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z97se5ul39q" w:id="0"/>
      <w:bookmarkEnd w:id="0"/>
      <w:r w:rsidDel="00000000" w:rsidR="00000000" w:rsidRPr="00000000">
        <w:rPr>
          <w:rtl w:val="0"/>
        </w:rPr>
        <w:t xml:space="preserve">Carrito de compras en Angular y Spring Boot + MySQL</w:t>
      </w:r>
    </w:p>
    <w:p w:rsidR="00000000" w:rsidDel="00000000" w:rsidP="00000000" w:rsidRDefault="00000000" w:rsidRPr="00000000" w14:paraId="00000003">
      <w:pPr>
        <w:spacing w:before="120" w:line="240" w:lineRule="auto"/>
        <w:jc w:val="center"/>
        <w:rPr>
          <w:rFonts w:ascii="Roboto Slab" w:cs="Roboto Slab" w:eastAsia="Roboto Slab" w:hAnsi="Roboto Slab"/>
          <w:sz w:val="32"/>
          <w:szCs w:val="32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029aed"/>
          <w:sz w:val="32"/>
          <w:szCs w:val="32"/>
          <w:rtl w:val="0"/>
        </w:rPr>
        <w:t xml:space="preserve">Profesor</w:t>
      </w:r>
      <w:r w:rsidDel="00000000" w:rsidR="00000000" w:rsidRPr="00000000">
        <w:rPr>
          <w:rFonts w:ascii="Roboto Slab" w:cs="Roboto Slab" w:eastAsia="Roboto Slab" w:hAnsi="Roboto Slab"/>
          <w:color w:val="029aed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oboto Slab" w:cs="Roboto Slab" w:eastAsia="Roboto Slab" w:hAnsi="Roboto Slab"/>
          <w:sz w:val="32"/>
          <w:szCs w:val="32"/>
          <w:rtl w:val="0"/>
        </w:rPr>
        <w:t xml:space="preserve"> SinFloo</w:t>
      </w:r>
    </w:p>
    <w:p w:rsidR="00000000" w:rsidDel="00000000" w:rsidP="00000000" w:rsidRDefault="00000000" w:rsidRPr="00000000" w14:paraId="00000004">
      <w:pPr>
        <w:spacing w:before="120" w:line="240" w:lineRule="auto"/>
        <w:jc w:val="center"/>
        <w:rPr/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029aed"/>
          <w:sz w:val="32"/>
          <w:szCs w:val="32"/>
          <w:rtl w:val="0"/>
        </w:rPr>
        <w:t xml:space="preserve">Fecha:</w:t>
      </w:r>
      <w:r w:rsidDel="00000000" w:rsidR="00000000" w:rsidRPr="00000000">
        <w:rPr>
          <w:rFonts w:ascii="Roboto Slab" w:cs="Roboto Slab" w:eastAsia="Roboto Slab" w:hAnsi="Roboto Slab"/>
          <w:sz w:val="32"/>
          <w:szCs w:val="32"/>
          <w:rtl w:val="0"/>
        </w:rPr>
        <w:t xml:space="preserve"> 30/03/2026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Carrito de compras en Angular y Spring Boot + MySQL - Parte 01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ff00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Carrito de compras en Angular y Spring Boot + MySQL - Parte 02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✅</w:t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Carrito de compras en Angular y Spring Boot + MySQL - Parte 03</w:t>
        </w:r>
      </w:hyperlink>
      <w:r w:rsidDel="00000000" w:rsidR="00000000" w:rsidRPr="00000000">
        <w:rPr>
          <w:rtl w:val="0"/>
        </w:rPr>
        <w:t xml:space="preserve">📌</w:t>
      </w:r>
    </w:p>
    <w:p w:rsidR="00000000" w:rsidDel="00000000" w:rsidP="00000000" w:rsidRDefault="00000000" w:rsidRPr="00000000" w14:paraId="00000008">
      <w:pPr>
        <w:rPr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3p6kq2x8h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d1ku6pizov2" w:id="2"/>
      <w:bookmarkEnd w:id="2"/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Construir carrito de compras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Comprender la arquitectura de una aplicación web Full Stack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Implementar un carrito de compras funcional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Diseñar el modelo relacional de base de datos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Implementar y administrar la base de datos en MySQL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Crear e integrar servicios RESTful (API)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Implementar autenticación y seguridad con JWT y Spring Security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Desplegar la aplicación en un entorno local y en la nube.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Gestionar versiones de código con Git y GitHub</w:t>
      </w:r>
    </w:p>
    <w:p w:rsidR="00000000" w:rsidDel="00000000" w:rsidP="00000000" w:rsidRDefault="00000000" w:rsidRPr="00000000" w14:paraId="0000001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i67xmikl1i8" w:id="3"/>
      <w:bookmarkEnd w:id="3"/>
      <w:r w:rsidDel="00000000" w:rsidR="00000000" w:rsidRPr="00000000">
        <w:rPr>
          <w:rtl w:val="0"/>
        </w:rPr>
        <w:t xml:space="preserve">2 Software /herramientas instaladas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Visual Studio Code</w:t>
        <w:tab/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Tools Suite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Workbench 8.0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/Github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yj6atrr83aa3" w:id="4"/>
      <w:bookmarkEnd w:id="4"/>
      <w:r w:rsidDel="00000000" w:rsidR="00000000" w:rsidRPr="00000000">
        <w:rPr>
          <w:rtl w:val="0"/>
        </w:rPr>
        <w:t xml:space="preserve">3 Paqueterías instaladas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Code - VSC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7nbl4o3mihf5" w:id="5"/>
      <w:bookmarkEnd w:id="5"/>
      <w:r w:rsidDel="00000000" w:rsidR="00000000" w:rsidRPr="00000000">
        <w:rPr>
          <w:rtl w:val="0"/>
        </w:rPr>
        <w:t xml:space="preserve">4 Arquitectura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yyh8t4mddto" w:id="6"/>
      <w:bookmarkEnd w:id="6"/>
      <w:r w:rsidDel="00000000" w:rsidR="00000000" w:rsidRPr="00000000">
        <w:rPr>
          <w:rtl w:val="0"/>
        </w:rPr>
        <w:t xml:space="preserve">5 Ambientación - MYSQL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Instalación y ambientación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Instalación de Mysql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descargar mysql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ejecutar .exe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91200" cy="108585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29200" cy="3314700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276850" cy="37719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600700" cy="3762375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95875" cy="371475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0175" cy="3743325"/>
            <wp:effectExtent b="0" l="0" r="0" t="0"/>
            <wp:docPr id="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lo dejamos por defecto: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172075" cy="37719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95875" cy="37338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133975" cy="366712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953000" cy="3781425"/>
            <wp:effectExtent b="0" l="0" r="0" t="0"/>
            <wp:docPr id="1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81600" cy="3895725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43475" cy="37338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991100" cy="381952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29225" cy="28575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Pantalla de escritorio: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714875" cy="40767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Password: ITGAM_capcom12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095500" cy="107632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azlsbha7a7p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wpfxtp12jhq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dh2c5lv5kgj6" w:id="9"/>
      <w:bookmarkEnd w:id="9"/>
      <w:r w:rsidDel="00000000" w:rsidR="00000000" w:rsidRPr="00000000">
        <w:rPr>
          <w:rtl w:val="0"/>
        </w:rPr>
        <w:t xml:space="preserve">6 Ambientación - Spring Boot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lph76waapiy4" w:id="10"/>
      <w:bookmarkEnd w:id="10"/>
      <w:r w:rsidDel="00000000" w:rsidR="00000000" w:rsidRPr="00000000">
        <w:rPr>
          <w:rtl w:val="0"/>
        </w:rPr>
        <w:t xml:space="preserve">7 Ambientación - Angular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instalamos node o actualizamos con nvm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3352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instalamos angular cli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para editar el proyecto se ocupa visual studio code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qwuyql31lyun" w:id="11"/>
      <w:bookmarkEnd w:id="11"/>
      <w:r w:rsidDel="00000000" w:rsidR="00000000" w:rsidRPr="00000000">
        <w:rPr>
          <w:rtl w:val="0"/>
        </w:rPr>
        <w:t xml:space="preserve">8 Actividades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Modelo Relacional de Base de datos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Script de tablas en mysql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70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5055"/>
        <w:gridCol w:w="1620"/>
        <w:gridCol w:w="1575"/>
        <w:gridCol w:w="2865"/>
        <w:tblGridChange w:id="0">
          <w:tblGrid>
            <w:gridCol w:w="555"/>
            <w:gridCol w:w="5055"/>
            <w:gridCol w:w="1620"/>
            <w:gridCol w:w="1575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llave </w:t>
              <w:br w:type="textWrapping"/>
              <w:t xml:space="preserve">primaria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llave secundaria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relación con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-- 0. Perfiles de Usuario</w:t>
            </w:r>
          </w:p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perfiles (</w:t>
            </w:r>
          </w:p>
          <w:p w:rsidR="00000000" w:rsidDel="00000000" w:rsidP="00000000" w:rsidRDefault="00000000" w:rsidRPr="00000000" w14:paraId="0000005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id_perfil BIGINT AUTO_INCREMENT PRIMARY KEY,</w:t>
            </w:r>
          </w:p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nombre VARCHAR(50) NOT NULL UNIQUE,</w:t>
            </w:r>
          </w:p>
          <w:p w:rsidR="00000000" w:rsidDel="00000000" w:rsidP="00000000" w:rsidRDefault="00000000" w:rsidRPr="00000000" w14:paraId="0000006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descripcion VARCHAR(255)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-- 1. Usuarios</w:t>
            </w:r>
          </w:p>
          <w:p w:rsidR="00000000" w:rsidDel="00000000" w:rsidP="00000000" w:rsidRDefault="00000000" w:rsidRPr="00000000" w14:paraId="0000006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usuarios (</w:t>
            </w:r>
          </w:p>
          <w:p w:rsidR="00000000" w:rsidDel="00000000" w:rsidP="00000000" w:rsidRDefault="00000000" w:rsidRPr="00000000" w14:paraId="0000006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id_usuario BIGINT AUTO_INCREMENT PRIMARY KEY,</w:t>
            </w:r>
          </w:p>
          <w:p w:rsidR="00000000" w:rsidDel="00000000" w:rsidP="00000000" w:rsidRDefault="00000000" w:rsidRPr="00000000" w14:paraId="0000006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nombre VARCHAR(100) NOT NULL,</w:t>
            </w:r>
          </w:p>
          <w:p w:rsidR="00000000" w:rsidDel="00000000" w:rsidP="00000000" w:rsidRDefault="00000000" w:rsidRPr="00000000" w14:paraId="0000006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email VARCHAR(150) UNIQUE NOT NULL,</w:t>
            </w:r>
          </w:p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password VARCHAR(255) NOT NULL,</w:t>
            </w:r>
          </w:p>
          <w:p w:rsidR="00000000" w:rsidDel="00000000" w:rsidP="00000000" w:rsidRDefault="00000000" w:rsidRPr="00000000" w14:paraId="0000006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id_perfil BIGINT NOT NULL,</w:t>
            </w:r>
          </w:p>
          <w:p w:rsidR="00000000" w:rsidDel="00000000" w:rsidP="00000000" w:rsidRDefault="00000000" w:rsidRPr="00000000" w14:paraId="0000006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fecha_registro TIMESTAMP DEFAULT CURRENT_TIMESTAMP,</w:t>
            </w:r>
          </w:p>
          <w:p w:rsidR="00000000" w:rsidDel="00000000" w:rsidP="00000000" w:rsidRDefault="00000000" w:rsidRPr="00000000" w14:paraId="0000007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fecha_actualizacion TIMESTAMP DEFAULT CURRENT_TIMESTAMP ON UPDATE CURRENT_TIMESTAMP,</w:t>
            </w:r>
          </w:p>
          <w:p w:rsidR="00000000" w:rsidDel="00000000" w:rsidP="00000000" w:rsidRDefault="00000000" w:rsidRPr="00000000" w14:paraId="0000007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'A',</w:t>
            </w:r>
          </w:p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(id_perfil) REFERENCES perfiles(id_perfil)</w:t>
            </w:r>
          </w:p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-- 2. Productos</w:t>
            </w:r>
          </w:p>
          <w:p w:rsidR="00000000" w:rsidDel="00000000" w:rsidP="00000000" w:rsidRDefault="00000000" w:rsidRPr="00000000" w14:paraId="0000007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productos (</w:t>
            </w:r>
          </w:p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id_producto BIGINT AUTO_INCREMENT PRIMARY KEY,</w:t>
            </w:r>
          </w:p>
          <w:p w:rsidR="00000000" w:rsidDel="00000000" w:rsidP="00000000" w:rsidRDefault="00000000" w:rsidRPr="00000000" w14:paraId="0000007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nombre VARCHAR(150) NOT NULL,</w:t>
            </w:r>
          </w:p>
          <w:p w:rsidR="00000000" w:rsidDel="00000000" w:rsidP="00000000" w:rsidRDefault="00000000" w:rsidRPr="00000000" w14:paraId="0000007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descripcion TEXT,</w:t>
            </w:r>
          </w:p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precio DECIMAL(10,2) NOT NULL,</w:t>
            </w:r>
          </w:p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stock INT NOT NULL,</w:t>
            </w:r>
          </w:p>
          <w:p w:rsidR="00000000" w:rsidDel="00000000" w:rsidP="00000000" w:rsidRDefault="00000000" w:rsidRPr="00000000" w14:paraId="0000007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fecha_registro TIMESTAMP DEFAULT CURRENT_TIMESTAMP,</w:t>
            </w:r>
          </w:p>
          <w:p w:rsidR="00000000" w:rsidDel="00000000" w:rsidP="00000000" w:rsidRDefault="00000000" w:rsidRPr="00000000" w14:paraId="0000008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fecha_actualizacion TIMESTAMP DEFAULT CURRENT_TIMESTAMP ON UPDATE CURRENT_TIMESTAMP,</w:t>
            </w:r>
          </w:p>
          <w:p w:rsidR="00000000" w:rsidDel="00000000" w:rsidP="00000000" w:rsidRDefault="00000000" w:rsidRPr="00000000" w14:paraId="0000008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</w:t>
            </w:r>
          </w:p>
          <w:p w:rsidR="00000000" w:rsidDel="00000000" w:rsidP="00000000" w:rsidRDefault="00000000" w:rsidRPr="00000000" w14:paraId="0000008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-- 3. Carritos</w:t>
            </w:r>
          </w:p>
          <w:p w:rsidR="00000000" w:rsidDel="00000000" w:rsidP="00000000" w:rsidRDefault="00000000" w:rsidRPr="00000000" w14:paraId="0000008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carritos (</w:t>
            </w:r>
          </w:p>
          <w:p w:rsidR="00000000" w:rsidDel="00000000" w:rsidP="00000000" w:rsidRDefault="00000000" w:rsidRPr="00000000" w14:paraId="0000008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id_carrito BIGINT AUTO_INCREMENT PRIMARY KEY,</w:t>
            </w:r>
          </w:p>
          <w:p w:rsidR="00000000" w:rsidDel="00000000" w:rsidP="00000000" w:rsidRDefault="00000000" w:rsidRPr="00000000" w14:paraId="0000008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id_usuario BIGINT NOT NULL,</w:t>
            </w:r>
          </w:p>
          <w:p w:rsidR="00000000" w:rsidDel="00000000" w:rsidP="00000000" w:rsidRDefault="00000000" w:rsidRPr="00000000" w14:paraId="0000008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fecha_registro TIMESTAMP DEFAULT CURRENT_TIMESTAMP,</w:t>
            </w:r>
          </w:p>
          <w:p w:rsidR="00000000" w:rsidDel="00000000" w:rsidP="00000000" w:rsidRDefault="00000000" w:rsidRPr="00000000" w14:paraId="0000008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fecha_actualizacion TIMESTAMP DEFAULT CURRENT_TIMESTAMP ON UPDATE CURRENT_TIMESTAMP,</w:t>
            </w:r>
          </w:p>
          <w:p w:rsidR="00000000" w:rsidDel="00000000" w:rsidP="00000000" w:rsidRDefault="00000000" w:rsidRPr="00000000" w14:paraId="0000008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'A',</w:t>
            </w:r>
          </w:p>
          <w:p w:rsidR="00000000" w:rsidDel="00000000" w:rsidP="00000000" w:rsidRDefault="00000000" w:rsidRPr="00000000" w14:paraId="0000008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(id_usuario) REFERENCES usuarios(id_usuario)</w:t>
            </w:r>
          </w:p>
          <w:p w:rsidR="00000000" w:rsidDel="00000000" w:rsidP="00000000" w:rsidRDefault="00000000" w:rsidRPr="00000000" w14:paraId="0000009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id_carrito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-- 4. Carrito Detalles</w:t>
            </w:r>
          </w:p>
          <w:p w:rsidR="00000000" w:rsidDel="00000000" w:rsidP="00000000" w:rsidRDefault="00000000" w:rsidRPr="00000000" w14:paraId="0000009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carrito_detalles (</w:t>
            </w:r>
          </w:p>
          <w:p w:rsidR="00000000" w:rsidDel="00000000" w:rsidP="00000000" w:rsidRDefault="00000000" w:rsidRPr="00000000" w14:paraId="0000009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id_detalle_carrito BIGINT AUTO_INCREMENT PRIMARY KEY,</w:t>
            </w:r>
          </w:p>
          <w:p w:rsidR="00000000" w:rsidDel="00000000" w:rsidP="00000000" w:rsidRDefault="00000000" w:rsidRPr="00000000" w14:paraId="0000009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id_carrito BIGINT NOT NULL,</w:t>
            </w:r>
          </w:p>
          <w:p w:rsidR="00000000" w:rsidDel="00000000" w:rsidP="00000000" w:rsidRDefault="00000000" w:rsidRPr="00000000" w14:paraId="0000009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id_producto BIGINT NOT NULL,</w:t>
            </w:r>
          </w:p>
          <w:p w:rsidR="00000000" w:rsidDel="00000000" w:rsidP="00000000" w:rsidRDefault="00000000" w:rsidRPr="00000000" w14:paraId="0000009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cantidad INT NOT NULL,</w:t>
            </w:r>
          </w:p>
          <w:p w:rsidR="00000000" w:rsidDel="00000000" w:rsidP="00000000" w:rsidRDefault="00000000" w:rsidRPr="00000000" w14:paraId="0000009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precio_unitario DECIMAL(10,2) NOT NULL,</w:t>
            </w:r>
          </w:p>
          <w:p w:rsidR="00000000" w:rsidDel="00000000" w:rsidP="00000000" w:rsidRDefault="00000000" w:rsidRPr="00000000" w14:paraId="0000009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precio_igv DECIMAL(10,2) NOT NULL,</w:t>
            </w:r>
          </w:p>
          <w:p w:rsidR="00000000" w:rsidDel="00000000" w:rsidP="00000000" w:rsidRDefault="00000000" w:rsidRPr="00000000" w14:paraId="0000009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precio_total DECIMAL(10,2) NOT NULL,</w:t>
            </w:r>
          </w:p>
          <w:p w:rsidR="00000000" w:rsidDel="00000000" w:rsidP="00000000" w:rsidRDefault="00000000" w:rsidRPr="00000000" w14:paraId="0000009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(id_carrito) REFERENCES carritos(id_carrito),</w:t>
            </w:r>
          </w:p>
          <w:p w:rsidR="00000000" w:rsidDel="00000000" w:rsidP="00000000" w:rsidRDefault="00000000" w:rsidRPr="00000000" w14:paraId="000000A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(id_producto) REFERENCES productos(id_producto)</w:t>
            </w:r>
          </w:p>
          <w:p w:rsidR="00000000" w:rsidDel="00000000" w:rsidP="00000000" w:rsidRDefault="00000000" w:rsidRPr="00000000" w14:paraId="000000A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id_detalle_carrito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id_carrito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carrito</w:t>
            </w:r>
          </w:p>
          <w:p w:rsidR="00000000" w:rsidDel="00000000" w:rsidP="00000000" w:rsidRDefault="00000000" w:rsidRPr="00000000" w14:paraId="000000A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  <w:p w:rsidR="00000000" w:rsidDel="00000000" w:rsidP="00000000" w:rsidRDefault="00000000" w:rsidRPr="00000000" w14:paraId="000000A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-- 5. Direcciones</w:t>
            </w:r>
          </w:p>
          <w:p w:rsidR="00000000" w:rsidDel="00000000" w:rsidP="00000000" w:rsidRDefault="00000000" w:rsidRPr="00000000" w14:paraId="000000A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direcciones (</w:t>
            </w:r>
          </w:p>
          <w:p w:rsidR="00000000" w:rsidDel="00000000" w:rsidP="00000000" w:rsidRDefault="00000000" w:rsidRPr="00000000" w14:paraId="000000A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id_direccion BIGINT AUTO_INCREMENT PRIMARY KEY,</w:t>
            </w:r>
          </w:p>
          <w:p w:rsidR="00000000" w:rsidDel="00000000" w:rsidP="00000000" w:rsidRDefault="00000000" w:rsidRPr="00000000" w14:paraId="000000A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id_usuario BIGINT NOT NULL,</w:t>
            </w:r>
          </w:p>
          <w:p w:rsidR="00000000" w:rsidDel="00000000" w:rsidP="00000000" w:rsidRDefault="00000000" w:rsidRPr="00000000" w14:paraId="000000A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direccion TEXT NOT NULL,</w:t>
            </w:r>
          </w:p>
          <w:p w:rsidR="00000000" w:rsidDel="00000000" w:rsidP="00000000" w:rsidRDefault="00000000" w:rsidRPr="00000000" w14:paraId="000000A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pais VARCHAR(100),</w:t>
            </w:r>
          </w:p>
          <w:p w:rsidR="00000000" w:rsidDel="00000000" w:rsidP="00000000" w:rsidRDefault="00000000" w:rsidRPr="00000000" w14:paraId="000000A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ciudad VARCHAR(100),</w:t>
            </w:r>
          </w:p>
          <w:p w:rsidR="00000000" w:rsidDel="00000000" w:rsidP="00000000" w:rsidRDefault="00000000" w:rsidRPr="00000000" w14:paraId="000000B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codigo_postal VARCHAR(20),</w:t>
            </w:r>
          </w:p>
          <w:p w:rsidR="00000000" w:rsidDel="00000000" w:rsidP="00000000" w:rsidRDefault="00000000" w:rsidRPr="00000000" w14:paraId="000000B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es_predeterminada BOOLEAN DEFAULT FALSE,</w:t>
            </w:r>
          </w:p>
          <w:p w:rsidR="00000000" w:rsidDel="00000000" w:rsidP="00000000" w:rsidRDefault="00000000" w:rsidRPr="00000000" w14:paraId="000000B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'A',</w:t>
            </w:r>
          </w:p>
          <w:p w:rsidR="00000000" w:rsidDel="00000000" w:rsidP="00000000" w:rsidRDefault="00000000" w:rsidRPr="00000000" w14:paraId="000000B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(id_usuario) REFERENCES usuarios(id_usuario)</w:t>
            </w:r>
          </w:p>
          <w:p w:rsidR="00000000" w:rsidDel="00000000" w:rsidP="00000000" w:rsidRDefault="00000000" w:rsidRPr="00000000" w14:paraId="000000B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id_direccion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-- 6. Métodos de Pago</w:t>
            </w:r>
          </w:p>
          <w:p w:rsidR="00000000" w:rsidDel="00000000" w:rsidP="00000000" w:rsidRDefault="00000000" w:rsidRPr="00000000" w14:paraId="000000B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metodos_pago (</w:t>
            </w:r>
          </w:p>
          <w:p w:rsidR="00000000" w:rsidDel="00000000" w:rsidP="00000000" w:rsidRDefault="00000000" w:rsidRPr="00000000" w14:paraId="000000B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id_metodo_pago BIGINT AUTO_INCREMENT PRIMARY KEY,</w:t>
            </w:r>
          </w:p>
          <w:p w:rsidR="00000000" w:rsidDel="00000000" w:rsidP="00000000" w:rsidRDefault="00000000" w:rsidRPr="00000000" w14:paraId="000000B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descripcion VARCHAR(100) NULL,</w:t>
            </w:r>
          </w:p>
          <w:p w:rsidR="00000000" w:rsidDel="00000000" w:rsidP="00000000" w:rsidRDefault="00000000" w:rsidRPr="00000000" w14:paraId="000000B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</w:t>
            </w:r>
          </w:p>
          <w:p w:rsidR="00000000" w:rsidDel="00000000" w:rsidP="00000000" w:rsidRDefault="00000000" w:rsidRPr="00000000" w14:paraId="000000B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id_metodo_pago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-- 7. Métodos de Pago de Usuarios</w:t>
            </w:r>
          </w:p>
          <w:p w:rsidR="00000000" w:rsidDel="00000000" w:rsidP="00000000" w:rsidRDefault="00000000" w:rsidRPr="00000000" w14:paraId="000000C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metodos_pago_usuario (</w:t>
            </w:r>
          </w:p>
          <w:p w:rsidR="00000000" w:rsidDel="00000000" w:rsidP="00000000" w:rsidRDefault="00000000" w:rsidRPr="00000000" w14:paraId="000000C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id_metodo_pago_usuario BIGINT AUTO_INCREMENT PRIMARY KEY,</w:t>
            </w:r>
          </w:p>
          <w:p w:rsidR="00000000" w:rsidDel="00000000" w:rsidP="00000000" w:rsidRDefault="00000000" w:rsidRPr="00000000" w14:paraId="000000C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id_usuario BIGINT NOT NULL,</w:t>
            </w:r>
          </w:p>
          <w:p w:rsidR="00000000" w:rsidDel="00000000" w:rsidP="00000000" w:rsidRDefault="00000000" w:rsidRPr="00000000" w14:paraId="000000C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id_metodo_pago BIGINT NOT NULL,</w:t>
            </w:r>
          </w:p>
          <w:p w:rsidR="00000000" w:rsidDel="00000000" w:rsidP="00000000" w:rsidRDefault="00000000" w:rsidRPr="00000000" w14:paraId="000000C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datos JSON,</w:t>
            </w:r>
          </w:p>
          <w:p w:rsidR="00000000" w:rsidDel="00000000" w:rsidP="00000000" w:rsidRDefault="00000000" w:rsidRPr="00000000" w14:paraId="000000C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'A',</w:t>
            </w:r>
          </w:p>
          <w:p w:rsidR="00000000" w:rsidDel="00000000" w:rsidP="00000000" w:rsidRDefault="00000000" w:rsidRPr="00000000" w14:paraId="000000C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(id_usuario) REFERENCES usuarios(id_usuario) ON DELETE CASCADE,</w:t>
            </w:r>
          </w:p>
          <w:p w:rsidR="00000000" w:rsidDel="00000000" w:rsidP="00000000" w:rsidRDefault="00000000" w:rsidRPr="00000000" w14:paraId="000000C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(id_metodo_pago) REFERENCES metodos_pago(id_metodo_pago)</w:t>
            </w:r>
          </w:p>
          <w:p w:rsidR="00000000" w:rsidDel="00000000" w:rsidP="00000000" w:rsidRDefault="00000000" w:rsidRPr="00000000" w14:paraId="000000C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id_metodo_pago_usuario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  <w:br w:type="textWrapping"/>
              <w:t xml:space="preserve">id_metodo_pago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D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metodos_pago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-- 8. Compras</w:t>
            </w:r>
          </w:p>
          <w:p w:rsidR="00000000" w:rsidDel="00000000" w:rsidP="00000000" w:rsidRDefault="00000000" w:rsidRPr="00000000" w14:paraId="000000D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compras (</w:t>
            </w:r>
          </w:p>
          <w:p w:rsidR="00000000" w:rsidDel="00000000" w:rsidP="00000000" w:rsidRDefault="00000000" w:rsidRPr="00000000" w14:paraId="000000D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id_compra BIGINT AUTO_INCREMENT PRIMARY KEY,</w:t>
            </w:r>
          </w:p>
          <w:p w:rsidR="00000000" w:rsidDel="00000000" w:rsidP="00000000" w:rsidRDefault="00000000" w:rsidRPr="00000000" w14:paraId="000000D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id_usuario BIGINT NOT NULL,</w:t>
            </w:r>
          </w:p>
          <w:p w:rsidR="00000000" w:rsidDel="00000000" w:rsidP="00000000" w:rsidRDefault="00000000" w:rsidRPr="00000000" w14:paraId="000000D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fecha_pedido TIMESTAMP DEFAULT CURRENT_TIMESTAMP,</w:t>
            </w:r>
          </w:p>
          <w:p w:rsidR="00000000" w:rsidDel="00000000" w:rsidP="00000000" w:rsidRDefault="00000000" w:rsidRPr="00000000" w14:paraId="000000D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sub_total DECIMAL(10,2) NOT NULL,</w:t>
            </w:r>
          </w:p>
          <w:p w:rsidR="00000000" w:rsidDel="00000000" w:rsidP="00000000" w:rsidRDefault="00000000" w:rsidRPr="00000000" w14:paraId="000000D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iva DECIMAL(10,2) NOT NULL,</w:t>
            </w:r>
          </w:p>
          <w:p w:rsidR="00000000" w:rsidDel="00000000" w:rsidP="00000000" w:rsidRDefault="00000000" w:rsidRPr="00000000" w14:paraId="000000D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total DECIMAL(10,2) NOT NULL,</w:t>
            </w:r>
          </w:p>
          <w:p w:rsidR="00000000" w:rsidDel="00000000" w:rsidP="00000000" w:rsidRDefault="00000000" w:rsidRPr="00000000" w14:paraId="000000D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id_direccion BIGINT,</w:t>
            </w:r>
          </w:p>
          <w:p w:rsidR="00000000" w:rsidDel="00000000" w:rsidP="00000000" w:rsidRDefault="00000000" w:rsidRPr="00000000" w14:paraId="000000D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id_metodo_pago_usuario BIGINT,</w:t>
            </w:r>
          </w:p>
          <w:p w:rsidR="00000000" w:rsidDel="00000000" w:rsidP="00000000" w:rsidRDefault="00000000" w:rsidRPr="00000000" w14:paraId="000000D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'A',</w:t>
            </w:r>
          </w:p>
          <w:p w:rsidR="00000000" w:rsidDel="00000000" w:rsidP="00000000" w:rsidRDefault="00000000" w:rsidRPr="00000000" w14:paraId="000000D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(id_usuario) REFERENCES usuarios(id_usuario),</w:t>
            </w:r>
          </w:p>
          <w:p w:rsidR="00000000" w:rsidDel="00000000" w:rsidP="00000000" w:rsidRDefault="00000000" w:rsidRPr="00000000" w14:paraId="000000D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(id_direccion) REFERENCES direcciones(id_direccion),</w:t>
            </w:r>
          </w:p>
          <w:p w:rsidR="00000000" w:rsidDel="00000000" w:rsidP="00000000" w:rsidRDefault="00000000" w:rsidRPr="00000000" w14:paraId="000000D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(id_metodo_pago_usuario) REFERENCES metodos_pago_usuario(id_metodo_pago_usuario)</w:t>
            </w:r>
          </w:p>
          <w:p w:rsidR="00000000" w:rsidDel="00000000" w:rsidP="00000000" w:rsidRDefault="00000000" w:rsidRPr="00000000" w14:paraId="000000E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id_direccion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id_metodo_pago_usuario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direcciones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metodos_pago_usuario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-- 9. Compra Detalles</w:t>
            </w:r>
          </w:p>
          <w:p w:rsidR="00000000" w:rsidDel="00000000" w:rsidP="00000000" w:rsidRDefault="00000000" w:rsidRPr="00000000" w14:paraId="000000E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compra_detalles (</w:t>
            </w:r>
          </w:p>
          <w:p w:rsidR="00000000" w:rsidDel="00000000" w:rsidP="00000000" w:rsidRDefault="00000000" w:rsidRPr="00000000" w14:paraId="000000E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id_compra_detalle BIGINT AUTO_INCREMENT PRIMARY KEY,</w:t>
            </w:r>
          </w:p>
          <w:p w:rsidR="00000000" w:rsidDel="00000000" w:rsidP="00000000" w:rsidRDefault="00000000" w:rsidRPr="00000000" w14:paraId="000000E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id_compra BIGINT NOT NULL,</w:t>
            </w:r>
          </w:p>
          <w:p w:rsidR="00000000" w:rsidDel="00000000" w:rsidP="00000000" w:rsidRDefault="00000000" w:rsidRPr="00000000" w14:paraId="000000E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id_producto BIGINT NOT NULL,</w:t>
            </w:r>
          </w:p>
          <w:p w:rsidR="00000000" w:rsidDel="00000000" w:rsidP="00000000" w:rsidRDefault="00000000" w:rsidRPr="00000000" w14:paraId="000000E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cantidad INT NOT NULL,</w:t>
            </w:r>
          </w:p>
          <w:p w:rsidR="00000000" w:rsidDel="00000000" w:rsidP="00000000" w:rsidRDefault="00000000" w:rsidRPr="00000000" w14:paraId="000000E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precio_unitario DECIMAL(10,2) NOT NULL,</w:t>
            </w:r>
          </w:p>
          <w:p w:rsidR="00000000" w:rsidDel="00000000" w:rsidP="00000000" w:rsidRDefault="00000000" w:rsidRPr="00000000" w14:paraId="000000F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(id_compra) REFERENCES compras(id_compra) ON DELETE CASCADE,</w:t>
            </w:r>
          </w:p>
          <w:p w:rsidR="00000000" w:rsidDel="00000000" w:rsidP="00000000" w:rsidRDefault="00000000" w:rsidRPr="00000000" w14:paraId="000000F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(id_producto) REFERENCES productos(id_producto)</w:t>
            </w:r>
          </w:p>
          <w:p w:rsidR="00000000" w:rsidDel="00000000" w:rsidP="00000000" w:rsidRDefault="00000000" w:rsidRPr="00000000" w14:paraId="000000F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id_compra_detalle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id_compra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id_compra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compras</w:t>
              <w:br w:type="textWrapping"/>
              <w:t xml:space="preserve">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-- 10. Pagos</w:t>
            </w:r>
          </w:p>
          <w:p w:rsidR="00000000" w:rsidDel="00000000" w:rsidP="00000000" w:rsidRDefault="00000000" w:rsidRPr="00000000" w14:paraId="000000F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pagos (</w:t>
            </w:r>
          </w:p>
          <w:p w:rsidR="00000000" w:rsidDel="00000000" w:rsidP="00000000" w:rsidRDefault="00000000" w:rsidRPr="00000000" w14:paraId="000000F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id_pago BIGINT AUTO_INCREMENT PRIMARY KEY,</w:t>
            </w:r>
          </w:p>
          <w:p w:rsidR="00000000" w:rsidDel="00000000" w:rsidP="00000000" w:rsidRDefault="00000000" w:rsidRPr="00000000" w14:paraId="000000F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id_compra BIGINT NOT NULL,</w:t>
            </w:r>
          </w:p>
          <w:p w:rsidR="00000000" w:rsidDel="00000000" w:rsidP="00000000" w:rsidRDefault="00000000" w:rsidRPr="00000000" w14:paraId="000000F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id_metodo_pago_usuario BIGINT NOT NULL,</w:t>
            </w:r>
          </w:p>
          <w:p w:rsidR="00000000" w:rsidDel="00000000" w:rsidP="00000000" w:rsidRDefault="00000000" w:rsidRPr="00000000" w14:paraId="000000F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monto DECIMAL(10,2) NOT NULL,</w:t>
            </w:r>
          </w:p>
          <w:p w:rsidR="00000000" w:rsidDel="00000000" w:rsidP="00000000" w:rsidRDefault="00000000" w:rsidRPr="00000000" w14:paraId="0000010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fecha_pago TIMESTAMP DEFAULT CURRENT_TIMESTAMP,</w:t>
            </w:r>
          </w:p>
          <w:p w:rsidR="00000000" w:rsidDel="00000000" w:rsidP="00000000" w:rsidRDefault="00000000" w:rsidRPr="00000000" w14:paraId="0000010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referencia_externa VARCHAR(255),</w:t>
            </w:r>
          </w:p>
          <w:p w:rsidR="00000000" w:rsidDel="00000000" w:rsidP="00000000" w:rsidRDefault="00000000" w:rsidRPr="00000000" w14:paraId="0000010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'P',</w:t>
            </w:r>
          </w:p>
          <w:p w:rsidR="00000000" w:rsidDel="00000000" w:rsidP="00000000" w:rsidRDefault="00000000" w:rsidRPr="00000000" w14:paraId="0000010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(id_compra) REFERENCES compras(id_compra) ON DELETE CASCADE,</w:t>
            </w:r>
          </w:p>
          <w:p w:rsidR="00000000" w:rsidDel="00000000" w:rsidP="00000000" w:rsidRDefault="00000000" w:rsidRPr="00000000" w14:paraId="0000010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(id_metodo_pago_usuario) REFERENCES metodos_pago_usuario(id_metodo_pago_usuario)</w:t>
            </w:r>
          </w:p>
          <w:p w:rsidR="00000000" w:rsidDel="00000000" w:rsidP="00000000" w:rsidRDefault="00000000" w:rsidRPr="00000000" w14:paraId="0000010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id_compra</w:t>
              <w:br w:type="textWrapping"/>
              <w:t xml:space="preserve">id_metodo_pago_usuario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compras</w:t>
              <w:br w:type="textWrapping"/>
              <w:t xml:space="preserve">metodos_pago_usuario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1895475" cy="301942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generamos el proyecto en angular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098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5146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Seleccionamos la carpeta del proyecto en angular con VSC</w:t>
      </w:r>
    </w:p>
    <w:p w:rsidR="00000000" w:rsidDel="00000000" w:rsidP="00000000" w:rsidRDefault="00000000" w:rsidRPr="00000000" w14:paraId="0000010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5562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Ejecutamos el proyecto desde terminal en VSC con el comando ng serve</w:t>
      </w:r>
    </w:p>
    <w:p w:rsidR="00000000" w:rsidDel="00000000" w:rsidP="00000000" w:rsidRDefault="00000000" w:rsidRPr="00000000" w14:paraId="0000011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2258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jc w:val="center"/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51336" cy="280988"/>
            <wp:effectExtent b="0" l="0" r="0" t="0"/>
            <wp:docPr descr="salto de página" id="34" name="image24.png"/>
            <a:graphic>
              <a:graphicData uri="http://schemas.openxmlformats.org/drawingml/2006/picture">
                <pic:pic>
                  <pic:nvPicPr>
                    <pic:cNvPr descr="salto de página"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336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2" w:type="default"/>
      <w:headerReference r:id="rId43" w:type="first"/>
      <w:footerReference r:id="rId44" w:type="default"/>
      <w:footerReference r:id="rId45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hanging="15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Fonts w:ascii="Roboto Slab" w:cs="Roboto Slab" w:eastAsia="Roboto Slab" w:hAnsi="Roboto Slab"/>
        <w:b w:val="1"/>
        <w:bCs w:val="1"/>
        <w:color w:val="ee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ind w:hanging="15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horizontal" id="20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Roboto Slab" w:cs="Roboto Slab" w:eastAsia="Roboto Slab" w:hAnsi="Roboto Slab"/>
        <w:color w:val="ee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s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Roboto Slab" w:cs="Roboto Slab" w:eastAsia="Roboto Slab" w:hAnsi="Roboto Slab"/>
      <w:b w:val="1"/>
      <w:bCs w:val="1"/>
      <w:color w:val="63a600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120" w:line="240" w:lineRule="auto"/>
    </w:pPr>
    <w:rPr>
      <w:rFonts w:ascii="Roboto Slab" w:cs="Roboto Slab" w:eastAsia="Roboto Slab" w:hAnsi="Roboto Slab"/>
      <w:color w:val="029aed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Roboto Slab" w:cs="Roboto Slab" w:eastAsia="Roboto Slab" w:hAnsi="Roboto Slab"/>
      <w:color w:val="ff5722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  <w:ind w:hanging="15"/>
      <w:jc w:val="center"/>
    </w:pPr>
    <w:rPr>
      <w:rFonts w:ascii="Roboto Slab" w:cs="Roboto Slab" w:eastAsia="Roboto Slab" w:hAnsi="Roboto Slab"/>
      <w:b w:val="1"/>
      <w:bCs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400" w:before="400" w:lineRule="auto"/>
      <w:jc w:val="center"/>
    </w:pPr>
    <w:rPr>
      <w:i w:val="1"/>
      <w:iCs w:val="1"/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15.png"/><Relationship Id="rId42" Type="http://schemas.openxmlformats.org/officeDocument/2006/relationships/header" Target="header1.xml"/><Relationship Id="rId41" Type="http://schemas.openxmlformats.org/officeDocument/2006/relationships/image" Target="media/image24.png"/><Relationship Id="rId22" Type="http://schemas.openxmlformats.org/officeDocument/2006/relationships/image" Target="media/image19.png"/><Relationship Id="rId44" Type="http://schemas.openxmlformats.org/officeDocument/2006/relationships/footer" Target="footer1.xml"/><Relationship Id="rId21" Type="http://schemas.openxmlformats.org/officeDocument/2006/relationships/image" Target="media/image33.png"/><Relationship Id="rId43" Type="http://schemas.openxmlformats.org/officeDocument/2006/relationships/header" Target="header2.xml"/><Relationship Id="rId24" Type="http://schemas.openxmlformats.org/officeDocument/2006/relationships/image" Target="media/image8.png"/><Relationship Id="rId23" Type="http://schemas.openxmlformats.org/officeDocument/2006/relationships/image" Target="media/image23.png"/><Relationship Id="rId45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jPDrv_JJur0?si=txWER1JtrYp-uG3_" TargetMode="External"/><Relationship Id="rId26" Type="http://schemas.openxmlformats.org/officeDocument/2006/relationships/image" Target="media/image3.png"/><Relationship Id="rId25" Type="http://schemas.openxmlformats.org/officeDocument/2006/relationships/image" Target="media/image21.png"/><Relationship Id="rId28" Type="http://schemas.openxmlformats.org/officeDocument/2006/relationships/image" Target="media/image11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30.png"/><Relationship Id="rId7" Type="http://schemas.openxmlformats.org/officeDocument/2006/relationships/hyperlink" Target="https://youtu.be/-DZu6T59FBw?si=oExgZqqQd3PUlAZG" TargetMode="External"/><Relationship Id="rId8" Type="http://schemas.openxmlformats.org/officeDocument/2006/relationships/hyperlink" Target="https://youtu.be/kyZXH74e2uI?si=kYPzlN7ve5LFsHdf" TargetMode="External"/><Relationship Id="rId31" Type="http://schemas.openxmlformats.org/officeDocument/2006/relationships/image" Target="media/image9.png"/><Relationship Id="rId30" Type="http://schemas.openxmlformats.org/officeDocument/2006/relationships/image" Target="media/image2.png"/><Relationship Id="rId11" Type="http://schemas.openxmlformats.org/officeDocument/2006/relationships/image" Target="media/image10.png"/><Relationship Id="rId33" Type="http://schemas.openxmlformats.org/officeDocument/2006/relationships/image" Target="media/image25.png"/><Relationship Id="rId10" Type="http://schemas.openxmlformats.org/officeDocument/2006/relationships/image" Target="media/image31.png"/><Relationship Id="rId32" Type="http://schemas.openxmlformats.org/officeDocument/2006/relationships/image" Target="media/image28.png"/><Relationship Id="rId13" Type="http://schemas.openxmlformats.org/officeDocument/2006/relationships/image" Target="media/image34.png"/><Relationship Id="rId35" Type="http://schemas.openxmlformats.org/officeDocument/2006/relationships/image" Target="media/image29.png"/><Relationship Id="rId12" Type="http://schemas.openxmlformats.org/officeDocument/2006/relationships/image" Target="media/image14.png"/><Relationship Id="rId34" Type="http://schemas.openxmlformats.org/officeDocument/2006/relationships/image" Target="media/image6.png"/><Relationship Id="rId15" Type="http://schemas.openxmlformats.org/officeDocument/2006/relationships/image" Target="media/image27.png"/><Relationship Id="rId37" Type="http://schemas.openxmlformats.org/officeDocument/2006/relationships/image" Target="media/image7.png"/><Relationship Id="rId14" Type="http://schemas.openxmlformats.org/officeDocument/2006/relationships/image" Target="media/image16.png"/><Relationship Id="rId36" Type="http://schemas.openxmlformats.org/officeDocument/2006/relationships/image" Target="media/image17.png"/><Relationship Id="rId17" Type="http://schemas.openxmlformats.org/officeDocument/2006/relationships/image" Target="media/image32.png"/><Relationship Id="rId39" Type="http://schemas.openxmlformats.org/officeDocument/2006/relationships/image" Target="media/image4.png"/><Relationship Id="rId16" Type="http://schemas.openxmlformats.org/officeDocument/2006/relationships/image" Target="media/image13.png"/><Relationship Id="rId38" Type="http://schemas.openxmlformats.org/officeDocument/2006/relationships/image" Target="media/image18.png"/><Relationship Id="rId19" Type="http://schemas.openxmlformats.org/officeDocument/2006/relationships/image" Target="media/image12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