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16cid w16 w16cex w16sdtdh w16du wp14">
  <w:body>
    <w:p w:rsidRPr="006D6546" w:rsidR="008F4E85" w:rsidP="008F4E85" w:rsidRDefault="008F4E85" w14:paraId="3593C283" w14:textId="77777777">
      <w:pPr>
        <w:pStyle w:val="Ttulo3"/>
        <w:spacing w:before="52" w:line="360" w:lineRule="auto"/>
        <w:ind w:right="-19"/>
        <w:jc w:val="center"/>
        <w:rPr>
          <w:rFonts w:ascii="Arial" w:hAnsi="Arial" w:cs="Arial"/>
          <w:sz w:val="24"/>
          <w:szCs w:val="24"/>
        </w:rPr>
      </w:pPr>
      <w:r w:rsidRPr="006D6546">
        <w:rPr>
          <w:rFonts w:ascii="Arial" w:hAnsi="Arial" w:cs="Arial"/>
          <w:noProof/>
          <w:sz w:val="24"/>
          <w:szCs w:val="24"/>
        </w:rPr>
        <w:drawing>
          <wp:anchor distT="0" distB="0" distL="114300" distR="114300" simplePos="0" relativeHeight="251659264" behindDoc="0" locked="0" layoutInCell="1" allowOverlap="1" wp14:anchorId="36F7940B" wp14:editId="52F7402A">
            <wp:simplePos x="0" y="0"/>
            <wp:positionH relativeFrom="column">
              <wp:posOffset>1805940</wp:posOffset>
            </wp:positionH>
            <wp:positionV relativeFrom="paragraph">
              <wp:posOffset>-239395</wp:posOffset>
            </wp:positionV>
            <wp:extent cx="1878965" cy="1828613"/>
            <wp:effectExtent l="0" t="0" r="0" b="0"/>
            <wp:wrapNone/>
            <wp:docPr id="783129052" name="Imagen 1" descr="Un letrero de color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29052" name="Imagen 1" descr="Un letrero de color negro&#10;&#10;Descripción generada automáticamente con confianza baja"/>
                    <pic:cNvPicPr>
                      <a:picLocks noChangeAspect="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1878965" cy="1828613"/>
                    </a:xfrm>
                    <a:prstGeom prst="rect">
                      <a:avLst/>
                    </a:prstGeom>
                  </pic:spPr>
                </pic:pic>
              </a:graphicData>
            </a:graphic>
            <wp14:sizeRelH relativeFrom="margin">
              <wp14:pctWidth>0</wp14:pctWidth>
            </wp14:sizeRelH>
            <wp14:sizeRelV relativeFrom="margin">
              <wp14:pctHeight>0</wp14:pctHeight>
            </wp14:sizeRelV>
          </wp:anchor>
        </w:drawing>
      </w:r>
    </w:p>
    <w:p w:rsidRPr="006D6546" w:rsidR="008F4E85" w:rsidP="008F4E85" w:rsidRDefault="008F4E85" w14:paraId="0099DE5B" w14:textId="77777777">
      <w:pPr>
        <w:spacing w:line="360" w:lineRule="auto"/>
        <w:rPr>
          <w:rFonts w:ascii="Arial" w:hAnsi="Arial" w:cs="Arial"/>
          <w:sz w:val="24"/>
          <w:szCs w:val="24"/>
          <w:lang w:val="es-CO"/>
        </w:rPr>
      </w:pPr>
    </w:p>
    <w:p w:rsidRPr="006D6546" w:rsidR="008F4E85" w:rsidP="008F4E85" w:rsidRDefault="008F4E85" w14:paraId="29F3F678" w14:textId="77777777">
      <w:pPr>
        <w:spacing w:line="360" w:lineRule="auto"/>
        <w:rPr>
          <w:rFonts w:ascii="Arial" w:hAnsi="Arial" w:cs="Arial"/>
          <w:sz w:val="24"/>
          <w:szCs w:val="24"/>
          <w:lang w:val="es-CO"/>
        </w:rPr>
      </w:pPr>
    </w:p>
    <w:p w:rsidRPr="006D6546" w:rsidR="008F4E85" w:rsidP="008F4E85" w:rsidRDefault="008F4E85" w14:paraId="0F430FEC" w14:textId="77777777">
      <w:pPr>
        <w:spacing w:line="360" w:lineRule="auto"/>
        <w:rPr>
          <w:rFonts w:ascii="Arial" w:hAnsi="Arial" w:cs="Arial"/>
          <w:sz w:val="24"/>
          <w:szCs w:val="24"/>
          <w:lang w:val="es-CO"/>
        </w:rPr>
      </w:pPr>
    </w:p>
    <w:p w:rsidRPr="006D6546" w:rsidR="008F4E85" w:rsidP="008F4E85" w:rsidRDefault="008F4E85" w14:paraId="1AC683CD" w14:textId="77777777">
      <w:pPr>
        <w:pStyle w:val="Ttulo3"/>
        <w:spacing w:before="52" w:line="360" w:lineRule="auto"/>
        <w:ind w:right="-19"/>
        <w:jc w:val="center"/>
        <w:rPr>
          <w:rFonts w:ascii="Arial" w:hAnsi="Arial" w:cs="Arial"/>
          <w:sz w:val="24"/>
          <w:szCs w:val="24"/>
        </w:rPr>
      </w:pPr>
    </w:p>
    <w:p w:rsidRPr="00A524D5" w:rsidR="008F4E85" w:rsidP="008F4E85" w:rsidRDefault="008F4E85" w14:paraId="4CBB0E00" w14:textId="77777777">
      <w:pPr>
        <w:spacing w:line="360" w:lineRule="auto"/>
        <w:rPr>
          <w:rFonts w:ascii="Arial" w:hAnsi="Arial" w:cs="Arial"/>
          <w:b/>
          <w:bCs/>
          <w:sz w:val="24"/>
          <w:szCs w:val="24"/>
          <w:lang w:val="es-CO"/>
        </w:rPr>
      </w:pPr>
    </w:p>
    <w:p w:rsidRPr="003A750C" w:rsidR="003A750C" w:rsidP="003A750C" w:rsidRDefault="003A750C" w14:paraId="637E34E6" w14:textId="77777777">
      <w:pPr>
        <w:pStyle w:val="Ttulo2"/>
        <w:spacing w:before="0"/>
        <w:rPr>
          <w:rFonts w:ascii="Arial" w:hAnsi="Arial" w:cs="Arial"/>
          <w:color w:val="1D2125"/>
          <w:sz w:val="22"/>
          <w:szCs w:val="22"/>
          <w:lang w:val="es-CO"/>
        </w:rPr>
      </w:pPr>
      <w:r w:rsidRPr="003A750C">
        <w:rPr>
          <w:rFonts w:ascii="Arial" w:hAnsi="Arial" w:cs="Arial"/>
          <w:b/>
          <w:bCs/>
          <w:color w:val="1D2125"/>
          <w:sz w:val="22"/>
          <w:szCs w:val="22"/>
        </w:rPr>
        <w:t>Diagrama de despliegue para caso de estudio y proyecto de software GA4-220501095-AA3-EV03</w:t>
      </w:r>
    </w:p>
    <w:p w:rsidRPr="003A750C" w:rsidR="004419C8" w:rsidP="003201CE" w:rsidRDefault="004419C8" w14:paraId="554744D7" w14:textId="77777777">
      <w:pPr>
        <w:rPr>
          <w:lang w:val="es-CO"/>
        </w:rPr>
      </w:pPr>
    </w:p>
    <w:p w:rsidRPr="006D6546" w:rsidR="008F4E85" w:rsidP="00A524D5" w:rsidRDefault="008F4E85" w14:paraId="2FDF0D13" w14:textId="72644629">
      <w:pPr>
        <w:pStyle w:val="Textoindependiente"/>
        <w:spacing w:line="360" w:lineRule="auto"/>
        <w:jc w:val="center"/>
        <w:rPr>
          <w:rFonts w:ascii="Arial" w:hAnsi="Arial" w:cs="Arial"/>
        </w:rPr>
      </w:pPr>
      <w:r w:rsidRPr="006D6546">
        <w:rPr>
          <w:rFonts w:ascii="Arial" w:hAnsi="Arial" w:cs="Arial"/>
          <w:b/>
          <w:bCs/>
        </w:rPr>
        <w:t xml:space="preserve">MODULO: </w:t>
      </w:r>
      <w:r w:rsidR="00A524D5">
        <w:rPr>
          <w:rFonts w:ascii="Arial" w:hAnsi="Arial" w:cs="Arial"/>
          <w:b/>
          <w:bCs/>
        </w:rPr>
        <w:t>PROGRAMACION</w:t>
      </w:r>
    </w:p>
    <w:p w:rsidRPr="006D6546" w:rsidR="008F4E85" w:rsidP="008F4E85" w:rsidRDefault="008F4E85" w14:paraId="1B05690C" w14:textId="77777777">
      <w:pPr>
        <w:pStyle w:val="Textoindependiente"/>
        <w:spacing w:line="360" w:lineRule="auto"/>
        <w:rPr>
          <w:rFonts w:ascii="Arial" w:hAnsi="Arial" w:cs="Arial"/>
        </w:rPr>
      </w:pPr>
    </w:p>
    <w:p w:rsidRPr="006D6546" w:rsidR="008F4E85" w:rsidP="008F4E85" w:rsidRDefault="008F4E85" w14:paraId="399BAE5A" w14:textId="77777777">
      <w:pPr>
        <w:pStyle w:val="Textoindependiente"/>
        <w:spacing w:before="7" w:line="360" w:lineRule="auto"/>
        <w:rPr>
          <w:rFonts w:ascii="Arial" w:hAnsi="Arial" w:cs="Arial"/>
        </w:rPr>
      </w:pPr>
    </w:p>
    <w:p w:rsidRPr="00A524D5" w:rsidR="008F4E85" w:rsidP="008F4E85" w:rsidRDefault="00A524D5" w14:paraId="247C86FE" w14:textId="425FDB13">
      <w:pPr>
        <w:pStyle w:val="Ttulo2"/>
        <w:spacing w:line="360" w:lineRule="auto"/>
        <w:ind w:left="2739" w:right="2835"/>
        <w:jc w:val="center"/>
        <w:rPr>
          <w:rFonts w:ascii="Arial" w:hAnsi="Arial" w:cs="Arial"/>
          <w:b/>
          <w:bCs/>
          <w:color w:val="auto"/>
          <w:sz w:val="24"/>
          <w:szCs w:val="24"/>
        </w:rPr>
      </w:pPr>
      <w:r w:rsidRPr="00A524D5">
        <w:rPr>
          <w:rFonts w:ascii="Arial" w:hAnsi="Arial" w:cs="Arial"/>
          <w:b/>
          <w:bCs/>
          <w:color w:val="auto"/>
          <w:sz w:val="24"/>
          <w:szCs w:val="24"/>
        </w:rPr>
        <w:t>INTEGRANTES</w:t>
      </w:r>
    </w:p>
    <w:p w:rsidRPr="00A524D5" w:rsidR="00A524D5" w:rsidP="00A524D5" w:rsidRDefault="00A524D5" w14:paraId="49BD951D" w14:textId="7FD2FF54">
      <w:pPr>
        <w:pStyle w:val="Ttulo2"/>
        <w:spacing w:line="360" w:lineRule="auto"/>
        <w:ind w:left="2739" w:right="2835"/>
        <w:jc w:val="center"/>
        <w:rPr>
          <w:lang w:val="es-CO"/>
        </w:rPr>
      </w:pPr>
      <w:r>
        <w:rPr>
          <w:rFonts w:ascii="Arial" w:hAnsi="Arial" w:cs="Arial"/>
          <w:b/>
          <w:bCs/>
          <w:color w:val="auto"/>
          <w:sz w:val="24"/>
          <w:szCs w:val="24"/>
        </w:rPr>
        <w:t>J</w:t>
      </w:r>
      <w:r w:rsidRPr="00A524D5" w:rsidR="008F4E85">
        <w:rPr>
          <w:rFonts w:ascii="Arial" w:hAnsi="Arial" w:cs="Arial"/>
          <w:b/>
          <w:bCs/>
          <w:color w:val="auto"/>
          <w:sz w:val="24"/>
          <w:szCs w:val="24"/>
        </w:rPr>
        <w:t>OSE ANGEL PEÑA</w:t>
      </w:r>
    </w:p>
    <w:p w:rsidRPr="00A524D5" w:rsidR="00A524D5" w:rsidP="00A524D5" w:rsidRDefault="00A524D5" w14:paraId="36B9797A" w14:textId="229B9AA1">
      <w:pPr>
        <w:jc w:val="center"/>
        <w:rPr>
          <w:rFonts w:ascii="Arial" w:hAnsi="Arial" w:cs="Arial"/>
          <w:b/>
          <w:bCs/>
          <w:sz w:val="24"/>
          <w:szCs w:val="24"/>
          <w:lang w:val="es-CO"/>
        </w:rPr>
      </w:pPr>
      <w:r w:rsidRPr="00A524D5">
        <w:rPr>
          <w:rFonts w:ascii="Arial" w:hAnsi="Arial" w:cs="Arial"/>
          <w:b/>
          <w:bCs/>
          <w:sz w:val="24"/>
          <w:szCs w:val="24"/>
          <w:lang w:val="es-CO"/>
        </w:rPr>
        <w:t>LUIS ANGEL GOMEZ</w:t>
      </w:r>
    </w:p>
    <w:p w:rsidRPr="00A524D5" w:rsidR="00A524D5" w:rsidP="00A524D5" w:rsidRDefault="00A524D5" w14:paraId="62EA7914" w14:textId="3F62BB65">
      <w:pPr>
        <w:jc w:val="center"/>
        <w:rPr>
          <w:rFonts w:ascii="Arial" w:hAnsi="Arial" w:cs="Arial"/>
          <w:b/>
          <w:bCs/>
          <w:sz w:val="24"/>
          <w:szCs w:val="24"/>
          <w:lang w:val="es-CO"/>
        </w:rPr>
      </w:pPr>
      <w:r w:rsidRPr="00A524D5">
        <w:rPr>
          <w:rFonts w:ascii="Arial" w:hAnsi="Arial" w:cs="Arial"/>
          <w:b/>
          <w:bCs/>
          <w:sz w:val="24"/>
          <w:szCs w:val="24"/>
          <w:lang w:val="es-CO"/>
        </w:rPr>
        <w:t>KEVIN DUVAN MARIÑO</w:t>
      </w:r>
    </w:p>
    <w:p w:rsidRPr="00A524D5" w:rsidR="008F4E85" w:rsidP="00A524D5" w:rsidRDefault="008F4E85" w14:paraId="163C6D89" w14:textId="77777777">
      <w:pPr>
        <w:pStyle w:val="Textoindependiente"/>
        <w:spacing w:line="360" w:lineRule="auto"/>
        <w:jc w:val="center"/>
        <w:rPr>
          <w:rFonts w:ascii="Arial" w:hAnsi="Arial" w:cs="Arial"/>
          <w:b/>
          <w:bCs/>
        </w:rPr>
      </w:pPr>
    </w:p>
    <w:p w:rsidRPr="006D6546" w:rsidR="008F4E85" w:rsidP="008F4E85" w:rsidRDefault="008F4E85" w14:paraId="2742D346" w14:textId="77777777">
      <w:pPr>
        <w:pStyle w:val="Textoindependiente"/>
        <w:spacing w:line="360" w:lineRule="auto"/>
        <w:rPr>
          <w:rFonts w:ascii="Arial" w:hAnsi="Arial" w:cs="Arial"/>
          <w:b/>
        </w:rPr>
      </w:pPr>
    </w:p>
    <w:p w:rsidRPr="006D6546" w:rsidR="008F4E85" w:rsidP="008F4E85" w:rsidRDefault="008F4E85" w14:paraId="49AFE83D" w14:textId="77777777">
      <w:pPr>
        <w:pStyle w:val="Textoindependiente"/>
        <w:spacing w:before="12" w:line="360" w:lineRule="auto"/>
        <w:rPr>
          <w:rFonts w:ascii="Arial" w:hAnsi="Arial" w:cs="Arial"/>
          <w:b/>
        </w:rPr>
      </w:pPr>
    </w:p>
    <w:p w:rsidRPr="006D6546" w:rsidR="008F4E85" w:rsidP="008F4E85" w:rsidRDefault="008F4E85" w14:paraId="7C6D54C2" w14:textId="77777777">
      <w:pPr>
        <w:spacing w:line="360" w:lineRule="auto"/>
        <w:ind w:left="2739" w:right="2832"/>
        <w:jc w:val="center"/>
        <w:rPr>
          <w:rFonts w:ascii="Arial" w:hAnsi="Arial" w:cs="Arial"/>
          <w:b/>
          <w:sz w:val="24"/>
          <w:szCs w:val="24"/>
        </w:rPr>
      </w:pPr>
      <w:r w:rsidRPr="006D6546">
        <w:rPr>
          <w:rFonts w:ascii="Arial" w:hAnsi="Arial" w:cs="Arial"/>
          <w:b/>
          <w:sz w:val="24"/>
          <w:szCs w:val="24"/>
        </w:rPr>
        <w:t>TUTOR:</w:t>
      </w:r>
    </w:p>
    <w:p w:rsidRPr="006D6546" w:rsidR="008F4E85" w:rsidP="008F4E85" w:rsidRDefault="00A524D5" w14:paraId="09598633" w14:textId="3D860EF5">
      <w:pPr>
        <w:spacing w:line="360" w:lineRule="auto"/>
        <w:ind w:left="2739" w:right="2832"/>
        <w:jc w:val="center"/>
        <w:rPr>
          <w:rFonts w:ascii="Arial" w:hAnsi="Arial" w:cs="Arial"/>
          <w:b/>
          <w:sz w:val="24"/>
          <w:szCs w:val="24"/>
        </w:rPr>
      </w:pPr>
      <w:r>
        <w:rPr>
          <w:rFonts w:ascii="Arial" w:hAnsi="Arial" w:cs="Arial"/>
          <w:b/>
          <w:sz w:val="24"/>
          <w:szCs w:val="24"/>
        </w:rPr>
        <w:t>CARLOS MAYA</w:t>
      </w:r>
    </w:p>
    <w:p w:rsidRPr="006D6546" w:rsidR="008F4E85" w:rsidP="008F4E85" w:rsidRDefault="008F4E85" w14:paraId="4A7DFF69" w14:textId="77777777">
      <w:pPr>
        <w:pStyle w:val="Textoindependiente"/>
        <w:spacing w:line="360" w:lineRule="auto"/>
        <w:rPr>
          <w:rFonts w:ascii="Arial" w:hAnsi="Arial" w:cs="Arial"/>
          <w:b/>
        </w:rPr>
      </w:pPr>
    </w:p>
    <w:p w:rsidRPr="006D6546" w:rsidR="008F4E85" w:rsidP="008F4E85" w:rsidRDefault="008F4E85" w14:paraId="5EBC316A" w14:textId="77777777">
      <w:pPr>
        <w:pStyle w:val="Ttulo2"/>
        <w:spacing w:before="1" w:line="360" w:lineRule="auto"/>
        <w:ind w:left="2739" w:right="2836"/>
        <w:jc w:val="center"/>
        <w:rPr>
          <w:rFonts w:ascii="Arial" w:hAnsi="Arial" w:cs="Arial"/>
          <w:sz w:val="24"/>
          <w:szCs w:val="24"/>
        </w:rPr>
      </w:pPr>
      <w:r w:rsidRPr="006D6546">
        <w:rPr>
          <w:rFonts w:ascii="Arial" w:hAnsi="Arial" w:cs="Arial"/>
          <w:sz w:val="24"/>
          <w:szCs w:val="24"/>
        </w:rPr>
        <w:t>FICHA: 2834922</w:t>
      </w:r>
    </w:p>
    <w:p w:rsidRPr="006D6546" w:rsidR="008F4E85" w:rsidP="008F4E85" w:rsidRDefault="008F4E85" w14:paraId="74C09A47" w14:textId="77777777">
      <w:pPr>
        <w:spacing w:before="184" w:line="360" w:lineRule="auto"/>
        <w:ind w:left="2739" w:right="2839"/>
        <w:jc w:val="center"/>
        <w:rPr>
          <w:rFonts w:ascii="Arial" w:hAnsi="Arial" w:cs="Arial"/>
          <w:b/>
          <w:sz w:val="24"/>
          <w:szCs w:val="24"/>
        </w:rPr>
      </w:pPr>
      <w:r w:rsidRPr="006D6546">
        <w:rPr>
          <w:rFonts w:ascii="Arial" w:hAnsi="Arial" w:cs="Arial"/>
          <w:b/>
          <w:sz w:val="24"/>
          <w:szCs w:val="24"/>
        </w:rPr>
        <w:t>CENTRO</w:t>
      </w:r>
      <w:r w:rsidRPr="006D6546">
        <w:rPr>
          <w:rFonts w:ascii="Arial" w:hAnsi="Arial" w:cs="Arial"/>
          <w:b/>
          <w:spacing w:val="-3"/>
          <w:sz w:val="24"/>
          <w:szCs w:val="24"/>
        </w:rPr>
        <w:t xml:space="preserve"> </w:t>
      </w:r>
      <w:r w:rsidRPr="006D6546">
        <w:rPr>
          <w:rFonts w:ascii="Arial" w:hAnsi="Arial" w:cs="Arial"/>
          <w:b/>
          <w:sz w:val="24"/>
          <w:szCs w:val="24"/>
        </w:rPr>
        <w:t>DE</w:t>
      </w:r>
      <w:r w:rsidRPr="006D6546">
        <w:rPr>
          <w:rFonts w:ascii="Arial" w:hAnsi="Arial" w:cs="Arial"/>
          <w:b/>
          <w:spacing w:val="-2"/>
          <w:sz w:val="24"/>
          <w:szCs w:val="24"/>
        </w:rPr>
        <w:t xml:space="preserve"> </w:t>
      </w:r>
      <w:r w:rsidRPr="006D6546">
        <w:rPr>
          <w:rFonts w:ascii="Arial" w:hAnsi="Arial" w:cs="Arial"/>
          <w:b/>
          <w:sz w:val="24"/>
          <w:szCs w:val="24"/>
        </w:rPr>
        <w:t>FORMACIÓN</w:t>
      </w:r>
    </w:p>
    <w:p w:rsidR="008F4E85" w:rsidP="008F4E85" w:rsidRDefault="008F4E85" w14:paraId="1BEB8FC7" w14:textId="77777777">
      <w:pPr>
        <w:spacing w:before="184" w:line="360" w:lineRule="auto"/>
        <w:ind w:left="2739" w:right="2839"/>
        <w:jc w:val="center"/>
        <w:rPr>
          <w:rFonts w:ascii="Arial" w:hAnsi="Arial" w:cs="Arial"/>
          <w:b/>
          <w:sz w:val="24"/>
          <w:szCs w:val="24"/>
        </w:rPr>
      </w:pPr>
      <w:r w:rsidRPr="006D6546">
        <w:rPr>
          <w:rFonts w:ascii="Arial" w:hAnsi="Arial" w:cs="Arial"/>
          <w:b/>
          <w:sz w:val="24"/>
          <w:szCs w:val="24"/>
        </w:rPr>
        <w:t>CENTRO DE COMERCIO Y SERVICIOS DE POPAYAN</w:t>
      </w:r>
    </w:p>
    <w:p w:rsidR="002B6607" w:rsidP="003201CE" w:rsidRDefault="002B6607" w14:paraId="0BC24B18" w14:textId="77777777">
      <w:pPr>
        <w:spacing w:before="184" w:line="360" w:lineRule="auto"/>
        <w:ind w:right="49"/>
        <w:rPr>
          <w:rFonts w:ascii="Arial" w:hAnsi="Arial" w:cs="Arial"/>
          <w:b/>
          <w:sz w:val="24"/>
          <w:szCs w:val="24"/>
        </w:rPr>
      </w:pPr>
    </w:p>
    <w:p w:rsidR="002B6607" w:rsidP="003201CE" w:rsidRDefault="002B6607" w14:paraId="7B8A61F9" w14:textId="77777777">
      <w:pPr>
        <w:spacing w:before="184" w:line="360" w:lineRule="auto"/>
        <w:ind w:right="49"/>
        <w:rPr>
          <w:rFonts w:ascii="Arial" w:hAnsi="Arial" w:cs="Arial"/>
          <w:b/>
          <w:sz w:val="24"/>
          <w:szCs w:val="24"/>
        </w:rPr>
      </w:pPr>
    </w:p>
    <w:p w:rsidR="40725AAA" w:rsidP="40725AAA" w:rsidRDefault="40725AAA" w14:paraId="5DCBB459" w14:textId="5B505C00">
      <w:pPr>
        <w:spacing w:before="184" w:line="360" w:lineRule="auto"/>
        <w:ind w:right="49"/>
        <w:jc w:val="center"/>
        <w:rPr>
          <w:rFonts w:ascii="Arial" w:hAnsi="Arial" w:cs="Arial"/>
          <w:b/>
          <w:bCs/>
          <w:sz w:val="24"/>
          <w:szCs w:val="24"/>
        </w:rPr>
      </w:pPr>
      <w:r w:rsidRPr="4E920F70" w:rsidR="4E920F70">
        <w:rPr>
          <w:rFonts w:ascii="Arial" w:hAnsi="Arial" w:cs="Arial"/>
          <w:b w:val="1"/>
          <w:bCs w:val="1"/>
          <w:sz w:val="24"/>
          <w:szCs w:val="24"/>
        </w:rPr>
        <w:t>INTRODUCCION</w:t>
      </w:r>
    </w:p>
    <w:p w:rsidR="00D870CA" w:rsidP="4E920F70" w:rsidRDefault="00D870CA" w14:paraId="119A8E6F" w14:textId="1C071E59">
      <w:pPr>
        <w:spacing w:before="240" w:beforeAutospacing="off" w:after="240" w:afterAutospacing="off" w:line="360" w:lineRule="auto"/>
        <w:ind/>
      </w:pPr>
      <w:r w:rsidRPr="4E920F70" w:rsidR="4E920F70">
        <w:rPr>
          <w:rFonts w:ascii="Arial" w:hAnsi="Arial" w:eastAsia="Arial" w:cs="Arial"/>
          <w:noProof w:val="0"/>
          <w:sz w:val="24"/>
          <w:szCs w:val="24"/>
          <w:lang w:val="es-MX"/>
        </w:rPr>
        <w:t>Un diagrama de despliegue es una herramienta visual utilizada en el modelado de software para representar la arquitectura física de un sistema, mostrando la distribución de los componentes de software en nodos físicos (servidores, dispositivos, etc.) y las relaciones de comunicación entre ellos.</w:t>
      </w:r>
    </w:p>
    <w:p w:rsidR="00D870CA" w:rsidP="4E920F70" w:rsidRDefault="00D870CA" w14:paraId="539C66D6" w14:textId="3EFD7CAE">
      <w:pPr>
        <w:pStyle w:val="Normal"/>
        <w:spacing w:before="184" w:line="360" w:lineRule="auto"/>
        <w:ind w:right="49"/>
        <w:rPr>
          <w:rFonts w:ascii="Arial" w:hAnsi="Arial" w:cs="Arial"/>
          <w:sz w:val="24"/>
          <w:szCs w:val="24"/>
        </w:rPr>
      </w:pPr>
    </w:p>
    <w:p w:rsidR="00D870CA" w:rsidP="003201CE" w:rsidRDefault="00D870CA" w14:paraId="603F0EF5" w14:textId="77777777">
      <w:pPr>
        <w:spacing w:before="184" w:line="360" w:lineRule="auto"/>
        <w:ind w:right="49"/>
        <w:rPr>
          <w:rFonts w:ascii="Arial" w:hAnsi="Arial" w:cs="Arial"/>
          <w:b/>
          <w:sz w:val="24"/>
          <w:szCs w:val="24"/>
        </w:rPr>
      </w:pPr>
    </w:p>
    <w:p w:rsidR="00D870CA" w:rsidP="003201CE" w:rsidRDefault="00D870CA" w14:paraId="6BB0B83F" w14:textId="77777777">
      <w:pPr>
        <w:spacing w:before="184" w:line="360" w:lineRule="auto"/>
        <w:ind w:right="49"/>
        <w:rPr>
          <w:rFonts w:ascii="Arial" w:hAnsi="Arial" w:cs="Arial"/>
          <w:b/>
          <w:sz w:val="24"/>
          <w:szCs w:val="24"/>
        </w:rPr>
      </w:pPr>
    </w:p>
    <w:p w:rsidR="00D870CA" w:rsidP="003201CE" w:rsidRDefault="00D870CA" w14:paraId="11CCE92E" w14:textId="77777777">
      <w:pPr>
        <w:spacing w:before="184" w:line="360" w:lineRule="auto"/>
        <w:ind w:right="49"/>
        <w:rPr>
          <w:rFonts w:ascii="Arial" w:hAnsi="Arial" w:cs="Arial"/>
          <w:b/>
          <w:sz w:val="24"/>
          <w:szCs w:val="24"/>
        </w:rPr>
      </w:pPr>
    </w:p>
    <w:p w:rsidR="00D870CA" w:rsidP="003201CE" w:rsidRDefault="00D870CA" w14:paraId="71963886" w14:textId="77777777">
      <w:pPr>
        <w:spacing w:before="184" w:line="360" w:lineRule="auto"/>
        <w:ind w:right="49"/>
        <w:rPr>
          <w:rFonts w:ascii="Arial" w:hAnsi="Arial" w:cs="Arial"/>
          <w:b/>
          <w:sz w:val="24"/>
          <w:szCs w:val="24"/>
        </w:rPr>
      </w:pPr>
    </w:p>
    <w:p w:rsidR="00D870CA" w:rsidP="003201CE" w:rsidRDefault="00D870CA" w14:paraId="397599E4" w14:textId="77777777">
      <w:pPr>
        <w:spacing w:before="184" w:line="360" w:lineRule="auto"/>
        <w:ind w:right="49"/>
        <w:rPr>
          <w:rFonts w:ascii="Arial" w:hAnsi="Arial" w:cs="Arial"/>
          <w:b/>
          <w:sz w:val="24"/>
          <w:szCs w:val="24"/>
        </w:rPr>
      </w:pPr>
    </w:p>
    <w:p w:rsidR="00D870CA" w:rsidP="003201CE" w:rsidRDefault="00D870CA" w14:paraId="08BBCDB9" w14:textId="77777777">
      <w:pPr>
        <w:spacing w:before="184" w:line="360" w:lineRule="auto"/>
        <w:ind w:right="49"/>
        <w:rPr>
          <w:rFonts w:ascii="Arial" w:hAnsi="Arial" w:cs="Arial"/>
          <w:b/>
          <w:sz w:val="24"/>
          <w:szCs w:val="24"/>
        </w:rPr>
      </w:pPr>
    </w:p>
    <w:p w:rsidR="00D870CA" w:rsidP="003201CE" w:rsidRDefault="00D870CA" w14:paraId="6F8866C6" w14:textId="77777777">
      <w:pPr>
        <w:spacing w:before="184" w:line="360" w:lineRule="auto"/>
        <w:ind w:right="49"/>
        <w:rPr>
          <w:rFonts w:ascii="Arial" w:hAnsi="Arial" w:cs="Arial"/>
          <w:b/>
          <w:sz w:val="24"/>
          <w:szCs w:val="24"/>
        </w:rPr>
      </w:pPr>
    </w:p>
    <w:p w:rsidR="00D870CA" w:rsidP="003201CE" w:rsidRDefault="00D870CA" w14:paraId="2F6671C1" w14:textId="77777777">
      <w:pPr>
        <w:spacing w:before="184" w:line="360" w:lineRule="auto"/>
        <w:ind w:right="49"/>
        <w:rPr>
          <w:rFonts w:ascii="Arial" w:hAnsi="Arial" w:cs="Arial"/>
          <w:b/>
          <w:sz w:val="24"/>
          <w:szCs w:val="24"/>
        </w:rPr>
      </w:pPr>
    </w:p>
    <w:p w:rsidR="004419C8" w:rsidP="40725AAA" w:rsidRDefault="004419C8" w14:paraId="4C8C77D7" w14:textId="1ABD518D">
      <w:pPr>
        <w:spacing w:before="184" w:line="360" w:lineRule="auto"/>
        <w:ind w:right="49"/>
        <w:rPr>
          <w:rFonts w:ascii="Arial" w:hAnsi="Arial" w:cs="Arial"/>
          <w:b/>
          <w:bCs/>
          <w:sz w:val="24"/>
          <w:szCs w:val="24"/>
        </w:rPr>
      </w:pPr>
    </w:p>
    <w:p w:rsidR="40725AAA" w:rsidP="40725AAA" w:rsidRDefault="40725AAA" w14:paraId="20F5DCFA" w14:textId="216E0829">
      <w:pPr>
        <w:spacing w:before="184" w:line="360" w:lineRule="auto"/>
        <w:ind w:right="49"/>
        <w:rPr>
          <w:rFonts w:ascii="Arial" w:hAnsi="Arial" w:cs="Arial"/>
          <w:b/>
          <w:bCs/>
          <w:sz w:val="24"/>
          <w:szCs w:val="24"/>
        </w:rPr>
      </w:pPr>
    </w:p>
    <w:p w:rsidR="40725AAA" w:rsidP="40725AAA" w:rsidRDefault="40725AAA" w14:paraId="1087AC6A" w14:textId="2F867BBB">
      <w:pPr>
        <w:spacing w:before="184" w:line="360" w:lineRule="auto"/>
        <w:ind w:right="49"/>
      </w:pPr>
    </w:p>
    <w:p w:rsidRPr="008C356B" w:rsidR="004419C8" w:rsidP="483A82AC" w:rsidRDefault="004419C8" w14:paraId="450F10FF" w14:textId="62A42B4C">
      <w:pPr>
        <w:jc w:val="center"/>
        <w:pPrChange w:author="Usuario invitado" w:date="2024-06-03T01:11:50.999Z">
          <w:pPr>
            <w:jc w:val="left"/>
          </w:pPr>
        </w:pPrChange>
      </w:pPr>
    </w:p>
    <w:p w:rsidRPr="008C356B" w:rsidR="008C356B" w:rsidP="4E920F70" w:rsidRDefault="008C356B" w14:paraId="64CCEE3E" w14:textId="7311A25E">
      <w:pPr>
        <w:pStyle w:val="Normal"/>
      </w:pPr>
    </w:p>
    <w:p w:rsidRPr="008C356B" w:rsidR="008C356B" w:rsidP="008C356B" w:rsidRDefault="008C356B" w14:paraId="3E964DE5" w14:textId="77777777"/>
    <w:p w:rsidR="40725AAA" w:rsidP="4E920F70" w:rsidRDefault="006F7FC7" w14:paraId="7F3C165D" w14:textId="55A383B9">
      <w:pPr>
        <w:pStyle w:val="Normal"/>
        <w:tabs>
          <w:tab w:val="left" w:pos="2867"/>
        </w:tabs>
        <w:jc w:val="center"/>
      </w:pPr>
      <w:r>
        <w:drawing>
          <wp:anchor distT="0" distB="0" distL="114300" distR="114300" simplePos="0" relativeHeight="251658240" behindDoc="0" locked="0" layoutInCell="1" allowOverlap="1" wp14:editId="4D6186C1" wp14:anchorId="1EE97901">
            <wp:simplePos x="0" y="0"/>
            <wp:positionH relativeFrom="column">
              <wp:align>left</wp:align>
            </wp:positionH>
            <wp:positionV relativeFrom="paragraph">
              <wp:posOffset>0</wp:posOffset>
            </wp:positionV>
            <wp:extent cx="6879021" cy="5273682"/>
            <wp:effectExtent l="0" t="0" r="0" b="0"/>
            <wp:wrapSquare wrapText="bothSides"/>
            <wp:docPr id="760507155" name="" title=""/>
            <wp:cNvGraphicFramePr>
              <a:graphicFrameLocks noChangeAspect="1"/>
            </wp:cNvGraphicFramePr>
            <a:graphic>
              <a:graphicData uri="http://schemas.openxmlformats.org/drawingml/2006/picture">
                <pic:pic>
                  <pic:nvPicPr>
                    <pic:cNvPr id="0" name=""/>
                    <pic:cNvPicPr/>
                  </pic:nvPicPr>
                  <pic:blipFill>
                    <a:blip r:embed="R4a64898def7a4199">
                      <a:extLst>
                        <a:ext xmlns:a="http://schemas.openxmlformats.org/drawingml/2006/main" uri="{28A0092B-C50C-407E-A947-70E740481C1C}">
                          <a14:useLocalDpi val="0"/>
                        </a:ext>
                      </a:extLst>
                    </a:blip>
                    <a:srcRect l="0" t="37370" r="0" b="0"/>
                    <a:stretch>
                      <a:fillRect/>
                    </a:stretch>
                  </pic:blipFill>
                  <pic:spPr>
                    <a:xfrm>
                      <a:off x="0" y="0"/>
                      <a:ext cx="6879021" cy="5273682"/>
                    </a:xfrm>
                    <a:prstGeom prst="rect">
                      <a:avLst/>
                    </a:prstGeom>
                  </pic:spPr>
                </pic:pic>
              </a:graphicData>
            </a:graphic>
            <wp14:sizeRelH relativeFrom="page">
              <wp14:pctWidth>0</wp14:pctWidth>
            </wp14:sizeRelH>
            <wp14:sizeRelV relativeFrom="page">
              <wp14:pctHeight>0</wp14:pctHeight>
            </wp14:sizeRelV>
          </wp:anchor>
        </w:drawing>
      </w:r>
    </w:p>
    <w:p w:rsidR="008561EA" w:rsidP="40725AAA" w:rsidRDefault="008561EA" w14:paraId="3D3D0B17" w14:textId="77777777">
      <w:pPr>
        <w:tabs>
          <w:tab w:val="left" w:pos="2867"/>
        </w:tabs>
        <w:jc w:val="center"/>
        <w:rPr>
          <w:b/>
          <w:bCs/>
        </w:rPr>
      </w:pPr>
    </w:p>
    <w:p w:rsidR="008561EA" w:rsidP="40725AAA" w:rsidRDefault="008561EA" w14:paraId="3712464D" w14:textId="77777777">
      <w:pPr>
        <w:tabs>
          <w:tab w:val="left" w:pos="2867"/>
        </w:tabs>
        <w:jc w:val="center"/>
        <w:rPr>
          <w:b/>
          <w:bCs/>
        </w:rPr>
      </w:pPr>
    </w:p>
    <w:p w:rsidR="003A3126" w:rsidP="40725AAA" w:rsidRDefault="003A3126" w14:paraId="70A31B6A" w14:textId="77777777">
      <w:pPr>
        <w:tabs>
          <w:tab w:val="left" w:pos="2867"/>
        </w:tabs>
        <w:jc w:val="center"/>
        <w:rPr>
          <w:b/>
          <w:bCs/>
        </w:rPr>
      </w:pPr>
    </w:p>
    <w:p w:rsidR="003A3126" w:rsidP="40725AAA" w:rsidRDefault="003A3126" w14:paraId="3D768D58" w14:textId="77777777">
      <w:pPr>
        <w:tabs>
          <w:tab w:val="left" w:pos="2867"/>
        </w:tabs>
        <w:jc w:val="center"/>
        <w:rPr>
          <w:b/>
          <w:bCs/>
        </w:rPr>
      </w:pPr>
    </w:p>
    <w:p w:rsidR="003A3126" w:rsidP="40725AAA" w:rsidRDefault="003A3126" w14:paraId="4E105AC1" w14:textId="77777777">
      <w:pPr>
        <w:tabs>
          <w:tab w:val="left" w:pos="2867"/>
        </w:tabs>
        <w:jc w:val="center"/>
        <w:rPr>
          <w:b/>
          <w:bCs/>
        </w:rPr>
      </w:pPr>
    </w:p>
    <w:p w:rsidR="003A3126" w:rsidP="40725AAA" w:rsidRDefault="003A3126" w14:paraId="3373D451" w14:textId="77777777">
      <w:pPr>
        <w:tabs>
          <w:tab w:val="left" w:pos="2867"/>
        </w:tabs>
        <w:jc w:val="center"/>
        <w:rPr>
          <w:b/>
          <w:bCs/>
        </w:rPr>
      </w:pPr>
    </w:p>
    <w:p w:rsidR="003A3126" w:rsidP="40725AAA" w:rsidRDefault="003A3126" w14:paraId="3DCF83A5" w14:textId="77777777">
      <w:pPr>
        <w:tabs>
          <w:tab w:val="left" w:pos="2867"/>
        </w:tabs>
        <w:jc w:val="center"/>
        <w:rPr>
          <w:b/>
          <w:bCs/>
        </w:rPr>
      </w:pPr>
    </w:p>
    <w:p w:rsidR="003A3126" w:rsidP="40725AAA" w:rsidRDefault="003A3126" w14:paraId="019BEB1D" w14:textId="77777777">
      <w:pPr>
        <w:tabs>
          <w:tab w:val="left" w:pos="2867"/>
        </w:tabs>
        <w:jc w:val="center"/>
        <w:rPr>
          <w:b/>
          <w:bCs/>
        </w:rPr>
      </w:pPr>
    </w:p>
    <w:p w:rsidR="4E920F70" w:rsidP="4E920F70" w:rsidRDefault="4E920F70" w14:paraId="18427D4A" w14:textId="09506931">
      <w:pPr>
        <w:pStyle w:val="Normal"/>
        <w:tabs>
          <w:tab w:val="left" w:leader="none" w:pos="2867"/>
        </w:tabs>
        <w:jc w:val="center"/>
        <w:rPr>
          <w:b w:val="1"/>
          <w:bCs w:val="1"/>
        </w:rPr>
      </w:pPr>
    </w:p>
    <w:p w:rsidR="40725AAA" w:rsidP="4E920F70" w:rsidRDefault="40725AAA" w14:paraId="1E551439" w14:textId="2335FE87">
      <w:pPr>
        <w:pStyle w:val="Normal"/>
        <w:tabs>
          <w:tab w:val="left" w:pos="2867"/>
        </w:tabs>
        <w:jc w:val="center"/>
        <w:rPr>
          <w:b w:val="1"/>
          <w:bCs w:val="1"/>
        </w:rPr>
      </w:pPr>
      <w:r w:rsidRPr="4E920F70" w:rsidR="4E920F70">
        <w:rPr>
          <w:b w:val="1"/>
          <w:bCs w:val="1"/>
        </w:rPr>
        <w:t>CONCLUSION</w:t>
      </w:r>
    </w:p>
    <w:p w:rsidR="4E920F70" w:rsidP="483A82AC" w:rsidRDefault="4E920F70" w14:paraId="0160878F" w14:textId="043CD258">
      <w:pPr>
        <w:pStyle w:val="Normal"/>
        <w:tabs>
          <w:tab w:val="left" w:leader="none" w:pos="2867"/>
        </w:tabs>
        <w:jc w:val="left"/>
        <w:rPr>
          <w:rFonts w:ascii="Arial" w:hAnsi="Arial" w:eastAsia="Arial" w:cs="Arial"/>
          <w:b w:val="0"/>
          <w:bCs w:val="0"/>
          <w:sz w:val="24"/>
          <w:szCs w:val="24"/>
        </w:rPr>
      </w:pPr>
      <w:r w:rsidRPr="483A82AC" w:rsidR="483A82AC">
        <w:rPr>
          <w:rFonts w:ascii="Arial" w:hAnsi="Arial" w:eastAsia="Arial" w:cs="Arial"/>
          <w:b w:val="0"/>
          <w:bCs w:val="0"/>
          <w:sz w:val="24"/>
          <w:szCs w:val="24"/>
        </w:rPr>
        <w:t>Los diagramas de despliegue son una herramienta valiosa para modelar la arquitectura física de un sistema de software. Al proporcionar una representación visual de la distribución de los componentes de software, las dependencias y los artefactos, los diagramas de despliegue ayudan a mejorar la comprensión, la comunicación y el mantenimiento del sistema.</w:t>
      </w:r>
    </w:p>
    <w:sectPr w:rsidR="40725AAA">
      <w:pgSz w:w="12240" w:h="15840"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61724" w:rsidP="00CD7930" w:rsidRDefault="00661724" w14:paraId="468FAA9A" w14:textId="77777777">
      <w:pPr>
        <w:spacing w:after="0" w:line="240" w:lineRule="auto"/>
      </w:pPr>
      <w:r>
        <w:separator/>
      </w:r>
    </w:p>
  </w:endnote>
  <w:endnote w:type="continuationSeparator" w:id="0">
    <w:p w:rsidR="00661724" w:rsidP="00CD7930" w:rsidRDefault="00661724" w14:paraId="1AFC34F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61724" w:rsidP="00CD7930" w:rsidRDefault="00661724" w14:paraId="6F85AECC" w14:textId="77777777">
      <w:pPr>
        <w:spacing w:after="0" w:line="240" w:lineRule="auto"/>
      </w:pPr>
      <w:r>
        <w:separator/>
      </w:r>
    </w:p>
  </w:footnote>
  <w:footnote w:type="continuationSeparator" w:id="0">
    <w:p w:rsidR="00661724" w:rsidP="00CD7930" w:rsidRDefault="00661724" w14:paraId="03582A28"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16F2D"/>
    <w:multiLevelType w:val="hybridMultilevel"/>
    <w:tmpl w:val="E81658C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5452FEE"/>
    <w:multiLevelType w:val="hybridMultilevel"/>
    <w:tmpl w:val="CECE37C2"/>
    <w:lvl w:ilvl="0" w:tplc="CD4C52F0">
      <w:start w:val="1"/>
      <w:numFmt w:val="decimal"/>
      <w:lvlText w:val="%1."/>
      <w:lvlJc w:val="left"/>
      <w:pPr>
        <w:ind w:left="1440" w:hanging="360"/>
      </w:pPr>
      <w:rPr>
        <w:b w:val="0"/>
        <w:bCs/>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2E941511"/>
    <w:multiLevelType w:val="hybridMultilevel"/>
    <w:tmpl w:val="B87C11D8"/>
    <w:lvl w:ilvl="0" w:tplc="CD4C52F0">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0737458"/>
    <w:multiLevelType w:val="multilevel"/>
    <w:tmpl w:val="6BAC208E"/>
    <w:lvl w:ilvl="0">
      <w:start w:val="1"/>
      <w:numFmt w:val="decimal"/>
      <w:lvlText w:val="%1.0"/>
      <w:lvlJc w:val="left"/>
      <w:pPr>
        <w:ind w:left="786" w:hanging="360"/>
      </w:pPr>
      <w:rPr>
        <w:rFonts w:hint="default"/>
        <w:b/>
        <w:bCs w:val="0"/>
      </w:rPr>
    </w:lvl>
    <w:lvl w:ilvl="1">
      <w:start w:val="1"/>
      <w:numFmt w:val="decimal"/>
      <w:lvlText w:val="%1.%2"/>
      <w:lvlJc w:val="left"/>
      <w:pPr>
        <w:ind w:left="1494" w:hanging="360"/>
      </w:pPr>
      <w:rPr>
        <w:rFonts w:hint="default"/>
      </w:rPr>
    </w:lvl>
    <w:lvl w:ilvl="2">
      <w:start w:val="1"/>
      <w:numFmt w:val="decimal"/>
      <w:lvlText w:val="%1.%2.%3"/>
      <w:lvlJc w:val="left"/>
      <w:pPr>
        <w:ind w:left="2562" w:hanging="720"/>
      </w:pPr>
      <w:rPr>
        <w:rFonts w:hint="default"/>
      </w:rPr>
    </w:lvl>
    <w:lvl w:ilvl="3">
      <w:start w:val="1"/>
      <w:numFmt w:val="decimal"/>
      <w:lvlText w:val="%1.%2.%3.%4"/>
      <w:lvlJc w:val="left"/>
      <w:pPr>
        <w:ind w:left="3630" w:hanging="1080"/>
      </w:pPr>
      <w:rPr>
        <w:rFonts w:hint="default"/>
      </w:rPr>
    </w:lvl>
    <w:lvl w:ilvl="4">
      <w:start w:val="1"/>
      <w:numFmt w:val="decimal"/>
      <w:lvlText w:val="%1.%2.%3.%4.%5"/>
      <w:lvlJc w:val="left"/>
      <w:pPr>
        <w:ind w:left="4338" w:hanging="1080"/>
      </w:pPr>
      <w:rPr>
        <w:rFonts w:hint="default"/>
      </w:rPr>
    </w:lvl>
    <w:lvl w:ilvl="5">
      <w:start w:val="1"/>
      <w:numFmt w:val="decimal"/>
      <w:lvlText w:val="%1.%2.%3.%4.%5.%6"/>
      <w:lvlJc w:val="left"/>
      <w:pPr>
        <w:ind w:left="5406" w:hanging="1440"/>
      </w:pPr>
      <w:rPr>
        <w:rFonts w:hint="default"/>
      </w:rPr>
    </w:lvl>
    <w:lvl w:ilvl="6">
      <w:start w:val="1"/>
      <w:numFmt w:val="decimal"/>
      <w:lvlText w:val="%1.%2.%3.%4.%5.%6.%7"/>
      <w:lvlJc w:val="left"/>
      <w:pPr>
        <w:ind w:left="6114" w:hanging="1440"/>
      </w:pPr>
      <w:rPr>
        <w:rFonts w:hint="default"/>
      </w:rPr>
    </w:lvl>
    <w:lvl w:ilvl="7">
      <w:start w:val="1"/>
      <w:numFmt w:val="decimal"/>
      <w:lvlText w:val="%1.%2.%3.%4.%5.%6.%7.%8"/>
      <w:lvlJc w:val="left"/>
      <w:pPr>
        <w:ind w:left="7182" w:hanging="1800"/>
      </w:pPr>
      <w:rPr>
        <w:rFonts w:hint="default"/>
      </w:rPr>
    </w:lvl>
    <w:lvl w:ilvl="8">
      <w:start w:val="1"/>
      <w:numFmt w:val="decimal"/>
      <w:lvlText w:val="%1.%2.%3.%4.%5.%6.%7.%8.%9"/>
      <w:lvlJc w:val="left"/>
      <w:pPr>
        <w:ind w:left="7890" w:hanging="1800"/>
      </w:pPr>
      <w:rPr>
        <w:rFonts w:hint="default"/>
      </w:rPr>
    </w:lvl>
  </w:abstractNum>
  <w:abstractNum w:abstractNumId="4" w15:restartNumberingAfterBreak="0">
    <w:nsid w:val="32C2785C"/>
    <w:multiLevelType w:val="hybridMultilevel"/>
    <w:tmpl w:val="810C0A76"/>
    <w:lvl w:ilvl="0" w:tplc="CD4C52F0">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5594641"/>
    <w:multiLevelType w:val="hybridMultilevel"/>
    <w:tmpl w:val="F01E7504"/>
    <w:lvl w:ilvl="0" w:tplc="CD4C52F0">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63439C9"/>
    <w:multiLevelType w:val="hybridMultilevel"/>
    <w:tmpl w:val="1284BD00"/>
    <w:lvl w:ilvl="0" w:tplc="CD4C52F0">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00C5238"/>
    <w:multiLevelType w:val="hybridMultilevel"/>
    <w:tmpl w:val="E8C0D368"/>
    <w:lvl w:ilvl="0" w:tplc="CD4C52F0">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740E57"/>
    <w:multiLevelType w:val="hybridMultilevel"/>
    <w:tmpl w:val="AC04C7BC"/>
    <w:lvl w:ilvl="0" w:tplc="CD4C52F0">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D8B5E9A"/>
    <w:multiLevelType w:val="hybridMultilevel"/>
    <w:tmpl w:val="38441952"/>
    <w:lvl w:ilvl="0" w:tplc="CD4C52F0">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9DD17E1"/>
    <w:multiLevelType w:val="hybridMultilevel"/>
    <w:tmpl w:val="4CEA00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B1559D9"/>
    <w:multiLevelType w:val="hybridMultilevel"/>
    <w:tmpl w:val="57585F2A"/>
    <w:lvl w:ilvl="0" w:tplc="CD4C52F0">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E1911A4"/>
    <w:multiLevelType w:val="hybridMultilevel"/>
    <w:tmpl w:val="F4089770"/>
    <w:lvl w:ilvl="0" w:tplc="CD4C52F0">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E667F26"/>
    <w:multiLevelType w:val="hybridMultilevel"/>
    <w:tmpl w:val="38A69E48"/>
    <w:lvl w:ilvl="0" w:tplc="CD4C52F0">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C14596C"/>
    <w:multiLevelType w:val="hybridMultilevel"/>
    <w:tmpl w:val="0248F794"/>
    <w:lvl w:ilvl="0" w:tplc="A4389050">
      <w:start w:val="1"/>
      <w:numFmt w:val="decimal"/>
      <w:lvlText w:val="%1."/>
      <w:lvlJc w:val="left"/>
      <w:pPr>
        <w:ind w:left="720" w:hanging="360"/>
      </w:pPr>
      <w:rPr>
        <w:b/>
        <w:bCs/>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16cid:durableId="518394070">
    <w:abstractNumId w:val="10"/>
  </w:num>
  <w:num w:numId="2" w16cid:durableId="1815831796">
    <w:abstractNumId w:val="3"/>
  </w:num>
  <w:num w:numId="3" w16cid:durableId="282425929">
    <w:abstractNumId w:val="0"/>
  </w:num>
  <w:num w:numId="4" w16cid:durableId="406195993">
    <w:abstractNumId w:val="9"/>
  </w:num>
  <w:num w:numId="5" w16cid:durableId="2077390234">
    <w:abstractNumId w:val="12"/>
  </w:num>
  <w:num w:numId="6" w16cid:durableId="203715560">
    <w:abstractNumId w:val="8"/>
  </w:num>
  <w:num w:numId="7" w16cid:durableId="404181430">
    <w:abstractNumId w:val="11"/>
  </w:num>
  <w:num w:numId="8" w16cid:durableId="1205215281">
    <w:abstractNumId w:val="6"/>
  </w:num>
  <w:num w:numId="9" w16cid:durableId="428894656">
    <w:abstractNumId w:val="7"/>
  </w:num>
  <w:num w:numId="10" w16cid:durableId="1815676864">
    <w:abstractNumId w:val="13"/>
  </w:num>
  <w:num w:numId="11" w16cid:durableId="1771971392">
    <w:abstractNumId w:val="1"/>
  </w:num>
  <w:num w:numId="12" w16cid:durableId="1361665514">
    <w:abstractNumId w:val="5"/>
  </w:num>
  <w:num w:numId="13" w16cid:durableId="1199971277">
    <w:abstractNumId w:val="4"/>
  </w:num>
  <w:num w:numId="14" w16cid:durableId="43366898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401389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tru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E85"/>
    <w:rsid w:val="0000349E"/>
    <w:rsid w:val="00011649"/>
    <w:rsid w:val="00020086"/>
    <w:rsid w:val="00025E8E"/>
    <w:rsid w:val="000272A0"/>
    <w:rsid w:val="00041B06"/>
    <w:rsid w:val="00043054"/>
    <w:rsid w:val="0004470E"/>
    <w:rsid w:val="00047264"/>
    <w:rsid w:val="000666AC"/>
    <w:rsid w:val="00067F34"/>
    <w:rsid w:val="00071DF6"/>
    <w:rsid w:val="0007374D"/>
    <w:rsid w:val="000B3DDA"/>
    <w:rsid w:val="000C30FC"/>
    <w:rsid w:val="000E0515"/>
    <w:rsid w:val="00104E85"/>
    <w:rsid w:val="00105667"/>
    <w:rsid w:val="00120BA6"/>
    <w:rsid w:val="00163272"/>
    <w:rsid w:val="001B15DC"/>
    <w:rsid w:val="001C4728"/>
    <w:rsid w:val="001E78EB"/>
    <w:rsid w:val="001F213A"/>
    <w:rsid w:val="0020584D"/>
    <w:rsid w:val="00210D05"/>
    <w:rsid w:val="00217E25"/>
    <w:rsid w:val="0024007E"/>
    <w:rsid w:val="00241060"/>
    <w:rsid w:val="00242A16"/>
    <w:rsid w:val="00250CF0"/>
    <w:rsid w:val="002646A9"/>
    <w:rsid w:val="00265AC2"/>
    <w:rsid w:val="00274DD5"/>
    <w:rsid w:val="0028339F"/>
    <w:rsid w:val="002A3CBA"/>
    <w:rsid w:val="002A55DF"/>
    <w:rsid w:val="002B6607"/>
    <w:rsid w:val="002B7268"/>
    <w:rsid w:val="002C355F"/>
    <w:rsid w:val="002D22FA"/>
    <w:rsid w:val="002F5B34"/>
    <w:rsid w:val="003201CE"/>
    <w:rsid w:val="0033699C"/>
    <w:rsid w:val="00345B8A"/>
    <w:rsid w:val="00357C17"/>
    <w:rsid w:val="00373BA8"/>
    <w:rsid w:val="003755D5"/>
    <w:rsid w:val="00384E1C"/>
    <w:rsid w:val="00392722"/>
    <w:rsid w:val="00397C50"/>
    <w:rsid w:val="003A3126"/>
    <w:rsid w:val="003A750C"/>
    <w:rsid w:val="003C1C6D"/>
    <w:rsid w:val="003D5D3E"/>
    <w:rsid w:val="003F2731"/>
    <w:rsid w:val="0042473E"/>
    <w:rsid w:val="00434E30"/>
    <w:rsid w:val="004419C8"/>
    <w:rsid w:val="00454ED8"/>
    <w:rsid w:val="0047789A"/>
    <w:rsid w:val="004811E3"/>
    <w:rsid w:val="00484334"/>
    <w:rsid w:val="0049047F"/>
    <w:rsid w:val="004C480C"/>
    <w:rsid w:val="004E746E"/>
    <w:rsid w:val="004F0B27"/>
    <w:rsid w:val="00501895"/>
    <w:rsid w:val="00513012"/>
    <w:rsid w:val="00543FC5"/>
    <w:rsid w:val="00557399"/>
    <w:rsid w:val="005862C5"/>
    <w:rsid w:val="005873ED"/>
    <w:rsid w:val="005E3591"/>
    <w:rsid w:val="005F54B5"/>
    <w:rsid w:val="00610A72"/>
    <w:rsid w:val="006145D6"/>
    <w:rsid w:val="0061678E"/>
    <w:rsid w:val="00621135"/>
    <w:rsid w:val="006317F5"/>
    <w:rsid w:val="00645BD7"/>
    <w:rsid w:val="006551DE"/>
    <w:rsid w:val="00661724"/>
    <w:rsid w:val="00685989"/>
    <w:rsid w:val="00685CE6"/>
    <w:rsid w:val="00687A37"/>
    <w:rsid w:val="006A1EE8"/>
    <w:rsid w:val="006B610A"/>
    <w:rsid w:val="006E35A8"/>
    <w:rsid w:val="006F3684"/>
    <w:rsid w:val="006F7FC7"/>
    <w:rsid w:val="00704C5E"/>
    <w:rsid w:val="007077DF"/>
    <w:rsid w:val="00716CC1"/>
    <w:rsid w:val="007330A0"/>
    <w:rsid w:val="00736B5A"/>
    <w:rsid w:val="0073787C"/>
    <w:rsid w:val="00740D9B"/>
    <w:rsid w:val="0074182E"/>
    <w:rsid w:val="007710C4"/>
    <w:rsid w:val="0077408E"/>
    <w:rsid w:val="007871E2"/>
    <w:rsid w:val="00787A26"/>
    <w:rsid w:val="007F172B"/>
    <w:rsid w:val="007F5E90"/>
    <w:rsid w:val="008300F1"/>
    <w:rsid w:val="0083640F"/>
    <w:rsid w:val="00846A09"/>
    <w:rsid w:val="008508F6"/>
    <w:rsid w:val="00851C0F"/>
    <w:rsid w:val="008561EA"/>
    <w:rsid w:val="00863B31"/>
    <w:rsid w:val="0086537D"/>
    <w:rsid w:val="00867313"/>
    <w:rsid w:val="00877BA5"/>
    <w:rsid w:val="008A0EBD"/>
    <w:rsid w:val="008A4EA3"/>
    <w:rsid w:val="008C356B"/>
    <w:rsid w:val="008F0A09"/>
    <w:rsid w:val="008F3E86"/>
    <w:rsid w:val="008F4E85"/>
    <w:rsid w:val="00903358"/>
    <w:rsid w:val="009046F6"/>
    <w:rsid w:val="00936E91"/>
    <w:rsid w:val="00944FCC"/>
    <w:rsid w:val="00955EE2"/>
    <w:rsid w:val="009749FC"/>
    <w:rsid w:val="00994E4A"/>
    <w:rsid w:val="009A3D03"/>
    <w:rsid w:val="009A7DFE"/>
    <w:rsid w:val="009D7147"/>
    <w:rsid w:val="009E101F"/>
    <w:rsid w:val="009E2DB9"/>
    <w:rsid w:val="009E2E34"/>
    <w:rsid w:val="00A039A6"/>
    <w:rsid w:val="00A25AE4"/>
    <w:rsid w:val="00A32519"/>
    <w:rsid w:val="00A3688F"/>
    <w:rsid w:val="00A45315"/>
    <w:rsid w:val="00A524D5"/>
    <w:rsid w:val="00A722DB"/>
    <w:rsid w:val="00A77F9B"/>
    <w:rsid w:val="00AA52FE"/>
    <w:rsid w:val="00AC184B"/>
    <w:rsid w:val="00AC39C0"/>
    <w:rsid w:val="00AF4CF8"/>
    <w:rsid w:val="00B01FB3"/>
    <w:rsid w:val="00B2122E"/>
    <w:rsid w:val="00B637F8"/>
    <w:rsid w:val="00B95F95"/>
    <w:rsid w:val="00BB4627"/>
    <w:rsid w:val="00BD1A91"/>
    <w:rsid w:val="00BD6FF2"/>
    <w:rsid w:val="00C23471"/>
    <w:rsid w:val="00C25F91"/>
    <w:rsid w:val="00C300CB"/>
    <w:rsid w:val="00C320E3"/>
    <w:rsid w:val="00C36474"/>
    <w:rsid w:val="00C411E7"/>
    <w:rsid w:val="00C653B7"/>
    <w:rsid w:val="00C66859"/>
    <w:rsid w:val="00C73CDA"/>
    <w:rsid w:val="00C8071D"/>
    <w:rsid w:val="00CB2AAC"/>
    <w:rsid w:val="00CD31D9"/>
    <w:rsid w:val="00CD7930"/>
    <w:rsid w:val="00CF2C13"/>
    <w:rsid w:val="00CF50AF"/>
    <w:rsid w:val="00CF61E3"/>
    <w:rsid w:val="00D17353"/>
    <w:rsid w:val="00D25F49"/>
    <w:rsid w:val="00D462AE"/>
    <w:rsid w:val="00D8355B"/>
    <w:rsid w:val="00D86185"/>
    <w:rsid w:val="00D870CA"/>
    <w:rsid w:val="00D93FD4"/>
    <w:rsid w:val="00DC1E49"/>
    <w:rsid w:val="00DD60B3"/>
    <w:rsid w:val="00DF2789"/>
    <w:rsid w:val="00DF4784"/>
    <w:rsid w:val="00E10B34"/>
    <w:rsid w:val="00E121C8"/>
    <w:rsid w:val="00E1237F"/>
    <w:rsid w:val="00E16268"/>
    <w:rsid w:val="00E166B5"/>
    <w:rsid w:val="00E22A50"/>
    <w:rsid w:val="00E23B50"/>
    <w:rsid w:val="00E31F63"/>
    <w:rsid w:val="00E51B34"/>
    <w:rsid w:val="00E67DBC"/>
    <w:rsid w:val="00E8540A"/>
    <w:rsid w:val="00EA6908"/>
    <w:rsid w:val="00EC5D30"/>
    <w:rsid w:val="00ED4E72"/>
    <w:rsid w:val="00EE3183"/>
    <w:rsid w:val="00F01DD4"/>
    <w:rsid w:val="00F04BD2"/>
    <w:rsid w:val="00F11E34"/>
    <w:rsid w:val="00F13530"/>
    <w:rsid w:val="00F210C4"/>
    <w:rsid w:val="00F704DC"/>
    <w:rsid w:val="00F71329"/>
    <w:rsid w:val="00F81ED7"/>
    <w:rsid w:val="00FA5B99"/>
    <w:rsid w:val="00FB1710"/>
    <w:rsid w:val="00FB5782"/>
    <w:rsid w:val="00FD61C8"/>
    <w:rsid w:val="00FE045C"/>
    <w:rsid w:val="00FF1AA0"/>
    <w:rsid w:val="00FF3503"/>
    <w:rsid w:val="40725AAA"/>
    <w:rsid w:val="483A82AC"/>
    <w:rsid w:val="4E920F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BC14F"/>
  <w15:chartTrackingRefBased/>
  <w15:docId w15:val="{466A2446-8830-4D5B-8CE2-8ECE6DBC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F4E85"/>
    <w:rPr>
      <w:lang w:val="es-MX"/>
    </w:rPr>
  </w:style>
  <w:style w:type="paragraph" w:styleId="Ttulo1">
    <w:name w:val="heading 1"/>
    <w:basedOn w:val="Normal"/>
    <w:next w:val="Normal"/>
    <w:link w:val="Ttulo1Car"/>
    <w:uiPriority w:val="9"/>
    <w:qFormat/>
    <w:rsid w:val="008F4E8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8F4E8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unhideWhenUsed/>
    <w:qFormat/>
    <w:rsid w:val="008F4E8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F4E8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4E8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4E8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4E8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4E8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4E85"/>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8F4E85"/>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rsid w:val="008F4E85"/>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rsid w:val="008F4E85"/>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8F4E85"/>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8F4E85"/>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8F4E85"/>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8F4E85"/>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8F4E85"/>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8F4E85"/>
    <w:rPr>
      <w:rFonts w:eastAsiaTheme="majorEastAsia" w:cstheme="majorBidi"/>
      <w:color w:val="272727" w:themeColor="text1" w:themeTint="D8"/>
    </w:rPr>
  </w:style>
  <w:style w:type="paragraph" w:styleId="Ttulo">
    <w:name w:val="Title"/>
    <w:basedOn w:val="Normal"/>
    <w:next w:val="Normal"/>
    <w:link w:val="TtuloCar"/>
    <w:uiPriority w:val="10"/>
    <w:qFormat/>
    <w:rsid w:val="008F4E85"/>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8F4E85"/>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8F4E85"/>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8F4E8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4E85"/>
    <w:pPr>
      <w:spacing w:before="160"/>
      <w:jc w:val="center"/>
    </w:pPr>
    <w:rPr>
      <w:i/>
      <w:iCs/>
      <w:color w:val="404040" w:themeColor="text1" w:themeTint="BF"/>
    </w:rPr>
  </w:style>
  <w:style w:type="character" w:styleId="CitaCar" w:customStyle="1">
    <w:name w:val="Cita Car"/>
    <w:basedOn w:val="Fuentedeprrafopredeter"/>
    <w:link w:val="Cita"/>
    <w:uiPriority w:val="29"/>
    <w:rsid w:val="008F4E85"/>
    <w:rPr>
      <w:i/>
      <w:iCs/>
      <w:color w:val="404040" w:themeColor="text1" w:themeTint="BF"/>
    </w:rPr>
  </w:style>
  <w:style w:type="paragraph" w:styleId="Prrafodelista">
    <w:name w:val="List Paragraph"/>
    <w:basedOn w:val="Normal"/>
    <w:uiPriority w:val="34"/>
    <w:qFormat/>
    <w:rsid w:val="008F4E85"/>
    <w:pPr>
      <w:ind w:left="720"/>
      <w:contextualSpacing/>
    </w:pPr>
  </w:style>
  <w:style w:type="character" w:styleId="nfasisintenso">
    <w:name w:val="Intense Emphasis"/>
    <w:basedOn w:val="Fuentedeprrafopredeter"/>
    <w:uiPriority w:val="21"/>
    <w:qFormat/>
    <w:rsid w:val="008F4E85"/>
    <w:rPr>
      <w:i/>
      <w:iCs/>
      <w:color w:val="0F4761" w:themeColor="accent1" w:themeShade="BF"/>
    </w:rPr>
  </w:style>
  <w:style w:type="paragraph" w:styleId="Citadestacada">
    <w:name w:val="Intense Quote"/>
    <w:basedOn w:val="Normal"/>
    <w:next w:val="Normal"/>
    <w:link w:val="CitadestacadaCar"/>
    <w:uiPriority w:val="30"/>
    <w:qFormat/>
    <w:rsid w:val="008F4E8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8F4E85"/>
    <w:rPr>
      <w:i/>
      <w:iCs/>
      <w:color w:val="0F4761" w:themeColor="accent1" w:themeShade="BF"/>
    </w:rPr>
  </w:style>
  <w:style w:type="character" w:styleId="Referenciaintensa">
    <w:name w:val="Intense Reference"/>
    <w:basedOn w:val="Fuentedeprrafopredeter"/>
    <w:uiPriority w:val="32"/>
    <w:qFormat/>
    <w:rsid w:val="008F4E85"/>
    <w:rPr>
      <w:b/>
      <w:bCs/>
      <w:smallCaps/>
      <w:color w:val="0F4761" w:themeColor="accent1" w:themeShade="BF"/>
      <w:spacing w:val="5"/>
    </w:rPr>
  </w:style>
  <w:style w:type="paragraph" w:styleId="Textoindependiente">
    <w:name w:val="Body Text"/>
    <w:basedOn w:val="Normal"/>
    <w:link w:val="TextoindependienteCar"/>
    <w:uiPriority w:val="1"/>
    <w:qFormat/>
    <w:rsid w:val="008F4E85"/>
    <w:pPr>
      <w:widowControl w:val="0"/>
      <w:autoSpaceDE w:val="0"/>
      <w:autoSpaceDN w:val="0"/>
      <w:spacing w:after="0" w:line="240" w:lineRule="auto"/>
    </w:pPr>
    <w:rPr>
      <w:rFonts w:ascii="Calibri" w:hAnsi="Calibri" w:eastAsia="Calibri" w:cs="Calibri"/>
      <w:kern w:val="0"/>
      <w:sz w:val="24"/>
      <w:szCs w:val="24"/>
      <w:lang w:val="es-ES"/>
    </w:rPr>
  </w:style>
  <w:style w:type="character" w:styleId="TextoindependienteCar" w:customStyle="1">
    <w:name w:val="Texto independiente Car"/>
    <w:basedOn w:val="Fuentedeprrafopredeter"/>
    <w:link w:val="Textoindependiente"/>
    <w:uiPriority w:val="1"/>
    <w:rsid w:val="008F4E85"/>
    <w:rPr>
      <w:rFonts w:ascii="Calibri" w:hAnsi="Calibri" w:eastAsia="Calibri" w:cs="Calibri"/>
      <w:kern w:val="0"/>
      <w:sz w:val="24"/>
      <w:szCs w:val="24"/>
      <w:lang w:val="es-ES"/>
    </w:rPr>
  </w:style>
  <w:style w:type="paragraph" w:styleId="HTMLconformatoprevio">
    <w:name w:val="HTML Preformatted"/>
    <w:basedOn w:val="Normal"/>
    <w:link w:val="HTMLconformatoprevioCar"/>
    <w:uiPriority w:val="99"/>
    <w:semiHidden/>
    <w:unhideWhenUsed/>
    <w:rsid w:val="00C73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val="es-CO" w:eastAsia="es-CO"/>
    </w:rPr>
  </w:style>
  <w:style w:type="character" w:styleId="HTMLconformatoprevioCar" w:customStyle="1">
    <w:name w:val="HTML con formato previo Car"/>
    <w:basedOn w:val="Fuentedeprrafopredeter"/>
    <w:link w:val="HTMLconformatoprevio"/>
    <w:uiPriority w:val="99"/>
    <w:semiHidden/>
    <w:rsid w:val="00C73CDA"/>
    <w:rPr>
      <w:rFonts w:ascii="Courier New" w:hAnsi="Courier New" w:eastAsia="Times New Roman" w:cs="Courier New"/>
      <w:kern w:val="0"/>
      <w:sz w:val="20"/>
      <w:szCs w:val="20"/>
      <w:lang w:eastAsia="es-CO"/>
    </w:rPr>
  </w:style>
  <w:style w:type="character" w:styleId="ss5" w:customStyle="1">
    <w:name w:val="ss5"/>
    <w:basedOn w:val="Fuentedeprrafopredeter"/>
    <w:rsid w:val="00C73CDA"/>
  </w:style>
  <w:style w:type="character" w:styleId="ss0" w:customStyle="1">
    <w:name w:val="ss0"/>
    <w:basedOn w:val="Fuentedeprrafopredeter"/>
    <w:rsid w:val="00C73CDA"/>
  </w:style>
  <w:style w:type="character" w:styleId="ss11" w:customStyle="1">
    <w:name w:val="ss11"/>
    <w:basedOn w:val="Fuentedeprrafopredeter"/>
    <w:rsid w:val="00C73CDA"/>
  </w:style>
  <w:style w:type="character" w:styleId="ss10" w:customStyle="1">
    <w:name w:val="ss10"/>
    <w:basedOn w:val="Fuentedeprrafopredeter"/>
    <w:rsid w:val="00C73CDA"/>
  </w:style>
  <w:style w:type="character" w:styleId="ss6" w:customStyle="1">
    <w:name w:val="ss6"/>
    <w:basedOn w:val="Fuentedeprrafopredeter"/>
    <w:rsid w:val="00C73CDA"/>
  </w:style>
  <w:style w:type="character" w:styleId="ss9" w:customStyle="1">
    <w:name w:val="ss9"/>
    <w:basedOn w:val="Fuentedeprrafopredeter"/>
    <w:rsid w:val="00C73CDA"/>
  </w:style>
  <w:style w:type="character" w:styleId="ss4" w:customStyle="1">
    <w:name w:val="ss4"/>
    <w:basedOn w:val="Fuentedeprrafopredeter"/>
    <w:rsid w:val="00C73CDA"/>
  </w:style>
  <w:style w:type="character" w:styleId="ss19" w:customStyle="1">
    <w:name w:val="ss19"/>
    <w:basedOn w:val="Fuentedeprrafopredeter"/>
    <w:rsid w:val="00944FCC"/>
  </w:style>
  <w:style w:type="paragraph" w:styleId="Encabezado">
    <w:name w:val="header"/>
    <w:basedOn w:val="Normal"/>
    <w:link w:val="EncabezadoCar"/>
    <w:uiPriority w:val="99"/>
    <w:unhideWhenUsed/>
    <w:rsid w:val="00CD7930"/>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D7930"/>
    <w:rPr>
      <w:lang w:val="es-MX"/>
    </w:rPr>
  </w:style>
  <w:style w:type="paragraph" w:styleId="Piedepgina">
    <w:name w:val="footer"/>
    <w:basedOn w:val="Normal"/>
    <w:link w:val="PiedepginaCar"/>
    <w:uiPriority w:val="99"/>
    <w:unhideWhenUsed/>
    <w:rsid w:val="00CD7930"/>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D7930"/>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79942">
      <w:bodyDiv w:val="1"/>
      <w:marLeft w:val="0"/>
      <w:marRight w:val="0"/>
      <w:marTop w:val="0"/>
      <w:marBottom w:val="0"/>
      <w:divBdr>
        <w:top w:val="none" w:sz="0" w:space="0" w:color="auto"/>
        <w:left w:val="none" w:sz="0" w:space="0" w:color="auto"/>
        <w:bottom w:val="none" w:sz="0" w:space="0" w:color="auto"/>
        <w:right w:val="none" w:sz="0" w:space="0" w:color="auto"/>
      </w:divBdr>
    </w:div>
    <w:div w:id="98961963">
      <w:bodyDiv w:val="1"/>
      <w:marLeft w:val="0"/>
      <w:marRight w:val="0"/>
      <w:marTop w:val="0"/>
      <w:marBottom w:val="0"/>
      <w:divBdr>
        <w:top w:val="none" w:sz="0" w:space="0" w:color="auto"/>
        <w:left w:val="none" w:sz="0" w:space="0" w:color="auto"/>
        <w:bottom w:val="none" w:sz="0" w:space="0" w:color="auto"/>
        <w:right w:val="none" w:sz="0" w:space="0" w:color="auto"/>
      </w:divBdr>
    </w:div>
    <w:div w:id="231429059">
      <w:bodyDiv w:val="1"/>
      <w:marLeft w:val="0"/>
      <w:marRight w:val="0"/>
      <w:marTop w:val="0"/>
      <w:marBottom w:val="0"/>
      <w:divBdr>
        <w:top w:val="none" w:sz="0" w:space="0" w:color="auto"/>
        <w:left w:val="none" w:sz="0" w:space="0" w:color="auto"/>
        <w:bottom w:val="none" w:sz="0" w:space="0" w:color="auto"/>
        <w:right w:val="none" w:sz="0" w:space="0" w:color="auto"/>
      </w:divBdr>
    </w:div>
    <w:div w:id="324092121">
      <w:bodyDiv w:val="1"/>
      <w:marLeft w:val="0"/>
      <w:marRight w:val="0"/>
      <w:marTop w:val="0"/>
      <w:marBottom w:val="0"/>
      <w:divBdr>
        <w:top w:val="none" w:sz="0" w:space="0" w:color="auto"/>
        <w:left w:val="none" w:sz="0" w:space="0" w:color="auto"/>
        <w:bottom w:val="none" w:sz="0" w:space="0" w:color="auto"/>
        <w:right w:val="none" w:sz="0" w:space="0" w:color="auto"/>
      </w:divBdr>
    </w:div>
    <w:div w:id="391924645">
      <w:bodyDiv w:val="1"/>
      <w:marLeft w:val="0"/>
      <w:marRight w:val="0"/>
      <w:marTop w:val="0"/>
      <w:marBottom w:val="0"/>
      <w:divBdr>
        <w:top w:val="none" w:sz="0" w:space="0" w:color="auto"/>
        <w:left w:val="none" w:sz="0" w:space="0" w:color="auto"/>
        <w:bottom w:val="none" w:sz="0" w:space="0" w:color="auto"/>
        <w:right w:val="none" w:sz="0" w:space="0" w:color="auto"/>
      </w:divBdr>
    </w:div>
    <w:div w:id="422148191">
      <w:bodyDiv w:val="1"/>
      <w:marLeft w:val="0"/>
      <w:marRight w:val="0"/>
      <w:marTop w:val="0"/>
      <w:marBottom w:val="0"/>
      <w:divBdr>
        <w:top w:val="none" w:sz="0" w:space="0" w:color="auto"/>
        <w:left w:val="none" w:sz="0" w:space="0" w:color="auto"/>
        <w:bottom w:val="none" w:sz="0" w:space="0" w:color="auto"/>
        <w:right w:val="none" w:sz="0" w:space="0" w:color="auto"/>
      </w:divBdr>
    </w:div>
    <w:div w:id="591012595">
      <w:bodyDiv w:val="1"/>
      <w:marLeft w:val="0"/>
      <w:marRight w:val="0"/>
      <w:marTop w:val="0"/>
      <w:marBottom w:val="0"/>
      <w:divBdr>
        <w:top w:val="none" w:sz="0" w:space="0" w:color="auto"/>
        <w:left w:val="none" w:sz="0" w:space="0" w:color="auto"/>
        <w:bottom w:val="none" w:sz="0" w:space="0" w:color="auto"/>
        <w:right w:val="none" w:sz="0" w:space="0" w:color="auto"/>
      </w:divBdr>
    </w:div>
    <w:div w:id="657155011">
      <w:bodyDiv w:val="1"/>
      <w:marLeft w:val="0"/>
      <w:marRight w:val="0"/>
      <w:marTop w:val="0"/>
      <w:marBottom w:val="0"/>
      <w:divBdr>
        <w:top w:val="none" w:sz="0" w:space="0" w:color="auto"/>
        <w:left w:val="none" w:sz="0" w:space="0" w:color="auto"/>
        <w:bottom w:val="none" w:sz="0" w:space="0" w:color="auto"/>
        <w:right w:val="none" w:sz="0" w:space="0" w:color="auto"/>
      </w:divBdr>
    </w:div>
    <w:div w:id="816649022">
      <w:bodyDiv w:val="1"/>
      <w:marLeft w:val="0"/>
      <w:marRight w:val="0"/>
      <w:marTop w:val="0"/>
      <w:marBottom w:val="0"/>
      <w:divBdr>
        <w:top w:val="none" w:sz="0" w:space="0" w:color="auto"/>
        <w:left w:val="none" w:sz="0" w:space="0" w:color="auto"/>
        <w:bottom w:val="none" w:sz="0" w:space="0" w:color="auto"/>
        <w:right w:val="none" w:sz="0" w:space="0" w:color="auto"/>
      </w:divBdr>
    </w:div>
    <w:div w:id="937448296">
      <w:bodyDiv w:val="1"/>
      <w:marLeft w:val="0"/>
      <w:marRight w:val="0"/>
      <w:marTop w:val="0"/>
      <w:marBottom w:val="0"/>
      <w:divBdr>
        <w:top w:val="none" w:sz="0" w:space="0" w:color="auto"/>
        <w:left w:val="none" w:sz="0" w:space="0" w:color="auto"/>
        <w:bottom w:val="none" w:sz="0" w:space="0" w:color="auto"/>
        <w:right w:val="none" w:sz="0" w:space="0" w:color="auto"/>
      </w:divBdr>
    </w:div>
    <w:div w:id="1086879928">
      <w:bodyDiv w:val="1"/>
      <w:marLeft w:val="0"/>
      <w:marRight w:val="0"/>
      <w:marTop w:val="0"/>
      <w:marBottom w:val="0"/>
      <w:divBdr>
        <w:top w:val="none" w:sz="0" w:space="0" w:color="auto"/>
        <w:left w:val="none" w:sz="0" w:space="0" w:color="auto"/>
        <w:bottom w:val="none" w:sz="0" w:space="0" w:color="auto"/>
        <w:right w:val="none" w:sz="0" w:space="0" w:color="auto"/>
      </w:divBdr>
    </w:div>
    <w:div w:id="1221984811">
      <w:bodyDiv w:val="1"/>
      <w:marLeft w:val="0"/>
      <w:marRight w:val="0"/>
      <w:marTop w:val="0"/>
      <w:marBottom w:val="0"/>
      <w:divBdr>
        <w:top w:val="none" w:sz="0" w:space="0" w:color="auto"/>
        <w:left w:val="none" w:sz="0" w:space="0" w:color="auto"/>
        <w:bottom w:val="none" w:sz="0" w:space="0" w:color="auto"/>
        <w:right w:val="none" w:sz="0" w:space="0" w:color="auto"/>
      </w:divBdr>
    </w:div>
    <w:div w:id="1307205276">
      <w:bodyDiv w:val="1"/>
      <w:marLeft w:val="0"/>
      <w:marRight w:val="0"/>
      <w:marTop w:val="0"/>
      <w:marBottom w:val="0"/>
      <w:divBdr>
        <w:top w:val="none" w:sz="0" w:space="0" w:color="auto"/>
        <w:left w:val="none" w:sz="0" w:space="0" w:color="auto"/>
        <w:bottom w:val="none" w:sz="0" w:space="0" w:color="auto"/>
        <w:right w:val="none" w:sz="0" w:space="0" w:color="auto"/>
      </w:divBdr>
    </w:div>
    <w:div w:id="1322851332">
      <w:bodyDiv w:val="1"/>
      <w:marLeft w:val="0"/>
      <w:marRight w:val="0"/>
      <w:marTop w:val="0"/>
      <w:marBottom w:val="0"/>
      <w:divBdr>
        <w:top w:val="none" w:sz="0" w:space="0" w:color="auto"/>
        <w:left w:val="none" w:sz="0" w:space="0" w:color="auto"/>
        <w:bottom w:val="none" w:sz="0" w:space="0" w:color="auto"/>
        <w:right w:val="none" w:sz="0" w:space="0" w:color="auto"/>
      </w:divBdr>
    </w:div>
    <w:div w:id="1504931682">
      <w:bodyDiv w:val="1"/>
      <w:marLeft w:val="0"/>
      <w:marRight w:val="0"/>
      <w:marTop w:val="0"/>
      <w:marBottom w:val="0"/>
      <w:divBdr>
        <w:top w:val="none" w:sz="0" w:space="0" w:color="auto"/>
        <w:left w:val="none" w:sz="0" w:space="0" w:color="auto"/>
        <w:bottom w:val="none" w:sz="0" w:space="0" w:color="auto"/>
        <w:right w:val="none" w:sz="0" w:space="0" w:color="auto"/>
      </w:divBdr>
    </w:div>
    <w:div w:id="1540624348">
      <w:bodyDiv w:val="1"/>
      <w:marLeft w:val="0"/>
      <w:marRight w:val="0"/>
      <w:marTop w:val="0"/>
      <w:marBottom w:val="0"/>
      <w:divBdr>
        <w:top w:val="none" w:sz="0" w:space="0" w:color="auto"/>
        <w:left w:val="none" w:sz="0" w:space="0" w:color="auto"/>
        <w:bottom w:val="none" w:sz="0" w:space="0" w:color="auto"/>
        <w:right w:val="none" w:sz="0" w:space="0" w:color="auto"/>
      </w:divBdr>
    </w:div>
    <w:div w:id="1552421739">
      <w:bodyDiv w:val="1"/>
      <w:marLeft w:val="0"/>
      <w:marRight w:val="0"/>
      <w:marTop w:val="0"/>
      <w:marBottom w:val="0"/>
      <w:divBdr>
        <w:top w:val="none" w:sz="0" w:space="0" w:color="auto"/>
        <w:left w:val="none" w:sz="0" w:space="0" w:color="auto"/>
        <w:bottom w:val="none" w:sz="0" w:space="0" w:color="auto"/>
        <w:right w:val="none" w:sz="0" w:space="0" w:color="auto"/>
      </w:divBdr>
    </w:div>
    <w:div w:id="1687244168">
      <w:bodyDiv w:val="1"/>
      <w:marLeft w:val="0"/>
      <w:marRight w:val="0"/>
      <w:marTop w:val="0"/>
      <w:marBottom w:val="0"/>
      <w:divBdr>
        <w:top w:val="none" w:sz="0" w:space="0" w:color="auto"/>
        <w:left w:val="none" w:sz="0" w:space="0" w:color="auto"/>
        <w:bottom w:val="none" w:sz="0" w:space="0" w:color="auto"/>
        <w:right w:val="none" w:sz="0" w:space="0" w:color="auto"/>
      </w:divBdr>
    </w:div>
    <w:div w:id="1738429585">
      <w:bodyDiv w:val="1"/>
      <w:marLeft w:val="0"/>
      <w:marRight w:val="0"/>
      <w:marTop w:val="0"/>
      <w:marBottom w:val="0"/>
      <w:divBdr>
        <w:top w:val="none" w:sz="0" w:space="0" w:color="auto"/>
        <w:left w:val="none" w:sz="0" w:space="0" w:color="auto"/>
        <w:bottom w:val="none" w:sz="0" w:space="0" w:color="auto"/>
        <w:right w:val="none" w:sz="0" w:space="0" w:color="auto"/>
      </w:divBdr>
    </w:div>
    <w:div w:id="1767074322">
      <w:bodyDiv w:val="1"/>
      <w:marLeft w:val="0"/>
      <w:marRight w:val="0"/>
      <w:marTop w:val="0"/>
      <w:marBottom w:val="0"/>
      <w:divBdr>
        <w:top w:val="none" w:sz="0" w:space="0" w:color="auto"/>
        <w:left w:val="none" w:sz="0" w:space="0" w:color="auto"/>
        <w:bottom w:val="none" w:sz="0" w:space="0" w:color="auto"/>
        <w:right w:val="none" w:sz="0" w:space="0" w:color="auto"/>
      </w:divBdr>
    </w:div>
    <w:div w:id="1964847673">
      <w:bodyDiv w:val="1"/>
      <w:marLeft w:val="0"/>
      <w:marRight w:val="0"/>
      <w:marTop w:val="0"/>
      <w:marBottom w:val="0"/>
      <w:divBdr>
        <w:top w:val="none" w:sz="0" w:space="0" w:color="auto"/>
        <w:left w:val="none" w:sz="0" w:space="0" w:color="auto"/>
        <w:bottom w:val="none" w:sz="0" w:space="0" w:color="auto"/>
        <w:right w:val="none" w:sz="0" w:space="0" w:color="auto"/>
      </w:divBdr>
    </w:div>
    <w:div w:id="2055959980">
      <w:bodyDiv w:val="1"/>
      <w:marLeft w:val="0"/>
      <w:marRight w:val="0"/>
      <w:marTop w:val="0"/>
      <w:marBottom w:val="0"/>
      <w:divBdr>
        <w:top w:val="none" w:sz="0" w:space="0" w:color="auto"/>
        <w:left w:val="none" w:sz="0" w:space="0" w:color="auto"/>
        <w:bottom w:val="none" w:sz="0" w:space="0" w:color="auto"/>
        <w:right w:val="none" w:sz="0" w:space="0" w:color="auto"/>
      </w:divBdr>
    </w:div>
    <w:div w:id="207457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repositorio.sena.edu.co/sitios/calidad_del_agua/manejos_residuos/manejo_residuos.html" TargetMode="External" Id="rId11" /><Relationship Type="http://schemas.openxmlformats.org/officeDocument/2006/relationships/styles" Target="styles.xml" Id="rId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3.png" Id="R4a64898def7a419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D6C5541A9277F4EB35B83E6E108CDB9" ma:contentTypeVersion="6" ma:contentTypeDescription="Crear nuevo documento." ma:contentTypeScope="" ma:versionID="eb6102bbec252da7d338e546487bc686">
  <xsd:schema xmlns:xsd="http://www.w3.org/2001/XMLSchema" xmlns:xs="http://www.w3.org/2001/XMLSchema" xmlns:p="http://schemas.microsoft.com/office/2006/metadata/properties" xmlns:ns3="4e983352-9e91-4acf-9030-58ead6148fe5" targetNamespace="http://schemas.microsoft.com/office/2006/metadata/properties" ma:root="true" ma:fieldsID="a37f89591ce60eb40ea55dd28803867c" ns3:_="">
    <xsd:import namespace="4e983352-9e91-4acf-9030-58ead6148fe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83352-9e91-4acf-9030-58ead6148f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e983352-9e91-4acf-9030-58ead6148fe5" xsi:nil="true"/>
  </documentManagement>
</p:properties>
</file>

<file path=customXml/itemProps1.xml><?xml version="1.0" encoding="utf-8"?>
<ds:datastoreItem xmlns:ds="http://schemas.openxmlformats.org/officeDocument/2006/customXml" ds:itemID="{689E1B87-CDC9-45E5-B111-72A64C686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983352-9e91-4acf-9030-58ead6148f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8F19D2-60AD-4EC5-849C-81DD81D365CA}">
  <ds:schemaRefs>
    <ds:schemaRef ds:uri="http://schemas.microsoft.com/sharepoint/v3/contenttype/forms"/>
  </ds:schemaRefs>
</ds:datastoreItem>
</file>

<file path=customXml/itemProps3.xml><?xml version="1.0" encoding="utf-8"?>
<ds:datastoreItem xmlns:ds="http://schemas.openxmlformats.org/officeDocument/2006/customXml" ds:itemID="{3BE3A099-C3F8-41F3-B957-432C5CD694AF}">
  <ds:schemaRefs>
    <ds:schemaRef ds:uri="http://schemas.microsoft.com/office/2006/metadata/properties"/>
    <ds:schemaRef ds:uri="http://schemas.microsoft.com/office/infopath/2007/PartnerControls"/>
    <ds:schemaRef ds:uri="4e983352-9e91-4acf-9030-58ead6148fe5"/>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Jose Angel Peña Ballesteros</dc:creator>
  <keywords/>
  <dc:description/>
  <lastModifiedBy>Usuario invitado</lastModifiedBy>
  <revision>9</revision>
  <dcterms:created xsi:type="dcterms:W3CDTF">2024-05-29T18:18:00.0000000Z</dcterms:created>
  <dcterms:modified xsi:type="dcterms:W3CDTF">2024-06-03T01:13:00.7326200Z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0x0101000D6C5541A9277F4EB35B83E6E108CDB9</vt:lpwstr>
  </property>
</Properties>
</file>