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50C6B" w14:textId="37DAFFA0" w:rsidR="00243C46" w:rsidRDefault="00243C46" w:rsidP="00243C46">
      <w:pPr>
        <w:pStyle w:val="Prrafodelista"/>
        <w:numPr>
          <w:ilvl w:val="0"/>
          <w:numId w:val="1"/>
        </w:numPr>
      </w:pPr>
      <w:r>
        <w:t>[</w:t>
      </w:r>
      <w:r>
        <w:t>] Registrar código único</w:t>
      </w:r>
    </w:p>
    <w:p w14:paraId="708ED16C" w14:textId="2A5FFA5A" w:rsidR="006D45B8" w:rsidRDefault="006D45B8" w:rsidP="006D45B8">
      <w:r w:rsidRPr="006D45B8">
        <w:drawing>
          <wp:inline distT="0" distB="0" distL="0" distR="0" wp14:anchorId="3F141940" wp14:editId="37229323">
            <wp:extent cx="5612130" cy="3192780"/>
            <wp:effectExtent l="0" t="0" r="7620" b="7620"/>
            <wp:docPr id="1829982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82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7EA5B" w14:textId="6E9C6A1E" w:rsidR="006D45B8" w:rsidRDefault="006D45B8" w:rsidP="006D45B8">
      <w:r>
        <w:t xml:space="preserve">Se observa que el producto cuenta con un código único </w:t>
      </w:r>
    </w:p>
    <w:p w14:paraId="1E1A52A5" w14:textId="30978BC1" w:rsidR="00243C46" w:rsidRDefault="00243C46" w:rsidP="00243C46">
      <w:pPr>
        <w:pStyle w:val="Prrafodelista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No permite código duplicado.</w:t>
      </w:r>
    </w:p>
    <w:p w14:paraId="7200D812" w14:textId="0EB11CF6" w:rsidR="006D45B8" w:rsidRDefault="006D45B8" w:rsidP="006D45B8">
      <w:r w:rsidRPr="006D45B8">
        <w:drawing>
          <wp:inline distT="0" distB="0" distL="0" distR="0" wp14:anchorId="3BB0C3A9" wp14:editId="59D61154">
            <wp:extent cx="5612130" cy="2648585"/>
            <wp:effectExtent l="0" t="0" r="7620" b="0"/>
            <wp:docPr id="572420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20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1B54" w14:textId="55357234" w:rsidR="006D45B8" w:rsidRDefault="006D45B8" w:rsidP="006D45B8">
      <w:r>
        <w:t xml:space="preserve">Se comprueba que el sistema no guarda información con un código duplicado </w:t>
      </w:r>
    </w:p>
    <w:p w14:paraId="72E13B76" w14:textId="50D59ADC" w:rsidR="00243C46" w:rsidRDefault="00243C46" w:rsidP="00243C46">
      <w:pPr>
        <w:pStyle w:val="Prrafodelista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Registrar nombre comercial</w:t>
      </w:r>
    </w:p>
    <w:p w14:paraId="45B30E8F" w14:textId="3CA931E6" w:rsidR="00243C46" w:rsidRDefault="00243C46" w:rsidP="00243C46">
      <w:pPr>
        <w:pStyle w:val="Prrafodelista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Registrar fecha de vencimiento</w:t>
      </w:r>
    </w:p>
    <w:p w14:paraId="014264FC" w14:textId="41185D87" w:rsidR="00243C46" w:rsidRDefault="00243C46" w:rsidP="00243C46">
      <w:pPr>
        <w:pStyle w:val="Prrafodelista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Registrar precio unitario</w:t>
      </w:r>
    </w:p>
    <w:p w14:paraId="2FF2E466" w14:textId="17CE0CCC" w:rsidR="00F96E80" w:rsidRDefault="00243C46" w:rsidP="00243C46">
      <w:pPr>
        <w:pStyle w:val="Prrafodelista"/>
        <w:numPr>
          <w:ilvl w:val="0"/>
          <w:numId w:val="1"/>
        </w:numPr>
      </w:pPr>
      <w:proofErr w:type="gramStart"/>
      <w:r>
        <w:t>[ ]</w:t>
      </w:r>
      <w:proofErr w:type="gramEnd"/>
      <w:r>
        <w:t xml:space="preserve"> Registra acción en historial</w:t>
      </w:r>
    </w:p>
    <w:p w14:paraId="6F908607" w14:textId="77777777" w:rsidR="006D45B8" w:rsidRDefault="006D45B8" w:rsidP="006D45B8"/>
    <w:sectPr w:rsidR="006D45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13AF4"/>
    <w:multiLevelType w:val="hybridMultilevel"/>
    <w:tmpl w:val="C888AB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5462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273"/>
    <w:rsid w:val="001B3374"/>
    <w:rsid w:val="00243C46"/>
    <w:rsid w:val="00303273"/>
    <w:rsid w:val="003556DE"/>
    <w:rsid w:val="00616625"/>
    <w:rsid w:val="00653133"/>
    <w:rsid w:val="006D45B8"/>
    <w:rsid w:val="006E3493"/>
    <w:rsid w:val="0096666D"/>
    <w:rsid w:val="00EA0B45"/>
    <w:rsid w:val="00F9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C07FC"/>
  <w15:chartTrackingRefBased/>
  <w15:docId w15:val="{8D56BF22-9FA1-4058-9B58-570C1D0B4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3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3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3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3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3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3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3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3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3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3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3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3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32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32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32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32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32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32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3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3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3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3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3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32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32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32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3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32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32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49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vargas herrera</dc:creator>
  <cp:keywords/>
  <dc:description/>
  <cp:lastModifiedBy>leonardo vargas herrera</cp:lastModifiedBy>
  <cp:revision>2</cp:revision>
  <dcterms:created xsi:type="dcterms:W3CDTF">2026-03-03T18:09:00Z</dcterms:created>
  <dcterms:modified xsi:type="dcterms:W3CDTF">2026-03-03T18:54:00Z</dcterms:modified>
</cp:coreProperties>
</file>