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073" w:rsidRPr="009446E6" w:rsidRDefault="00C60073" w:rsidP="00C60073">
      <w:pPr>
        <w:spacing w:line="256" w:lineRule="auto"/>
      </w:pPr>
      <w:bookmarkStart w:id="0" w:name="_Toc412620997"/>
      <w:r w:rsidRPr="009446E6">
        <w:rPr>
          <w:noProof/>
          <w:lang w:eastAsia="ja-JP"/>
        </w:rPr>
        <w:drawing>
          <wp:inline distT="0" distB="0" distL="0" distR="0" wp14:anchorId="4215502B" wp14:editId="46B16C52">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C60073" w:rsidRPr="009446E6" w:rsidRDefault="00C60073" w:rsidP="00C60073">
      <w:pPr>
        <w:spacing w:after="0" w:line="256" w:lineRule="auto"/>
      </w:pPr>
      <w:r w:rsidRPr="009446E6">
        <w:rPr>
          <w:rFonts w:cs="Arial"/>
          <w:sz w:val="20"/>
          <w:szCs w:val="20"/>
        </w:rPr>
        <w:t xml:space="preserve">Fundamentos  de Ingeniería de Software </w:t>
      </w:r>
    </w:p>
    <w:p w:rsidR="00C60073" w:rsidRPr="009446E6" w:rsidRDefault="00C60073" w:rsidP="00C60073">
      <w:pPr>
        <w:spacing w:after="0" w:line="256" w:lineRule="auto"/>
      </w:pPr>
      <w:r w:rsidRPr="009446E6">
        <w:rPr>
          <w:rFonts w:cs="Arial"/>
          <w:sz w:val="20"/>
          <w:szCs w:val="20"/>
        </w:rPr>
        <w:t>Profesor: Raimundo Vega/Juan Pablo Salazar</w:t>
      </w:r>
    </w:p>
    <w:p w:rsidR="00C60073" w:rsidRPr="009446E6" w:rsidRDefault="00C60073" w:rsidP="00C60073">
      <w:pPr>
        <w:spacing w:after="0" w:line="256" w:lineRule="auto"/>
      </w:pPr>
      <w:r w:rsidRPr="009446E6">
        <w:rPr>
          <w:rFonts w:cs="Arial"/>
          <w:sz w:val="20"/>
          <w:szCs w:val="20"/>
        </w:rPr>
        <w:t>Ingeniería Civil Informática.</w:t>
      </w:r>
    </w:p>
    <w:p w:rsidR="00C60073" w:rsidRPr="009446E6" w:rsidRDefault="00C60073" w:rsidP="00C60073">
      <w:pPr>
        <w:spacing w:after="0" w:line="256" w:lineRule="auto"/>
      </w:pPr>
      <w:r w:rsidRPr="009446E6">
        <w:rPr>
          <w:rFonts w:cs="Arial"/>
          <w:sz w:val="20"/>
          <w:szCs w:val="20"/>
        </w:rPr>
        <w:t>Universidad Austral de Chile</w:t>
      </w:r>
    </w:p>
    <w:p w:rsidR="00C60073" w:rsidRPr="009446E6" w:rsidRDefault="00C60073" w:rsidP="00C60073">
      <w:pPr>
        <w:spacing w:line="256" w:lineRule="auto"/>
      </w:pPr>
    </w:p>
    <w:p w:rsidR="00C60073" w:rsidRPr="00C60073" w:rsidRDefault="00C60073" w:rsidP="00C60073">
      <w:pPr>
        <w:spacing w:line="256" w:lineRule="auto"/>
        <w:jc w:val="center"/>
        <w:rPr>
          <w:rFonts w:cs="Arial"/>
          <w:b/>
          <w:sz w:val="120"/>
          <w:szCs w:val="120"/>
          <w:u w:val="single"/>
        </w:rPr>
      </w:pPr>
      <w:r w:rsidRPr="009446E6">
        <w:rPr>
          <w:rFonts w:cs="Arial"/>
          <w:b/>
          <w:sz w:val="120"/>
          <w:szCs w:val="120"/>
          <w:u w:val="single"/>
        </w:rPr>
        <w:t xml:space="preserve">Todo Transportes </w:t>
      </w:r>
      <w:r>
        <w:rPr>
          <w:rFonts w:cs="Arial"/>
          <w:b/>
          <w:sz w:val="120"/>
          <w:szCs w:val="120"/>
          <w:u w:val="single"/>
        </w:rPr>
        <w:t>Caso de Uso: Matricular Cliente</w:t>
      </w:r>
    </w:p>
    <w:p w:rsidR="00C60073" w:rsidRPr="009446E6" w:rsidRDefault="00C60073" w:rsidP="00C60073">
      <w:pPr>
        <w:spacing w:line="256" w:lineRule="auto"/>
      </w:pPr>
    </w:p>
    <w:p w:rsidR="00C60073" w:rsidRPr="009446E6" w:rsidRDefault="00C60073" w:rsidP="00C60073">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C60073" w:rsidRPr="009446E6" w:rsidRDefault="00C60073" w:rsidP="00C60073">
      <w:pPr>
        <w:spacing w:after="0" w:line="256" w:lineRule="auto"/>
        <w:jc w:val="right"/>
      </w:pPr>
      <w:r w:rsidRPr="009446E6">
        <w:rPr>
          <w:rFonts w:cs="Arial"/>
          <w:sz w:val="28"/>
          <w:szCs w:val="28"/>
        </w:rPr>
        <w:t>Luis Barrientos Fajardo.</w:t>
      </w:r>
    </w:p>
    <w:p w:rsidR="00C60073" w:rsidRPr="009446E6" w:rsidRDefault="00C60073" w:rsidP="00C60073">
      <w:pPr>
        <w:spacing w:after="0" w:line="256" w:lineRule="auto"/>
        <w:jc w:val="right"/>
        <w:rPr>
          <w:sz w:val="28"/>
          <w:szCs w:val="28"/>
        </w:rPr>
      </w:pPr>
      <w:r w:rsidRPr="009446E6">
        <w:rPr>
          <w:sz w:val="28"/>
          <w:szCs w:val="28"/>
        </w:rPr>
        <w:t>Kurt Poehler Widemann.</w:t>
      </w:r>
    </w:p>
    <w:p w:rsidR="00C60073" w:rsidRPr="009446E6" w:rsidRDefault="00C60073" w:rsidP="00C60073">
      <w:pPr>
        <w:spacing w:after="0" w:line="256" w:lineRule="auto"/>
        <w:jc w:val="right"/>
        <w:rPr>
          <w:sz w:val="28"/>
          <w:szCs w:val="28"/>
        </w:rPr>
      </w:pPr>
    </w:p>
    <w:p w:rsidR="00C60073" w:rsidRDefault="00C60073" w:rsidP="00C60073">
      <w:pPr>
        <w:spacing w:after="0" w:line="256" w:lineRule="auto"/>
        <w:jc w:val="right"/>
        <w:rPr>
          <w:sz w:val="28"/>
          <w:szCs w:val="28"/>
        </w:rPr>
      </w:pPr>
      <w:r w:rsidRPr="009446E6">
        <w:rPr>
          <w:b/>
          <w:sz w:val="28"/>
          <w:szCs w:val="28"/>
          <w:u w:val="single"/>
        </w:rPr>
        <w:t>Fecha</w:t>
      </w:r>
      <w:r w:rsidRPr="009446E6">
        <w:rPr>
          <w:sz w:val="28"/>
          <w:szCs w:val="28"/>
        </w:rPr>
        <w:t xml:space="preserve">: </w:t>
      </w:r>
      <w:r w:rsidR="0024448C">
        <w:rPr>
          <w:sz w:val="28"/>
          <w:szCs w:val="28"/>
        </w:rPr>
        <w:t>05 de Marzo 2015</w:t>
      </w:r>
      <w:r w:rsidRPr="009446E6">
        <w:rPr>
          <w:sz w:val="28"/>
          <w:szCs w:val="28"/>
        </w:rPr>
        <w:t>.</w:t>
      </w:r>
    </w:p>
    <w:p w:rsidR="00C60073" w:rsidRPr="009446E6" w:rsidRDefault="00C60073" w:rsidP="00C60073">
      <w:pPr>
        <w:spacing w:after="0" w:line="256" w:lineRule="auto"/>
        <w:jc w:val="right"/>
        <w:rPr>
          <w:sz w:val="28"/>
          <w:szCs w:val="28"/>
        </w:rPr>
      </w:pPr>
    </w:p>
    <w:p w:rsidR="006D5998" w:rsidRPr="00C60073" w:rsidRDefault="00F4350A" w:rsidP="006D5998">
      <w:pPr>
        <w:pStyle w:val="Ttulo2"/>
        <w:spacing w:after="240"/>
        <w:rPr>
          <w:rFonts w:asciiTheme="minorHAnsi" w:hAnsiTheme="minorHAnsi"/>
          <w:b/>
          <w:color w:val="auto"/>
          <w:sz w:val="36"/>
          <w:szCs w:val="36"/>
        </w:rPr>
      </w:pPr>
      <w:r>
        <w:rPr>
          <w:rFonts w:asciiTheme="minorHAnsi" w:hAnsiTheme="minorHAnsi"/>
          <w:b/>
          <w:color w:val="auto"/>
          <w:sz w:val="36"/>
          <w:szCs w:val="36"/>
        </w:rPr>
        <w:lastRenderedPageBreak/>
        <w:t xml:space="preserve">A) </w:t>
      </w:r>
      <w:r w:rsidR="006D5998" w:rsidRPr="00C60073">
        <w:rPr>
          <w:rFonts w:asciiTheme="minorHAnsi" w:hAnsiTheme="minorHAnsi"/>
          <w:b/>
          <w:color w:val="auto"/>
          <w:sz w:val="36"/>
          <w:szCs w:val="36"/>
        </w:rPr>
        <w:t>Matricular Cliente:</w:t>
      </w:r>
      <w:bookmarkEnd w:id="0"/>
    </w:p>
    <w:p w:rsidR="006D5998" w:rsidRPr="00C60073" w:rsidRDefault="006D5998" w:rsidP="006D5998">
      <w:pPr>
        <w:pStyle w:val="Ttulo3"/>
        <w:spacing w:after="240"/>
        <w:rPr>
          <w:rFonts w:asciiTheme="minorHAnsi" w:hAnsiTheme="minorHAnsi"/>
          <w:b/>
          <w:color w:val="auto"/>
          <w:sz w:val="32"/>
          <w:szCs w:val="32"/>
        </w:rPr>
      </w:pPr>
      <w:bookmarkStart w:id="1" w:name="_Toc412620998"/>
      <w:r w:rsidRPr="00C60073">
        <w:rPr>
          <w:rFonts w:asciiTheme="minorHAnsi" w:hAnsiTheme="minorHAnsi"/>
          <w:b/>
          <w:color w:val="auto"/>
          <w:sz w:val="32"/>
          <w:szCs w:val="32"/>
        </w:rPr>
        <w:t>1. Descripción:</w:t>
      </w:r>
      <w:bookmarkEnd w:id="1"/>
    </w:p>
    <w:tbl>
      <w:tblPr>
        <w:tblStyle w:val="Tablaconcuadrcula"/>
        <w:tblW w:w="0" w:type="auto"/>
        <w:tblLook w:val="04A0" w:firstRow="1" w:lastRow="0" w:firstColumn="1" w:lastColumn="0" w:noHBand="0" w:noVBand="1"/>
      </w:tblPr>
      <w:tblGrid>
        <w:gridCol w:w="2405"/>
        <w:gridCol w:w="6423"/>
      </w:tblGrid>
      <w:tr w:rsidR="006D5998" w:rsidTr="006D5998">
        <w:tc>
          <w:tcPr>
            <w:tcW w:w="2405" w:type="dxa"/>
          </w:tcPr>
          <w:p w:rsidR="006D5998" w:rsidRDefault="006D5998" w:rsidP="006D5998">
            <w:r w:rsidRPr="006654E0">
              <w:rPr>
                <w:b/>
                <w:sz w:val="24"/>
                <w:szCs w:val="24"/>
              </w:rPr>
              <w:t>Nombre</w:t>
            </w:r>
            <w:r w:rsidRPr="006654E0">
              <w:rPr>
                <w:b/>
              </w:rPr>
              <w:t>:</w:t>
            </w:r>
          </w:p>
        </w:tc>
        <w:tc>
          <w:tcPr>
            <w:tcW w:w="6423" w:type="dxa"/>
          </w:tcPr>
          <w:p w:rsidR="006D5998" w:rsidRPr="00035848" w:rsidRDefault="006D5998" w:rsidP="006D5998">
            <w:pPr>
              <w:rPr>
                <w:b/>
                <w:sz w:val="24"/>
                <w:szCs w:val="24"/>
              </w:rPr>
            </w:pPr>
            <w:r>
              <w:rPr>
                <w:sz w:val="24"/>
                <w:szCs w:val="24"/>
              </w:rPr>
              <w:t>Matricular cliente</w:t>
            </w:r>
          </w:p>
        </w:tc>
      </w:tr>
      <w:tr w:rsidR="006D5998" w:rsidTr="006D5998">
        <w:tc>
          <w:tcPr>
            <w:tcW w:w="2405" w:type="dxa"/>
          </w:tcPr>
          <w:p w:rsidR="006D5998" w:rsidRDefault="006D5998" w:rsidP="006D5998">
            <w:r>
              <w:rPr>
                <w:b/>
                <w:sz w:val="24"/>
                <w:szCs w:val="24"/>
              </w:rPr>
              <w:t>Actores</w:t>
            </w:r>
            <w:r w:rsidRPr="006654E0">
              <w:rPr>
                <w:b/>
                <w:sz w:val="24"/>
                <w:szCs w:val="24"/>
              </w:rPr>
              <w:t>:</w:t>
            </w:r>
          </w:p>
        </w:tc>
        <w:tc>
          <w:tcPr>
            <w:tcW w:w="6423" w:type="dxa"/>
          </w:tcPr>
          <w:p w:rsidR="006D5998" w:rsidRDefault="006D5998" w:rsidP="006D5998">
            <w:r>
              <w:rPr>
                <w:sz w:val="24"/>
                <w:szCs w:val="24"/>
              </w:rPr>
              <w:t>Funcionario Académico y de Coordinación, Cliente Potencial (iniciador).</w:t>
            </w:r>
          </w:p>
        </w:tc>
      </w:tr>
      <w:tr w:rsidR="006D5998" w:rsidTr="006D5998">
        <w:tc>
          <w:tcPr>
            <w:tcW w:w="2405" w:type="dxa"/>
          </w:tcPr>
          <w:p w:rsidR="006D5998" w:rsidRDefault="006D5998" w:rsidP="006D5998">
            <w:r>
              <w:rPr>
                <w:b/>
                <w:sz w:val="24"/>
                <w:szCs w:val="24"/>
              </w:rPr>
              <w:t>Propósito</w:t>
            </w:r>
            <w:r w:rsidRPr="006654E0">
              <w:rPr>
                <w:b/>
                <w:sz w:val="24"/>
                <w:szCs w:val="24"/>
              </w:rPr>
              <w:t>:</w:t>
            </w:r>
          </w:p>
        </w:tc>
        <w:tc>
          <w:tcPr>
            <w:tcW w:w="6423" w:type="dxa"/>
          </w:tcPr>
          <w:p w:rsidR="006D5998" w:rsidRDefault="006D5998" w:rsidP="006D5998">
            <w:r>
              <w:rPr>
                <w:sz w:val="24"/>
                <w:szCs w:val="24"/>
              </w:rPr>
              <w:t xml:space="preserve">Matricular a un cliente. </w:t>
            </w:r>
          </w:p>
        </w:tc>
      </w:tr>
      <w:tr w:rsidR="006D5998" w:rsidTr="006D5998">
        <w:tc>
          <w:tcPr>
            <w:tcW w:w="2405" w:type="dxa"/>
          </w:tcPr>
          <w:p w:rsidR="006D5998" w:rsidRDefault="006D5998" w:rsidP="006D5998">
            <w:r>
              <w:rPr>
                <w:b/>
                <w:sz w:val="24"/>
                <w:szCs w:val="24"/>
              </w:rPr>
              <w:t>Precondiciones:</w:t>
            </w:r>
          </w:p>
        </w:tc>
        <w:tc>
          <w:tcPr>
            <w:tcW w:w="6423" w:type="dxa"/>
          </w:tcPr>
          <w:p w:rsidR="006D5998" w:rsidRDefault="006D5998" w:rsidP="006D5998">
            <w:pPr>
              <w:pStyle w:val="Prrafodelista"/>
              <w:numPr>
                <w:ilvl w:val="0"/>
                <w:numId w:val="1"/>
              </w:numPr>
              <w:spacing w:line="240" w:lineRule="auto"/>
              <w:rPr>
                <w:b/>
                <w:sz w:val="24"/>
                <w:szCs w:val="24"/>
              </w:rPr>
            </w:pPr>
            <w:r>
              <w:rPr>
                <w:sz w:val="24"/>
                <w:szCs w:val="24"/>
              </w:rPr>
              <w:t>Funcionario Académico y de Coordinación identificado como Usuario</w:t>
            </w:r>
            <w:r>
              <w:rPr>
                <w:b/>
                <w:sz w:val="24"/>
                <w:szCs w:val="24"/>
              </w:rPr>
              <w:t>.</w:t>
            </w:r>
          </w:p>
          <w:p w:rsidR="006D5998" w:rsidRPr="005F3FC7" w:rsidRDefault="006D5998" w:rsidP="006D5998">
            <w:pPr>
              <w:pStyle w:val="Prrafodelista"/>
              <w:numPr>
                <w:ilvl w:val="0"/>
                <w:numId w:val="1"/>
              </w:numPr>
              <w:spacing w:line="240" w:lineRule="auto"/>
              <w:rPr>
                <w:sz w:val="24"/>
                <w:szCs w:val="24"/>
              </w:rPr>
            </w:pPr>
            <w:r>
              <w:rPr>
                <w:sz w:val="24"/>
                <w:szCs w:val="24"/>
              </w:rPr>
              <w:t>Cliente Potencial</w:t>
            </w:r>
            <w:r w:rsidRPr="005F3FC7">
              <w:rPr>
                <w:sz w:val="24"/>
                <w:szCs w:val="24"/>
              </w:rPr>
              <w:t xml:space="preserve"> no debe estar registrado.</w:t>
            </w:r>
          </w:p>
        </w:tc>
      </w:tr>
      <w:tr w:rsidR="006D5998" w:rsidTr="006D5998">
        <w:tc>
          <w:tcPr>
            <w:tcW w:w="2405" w:type="dxa"/>
          </w:tcPr>
          <w:p w:rsidR="006D5998" w:rsidRDefault="006D5998" w:rsidP="006D5998">
            <w:r>
              <w:rPr>
                <w:b/>
                <w:sz w:val="24"/>
                <w:szCs w:val="24"/>
              </w:rPr>
              <w:t>Resumen:</w:t>
            </w:r>
          </w:p>
        </w:tc>
        <w:tc>
          <w:tcPr>
            <w:tcW w:w="6423" w:type="dxa"/>
          </w:tcPr>
          <w:p w:rsidR="006D5998" w:rsidRDefault="006D5998" w:rsidP="006D5998">
            <w:pPr>
              <w:jc w:val="both"/>
            </w:pPr>
            <w:r>
              <w:rPr>
                <w:sz w:val="24"/>
                <w:szCs w:val="24"/>
              </w:rPr>
              <w:t>Este caso de uso comienza cuando el Cliente Potencial entrega los diferentes documentos solicitados para el proceso de matrícula.  Luego el Funcionario Académico y de Coordinación los ingresa al Sistema, ingresando al Cliente Potencial como Estudiante y procede a registrar las clases teórica y práctica incluyendo el horario definido por el Cliente Potencial para ambas clases finalizando en el pago de la matrícula por parte del nuevo Estudiante.</w:t>
            </w:r>
          </w:p>
        </w:tc>
      </w:tr>
      <w:tr w:rsidR="006D5998" w:rsidTr="006D5998">
        <w:tc>
          <w:tcPr>
            <w:tcW w:w="2405" w:type="dxa"/>
          </w:tcPr>
          <w:p w:rsidR="006D5998" w:rsidRDefault="006D5998" w:rsidP="006D5998">
            <w:pPr>
              <w:rPr>
                <w:b/>
                <w:sz w:val="24"/>
                <w:szCs w:val="24"/>
              </w:rPr>
            </w:pPr>
            <w:r>
              <w:rPr>
                <w:b/>
                <w:sz w:val="24"/>
                <w:szCs w:val="24"/>
              </w:rPr>
              <w:t>Tipo:</w:t>
            </w:r>
          </w:p>
        </w:tc>
        <w:tc>
          <w:tcPr>
            <w:tcW w:w="6423" w:type="dxa"/>
          </w:tcPr>
          <w:p w:rsidR="006D5998" w:rsidRPr="00035848" w:rsidRDefault="006D5998" w:rsidP="006D5998">
            <w:pPr>
              <w:rPr>
                <w:sz w:val="24"/>
                <w:szCs w:val="24"/>
              </w:rPr>
            </w:pPr>
            <w:r>
              <w:rPr>
                <w:sz w:val="24"/>
                <w:szCs w:val="24"/>
              </w:rPr>
              <w:t>Primario, esencial.</w:t>
            </w:r>
          </w:p>
        </w:tc>
      </w:tr>
      <w:tr w:rsidR="006D5998" w:rsidTr="006D5998">
        <w:tc>
          <w:tcPr>
            <w:tcW w:w="2405" w:type="dxa"/>
          </w:tcPr>
          <w:p w:rsidR="006D5998" w:rsidRDefault="006D5998" w:rsidP="006D5998">
            <w:pPr>
              <w:rPr>
                <w:b/>
                <w:sz w:val="24"/>
                <w:szCs w:val="24"/>
              </w:rPr>
            </w:pPr>
            <w:r>
              <w:rPr>
                <w:b/>
                <w:sz w:val="24"/>
                <w:szCs w:val="24"/>
              </w:rPr>
              <w:t>Referencias Cruzadas:</w:t>
            </w:r>
          </w:p>
        </w:tc>
        <w:tc>
          <w:tcPr>
            <w:tcW w:w="6423" w:type="dxa"/>
          </w:tcPr>
          <w:p w:rsidR="006D5998" w:rsidRPr="00035848" w:rsidRDefault="006D5998" w:rsidP="002915B7">
            <w:pPr>
              <w:rPr>
                <w:sz w:val="24"/>
                <w:szCs w:val="24"/>
              </w:rPr>
            </w:pPr>
            <w:r>
              <w:rPr>
                <w:sz w:val="24"/>
                <w:szCs w:val="24"/>
              </w:rPr>
              <w:t xml:space="preserve">REQ01, REQ02, </w:t>
            </w:r>
            <w:r w:rsidR="002915B7">
              <w:rPr>
                <w:sz w:val="24"/>
                <w:szCs w:val="24"/>
              </w:rPr>
              <w:t>REQ04, REQ05</w:t>
            </w:r>
            <w:r>
              <w:rPr>
                <w:sz w:val="24"/>
                <w:szCs w:val="24"/>
              </w:rPr>
              <w:t>, REQ58, REQ59, REQ61.</w:t>
            </w:r>
            <w:r w:rsidR="00F4350A">
              <w:rPr>
                <w:sz w:val="24"/>
                <w:szCs w:val="24"/>
              </w:rPr>
              <w:t xml:space="preserve"> *</w:t>
            </w:r>
          </w:p>
        </w:tc>
      </w:tr>
    </w:tbl>
    <w:p w:rsidR="006D5998" w:rsidRDefault="006D5998" w:rsidP="006D5998"/>
    <w:p w:rsidR="006D5998" w:rsidRPr="00C60073" w:rsidRDefault="006D5998" w:rsidP="006D5998">
      <w:pPr>
        <w:pStyle w:val="Ttulo3"/>
        <w:spacing w:after="240"/>
        <w:rPr>
          <w:rFonts w:asciiTheme="minorHAnsi" w:hAnsiTheme="minorHAnsi"/>
          <w:b/>
          <w:color w:val="auto"/>
          <w:sz w:val="32"/>
          <w:szCs w:val="32"/>
        </w:rPr>
      </w:pPr>
      <w:bookmarkStart w:id="2" w:name="_Toc412620999"/>
      <w:r w:rsidRPr="00C60073">
        <w:rPr>
          <w:rFonts w:asciiTheme="minorHAnsi" w:hAnsiTheme="minorHAnsi"/>
          <w:b/>
          <w:color w:val="auto"/>
          <w:sz w:val="32"/>
          <w:szCs w:val="32"/>
        </w:rPr>
        <w:t>2. Curso Normal de los Eventos:</w:t>
      </w:r>
      <w:bookmarkEnd w:id="2"/>
    </w:p>
    <w:tbl>
      <w:tblPr>
        <w:tblStyle w:val="Tablaconcuadrcula"/>
        <w:tblW w:w="0" w:type="auto"/>
        <w:tblLook w:val="04A0" w:firstRow="1" w:lastRow="0" w:firstColumn="1" w:lastColumn="0" w:noHBand="0" w:noVBand="1"/>
      </w:tblPr>
      <w:tblGrid>
        <w:gridCol w:w="4414"/>
        <w:gridCol w:w="4414"/>
      </w:tblGrid>
      <w:tr w:rsidR="006D5998" w:rsidTr="006D5998">
        <w:tc>
          <w:tcPr>
            <w:tcW w:w="4414" w:type="dxa"/>
          </w:tcPr>
          <w:p w:rsidR="006D5998" w:rsidRPr="005F3FC7" w:rsidRDefault="006D5998" w:rsidP="006D5998">
            <w:pPr>
              <w:jc w:val="center"/>
              <w:rPr>
                <w:b/>
                <w:sz w:val="24"/>
                <w:szCs w:val="24"/>
              </w:rPr>
            </w:pPr>
            <w:r w:rsidRPr="005F3FC7">
              <w:rPr>
                <w:b/>
                <w:sz w:val="24"/>
                <w:szCs w:val="24"/>
              </w:rPr>
              <w:t>Actores</w:t>
            </w:r>
          </w:p>
        </w:tc>
        <w:tc>
          <w:tcPr>
            <w:tcW w:w="4414" w:type="dxa"/>
          </w:tcPr>
          <w:p w:rsidR="006D5998" w:rsidRPr="005F3FC7" w:rsidRDefault="006D5998" w:rsidP="006D5998">
            <w:pPr>
              <w:jc w:val="center"/>
              <w:rPr>
                <w:b/>
                <w:sz w:val="24"/>
                <w:szCs w:val="24"/>
              </w:rPr>
            </w:pPr>
            <w:r>
              <w:rPr>
                <w:b/>
                <w:sz w:val="24"/>
                <w:szCs w:val="24"/>
              </w:rPr>
              <w:t>Sistema</w:t>
            </w: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sidRPr="006C7CBE">
              <w:rPr>
                <w:sz w:val="24"/>
                <w:szCs w:val="24"/>
              </w:rPr>
              <w:t>El Cliente Potencial ingresa a recepción, entrega su información personal al Funcionario Académico y de Coordinación.</w:t>
            </w:r>
            <w:r w:rsidR="0070085D">
              <w:rPr>
                <w:sz w:val="24"/>
                <w:szCs w:val="24"/>
              </w:rPr>
              <w:t xml:space="preserve"> </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sidRPr="006C7CBE">
              <w:rPr>
                <w:sz w:val="24"/>
                <w:szCs w:val="24"/>
              </w:rPr>
              <w:t xml:space="preserve"> El Cliente Potencial entrega los documentos pedidos al </w:t>
            </w:r>
            <w:r w:rsidR="007E342C">
              <w:rPr>
                <w:sz w:val="24"/>
                <w:szCs w:val="24"/>
              </w:rPr>
              <w:t>Académico y de Coordinación</w:t>
            </w:r>
            <w:r w:rsidRPr="006C7CBE">
              <w:rPr>
                <w:sz w:val="24"/>
                <w:szCs w:val="24"/>
              </w:rPr>
              <w:t>.</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6C7CBE" w:rsidRDefault="006D5998" w:rsidP="006D5998">
            <w:pPr>
              <w:pStyle w:val="Prrafodelista"/>
              <w:numPr>
                <w:ilvl w:val="0"/>
                <w:numId w:val="2"/>
              </w:numPr>
              <w:spacing w:line="240" w:lineRule="auto"/>
              <w:ind w:left="313"/>
              <w:jc w:val="both"/>
              <w:rPr>
                <w:sz w:val="24"/>
                <w:szCs w:val="24"/>
              </w:rPr>
            </w:pPr>
            <w:r>
              <w:rPr>
                <w:sz w:val="24"/>
                <w:szCs w:val="24"/>
              </w:rPr>
              <w:t xml:space="preserve">El Cliente Potencial realiza el pago e informa los detalles de la transacción al </w:t>
            </w:r>
            <w:r w:rsidR="007E342C">
              <w:rPr>
                <w:sz w:val="24"/>
                <w:szCs w:val="24"/>
              </w:rPr>
              <w:t>Académico y de Coordinación</w:t>
            </w:r>
            <w:r>
              <w:rPr>
                <w:sz w:val="24"/>
                <w:szCs w:val="24"/>
              </w:rPr>
              <w:t>.</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Default="006D5998" w:rsidP="006D5998">
            <w:pPr>
              <w:pStyle w:val="Prrafodelista"/>
              <w:numPr>
                <w:ilvl w:val="0"/>
                <w:numId w:val="2"/>
              </w:numPr>
              <w:spacing w:line="240" w:lineRule="auto"/>
              <w:ind w:left="313"/>
              <w:jc w:val="both"/>
              <w:rPr>
                <w:sz w:val="24"/>
                <w:szCs w:val="24"/>
              </w:rPr>
            </w:pPr>
            <w:r>
              <w:rPr>
                <w:sz w:val="24"/>
                <w:szCs w:val="24"/>
              </w:rPr>
              <w:t xml:space="preserve">El Cliente informa sus preferencias horarias al </w:t>
            </w:r>
            <w:r w:rsidR="007E342C">
              <w:rPr>
                <w:sz w:val="24"/>
                <w:szCs w:val="24"/>
              </w:rPr>
              <w:t>Académico y de Coordinación</w:t>
            </w:r>
            <w:r>
              <w:rPr>
                <w:sz w:val="24"/>
                <w:szCs w:val="24"/>
              </w:rPr>
              <w:t>.</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Pr="009545EA" w:rsidRDefault="00C60073" w:rsidP="006D5998">
            <w:pPr>
              <w:jc w:val="both"/>
              <w:rPr>
                <w:sz w:val="24"/>
                <w:szCs w:val="24"/>
              </w:rPr>
            </w:pPr>
            <w:r>
              <w:rPr>
                <w:sz w:val="24"/>
                <w:szCs w:val="24"/>
              </w:rPr>
              <w:t>5</w:t>
            </w:r>
            <w:r w:rsidR="006D5998">
              <w:rPr>
                <w:sz w:val="24"/>
                <w:szCs w:val="24"/>
              </w:rPr>
              <w:t xml:space="preserve">. El Funcionario Académico y de Coordinación ingresa la información personal del Cliente Potencial, los documentos, las preferencias horarias y los </w:t>
            </w:r>
            <w:r w:rsidR="006D5998">
              <w:rPr>
                <w:sz w:val="24"/>
                <w:szCs w:val="24"/>
              </w:rPr>
              <w:lastRenderedPageBreak/>
              <w:t>detalles de la transacción uno a uno al Sistema.</w:t>
            </w:r>
          </w:p>
        </w:tc>
        <w:tc>
          <w:tcPr>
            <w:tcW w:w="4414" w:type="dxa"/>
          </w:tcPr>
          <w:p w:rsidR="006D5998" w:rsidRPr="009545EA" w:rsidRDefault="006D5998" w:rsidP="006D5998">
            <w:pPr>
              <w:jc w:val="both"/>
              <w:rPr>
                <w:sz w:val="24"/>
                <w:szCs w:val="24"/>
              </w:rPr>
            </w:pPr>
          </w:p>
        </w:tc>
      </w:tr>
      <w:tr w:rsidR="006D5998" w:rsidTr="006D5998">
        <w:tc>
          <w:tcPr>
            <w:tcW w:w="4414" w:type="dxa"/>
          </w:tcPr>
          <w:p w:rsidR="006D5998" w:rsidRDefault="006D5998" w:rsidP="006D5998">
            <w:pPr>
              <w:jc w:val="both"/>
              <w:rPr>
                <w:sz w:val="24"/>
                <w:szCs w:val="24"/>
              </w:rPr>
            </w:pPr>
          </w:p>
        </w:tc>
        <w:tc>
          <w:tcPr>
            <w:tcW w:w="4414" w:type="dxa"/>
          </w:tcPr>
          <w:p w:rsidR="006D5998" w:rsidRPr="009545EA" w:rsidRDefault="00C60073" w:rsidP="006D5998">
            <w:pPr>
              <w:jc w:val="both"/>
              <w:rPr>
                <w:sz w:val="24"/>
                <w:szCs w:val="24"/>
              </w:rPr>
            </w:pPr>
            <w:r>
              <w:rPr>
                <w:sz w:val="24"/>
                <w:szCs w:val="24"/>
              </w:rPr>
              <w:t>6</w:t>
            </w:r>
            <w:r w:rsidR="006D5998">
              <w:rPr>
                <w:sz w:val="24"/>
                <w:szCs w:val="24"/>
              </w:rPr>
              <w:t>. Valida la información.</w:t>
            </w:r>
          </w:p>
        </w:tc>
      </w:tr>
      <w:tr w:rsidR="006D5998" w:rsidTr="006D5998">
        <w:tc>
          <w:tcPr>
            <w:tcW w:w="4414" w:type="dxa"/>
          </w:tcPr>
          <w:p w:rsidR="006D5998" w:rsidRDefault="006D5998" w:rsidP="006D5998">
            <w:pPr>
              <w:jc w:val="both"/>
              <w:rPr>
                <w:sz w:val="24"/>
                <w:szCs w:val="24"/>
              </w:rPr>
            </w:pPr>
          </w:p>
        </w:tc>
        <w:tc>
          <w:tcPr>
            <w:tcW w:w="4414" w:type="dxa"/>
          </w:tcPr>
          <w:p w:rsidR="006D5998" w:rsidRDefault="00C60073" w:rsidP="006D5998">
            <w:pPr>
              <w:jc w:val="both"/>
              <w:rPr>
                <w:sz w:val="24"/>
                <w:szCs w:val="24"/>
              </w:rPr>
            </w:pPr>
            <w:r>
              <w:rPr>
                <w:sz w:val="24"/>
                <w:szCs w:val="24"/>
              </w:rPr>
              <w:t>7</w:t>
            </w:r>
            <w:r w:rsidR="006D5998">
              <w:rPr>
                <w:sz w:val="24"/>
                <w:szCs w:val="24"/>
              </w:rPr>
              <w:t>. Registra Estudiante.</w:t>
            </w:r>
          </w:p>
        </w:tc>
      </w:tr>
    </w:tbl>
    <w:p w:rsidR="006D5998" w:rsidRDefault="006D5998" w:rsidP="006D5998">
      <w:pPr>
        <w:spacing w:after="240"/>
      </w:pPr>
    </w:p>
    <w:p w:rsidR="006D5998" w:rsidRPr="00C60073" w:rsidRDefault="006D5998" w:rsidP="006D5998">
      <w:pPr>
        <w:pStyle w:val="Ttulo3"/>
        <w:spacing w:after="240"/>
        <w:rPr>
          <w:rFonts w:asciiTheme="minorHAnsi" w:hAnsiTheme="minorHAnsi"/>
          <w:b/>
          <w:color w:val="auto"/>
          <w:sz w:val="32"/>
          <w:szCs w:val="32"/>
        </w:rPr>
      </w:pPr>
      <w:bookmarkStart w:id="3" w:name="_Toc412621000"/>
      <w:r w:rsidRPr="00C60073">
        <w:rPr>
          <w:rFonts w:asciiTheme="minorHAnsi" w:hAnsiTheme="minorHAnsi"/>
          <w:b/>
          <w:color w:val="auto"/>
          <w:sz w:val="32"/>
          <w:szCs w:val="32"/>
        </w:rPr>
        <w:t>3. Curso Alternativo de los Eventos:</w:t>
      </w:r>
      <w:bookmarkEnd w:id="3"/>
    </w:p>
    <w:tbl>
      <w:tblPr>
        <w:tblStyle w:val="Tablaconcuadrcula"/>
        <w:tblW w:w="0" w:type="auto"/>
        <w:tblLook w:val="04A0" w:firstRow="1" w:lastRow="0" w:firstColumn="1" w:lastColumn="0" w:noHBand="0" w:noVBand="1"/>
      </w:tblPr>
      <w:tblGrid>
        <w:gridCol w:w="1129"/>
        <w:gridCol w:w="3261"/>
        <w:gridCol w:w="4438"/>
      </w:tblGrid>
      <w:tr w:rsidR="006D5998" w:rsidTr="006D5998">
        <w:tc>
          <w:tcPr>
            <w:tcW w:w="1129" w:type="dxa"/>
          </w:tcPr>
          <w:p w:rsidR="006D5998" w:rsidRPr="00371F56" w:rsidRDefault="006D5998" w:rsidP="00C60073">
            <w:pPr>
              <w:rPr>
                <w:sz w:val="24"/>
                <w:szCs w:val="24"/>
              </w:rPr>
            </w:pPr>
            <w:r w:rsidRPr="00371F56">
              <w:rPr>
                <w:sz w:val="24"/>
                <w:szCs w:val="24"/>
              </w:rPr>
              <w:t>L</w:t>
            </w:r>
            <w:r>
              <w:rPr>
                <w:sz w:val="24"/>
                <w:szCs w:val="24"/>
              </w:rPr>
              <w:t xml:space="preserve">ínea </w:t>
            </w:r>
            <w:r w:rsidR="00EE1C59">
              <w:rPr>
                <w:sz w:val="24"/>
                <w:szCs w:val="24"/>
              </w:rPr>
              <w:t>6</w:t>
            </w:r>
          </w:p>
        </w:tc>
        <w:tc>
          <w:tcPr>
            <w:tcW w:w="3261" w:type="dxa"/>
          </w:tcPr>
          <w:p w:rsidR="006D5998" w:rsidRPr="00371F56" w:rsidRDefault="006D5998" w:rsidP="006D5998">
            <w:pPr>
              <w:jc w:val="both"/>
              <w:rPr>
                <w:sz w:val="24"/>
                <w:szCs w:val="24"/>
              </w:rPr>
            </w:pPr>
            <w:r>
              <w:rPr>
                <w:sz w:val="24"/>
                <w:szCs w:val="24"/>
              </w:rPr>
              <w:t>Estudiante no fue registrado, debido a inconsistencias en los datos</w:t>
            </w:r>
          </w:p>
        </w:tc>
        <w:tc>
          <w:tcPr>
            <w:tcW w:w="4438" w:type="dxa"/>
          </w:tcPr>
          <w:p w:rsidR="006D5998" w:rsidRPr="00371F56" w:rsidRDefault="006D5998" w:rsidP="006D5998">
            <w:pPr>
              <w:jc w:val="both"/>
              <w:rPr>
                <w:sz w:val="24"/>
                <w:szCs w:val="24"/>
              </w:rPr>
            </w:pPr>
            <w:r>
              <w:rPr>
                <w:sz w:val="24"/>
                <w:szCs w:val="24"/>
              </w:rPr>
              <w:t>Se reporta el error indicando volver al paso anterior para repetir el proceso.</w:t>
            </w:r>
          </w:p>
        </w:tc>
      </w:tr>
    </w:tbl>
    <w:p w:rsidR="009C6C6C" w:rsidRDefault="009C6C6C" w:rsidP="006D5998"/>
    <w:p w:rsidR="00901672" w:rsidRDefault="00901672" w:rsidP="006D5998"/>
    <w:p w:rsidR="00F4350A" w:rsidRDefault="00F4350A" w:rsidP="00F4350A">
      <w:pPr>
        <w:pStyle w:val="Ttulo3"/>
        <w:spacing w:after="240"/>
        <w:rPr>
          <w:rFonts w:asciiTheme="minorHAnsi" w:hAnsiTheme="minorHAnsi"/>
          <w:b/>
          <w:color w:val="auto"/>
          <w:sz w:val="32"/>
          <w:szCs w:val="32"/>
        </w:rPr>
      </w:pPr>
      <w:r>
        <w:rPr>
          <w:rFonts w:asciiTheme="minorHAnsi" w:hAnsiTheme="minorHAnsi"/>
          <w:b/>
          <w:color w:val="auto"/>
          <w:sz w:val="32"/>
          <w:szCs w:val="32"/>
        </w:rPr>
        <w:t>B) Referencias Cruzadas (*)</w:t>
      </w:r>
      <w:r w:rsidRPr="00C60073">
        <w:rPr>
          <w:rFonts w:asciiTheme="minorHAnsi" w:hAnsiTheme="minorHAnsi"/>
          <w:b/>
          <w:color w:val="auto"/>
          <w:sz w:val="32"/>
          <w:szCs w:val="32"/>
        </w:rPr>
        <w:t>:</w:t>
      </w:r>
    </w:p>
    <w:p w:rsidR="00F4350A" w:rsidRPr="007E3D2B" w:rsidRDefault="00F4350A" w:rsidP="00F4350A">
      <w:pPr>
        <w:pStyle w:val="Prrafodelista"/>
        <w:spacing w:line="276" w:lineRule="auto"/>
        <w:jc w:val="both"/>
        <w:rPr>
          <w:sz w:val="24"/>
          <w:szCs w:val="24"/>
        </w:rPr>
      </w:pPr>
      <w:r>
        <w:rPr>
          <w:b/>
          <w:sz w:val="24"/>
          <w:szCs w:val="24"/>
        </w:rPr>
        <w:t xml:space="preserve">REQ01 </w:t>
      </w:r>
      <w:r>
        <w:rPr>
          <w:b/>
          <w:sz w:val="24"/>
          <w:szCs w:val="24"/>
        </w:rPr>
        <w:tab/>
      </w:r>
      <w:r>
        <w:rPr>
          <w:sz w:val="24"/>
          <w:szCs w:val="24"/>
        </w:rPr>
        <w:t>El sistema deberá crear fichas que serán dispuestas para contener la información personal de los Estudiantes y Clientes potenciales para la empresa.</w:t>
      </w:r>
    </w:p>
    <w:p w:rsidR="00F4350A" w:rsidRDefault="00F4350A" w:rsidP="00F4350A">
      <w:pPr>
        <w:pStyle w:val="Prrafodelista"/>
        <w:spacing w:line="276" w:lineRule="auto"/>
        <w:jc w:val="both"/>
        <w:rPr>
          <w:sz w:val="24"/>
          <w:szCs w:val="24"/>
        </w:rPr>
      </w:pPr>
      <w:r>
        <w:rPr>
          <w:b/>
          <w:sz w:val="24"/>
          <w:szCs w:val="24"/>
        </w:rPr>
        <w:t>REQ02</w:t>
      </w:r>
      <w:r>
        <w:rPr>
          <w:b/>
          <w:sz w:val="24"/>
          <w:szCs w:val="24"/>
        </w:rPr>
        <w:tab/>
      </w:r>
      <w:r>
        <w:rPr>
          <w:b/>
          <w:sz w:val="24"/>
          <w:szCs w:val="24"/>
        </w:rPr>
        <w:tab/>
      </w:r>
      <w:r>
        <w:rPr>
          <w:sz w:val="24"/>
          <w:szCs w:val="24"/>
        </w:rPr>
        <w:t xml:space="preserve">El sistema deberá permitir la adición de la información de cada Estudiante y Cliente potencial en las fichas creadas (REQ01) a través de una interfaz. </w:t>
      </w:r>
    </w:p>
    <w:p w:rsidR="00F4350A" w:rsidRDefault="00F4350A" w:rsidP="00F4350A">
      <w:pPr>
        <w:pStyle w:val="Prrafodelista"/>
        <w:spacing w:after="0" w:line="276" w:lineRule="auto"/>
        <w:jc w:val="both"/>
        <w:rPr>
          <w:sz w:val="24"/>
          <w:szCs w:val="24"/>
        </w:rPr>
      </w:pPr>
      <w:r>
        <w:rPr>
          <w:b/>
          <w:sz w:val="24"/>
          <w:szCs w:val="24"/>
        </w:rPr>
        <w:t>REQ04</w:t>
      </w:r>
      <w:r>
        <w:rPr>
          <w:b/>
          <w:sz w:val="24"/>
          <w:szCs w:val="24"/>
        </w:rPr>
        <w:tab/>
      </w:r>
      <w:r>
        <w:rPr>
          <w:b/>
          <w:sz w:val="24"/>
          <w:szCs w:val="24"/>
        </w:rPr>
        <w:tab/>
      </w:r>
      <w:r>
        <w:rPr>
          <w:sz w:val="24"/>
          <w:szCs w:val="24"/>
        </w:rPr>
        <w:t>El sistema deberá almacenar las fichas creadas (REQ01) en la base de datos.</w:t>
      </w:r>
    </w:p>
    <w:p w:rsidR="00F4350A" w:rsidRDefault="00F4350A" w:rsidP="00F4350A">
      <w:pPr>
        <w:spacing w:after="0" w:line="276" w:lineRule="auto"/>
        <w:ind w:left="705"/>
        <w:jc w:val="both"/>
        <w:rPr>
          <w:sz w:val="24"/>
          <w:szCs w:val="24"/>
        </w:rPr>
      </w:pPr>
      <w:r>
        <w:rPr>
          <w:b/>
          <w:sz w:val="24"/>
          <w:szCs w:val="24"/>
        </w:rPr>
        <w:t>REQ05</w:t>
      </w:r>
      <w:r>
        <w:rPr>
          <w:b/>
          <w:sz w:val="24"/>
          <w:szCs w:val="24"/>
        </w:rPr>
        <w:tab/>
      </w:r>
      <w:r>
        <w:rPr>
          <w:b/>
          <w:sz w:val="24"/>
          <w:szCs w:val="24"/>
        </w:rPr>
        <w:tab/>
      </w:r>
      <w:r>
        <w:rPr>
          <w:sz w:val="24"/>
          <w:szCs w:val="24"/>
        </w:rPr>
        <w:t>El sistema deberá modificar el estado de pago de matrícula en la ficha correspondiente (REQ01) una vez que se haga efectivo el pago del total de esta.</w:t>
      </w:r>
    </w:p>
    <w:p w:rsidR="00F4350A" w:rsidRDefault="00F4350A" w:rsidP="00F4350A">
      <w:pPr>
        <w:pStyle w:val="Prrafodelista"/>
        <w:spacing w:after="0"/>
        <w:jc w:val="both"/>
        <w:rPr>
          <w:sz w:val="24"/>
          <w:szCs w:val="24"/>
        </w:rPr>
      </w:pPr>
      <w:r>
        <w:rPr>
          <w:b/>
          <w:sz w:val="24"/>
          <w:szCs w:val="24"/>
        </w:rPr>
        <w:t>REQ58</w:t>
      </w:r>
      <w:r>
        <w:rPr>
          <w:b/>
          <w:sz w:val="24"/>
          <w:szCs w:val="24"/>
        </w:rPr>
        <w:tab/>
      </w:r>
      <w:r>
        <w:rPr>
          <w:b/>
          <w:sz w:val="24"/>
          <w:szCs w:val="24"/>
        </w:rPr>
        <w:tab/>
      </w:r>
      <w:r>
        <w:rPr>
          <w:sz w:val="24"/>
          <w:szCs w:val="24"/>
        </w:rPr>
        <w:t>El sistema deberá crear fichas que contendrán la información del estado financiero de cada cliente. Esta ficha será utilizada de modo informativo considerando que la actividad contable de la empresa es gestionada por otro software.</w:t>
      </w:r>
    </w:p>
    <w:p w:rsidR="00F4350A" w:rsidRDefault="00F4350A" w:rsidP="00F4350A">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El sistema deberá permitir la adición de información a las fichas financieras (REQ58) a través de una interfaz.</w:t>
      </w:r>
    </w:p>
    <w:p w:rsidR="00F4350A" w:rsidRDefault="00F4350A" w:rsidP="00F4350A">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El sistema deberá almacenar las fichas financieras (REQ58) en la base de datos.</w:t>
      </w:r>
    </w:p>
    <w:p w:rsidR="00F4350A" w:rsidRDefault="00F4350A" w:rsidP="00F4350A">
      <w:pPr>
        <w:pStyle w:val="Prrafodelista"/>
        <w:spacing w:line="276" w:lineRule="auto"/>
        <w:jc w:val="both"/>
        <w:rPr>
          <w:sz w:val="24"/>
          <w:szCs w:val="24"/>
        </w:rPr>
      </w:pPr>
    </w:p>
    <w:p w:rsidR="002915B7" w:rsidRDefault="002915B7" w:rsidP="00F4350A">
      <w:pPr>
        <w:pStyle w:val="Prrafodelista"/>
        <w:spacing w:line="276" w:lineRule="auto"/>
        <w:jc w:val="both"/>
        <w:rPr>
          <w:sz w:val="24"/>
          <w:szCs w:val="24"/>
        </w:rPr>
      </w:pPr>
    </w:p>
    <w:p w:rsidR="002915B7" w:rsidRDefault="002915B7" w:rsidP="00F4350A">
      <w:pPr>
        <w:pStyle w:val="Prrafodelista"/>
        <w:spacing w:line="276" w:lineRule="auto"/>
        <w:jc w:val="both"/>
        <w:rPr>
          <w:sz w:val="24"/>
          <w:szCs w:val="24"/>
        </w:rPr>
      </w:pPr>
    </w:p>
    <w:p w:rsidR="002915B7" w:rsidRDefault="002915B7" w:rsidP="00F4350A">
      <w:pPr>
        <w:pStyle w:val="Prrafodelista"/>
        <w:spacing w:line="276" w:lineRule="auto"/>
        <w:jc w:val="both"/>
        <w:rPr>
          <w:sz w:val="24"/>
          <w:szCs w:val="24"/>
        </w:rPr>
      </w:pPr>
    </w:p>
    <w:p w:rsidR="002915B7" w:rsidRDefault="002915B7" w:rsidP="00F4350A">
      <w:pPr>
        <w:pStyle w:val="Prrafodelista"/>
        <w:spacing w:line="276" w:lineRule="auto"/>
        <w:jc w:val="both"/>
        <w:rPr>
          <w:sz w:val="24"/>
          <w:szCs w:val="24"/>
        </w:rPr>
      </w:pPr>
    </w:p>
    <w:p w:rsidR="002915B7" w:rsidRDefault="002915B7" w:rsidP="00F4350A">
      <w:pPr>
        <w:pStyle w:val="Prrafodelista"/>
        <w:spacing w:line="276" w:lineRule="auto"/>
        <w:jc w:val="both"/>
        <w:rPr>
          <w:sz w:val="24"/>
          <w:szCs w:val="24"/>
        </w:rPr>
      </w:pPr>
      <w:bookmarkStart w:id="4" w:name="_GoBack"/>
      <w:bookmarkEnd w:id="4"/>
    </w:p>
    <w:p w:rsidR="00901672" w:rsidRPr="00901672" w:rsidRDefault="00901672" w:rsidP="00901672">
      <w:pPr>
        <w:pStyle w:val="Ttulo1"/>
        <w:spacing w:line="256" w:lineRule="auto"/>
        <w:rPr>
          <w:rFonts w:asciiTheme="minorHAnsi" w:hAnsiTheme="minorHAnsi"/>
          <w:b/>
          <w:color w:val="auto"/>
          <w:sz w:val="36"/>
          <w:szCs w:val="36"/>
        </w:rPr>
      </w:pPr>
      <w:bookmarkStart w:id="5" w:name="_Toc412621061"/>
      <w:r w:rsidRPr="00901672">
        <w:rPr>
          <w:rFonts w:asciiTheme="minorHAnsi" w:hAnsiTheme="minorHAnsi"/>
          <w:b/>
          <w:color w:val="auto"/>
          <w:sz w:val="36"/>
          <w:szCs w:val="36"/>
        </w:rPr>
        <w:lastRenderedPageBreak/>
        <w:t>Bibliografía:</w:t>
      </w:r>
      <w:bookmarkEnd w:id="5"/>
    </w:p>
    <w:p w:rsidR="00901672" w:rsidRPr="00515454" w:rsidRDefault="00901672" w:rsidP="00901672">
      <w:pPr>
        <w:rPr>
          <w:sz w:val="32"/>
          <w:szCs w:val="32"/>
        </w:rPr>
      </w:pPr>
    </w:p>
    <w:p w:rsidR="00901672" w:rsidRPr="00F4350A" w:rsidRDefault="00901672" w:rsidP="00901672">
      <w:pPr>
        <w:pStyle w:val="Prrafodelista"/>
        <w:numPr>
          <w:ilvl w:val="0"/>
          <w:numId w:val="4"/>
        </w:numPr>
        <w:jc w:val="both"/>
        <w:rPr>
          <w:sz w:val="28"/>
          <w:szCs w:val="28"/>
        </w:rPr>
      </w:pPr>
      <w:r w:rsidRPr="00F4350A">
        <w:rPr>
          <w:rFonts w:cs="Calibri"/>
          <w:color w:val="000000"/>
          <w:sz w:val="28"/>
          <w:szCs w:val="28"/>
        </w:rPr>
        <w:t xml:space="preserve">Alonso F., </w:t>
      </w:r>
      <w:r w:rsidR="00F4350A" w:rsidRPr="00F4350A">
        <w:rPr>
          <w:rFonts w:cs="Calibri"/>
          <w:color w:val="000000"/>
          <w:sz w:val="28"/>
          <w:szCs w:val="28"/>
        </w:rPr>
        <w:t>Martínez</w:t>
      </w:r>
      <w:r w:rsidRPr="00F4350A">
        <w:rPr>
          <w:rFonts w:cs="Calibri"/>
          <w:color w:val="000000"/>
          <w:sz w:val="28"/>
          <w:szCs w:val="28"/>
        </w:rPr>
        <w:t xml:space="preserve"> L., Segovia F. J.(2005), UML 2: Iniciación ejemplos y Ejercicios Corregidos, Barcelona España,   Ediciones ENI, 60-63</w:t>
      </w:r>
    </w:p>
    <w:p w:rsidR="00901672" w:rsidRPr="00F4350A" w:rsidRDefault="00901672" w:rsidP="00901672">
      <w:pPr>
        <w:pStyle w:val="Prrafodelista"/>
        <w:numPr>
          <w:ilvl w:val="0"/>
          <w:numId w:val="4"/>
        </w:numPr>
        <w:jc w:val="both"/>
        <w:rPr>
          <w:sz w:val="28"/>
          <w:szCs w:val="28"/>
        </w:rPr>
      </w:pPr>
      <w:r w:rsidRPr="00F4350A">
        <w:rPr>
          <w:rFonts w:cs="Calibri"/>
          <w:color w:val="000000"/>
          <w:sz w:val="28"/>
          <w:szCs w:val="28"/>
        </w:rPr>
        <w:t>López E.T,  Ramon. A. O., Sarroca E. M., y Gómez C.(2003) , Diseño de Sistema Software en UML, Barcelona España,  Edicions UPC,  58</w:t>
      </w:r>
    </w:p>
    <w:p w:rsidR="00901672" w:rsidRPr="006D5998" w:rsidRDefault="00901672" w:rsidP="006D5998"/>
    <w:sectPr w:rsidR="00901672" w:rsidRPr="006D5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2BB33B1"/>
    <w:multiLevelType w:val="hybridMultilevel"/>
    <w:tmpl w:val="9BA8EF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B5"/>
    <w:rsid w:val="0024448C"/>
    <w:rsid w:val="002915B7"/>
    <w:rsid w:val="006D5998"/>
    <w:rsid w:val="0070085D"/>
    <w:rsid w:val="007E342C"/>
    <w:rsid w:val="00901672"/>
    <w:rsid w:val="009C6C6C"/>
    <w:rsid w:val="00B13487"/>
    <w:rsid w:val="00C60073"/>
    <w:rsid w:val="00EE1C59"/>
    <w:rsid w:val="00F365B5"/>
    <w:rsid w:val="00F4350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7350A-C676-4550-AE51-4A1DB83B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5B5"/>
    <w:rPr>
      <w:rFonts w:eastAsiaTheme="minorHAnsi"/>
      <w:lang w:eastAsia="en-US"/>
    </w:rPr>
  </w:style>
  <w:style w:type="paragraph" w:styleId="Ttulo1">
    <w:name w:val="heading 1"/>
    <w:basedOn w:val="Normal"/>
    <w:next w:val="Normal"/>
    <w:link w:val="Ttulo1Car"/>
    <w:uiPriority w:val="9"/>
    <w:qFormat/>
    <w:rsid w:val="00901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65B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65B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365B5"/>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F365B5"/>
    <w:rPr>
      <w:rFonts w:asciiTheme="majorHAnsi" w:eastAsiaTheme="majorEastAsia" w:hAnsiTheme="majorHAnsi" w:cstheme="majorBidi"/>
      <w:color w:val="1F4D78" w:themeColor="accent1" w:themeShade="7F"/>
      <w:sz w:val="24"/>
      <w:szCs w:val="24"/>
      <w:lang w:eastAsia="en-US"/>
    </w:rPr>
  </w:style>
  <w:style w:type="paragraph" w:styleId="Prrafodelista">
    <w:name w:val="List Paragraph"/>
    <w:basedOn w:val="Normal"/>
    <w:uiPriority w:val="34"/>
    <w:qFormat/>
    <w:rsid w:val="00F365B5"/>
    <w:pPr>
      <w:spacing w:line="256" w:lineRule="auto"/>
      <w:ind w:left="720"/>
      <w:contextualSpacing/>
    </w:pPr>
  </w:style>
  <w:style w:type="table" w:styleId="Tablaconcuadrcula">
    <w:name w:val="Table Grid"/>
    <w:basedOn w:val="Tablanormal"/>
    <w:uiPriority w:val="39"/>
    <w:rsid w:val="00F365B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01672"/>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7</cp:revision>
  <cp:lastPrinted>2015-02-27T18:37:00Z</cp:lastPrinted>
  <dcterms:created xsi:type="dcterms:W3CDTF">2015-02-27T14:13:00Z</dcterms:created>
  <dcterms:modified xsi:type="dcterms:W3CDTF">2015-03-02T15:24:00Z</dcterms:modified>
</cp:coreProperties>
</file>