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7805C" w14:textId="77777777" w:rsidR="00B604DD" w:rsidRDefault="00000000">
      <w:pPr>
        <w:spacing w:line="360" w:lineRule="auto"/>
        <w:jc w:val="center"/>
        <w:rPr>
          <w:b/>
          <w:sz w:val="24"/>
          <w:szCs w:val="24"/>
        </w:rPr>
      </w:pPr>
      <w:r>
        <w:rPr>
          <w:rFonts w:ascii="Times New Roman" w:eastAsia="Times New Roman" w:hAnsi="Times New Roman" w:cs="Times New Roman"/>
          <w:sz w:val="17"/>
          <w:szCs w:val="17"/>
        </w:rPr>
        <w:t xml:space="preserve">               </w:t>
      </w:r>
      <w:r>
        <w:rPr>
          <w:rFonts w:ascii="Times New Roman" w:eastAsia="Times New Roman" w:hAnsi="Times New Roman" w:cs="Times New Roman"/>
          <w:sz w:val="14"/>
          <w:szCs w:val="14"/>
        </w:rPr>
        <w:t xml:space="preserve"> </w:t>
      </w:r>
      <w:r>
        <w:rPr>
          <w:b/>
          <w:sz w:val="24"/>
          <w:szCs w:val="24"/>
        </w:rPr>
        <w:t xml:space="preserve">UNIVERSIDAD CATÓLICA BOLIVIANA </w:t>
      </w:r>
    </w:p>
    <w:p w14:paraId="51643DDC" w14:textId="77777777" w:rsidR="00B604DD" w:rsidRDefault="00000000">
      <w:pPr>
        <w:spacing w:before="120" w:line="240" w:lineRule="auto"/>
        <w:jc w:val="center"/>
        <w:rPr>
          <w:b/>
          <w:sz w:val="24"/>
          <w:szCs w:val="24"/>
        </w:rPr>
      </w:pPr>
      <w:r>
        <w:rPr>
          <w:b/>
          <w:sz w:val="24"/>
          <w:szCs w:val="24"/>
        </w:rPr>
        <w:t>“SAN PABLO”</w:t>
      </w:r>
    </w:p>
    <w:p w14:paraId="0DA6051B" w14:textId="77777777" w:rsidR="00B604DD" w:rsidRDefault="00000000">
      <w:pPr>
        <w:spacing w:before="120" w:line="240" w:lineRule="auto"/>
        <w:jc w:val="center"/>
        <w:rPr>
          <w:sz w:val="24"/>
          <w:szCs w:val="24"/>
        </w:rPr>
      </w:pPr>
      <w:r>
        <w:rPr>
          <w:sz w:val="24"/>
          <w:szCs w:val="24"/>
        </w:rPr>
        <w:t>FACULTAD DE POSTGRADO</w:t>
      </w:r>
    </w:p>
    <w:p w14:paraId="351E8AAA" w14:textId="77777777" w:rsidR="00B604DD" w:rsidRDefault="00000000">
      <w:pPr>
        <w:spacing w:before="120" w:line="240" w:lineRule="auto"/>
        <w:jc w:val="center"/>
        <w:rPr>
          <w:b/>
          <w:sz w:val="24"/>
          <w:szCs w:val="24"/>
        </w:rPr>
      </w:pPr>
      <w:r>
        <w:rPr>
          <w:b/>
          <w:sz w:val="24"/>
          <w:szCs w:val="24"/>
        </w:rPr>
        <w:t>DEPARTAMENTO DE INGENIERÍA DE SISTEMAS</w:t>
      </w:r>
    </w:p>
    <w:p w14:paraId="6FBA7BE3" w14:textId="77777777" w:rsidR="00B604DD" w:rsidRDefault="00B604DD">
      <w:pPr>
        <w:spacing w:before="120" w:line="240" w:lineRule="auto"/>
        <w:rPr>
          <w:sz w:val="24"/>
          <w:szCs w:val="24"/>
        </w:rPr>
      </w:pPr>
    </w:p>
    <w:p w14:paraId="602FB564" w14:textId="77777777" w:rsidR="00B604DD" w:rsidRDefault="00B604DD">
      <w:pPr>
        <w:spacing w:before="120" w:line="240" w:lineRule="auto"/>
        <w:jc w:val="both"/>
        <w:rPr>
          <w:sz w:val="24"/>
          <w:szCs w:val="24"/>
        </w:rPr>
      </w:pPr>
    </w:p>
    <w:p w14:paraId="214E95F8" w14:textId="77777777" w:rsidR="00B604DD" w:rsidRDefault="00000000">
      <w:pPr>
        <w:spacing w:before="120" w:line="240" w:lineRule="auto"/>
        <w:jc w:val="center"/>
        <w:rPr>
          <w:sz w:val="24"/>
          <w:szCs w:val="24"/>
        </w:rPr>
      </w:pPr>
      <w:r>
        <w:rPr>
          <w:noProof/>
          <w:sz w:val="24"/>
          <w:szCs w:val="24"/>
        </w:rPr>
        <w:drawing>
          <wp:inline distT="0" distB="0" distL="0" distR="0" wp14:anchorId="63B10361" wp14:editId="18DB8133">
            <wp:extent cx="1381125" cy="1857375"/>
            <wp:effectExtent l="0" t="0" r="0" b="0"/>
            <wp:docPr id="11" name="image16.png" descr="logo_ucb_grande"/>
            <wp:cNvGraphicFramePr/>
            <a:graphic xmlns:a="http://schemas.openxmlformats.org/drawingml/2006/main">
              <a:graphicData uri="http://schemas.openxmlformats.org/drawingml/2006/picture">
                <pic:pic xmlns:pic="http://schemas.openxmlformats.org/drawingml/2006/picture">
                  <pic:nvPicPr>
                    <pic:cNvPr id="0" name="image16.png" descr="logo_ucb_grande"/>
                    <pic:cNvPicPr preferRelativeResize="0"/>
                  </pic:nvPicPr>
                  <pic:blipFill>
                    <a:blip r:embed="rId6"/>
                    <a:srcRect/>
                    <a:stretch>
                      <a:fillRect/>
                    </a:stretch>
                  </pic:blipFill>
                  <pic:spPr>
                    <a:xfrm>
                      <a:off x="0" y="0"/>
                      <a:ext cx="1381125" cy="1857375"/>
                    </a:xfrm>
                    <a:prstGeom prst="rect">
                      <a:avLst/>
                    </a:prstGeom>
                    <a:ln/>
                  </pic:spPr>
                </pic:pic>
              </a:graphicData>
            </a:graphic>
          </wp:inline>
        </w:drawing>
      </w:r>
    </w:p>
    <w:p w14:paraId="5EDC205C" w14:textId="77777777" w:rsidR="00B604DD" w:rsidRDefault="00B604DD">
      <w:pPr>
        <w:spacing w:before="120" w:line="240" w:lineRule="auto"/>
        <w:rPr>
          <w:sz w:val="24"/>
          <w:szCs w:val="24"/>
        </w:rPr>
      </w:pPr>
    </w:p>
    <w:p w14:paraId="3DD25E63" w14:textId="77777777" w:rsidR="00B604DD" w:rsidRDefault="00B604DD">
      <w:pPr>
        <w:spacing w:before="120" w:line="240" w:lineRule="auto"/>
        <w:jc w:val="both"/>
        <w:rPr>
          <w:sz w:val="24"/>
          <w:szCs w:val="24"/>
        </w:rPr>
      </w:pPr>
    </w:p>
    <w:p w14:paraId="4A7BC432" w14:textId="77777777" w:rsidR="00B604DD" w:rsidRDefault="00000000">
      <w:pPr>
        <w:spacing w:before="120" w:line="240" w:lineRule="auto"/>
        <w:jc w:val="center"/>
        <w:rPr>
          <w:b/>
          <w:sz w:val="24"/>
          <w:szCs w:val="24"/>
        </w:rPr>
      </w:pPr>
      <w:r>
        <w:rPr>
          <w:b/>
          <w:sz w:val="24"/>
          <w:szCs w:val="24"/>
        </w:rPr>
        <w:t xml:space="preserve">PERFIL PROYECTO </w:t>
      </w:r>
    </w:p>
    <w:p w14:paraId="09228FE7" w14:textId="77777777" w:rsidR="00B604DD" w:rsidRDefault="00000000">
      <w:pPr>
        <w:spacing w:before="120" w:line="240" w:lineRule="auto"/>
        <w:jc w:val="center"/>
        <w:rPr>
          <w:sz w:val="24"/>
          <w:szCs w:val="24"/>
        </w:rPr>
      </w:pPr>
      <w:r>
        <w:rPr>
          <w:sz w:val="24"/>
          <w:szCs w:val="24"/>
        </w:rPr>
        <w:t>“DESARROLLO DE UN CHATBOT MEDIANTE EL PROCESAMIENTO DE LENGUAJE NATURAL Y APRENDIZAJE PROFUNDO PARA LA NIVELACIÓN DE ESTUDIANTES PRE UNIVERSITARIOS”</w:t>
      </w:r>
    </w:p>
    <w:p w14:paraId="0DF74D50" w14:textId="77777777" w:rsidR="00B604DD" w:rsidRDefault="00B604DD">
      <w:pPr>
        <w:spacing w:before="120" w:line="240" w:lineRule="auto"/>
        <w:jc w:val="center"/>
        <w:rPr>
          <w:sz w:val="24"/>
          <w:szCs w:val="24"/>
        </w:rPr>
      </w:pPr>
    </w:p>
    <w:p w14:paraId="635DB8F9" w14:textId="77777777" w:rsidR="00B604DD" w:rsidRDefault="00B604DD">
      <w:pPr>
        <w:spacing w:before="120" w:line="240" w:lineRule="auto"/>
        <w:jc w:val="center"/>
        <w:rPr>
          <w:sz w:val="24"/>
          <w:szCs w:val="24"/>
        </w:rPr>
      </w:pPr>
    </w:p>
    <w:p w14:paraId="1D8E0A2A" w14:textId="77777777" w:rsidR="00B604DD" w:rsidRDefault="00000000">
      <w:pPr>
        <w:spacing w:before="120" w:line="240" w:lineRule="auto"/>
        <w:jc w:val="center"/>
        <w:rPr>
          <w:b/>
          <w:sz w:val="24"/>
          <w:szCs w:val="24"/>
        </w:rPr>
      </w:pPr>
      <w:r>
        <w:rPr>
          <w:b/>
          <w:sz w:val="24"/>
          <w:szCs w:val="24"/>
        </w:rPr>
        <w:t>PRESENTADO POR:</w:t>
      </w:r>
    </w:p>
    <w:p w14:paraId="6D28C1B3" w14:textId="77777777" w:rsidR="00B604DD" w:rsidRDefault="00000000">
      <w:pPr>
        <w:spacing w:before="220" w:after="220" w:line="240" w:lineRule="auto"/>
        <w:ind w:left="2160" w:firstLine="720"/>
        <w:rPr>
          <w:sz w:val="24"/>
          <w:szCs w:val="24"/>
        </w:rPr>
      </w:pPr>
      <w:r>
        <w:rPr>
          <w:sz w:val="24"/>
          <w:szCs w:val="24"/>
        </w:rPr>
        <w:t>José Estensoro (josee906@gmail.com)</w:t>
      </w:r>
    </w:p>
    <w:p w14:paraId="4F9BE511" w14:textId="77777777" w:rsidR="00B604DD" w:rsidRDefault="00000000">
      <w:pPr>
        <w:spacing w:before="220" w:after="220" w:line="240" w:lineRule="auto"/>
        <w:ind w:left="2880"/>
        <w:rPr>
          <w:sz w:val="24"/>
          <w:szCs w:val="24"/>
        </w:rPr>
      </w:pPr>
      <w:r>
        <w:rPr>
          <w:sz w:val="24"/>
          <w:szCs w:val="24"/>
        </w:rPr>
        <w:t>Roger Patón (oviroger@gmail.com)</w:t>
      </w:r>
    </w:p>
    <w:p w14:paraId="2AAF8C87" w14:textId="77777777" w:rsidR="00B604DD" w:rsidRDefault="00B604DD">
      <w:pPr>
        <w:spacing w:before="120" w:line="240" w:lineRule="auto"/>
        <w:jc w:val="center"/>
        <w:rPr>
          <w:sz w:val="24"/>
          <w:szCs w:val="24"/>
        </w:rPr>
      </w:pPr>
    </w:p>
    <w:p w14:paraId="2BAED83B" w14:textId="77777777" w:rsidR="00B604DD" w:rsidRDefault="00B604DD">
      <w:pPr>
        <w:spacing w:before="120" w:line="240" w:lineRule="auto"/>
        <w:jc w:val="center"/>
        <w:rPr>
          <w:sz w:val="24"/>
          <w:szCs w:val="24"/>
        </w:rPr>
      </w:pPr>
    </w:p>
    <w:p w14:paraId="6DAA2A52" w14:textId="77777777" w:rsidR="00B604DD" w:rsidRDefault="00000000">
      <w:pPr>
        <w:spacing w:before="120" w:line="240" w:lineRule="auto"/>
        <w:jc w:val="center"/>
        <w:rPr>
          <w:b/>
          <w:sz w:val="24"/>
          <w:szCs w:val="24"/>
        </w:rPr>
      </w:pPr>
      <w:r>
        <w:rPr>
          <w:b/>
          <w:sz w:val="24"/>
          <w:szCs w:val="24"/>
        </w:rPr>
        <w:t>Docente:</w:t>
      </w:r>
    </w:p>
    <w:p w14:paraId="3426724B" w14:textId="77777777" w:rsidR="00B604DD" w:rsidRDefault="00000000">
      <w:pPr>
        <w:spacing w:before="120" w:line="240" w:lineRule="auto"/>
        <w:jc w:val="center"/>
        <w:rPr>
          <w:sz w:val="24"/>
          <w:szCs w:val="24"/>
        </w:rPr>
      </w:pPr>
      <w:proofErr w:type="spellStart"/>
      <w:r>
        <w:rPr>
          <w:sz w:val="24"/>
          <w:szCs w:val="24"/>
        </w:rPr>
        <w:t>Jhesser</w:t>
      </w:r>
      <w:proofErr w:type="spellEnd"/>
      <w:r>
        <w:rPr>
          <w:sz w:val="24"/>
          <w:szCs w:val="24"/>
        </w:rPr>
        <w:t xml:space="preserve"> </w:t>
      </w:r>
      <w:proofErr w:type="spellStart"/>
      <w:r>
        <w:rPr>
          <w:sz w:val="24"/>
          <w:szCs w:val="24"/>
        </w:rPr>
        <w:t>Ghuzman</w:t>
      </w:r>
      <w:proofErr w:type="spellEnd"/>
      <w:r>
        <w:rPr>
          <w:sz w:val="24"/>
          <w:szCs w:val="24"/>
        </w:rPr>
        <w:t xml:space="preserve"> </w:t>
      </w:r>
    </w:p>
    <w:p w14:paraId="41FB6D4E" w14:textId="77777777" w:rsidR="00B604DD" w:rsidRDefault="00B604DD">
      <w:pPr>
        <w:spacing w:before="120" w:line="240" w:lineRule="auto"/>
        <w:jc w:val="center"/>
        <w:rPr>
          <w:sz w:val="24"/>
          <w:szCs w:val="24"/>
        </w:rPr>
      </w:pPr>
    </w:p>
    <w:p w14:paraId="659D1CCE" w14:textId="77777777" w:rsidR="00B604DD" w:rsidRDefault="00B604DD">
      <w:pPr>
        <w:spacing w:before="120" w:line="240" w:lineRule="auto"/>
        <w:jc w:val="center"/>
        <w:rPr>
          <w:b/>
          <w:sz w:val="24"/>
          <w:szCs w:val="24"/>
        </w:rPr>
      </w:pPr>
    </w:p>
    <w:p w14:paraId="5766F203" w14:textId="77777777" w:rsidR="00B604DD" w:rsidRDefault="00B604DD">
      <w:pPr>
        <w:spacing w:before="120" w:line="240" w:lineRule="auto"/>
        <w:jc w:val="center"/>
        <w:rPr>
          <w:b/>
          <w:sz w:val="24"/>
          <w:szCs w:val="24"/>
        </w:rPr>
      </w:pPr>
    </w:p>
    <w:p w14:paraId="235F3B80" w14:textId="77777777" w:rsidR="00B604DD" w:rsidRPr="001550BF" w:rsidRDefault="00000000">
      <w:pPr>
        <w:spacing w:before="120" w:line="240" w:lineRule="auto"/>
        <w:jc w:val="center"/>
        <w:rPr>
          <w:b/>
          <w:sz w:val="24"/>
          <w:szCs w:val="24"/>
          <w:lang w:val="en-US"/>
        </w:rPr>
      </w:pPr>
      <w:r w:rsidRPr="001550BF">
        <w:rPr>
          <w:b/>
          <w:sz w:val="24"/>
          <w:szCs w:val="24"/>
          <w:lang w:val="en-US"/>
        </w:rPr>
        <w:t>LA PAZ – BOLIVIA</w:t>
      </w:r>
    </w:p>
    <w:p w14:paraId="177A723F" w14:textId="77777777" w:rsidR="00B604DD" w:rsidRPr="001550BF" w:rsidRDefault="00000000">
      <w:pPr>
        <w:spacing w:before="120" w:line="240" w:lineRule="auto"/>
        <w:jc w:val="center"/>
        <w:rPr>
          <w:rFonts w:ascii="Times New Roman" w:eastAsia="Times New Roman" w:hAnsi="Times New Roman" w:cs="Times New Roman"/>
          <w:b/>
          <w:sz w:val="14"/>
          <w:szCs w:val="14"/>
          <w:lang w:val="en-US"/>
        </w:rPr>
      </w:pPr>
      <w:r w:rsidRPr="001550BF">
        <w:rPr>
          <w:b/>
          <w:sz w:val="24"/>
          <w:szCs w:val="24"/>
          <w:lang w:val="en-US"/>
        </w:rPr>
        <w:t>2023</w:t>
      </w:r>
    </w:p>
    <w:p w14:paraId="4F7D9F12" w14:textId="77777777" w:rsidR="00B604DD" w:rsidRPr="001550BF" w:rsidRDefault="00000000">
      <w:pPr>
        <w:spacing w:after="420" w:line="360" w:lineRule="auto"/>
        <w:ind w:right="-20"/>
        <w:jc w:val="both"/>
        <w:rPr>
          <w:rFonts w:ascii="Times New Roman" w:eastAsia="Times New Roman" w:hAnsi="Times New Roman" w:cs="Times New Roman"/>
          <w:sz w:val="14"/>
          <w:szCs w:val="14"/>
          <w:lang w:val="en-US"/>
        </w:rPr>
      </w:pPr>
      <w:r w:rsidRPr="001550BF">
        <w:rPr>
          <w:rFonts w:ascii="Times New Roman" w:eastAsia="Times New Roman" w:hAnsi="Times New Roman" w:cs="Times New Roman"/>
          <w:sz w:val="14"/>
          <w:szCs w:val="14"/>
          <w:lang w:val="en-US"/>
        </w:rPr>
        <w:t xml:space="preserve"> </w:t>
      </w:r>
    </w:p>
    <w:p w14:paraId="214C5A9F" w14:textId="77777777" w:rsidR="00B604DD" w:rsidRPr="001550BF" w:rsidRDefault="00B604DD">
      <w:pPr>
        <w:spacing w:after="420" w:line="360" w:lineRule="auto"/>
        <w:ind w:right="-20"/>
        <w:jc w:val="both"/>
        <w:rPr>
          <w:rFonts w:ascii="Times New Roman" w:eastAsia="Times New Roman" w:hAnsi="Times New Roman" w:cs="Times New Roman"/>
          <w:sz w:val="14"/>
          <w:szCs w:val="14"/>
          <w:lang w:val="en-US"/>
        </w:rPr>
      </w:pPr>
    </w:p>
    <w:sdt>
      <w:sdtPr>
        <w:id w:val="-562568768"/>
        <w:docPartObj>
          <w:docPartGallery w:val="Table of Contents"/>
          <w:docPartUnique/>
        </w:docPartObj>
      </w:sdtPr>
      <w:sdtEndPr>
        <w:rPr>
          <w:rFonts w:ascii="Arial" w:eastAsia="Arial" w:hAnsi="Arial" w:cs="Arial"/>
          <w:b/>
          <w:noProof/>
          <w:color w:val="auto"/>
          <w:sz w:val="22"/>
          <w:szCs w:val="22"/>
          <w:lang w:val="es"/>
        </w:rPr>
      </w:sdtEndPr>
      <w:sdtContent>
        <w:p w14:paraId="26A1FAA3" w14:textId="7FAE36AA" w:rsidR="001550BF" w:rsidRDefault="001550BF" w:rsidP="001550BF">
          <w:pPr>
            <w:pStyle w:val="TOCHeading"/>
          </w:pPr>
        </w:p>
        <w:p w14:paraId="2F1913A9" w14:textId="0FB08B51" w:rsidR="001550BF" w:rsidRPr="001550BF" w:rsidRDefault="001550BF">
          <w:pPr>
            <w:rPr>
              <w:lang w:val="en-US"/>
            </w:rPr>
          </w:pPr>
        </w:p>
      </w:sdtContent>
    </w:sdt>
    <w:p w14:paraId="4F4A515B" w14:textId="77777777" w:rsidR="001550BF" w:rsidRPr="001550BF" w:rsidRDefault="001550BF" w:rsidP="001550BF">
      <w:pPr>
        <w:spacing w:after="420" w:line="360" w:lineRule="auto"/>
        <w:ind w:left="720" w:right="-20"/>
        <w:jc w:val="both"/>
        <w:rPr>
          <w:lang w:val="en-US"/>
        </w:rPr>
      </w:pPr>
    </w:p>
    <w:p w14:paraId="093D3A84" w14:textId="298ADCEE" w:rsidR="00B604DD" w:rsidRDefault="00000000" w:rsidP="001550BF">
      <w:pPr>
        <w:pStyle w:val="Heading1"/>
        <w:numPr>
          <w:ilvl w:val="0"/>
          <w:numId w:val="11"/>
        </w:numPr>
      </w:pPr>
      <w:r>
        <w:t xml:space="preserve">Introducción </w:t>
      </w:r>
    </w:p>
    <w:p w14:paraId="0CFA88A3" w14:textId="77777777" w:rsidR="00B604DD" w:rsidRDefault="00000000">
      <w:pPr>
        <w:spacing w:after="420" w:line="360" w:lineRule="auto"/>
        <w:ind w:left="720" w:right="-20"/>
        <w:jc w:val="both"/>
        <w:rPr>
          <w:rFonts w:ascii="Roboto" w:eastAsia="Roboto" w:hAnsi="Roboto" w:cs="Roboto"/>
          <w:sz w:val="24"/>
          <w:szCs w:val="24"/>
        </w:rPr>
      </w:pPr>
      <w:r>
        <w:rPr>
          <w:rFonts w:ascii="Roboto" w:eastAsia="Roboto" w:hAnsi="Roboto" w:cs="Roboto"/>
          <w:sz w:val="24"/>
          <w:szCs w:val="24"/>
        </w:rPr>
        <w:t xml:space="preserve">La creciente cantidad de datos ha ocasionado, al mismo </w:t>
      </w:r>
      <w:proofErr w:type="gramStart"/>
      <w:r>
        <w:rPr>
          <w:rFonts w:ascii="Roboto" w:eastAsia="Roboto" w:hAnsi="Roboto" w:cs="Roboto"/>
          <w:sz w:val="24"/>
          <w:szCs w:val="24"/>
        </w:rPr>
        <w:t>tiempo,  un</w:t>
      </w:r>
      <w:proofErr w:type="gramEnd"/>
      <w:r>
        <w:rPr>
          <w:rFonts w:ascii="Roboto" w:eastAsia="Roboto" w:hAnsi="Roboto" w:cs="Roboto"/>
          <w:sz w:val="24"/>
          <w:szCs w:val="24"/>
        </w:rPr>
        <w:t xml:space="preserve"> crecimiento y una evolución en los algoritmos de inteligencia artificial. La inteligencia artificial trata de imitar la inteligencia humana. Se la  utiliza en una gran variedad de aplicaciones. Está en constante evolución y se espera que tenga un impacto significativo en la sociedad y la economía, pero también plantea importantes cuestiones éticas y de privacidad. Una de las aplicaciones más utilizadas de las inteligencias artificiales son los </w:t>
      </w:r>
      <w:proofErr w:type="spellStart"/>
      <w:r>
        <w:rPr>
          <w:rFonts w:ascii="Roboto" w:eastAsia="Roboto" w:hAnsi="Roboto" w:cs="Roboto"/>
          <w:sz w:val="24"/>
          <w:szCs w:val="24"/>
        </w:rPr>
        <w:t>ChatBots</w:t>
      </w:r>
      <w:proofErr w:type="spellEnd"/>
      <w:r>
        <w:rPr>
          <w:rFonts w:ascii="Roboto" w:eastAsia="Roboto" w:hAnsi="Roboto" w:cs="Roboto"/>
          <w:sz w:val="24"/>
          <w:szCs w:val="24"/>
        </w:rPr>
        <w:t>.</w:t>
      </w:r>
    </w:p>
    <w:p w14:paraId="02588EEA" w14:textId="77777777" w:rsidR="00B604DD" w:rsidRDefault="00000000">
      <w:pPr>
        <w:spacing w:after="420" w:line="360" w:lineRule="auto"/>
        <w:ind w:left="720" w:right="-20"/>
        <w:jc w:val="both"/>
        <w:rPr>
          <w:b/>
        </w:rPr>
      </w:pPr>
      <w:r>
        <w:rPr>
          <w:rFonts w:ascii="Roboto" w:eastAsia="Roboto" w:hAnsi="Roboto" w:cs="Roboto"/>
          <w:sz w:val="24"/>
          <w:szCs w:val="24"/>
        </w:rPr>
        <w:t xml:space="preserve">Los </w:t>
      </w:r>
      <w:proofErr w:type="spellStart"/>
      <w:r>
        <w:rPr>
          <w:rFonts w:ascii="Roboto" w:eastAsia="Roboto" w:hAnsi="Roboto" w:cs="Roboto"/>
          <w:sz w:val="24"/>
          <w:szCs w:val="24"/>
        </w:rPr>
        <w:t>chatbots</w:t>
      </w:r>
      <w:proofErr w:type="spellEnd"/>
      <w:r>
        <w:rPr>
          <w:rFonts w:ascii="Roboto" w:eastAsia="Roboto" w:hAnsi="Roboto" w:cs="Roboto"/>
          <w:sz w:val="24"/>
          <w:szCs w:val="24"/>
        </w:rPr>
        <w:t xml:space="preserve"> son programas de inteligencia artificial diseñados para imitar conversaciones humanas y se utilizan en aplicaciones de mensajería, páginas web y móviles. Utilizan bases de datos de respuestas predefinidas y procesamiento de lenguaje natural para comprender y responder a los usuarios. Algunos </w:t>
      </w:r>
      <w:proofErr w:type="spellStart"/>
      <w:r>
        <w:rPr>
          <w:rFonts w:ascii="Roboto" w:eastAsia="Roboto" w:hAnsi="Roboto" w:cs="Roboto"/>
          <w:sz w:val="24"/>
          <w:szCs w:val="24"/>
        </w:rPr>
        <w:t>chatbots</w:t>
      </w:r>
      <w:proofErr w:type="spellEnd"/>
      <w:r>
        <w:rPr>
          <w:rFonts w:ascii="Roboto" w:eastAsia="Roboto" w:hAnsi="Roboto" w:cs="Roboto"/>
          <w:sz w:val="24"/>
          <w:szCs w:val="24"/>
        </w:rPr>
        <w:t xml:space="preserve"> utilizan aprendizaje profundo para mejorar su comprensión del lenguaje humano y proporcionar respuestas más precisas. Los </w:t>
      </w:r>
      <w:proofErr w:type="spellStart"/>
      <w:r>
        <w:rPr>
          <w:rFonts w:ascii="Roboto" w:eastAsia="Roboto" w:hAnsi="Roboto" w:cs="Roboto"/>
          <w:sz w:val="24"/>
          <w:szCs w:val="24"/>
        </w:rPr>
        <w:t>chatbots</w:t>
      </w:r>
      <w:proofErr w:type="spellEnd"/>
      <w:r>
        <w:rPr>
          <w:rFonts w:ascii="Roboto" w:eastAsia="Roboto" w:hAnsi="Roboto" w:cs="Roboto"/>
          <w:sz w:val="24"/>
          <w:szCs w:val="24"/>
        </w:rPr>
        <w:t xml:space="preserve"> están evolucionando para mejorar la atención al cliente, pero todavía hay desafíos en cuanto a la coherencia y la privacidad de las respuestas.</w:t>
      </w:r>
    </w:p>
    <w:p w14:paraId="1A6F553E" w14:textId="322B6F5A" w:rsidR="00B604DD" w:rsidRDefault="00000000" w:rsidP="001550BF">
      <w:pPr>
        <w:pStyle w:val="Heading1"/>
        <w:numPr>
          <w:ilvl w:val="0"/>
          <w:numId w:val="11"/>
        </w:numPr>
      </w:pPr>
      <w:r>
        <w:t xml:space="preserve">Antecedentes </w:t>
      </w:r>
    </w:p>
    <w:p w14:paraId="3C25E1C6" w14:textId="77777777" w:rsidR="00B604DD" w:rsidRDefault="00000000">
      <w:pPr>
        <w:keepLines/>
        <w:widowControl w:val="0"/>
        <w:spacing w:line="360" w:lineRule="auto"/>
        <w:ind w:left="720" w:right="-20"/>
        <w:jc w:val="both"/>
        <w:rPr>
          <w:sz w:val="24"/>
          <w:szCs w:val="24"/>
        </w:rPr>
      </w:pPr>
      <w:r>
        <w:rPr>
          <w:sz w:val="24"/>
          <w:szCs w:val="24"/>
        </w:rPr>
        <w:t xml:space="preserve">Los proyectos de </w:t>
      </w:r>
      <w:proofErr w:type="spellStart"/>
      <w:r>
        <w:rPr>
          <w:sz w:val="24"/>
          <w:szCs w:val="24"/>
        </w:rPr>
        <w:t>Bots</w:t>
      </w:r>
      <w:proofErr w:type="spellEnd"/>
      <w:r>
        <w:rPr>
          <w:sz w:val="24"/>
          <w:szCs w:val="24"/>
        </w:rPr>
        <w:t xml:space="preserve"> con el uso de NLP (natural </w:t>
      </w:r>
      <w:proofErr w:type="spellStart"/>
      <w:r>
        <w:rPr>
          <w:sz w:val="24"/>
          <w:szCs w:val="24"/>
        </w:rPr>
        <w:t>lenguage</w:t>
      </w:r>
      <w:proofErr w:type="spellEnd"/>
      <w:r>
        <w:rPr>
          <w:sz w:val="24"/>
          <w:szCs w:val="24"/>
        </w:rPr>
        <w:t xml:space="preserve"> </w:t>
      </w:r>
      <w:proofErr w:type="spellStart"/>
      <w:r>
        <w:rPr>
          <w:sz w:val="24"/>
          <w:szCs w:val="24"/>
        </w:rPr>
        <w:t>processing</w:t>
      </w:r>
      <w:proofErr w:type="spellEnd"/>
      <w:r>
        <w:rPr>
          <w:sz w:val="24"/>
          <w:szCs w:val="24"/>
        </w:rPr>
        <w:t xml:space="preserve">) estuvieron evolucionando de gran manera en los últimos años, existen varios proyectos que realizan esta tarea. En los últimos meses se ha estado discutiendo la aparición del Chat-GPT. </w:t>
      </w:r>
    </w:p>
    <w:p w14:paraId="145346E5" w14:textId="77777777" w:rsidR="00B604DD" w:rsidRDefault="00000000">
      <w:pPr>
        <w:keepLines/>
        <w:widowControl w:val="0"/>
        <w:spacing w:before="200" w:line="360" w:lineRule="auto"/>
        <w:ind w:left="720" w:right="-20"/>
        <w:jc w:val="both"/>
        <w:rPr>
          <w:sz w:val="24"/>
          <w:szCs w:val="24"/>
        </w:rPr>
      </w:pPr>
      <w:r>
        <w:rPr>
          <w:sz w:val="24"/>
          <w:szCs w:val="24"/>
        </w:rPr>
        <w:lastRenderedPageBreak/>
        <w:t xml:space="preserve">Chat-GPT es un proyecto de la empresa </w:t>
      </w:r>
      <w:proofErr w:type="spellStart"/>
      <w:r>
        <w:rPr>
          <w:sz w:val="24"/>
          <w:szCs w:val="24"/>
        </w:rPr>
        <w:t>OpenAI</w:t>
      </w:r>
      <w:proofErr w:type="spellEnd"/>
      <w:r>
        <w:rPr>
          <w:sz w:val="24"/>
          <w:szCs w:val="24"/>
        </w:rPr>
        <w:t xml:space="preserve">. Es un modelo de Deep </w:t>
      </w:r>
      <w:proofErr w:type="spellStart"/>
      <w:r>
        <w:rPr>
          <w:sz w:val="24"/>
          <w:szCs w:val="24"/>
        </w:rPr>
        <w:t>Learning</w:t>
      </w:r>
      <w:proofErr w:type="spellEnd"/>
      <w:r>
        <w:rPr>
          <w:sz w:val="24"/>
          <w:szCs w:val="24"/>
        </w:rPr>
        <w:t xml:space="preserve">, más específicamente es una red neuronal </w:t>
      </w:r>
      <w:proofErr w:type="spellStart"/>
      <w:r>
        <w:rPr>
          <w:sz w:val="24"/>
          <w:szCs w:val="24"/>
        </w:rPr>
        <w:t>transformer</w:t>
      </w:r>
      <w:proofErr w:type="spellEnd"/>
      <w:r>
        <w:rPr>
          <w:sz w:val="24"/>
          <w:szCs w:val="24"/>
        </w:rPr>
        <w:t xml:space="preserve"> basada en el modelo Transformador pre entrenado generativo (</w:t>
      </w:r>
      <w:proofErr w:type="spellStart"/>
      <w:r>
        <w:rPr>
          <w:sz w:val="24"/>
          <w:szCs w:val="24"/>
        </w:rPr>
        <w:t>OpenAI</w:t>
      </w:r>
      <w:proofErr w:type="spellEnd"/>
      <w:r>
        <w:rPr>
          <w:sz w:val="24"/>
          <w:szCs w:val="24"/>
        </w:rPr>
        <w:t xml:space="preserve">, 2022). Chat-GPT tiene las siguientes características: </w:t>
      </w:r>
    </w:p>
    <w:p w14:paraId="59D36A20" w14:textId="77777777" w:rsidR="00B604DD" w:rsidRDefault="00000000">
      <w:pPr>
        <w:keepLines/>
        <w:widowControl w:val="0"/>
        <w:numPr>
          <w:ilvl w:val="0"/>
          <w:numId w:val="8"/>
        </w:numPr>
        <w:spacing w:before="200" w:line="360" w:lineRule="auto"/>
        <w:ind w:right="-20"/>
        <w:jc w:val="both"/>
        <w:rPr>
          <w:sz w:val="24"/>
          <w:szCs w:val="24"/>
        </w:rPr>
      </w:pPr>
      <w:r>
        <w:rPr>
          <w:sz w:val="24"/>
          <w:szCs w:val="24"/>
        </w:rPr>
        <w:t>Comprensión del lenguaje natural</w:t>
      </w:r>
    </w:p>
    <w:p w14:paraId="1E9B2A8A" w14:textId="77777777" w:rsidR="00B604DD" w:rsidRDefault="00000000">
      <w:pPr>
        <w:keepLines/>
        <w:widowControl w:val="0"/>
        <w:numPr>
          <w:ilvl w:val="0"/>
          <w:numId w:val="8"/>
        </w:numPr>
        <w:spacing w:line="360" w:lineRule="auto"/>
        <w:ind w:right="-20"/>
        <w:jc w:val="both"/>
        <w:rPr>
          <w:sz w:val="24"/>
          <w:szCs w:val="24"/>
        </w:rPr>
      </w:pPr>
      <w:r>
        <w:rPr>
          <w:sz w:val="24"/>
          <w:szCs w:val="24"/>
        </w:rPr>
        <w:t>Generación de texto</w:t>
      </w:r>
    </w:p>
    <w:p w14:paraId="41BBAC9A" w14:textId="77777777" w:rsidR="00B604DD" w:rsidRDefault="00000000">
      <w:pPr>
        <w:keepLines/>
        <w:widowControl w:val="0"/>
        <w:numPr>
          <w:ilvl w:val="0"/>
          <w:numId w:val="8"/>
        </w:numPr>
        <w:spacing w:line="360" w:lineRule="auto"/>
        <w:ind w:right="-20"/>
        <w:jc w:val="both"/>
        <w:rPr>
          <w:sz w:val="24"/>
          <w:szCs w:val="24"/>
        </w:rPr>
      </w:pPr>
      <w:r>
        <w:rPr>
          <w:sz w:val="24"/>
          <w:szCs w:val="24"/>
        </w:rPr>
        <w:t>Aprendizaje automático.</w:t>
      </w:r>
    </w:p>
    <w:p w14:paraId="57D959D3" w14:textId="77777777" w:rsidR="00B604DD" w:rsidRDefault="00000000">
      <w:pPr>
        <w:keepLines/>
        <w:widowControl w:val="0"/>
        <w:spacing w:before="200" w:line="360" w:lineRule="auto"/>
        <w:ind w:left="720" w:right="-20"/>
        <w:jc w:val="both"/>
        <w:rPr>
          <w:vertAlign w:val="superscript"/>
        </w:rPr>
      </w:pPr>
      <w:r>
        <w:rPr>
          <w:sz w:val="24"/>
          <w:szCs w:val="24"/>
        </w:rPr>
        <w:t>El BERT (Representación de Codificador Bidireccional de Transformadores) es una técnica basada en redes neuronales para el pre-entrenamiento del procesamiento del lenguaje natural (PLN) desarrollada por Google (Google, 2023).</w:t>
      </w:r>
      <w:hyperlink r:id="rId7" w:anchor="cite_note-1">
        <w:r>
          <w:rPr>
            <w:color w:val="0B0080"/>
            <w:sz w:val="24"/>
            <w:szCs w:val="24"/>
            <w:vertAlign w:val="superscript"/>
          </w:rPr>
          <w:t xml:space="preserve"> </w:t>
        </w:r>
      </w:hyperlink>
    </w:p>
    <w:p w14:paraId="4857D13D" w14:textId="77777777" w:rsidR="00B604DD" w:rsidRDefault="00000000">
      <w:pPr>
        <w:keepLines/>
        <w:widowControl w:val="0"/>
        <w:spacing w:before="200" w:line="360" w:lineRule="auto"/>
        <w:ind w:left="720" w:right="-20"/>
        <w:jc w:val="both"/>
        <w:rPr>
          <w:sz w:val="24"/>
          <w:szCs w:val="24"/>
          <w:highlight w:val="white"/>
        </w:rPr>
      </w:pPr>
      <w:r>
        <w:rPr>
          <w:sz w:val="24"/>
          <w:szCs w:val="24"/>
        </w:rPr>
        <w:t xml:space="preserve">El BERT fue creado y publicado en 2018 por Jacob </w:t>
      </w:r>
      <w:proofErr w:type="spellStart"/>
      <w:r>
        <w:rPr>
          <w:sz w:val="24"/>
          <w:szCs w:val="24"/>
        </w:rPr>
        <w:t>Devlin</w:t>
      </w:r>
      <w:proofErr w:type="spellEnd"/>
      <w:r>
        <w:rPr>
          <w:sz w:val="24"/>
          <w:szCs w:val="24"/>
        </w:rPr>
        <w:t xml:space="preserve"> y sus compañeros en Google. </w:t>
      </w:r>
      <w:r>
        <w:rPr>
          <w:color w:val="202122"/>
          <w:sz w:val="24"/>
          <w:szCs w:val="24"/>
          <w:highlight w:val="white"/>
        </w:rPr>
        <w:t>Google está aprovechando el BERT para comprender mejor las búsquedas de los usuarios (Google, 2023).</w:t>
      </w:r>
    </w:p>
    <w:p w14:paraId="6C02E5FA" w14:textId="77777777" w:rsidR="00B604DD" w:rsidRDefault="00000000">
      <w:pPr>
        <w:keepLines/>
        <w:widowControl w:val="0"/>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highlight w:val="white"/>
        </w:rPr>
      </w:pPr>
      <w:proofErr w:type="spellStart"/>
      <w:r>
        <w:rPr>
          <w:sz w:val="24"/>
          <w:szCs w:val="24"/>
          <w:highlight w:val="white"/>
        </w:rPr>
        <w:t>Quizlet</w:t>
      </w:r>
      <w:proofErr w:type="spellEnd"/>
      <w:r>
        <w:rPr>
          <w:sz w:val="24"/>
          <w:szCs w:val="24"/>
          <w:highlight w:val="white"/>
        </w:rPr>
        <w:t xml:space="preserve">: Es una plataforma de estudio en línea que ofrece juegos interactivos y </w:t>
      </w:r>
      <w:proofErr w:type="spellStart"/>
      <w:r>
        <w:rPr>
          <w:sz w:val="24"/>
          <w:szCs w:val="24"/>
          <w:highlight w:val="white"/>
        </w:rPr>
        <w:t>flashcards</w:t>
      </w:r>
      <w:proofErr w:type="spellEnd"/>
      <w:r>
        <w:rPr>
          <w:sz w:val="24"/>
          <w:szCs w:val="24"/>
          <w:highlight w:val="white"/>
        </w:rPr>
        <w:t xml:space="preserve"> para ayudar a los estudiantes a aprender y memorizar información. También tiene un </w:t>
      </w:r>
      <w:proofErr w:type="spellStart"/>
      <w:r>
        <w:rPr>
          <w:sz w:val="24"/>
          <w:szCs w:val="24"/>
          <w:highlight w:val="white"/>
        </w:rPr>
        <w:t>chatbot</w:t>
      </w:r>
      <w:proofErr w:type="spellEnd"/>
      <w:r>
        <w:rPr>
          <w:sz w:val="24"/>
          <w:szCs w:val="24"/>
          <w:highlight w:val="white"/>
        </w:rPr>
        <w:t xml:space="preserve"> de preguntas y respuestas que los estudiantes pueden usar para hacer preguntas sobre cualquier </w:t>
      </w:r>
      <w:proofErr w:type="gramStart"/>
      <w:r>
        <w:rPr>
          <w:sz w:val="24"/>
          <w:szCs w:val="24"/>
          <w:highlight w:val="white"/>
        </w:rPr>
        <w:t>tema.(</w:t>
      </w:r>
      <w:proofErr w:type="gramEnd"/>
      <w:r>
        <w:rPr>
          <w:sz w:val="24"/>
          <w:szCs w:val="24"/>
          <w:highlight w:val="white"/>
        </w:rPr>
        <w:t>)</w:t>
      </w:r>
    </w:p>
    <w:p w14:paraId="463D9956" w14:textId="77777777" w:rsidR="00B604DD" w:rsidRDefault="00000000">
      <w:pPr>
        <w:keepLines/>
        <w:widowControl w:val="0"/>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highlight w:val="white"/>
        </w:rPr>
      </w:pPr>
      <w:r>
        <w:rPr>
          <w:sz w:val="24"/>
          <w:szCs w:val="24"/>
          <w:highlight w:val="white"/>
        </w:rPr>
        <w:t xml:space="preserve">Existen varias plataformas parecidas a </w:t>
      </w:r>
      <w:proofErr w:type="spellStart"/>
      <w:r>
        <w:rPr>
          <w:sz w:val="24"/>
          <w:szCs w:val="24"/>
          <w:highlight w:val="white"/>
        </w:rPr>
        <w:t>Quizlet</w:t>
      </w:r>
      <w:proofErr w:type="spellEnd"/>
      <w:r>
        <w:rPr>
          <w:sz w:val="24"/>
          <w:szCs w:val="24"/>
          <w:highlight w:val="white"/>
        </w:rPr>
        <w:t xml:space="preserve"> como:</w:t>
      </w:r>
    </w:p>
    <w:p w14:paraId="44305946" w14:textId="77777777" w:rsidR="00B604DD" w:rsidRDefault="00000000">
      <w:pPr>
        <w:keepLines/>
        <w:widowControl w:val="0"/>
        <w:numPr>
          <w:ilvl w:val="0"/>
          <w:numId w:val="2"/>
        </w:numPr>
        <w:pBdr>
          <w:top w:val="none" w:sz="0" w:space="0" w:color="D9D9E3"/>
          <w:left w:val="none" w:sz="0" w:space="0" w:color="D9D9E3"/>
          <w:bottom w:val="none" w:sz="0" w:space="0" w:color="D9D9E3"/>
          <w:right w:val="none" w:sz="0" w:space="0" w:color="D9D9E3"/>
          <w:between w:val="none" w:sz="0" w:space="0" w:color="D9D9E3"/>
        </w:pBdr>
        <w:spacing w:before="300" w:line="360" w:lineRule="auto"/>
        <w:jc w:val="both"/>
        <w:rPr>
          <w:sz w:val="24"/>
          <w:szCs w:val="24"/>
        </w:rPr>
      </w:pPr>
      <w:proofErr w:type="spellStart"/>
      <w:r>
        <w:rPr>
          <w:sz w:val="24"/>
          <w:szCs w:val="24"/>
        </w:rPr>
        <w:t>Brainly</w:t>
      </w:r>
      <w:proofErr w:type="spellEnd"/>
    </w:p>
    <w:p w14:paraId="0DDDB4E4" w14:textId="77777777" w:rsidR="00B604DD" w:rsidRDefault="00000000">
      <w:pPr>
        <w:keepLines/>
        <w:widowControl w:val="0"/>
        <w:numPr>
          <w:ilvl w:val="0"/>
          <w:numId w:val="2"/>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sz w:val="24"/>
          <w:szCs w:val="24"/>
        </w:rPr>
      </w:pPr>
      <w:proofErr w:type="spellStart"/>
      <w:r>
        <w:rPr>
          <w:sz w:val="24"/>
          <w:szCs w:val="24"/>
        </w:rPr>
        <w:t>Socratic</w:t>
      </w:r>
      <w:proofErr w:type="spellEnd"/>
    </w:p>
    <w:p w14:paraId="0D7135DF" w14:textId="77777777" w:rsidR="00B604DD" w:rsidRDefault="00000000">
      <w:pPr>
        <w:keepLines/>
        <w:widowControl w:val="0"/>
        <w:numPr>
          <w:ilvl w:val="0"/>
          <w:numId w:val="2"/>
        </w:num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sz w:val="24"/>
          <w:szCs w:val="24"/>
        </w:rPr>
      </w:pPr>
      <w:r>
        <w:rPr>
          <w:sz w:val="24"/>
          <w:szCs w:val="24"/>
        </w:rPr>
        <w:t xml:space="preserve">IBM Watson </w:t>
      </w:r>
      <w:proofErr w:type="spellStart"/>
      <w:r>
        <w:rPr>
          <w:sz w:val="24"/>
          <w:szCs w:val="24"/>
        </w:rPr>
        <w:t>Assistant</w:t>
      </w:r>
      <w:proofErr w:type="spellEnd"/>
      <w:r>
        <w:rPr>
          <w:sz w:val="24"/>
          <w:szCs w:val="24"/>
        </w:rPr>
        <w:t xml:space="preserve"> </w:t>
      </w:r>
    </w:p>
    <w:p w14:paraId="4B2C517A" w14:textId="77777777" w:rsidR="00B604DD" w:rsidRDefault="00B604DD">
      <w:pPr>
        <w:keepLines/>
        <w:widowControl w:val="0"/>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1440"/>
        <w:jc w:val="both"/>
        <w:rPr>
          <w:color w:val="202122"/>
          <w:sz w:val="24"/>
          <w:szCs w:val="24"/>
          <w:highlight w:val="white"/>
        </w:rPr>
      </w:pPr>
    </w:p>
    <w:p w14:paraId="7E3E8843" w14:textId="77777777" w:rsidR="00B604DD" w:rsidRDefault="00000000" w:rsidP="001550BF">
      <w:pPr>
        <w:pStyle w:val="Heading1"/>
        <w:numPr>
          <w:ilvl w:val="0"/>
          <w:numId w:val="11"/>
        </w:numPr>
        <w:rPr>
          <w:sz w:val="26"/>
          <w:szCs w:val="26"/>
        </w:rPr>
      </w:pPr>
      <w:r>
        <w:t>Identificación y formulación del  problema de investigación</w:t>
      </w:r>
    </w:p>
    <w:p w14:paraId="3FFE7577" w14:textId="426AE4BF" w:rsidR="00B604DD" w:rsidRDefault="00000000" w:rsidP="001550BF">
      <w:pPr>
        <w:pStyle w:val="Heading1"/>
        <w:numPr>
          <w:ilvl w:val="1"/>
          <w:numId w:val="11"/>
        </w:numPr>
      </w:pPr>
      <w:r>
        <w:t>Planteamiento del problema</w:t>
      </w:r>
    </w:p>
    <w:p w14:paraId="1FED2B47"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after="300" w:line="360" w:lineRule="auto"/>
        <w:ind w:left="720"/>
        <w:jc w:val="both"/>
        <w:rPr>
          <w:sz w:val="24"/>
          <w:szCs w:val="24"/>
        </w:rPr>
      </w:pPr>
      <w:r>
        <w:rPr>
          <w:sz w:val="24"/>
          <w:szCs w:val="24"/>
        </w:rPr>
        <w:t xml:space="preserve">En la actualidad, es común observar que muchos estudiantes que ingresan a la universidad presentan dificultades en su nivel de conocimientos en </w:t>
      </w:r>
      <w:r>
        <w:rPr>
          <w:sz w:val="24"/>
          <w:szCs w:val="24"/>
        </w:rPr>
        <w:lastRenderedPageBreak/>
        <w:t>comparación con otros estudiantes. Esto se debe, en gran parte, a las deficiencias en la enseñanza de ciertos temas en algunos colegios, lo que resulta en una falta de preparación académica adecuada para enfrentar los retos de la educación superior.</w:t>
      </w:r>
    </w:p>
    <w:p w14:paraId="68A1FC7C"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pPr>
      <w:r>
        <w:rPr>
          <w:sz w:val="24"/>
          <w:szCs w:val="24"/>
        </w:rPr>
        <w:t>Estas deficiencias en la enseñanza pueden ser el resultado de varios factores, incluyendo la falta de recursos y materiales didácticos adecuados, la falta de capacitación de los docentes y la ausencia de una política educativa que promueva la excelencia académica. Estas dificultades pueden ser especialmente graves en áreas como las matemáticas y las ciencias, que son fundamentales para muchas carreras universitarias.</w:t>
      </w:r>
    </w:p>
    <w:p w14:paraId="29601C02" w14:textId="77777777" w:rsidR="00B604DD" w:rsidRDefault="00000000" w:rsidP="001550BF">
      <w:pPr>
        <w:pStyle w:val="Heading1"/>
        <w:numPr>
          <w:ilvl w:val="1"/>
          <w:numId w:val="11"/>
        </w:numPr>
      </w:pPr>
      <w:r>
        <w:t xml:space="preserve">Formulación del problema </w:t>
      </w:r>
    </w:p>
    <w:p w14:paraId="671F2EF9" w14:textId="77777777" w:rsidR="00B604DD" w:rsidRDefault="00000000">
      <w:pPr>
        <w:spacing w:after="280" w:line="392" w:lineRule="auto"/>
        <w:ind w:left="720" w:right="-20"/>
        <w:jc w:val="both"/>
        <w:rPr>
          <w:b/>
          <w:sz w:val="24"/>
          <w:szCs w:val="24"/>
        </w:rPr>
      </w:pPr>
      <w:r>
        <w:rPr>
          <w:sz w:val="24"/>
          <w:szCs w:val="24"/>
        </w:rPr>
        <w:t xml:space="preserve">¿Se puede desarrollar un </w:t>
      </w:r>
      <w:proofErr w:type="spellStart"/>
      <w:r>
        <w:rPr>
          <w:sz w:val="24"/>
          <w:szCs w:val="24"/>
        </w:rPr>
        <w:t>bot</w:t>
      </w:r>
      <w:proofErr w:type="spellEnd"/>
      <w:r>
        <w:rPr>
          <w:sz w:val="24"/>
          <w:szCs w:val="24"/>
        </w:rPr>
        <w:t xml:space="preserve"> utilizando aprendizaje profundo, “natural </w:t>
      </w:r>
      <w:proofErr w:type="spellStart"/>
      <w:r>
        <w:rPr>
          <w:sz w:val="24"/>
          <w:szCs w:val="24"/>
        </w:rPr>
        <w:t>language</w:t>
      </w:r>
      <w:proofErr w:type="spellEnd"/>
      <w:r>
        <w:rPr>
          <w:sz w:val="24"/>
          <w:szCs w:val="24"/>
        </w:rPr>
        <w:t xml:space="preserve"> </w:t>
      </w:r>
      <w:proofErr w:type="spellStart"/>
      <w:r>
        <w:rPr>
          <w:sz w:val="24"/>
          <w:szCs w:val="24"/>
        </w:rPr>
        <w:t>processing</w:t>
      </w:r>
      <w:proofErr w:type="spellEnd"/>
      <w:r>
        <w:rPr>
          <w:sz w:val="24"/>
          <w:szCs w:val="24"/>
        </w:rPr>
        <w:t xml:space="preserve">” y otros algoritmos y métodos de Machine </w:t>
      </w:r>
      <w:proofErr w:type="spellStart"/>
      <w:r>
        <w:rPr>
          <w:sz w:val="24"/>
          <w:szCs w:val="24"/>
        </w:rPr>
        <w:t>Learning</w:t>
      </w:r>
      <w:proofErr w:type="spellEnd"/>
      <w:r>
        <w:rPr>
          <w:sz w:val="24"/>
          <w:szCs w:val="24"/>
        </w:rPr>
        <w:t xml:space="preserve"> para que los jóvenes que están entrando a la universidad puedan nivelarse y aprendan de una manera más fácil y divertida?</w:t>
      </w:r>
      <w:r>
        <w:rPr>
          <w:b/>
          <w:sz w:val="24"/>
          <w:szCs w:val="24"/>
        </w:rPr>
        <w:tab/>
      </w:r>
    </w:p>
    <w:p w14:paraId="3259F3C7" w14:textId="77777777" w:rsidR="00B604DD" w:rsidRDefault="00000000" w:rsidP="001550BF">
      <w:pPr>
        <w:pStyle w:val="Heading1"/>
        <w:numPr>
          <w:ilvl w:val="0"/>
          <w:numId w:val="11"/>
        </w:numPr>
      </w:pPr>
      <w:r>
        <w:t xml:space="preserve">Objetivos </w:t>
      </w:r>
    </w:p>
    <w:p w14:paraId="3FE9F3A8" w14:textId="77777777" w:rsidR="00B604DD" w:rsidRDefault="00000000" w:rsidP="001550BF">
      <w:pPr>
        <w:pStyle w:val="Heading1"/>
        <w:numPr>
          <w:ilvl w:val="1"/>
          <w:numId w:val="11"/>
        </w:numPr>
      </w:pPr>
      <w:r>
        <w:t>Objetivo general</w:t>
      </w:r>
    </w:p>
    <w:p w14:paraId="0D35501F" w14:textId="77777777" w:rsidR="00B604DD" w:rsidRDefault="00000000">
      <w:pPr>
        <w:spacing w:after="420" w:line="360" w:lineRule="auto"/>
        <w:ind w:left="720" w:right="-20"/>
        <w:jc w:val="both"/>
        <w:rPr>
          <w:sz w:val="24"/>
          <w:szCs w:val="24"/>
        </w:rPr>
      </w:pPr>
      <w:r>
        <w:rPr>
          <w:sz w:val="24"/>
          <w:szCs w:val="24"/>
        </w:rPr>
        <w:t xml:space="preserve">Desarrollar un Bot de preguntas y respuestas con “natural </w:t>
      </w:r>
      <w:proofErr w:type="spellStart"/>
      <w:r>
        <w:rPr>
          <w:sz w:val="24"/>
          <w:szCs w:val="24"/>
        </w:rPr>
        <w:t>language</w:t>
      </w:r>
      <w:proofErr w:type="spellEnd"/>
      <w:r>
        <w:rPr>
          <w:sz w:val="24"/>
          <w:szCs w:val="24"/>
        </w:rPr>
        <w:t xml:space="preserve"> </w:t>
      </w:r>
      <w:proofErr w:type="spellStart"/>
      <w:r>
        <w:rPr>
          <w:sz w:val="24"/>
          <w:szCs w:val="24"/>
        </w:rPr>
        <w:t>processing</w:t>
      </w:r>
      <w:proofErr w:type="spellEnd"/>
      <w:r>
        <w:rPr>
          <w:sz w:val="24"/>
          <w:szCs w:val="24"/>
        </w:rPr>
        <w:t xml:space="preserve">” y aprendizaje profundo para que los y las jóvenes que están ingresando a las universidades puedan nivelarse y aprender ciertos temas de una manera fácil y divertida. </w:t>
      </w:r>
    </w:p>
    <w:p w14:paraId="514F71CE" w14:textId="77777777" w:rsidR="00B604DD" w:rsidRDefault="00000000" w:rsidP="001550BF">
      <w:pPr>
        <w:pStyle w:val="Heading1"/>
        <w:numPr>
          <w:ilvl w:val="1"/>
          <w:numId w:val="11"/>
        </w:numPr>
      </w:pPr>
      <w:r>
        <w:t>Objetivos específicos</w:t>
      </w:r>
    </w:p>
    <w:p w14:paraId="6FCDBCAE" w14:textId="77777777" w:rsidR="00B604DD" w:rsidRDefault="00000000">
      <w:pPr>
        <w:numPr>
          <w:ilvl w:val="0"/>
          <w:numId w:val="6"/>
        </w:numPr>
        <w:spacing w:line="360" w:lineRule="auto"/>
        <w:ind w:right="-20"/>
        <w:jc w:val="both"/>
        <w:rPr>
          <w:sz w:val="24"/>
          <w:szCs w:val="24"/>
        </w:rPr>
      </w:pPr>
      <w:r>
        <w:rPr>
          <w:sz w:val="24"/>
          <w:szCs w:val="24"/>
        </w:rPr>
        <w:t xml:space="preserve">Buscar y descargar un dataset de preguntas y respuestas para que el </w:t>
      </w:r>
      <w:proofErr w:type="spellStart"/>
      <w:r>
        <w:rPr>
          <w:sz w:val="24"/>
          <w:szCs w:val="24"/>
        </w:rPr>
        <w:t>bot</w:t>
      </w:r>
      <w:proofErr w:type="spellEnd"/>
      <w:r>
        <w:rPr>
          <w:sz w:val="24"/>
          <w:szCs w:val="24"/>
        </w:rPr>
        <w:t xml:space="preserve"> pueda ser entrenado de se dataset.</w:t>
      </w:r>
    </w:p>
    <w:p w14:paraId="42CC5F0A" w14:textId="77777777" w:rsidR="00B604DD" w:rsidRDefault="00000000">
      <w:pPr>
        <w:numPr>
          <w:ilvl w:val="0"/>
          <w:numId w:val="6"/>
        </w:numPr>
        <w:spacing w:line="360" w:lineRule="auto"/>
        <w:ind w:right="-20"/>
        <w:jc w:val="both"/>
        <w:rPr>
          <w:sz w:val="24"/>
          <w:szCs w:val="24"/>
        </w:rPr>
      </w:pPr>
      <w:r>
        <w:rPr>
          <w:sz w:val="24"/>
          <w:szCs w:val="24"/>
        </w:rPr>
        <w:t xml:space="preserve">Realizar la limpieza de los datos del dataset para que no existan </w:t>
      </w:r>
      <w:proofErr w:type="spellStart"/>
      <w:r>
        <w:rPr>
          <w:sz w:val="24"/>
          <w:szCs w:val="24"/>
        </w:rPr>
        <w:t>outliers</w:t>
      </w:r>
      <w:proofErr w:type="spellEnd"/>
      <w:r>
        <w:rPr>
          <w:sz w:val="24"/>
          <w:szCs w:val="24"/>
        </w:rPr>
        <w:t xml:space="preserve"> y no se distorsione el entrenamiento.</w:t>
      </w:r>
    </w:p>
    <w:p w14:paraId="3566D7FA" w14:textId="77777777" w:rsidR="00B604DD" w:rsidRDefault="00000000">
      <w:pPr>
        <w:numPr>
          <w:ilvl w:val="0"/>
          <w:numId w:val="6"/>
        </w:numPr>
        <w:spacing w:line="360" w:lineRule="auto"/>
        <w:ind w:right="-20"/>
        <w:jc w:val="both"/>
        <w:rPr>
          <w:sz w:val="24"/>
          <w:szCs w:val="24"/>
        </w:rPr>
      </w:pPr>
      <w:r>
        <w:rPr>
          <w:sz w:val="24"/>
          <w:szCs w:val="24"/>
        </w:rPr>
        <w:t>Desarrollar un algoritmo de IA con NLP para que pueda ser usado como el algoritmo de IA.</w:t>
      </w:r>
    </w:p>
    <w:p w14:paraId="45786763" w14:textId="77777777" w:rsidR="00B604DD" w:rsidRDefault="00000000">
      <w:pPr>
        <w:numPr>
          <w:ilvl w:val="0"/>
          <w:numId w:val="6"/>
        </w:numPr>
        <w:spacing w:after="420" w:line="360" w:lineRule="auto"/>
        <w:ind w:right="-20"/>
        <w:jc w:val="both"/>
        <w:rPr>
          <w:sz w:val="24"/>
          <w:szCs w:val="24"/>
        </w:rPr>
      </w:pPr>
      <w:r>
        <w:rPr>
          <w:sz w:val="24"/>
          <w:szCs w:val="24"/>
        </w:rPr>
        <w:lastRenderedPageBreak/>
        <w:t xml:space="preserve">Validar los datos y el entrenamiento del </w:t>
      </w:r>
      <w:proofErr w:type="spellStart"/>
      <w:r>
        <w:rPr>
          <w:sz w:val="24"/>
          <w:szCs w:val="24"/>
        </w:rPr>
        <w:t>bot</w:t>
      </w:r>
      <w:proofErr w:type="spellEnd"/>
      <w:r>
        <w:rPr>
          <w:sz w:val="24"/>
          <w:szCs w:val="24"/>
        </w:rPr>
        <w:t xml:space="preserve"> para que se compruebe su correcto funcionamiento.</w:t>
      </w:r>
    </w:p>
    <w:p w14:paraId="37232B70" w14:textId="77777777" w:rsidR="00B604DD" w:rsidRDefault="00B604DD">
      <w:pPr>
        <w:spacing w:after="420" w:line="360" w:lineRule="auto"/>
        <w:ind w:left="1440" w:right="-20"/>
        <w:jc w:val="both"/>
        <w:rPr>
          <w:sz w:val="24"/>
          <w:szCs w:val="24"/>
        </w:rPr>
      </w:pPr>
    </w:p>
    <w:p w14:paraId="5B4645CC" w14:textId="3793C1BD" w:rsidR="00B604DD" w:rsidRDefault="00000000" w:rsidP="001550BF">
      <w:pPr>
        <w:pStyle w:val="Heading1"/>
        <w:numPr>
          <w:ilvl w:val="0"/>
          <w:numId w:val="11"/>
        </w:numPr>
      </w:pPr>
      <w:r>
        <w:t>Alcances y límites</w:t>
      </w:r>
    </w:p>
    <w:p w14:paraId="31F08258" w14:textId="77777777" w:rsidR="00B604DD" w:rsidRDefault="00000000" w:rsidP="001550BF">
      <w:pPr>
        <w:pStyle w:val="Heading1"/>
        <w:numPr>
          <w:ilvl w:val="1"/>
          <w:numId w:val="11"/>
        </w:numPr>
      </w:pPr>
      <w:r>
        <w:t>Alcances</w:t>
      </w:r>
    </w:p>
    <w:p w14:paraId="72C53EA3" w14:textId="77777777" w:rsidR="00B604DD" w:rsidRDefault="00000000">
      <w:pPr>
        <w:numPr>
          <w:ilvl w:val="0"/>
          <w:numId w:val="9"/>
        </w:numPr>
        <w:spacing w:line="360" w:lineRule="auto"/>
        <w:ind w:right="-20"/>
        <w:jc w:val="both"/>
        <w:rPr>
          <w:sz w:val="24"/>
          <w:szCs w:val="24"/>
        </w:rPr>
      </w:pPr>
      <w:r>
        <w:rPr>
          <w:sz w:val="24"/>
          <w:szCs w:val="24"/>
        </w:rPr>
        <w:t xml:space="preserve">Los datos a utilizar solo serán datos de </w:t>
      </w:r>
      <w:r>
        <w:rPr>
          <w:sz w:val="24"/>
          <w:szCs w:val="24"/>
        </w:rPr>
        <w:tab/>
        <w:t>prueba.</w:t>
      </w:r>
    </w:p>
    <w:p w14:paraId="1400D6CC" w14:textId="77777777" w:rsidR="00B604DD" w:rsidRDefault="00000000">
      <w:pPr>
        <w:numPr>
          <w:ilvl w:val="0"/>
          <w:numId w:val="9"/>
        </w:numPr>
        <w:spacing w:line="360" w:lineRule="auto"/>
        <w:ind w:right="-20"/>
        <w:jc w:val="both"/>
        <w:rPr>
          <w:sz w:val="24"/>
          <w:szCs w:val="24"/>
        </w:rPr>
      </w:pPr>
      <w:r>
        <w:rPr>
          <w:sz w:val="24"/>
          <w:szCs w:val="24"/>
        </w:rPr>
        <w:t>Crear una herramienta única e innovadora.</w:t>
      </w:r>
    </w:p>
    <w:p w14:paraId="7F3D1304" w14:textId="77777777" w:rsidR="00B604DD" w:rsidRDefault="00000000">
      <w:pPr>
        <w:numPr>
          <w:ilvl w:val="0"/>
          <w:numId w:val="9"/>
        </w:numPr>
        <w:spacing w:after="420" w:line="360" w:lineRule="auto"/>
        <w:ind w:right="-20"/>
        <w:jc w:val="both"/>
        <w:rPr>
          <w:sz w:val="24"/>
          <w:szCs w:val="24"/>
        </w:rPr>
      </w:pPr>
      <w:r>
        <w:rPr>
          <w:sz w:val="24"/>
          <w:szCs w:val="24"/>
        </w:rPr>
        <w:t>Se utilizará un dataset público.</w:t>
      </w:r>
    </w:p>
    <w:p w14:paraId="650F8885" w14:textId="77777777" w:rsidR="00B604DD" w:rsidRDefault="00B604DD">
      <w:pPr>
        <w:spacing w:after="420" w:line="360" w:lineRule="auto"/>
        <w:ind w:left="1440" w:right="-20"/>
        <w:jc w:val="both"/>
        <w:rPr>
          <w:sz w:val="24"/>
          <w:szCs w:val="24"/>
        </w:rPr>
      </w:pPr>
    </w:p>
    <w:p w14:paraId="1FF55120" w14:textId="77777777" w:rsidR="00B604DD" w:rsidRDefault="00000000" w:rsidP="001550BF">
      <w:pPr>
        <w:pStyle w:val="Heading1"/>
        <w:numPr>
          <w:ilvl w:val="1"/>
          <w:numId w:val="11"/>
        </w:numPr>
      </w:pPr>
      <w:r>
        <w:t xml:space="preserve">Límites </w:t>
      </w:r>
    </w:p>
    <w:p w14:paraId="2136074D" w14:textId="77777777" w:rsidR="00B604DD" w:rsidRDefault="00000000">
      <w:pPr>
        <w:numPr>
          <w:ilvl w:val="0"/>
          <w:numId w:val="1"/>
        </w:numPr>
        <w:spacing w:line="360" w:lineRule="auto"/>
        <w:ind w:right="-20"/>
        <w:jc w:val="both"/>
        <w:rPr>
          <w:sz w:val="24"/>
          <w:szCs w:val="24"/>
        </w:rPr>
      </w:pPr>
      <w:r>
        <w:rPr>
          <w:sz w:val="24"/>
          <w:szCs w:val="24"/>
        </w:rPr>
        <w:t>El Bot solo llegará a prototipado no se realizará la implementación</w:t>
      </w:r>
    </w:p>
    <w:p w14:paraId="30C2E42C" w14:textId="77777777" w:rsidR="00B604DD" w:rsidRDefault="00000000">
      <w:pPr>
        <w:numPr>
          <w:ilvl w:val="0"/>
          <w:numId w:val="1"/>
        </w:numPr>
        <w:spacing w:line="360" w:lineRule="auto"/>
        <w:ind w:right="-20"/>
        <w:jc w:val="both"/>
        <w:rPr>
          <w:sz w:val="24"/>
          <w:szCs w:val="24"/>
        </w:rPr>
      </w:pPr>
      <w:r>
        <w:rPr>
          <w:sz w:val="24"/>
          <w:szCs w:val="24"/>
        </w:rPr>
        <w:t>El Bot podría tener dificultades en entender las preguntas más complejas.</w:t>
      </w:r>
    </w:p>
    <w:p w14:paraId="3FB84599" w14:textId="77777777" w:rsidR="00B604DD" w:rsidRDefault="00000000">
      <w:pPr>
        <w:numPr>
          <w:ilvl w:val="0"/>
          <w:numId w:val="1"/>
        </w:numPr>
        <w:spacing w:line="360" w:lineRule="auto"/>
        <w:ind w:right="-20"/>
        <w:jc w:val="both"/>
        <w:rPr>
          <w:sz w:val="24"/>
          <w:szCs w:val="24"/>
        </w:rPr>
      </w:pPr>
      <w:r>
        <w:rPr>
          <w:sz w:val="24"/>
          <w:szCs w:val="24"/>
        </w:rPr>
        <w:t>El Bot tendrá recursos a nivel de “Hardware” limitados.</w:t>
      </w:r>
    </w:p>
    <w:p w14:paraId="1B52E1B7" w14:textId="77777777" w:rsidR="00B604DD" w:rsidRDefault="00000000">
      <w:pPr>
        <w:numPr>
          <w:ilvl w:val="0"/>
          <w:numId w:val="1"/>
        </w:numPr>
        <w:spacing w:after="420" w:line="360" w:lineRule="auto"/>
        <w:ind w:right="-20"/>
        <w:jc w:val="both"/>
        <w:rPr>
          <w:sz w:val="24"/>
          <w:szCs w:val="24"/>
        </w:rPr>
      </w:pPr>
      <w:r>
        <w:rPr>
          <w:sz w:val="24"/>
          <w:szCs w:val="24"/>
        </w:rPr>
        <w:t xml:space="preserve">No se desarrollará ninguna técnica de NLP nueva se </w:t>
      </w:r>
      <w:proofErr w:type="gramStart"/>
      <w:r>
        <w:rPr>
          <w:sz w:val="24"/>
          <w:szCs w:val="24"/>
        </w:rPr>
        <w:t>utilizara</w:t>
      </w:r>
      <w:proofErr w:type="gramEnd"/>
      <w:r>
        <w:rPr>
          <w:sz w:val="24"/>
          <w:szCs w:val="24"/>
        </w:rPr>
        <w:t xml:space="preserve"> técnicas ya conocidas.</w:t>
      </w:r>
    </w:p>
    <w:p w14:paraId="55A9E8DE" w14:textId="77777777" w:rsidR="00B604DD" w:rsidRDefault="00B604DD">
      <w:pPr>
        <w:spacing w:after="420" w:line="360" w:lineRule="auto"/>
        <w:ind w:left="1440" w:right="-20"/>
        <w:jc w:val="both"/>
        <w:rPr>
          <w:sz w:val="24"/>
          <w:szCs w:val="24"/>
        </w:rPr>
      </w:pPr>
    </w:p>
    <w:p w14:paraId="7257801C" w14:textId="77777777" w:rsidR="00B604DD" w:rsidRDefault="00000000" w:rsidP="001550BF">
      <w:pPr>
        <w:pStyle w:val="Heading1"/>
        <w:numPr>
          <w:ilvl w:val="0"/>
          <w:numId w:val="11"/>
        </w:numPr>
      </w:pPr>
      <w:r>
        <w:t xml:space="preserve">Propuesta solución </w:t>
      </w:r>
    </w:p>
    <w:p w14:paraId="21DAAEDB" w14:textId="77777777" w:rsidR="00B604DD" w:rsidRDefault="00000000" w:rsidP="001550BF">
      <w:pPr>
        <w:pStyle w:val="Heading1"/>
        <w:numPr>
          <w:ilvl w:val="1"/>
          <w:numId w:val="11"/>
        </w:numPr>
      </w:pPr>
      <w:r>
        <w:t xml:space="preserve">solución 1 </w:t>
      </w:r>
    </w:p>
    <w:p w14:paraId="5D72C4A0" w14:textId="77777777" w:rsidR="00B604DD" w:rsidRDefault="00000000" w:rsidP="001550BF">
      <w:pPr>
        <w:pStyle w:val="Heading1"/>
        <w:numPr>
          <w:ilvl w:val="2"/>
          <w:numId w:val="11"/>
        </w:numPr>
      </w:pPr>
      <w:r>
        <w:t>Arquitectura del Modelo</w:t>
      </w:r>
    </w:p>
    <w:p w14:paraId="16EE0964"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after="300" w:line="360" w:lineRule="auto"/>
        <w:ind w:left="720"/>
        <w:jc w:val="both"/>
        <w:rPr>
          <w:sz w:val="24"/>
          <w:szCs w:val="24"/>
        </w:rPr>
      </w:pPr>
      <w:r>
        <w:rPr>
          <w:sz w:val="24"/>
          <w:szCs w:val="24"/>
        </w:rPr>
        <w:t xml:space="preserve">El modelo que se ha definido para el proyecto es una red neuronal de tipo </w:t>
      </w:r>
      <w:proofErr w:type="spellStart"/>
      <w:r>
        <w:rPr>
          <w:sz w:val="24"/>
          <w:szCs w:val="24"/>
        </w:rPr>
        <w:t>feedforward</w:t>
      </w:r>
      <w:proofErr w:type="spellEnd"/>
      <w:r>
        <w:rPr>
          <w:sz w:val="24"/>
          <w:szCs w:val="24"/>
        </w:rPr>
        <w:t xml:space="preserve">, esta red neuronal es de un tipo común de arquitectura utilizada para la clasificación y la regresión. </w:t>
      </w:r>
    </w:p>
    <w:p w14:paraId="44EAFDF2"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lastRenderedPageBreak/>
        <w:t xml:space="preserve">La entrada se alimenta a través de cinco capas ocultas completamente conectadas, cada una con 100 neuronas y una función de activación </w:t>
      </w:r>
      <w:proofErr w:type="spellStart"/>
      <w:r>
        <w:rPr>
          <w:sz w:val="24"/>
          <w:szCs w:val="24"/>
        </w:rPr>
        <w:t>ReLU</w:t>
      </w:r>
      <w:proofErr w:type="spellEnd"/>
      <w:r>
        <w:rPr>
          <w:sz w:val="24"/>
          <w:szCs w:val="24"/>
        </w:rPr>
        <w:t xml:space="preserve"> (</w:t>
      </w:r>
      <w:proofErr w:type="spellStart"/>
      <w:r>
        <w:rPr>
          <w:sz w:val="24"/>
          <w:szCs w:val="24"/>
        </w:rPr>
        <w:t>Rectified</w:t>
      </w:r>
      <w:proofErr w:type="spellEnd"/>
      <w:r>
        <w:rPr>
          <w:sz w:val="24"/>
          <w:szCs w:val="24"/>
        </w:rPr>
        <w:t xml:space="preserve"> Linear </w:t>
      </w:r>
      <w:proofErr w:type="spellStart"/>
      <w:r>
        <w:rPr>
          <w:sz w:val="24"/>
          <w:szCs w:val="24"/>
        </w:rPr>
        <w:t>Unit</w:t>
      </w:r>
      <w:proofErr w:type="spellEnd"/>
      <w:r>
        <w:rPr>
          <w:sz w:val="24"/>
          <w:szCs w:val="24"/>
        </w:rPr>
        <w:t xml:space="preserve">). Cada capa oculta toma como entrada la salida de la capa anterior y produce una nueva salida que se convierte en la entrada de la siguiente capa oculta. La función de activación </w:t>
      </w:r>
      <w:proofErr w:type="spellStart"/>
      <w:r>
        <w:rPr>
          <w:sz w:val="24"/>
          <w:szCs w:val="24"/>
        </w:rPr>
        <w:t>ReLU</w:t>
      </w:r>
      <w:proofErr w:type="spellEnd"/>
      <w:r>
        <w:rPr>
          <w:sz w:val="24"/>
          <w:szCs w:val="24"/>
        </w:rPr>
        <w:t xml:space="preserve"> se utiliza para introducir no linealidad en la red y permitir que la red aprenda funciones más complejas. Las capas ocultas se denominan "totalmente conectadas" porque cada neurona en una capa se conecta con todas las neuronas en la siguiente capa.</w:t>
      </w:r>
    </w:p>
    <w:p w14:paraId="061D04BC"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center"/>
        <w:rPr>
          <w:sz w:val="24"/>
          <w:szCs w:val="24"/>
        </w:rPr>
      </w:pPr>
      <w:r>
        <w:rPr>
          <w:noProof/>
          <w:sz w:val="24"/>
          <w:szCs w:val="24"/>
        </w:rPr>
        <w:drawing>
          <wp:inline distT="114300" distB="114300" distL="114300" distR="114300" wp14:anchorId="37F84DA8" wp14:editId="4BC7EE7D">
            <wp:extent cx="4324350" cy="2633697"/>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324350" cy="2633697"/>
                    </a:xfrm>
                    <a:prstGeom prst="rect">
                      <a:avLst/>
                    </a:prstGeom>
                    <a:ln/>
                  </pic:spPr>
                </pic:pic>
              </a:graphicData>
            </a:graphic>
          </wp:inline>
        </w:drawing>
      </w:r>
    </w:p>
    <w:p w14:paraId="224B4F47"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 xml:space="preserve">La última capa utilizada en la red es una capa de salida completamente conectada con una función de activación </w:t>
      </w:r>
      <w:proofErr w:type="spellStart"/>
      <w:r>
        <w:rPr>
          <w:sz w:val="24"/>
          <w:szCs w:val="24"/>
        </w:rPr>
        <w:t>softmax</w:t>
      </w:r>
      <w:proofErr w:type="spellEnd"/>
      <w:r>
        <w:rPr>
          <w:sz w:val="24"/>
          <w:szCs w:val="24"/>
        </w:rPr>
        <w:t xml:space="preserve">. La función </w:t>
      </w:r>
      <w:proofErr w:type="spellStart"/>
      <w:r>
        <w:rPr>
          <w:sz w:val="24"/>
          <w:szCs w:val="24"/>
        </w:rPr>
        <w:t>softmax</w:t>
      </w:r>
      <w:proofErr w:type="spellEnd"/>
      <w:r>
        <w:rPr>
          <w:sz w:val="24"/>
          <w:szCs w:val="24"/>
        </w:rPr>
        <w:t xml:space="preserve"> se utiliza para convertir las salidas de las neuronas en la capa de salida en una distribución de probabilidad sobre las posibles clases de salida. </w:t>
      </w:r>
    </w:p>
    <w:p w14:paraId="3E2D2C5D"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720"/>
        <w:jc w:val="both"/>
        <w:rPr>
          <w:sz w:val="24"/>
          <w:szCs w:val="24"/>
        </w:rPr>
      </w:pPr>
      <w:r>
        <w:rPr>
          <w:sz w:val="24"/>
          <w:szCs w:val="24"/>
        </w:rPr>
        <w:t xml:space="preserve">Finalmente, el modelo se define utilizando la clase </w:t>
      </w:r>
      <w:r>
        <w:rPr>
          <w:sz w:val="21"/>
          <w:szCs w:val="21"/>
        </w:rPr>
        <w:t>DNN</w:t>
      </w:r>
      <w:r>
        <w:rPr>
          <w:sz w:val="24"/>
          <w:szCs w:val="24"/>
        </w:rPr>
        <w:t xml:space="preserve"> de </w:t>
      </w:r>
      <w:proofErr w:type="spellStart"/>
      <w:r>
        <w:rPr>
          <w:sz w:val="24"/>
          <w:szCs w:val="24"/>
        </w:rPr>
        <w:t>TFLearn</w:t>
      </w:r>
      <w:proofErr w:type="spellEnd"/>
      <w:r>
        <w:rPr>
          <w:sz w:val="24"/>
          <w:szCs w:val="24"/>
        </w:rPr>
        <w:t>, que toma la arquitectura de la red como argumento y proporciona métodos para entrenar la red y hacer predicciones. El modelo se entrena utilizando un algoritmo de optimización de descenso de gradiente estocástico (SGD) y una función de pérdida de entropía cruzada categórica.</w:t>
      </w:r>
    </w:p>
    <w:p w14:paraId="660BAFE5" w14:textId="77777777" w:rsidR="00B604DD" w:rsidRDefault="00B604DD">
      <w:pPr>
        <w:spacing w:after="280" w:line="360" w:lineRule="auto"/>
        <w:ind w:left="1440" w:right="-20"/>
        <w:jc w:val="both"/>
        <w:rPr>
          <w:sz w:val="24"/>
          <w:szCs w:val="24"/>
        </w:rPr>
      </w:pPr>
    </w:p>
    <w:p w14:paraId="6967C24D" w14:textId="77777777" w:rsidR="00B604DD" w:rsidRDefault="00B604DD">
      <w:pPr>
        <w:spacing w:after="280" w:line="360" w:lineRule="auto"/>
        <w:ind w:left="1440" w:right="-20"/>
        <w:jc w:val="both"/>
        <w:rPr>
          <w:sz w:val="24"/>
          <w:szCs w:val="24"/>
        </w:rPr>
      </w:pPr>
    </w:p>
    <w:p w14:paraId="4C95E335" w14:textId="77777777" w:rsidR="00B604DD" w:rsidRDefault="00B604DD">
      <w:pPr>
        <w:spacing w:after="280" w:line="360" w:lineRule="auto"/>
        <w:ind w:left="1440" w:right="-20"/>
        <w:jc w:val="both"/>
        <w:rPr>
          <w:sz w:val="24"/>
          <w:szCs w:val="24"/>
        </w:rPr>
      </w:pPr>
    </w:p>
    <w:p w14:paraId="2D3A3CED" w14:textId="77777777" w:rsidR="00B604DD" w:rsidRDefault="00000000" w:rsidP="001550BF">
      <w:pPr>
        <w:pStyle w:val="Heading1"/>
        <w:numPr>
          <w:ilvl w:val="2"/>
          <w:numId w:val="11"/>
        </w:numPr>
      </w:pPr>
      <w:r>
        <w:lastRenderedPageBreak/>
        <w:t>El dataset</w:t>
      </w:r>
    </w:p>
    <w:p w14:paraId="2E400D51" w14:textId="77777777" w:rsidR="00B604DD" w:rsidRDefault="00000000">
      <w:pPr>
        <w:spacing w:after="280" w:line="360" w:lineRule="auto"/>
        <w:ind w:left="720" w:right="-20"/>
        <w:jc w:val="both"/>
      </w:pPr>
      <w:r>
        <w:rPr>
          <w:sz w:val="24"/>
          <w:szCs w:val="24"/>
        </w:rPr>
        <w:t xml:space="preserve">El dataset utilizado para este proyecto, llamado </w:t>
      </w:r>
      <w:proofErr w:type="spellStart"/>
      <w:r>
        <w:rPr>
          <w:sz w:val="24"/>
          <w:szCs w:val="24"/>
        </w:rPr>
        <w:t>WikiQA</w:t>
      </w:r>
      <w:proofErr w:type="spellEnd"/>
      <w:r>
        <w:rPr>
          <w:sz w:val="24"/>
          <w:szCs w:val="24"/>
        </w:rPr>
        <w:t xml:space="preserve">, es un conjunto de datos de acceso público disponible en la plataforma </w:t>
      </w:r>
      <w:proofErr w:type="spellStart"/>
      <w:r>
        <w:rPr>
          <w:sz w:val="24"/>
          <w:szCs w:val="24"/>
        </w:rPr>
        <w:t>Kaggle</w:t>
      </w:r>
      <w:proofErr w:type="spellEnd"/>
      <w:r>
        <w:rPr>
          <w:sz w:val="24"/>
          <w:szCs w:val="24"/>
        </w:rPr>
        <w:t>. Este conjunto de datos está diseñado para ser utilizado en la tarea de recuperación de información</w:t>
      </w:r>
      <w:r>
        <w:rPr>
          <w:sz w:val="24"/>
          <w:szCs w:val="24"/>
        </w:rPr>
        <w:tab/>
      </w:r>
    </w:p>
    <w:p w14:paraId="6A4B9F42" w14:textId="77777777" w:rsidR="00B604DD" w:rsidRDefault="00000000">
      <w:pPr>
        <w:spacing w:after="280" w:line="360" w:lineRule="auto"/>
        <w:ind w:left="720" w:right="-20"/>
        <w:jc w:val="both"/>
        <w:rPr>
          <w:sz w:val="24"/>
          <w:szCs w:val="24"/>
        </w:rPr>
      </w:pPr>
      <w:r>
        <w:rPr>
          <w:sz w:val="24"/>
          <w:szCs w:val="24"/>
        </w:rPr>
        <w:t xml:space="preserve">El corpus de </w:t>
      </w:r>
      <w:proofErr w:type="spellStart"/>
      <w:r>
        <w:rPr>
          <w:sz w:val="24"/>
          <w:szCs w:val="24"/>
        </w:rPr>
        <w:t>WikiQA</w:t>
      </w:r>
      <w:proofErr w:type="spellEnd"/>
      <w:r>
        <w:rPr>
          <w:sz w:val="24"/>
          <w:szCs w:val="24"/>
        </w:rPr>
        <w:t xml:space="preserve"> es un nuevo conjunto de pares de preguntas y oraciones disponible públicamente, recopilados y anotados para la investigación sobre la respuesta a preguntas de dominio abierto. Con el fin de reflejar la verdadera necesidad de información de los usuarios generales, utilizamos los registros de consultas de Bing como fuente de preguntas. Cada pregunta está vinculada a una página de Wikipedia que potencialmente tiene la respuesta. Debido a que la sección de resumen de una página de Wikipedia proporciona la información básica y, por lo general, más importante sobre el tema, utilizamos frases en esta sección como respuestas del candidato. Con la ayuda del crowdsourcing, incluimos 3.047 preguntas y 29.258 oraciones en el conjunto de datos, donde 1.473 oraciones fueron etiquetadas como oraciones de respuesta a sus preguntas correspondientes. </w:t>
      </w:r>
    </w:p>
    <w:p w14:paraId="7229A813" w14:textId="77777777" w:rsidR="00B604DD" w:rsidRDefault="00B604DD">
      <w:pPr>
        <w:spacing w:after="280" w:line="360" w:lineRule="auto"/>
        <w:ind w:left="2160" w:right="-20"/>
        <w:jc w:val="both"/>
        <w:rPr>
          <w:b/>
        </w:rPr>
      </w:pPr>
    </w:p>
    <w:p w14:paraId="4321DFD5" w14:textId="77777777" w:rsidR="00B604DD" w:rsidRDefault="00000000" w:rsidP="001550BF">
      <w:pPr>
        <w:pStyle w:val="Heading1"/>
        <w:numPr>
          <w:ilvl w:val="2"/>
          <w:numId w:val="11"/>
        </w:numPr>
      </w:pPr>
      <w:r>
        <w:t>pre procesamiento de datos</w:t>
      </w:r>
    </w:p>
    <w:p w14:paraId="0594BCD5"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 xml:space="preserve">Primero, se inicializan cuatro listas vacías para preparar los datos en estas listas. Luego, se itera sobre cada fila del </w:t>
      </w:r>
      <w:proofErr w:type="spellStart"/>
      <w:r>
        <w:rPr>
          <w:sz w:val="24"/>
          <w:szCs w:val="24"/>
        </w:rPr>
        <w:t>dataframe</w:t>
      </w:r>
      <w:proofErr w:type="spellEnd"/>
      <w:r>
        <w:rPr>
          <w:sz w:val="24"/>
          <w:szCs w:val="24"/>
        </w:rPr>
        <w:t xml:space="preserve"> importado y se </w:t>
      </w:r>
      <w:proofErr w:type="spellStart"/>
      <w:r>
        <w:rPr>
          <w:sz w:val="24"/>
          <w:szCs w:val="24"/>
        </w:rPr>
        <w:t>tokeniza</w:t>
      </w:r>
      <w:proofErr w:type="spellEnd"/>
      <w:r>
        <w:rPr>
          <w:sz w:val="24"/>
          <w:szCs w:val="24"/>
        </w:rPr>
        <w:t xml:space="preserve">. Las palabras se agregan a una de las listas vacías.  la lista </w:t>
      </w:r>
      <w:proofErr w:type="spellStart"/>
      <w:r>
        <w:rPr>
          <w:sz w:val="24"/>
          <w:szCs w:val="24"/>
        </w:rPr>
        <w:t>tokenizada</w:t>
      </w:r>
      <w:proofErr w:type="spellEnd"/>
      <w:r>
        <w:rPr>
          <w:sz w:val="24"/>
          <w:szCs w:val="24"/>
        </w:rPr>
        <w:t xml:space="preserve"> se agrega a otra lista. La etiqueta del documento correspondiente se agrega a una 3 lista.</w:t>
      </w:r>
    </w:p>
    <w:p w14:paraId="361CF1AD"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 xml:space="preserve">A continuación, se procesan las palabras en la lista. Se convierten en minúsculas y se aplica un algoritmo de </w:t>
      </w:r>
      <w:proofErr w:type="spellStart"/>
      <w:r>
        <w:rPr>
          <w:sz w:val="24"/>
          <w:szCs w:val="24"/>
        </w:rPr>
        <w:t>stemming</w:t>
      </w:r>
      <w:proofErr w:type="spellEnd"/>
      <w:r>
        <w:rPr>
          <w:sz w:val="24"/>
          <w:szCs w:val="24"/>
        </w:rPr>
        <w:t xml:space="preserve"> utilizando. Las palabras procesadas se agregan a </w:t>
      </w:r>
      <w:r>
        <w:rPr>
          <w:sz w:val="21"/>
          <w:szCs w:val="21"/>
        </w:rPr>
        <w:t>la 4 lista</w:t>
      </w:r>
      <w:r>
        <w:rPr>
          <w:sz w:val="24"/>
          <w:szCs w:val="24"/>
        </w:rPr>
        <w:t xml:space="preserve"> y se eliminan los signos de interrogación.</w:t>
      </w:r>
    </w:p>
    <w:p w14:paraId="0F703977"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Se preparan los datos de entrenamiento y salida para el modelo de aprendizaje automático.</w:t>
      </w:r>
    </w:p>
    <w:p w14:paraId="5F5945DF"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lastRenderedPageBreak/>
        <w:t xml:space="preserve">Se itera sobre cada </w:t>
      </w:r>
      <w:proofErr w:type="spellStart"/>
      <w:r>
        <w:rPr>
          <w:sz w:val="24"/>
          <w:szCs w:val="24"/>
        </w:rPr>
        <w:t>tokenizado</w:t>
      </w:r>
      <w:proofErr w:type="spellEnd"/>
      <w:r>
        <w:rPr>
          <w:sz w:val="24"/>
          <w:szCs w:val="24"/>
        </w:rPr>
        <w:t xml:space="preserve">. Para cada </w:t>
      </w:r>
      <w:proofErr w:type="spellStart"/>
      <w:r>
        <w:rPr>
          <w:sz w:val="24"/>
          <w:szCs w:val="24"/>
        </w:rPr>
        <w:t>tokenizado</w:t>
      </w:r>
      <w:proofErr w:type="spellEnd"/>
      <w:r>
        <w:rPr>
          <w:sz w:val="24"/>
          <w:szCs w:val="24"/>
        </w:rPr>
        <w:t>, se crea una bolsa de palabras (o "bag-</w:t>
      </w:r>
      <w:proofErr w:type="spellStart"/>
      <w:r>
        <w:rPr>
          <w:sz w:val="24"/>
          <w:szCs w:val="24"/>
        </w:rPr>
        <w:t>of</w:t>
      </w:r>
      <w:proofErr w:type="spellEnd"/>
      <w:r>
        <w:rPr>
          <w:sz w:val="24"/>
          <w:szCs w:val="24"/>
        </w:rPr>
        <w:t>-</w:t>
      </w:r>
      <w:proofErr w:type="spellStart"/>
      <w:r>
        <w:rPr>
          <w:sz w:val="24"/>
          <w:szCs w:val="24"/>
        </w:rPr>
        <w:t>words</w:t>
      </w:r>
      <w:proofErr w:type="spellEnd"/>
      <w:r>
        <w:rPr>
          <w:sz w:val="24"/>
          <w:szCs w:val="24"/>
        </w:rPr>
        <w:t xml:space="preserve">") que indica qué palabras de las lista 1  aparecen en el </w:t>
      </w:r>
      <w:proofErr w:type="spellStart"/>
      <w:r>
        <w:rPr>
          <w:sz w:val="24"/>
          <w:szCs w:val="24"/>
        </w:rPr>
        <w:t>tokenizado</w:t>
      </w:r>
      <w:proofErr w:type="spellEnd"/>
      <w:r>
        <w:rPr>
          <w:sz w:val="24"/>
          <w:szCs w:val="24"/>
        </w:rPr>
        <w:t xml:space="preserve">. Si una palabra aparece en el </w:t>
      </w:r>
      <w:proofErr w:type="spellStart"/>
      <w:r>
        <w:rPr>
          <w:sz w:val="24"/>
          <w:szCs w:val="24"/>
        </w:rPr>
        <w:t>tokenizado</w:t>
      </w:r>
      <w:proofErr w:type="spellEnd"/>
      <w:r>
        <w:rPr>
          <w:sz w:val="24"/>
          <w:szCs w:val="24"/>
        </w:rPr>
        <w:t>, se agrega 1 a la bolsa, de lo contrario, se agrega 0.</w:t>
      </w:r>
    </w:p>
    <w:p w14:paraId="7EDA6C53"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 xml:space="preserve">Se crea una fila de salida correspondiente a la bolsa de palabras actual. La fila de salida es una lista de ceros de longitud igual a la cantidad de etiquetas, excepto que se establece el valor en 1 para la etiqueta correspondiente a la pregunta actual. La fila de salida se agrega a la </w:t>
      </w:r>
      <w:proofErr w:type="gramStart"/>
      <w:r>
        <w:rPr>
          <w:sz w:val="24"/>
          <w:szCs w:val="24"/>
        </w:rPr>
        <w:t>salida .</w:t>
      </w:r>
      <w:proofErr w:type="gramEnd"/>
    </w:p>
    <w:p w14:paraId="1C7AB712"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720"/>
        <w:jc w:val="both"/>
        <w:rPr>
          <w:sz w:val="24"/>
          <w:szCs w:val="24"/>
        </w:rPr>
      </w:pPr>
      <w:r>
        <w:rPr>
          <w:sz w:val="24"/>
          <w:szCs w:val="24"/>
        </w:rPr>
        <w:t>Finalmente, el código produce dos listas: training y output, que se pueden usar para entrenar un modelo de aprendizaje automático para clasificar preguntas en función de su título de documento correspondiente.</w:t>
      </w:r>
    </w:p>
    <w:p w14:paraId="2ACDFE63" w14:textId="77777777" w:rsidR="00B604DD" w:rsidRDefault="00B604DD">
      <w:pPr>
        <w:spacing w:after="280" w:line="360" w:lineRule="auto"/>
        <w:ind w:left="2160" w:right="-20"/>
        <w:jc w:val="both"/>
        <w:rPr>
          <w:b/>
        </w:rPr>
      </w:pPr>
    </w:p>
    <w:p w14:paraId="3BA4F56E" w14:textId="77777777" w:rsidR="00B604DD" w:rsidRDefault="00000000" w:rsidP="001550BF">
      <w:pPr>
        <w:pStyle w:val="Heading1"/>
        <w:numPr>
          <w:ilvl w:val="2"/>
          <w:numId w:val="11"/>
        </w:numPr>
      </w:pPr>
      <w:r>
        <w:t>El modelo</w:t>
      </w:r>
    </w:p>
    <w:p w14:paraId="42685228"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after="300" w:line="360" w:lineRule="auto"/>
        <w:ind w:left="720"/>
        <w:jc w:val="both"/>
        <w:rPr>
          <w:sz w:val="24"/>
          <w:szCs w:val="24"/>
        </w:rPr>
      </w:pPr>
      <w:r>
        <w:rPr>
          <w:sz w:val="24"/>
          <w:szCs w:val="24"/>
        </w:rPr>
        <w:t>Se utiliza la biblioteca de aprendizaje profundo "</w:t>
      </w:r>
      <w:proofErr w:type="spellStart"/>
      <w:r>
        <w:rPr>
          <w:sz w:val="24"/>
          <w:szCs w:val="24"/>
        </w:rPr>
        <w:t>TFLearn</w:t>
      </w:r>
      <w:proofErr w:type="spellEnd"/>
      <w:r>
        <w:rPr>
          <w:sz w:val="24"/>
          <w:szCs w:val="24"/>
        </w:rPr>
        <w:t>" para definir y entrenar una red neuronal para un problema de clasificación.</w:t>
      </w:r>
    </w:p>
    <w:p w14:paraId="3724902A"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La primera línea de código define la entrada de datos de la red, especificando el tamaño de la entrada. El parámetro "</w:t>
      </w:r>
      <w:proofErr w:type="spellStart"/>
      <w:r>
        <w:rPr>
          <w:sz w:val="24"/>
          <w:szCs w:val="24"/>
        </w:rPr>
        <w:t>None</w:t>
      </w:r>
      <w:proofErr w:type="spellEnd"/>
      <w:r>
        <w:rPr>
          <w:sz w:val="24"/>
          <w:szCs w:val="24"/>
        </w:rPr>
        <w:t>" indica que el tamaño de lote de entrada puede variar.</w:t>
      </w:r>
    </w:p>
    <w:p w14:paraId="10BB679D"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center"/>
        <w:rPr>
          <w:sz w:val="24"/>
          <w:szCs w:val="24"/>
        </w:rPr>
      </w:pPr>
      <w:r>
        <w:rPr>
          <w:noProof/>
          <w:sz w:val="24"/>
          <w:szCs w:val="24"/>
        </w:rPr>
        <w:drawing>
          <wp:inline distT="114300" distB="114300" distL="114300" distR="114300" wp14:anchorId="5014FDB0" wp14:editId="50551F54">
            <wp:extent cx="5072063" cy="4476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072063" cy="447675"/>
                    </a:xfrm>
                    <a:prstGeom prst="rect">
                      <a:avLst/>
                    </a:prstGeom>
                    <a:ln/>
                  </pic:spPr>
                </pic:pic>
              </a:graphicData>
            </a:graphic>
          </wp:inline>
        </w:drawing>
      </w:r>
    </w:p>
    <w:p w14:paraId="0082A909"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Las siguientes líneas definen capas completamente conectadas (</w:t>
      </w:r>
      <w:proofErr w:type="spellStart"/>
      <w:r>
        <w:rPr>
          <w:sz w:val="24"/>
          <w:szCs w:val="24"/>
        </w:rPr>
        <w:t>fully-connected</w:t>
      </w:r>
      <w:proofErr w:type="spellEnd"/>
      <w:r>
        <w:rPr>
          <w:sz w:val="24"/>
          <w:szCs w:val="24"/>
        </w:rPr>
        <w:t>) en la red, donde cada neurona de una capa está conectada a todas las neuronas de la capa anterior. La función "</w:t>
      </w:r>
      <w:proofErr w:type="spellStart"/>
      <w:r>
        <w:rPr>
          <w:sz w:val="24"/>
          <w:szCs w:val="24"/>
        </w:rPr>
        <w:t>fully_connected</w:t>
      </w:r>
      <w:proofErr w:type="spellEnd"/>
      <w:r>
        <w:rPr>
          <w:sz w:val="24"/>
          <w:szCs w:val="24"/>
        </w:rPr>
        <w:t xml:space="preserve">" de </w:t>
      </w:r>
      <w:proofErr w:type="spellStart"/>
      <w:r>
        <w:rPr>
          <w:sz w:val="24"/>
          <w:szCs w:val="24"/>
        </w:rPr>
        <w:t>TFLearn</w:t>
      </w:r>
      <w:proofErr w:type="spellEnd"/>
      <w:r>
        <w:rPr>
          <w:sz w:val="24"/>
          <w:szCs w:val="24"/>
        </w:rPr>
        <w:t xml:space="preserve"> se utiliza para definir estas capas. En este caso, se definen cinco capas ocultas de 100 neuronas cada una.</w:t>
      </w:r>
    </w:p>
    <w:p w14:paraId="2F9B7E2F"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center"/>
        <w:rPr>
          <w:sz w:val="24"/>
          <w:szCs w:val="24"/>
        </w:rPr>
      </w:pPr>
      <w:r>
        <w:rPr>
          <w:noProof/>
          <w:sz w:val="24"/>
          <w:szCs w:val="24"/>
        </w:rPr>
        <w:lastRenderedPageBreak/>
        <w:drawing>
          <wp:inline distT="114300" distB="114300" distL="114300" distR="114300" wp14:anchorId="6C9FC3E9" wp14:editId="482BBF26">
            <wp:extent cx="4924425" cy="1547813"/>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4924425" cy="1547813"/>
                    </a:xfrm>
                    <a:prstGeom prst="rect">
                      <a:avLst/>
                    </a:prstGeom>
                    <a:ln/>
                  </pic:spPr>
                </pic:pic>
              </a:graphicData>
            </a:graphic>
          </wp:inline>
        </w:drawing>
      </w:r>
    </w:p>
    <w:p w14:paraId="7B44A897"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 xml:space="preserve">La última capa utiliza una función de activación </w:t>
      </w:r>
      <w:proofErr w:type="spellStart"/>
      <w:r>
        <w:rPr>
          <w:sz w:val="24"/>
          <w:szCs w:val="24"/>
        </w:rPr>
        <w:t>softmax</w:t>
      </w:r>
      <w:proofErr w:type="spellEnd"/>
      <w:r>
        <w:rPr>
          <w:sz w:val="24"/>
          <w:szCs w:val="24"/>
        </w:rPr>
        <w:t>, que es adecuada para la clasificación multiclase, y tiene un número de neuronas igual al número de clases en el conjunto de datos de salida. La función "</w:t>
      </w:r>
      <w:proofErr w:type="spellStart"/>
      <w:r>
        <w:rPr>
          <w:sz w:val="24"/>
          <w:szCs w:val="24"/>
        </w:rPr>
        <w:t>regression</w:t>
      </w:r>
      <w:proofErr w:type="spellEnd"/>
      <w:r>
        <w:rPr>
          <w:sz w:val="24"/>
          <w:szCs w:val="24"/>
        </w:rPr>
        <w:t>" se utiliza para definir el tipo de salida de la red como una regresión.</w:t>
      </w:r>
    </w:p>
    <w:p w14:paraId="14049431"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center"/>
        <w:rPr>
          <w:sz w:val="24"/>
          <w:szCs w:val="24"/>
        </w:rPr>
      </w:pPr>
      <w:r>
        <w:rPr>
          <w:noProof/>
          <w:sz w:val="24"/>
          <w:szCs w:val="24"/>
        </w:rPr>
        <w:drawing>
          <wp:inline distT="114300" distB="114300" distL="114300" distR="114300" wp14:anchorId="5150F83C" wp14:editId="2A4FF110">
            <wp:extent cx="4948238" cy="5048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948238" cy="504825"/>
                    </a:xfrm>
                    <a:prstGeom prst="rect">
                      <a:avLst/>
                    </a:prstGeom>
                    <a:ln/>
                  </pic:spPr>
                </pic:pic>
              </a:graphicData>
            </a:graphic>
          </wp:inline>
        </w:drawing>
      </w:r>
    </w:p>
    <w:p w14:paraId="0EB5EA41"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720"/>
        <w:jc w:val="both"/>
        <w:rPr>
          <w:sz w:val="24"/>
          <w:szCs w:val="24"/>
        </w:rPr>
      </w:pPr>
      <w:r>
        <w:rPr>
          <w:sz w:val="24"/>
          <w:szCs w:val="24"/>
        </w:rPr>
        <w:t xml:space="preserve">Finalmente, se crea una instancia del modelo de red neuronal utilizando la clase "DNN" de </w:t>
      </w:r>
      <w:proofErr w:type="spellStart"/>
      <w:r>
        <w:rPr>
          <w:sz w:val="24"/>
          <w:szCs w:val="24"/>
        </w:rPr>
        <w:t>TFLearn</w:t>
      </w:r>
      <w:proofErr w:type="spellEnd"/>
      <w:r>
        <w:rPr>
          <w:sz w:val="24"/>
          <w:szCs w:val="24"/>
        </w:rPr>
        <w:t>, y se utiliza para entrenar la red. En este código no se incluye el proceso de entrenamiento, por lo que se omite.</w:t>
      </w:r>
    </w:p>
    <w:p w14:paraId="73E879E8" w14:textId="77777777" w:rsidR="00B604DD" w:rsidRDefault="00B604DD">
      <w:pPr>
        <w:pBdr>
          <w:top w:val="none" w:sz="0" w:space="0" w:color="D9D9E3"/>
          <w:left w:val="none" w:sz="0" w:space="0" w:color="D9D9E3"/>
          <w:bottom w:val="none" w:sz="0" w:space="0" w:color="D9D9E3"/>
          <w:right w:val="none" w:sz="0" w:space="0" w:color="D9D9E3"/>
          <w:between w:val="none" w:sz="0" w:space="0" w:color="D9D9E3"/>
        </w:pBdr>
        <w:spacing w:before="300" w:line="360" w:lineRule="auto"/>
        <w:jc w:val="both"/>
        <w:rPr>
          <w:sz w:val="24"/>
          <w:szCs w:val="24"/>
        </w:rPr>
      </w:pPr>
    </w:p>
    <w:p w14:paraId="38999F42"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jc w:val="center"/>
        <w:rPr>
          <w:sz w:val="24"/>
          <w:szCs w:val="24"/>
        </w:rPr>
      </w:pPr>
      <w:r>
        <w:rPr>
          <w:noProof/>
          <w:sz w:val="24"/>
          <w:szCs w:val="24"/>
        </w:rPr>
        <w:drawing>
          <wp:inline distT="114300" distB="114300" distL="114300" distR="114300" wp14:anchorId="57DFAF6E" wp14:editId="3B59E6C7">
            <wp:extent cx="4843463" cy="56197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843463" cy="561975"/>
                    </a:xfrm>
                    <a:prstGeom prst="rect">
                      <a:avLst/>
                    </a:prstGeom>
                    <a:ln/>
                  </pic:spPr>
                </pic:pic>
              </a:graphicData>
            </a:graphic>
          </wp:inline>
        </w:drawing>
      </w:r>
    </w:p>
    <w:p w14:paraId="787F890E" w14:textId="77777777" w:rsidR="00B604DD" w:rsidRDefault="00B604DD">
      <w:pPr>
        <w:spacing w:after="280" w:line="360" w:lineRule="auto"/>
        <w:ind w:left="2160" w:right="-20"/>
        <w:jc w:val="both"/>
        <w:rPr>
          <w:b/>
        </w:rPr>
      </w:pPr>
    </w:p>
    <w:p w14:paraId="4FB9D55F" w14:textId="77777777" w:rsidR="00B604DD" w:rsidRDefault="00000000" w:rsidP="001550BF">
      <w:pPr>
        <w:pStyle w:val="Heading1"/>
        <w:numPr>
          <w:ilvl w:val="2"/>
          <w:numId w:val="11"/>
        </w:numPr>
      </w:pPr>
      <w:r>
        <w:t>Entrenamiento</w:t>
      </w:r>
    </w:p>
    <w:p w14:paraId="273B7DF2"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En el entrenamiento, se realizaron 8640 pasos de entrenamiento y en la última época (</w:t>
      </w:r>
      <w:proofErr w:type="spellStart"/>
      <w:r>
        <w:rPr>
          <w:sz w:val="24"/>
          <w:szCs w:val="24"/>
        </w:rPr>
        <w:t>epoch</w:t>
      </w:r>
      <w:proofErr w:type="spellEnd"/>
      <w:r>
        <w:rPr>
          <w:sz w:val="24"/>
          <w:szCs w:val="24"/>
        </w:rPr>
        <w:t xml:space="preserve"> 090), la pérdida total del modelo fue de 0.71970 y la precisión alcanzada en el conjunto de entrenamiento fue del 82.51%. Esto significa que el modelo ha aprendido a predecir las etiquetas de salida con una precisión del 82.51% en el conjunto de datos de entrenamiento.</w:t>
      </w:r>
    </w:p>
    <w:p w14:paraId="305B7DFD"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720"/>
        <w:jc w:val="both"/>
        <w:rPr>
          <w:sz w:val="24"/>
          <w:szCs w:val="24"/>
        </w:rPr>
      </w:pPr>
      <w:r>
        <w:rPr>
          <w:sz w:val="24"/>
          <w:szCs w:val="24"/>
        </w:rPr>
        <w:lastRenderedPageBreak/>
        <w:t>El argumento “</w:t>
      </w:r>
      <w:proofErr w:type="spellStart"/>
      <w:r>
        <w:rPr>
          <w:sz w:val="24"/>
          <w:szCs w:val="24"/>
        </w:rPr>
        <w:t>show_metric</w:t>
      </w:r>
      <w:proofErr w:type="spellEnd"/>
      <w:r>
        <w:rPr>
          <w:sz w:val="24"/>
          <w:szCs w:val="24"/>
        </w:rPr>
        <w:t>=True” se utiliza para mostrar la precisión de la red en cada paso de entrenamiento en la consola, lo que puede ser útil para monitorear el progreso del entrenamiento.</w:t>
      </w:r>
    </w:p>
    <w:p w14:paraId="40FD1AEB"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jc w:val="center"/>
        <w:rPr>
          <w:sz w:val="24"/>
          <w:szCs w:val="24"/>
        </w:rPr>
      </w:pPr>
      <w:r>
        <w:rPr>
          <w:noProof/>
          <w:sz w:val="24"/>
          <w:szCs w:val="24"/>
        </w:rPr>
        <w:drawing>
          <wp:inline distT="114300" distB="114300" distL="114300" distR="114300" wp14:anchorId="02F735A4" wp14:editId="60D183C8">
            <wp:extent cx="4976813" cy="15716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976813" cy="1571625"/>
                    </a:xfrm>
                    <a:prstGeom prst="rect">
                      <a:avLst/>
                    </a:prstGeom>
                    <a:ln/>
                  </pic:spPr>
                </pic:pic>
              </a:graphicData>
            </a:graphic>
          </wp:inline>
        </w:drawing>
      </w:r>
    </w:p>
    <w:p w14:paraId="48FE7234"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720"/>
        <w:rPr>
          <w:sz w:val="24"/>
          <w:szCs w:val="24"/>
        </w:rPr>
      </w:pPr>
      <w:r>
        <w:rPr>
          <w:sz w:val="24"/>
          <w:szCs w:val="24"/>
        </w:rPr>
        <w:t>En la siguiente grafica podemos apreciar cómo evoluciona el “</w:t>
      </w:r>
      <w:proofErr w:type="spellStart"/>
      <w:r>
        <w:rPr>
          <w:sz w:val="24"/>
          <w:szCs w:val="24"/>
        </w:rPr>
        <w:t>Accuracy</w:t>
      </w:r>
      <w:proofErr w:type="spellEnd"/>
      <w:r>
        <w:rPr>
          <w:sz w:val="24"/>
          <w:szCs w:val="24"/>
        </w:rPr>
        <w:t>” mientras el modelo va entrenando</w:t>
      </w:r>
    </w:p>
    <w:p w14:paraId="646FFDA5" w14:textId="77777777" w:rsidR="00B604DD" w:rsidRDefault="00000000">
      <w:pPr>
        <w:spacing w:after="280" w:line="360" w:lineRule="auto"/>
        <w:ind w:left="2160" w:right="-20"/>
        <w:jc w:val="center"/>
        <w:rPr>
          <w:sz w:val="24"/>
          <w:szCs w:val="24"/>
        </w:rPr>
      </w:pPr>
      <w:r>
        <w:rPr>
          <w:b/>
          <w:noProof/>
        </w:rPr>
        <w:drawing>
          <wp:inline distT="114300" distB="114300" distL="114300" distR="114300" wp14:anchorId="60B97A21" wp14:editId="468F391A">
            <wp:extent cx="3709988" cy="3188122"/>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709988" cy="3188122"/>
                    </a:xfrm>
                    <a:prstGeom prst="rect">
                      <a:avLst/>
                    </a:prstGeom>
                    <a:ln/>
                  </pic:spPr>
                </pic:pic>
              </a:graphicData>
            </a:graphic>
          </wp:inline>
        </w:drawing>
      </w:r>
    </w:p>
    <w:p w14:paraId="37628B18" w14:textId="77777777" w:rsidR="00B604DD" w:rsidRDefault="00000000">
      <w:pPr>
        <w:spacing w:after="280" w:line="360" w:lineRule="auto"/>
        <w:ind w:left="720" w:right="-20"/>
        <w:jc w:val="both"/>
      </w:pPr>
      <w:r>
        <w:t>Y finalmente en la siguiente grafica podemos apreciar la disminución de la perdida mientras el modelo se va entrenando.</w:t>
      </w:r>
    </w:p>
    <w:p w14:paraId="5A7EDDA0" w14:textId="77777777" w:rsidR="00B604DD" w:rsidRDefault="00000000">
      <w:pPr>
        <w:spacing w:after="280" w:line="360" w:lineRule="auto"/>
        <w:ind w:left="2160" w:right="-20"/>
        <w:jc w:val="center"/>
      </w:pPr>
      <w:r>
        <w:rPr>
          <w:b/>
          <w:noProof/>
        </w:rPr>
        <w:lastRenderedPageBreak/>
        <w:drawing>
          <wp:inline distT="114300" distB="114300" distL="114300" distR="114300" wp14:anchorId="7F8E709C" wp14:editId="16830C88">
            <wp:extent cx="3819525" cy="336458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819525" cy="3364588"/>
                    </a:xfrm>
                    <a:prstGeom prst="rect">
                      <a:avLst/>
                    </a:prstGeom>
                    <a:ln/>
                  </pic:spPr>
                </pic:pic>
              </a:graphicData>
            </a:graphic>
          </wp:inline>
        </w:drawing>
      </w:r>
    </w:p>
    <w:p w14:paraId="50092F05" w14:textId="77777777" w:rsidR="00B604DD" w:rsidRDefault="00000000" w:rsidP="001550BF">
      <w:pPr>
        <w:pStyle w:val="Heading1"/>
        <w:numPr>
          <w:ilvl w:val="2"/>
          <w:numId w:val="11"/>
        </w:numPr>
      </w:pPr>
      <w:r>
        <w:t xml:space="preserve">pruebas del modelo </w:t>
      </w:r>
    </w:p>
    <w:p w14:paraId="0B5DC23D"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after="300" w:line="360" w:lineRule="auto"/>
        <w:ind w:left="720"/>
        <w:jc w:val="both"/>
        <w:rPr>
          <w:sz w:val="24"/>
          <w:szCs w:val="24"/>
        </w:rPr>
      </w:pPr>
      <w:r>
        <w:rPr>
          <w:sz w:val="24"/>
          <w:szCs w:val="24"/>
        </w:rPr>
        <w:t xml:space="preserve">Esta sección de código utiliza la función </w:t>
      </w:r>
      <w:proofErr w:type="spellStart"/>
      <w:r>
        <w:rPr>
          <w:sz w:val="24"/>
          <w:szCs w:val="24"/>
        </w:rPr>
        <w:t>bag_of_</w:t>
      </w:r>
      <w:proofErr w:type="gramStart"/>
      <w:r>
        <w:rPr>
          <w:sz w:val="24"/>
          <w:szCs w:val="24"/>
        </w:rPr>
        <w:t>words</w:t>
      </w:r>
      <w:proofErr w:type="spellEnd"/>
      <w:r>
        <w:rPr>
          <w:sz w:val="24"/>
          <w:szCs w:val="24"/>
        </w:rPr>
        <w:t>(</w:t>
      </w:r>
      <w:proofErr w:type="gramEnd"/>
      <w:r>
        <w:rPr>
          <w:sz w:val="24"/>
          <w:szCs w:val="24"/>
        </w:rPr>
        <w:t>) para convertir una oración en una bolsa de palabras, que se utiliza como entrada para el modelo entrenado.</w:t>
      </w:r>
    </w:p>
    <w:p w14:paraId="26F15576"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Primero, la función “</w:t>
      </w:r>
      <w:proofErr w:type="spellStart"/>
      <w:r>
        <w:rPr>
          <w:sz w:val="24"/>
          <w:szCs w:val="24"/>
        </w:rPr>
        <w:t>bag_of_</w:t>
      </w:r>
      <w:proofErr w:type="gramStart"/>
      <w:r>
        <w:rPr>
          <w:sz w:val="24"/>
          <w:szCs w:val="24"/>
        </w:rPr>
        <w:t>words</w:t>
      </w:r>
      <w:proofErr w:type="spellEnd"/>
      <w:r>
        <w:rPr>
          <w:sz w:val="24"/>
          <w:szCs w:val="24"/>
        </w:rPr>
        <w:t>(</w:t>
      </w:r>
      <w:proofErr w:type="gramEnd"/>
      <w:r>
        <w:rPr>
          <w:sz w:val="24"/>
          <w:szCs w:val="24"/>
        </w:rPr>
        <w:t xml:space="preserve">)” </w:t>
      </w:r>
      <w:proofErr w:type="spellStart"/>
      <w:r>
        <w:rPr>
          <w:sz w:val="24"/>
          <w:szCs w:val="24"/>
        </w:rPr>
        <w:t>tokeniza</w:t>
      </w:r>
      <w:proofErr w:type="spellEnd"/>
      <w:r>
        <w:rPr>
          <w:sz w:val="24"/>
          <w:szCs w:val="24"/>
        </w:rPr>
        <w:t xml:space="preserve"> la oración utilizando “</w:t>
      </w:r>
      <w:proofErr w:type="spellStart"/>
      <w:r>
        <w:rPr>
          <w:sz w:val="24"/>
          <w:szCs w:val="24"/>
        </w:rPr>
        <w:t>nltk.word_tokenize</w:t>
      </w:r>
      <w:proofErr w:type="spellEnd"/>
      <w:r>
        <w:rPr>
          <w:sz w:val="24"/>
          <w:szCs w:val="24"/>
        </w:rPr>
        <w:t xml:space="preserve">()”, lo que significa que la oración se divide en palabras individuales. Luego, se realiza una normalización de cada palabra utilizando </w:t>
      </w:r>
      <w:proofErr w:type="spellStart"/>
      <w:proofErr w:type="gramStart"/>
      <w:r>
        <w:rPr>
          <w:sz w:val="24"/>
          <w:szCs w:val="24"/>
        </w:rPr>
        <w:t>stemmer.stem</w:t>
      </w:r>
      <w:proofErr w:type="spellEnd"/>
      <w:proofErr w:type="gramEnd"/>
      <w:r>
        <w:rPr>
          <w:sz w:val="24"/>
          <w:szCs w:val="24"/>
        </w:rPr>
        <w:t xml:space="preserve">() y se verifica si cada palabra está presente en el conjunto de palabras </w:t>
      </w:r>
      <w:proofErr w:type="spellStart"/>
      <w:r>
        <w:rPr>
          <w:sz w:val="24"/>
          <w:szCs w:val="24"/>
        </w:rPr>
        <w:t>words</w:t>
      </w:r>
      <w:proofErr w:type="spellEnd"/>
      <w:r>
        <w:rPr>
          <w:sz w:val="24"/>
          <w:szCs w:val="24"/>
        </w:rPr>
        <w:t xml:space="preserve"> utilizadas en el entrenamiento del modelo. Si la palabra está presente, se establece la posición correspondiente en la bolsa de palabras como 1, de lo contrario se mantiene como 0.</w:t>
      </w:r>
    </w:p>
    <w:p w14:paraId="1368454B"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center"/>
        <w:rPr>
          <w:sz w:val="24"/>
          <w:szCs w:val="24"/>
        </w:rPr>
      </w:pPr>
      <w:r>
        <w:rPr>
          <w:noProof/>
          <w:sz w:val="24"/>
          <w:szCs w:val="24"/>
        </w:rPr>
        <w:lastRenderedPageBreak/>
        <w:drawing>
          <wp:inline distT="114300" distB="114300" distL="114300" distR="114300" wp14:anchorId="3C847AA0" wp14:editId="41610EF6">
            <wp:extent cx="5110163" cy="2028825"/>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110163" cy="2028825"/>
                    </a:xfrm>
                    <a:prstGeom prst="rect">
                      <a:avLst/>
                    </a:prstGeom>
                    <a:ln/>
                  </pic:spPr>
                </pic:pic>
              </a:graphicData>
            </a:graphic>
          </wp:inline>
        </w:drawing>
      </w:r>
    </w:p>
    <w:p w14:paraId="22371548" w14:textId="77777777" w:rsidR="00B604DD" w:rsidRDefault="00B604DD">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sz w:val="24"/>
          <w:szCs w:val="24"/>
        </w:rPr>
      </w:pPr>
    </w:p>
    <w:p w14:paraId="36382620"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 xml:space="preserve">A continuación, la función </w:t>
      </w:r>
      <w:proofErr w:type="spellStart"/>
      <w:proofErr w:type="gramStart"/>
      <w:r>
        <w:rPr>
          <w:sz w:val="24"/>
          <w:szCs w:val="24"/>
        </w:rPr>
        <w:t>model.predict</w:t>
      </w:r>
      <w:proofErr w:type="spellEnd"/>
      <w:proofErr w:type="gramEnd"/>
      <w:r>
        <w:rPr>
          <w:sz w:val="24"/>
          <w:szCs w:val="24"/>
        </w:rPr>
        <w:t xml:space="preserve">() utiliza la bolsa de palabras como entrada y devuelve una lista de valores de salida para cada clase. La función </w:t>
      </w:r>
      <w:proofErr w:type="spellStart"/>
      <w:proofErr w:type="gramStart"/>
      <w:r>
        <w:rPr>
          <w:sz w:val="24"/>
          <w:szCs w:val="24"/>
        </w:rPr>
        <w:t>numpy.argmax</w:t>
      </w:r>
      <w:proofErr w:type="spellEnd"/>
      <w:proofErr w:type="gramEnd"/>
      <w:r>
        <w:rPr>
          <w:sz w:val="24"/>
          <w:szCs w:val="24"/>
        </w:rPr>
        <w:t xml:space="preserve">() se utiliza para obtener el índice de la clase con el valor de salida más alto, que se utiliza para buscar el tag (etiqueta) correspondiente en la lista </w:t>
      </w:r>
      <w:proofErr w:type="spellStart"/>
      <w:r>
        <w:rPr>
          <w:sz w:val="24"/>
          <w:szCs w:val="24"/>
        </w:rPr>
        <w:t>labels</w:t>
      </w:r>
      <w:proofErr w:type="spellEnd"/>
      <w:r>
        <w:rPr>
          <w:sz w:val="24"/>
          <w:szCs w:val="24"/>
        </w:rPr>
        <w:t>.</w:t>
      </w:r>
    </w:p>
    <w:p w14:paraId="231B7198"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720"/>
        <w:jc w:val="both"/>
        <w:rPr>
          <w:sz w:val="24"/>
          <w:szCs w:val="24"/>
        </w:rPr>
      </w:pPr>
      <w:r>
        <w:rPr>
          <w:sz w:val="24"/>
          <w:szCs w:val="24"/>
        </w:rPr>
        <w:t xml:space="preserve">Finalmente, se busca en un </w:t>
      </w:r>
      <w:proofErr w:type="spellStart"/>
      <w:r>
        <w:rPr>
          <w:sz w:val="24"/>
          <w:szCs w:val="24"/>
        </w:rPr>
        <w:t>DataFrame</w:t>
      </w:r>
      <w:proofErr w:type="spellEnd"/>
      <w:r>
        <w:rPr>
          <w:sz w:val="24"/>
          <w:szCs w:val="24"/>
        </w:rPr>
        <w:t xml:space="preserve"> la fila que corresponde a la etiqueta identificada y se imprime una oración del </w:t>
      </w:r>
      <w:proofErr w:type="spellStart"/>
      <w:r>
        <w:rPr>
          <w:sz w:val="24"/>
          <w:szCs w:val="24"/>
        </w:rPr>
        <w:t>DataFrame</w:t>
      </w:r>
      <w:proofErr w:type="spellEnd"/>
      <w:r>
        <w:rPr>
          <w:sz w:val="24"/>
          <w:szCs w:val="24"/>
        </w:rPr>
        <w:t xml:space="preserve"> que se ajuste a la etiqueta. Esto se hace para proporcionar una respuesta a la pregunta original basada en los datos de entrenamiento utilizados para entrenar el modelo.</w:t>
      </w:r>
    </w:p>
    <w:p w14:paraId="6EE19122" w14:textId="77777777" w:rsidR="00B604DD" w:rsidRDefault="00000000">
      <w:pPr>
        <w:spacing w:after="280" w:line="360" w:lineRule="auto"/>
        <w:ind w:right="-20"/>
        <w:jc w:val="center"/>
        <w:rPr>
          <w:b/>
        </w:rPr>
      </w:pPr>
      <w:r>
        <w:rPr>
          <w:b/>
          <w:noProof/>
        </w:rPr>
        <w:drawing>
          <wp:inline distT="114300" distB="114300" distL="114300" distR="114300" wp14:anchorId="4387CE1B" wp14:editId="4BFABA60">
            <wp:extent cx="5094450" cy="1990725"/>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094450" cy="1990725"/>
                    </a:xfrm>
                    <a:prstGeom prst="rect">
                      <a:avLst/>
                    </a:prstGeom>
                    <a:ln/>
                  </pic:spPr>
                </pic:pic>
              </a:graphicData>
            </a:graphic>
          </wp:inline>
        </w:drawing>
      </w:r>
    </w:p>
    <w:p w14:paraId="5E89B90A" w14:textId="77777777" w:rsidR="00B604DD" w:rsidRDefault="00000000">
      <w:pPr>
        <w:spacing w:after="280" w:line="360" w:lineRule="auto"/>
        <w:ind w:right="-20"/>
        <w:rPr>
          <w:b/>
        </w:rPr>
      </w:pPr>
      <w:r>
        <w:rPr>
          <w:b/>
        </w:rPr>
        <w:t xml:space="preserve"> </w:t>
      </w:r>
    </w:p>
    <w:p w14:paraId="648C9FDA" w14:textId="77777777" w:rsidR="00B604DD" w:rsidRDefault="00B604DD">
      <w:pPr>
        <w:spacing w:after="280" w:line="360" w:lineRule="auto"/>
        <w:ind w:right="-20"/>
        <w:rPr>
          <w:b/>
        </w:rPr>
      </w:pPr>
    </w:p>
    <w:p w14:paraId="01DD6BA1" w14:textId="77777777" w:rsidR="00B604DD" w:rsidRDefault="00B604DD">
      <w:pPr>
        <w:spacing w:after="280" w:line="360" w:lineRule="auto"/>
        <w:ind w:left="2160" w:right="-20"/>
        <w:jc w:val="both"/>
        <w:rPr>
          <w:b/>
        </w:rPr>
      </w:pPr>
    </w:p>
    <w:p w14:paraId="2676B583" w14:textId="77777777" w:rsidR="00B604DD" w:rsidRDefault="00000000" w:rsidP="001550BF">
      <w:pPr>
        <w:pStyle w:val="Heading1"/>
        <w:numPr>
          <w:ilvl w:val="1"/>
          <w:numId w:val="11"/>
        </w:numPr>
      </w:pPr>
      <w:r>
        <w:lastRenderedPageBreak/>
        <w:t xml:space="preserve">Solución propuesta 2 </w:t>
      </w:r>
    </w:p>
    <w:p w14:paraId="331E3B02" w14:textId="089FAF81" w:rsidR="00B604DD" w:rsidRDefault="00000000" w:rsidP="001550BF">
      <w:pPr>
        <w:pStyle w:val="Heading1"/>
        <w:numPr>
          <w:ilvl w:val="2"/>
          <w:numId w:val="11"/>
        </w:numPr>
      </w:pPr>
      <w:r>
        <w:t>Arquitectura del Modelo</w:t>
      </w:r>
    </w:p>
    <w:p w14:paraId="29CA9318" w14:textId="77777777" w:rsidR="00B604DD" w:rsidRDefault="00000000">
      <w:pPr>
        <w:spacing w:after="280" w:line="360" w:lineRule="auto"/>
        <w:ind w:left="720" w:right="-20"/>
        <w:jc w:val="both"/>
      </w:pPr>
      <w:r>
        <w:t xml:space="preserve">Para esto se tomará un modelo “BERT BASE” pre-entrenado, y se agregará algunas capas adicionales, además se afinará para que aprenda a encontrar la respuesta dados un contexto y una pregunta como entrada. Debido a la complejidad del modelo, y la imposibilidad de entrenarlo con los recursos proporcionados por Google </w:t>
      </w:r>
      <w:proofErr w:type="spellStart"/>
      <w:r>
        <w:t>Colab</w:t>
      </w:r>
      <w:proofErr w:type="spellEnd"/>
      <w:r>
        <w:t xml:space="preserve">, usaremos la librería </w:t>
      </w:r>
      <w:proofErr w:type="spellStart"/>
      <w:r>
        <w:t>Tokenizer</w:t>
      </w:r>
      <w:proofErr w:type="spellEnd"/>
      <w:r>
        <w:t xml:space="preserve"> y el modelo BERT pre-entrenado mencionado anteriormente.</w:t>
      </w:r>
    </w:p>
    <w:p w14:paraId="5B79D19D" w14:textId="77777777" w:rsidR="00B604DD" w:rsidRDefault="00000000">
      <w:pPr>
        <w:spacing w:after="280" w:line="360" w:lineRule="auto"/>
        <w:ind w:left="1440" w:right="-20"/>
        <w:jc w:val="both"/>
        <w:rPr>
          <w:i/>
        </w:rPr>
      </w:pPr>
      <w:r>
        <w:rPr>
          <w:b/>
        </w:rPr>
        <w:t>Figura 1</w:t>
      </w:r>
      <w:r>
        <w:br/>
      </w:r>
      <w:r>
        <w:rPr>
          <w:i/>
        </w:rPr>
        <w:t>Arquitectura del modelo propuesto</w:t>
      </w:r>
      <w:r>
        <w:rPr>
          <w:i/>
        </w:rPr>
        <w:br/>
      </w:r>
      <w:r>
        <w:rPr>
          <w:i/>
          <w:noProof/>
        </w:rPr>
        <w:drawing>
          <wp:inline distT="114300" distB="114300" distL="114300" distR="114300" wp14:anchorId="6CCCC32C" wp14:editId="06686813">
            <wp:extent cx="3707606" cy="2990397"/>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3707606" cy="2990397"/>
                    </a:xfrm>
                    <a:prstGeom prst="rect">
                      <a:avLst/>
                    </a:prstGeom>
                    <a:ln/>
                  </pic:spPr>
                </pic:pic>
              </a:graphicData>
            </a:graphic>
          </wp:inline>
        </w:drawing>
      </w:r>
      <w:r>
        <w:br/>
      </w:r>
      <w:r>
        <w:rPr>
          <w:i/>
        </w:rPr>
        <w:t xml:space="preserve">Cómo se usa BERT para resolver tareas de preguntas y respuestas. (Fuente de la imagen: </w:t>
      </w:r>
      <w:proofErr w:type="spellStart"/>
      <w:r>
        <w:rPr>
          <w:i/>
        </w:rPr>
        <w:t>Devlin</w:t>
      </w:r>
      <w:proofErr w:type="spellEnd"/>
      <w:r>
        <w:rPr>
          <w:i/>
        </w:rPr>
        <w:t xml:space="preserve"> et al., 2018)</w:t>
      </w:r>
    </w:p>
    <w:p w14:paraId="6B6B6254" w14:textId="77777777" w:rsidR="00B604DD" w:rsidRDefault="00000000" w:rsidP="001550BF">
      <w:pPr>
        <w:pStyle w:val="Heading1"/>
        <w:numPr>
          <w:ilvl w:val="2"/>
          <w:numId w:val="11"/>
        </w:numPr>
      </w:pPr>
      <w:r>
        <w:t>El set de datos</w:t>
      </w:r>
    </w:p>
    <w:p w14:paraId="11A818BE" w14:textId="77777777" w:rsidR="00B604DD" w:rsidRDefault="00000000">
      <w:pPr>
        <w:spacing w:after="280" w:line="360" w:lineRule="auto"/>
        <w:ind w:left="720" w:right="-20"/>
        <w:jc w:val="both"/>
      </w:pPr>
      <w:r>
        <w:t xml:space="preserve">Usaremos el set </w:t>
      </w:r>
      <w:proofErr w:type="spellStart"/>
      <w:r>
        <w:t>SQuAD</w:t>
      </w:r>
      <w:proofErr w:type="spellEnd"/>
      <w:r>
        <w:t xml:space="preserve"> v1.1 (Stanford </w:t>
      </w:r>
      <w:proofErr w:type="spellStart"/>
      <w:r>
        <w:t>Question</w:t>
      </w:r>
      <w:proofErr w:type="spellEnd"/>
      <w:r>
        <w:t xml:space="preserve"> </w:t>
      </w:r>
      <w:proofErr w:type="spellStart"/>
      <w:r>
        <w:t>Answering</w:t>
      </w:r>
      <w:proofErr w:type="spellEnd"/>
      <w:r>
        <w:t xml:space="preserve"> Dataset), que contiene más de 100.000 pares de preguntas-respuestas. Cada ejemplo de entrenamiento contiene las siguientes variables:</w:t>
      </w:r>
    </w:p>
    <w:p w14:paraId="78C9FDF9" w14:textId="77777777" w:rsidR="00B604DD" w:rsidRDefault="00000000">
      <w:pPr>
        <w:numPr>
          <w:ilvl w:val="0"/>
          <w:numId w:val="5"/>
        </w:numPr>
        <w:spacing w:line="360" w:lineRule="auto"/>
        <w:ind w:right="-20"/>
        <w:jc w:val="both"/>
      </w:pPr>
      <w:proofErr w:type="spellStart"/>
      <w:r>
        <w:rPr>
          <w:b/>
        </w:rPr>
        <w:t>context</w:t>
      </w:r>
      <w:proofErr w:type="spellEnd"/>
      <w:r>
        <w:t>: el texto completo (contexto)</w:t>
      </w:r>
    </w:p>
    <w:p w14:paraId="78212833" w14:textId="77777777" w:rsidR="00B604DD" w:rsidRDefault="00000000">
      <w:pPr>
        <w:numPr>
          <w:ilvl w:val="0"/>
          <w:numId w:val="5"/>
        </w:numPr>
        <w:spacing w:line="360" w:lineRule="auto"/>
        <w:ind w:right="-20"/>
        <w:jc w:val="both"/>
      </w:pPr>
      <w:proofErr w:type="spellStart"/>
      <w:r>
        <w:rPr>
          <w:b/>
        </w:rPr>
        <w:t>question</w:t>
      </w:r>
      <w:proofErr w:type="spellEnd"/>
      <w:r>
        <w:t>: una pregunta acerca del contenido del contexto</w:t>
      </w:r>
    </w:p>
    <w:p w14:paraId="2B10185A" w14:textId="77777777" w:rsidR="00B604DD" w:rsidRDefault="00000000">
      <w:pPr>
        <w:numPr>
          <w:ilvl w:val="0"/>
          <w:numId w:val="5"/>
        </w:numPr>
        <w:spacing w:line="360" w:lineRule="auto"/>
        <w:ind w:right="-20"/>
        <w:jc w:val="both"/>
      </w:pPr>
      <w:proofErr w:type="spellStart"/>
      <w:r>
        <w:rPr>
          <w:b/>
        </w:rPr>
        <w:t>answer_text</w:t>
      </w:r>
      <w:proofErr w:type="spellEnd"/>
      <w:r>
        <w:t>: el texto dentro del contexto que responde la pregunta</w:t>
      </w:r>
    </w:p>
    <w:p w14:paraId="2382F6DC" w14:textId="77777777" w:rsidR="00B604DD" w:rsidRDefault="00000000">
      <w:pPr>
        <w:numPr>
          <w:ilvl w:val="0"/>
          <w:numId w:val="5"/>
        </w:numPr>
        <w:spacing w:after="280" w:line="360" w:lineRule="auto"/>
        <w:ind w:right="-20"/>
        <w:jc w:val="both"/>
      </w:pPr>
      <w:proofErr w:type="spellStart"/>
      <w:r>
        <w:rPr>
          <w:b/>
        </w:rPr>
        <w:t>start_char_idx</w:t>
      </w:r>
      <w:proofErr w:type="spellEnd"/>
      <w:r>
        <w:t xml:space="preserve">: el </w:t>
      </w:r>
      <w:proofErr w:type="spellStart"/>
      <w:r>
        <w:t>caracter</w:t>
      </w:r>
      <w:proofErr w:type="spellEnd"/>
      <w:r>
        <w:t xml:space="preserve"> dentro del contexto en donde inicia la respuesta</w:t>
      </w:r>
    </w:p>
    <w:p w14:paraId="7245184E" w14:textId="77777777" w:rsidR="00B604DD" w:rsidRDefault="00000000">
      <w:pPr>
        <w:spacing w:after="280" w:line="360" w:lineRule="auto"/>
        <w:ind w:right="-20"/>
        <w:jc w:val="both"/>
        <w:rPr>
          <w:i/>
          <w:sz w:val="18"/>
          <w:szCs w:val="18"/>
        </w:rPr>
      </w:pPr>
      <w:r>
        <w:lastRenderedPageBreak/>
        <w:tab/>
      </w:r>
      <w:r>
        <w:tab/>
      </w:r>
      <w:r>
        <w:tab/>
      </w:r>
      <w:r>
        <w:tab/>
      </w:r>
      <w:r>
        <w:rPr>
          <w:b/>
          <w:sz w:val="18"/>
          <w:szCs w:val="18"/>
        </w:rPr>
        <w:t>Figura 2</w:t>
      </w:r>
      <w:r>
        <w:rPr>
          <w:sz w:val="18"/>
          <w:szCs w:val="18"/>
        </w:rPr>
        <w:br/>
      </w:r>
      <w:r>
        <w:rPr>
          <w:sz w:val="18"/>
          <w:szCs w:val="18"/>
        </w:rPr>
        <w:tab/>
      </w:r>
      <w:r>
        <w:rPr>
          <w:sz w:val="18"/>
          <w:szCs w:val="18"/>
        </w:rPr>
        <w:tab/>
      </w:r>
      <w:r>
        <w:rPr>
          <w:sz w:val="18"/>
          <w:szCs w:val="18"/>
        </w:rPr>
        <w:tab/>
      </w:r>
      <w:r>
        <w:rPr>
          <w:sz w:val="18"/>
          <w:szCs w:val="18"/>
        </w:rPr>
        <w:tab/>
        <w:t xml:space="preserve">Set de datos </w:t>
      </w:r>
      <w:proofErr w:type="spellStart"/>
      <w:r>
        <w:rPr>
          <w:sz w:val="18"/>
          <w:szCs w:val="18"/>
        </w:rPr>
        <w:t>SQuAD</w:t>
      </w:r>
      <w:proofErr w:type="spellEnd"/>
      <w:r>
        <w:rPr>
          <w:b/>
        </w:rPr>
        <w:br/>
      </w:r>
      <w:r>
        <w:rPr>
          <w:b/>
        </w:rPr>
        <w:tab/>
      </w:r>
      <w:r>
        <w:rPr>
          <w:b/>
        </w:rPr>
        <w:tab/>
      </w:r>
      <w:r>
        <w:rPr>
          <w:b/>
        </w:rPr>
        <w:tab/>
        <w:t xml:space="preserve">       </w:t>
      </w:r>
      <w:r>
        <w:rPr>
          <w:b/>
          <w:noProof/>
        </w:rPr>
        <w:drawing>
          <wp:inline distT="114300" distB="114300" distL="114300" distR="114300" wp14:anchorId="6E6D4265" wp14:editId="7098FDF2">
            <wp:extent cx="4001365" cy="2629929"/>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001365" cy="2629929"/>
                    </a:xfrm>
                    <a:prstGeom prst="rect">
                      <a:avLst/>
                    </a:prstGeom>
                    <a:ln/>
                  </pic:spPr>
                </pic:pic>
              </a:graphicData>
            </a:graphic>
          </wp:inline>
        </w:drawing>
      </w:r>
      <w:r>
        <w:rPr>
          <w:b/>
        </w:rPr>
        <w:br/>
      </w:r>
      <w:r>
        <w:rPr>
          <w:b/>
        </w:rPr>
        <w:tab/>
      </w:r>
      <w:r>
        <w:rPr>
          <w:b/>
        </w:rPr>
        <w:tab/>
      </w:r>
      <w:r>
        <w:rPr>
          <w:b/>
        </w:rPr>
        <w:tab/>
      </w:r>
      <w:r>
        <w:rPr>
          <w:b/>
        </w:rPr>
        <w:tab/>
      </w:r>
      <w:r>
        <w:rPr>
          <w:i/>
          <w:sz w:val="18"/>
          <w:szCs w:val="18"/>
        </w:rPr>
        <w:t>Fuente</w:t>
      </w:r>
      <w:r>
        <w:rPr>
          <w:b/>
          <w:i/>
          <w:sz w:val="18"/>
          <w:szCs w:val="18"/>
        </w:rPr>
        <w:t xml:space="preserve">: </w:t>
      </w:r>
      <w:hyperlink r:id="rId20">
        <w:r>
          <w:rPr>
            <w:i/>
            <w:color w:val="1155CC"/>
            <w:sz w:val="18"/>
            <w:szCs w:val="18"/>
            <w:u w:val="single"/>
          </w:rPr>
          <w:t>https://rajpurkar.github.io/SQuAD-explorer/explore/1.1/dev/</w:t>
        </w:r>
      </w:hyperlink>
    </w:p>
    <w:p w14:paraId="5FC265FD" w14:textId="77777777" w:rsidR="00B604DD" w:rsidRDefault="00000000">
      <w:pPr>
        <w:numPr>
          <w:ilvl w:val="0"/>
          <w:numId w:val="3"/>
        </w:numPr>
        <w:spacing w:after="280" w:line="360" w:lineRule="auto"/>
        <w:ind w:right="-20"/>
        <w:jc w:val="both"/>
      </w:pPr>
      <w:proofErr w:type="spellStart"/>
      <w:r>
        <w:rPr>
          <w:b/>
        </w:rPr>
        <w:t>all_answers</w:t>
      </w:r>
      <w:proofErr w:type="spellEnd"/>
      <w:r>
        <w:t>: todos los posibles textos de respuesta (en caso de que la respuesta aparezca varias veces dentro del contexto)</w:t>
      </w:r>
    </w:p>
    <w:p w14:paraId="3FCF8C47" w14:textId="77777777" w:rsidR="00B604DD" w:rsidRDefault="00000000">
      <w:pPr>
        <w:spacing w:after="280" w:line="360" w:lineRule="auto"/>
        <w:ind w:left="720" w:right="-20"/>
        <w:jc w:val="both"/>
      </w:pPr>
      <w:r>
        <w:t xml:space="preserve">El set de datos se divide en dos partes: </w:t>
      </w:r>
      <w:proofErr w:type="spellStart"/>
      <w:r>
        <w:rPr>
          <w:b/>
        </w:rPr>
        <w:t>raw_train_dataset</w:t>
      </w:r>
      <w:proofErr w:type="spellEnd"/>
      <w:r>
        <w:t xml:space="preserve"> (set de entrenamiento) y </w:t>
      </w:r>
      <w:proofErr w:type="spellStart"/>
      <w:r>
        <w:rPr>
          <w:b/>
        </w:rPr>
        <w:t>raw_test_dataset</w:t>
      </w:r>
      <w:proofErr w:type="spellEnd"/>
      <w:r>
        <w:t xml:space="preserve"> (set de prueba).</w:t>
      </w:r>
    </w:p>
    <w:p w14:paraId="184552D1" w14:textId="77777777" w:rsidR="00B604DD" w:rsidRDefault="00000000" w:rsidP="001550BF">
      <w:pPr>
        <w:pStyle w:val="Heading1"/>
        <w:numPr>
          <w:ilvl w:val="2"/>
          <w:numId w:val="11"/>
        </w:numPr>
      </w:pPr>
      <w:r>
        <w:t>Data set de entrenamiento</w:t>
      </w:r>
    </w:p>
    <w:p w14:paraId="3686D94B" w14:textId="77777777" w:rsidR="00B604DD" w:rsidRDefault="00000000">
      <w:pPr>
        <w:spacing w:after="280" w:line="360" w:lineRule="auto"/>
        <w:ind w:left="272" w:right="-20"/>
        <w:jc w:val="both"/>
      </w:pPr>
      <w:r>
        <w:t>Para entender el dataset de entrenamiento veamos un ejemplo del mismo:</w:t>
      </w:r>
    </w:p>
    <w:p w14:paraId="6E4AE304" w14:textId="77777777" w:rsidR="00B604DD" w:rsidRDefault="00000000">
      <w:pPr>
        <w:spacing w:after="280" w:line="360" w:lineRule="auto"/>
        <w:ind w:left="2160" w:right="-20"/>
        <w:jc w:val="both"/>
      </w:pPr>
      <w:r>
        <w:rPr>
          <w:noProof/>
        </w:rPr>
        <w:drawing>
          <wp:inline distT="114300" distB="114300" distL="114300" distR="114300" wp14:anchorId="3853246D" wp14:editId="68A938A5">
            <wp:extent cx="3501307" cy="2264569"/>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501307" cy="2264569"/>
                    </a:xfrm>
                    <a:prstGeom prst="rect">
                      <a:avLst/>
                    </a:prstGeom>
                    <a:ln/>
                  </pic:spPr>
                </pic:pic>
              </a:graphicData>
            </a:graphic>
          </wp:inline>
        </w:drawing>
      </w:r>
    </w:p>
    <w:p w14:paraId="49F40950" w14:textId="77777777" w:rsidR="00B604DD" w:rsidRDefault="00000000" w:rsidP="001550BF">
      <w:pPr>
        <w:pStyle w:val="Heading1"/>
        <w:numPr>
          <w:ilvl w:val="2"/>
          <w:numId w:val="11"/>
        </w:numPr>
      </w:pPr>
      <w:r>
        <w:t>Creación del modelo</w:t>
      </w:r>
    </w:p>
    <w:p w14:paraId="32161B74" w14:textId="77777777" w:rsidR="00B604DD" w:rsidRDefault="00000000">
      <w:pPr>
        <w:spacing w:after="280" w:line="360" w:lineRule="auto"/>
        <w:ind w:left="992" w:right="-20"/>
        <w:jc w:val="both"/>
      </w:pPr>
      <w:r>
        <w:t xml:space="preserve">Usando la librería </w:t>
      </w:r>
      <w:proofErr w:type="spellStart"/>
      <w:r>
        <w:t>transformers</w:t>
      </w:r>
      <w:proofErr w:type="spellEnd"/>
      <w:r>
        <w:t>, implementaremos la arquitectura descrita anteriormente:</w:t>
      </w:r>
    </w:p>
    <w:p w14:paraId="1527FF5E" w14:textId="77777777" w:rsidR="00B604DD" w:rsidRDefault="00000000">
      <w:pPr>
        <w:spacing w:after="280" w:line="360" w:lineRule="auto"/>
        <w:ind w:left="992" w:right="-20"/>
        <w:jc w:val="center"/>
      </w:pPr>
      <w:r>
        <w:lastRenderedPageBreak/>
        <w:br/>
      </w:r>
      <w:r>
        <w:rPr>
          <w:noProof/>
        </w:rPr>
        <w:drawing>
          <wp:inline distT="114300" distB="114300" distL="114300" distR="114300" wp14:anchorId="3EEF03FC" wp14:editId="72789F8E">
            <wp:extent cx="1502659" cy="166392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1502659" cy="1663920"/>
                    </a:xfrm>
                    <a:prstGeom prst="rect">
                      <a:avLst/>
                    </a:prstGeom>
                    <a:ln/>
                  </pic:spPr>
                </pic:pic>
              </a:graphicData>
            </a:graphic>
          </wp:inline>
        </w:drawing>
      </w:r>
    </w:p>
    <w:p w14:paraId="3A7C84E7" w14:textId="77777777" w:rsidR="00B604DD" w:rsidRDefault="00000000">
      <w:pPr>
        <w:spacing w:after="280" w:line="360" w:lineRule="auto"/>
        <w:ind w:left="992" w:right="-20"/>
        <w:jc w:val="both"/>
      </w:pPr>
      <w:r>
        <w:br/>
        <w:t>Luego de incluir las capas de entrada y salidas el modelo final tiene la siguiente estructura y parámetros:</w:t>
      </w:r>
    </w:p>
    <w:p w14:paraId="56035DE5" w14:textId="77777777" w:rsidR="00B604DD" w:rsidRDefault="00000000">
      <w:pPr>
        <w:spacing w:after="280" w:line="360" w:lineRule="auto"/>
        <w:ind w:left="992" w:right="-20"/>
        <w:jc w:val="center"/>
      </w:pPr>
      <w:r>
        <w:br/>
      </w:r>
      <w:r>
        <w:rPr>
          <w:noProof/>
        </w:rPr>
        <w:drawing>
          <wp:inline distT="114300" distB="114300" distL="114300" distR="114300" wp14:anchorId="188DEF98" wp14:editId="182D4801">
            <wp:extent cx="3269456" cy="321991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269456" cy="3219919"/>
                    </a:xfrm>
                    <a:prstGeom prst="rect">
                      <a:avLst/>
                    </a:prstGeom>
                    <a:ln/>
                  </pic:spPr>
                </pic:pic>
              </a:graphicData>
            </a:graphic>
          </wp:inline>
        </w:drawing>
      </w:r>
    </w:p>
    <w:p w14:paraId="59FDDE8C" w14:textId="3D8323AC" w:rsidR="001550BF" w:rsidRDefault="00000000" w:rsidP="001550BF">
      <w:pPr>
        <w:pStyle w:val="Heading1"/>
        <w:numPr>
          <w:ilvl w:val="2"/>
          <w:numId w:val="11"/>
        </w:numPr>
      </w:pPr>
      <w:r>
        <w:t>Entrenamiento del modelo</w:t>
      </w:r>
    </w:p>
    <w:p w14:paraId="5A35FB13" w14:textId="1FAAAC4B" w:rsidR="00B604DD" w:rsidRDefault="00000000" w:rsidP="001550BF">
      <w:pPr>
        <w:spacing w:line="360" w:lineRule="auto"/>
        <w:ind w:left="992" w:right="-20"/>
        <w:jc w:val="both"/>
      </w:pPr>
      <w:r>
        <w:rPr>
          <w:b/>
        </w:rPr>
        <w:br/>
      </w:r>
      <w:r>
        <w:t xml:space="preserve">Para el entrenamiento usaremos el método </w:t>
      </w:r>
      <w:proofErr w:type="spellStart"/>
      <w:r>
        <w:t>fit</w:t>
      </w:r>
      <w:proofErr w:type="spellEnd"/>
      <w:r>
        <w:t xml:space="preserve"> que nos proporciona </w:t>
      </w:r>
      <w:proofErr w:type="spellStart"/>
      <w:r>
        <w:t>Keras</w:t>
      </w:r>
      <w:proofErr w:type="spellEnd"/>
      <w:r>
        <w:t xml:space="preserve">, y nuevamente al tamaño del set de entrenamiento, a la complejidad del modelo (sin </w:t>
      </w:r>
      <w:r w:rsidR="001550BF">
        <w:t>embargo,</w:t>
      </w:r>
      <w:r>
        <w:t xml:space="preserve"> es pre-entrenado), solo se realizarán un total de 3 iteraciones, y se hará uso del entorno de ejecución “TPU” proporcionado por Google </w:t>
      </w:r>
      <w:proofErr w:type="spellStart"/>
      <w:r>
        <w:t>Colab</w:t>
      </w:r>
      <w:proofErr w:type="spellEnd"/>
      <w:r>
        <w:t>. Para cada iteración se requirió alrededor de 10 minutos.</w:t>
      </w:r>
    </w:p>
    <w:p w14:paraId="71A06CF2" w14:textId="77777777" w:rsidR="001550BF" w:rsidRDefault="001550BF" w:rsidP="001550BF">
      <w:pPr>
        <w:spacing w:line="360" w:lineRule="auto"/>
        <w:ind w:left="992" w:right="-20"/>
        <w:jc w:val="both"/>
        <w:rPr>
          <w:b/>
        </w:rPr>
      </w:pPr>
    </w:p>
    <w:p w14:paraId="4C24179C" w14:textId="77777777" w:rsidR="001550BF" w:rsidRDefault="00000000" w:rsidP="001550BF">
      <w:pPr>
        <w:pStyle w:val="Heading1"/>
        <w:numPr>
          <w:ilvl w:val="2"/>
          <w:numId w:val="11"/>
        </w:numPr>
      </w:pPr>
      <w:r>
        <w:lastRenderedPageBreak/>
        <w:t>Pruebas al modelo entrenado</w:t>
      </w:r>
    </w:p>
    <w:p w14:paraId="63EDDC6B" w14:textId="6F5FE012" w:rsidR="00B604DD" w:rsidRDefault="00000000" w:rsidP="001550BF">
      <w:pPr>
        <w:spacing w:after="280" w:line="360" w:lineRule="auto"/>
        <w:ind w:left="992" w:right="-20"/>
        <w:jc w:val="both"/>
        <w:rPr>
          <w:b/>
        </w:rPr>
      </w:pPr>
      <w:r>
        <w:rPr>
          <w:b/>
        </w:rPr>
        <w:br/>
      </w:r>
      <w:r>
        <w:t xml:space="preserve">Para probar el modelo utilizaremos algunos contextos diferentes de los </w:t>
      </w:r>
      <w:proofErr w:type="spellStart"/>
      <w:r>
        <w:t>datasets</w:t>
      </w:r>
      <w:proofErr w:type="spellEnd"/>
      <w:r>
        <w:t xml:space="preserve"> de entrenamiento y validación. En el primer caso tomaremos una descripción de </w:t>
      </w:r>
      <w:proofErr w:type="spellStart"/>
      <w:r>
        <w:t>Keras</w:t>
      </w:r>
      <w:proofErr w:type="spellEnd"/>
      <w:r>
        <w:t xml:space="preserve"> y luego realizaremos un par de preguntas para verificar si el modelo logra responderlas.</w:t>
      </w:r>
    </w:p>
    <w:p w14:paraId="372DF0E1" w14:textId="77777777" w:rsidR="00B604DD" w:rsidRDefault="00000000">
      <w:pPr>
        <w:spacing w:after="280" w:line="360" w:lineRule="auto"/>
        <w:ind w:left="992" w:right="-20"/>
        <w:jc w:val="center"/>
      </w:pPr>
      <w:r>
        <w:br/>
      </w:r>
      <w:r>
        <w:rPr>
          <w:noProof/>
        </w:rPr>
        <w:drawing>
          <wp:inline distT="114300" distB="114300" distL="114300" distR="114300" wp14:anchorId="1C30012B" wp14:editId="78A987F0">
            <wp:extent cx="4329995" cy="1747822"/>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329995" cy="1747822"/>
                    </a:xfrm>
                    <a:prstGeom prst="rect">
                      <a:avLst/>
                    </a:prstGeom>
                    <a:ln/>
                  </pic:spPr>
                </pic:pic>
              </a:graphicData>
            </a:graphic>
          </wp:inline>
        </w:drawing>
      </w:r>
    </w:p>
    <w:p w14:paraId="787EB2D0" w14:textId="77777777" w:rsidR="00B604DD" w:rsidRDefault="00000000">
      <w:pPr>
        <w:spacing w:after="280" w:line="360" w:lineRule="auto"/>
        <w:ind w:left="992" w:right="-20"/>
        <w:jc w:val="both"/>
      </w:pPr>
      <w:r>
        <w:br/>
        <w:t xml:space="preserve">En un segundo ejemplo utilizaremos un contexto relacionado con Data </w:t>
      </w:r>
      <w:proofErr w:type="spellStart"/>
      <w:r>
        <w:t>Science</w:t>
      </w:r>
      <w:proofErr w:type="spellEnd"/>
      <w:r>
        <w:t xml:space="preserve"> y nuevamente realizaremos algunas preguntas:</w:t>
      </w:r>
    </w:p>
    <w:p w14:paraId="2F9ED5EA" w14:textId="77777777" w:rsidR="00B604DD" w:rsidRDefault="00000000">
      <w:pPr>
        <w:spacing w:after="280" w:line="360" w:lineRule="auto"/>
        <w:ind w:left="992" w:right="-20"/>
        <w:jc w:val="center"/>
        <w:rPr>
          <w:b/>
        </w:rPr>
      </w:pPr>
      <w:r>
        <w:br/>
      </w:r>
      <w:r>
        <w:rPr>
          <w:noProof/>
        </w:rPr>
        <w:drawing>
          <wp:inline distT="114300" distB="114300" distL="114300" distR="114300" wp14:anchorId="1AD100AB" wp14:editId="5F136AF9">
            <wp:extent cx="4258405" cy="229897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258405" cy="2298973"/>
                    </a:xfrm>
                    <a:prstGeom prst="rect">
                      <a:avLst/>
                    </a:prstGeom>
                    <a:ln/>
                  </pic:spPr>
                </pic:pic>
              </a:graphicData>
            </a:graphic>
          </wp:inline>
        </w:drawing>
      </w:r>
    </w:p>
    <w:p w14:paraId="7B8151B0" w14:textId="77777777" w:rsidR="00B604DD" w:rsidRDefault="00000000" w:rsidP="001550BF">
      <w:pPr>
        <w:pStyle w:val="Heading1"/>
        <w:numPr>
          <w:ilvl w:val="0"/>
          <w:numId w:val="11"/>
        </w:numPr>
      </w:pPr>
      <w:r>
        <w:lastRenderedPageBreak/>
        <w:t xml:space="preserve">Conclusiones y recomendaciones </w:t>
      </w:r>
    </w:p>
    <w:p w14:paraId="2B27CB6B" w14:textId="77777777" w:rsidR="00B604DD" w:rsidRDefault="00000000" w:rsidP="001550BF">
      <w:pPr>
        <w:pStyle w:val="Heading1"/>
        <w:numPr>
          <w:ilvl w:val="1"/>
          <w:numId w:val="11"/>
        </w:numPr>
      </w:pPr>
      <w:r>
        <w:t>Conclusiones</w:t>
      </w:r>
    </w:p>
    <w:p w14:paraId="30B392BA" w14:textId="77777777" w:rsidR="00B604DD" w:rsidRDefault="00000000">
      <w:pPr>
        <w:spacing w:after="280" w:line="360" w:lineRule="auto"/>
        <w:ind w:left="992" w:right="-20"/>
        <w:jc w:val="both"/>
        <w:rPr>
          <w:color w:val="262626"/>
          <w:sz w:val="24"/>
          <w:szCs w:val="24"/>
        </w:rPr>
      </w:pPr>
      <w:r>
        <w:rPr>
          <w:b/>
        </w:rPr>
        <w:br/>
      </w:r>
      <w:r>
        <w:rPr>
          <w:color w:val="262626"/>
          <w:sz w:val="24"/>
          <w:szCs w:val="24"/>
        </w:rPr>
        <w:t xml:space="preserve">El Bot de la </w:t>
      </w:r>
      <w:proofErr w:type="spellStart"/>
      <w:r>
        <w:rPr>
          <w:color w:val="262626"/>
          <w:sz w:val="24"/>
          <w:szCs w:val="24"/>
        </w:rPr>
        <w:t>solucion</w:t>
      </w:r>
      <w:proofErr w:type="spellEnd"/>
      <w:r>
        <w:rPr>
          <w:color w:val="262626"/>
          <w:sz w:val="24"/>
          <w:szCs w:val="24"/>
        </w:rPr>
        <w:t xml:space="preserve"> 1 una vez entrenado puede responder </w:t>
      </w:r>
      <w:proofErr w:type="spellStart"/>
      <w:r>
        <w:rPr>
          <w:color w:val="262626"/>
          <w:sz w:val="24"/>
          <w:szCs w:val="24"/>
        </w:rPr>
        <w:t>adecudamente</w:t>
      </w:r>
      <w:proofErr w:type="spellEnd"/>
      <w:r>
        <w:rPr>
          <w:color w:val="262626"/>
          <w:sz w:val="24"/>
          <w:szCs w:val="24"/>
        </w:rPr>
        <w:t xml:space="preserve"> a las preguntas realizadas.​</w:t>
      </w:r>
    </w:p>
    <w:p w14:paraId="7410AEA7" w14:textId="77777777" w:rsidR="00B604DD" w:rsidRDefault="00000000">
      <w:pPr>
        <w:numPr>
          <w:ilvl w:val="0"/>
          <w:numId w:val="7"/>
        </w:numPr>
        <w:spacing w:line="360" w:lineRule="auto"/>
        <w:ind w:left="1133"/>
        <w:rPr>
          <w:sz w:val="19"/>
          <w:szCs w:val="19"/>
        </w:rPr>
      </w:pPr>
      <w:r>
        <w:rPr>
          <w:color w:val="262626"/>
          <w:sz w:val="24"/>
          <w:szCs w:val="24"/>
        </w:rPr>
        <w:t xml:space="preserve">El </w:t>
      </w:r>
      <w:proofErr w:type="spellStart"/>
      <w:r>
        <w:rPr>
          <w:color w:val="262626"/>
          <w:sz w:val="24"/>
          <w:szCs w:val="24"/>
        </w:rPr>
        <w:t>bot</w:t>
      </w:r>
      <w:proofErr w:type="spellEnd"/>
      <w:r>
        <w:rPr>
          <w:color w:val="262626"/>
          <w:sz w:val="24"/>
          <w:szCs w:val="24"/>
        </w:rPr>
        <w:t xml:space="preserve"> solo responde a las preguntas obtenidas en el dataset, no puede responder a ninguna pregunta fuera del dataset​</w:t>
      </w:r>
    </w:p>
    <w:p w14:paraId="3F0928A4" w14:textId="77777777" w:rsidR="00B604DD" w:rsidRDefault="00000000">
      <w:pPr>
        <w:numPr>
          <w:ilvl w:val="0"/>
          <w:numId w:val="7"/>
        </w:numPr>
        <w:spacing w:line="360" w:lineRule="auto"/>
        <w:ind w:left="1133"/>
        <w:rPr>
          <w:sz w:val="19"/>
          <w:szCs w:val="19"/>
        </w:rPr>
      </w:pPr>
      <w:r>
        <w:rPr>
          <w:color w:val="262626"/>
          <w:sz w:val="24"/>
          <w:szCs w:val="24"/>
        </w:rPr>
        <w:t xml:space="preserve">El </w:t>
      </w:r>
      <w:proofErr w:type="spellStart"/>
      <w:r>
        <w:rPr>
          <w:color w:val="262626"/>
          <w:sz w:val="24"/>
          <w:szCs w:val="24"/>
        </w:rPr>
        <w:t>bot</w:t>
      </w:r>
      <w:proofErr w:type="spellEnd"/>
      <w:r>
        <w:rPr>
          <w:color w:val="262626"/>
          <w:sz w:val="24"/>
          <w:szCs w:val="24"/>
        </w:rPr>
        <w:t xml:space="preserve"> en la </w:t>
      </w:r>
      <w:proofErr w:type="spellStart"/>
      <w:r>
        <w:rPr>
          <w:color w:val="262626"/>
          <w:sz w:val="24"/>
          <w:szCs w:val="24"/>
        </w:rPr>
        <w:t>mayoria</w:t>
      </w:r>
      <w:proofErr w:type="spellEnd"/>
      <w:r>
        <w:rPr>
          <w:color w:val="262626"/>
          <w:sz w:val="24"/>
          <w:szCs w:val="24"/>
        </w:rPr>
        <w:t xml:space="preserve"> de las preguntas </w:t>
      </w:r>
      <w:proofErr w:type="spellStart"/>
      <w:r>
        <w:rPr>
          <w:color w:val="262626"/>
          <w:sz w:val="24"/>
          <w:szCs w:val="24"/>
        </w:rPr>
        <w:t>preguntas</w:t>
      </w:r>
      <w:proofErr w:type="spellEnd"/>
      <w:r>
        <w:rPr>
          <w:color w:val="262626"/>
          <w:sz w:val="24"/>
          <w:szCs w:val="24"/>
        </w:rPr>
        <w:t xml:space="preserve"> puede entender el contexto de la pregunta sin que la pregunta este completa ​</w:t>
      </w:r>
    </w:p>
    <w:p w14:paraId="5D68EBAD" w14:textId="77777777" w:rsidR="00B604DD" w:rsidRDefault="00B604DD">
      <w:pPr>
        <w:spacing w:line="360" w:lineRule="auto"/>
        <w:rPr>
          <w:color w:val="262626"/>
          <w:sz w:val="24"/>
          <w:szCs w:val="24"/>
        </w:rPr>
      </w:pPr>
    </w:p>
    <w:p w14:paraId="1D262C5C" w14:textId="77777777" w:rsidR="00B604DD" w:rsidRDefault="00B604DD">
      <w:pPr>
        <w:spacing w:after="280" w:line="360" w:lineRule="auto"/>
        <w:ind w:left="992" w:right="-20"/>
        <w:jc w:val="both"/>
      </w:pPr>
    </w:p>
    <w:p w14:paraId="5C807719" w14:textId="77777777" w:rsidR="00B604DD" w:rsidRDefault="00000000">
      <w:pPr>
        <w:spacing w:after="280" w:line="360" w:lineRule="auto"/>
        <w:ind w:left="992" w:right="-20"/>
        <w:jc w:val="both"/>
      </w:pPr>
      <w:r>
        <w:t xml:space="preserve">Inicialmente el modelo responde adecuadamente cuando se le realizan pruebas con el dataset de entrenamiento como con el dataset de validación. También tiene una buena respuesta al utilizar textos fuera de los </w:t>
      </w:r>
      <w:proofErr w:type="spellStart"/>
      <w:r>
        <w:t>datasets</w:t>
      </w:r>
      <w:proofErr w:type="spellEnd"/>
      <w:r>
        <w:t xml:space="preserve"> ya mencionados, por lo tanto, se logró utilizar el modelo BERT pre-entrenado y el dataset </w:t>
      </w:r>
      <w:proofErr w:type="spellStart"/>
      <w:r>
        <w:t>SQuAD</w:t>
      </w:r>
      <w:proofErr w:type="spellEnd"/>
      <w:r>
        <w:t xml:space="preserve"> v1.1 (Stanford </w:t>
      </w:r>
      <w:proofErr w:type="spellStart"/>
      <w:r>
        <w:t>Question</w:t>
      </w:r>
      <w:proofErr w:type="spellEnd"/>
      <w:r>
        <w:t xml:space="preserve"> </w:t>
      </w:r>
      <w:proofErr w:type="spellStart"/>
      <w:r>
        <w:t>Answering</w:t>
      </w:r>
      <w:proofErr w:type="spellEnd"/>
      <w:r>
        <w:t xml:space="preserve"> Dataset) para construir un modelo que puede responder de manera genérica respondiendo preguntas en base a otros contextos. Con este modelo se puede construir muy fácilmente un </w:t>
      </w:r>
      <w:proofErr w:type="spellStart"/>
      <w:r>
        <w:t>chatbot</w:t>
      </w:r>
      <w:proofErr w:type="spellEnd"/>
      <w:r>
        <w:t xml:space="preserve"> que llame al modelo y enviándole el contexto para que luego pueda devolver la respuesta a las preguntas de los usuarios. </w:t>
      </w:r>
    </w:p>
    <w:p w14:paraId="4765E455" w14:textId="77777777" w:rsidR="00B604DD" w:rsidRDefault="00000000" w:rsidP="001550BF">
      <w:pPr>
        <w:pStyle w:val="Heading1"/>
        <w:numPr>
          <w:ilvl w:val="1"/>
          <w:numId w:val="11"/>
        </w:numPr>
      </w:pPr>
      <w:r>
        <w:t xml:space="preserve">Recomendaciones </w:t>
      </w:r>
    </w:p>
    <w:p w14:paraId="2AF55A16" w14:textId="77777777" w:rsidR="00B604DD" w:rsidRDefault="00000000">
      <w:pPr>
        <w:spacing w:line="360" w:lineRule="auto"/>
        <w:ind w:left="1180"/>
        <w:jc w:val="both"/>
        <w:rPr>
          <w:color w:val="262626"/>
          <w:sz w:val="24"/>
          <w:szCs w:val="24"/>
        </w:rPr>
      </w:pPr>
      <w:r>
        <w:rPr>
          <w:color w:val="262626"/>
          <w:sz w:val="24"/>
          <w:szCs w:val="24"/>
        </w:rPr>
        <w:t>​</w:t>
      </w:r>
    </w:p>
    <w:p w14:paraId="218DC33A" w14:textId="77777777" w:rsidR="00B604DD" w:rsidRDefault="00000000">
      <w:pPr>
        <w:numPr>
          <w:ilvl w:val="0"/>
          <w:numId w:val="10"/>
        </w:numPr>
        <w:spacing w:line="360" w:lineRule="auto"/>
        <w:ind w:left="992"/>
        <w:rPr>
          <w:color w:val="262626"/>
          <w:sz w:val="24"/>
          <w:szCs w:val="24"/>
        </w:rPr>
      </w:pPr>
      <w:r>
        <w:rPr>
          <w:color w:val="262626"/>
          <w:sz w:val="24"/>
          <w:szCs w:val="24"/>
        </w:rPr>
        <w:t xml:space="preserve">Se recomienda utilizar un dataset </w:t>
      </w:r>
      <w:proofErr w:type="spellStart"/>
      <w:r>
        <w:rPr>
          <w:color w:val="262626"/>
          <w:sz w:val="24"/>
          <w:szCs w:val="24"/>
        </w:rPr>
        <w:t>mas</w:t>
      </w:r>
      <w:proofErr w:type="spellEnd"/>
      <w:r>
        <w:rPr>
          <w:color w:val="262626"/>
          <w:sz w:val="24"/>
          <w:szCs w:val="24"/>
        </w:rPr>
        <w:t xml:space="preserve"> grande ​</w:t>
      </w:r>
    </w:p>
    <w:p w14:paraId="56875B9D" w14:textId="77777777" w:rsidR="00B604DD" w:rsidRDefault="00000000">
      <w:pPr>
        <w:numPr>
          <w:ilvl w:val="0"/>
          <w:numId w:val="10"/>
        </w:numPr>
        <w:spacing w:line="360" w:lineRule="auto"/>
        <w:ind w:left="992"/>
        <w:rPr>
          <w:color w:val="262626"/>
          <w:sz w:val="24"/>
          <w:szCs w:val="24"/>
        </w:rPr>
      </w:pPr>
      <w:r>
        <w:rPr>
          <w:color w:val="262626"/>
          <w:sz w:val="24"/>
          <w:szCs w:val="24"/>
        </w:rPr>
        <w:t xml:space="preserve">Se recomienda realizar variaciones al modelo para un mejor </w:t>
      </w:r>
      <w:proofErr w:type="spellStart"/>
      <w:r>
        <w:rPr>
          <w:color w:val="262626"/>
          <w:sz w:val="24"/>
          <w:szCs w:val="24"/>
        </w:rPr>
        <w:t>aprendisaje</w:t>
      </w:r>
      <w:proofErr w:type="spellEnd"/>
      <w:r>
        <w:rPr>
          <w:color w:val="262626"/>
          <w:sz w:val="24"/>
          <w:szCs w:val="24"/>
        </w:rPr>
        <w:t xml:space="preserve"> ​</w:t>
      </w:r>
    </w:p>
    <w:p w14:paraId="21D2842F" w14:textId="77777777" w:rsidR="00B604DD" w:rsidRDefault="00000000">
      <w:pPr>
        <w:numPr>
          <w:ilvl w:val="0"/>
          <w:numId w:val="10"/>
        </w:numPr>
        <w:spacing w:after="280" w:line="360" w:lineRule="auto"/>
        <w:ind w:left="992" w:right="-20"/>
        <w:jc w:val="both"/>
        <w:rPr>
          <w:color w:val="262626"/>
          <w:sz w:val="24"/>
          <w:szCs w:val="24"/>
        </w:rPr>
      </w:pPr>
      <w:r>
        <w:rPr>
          <w:color w:val="262626"/>
          <w:sz w:val="24"/>
          <w:szCs w:val="24"/>
        </w:rPr>
        <w:t xml:space="preserve">Se recomienda utilizar la </w:t>
      </w:r>
      <w:proofErr w:type="spellStart"/>
      <w:r>
        <w:rPr>
          <w:color w:val="262626"/>
          <w:sz w:val="24"/>
          <w:szCs w:val="24"/>
        </w:rPr>
        <w:t>version</w:t>
      </w:r>
      <w:proofErr w:type="spellEnd"/>
      <w:r>
        <w:rPr>
          <w:color w:val="262626"/>
          <w:sz w:val="24"/>
          <w:szCs w:val="24"/>
        </w:rPr>
        <w:t xml:space="preserve"> paga del </w:t>
      </w:r>
      <w:proofErr w:type="spellStart"/>
      <w:r>
        <w:rPr>
          <w:color w:val="262626"/>
          <w:sz w:val="24"/>
          <w:szCs w:val="24"/>
        </w:rPr>
        <w:t>colab</w:t>
      </w:r>
      <w:proofErr w:type="spellEnd"/>
    </w:p>
    <w:p w14:paraId="2425B300" w14:textId="77777777" w:rsidR="00B604DD" w:rsidRDefault="00000000">
      <w:pPr>
        <w:spacing w:after="280" w:line="360" w:lineRule="auto"/>
        <w:ind w:left="992" w:right="-20"/>
        <w:jc w:val="both"/>
      </w:pPr>
      <w:r>
        <w:rPr>
          <w:b/>
        </w:rPr>
        <w:br/>
      </w:r>
      <w:r>
        <w:t xml:space="preserve">Es importante mencionar que el modelo puede ser mejorado utilizando un dataset de entrenamiento más grande como lo es </w:t>
      </w:r>
      <w:proofErr w:type="spellStart"/>
      <w:r>
        <w:t>SQuAD</w:t>
      </w:r>
      <w:proofErr w:type="spellEnd"/>
      <w:r>
        <w:t xml:space="preserve"> v2.0 y se pueden utilizar versiones de modelo BERT pre-entrenado que soporte otros idiomas o incluso varios idiomas al mismo tiempo.</w:t>
      </w:r>
    </w:p>
    <w:p w14:paraId="5550DC1E" w14:textId="77777777" w:rsidR="00B604DD" w:rsidRDefault="00B604DD">
      <w:pPr>
        <w:spacing w:after="280" w:line="360" w:lineRule="auto"/>
        <w:ind w:left="992" w:right="-20"/>
        <w:jc w:val="both"/>
      </w:pPr>
    </w:p>
    <w:p w14:paraId="1A1951ED" w14:textId="77777777" w:rsidR="00B604DD" w:rsidRDefault="00B604DD">
      <w:pPr>
        <w:spacing w:after="280" w:line="360" w:lineRule="auto"/>
        <w:ind w:left="992" w:right="-20"/>
        <w:jc w:val="both"/>
      </w:pPr>
    </w:p>
    <w:p w14:paraId="5868C192" w14:textId="77777777" w:rsidR="00B604DD" w:rsidRDefault="00B604DD">
      <w:pPr>
        <w:spacing w:after="280" w:line="360" w:lineRule="auto"/>
        <w:ind w:left="992" w:right="-20"/>
        <w:jc w:val="both"/>
      </w:pPr>
    </w:p>
    <w:p w14:paraId="45D6DB06" w14:textId="77777777" w:rsidR="00B604DD" w:rsidRDefault="00000000" w:rsidP="001550BF">
      <w:pPr>
        <w:pStyle w:val="Heading1"/>
        <w:numPr>
          <w:ilvl w:val="0"/>
          <w:numId w:val="11"/>
        </w:numPr>
      </w:pPr>
      <w:proofErr w:type="spellStart"/>
      <w:r>
        <w:t>References</w:t>
      </w:r>
      <w:proofErr w:type="spellEnd"/>
    </w:p>
    <w:p w14:paraId="5E9D5EFA" w14:textId="77777777" w:rsidR="00B604DD" w:rsidRPr="001550BF" w:rsidRDefault="00000000">
      <w:pPr>
        <w:spacing w:line="480" w:lineRule="auto"/>
        <w:ind w:left="1440" w:right="-20" w:hanging="720"/>
        <w:rPr>
          <w:lang w:val="en-US"/>
        </w:rPr>
      </w:pPr>
      <w:r>
        <w:t xml:space="preserve">Google. (2023). </w:t>
      </w:r>
      <w:r>
        <w:rPr>
          <w:i/>
        </w:rPr>
        <w:t xml:space="preserve">Comienza a usar el algoritmo integrado BERT | AI </w:t>
      </w:r>
      <w:proofErr w:type="spellStart"/>
      <w:r>
        <w:rPr>
          <w:i/>
        </w:rPr>
        <w:t>Platform</w:t>
      </w:r>
      <w:proofErr w:type="spellEnd"/>
      <w:r>
        <w:rPr>
          <w:i/>
        </w:rPr>
        <w:t xml:space="preserve"> Training</w:t>
      </w:r>
      <w:r>
        <w:t xml:space="preserve">. </w:t>
      </w:r>
      <w:r w:rsidRPr="001550BF">
        <w:rPr>
          <w:lang w:val="en-US"/>
        </w:rPr>
        <w:t xml:space="preserve">Google Cloud. Retrieved February 17, 2023, from </w:t>
      </w:r>
      <w:hyperlink r:id="rId26">
        <w:r w:rsidRPr="001550BF">
          <w:rPr>
            <w:color w:val="1155CC"/>
            <w:u w:val="single"/>
            <w:lang w:val="en-US"/>
          </w:rPr>
          <w:t>https://cloud.google.com/ai-platform/training/docs/algorithms/bert-start?hl=es-419</w:t>
        </w:r>
      </w:hyperlink>
    </w:p>
    <w:p w14:paraId="565188F1" w14:textId="77777777" w:rsidR="00B604DD" w:rsidRPr="001550BF" w:rsidRDefault="00000000">
      <w:pPr>
        <w:spacing w:line="480" w:lineRule="auto"/>
        <w:ind w:left="1440" w:right="-20" w:hanging="720"/>
        <w:rPr>
          <w:b/>
          <w:lang w:val="en-US"/>
        </w:rPr>
      </w:pPr>
      <w:proofErr w:type="spellStart"/>
      <w:r w:rsidRPr="001550BF">
        <w:rPr>
          <w:lang w:val="en-US"/>
        </w:rPr>
        <w:t>OpenAI</w:t>
      </w:r>
      <w:proofErr w:type="spellEnd"/>
      <w:r w:rsidRPr="001550BF">
        <w:rPr>
          <w:lang w:val="en-US"/>
        </w:rPr>
        <w:t xml:space="preserve">. (2022). </w:t>
      </w:r>
      <w:proofErr w:type="spellStart"/>
      <w:r w:rsidRPr="001550BF">
        <w:rPr>
          <w:i/>
          <w:lang w:val="en-US"/>
        </w:rPr>
        <w:t>Documentacio</w:t>
      </w:r>
      <w:proofErr w:type="spellEnd"/>
      <w:r w:rsidRPr="001550BF">
        <w:rPr>
          <w:lang w:val="en-US"/>
        </w:rPr>
        <w:t xml:space="preserve">. </w:t>
      </w:r>
      <w:proofErr w:type="spellStart"/>
      <w:r w:rsidRPr="001550BF">
        <w:rPr>
          <w:lang w:val="en-US"/>
        </w:rPr>
        <w:t>OpenAI</w:t>
      </w:r>
      <w:proofErr w:type="spellEnd"/>
      <w:r w:rsidRPr="001550BF">
        <w:rPr>
          <w:lang w:val="en-US"/>
        </w:rPr>
        <w:t>. Retrieved February 17, 2023, from https://openai.com</w:t>
      </w:r>
    </w:p>
    <w:p w14:paraId="10FF6384" w14:textId="77777777" w:rsidR="00B604DD" w:rsidRPr="001550BF" w:rsidRDefault="00B604DD">
      <w:pPr>
        <w:spacing w:after="280" w:line="360" w:lineRule="auto"/>
        <w:ind w:left="720" w:right="-20"/>
        <w:jc w:val="both"/>
        <w:rPr>
          <w:b/>
          <w:lang w:val="en-US"/>
        </w:rPr>
      </w:pPr>
    </w:p>
    <w:p w14:paraId="309969E3" w14:textId="77777777" w:rsidR="00B604DD" w:rsidRPr="001550BF" w:rsidRDefault="00B604DD">
      <w:pPr>
        <w:spacing w:line="480" w:lineRule="auto"/>
        <w:ind w:left="1440" w:right="-20" w:hanging="720"/>
        <w:rPr>
          <w:lang w:val="en-US"/>
        </w:rPr>
      </w:pPr>
    </w:p>
    <w:p w14:paraId="08800661" w14:textId="77777777" w:rsidR="00B604DD" w:rsidRPr="001550BF" w:rsidRDefault="00B604DD">
      <w:pPr>
        <w:spacing w:line="480" w:lineRule="auto"/>
        <w:ind w:left="720" w:right="-20"/>
        <w:rPr>
          <w:lang w:val="en-US"/>
        </w:rPr>
      </w:pPr>
    </w:p>
    <w:p w14:paraId="328173B5" w14:textId="77777777" w:rsidR="00B604DD" w:rsidRPr="001550BF" w:rsidRDefault="00000000">
      <w:pPr>
        <w:spacing w:after="280" w:line="360" w:lineRule="auto"/>
        <w:ind w:left="720" w:right="-20"/>
        <w:jc w:val="both"/>
        <w:rPr>
          <w:b/>
          <w:lang w:val="en-US"/>
        </w:rPr>
      </w:pPr>
      <w:r w:rsidRPr="001550BF">
        <w:rPr>
          <w:b/>
          <w:lang w:val="en-US"/>
        </w:rPr>
        <w:t xml:space="preserve"> </w:t>
      </w:r>
    </w:p>
    <w:p w14:paraId="2B40B0A3" w14:textId="77777777" w:rsidR="00B604DD" w:rsidRPr="001550BF" w:rsidRDefault="00B604DD">
      <w:pPr>
        <w:spacing w:after="420" w:line="360" w:lineRule="auto"/>
        <w:ind w:right="-20"/>
        <w:jc w:val="both"/>
        <w:rPr>
          <w:b/>
          <w:lang w:val="en-US"/>
        </w:rPr>
      </w:pPr>
    </w:p>
    <w:p w14:paraId="6BC5146F" w14:textId="77777777" w:rsidR="00B604DD" w:rsidRPr="001550BF" w:rsidRDefault="00B604DD">
      <w:pPr>
        <w:spacing w:after="420" w:line="360" w:lineRule="auto"/>
        <w:ind w:left="720" w:right="-20" w:hanging="360"/>
        <w:jc w:val="both"/>
        <w:rPr>
          <w:b/>
          <w:lang w:val="en-US"/>
        </w:rPr>
      </w:pPr>
    </w:p>
    <w:p w14:paraId="02ADE183" w14:textId="77777777" w:rsidR="00B604DD" w:rsidRPr="001550BF" w:rsidRDefault="00B604DD">
      <w:pPr>
        <w:rPr>
          <w:lang w:val="en-US"/>
        </w:rPr>
      </w:pPr>
    </w:p>
    <w:sectPr w:rsidR="00B604DD" w:rsidRPr="001550B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1A6E"/>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D5D6403"/>
    <w:multiLevelType w:val="multilevel"/>
    <w:tmpl w:val="21261E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FC70576"/>
    <w:multiLevelType w:val="multilevel"/>
    <w:tmpl w:val="3C20E5CC"/>
    <w:lvl w:ilvl="0">
      <w:start w:val="1"/>
      <w:numFmt w:val="bullet"/>
      <w:lvlText w:val="●"/>
      <w:lvlJc w:val="left"/>
      <w:pPr>
        <w:ind w:left="720" w:hanging="360"/>
      </w:pPr>
      <w:rPr>
        <w:rFonts w:ascii="Verdana" w:eastAsia="Verdana" w:hAnsi="Verdana" w:cs="Verdana"/>
        <w:color w:val="26262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925A6A"/>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14E43587"/>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2D666434"/>
    <w:multiLevelType w:val="multilevel"/>
    <w:tmpl w:val="BB04FA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73C2829"/>
    <w:multiLevelType w:val="multilevel"/>
    <w:tmpl w:val="BF662E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A0C1EC7"/>
    <w:multiLevelType w:val="multilevel"/>
    <w:tmpl w:val="F670CB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FDC0DF3"/>
    <w:multiLevelType w:val="multilevel"/>
    <w:tmpl w:val="96C225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7AD0187"/>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512F2EB1"/>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5D4447D9"/>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5F8F3904"/>
    <w:multiLevelType w:val="multilevel"/>
    <w:tmpl w:val="27900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937239"/>
    <w:multiLevelType w:val="multilevel"/>
    <w:tmpl w:val="962A4C3C"/>
    <w:lvl w:ilvl="0">
      <w:start w:val="1"/>
      <w:numFmt w:val="decimal"/>
      <w:lvlText w:val="%1."/>
      <w:lvlJc w:val="right"/>
      <w:pPr>
        <w:ind w:left="360" w:hanging="360"/>
      </w:pPr>
      <w:rPr>
        <w:rFonts w:ascii="Arial" w:eastAsia="Arial" w:hAnsi="Arial" w:cs="Arial"/>
        <w:b/>
        <w:sz w:val="24"/>
        <w:szCs w:val="24"/>
        <w:u w:val="none"/>
      </w:rPr>
    </w:lvl>
    <w:lvl w:ilvl="1">
      <w:start w:val="1"/>
      <w:numFmt w:val="decimal"/>
      <w:lvlText w:val="%1.%2."/>
      <w:lvlJc w:val="right"/>
      <w:pPr>
        <w:ind w:left="632" w:hanging="425"/>
      </w:pPr>
      <w:rPr>
        <w:rFonts w:ascii="Arial" w:eastAsia="Arial" w:hAnsi="Arial" w:cs="Arial"/>
        <w:b/>
        <w:u w:val="none"/>
      </w:rPr>
    </w:lvl>
    <w:lvl w:ilvl="2">
      <w:start w:val="1"/>
      <w:numFmt w:val="decimal"/>
      <w:lvlText w:val="%1.%2.%3."/>
      <w:lvlJc w:val="right"/>
      <w:pPr>
        <w:ind w:left="632" w:hanging="283"/>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14" w15:restartNumberingAfterBreak="0">
    <w:nsid w:val="62D2681A"/>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65496ECB"/>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68EC79CB"/>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69C16CBC"/>
    <w:multiLevelType w:val="multilevel"/>
    <w:tmpl w:val="5B149B96"/>
    <w:lvl w:ilvl="0">
      <w:start w:val="1"/>
      <w:numFmt w:val="bullet"/>
      <w:lvlText w:val="●"/>
      <w:lvlJc w:val="left"/>
      <w:pPr>
        <w:ind w:left="720" w:hanging="360"/>
      </w:pPr>
      <w:rPr>
        <w:rFonts w:ascii="Verdana" w:eastAsia="Verdana" w:hAnsi="Verdana" w:cs="Verdana"/>
        <w:color w:val="26262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30268A2"/>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7A93296E"/>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7F5C3758"/>
    <w:multiLevelType w:val="multilevel"/>
    <w:tmpl w:val="E592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8962043">
    <w:abstractNumId w:val="8"/>
  </w:num>
  <w:num w:numId="2" w16cid:durableId="303586671">
    <w:abstractNumId w:val="6"/>
  </w:num>
  <w:num w:numId="3" w16cid:durableId="1801914895">
    <w:abstractNumId w:val="12"/>
  </w:num>
  <w:num w:numId="4" w16cid:durableId="1069353120">
    <w:abstractNumId w:val="4"/>
  </w:num>
  <w:num w:numId="5" w16cid:durableId="1492141941">
    <w:abstractNumId w:val="20"/>
  </w:num>
  <w:num w:numId="6" w16cid:durableId="827524500">
    <w:abstractNumId w:val="5"/>
  </w:num>
  <w:num w:numId="7" w16cid:durableId="775562048">
    <w:abstractNumId w:val="2"/>
  </w:num>
  <w:num w:numId="8" w16cid:durableId="1283072156">
    <w:abstractNumId w:val="1"/>
  </w:num>
  <w:num w:numId="9" w16cid:durableId="685910291">
    <w:abstractNumId w:val="7"/>
  </w:num>
  <w:num w:numId="10" w16cid:durableId="1578244806">
    <w:abstractNumId w:val="17"/>
  </w:num>
  <w:num w:numId="11" w16cid:durableId="243531907">
    <w:abstractNumId w:val="14"/>
  </w:num>
  <w:num w:numId="12" w16cid:durableId="1381444833">
    <w:abstractNumId w:val="11"/>
  </w:num>
  <w:num w:numId="13" w16cid:durableId="182675435">
    <w:abstractNumId w:val="15"/>
  </w:num>
  <w:num w:numId="14" w16cid:durableId="1014577150">
    <w:abstractNumId w:val="9"/>
  </w:num>
  <w:num w:numId="15" w16cid:durableId="1480267963">
    <w:abstractNumId w:val="18"/>
  </w:num>
  <w:num w:numId="16" w16cid:durableId="1526794512">
    <w:abstractNumId w:val="13"/>
  </w:num>
  <w:num w:numId="17" w16cid:durableId="760878092">
    <w:abstractNumId w:val="10"/>
  </w:num>
  <w:num w:numId="18" w16cid:durableId="498430683">
    <w:abstractNumId w:val="19"/>
  </w:num>
  <w:num w:numId="19" w16cid:durableId="1066146386">
    <w:abstractNumId w:val="16"/>
  </w:num>
  <w:num w:numId="20" w16cid:durableId="2059209387">
    <w:abstractNumId w:val="0"/>
  </w:num>
  <w:num w:numId="21" w16cid:durableId="15103696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4DD"/>
    <w:rsid w:val="001550BF"/>
    <w:rsid w:val="00B604DD"/>
  </w:rsids>
  <m:mathPr>
    <m:mathFont m:val="Cambria Math"/>
    <m:brkBin m:val="before"/>
    <m:brkBinSub m:val="--"/>
    <m:smallFrac m:val="0"/>
    <m:dispDef/>
    <m:lMargin m:val="0"/>
    <m:rMargin m:val="0"/>
    <m:defJc m:val="centerGroup"/>
    <m:wrapIndent m:val="1440"/>
    <m:intLim m:val="subSup"/>
    <m:naryLim m:val="undOvr"/>
  </m:mathPr>
  <w:themeFontLang w:val="en-BO"/>
  <w:clrSchemeMapping w:bg1="light1" w:t1="dark1" w:bg2="light2" w:t2="dark2" w:accent1="accent1" w:accent2="accent2" w:accent3="accent3" w:accent4="accent4" w:accent5="accent5" w:accent6="accent6" w:hyperlink="hyperlink" w:followedHyperlink="followedHyperlink"/>
  <w:decimalSymbol w:val=","/>
  <w:listSeparator w:val=","/>
  <w14:docId w14:val="02B132E5"/>
  <w15:docId w15:val="{35B48A83-A541-964D-BB8D-8BE60697D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1550BF"/>
    <w:pPr>
      <w:keepNext/>
      <w:keepLines/>
      <w:spacing w:before="400" w:after="120"/>
      <w:outlineLvl w:val="0"/>
    </w:pPr>
    <w:rPr>
      <w:b/>
      <w:sz w:val="24"/>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1550BF"/>
    <w:pPr>
      <w:spacing w:before="480" w:after="0"/>
      <w:outlineLvl w:val="9"/>
    </w:pPr>
    <w:rPr>
      <w:rFonts w:asciiTheme="majorHAnsi" w:eastAsiaTheme="majorEastAsia" w:hAnsiTheme="majorHAnsi" w:cstheme="majorBidi"/>
      <w:b w:val="0"/>
      <w:bCs/>
      <w:color w:val="365F91" w:themeColor="accent1" w:themeShade="BF"/>
      <w:sz w:val="28"/>
      <w:szCs w:val="28"/>
      <w:lang w:val="en-US"/>
    </w:rPr>
  </w:style>
  <w:style w:type="paragraph" w:styleId="TOC1">
    <w:name w:val="toc 1"/>
    <w:basedOn w:val="Normal"/>
    <w:next w:val="Normal"/>
    <w:autoRedefine/>
    <w:uiPriority w:val="39"/>
    <w:semiHidden/>
    <w:unhideWhenUsed/>
    <w:rsid w:val="001550BF"/>
    <w:pPr>
      <w:spacing w:before="120"/>
    </w:pPr>
    <w:rPr>
      <w:rFonts w:asciiTheme="minorHAnsi" w:hAnsiTheme="minorHAnsi"/>
      <w:b/>
      <w:bCs/>
      <w:i/>
      <w:iCs/>
      <w:sz w:val="24"/>
      <w:szCs w:val="24"/>
    </w:rPr>
  </w:style>
  <w:style w:type="paragraph" w:styleId="TOC2">
    <w:name w:val="toc 2"/>
    <w:basedOn w:val="Normal"/>
    <w:next w:val="Normal"/>
    <w:autoRedefine/>
    <w:uiPriority w:val="39"/>
    <w:semiHidden/>
    <w:unhideWhenUsed/>
    <w:rsid w:val="001550BF"/>
    <w:pPr>
      <w:spacing w:before="120"/>
      <w:ind w:left="220"/>
    </w:pPr>
    <w:rPr>
      <w:rFonts w:asciiTheme="minorHAnsi" w:hAnsiTheme="minorHAnsi"/>
      <w:b/>
      <w:bCs/>
    </w:rPr>
  </w:style>
  <w:style w:type="paragraph" w:styleId="TOC3">
    <w:name w:val="toc 3"/>
    <w:basedOn w:val="Normal"/>
    <w:next w:val="Normal"/>
    <w:autoRedefine/>
    <w:uiPriority w:val="39"/>
    <w:semiHidden/>
    <w:unhideWhenUsed/>
    <w:rsid w:val="001550BF"/>
    <w:pPr>
      <w:ind w:left="440"/>
    </w:pPr>
    <w:rPr>
      <w:rFonts w:asciiTheme="minorHAnsi" w:hAnsiTheme="minorHAnsi"/>
      <w:sz w:val="20"/>
      <w:szCs w:val="20"/>
    </w:rPr>
  </w:style>
  <w:style w:type="paragraph" w:styleId="TOC4">
    <w:name w:val="toc 4"/>
    <w:basedOn w:val="Normal"/>
    <w:next w:val="Normal"/>
    <w:autoRedefine/>
    <w:uiPriority w:val="39"/>
    <w:semiHidden/>
    <w:unhideWhenUsed/>
    <w:rsid w:val="001550BF"/>
    <w:pPr>
      <w:ind w:left="660"/>
    </w:pPr>
    <w:rPr>
      <w:rFonts w:asciiTheme="minorHAnsi" w:hAnsiTheme="minorHAnsi"/>
      <w:sz w:val="20"/>
      <w:szCs w:val="20"/>
    </w:rPr>
  </w:style>
  <w:style w:type="paragraph" w:styleId="TOC5">
    <w:name w:val="toc 5"/>
    <w:basedOn w:val="Normal"/>
    <w:next w:val="Normal"/>
    <w:autoRedefine/>
    <w:uiPriority w:val="39"/>
    <w:semiHidden/>
    <w:unhideWhenUsed/>
    <w:rsid w:val="001550BF"/>
    <w:pPr>
      <w:ind w:left="880"/>
    </w:pPr>
    <w:rPr>
      <w:rFonts w:asciiTheme="minorHAnsi" w:hAnsiTheme="minorHAnsi"/>
      <w:sz w:val="20"/>
      <w:szCs w:val="20"/>
    </w:rPr>
  </w:style>
  <w:style w:type="paragraph" w:styleId="TOC6">
    <w:name w:val="toc 6"/>
    <w:basedOn w:val="Normal"/>
    <w:next w:val="Normal"/>
    <w:autoRedefine/>
    <w:uiPriority w:val="39"/>
    <w:semiHidden/>
    <w:unhideWhenUsed/>
    <w:rsid w:val="001550BF"/>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1550BF"/>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1550BF"/>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1550BF"/>
    <w:pPr>
      <w:ind w:left="1760"/>
    </w:pPr>
    <w:rPr>
      <w:rFonts w:asciiTheme="minorHAnsi" w:hAnsiTheme="minorHAnsi"/>
      <w:sz w:val="20"/>
      <w:szCs w:val="20"/>
    </w:rPr>
  </w:style>
  <w:style w:type="paragraph" w:styleId="NoSpacing">
    <w:name w:val="No Spacing"/>
    <w:uiPriority w:val="1"/>
    <w:qFormat/>
    <w:rsid w:val="001550BF"/>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cloud.google.com/ai-platform/training/docs/algorithms/bert-start?hl=es-419"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es.wikipedia.org/wiki/BERT_(modelo_de_lenguaje)"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rajpurkar.github.io/SQuAD-explorer/explore/1.1/dev/"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17</b:DayAccessed>
    <b:Year>2022</b:Year>
    <b:SourceType>DocumentFromInternetSite</b:SourceType>
    <b:URL>https://openai.com</b:URL>
    <b:Title>Documentacio</b:Title>
    <b:InternetSiteTitle>OpenAI</b:InternetSiteTitle>
    <b:MonthAccessed>February</b:MonthAccessed>
    <b:YearAccessed>2023</b:YearAccessed>
    <b:Gdcea>{"AccessedType":"Website"}</b:Gdcea>
    <b:Author>
      <b:Author>
        <b:Corporate>OpenAI</b:Corporate>
      </b:Author>
    </b:Author>
  </b:Source>
  <b:Source>
    <b:Tag>source2</b:Tag>
    <b:DayAccessed>17</b:DayAccessed>
    <b:Year>2023</b:Year>
    <b:SourceType>DocumentFromInternetSite</b:SourceType>
    <b:URL>https://cloud.google.com/ai-platform/training/docs/algorithms/bert-start?hl=es-419</b:URL>
    <b:Title>Comienza a usar el algoritmo integrado BERT | AI Platform Training</b:Title>
    <b:InternetSiteTitle>Google Cloud</b:InternetSiteTitle>
    <b:MonthAccessed>February</b:MonthAccessed>
    <b:YearAccessed>2023</b:YearAccessed>
    <b:Gdcea>{"AccessedType":"Website"}</b:Gdcea>
    <b:Author>
      <b:Author>
        <b:Corporate>Google</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2572</Words>
  <Characters>14661</Characters>
  <Application>Microsoft Office Word</Application>
  <DocSecurity>0</DocSecurity>
  <Lines>122</Lines>
  <Paragraphs>34</Paragraphs>
  <ScaleCrop>false</ScaleCrop>
  <Company/>
  <LinksUpToDate>false</LinksUpToDate>
  <CharactersWithSpaces>17199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2023-03-08T22:24:00Z</dcterms:created>
  <dcterms:modified xsi:type="dcterms:W3CDTF">2023-03-08T22:32:00Z</dcterms:modified>
</cp:coreProperties>
</file>