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E0BC6" w14:textId="77777777" w:rsidR="004D22C6" w:rsidRPr="000A1469" w:rsidRDefault="00040CC2" w:rsidP="004D22C6">
      <w:pPr>
        <w:spacing w:line="360" w:lineRule="auto"/>
        <w:jc w:val="center"/>
        <w:rPr>
          <w:b/>
          <w:bCs/>
          <w:u w:val="single"/>
        </w:rPr>
      </w:pPr>
      <w:r w:rsidRPr="000A1469">
        <w:rPr>
          <w:b/>
          <w:bCs/>
          <w:lang w:val="es-ES"/>
        </w:rPr>
        <w:t>SOFTWARE INTERACTIVO PARA LA INTEGRACIÓN AUTOMÁTICA DE BASES DE DATOS MÉDICAS, CASO DE ESTUDIO: ENCUESTA NACIONAL DE EXAMEN DE SALUD Y NUTRICIÓN (NHANES)</w:t>
      </w:r>
    </w:p>
    <w:p w14:paraId="7F86563C" w14:textId="77777777" w:rsidR="004D22C6" w:rsidRPr="00F4166C" w:rsidRDefault="004D22C6" w:rsidP="004D22C6">
      <w:pPr>
        <w:spacing w:line="360" w:lineRule="auto"/>
        <w:jc w:val="center"/>
        <w:rPr>
          <w:b/>
          <w:bCs/>
          <w:u w:val="single"/>
        </w:rPr>
      </w:pPr>
    </w:p>
    <w:p w14:paraId="5FA73B8C" w14:textId="77777777" w:rsidR="00616488" w:rsidRPr="000A1469" w:rsidRDefault="00616488" w:rsidP="004D22C6">
      <w:pPr>
        <w:spacing w:line="360" w:lineRule="auto"/>
        <w:jc w:val="center"/>
        <w:rPr>
          <w:b/>
          <w:bCs/>
          <w:u w:val="single"/>
          <w:lang w:val="es-ES"/>
        </w:rPr>
      </w:pPr>
    </w:p>
    <w:p w14:paraId="2DA45E86" w14:textId="77777777" w:rsidR="00616488" w:rsidRPr="000A1469" w:rsidRDefault="00616488" w:rsidP="004D22C6">
      <w:pPr>
        <w:spacing w:line="360" w:lineRule="auto"/>
        <w:jc w:val="center"/>
        <w:rPr>
          <w:b/>
          <w:bCs/>
          <w:u w:val="single"/>
          <w:lang w:val="es-ES"/>
        </w:rPr>
      </w:pPr>
    </w:p>
    <w:p w14:paraId="15CB0D67" w14:textId="77777777" w:rsidR="004D22C6" w:rsidRPr="000A1469" w:rsidRDefault="004D22C6" w:rsidP="004D22C6">
      <w:pPr>
        <w:spacing w:line="360" w:lineRule="auto"/>
        <w:jc w:val="center"/>
        <w:rPr>
          <w:b/>
          <w:bCs/>
          <w:lang w:val="es-ES"/>
        </w:rPr>
      </w:pPr>
      <w:r w:rsidRPr="000A1469">
        <w:rPr>
          <w:b/>
          <w:bCs/>
          <w:lang w:val="es-ES"/>
        </w:rPr>
        <w:t>Autor</w:t>
      </w:r>
    </w:p>
    <w:p w14:paraId="29CDF047" w14:textId="77777777" w:rsidR="004D22C6" w:rsidRPr="000A1469" w:rsidRDefault="00040CC2" w:rsidP="004D22C6">
      <w:pPr>
        <w:spacing w:line="360" w:lineRule="auto"/>
        <w:jc w:val="center"/>
        <w:rPr>
          <w:b/>
          <w:bCs/>
          <w:lang w:val="es-ES"/>
        </w:rPr>
      </w:pPr>
      <w:r w:rsidRPr="000A1469">
        <w:rPr>
          <w:b/>
          <w:bCs/>
          <w:lang w:val="es-ES"/>
        </w:rPr>
        <w:t xml:space="preserve">Jorge Miguel Anaya </w:t>
      </w:r>
      <w:r w:rsidR="001E2477" w:rsidRPr="000A1469">
        <w:rPr>
          <w:b/>
          <w:bCs/>
          <w:lang w:val="es-ES"/>
        </w:rPr>
        <w:t>León</w:t>
      </w:r>
    </w:p>
    <w:p w14:paraId="5C878EAF" w14:textId="77777777" w:rsidR="00616488" w:rsidRPr="000A1469" w:rsidRDefault="00616488" w:rsidP="004D22C6">
      <w:pPr>
        <w:spacing w:line="360" w:lineRule="auto"/>
        <w:jc w:val="center"/>
        <w:rPr>
          <w:b/>
          <w:bCs/>
          <w:lang w:val="es-ES"/>
        </w:rPr>
      </w:pPr>
    </w:p>
    <w:p w14:paraId="5779C6EF" w14:textId="77777777" w:rsidR="004D22C6" w:rsidRPr="000A1469" w:rsidRDefault="004D22C6" w:rsidP="004D22C6">
      <w:pPr>
        <w:spacing w:line="360" w:lineRule="auto"/>
        <w:jc w:val="center"/>
        <w:rPr>
          <w:b/>
          <w:bCs/>
          <w:lang w:val="es-ES"/>
        </w:rPr>
      </w:pPr>
    </w:p>
    <w:p w14:paraId="75D1A639" w14:textId="77777777" w:rsidR="004D22C6" w:rsidRPr="000A1469" w:rsidRDefault="004D22C6" w:rsidP="004D22C6">
      <w:pPr>
        <w:spacing w:line="360" w:lineRule="auto"/>
        <w:jc w:val="center"/>
        <w:rPr>
          <w:b/>
          <w:bCs/>
          <w:lang w:val="es-ES" w:eastAsia="es-ES_tradnl"/>
        </w:rPr>
      </w:pPr>
      <w:r w:rsidRPr="000A1469">
        <w:rPr>
          <w:b/>
          <w:bCs/>
          <w:lang w:val="es-ES" w:eastAsia="es-ES_tradnl"/>
        </w:rPr>
        <w:fldChar w:fldCharType="begin"/>
      </w:r>
      <w:r w:rsidRPr="000A1469">
        <w:rPr>
          <w:b/>
          <w:bCs/>
          <w:lang w:val="es-ES" w:eastAsia="es-ES_tradnl"/>
        </w:rPr>
        <w:instrText xml:space="preserve"> INCLUDEPICTURE "http://www.unipamplona.edu.co/unipamplona/portalIG/home_1/recursos/upa/10092012/escudounipamplona.png" \* MERGEFORMATINET </w:instrText>
      </w:r>
      <w:r w:rsidRPr="000A1469">
        <w:rPr>
          <w:b/>
          <w:bCs/>
          <w:lang w:val="es-ES" w:eastAsia="es-ES_tradnl"/>
        </w:rPr>
        <w:fldChar w:fldCharType="separate"/>
      </w:r>
      <w:r w:rsidRPr="000A1469">
        <w:rPr>
          <w:b/>
          <w:bCs/>
          <w:noProof/>
          <w:lang w:val="es-ES" w:eastAsia="es-ES_tradnl"/>
        </w:rPr>
        <w:drawing>
          <wp:inline distT="0" distB="0" distL="0" distR="0" wp14:anchorId="0A95DE03" wp14:editId="3272DE06">
            <wp:extent cx="1254797" cy="1640833"/>
            <wp:effectExtent l="0" t="0" r="0" b="0"/>
            <wp:docPr id="9" name="Imagen 9" descr="Resultado de imagen para unipampl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unipamplo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9102" cy="1659539"/>
                    </a:xfrm>
                    <a:prstGeom prst="rect">
                      <a:avLst/>
                    </a:prstGeom>
                    <a:noFill/>
                    <a:ln>
                      <a:noFill/>
                    </a:ln>
                  </pic:spPr>
                </pic:pic>
              </a:graphicData>
            </a:graphic>
          </wp:inline>
        </w:drawing>
      </w:r>
      <w:r w:rsidRPr="000A1469">
        <w:rPr>
          <w:b/>
          <w:bCs/>
          <w:lang w:val="es-ES" w:eastAsia="es-ES_tradnl"/>
        </w:rPr>
        <w:fldChar w:fldCharType="end"/>
      </w:r>
    </w:p>
    <w:p w14:paraId="06E2CC07" w14:textId="77777777" w:rsidR="004D22C6" w:rsidRPr="000A1469" w:rsidRDefault="004D22C6" w:rsidP="004D22C6">
      <w:pPr>
        <w:spacing w:line="360" w:lineRule="auto"/>
        <w:jc w:val="center"/>
        <w:rPr>
          <w:b/>
          <w:bCs/>
          <w:lang w:val="es-ES" w:eastAsia="es-ES_tradnl"/>
        </w:rPr>
      </w:pPr>
    </w:p>
    <w:p w14:paraId="45B9CAA3" w14:textId="77777777" w:rsidR="00616488" w:rsidRPr="000A1469" w:rsidRDefault="00616488" w:rsidP="004D22C6">
      <w:pPr>
        <w:spacing w:line="360" w:lineRule="auto"/>
        <w:jc w:val="center"/>
        <w:rPr>
          <w:b/>
          <w:bCs/>
          <w:lang w:val="es-ES" w:eastAsia="es-ES_tradnl"/>
        </w:rPr>
      </w:pPr>
    </w:p>
    <w:p w14:paraId="039F9B7F" w14:textId="77777777" w:rsidR="004D22C6" w:rsidRPr="000A1469" w:rsidRDefault="004D22C6" w:rsidP="004D22C6">
      <w:pPr>
        <w:spacing w:line="360" w:lineRule="auto"/>
        <w:jc w:val="center"/>
        <w:rPr>
          <w:b/>
          <w:bCs/>
          <w:lang w:val="es-ES"/>
        </w:rPr>
      </w:pPr>
      <w:r w:rsidRPr="000A1469">
        <w:rPr>
          <w:b/>
          <w:bCs/>
          <w:lang w:val="es-ES"/>
        </w:rPr>
        <w:t>Director</w:t>
      </w:r>
    </w:p>
    <w:p w14:paraId="1D1D072B" w14:textId="77777777" w:rsidR="004D22C6" w:rsidRPr="000A1469" w:rsidRDefault="00B40545" w:rsidP="004D22C6">
      <w:pPr>
        <w:spacing w:line="360" w:lineRule="auto"/>
        <w:jc w:val="center"/>
        <w:rPr>
          <w:b/>
          <w:bCs/>
        </w:rPr>
      </w:pPr>
      <w:r>
        <w:rPr>
          <w:b/>
          <w:bCs/>
        </w:rPr>
        <w:t>Msc</w:t>
      </w:r>
      <w:r w:rsidR="00040CC2" w:rsidRPr="000A1469">
        <w:rPr>
          <w:b/>
          <w:bCs/>
        </w:rPr>
        <w:t xml:space="preserve">. </w:t>
      </w:r>
      <w:r w:rsidR="005A5EB6" w:rsidRPr="000A1469">
        <w:rPr>
          <w:b/>
          <w:bCs/>
        </w:rPr>
        <w:t>José</w:t>
      </w:r>
      <w:r w:rsidR="00040CC2" w:rsidRPr="000A1469">
        <w:rPr>
          <w:b/>
          <w:bCs/>
        </w:rPr>
        <w:t xml:space="preserve"> Gerardo Chac</w:t>
      </w:r>
      <w:r w:rsidR="00FA78B9" w:rsidRPr="000A1469">
        <w:rPr>
          <w:b/>
          <w:bCs/>
        </w:rPr>
        <w:t>ó</w:t>
      </w:r>
      <w:r w:rsidR="00040CC2" w:rsidRPr="000A1469">
        <w:rPr>
          <w:b/>
          <w:bCs/>
        </w:rPr>
        <w:t>n Rangel</w:t>
      </w:r>
    </w:p>
    <w:p w14:paraId="7DA8C0A7" w14:textId="77777777" w:rsidR="004D22C6" w:rsidRPr="000A1469" w:rsidRDefault="004D22C6" w:rsidP="004D22C6">
      <w:pPr>
        <w:spacing w:line="360" w:lineRule="auto"/>
        <w:jc w:val="center"/>
        <w:rPr>
          <w:b/>
          <w:bCs/>
        </w:rPr>
      </w:pPr>
    </w:p>
    <w:p w14:paraId="4DF3C42C" w14:textId="77777777" w:rsidR="00616488" w:rsidRPr="000A1469" w:rsidRDefault="00616488" w:rsidP="004D22C6">
      <w:pPr>
        <w:spacing w:line="360" w:lineRule="auto"/>
        <w:jc w:val="center"/>
        <w:rPr>
          <w:b/>
          <w:bCs/>
        </w:rPr>
      </w:pPr>
    </w:p>
    <w:p w14:paraId="1BB9AF6B" w14:textId="77777777" w:rsidR="004D22C6" w:rsidRPr="000A1469" w:rsidRDefault="004D22C6" w:rsidP="004D22C6">
      <w:pPr>
        <w:spacing w:line="360" w:lineRule="auto"/>
        <w:jc w:val="center"/>
        <w:rPr>
          <w:b/>
          <w:bCs/>
          <w:lang w:val="es-ES"/>
        </w:rPr>
      </w:pPr>
      <w:r w:rsidRPr="000A1469">
        <w:rPr>
          <w:b/>
          <w:bCs/>
          <w:lang w:val="es-ES"/>
        </w:rPr>
        <w:t>Ingeniería De Sistemas</w:t>
      </w:r>
    </w:p>
    <w:p w14:paraId="3D8B50C5" w14:textId="77777777" w:rsidR="004D22C6" w:rsidRPr="000A1469" w:rsidRDefault="004D22C6" w:rsidP="004D22C6">
      <w:pPr>
        <w:spacing w:line="360" w:lineRule="auto"/>
        <w:jc w:val="center"/>
        <w:rPr>
          <w:b/>
          <w:bCs/>
          <w:lang w:val="es-ES"/>
        </w:rPr>
      </w:pPr>
    </w:p>
    <w:p w14:paraId="24A6788C" w14:textId="77777777" w:rsidR="004D22C6" w:rsidRPr="000A1469" w:rsidRDefault="004D22C6" w:rsidP="004D22C6">
      <w:pPr>
        <w:spacing w:line="360" w:lineRule="auto"/>
        <w:jc w:val="center"/>
        <w:rPr>
          <w:b/>
          <w:bCs/>
          <w:lang w:val="es-ES"/>
        </w:rPr>
      </w:pPr>
      <w:r w:rsidRPr="000A1469">
        <w:rPr>
          <w:b/>
          <w:bCs/>
          <w:lang w:val="es-ES"/>
        </w:rPr>
        <w:t>Departamento De Ingenierías Eléctrica, Electrónica, Sistemas Y Telecomunicaciones</w:t>
      </w:r>
    </w:p>
    <w:p w14:paraId="216B6AAD" w14:textId="77777777" w:rsidR="004D22C6" w:rsidRPr="000A1469" w:rsidRDefault="004D22C6" w:rsidP="004D22C6">
      <w:pPr>
        <w:spacing w:line="360" w:lineRule="auto"/>
        <w:jc w:val="center"/>
        <w:rPr>
          <w:b/>
          <w:bCs/>
          <w:lang w:val="es-ES"/>
        </w:rPr>
      </w:pPr>
    </w:p>
    <w:p w14:paraId="30E84431" w14:textId="77777777" w:rsidR="004D22C6" w:rsidRPr="000A1469" w:rsidRDefault="004D22C6" w:rsidP="004D22C6">
      <w:pPr>
        <w:spacing w:line="360" w:lineRule="auto"/>
        <w:jc w:val="center"/>
        <w:rPr>
          <w:b/>
          <w:bCs/>
          <w:lang w:val="es-ES"/>
        </w:rPr>
      </w:pPr>
      <w:r w:rsidRPr="000A1469">
        <w:rPr>
          <w:b/>
          <w:bCs/>
          <w:lang w:val="es-ES"/>
        </w:rPr>
        <w:t>Facultad De Ingenierías Y Arquitectura</w:t>
      </w:r>
    </w:p>
    <w:p w14:paraId="598CE15E" w14:textId="77777777" w:rsidR="004D22C6" w:rsidRPr="000A1469" w:rsidRDefault="004D22C6" w:rsidP="004D22C6">
      <w:pPr>
        <w:spacing w:line="360" w:lineRule="auto"/>
        <w:jc w:val="center"/>
        <w:rPr>
          <w:b/>
          <w:bCs/>
          <w:lang w:val="es-ES"/>
        </w:rPr>
      </w:pPr>
    </w:p>
    <w:p w14:paraId="0CAEBDA0" w14:textId="77777777" w:rsidR="004D22C6" w:rsidRPr="000A1469" w:rsidRDefault="004D22C6" w:rsidP="004D22C6">
      <w:pPr>
        <w:spacing w:line="360" w:lineRule="auto"/>
        <w:jc w:val="center"/>
        <w:rPr>
          <w:b/>
          <w:bCs/>
          <w:lang w:val="es-ES"/>
        </w:rPr>
      </w:pPr>
      <w:r w:rsidRPr="000A1469">
        <w:rPr>
          <w:b/>
          <w:bCs/>
          <w:lang w:val="es-ES"/>
        </w:rPr>
        <w:t>Universidad De Pamplona</w:t>
      </w:r>
    </w:p>
    <w:p w14:paraId="26AD5AE0" w14:textId="77777777" w:rsidR="004D22C6" w:rsidRPr="000A1469" w:rsidRDefault="004D22C6" w:rsidP="004D22C6">
      <w:pPr>
        <w:spacing w:line="360" w:lineRule="auto"/>
        <w:jc w:val="center"/>
        <w:rPr>
          <w:b/>
          <w:bCs/>
          <w:lang w:val="es-ES"/>
        </w:rPr>
      </w:pPr>
    </w:p>
    <w:p w14:paraId="6383FC3E" w14:textId="77777777" w:rsidR="004D22C6" w:rsidRPr="000A1469" w:rsidRDefault="004D22C6" w:rsidP="004D22C6">
      <w:pPr>
        <w:spacing w:line="360" w:lineRule="auto"/>
        <w:jc w:val="center"/>
        <w:rPr>
          <w:b/>
          <w:bCs/>
          <w:lang w:val="es-ES"/>
        </w:rPr>
      </w:pPr>
      <w:r w:rsidRPr="000A1469">
        <w:rPr>
          <w:b/>
          <w:bCs/>
          <w:lang w:val="es-ES"/>
        </w:rPr>
        <w:t>Villa Del Rosario, 2019</w:t>
      </w:r>
    </w:p>
    <w:p w14:paraId="5970D18E" w14:textId="77777777" w:rsidR="004D22C6" w:rsidRPr="000A1469" w:rsidRDefault="004D22C6" w:rsidP="004D22C6">
      <w:pPr>
        <w:spacing w:line="360" w:lineRule="auto"/>
        <w:jc w:val="center"/>
        <w:rPr>
          <w:b/>
          <w:bCs/>
          <w:lang w:val="es-ES"/>
        </w:rPr>
      </w:pPr>
      <w:r w:rsidRPr="000A1469">
        <w:rPr>
          <w:b/>
          <w:bCs/>
          <w:lang w:val="es-ES"/>
        </w:rPr>
        <w:lastRenderedPageBreak/>
        <w:t>Universidad de Pamplona</w:t>
      </w:r>
      <w:r w:rsidRPr="000A1469">
        <w:rPr>
          <w:b/>
          <w:bCs/>
          <w:lang w:val="es-ES"/>
        </w:rPr>
        <w:br/>
        <w:t>Facultad de Ingenierías y Arquitectura</w:t>
      </w:r>
      <w:r w:rsidRPr="000A1469">
        <w:rPr>
          <w:b/>
          <w:bCs/>
          <w:lang w:val="es-ES"/>
        </w:rPr>
        <w:br/>
        <w:t>Departamento de Ingenierías Eléctrica, Electrónica, Sistemas y Telecomunicaciones Ingeniería de Sistemas</w:t>
      </w:r>
    </w:p>
    <w:p w14:paraId="5824182A" w14:textId="77777777" w:rsidR="004D22C6" w:rsidRPr="000A1469" w:rsidRDefault="004D22C6" w:rsidP="004D22C6">
      <w:pPr>
        <w:spacing w:line="360" w:lineRule="auto"/>
        <w:jc w:val="center"/>
        <w:rPr>
          <w:b/>
          <w:bCs/>
          <w:lang w:val="es-ES"/>
        </w:rPr>
      </w:pPr>
      <w:r w:rsidRPr="000A1469">
        <w:rPr>
          <w:b/>
          <w:bCs/>
          <w:lang w:val="es-ES"/>
        </w:rPr>
        <w:t>Trabajo presentado para optar por el título de Ingeniero de Sistemas</w:t>
      </w:r>
    </w:p>
    <w:p w14:paraId="7BBFEC74" w14:textId="77777777" w:rsidR="004D22C6" w:rsidRPr="000A1469" w:rsidRDefault="004D22C6" w:rsidP="004D22C6">
      <w:pPr>
        <w:spacing w:line="360" w:lineRule="auto"/>
        <w:jc w:val="center"/>
        <w:rPr>
          <w:b/>
          <w:bCs/>
          <w:lang w:val="es-ES"/>
        </w:rPr>
      </w:pPr>
    </w:p>
    <w:p w14:paraId="0CDF1F3F" w14:textId="77777777" w:rsidR="00616488" w:rsidRPr="000A1469" w:rsidRDefault="00616488" w:rsidP="004D22C6">
      <w:pPr>
        <w:spacing w:line="360" w:lineRule="auto"/>
        <w:jc w:val="center"/>
        <w:rPr>
          <w:b/>
          <w:bCs/>
          <w:lang w:val="es-ES"/>
        </w:rPr>
      </w:pPr>
      <w:r w:rsidRPr="000A1469">
        <w:rPr>
          <w:b/>
          <w:bCs/>
          <w:lang w:val="es-ES"/>
        </w:rPr>
        <w:t>Título:</w:t>
      </w:r>
    </w:p>
    <w:p w14:paraId="66BE6629" w14:textId="77777777" w:rsidR="004D22C6" w:rsidRPr="000A1469" w:rsidRDefault="00616488" w:rsidP="004D22C6">
      <w:pPr>
        <w:spacing w:line="360" w:lineRule="auto"/>
        <w:jc w:val="center"/>
        <w:rPr>
          <w:b/>
          <w:bCs/>
          <w:lang w:val="es-ES"/>
        </w:rPr>
      </w:pPr>
      <w:r w:rsidRPr="000A1469">
        <w:rPr>
          <w:b/>
          <w:bCs/>
          <w:lang w:val="es-ES"/>
        </w:rPr>
        <w:t>SOFTWARE INTERACTIVO PARA LA INTEGRACIÓN AUTOMÁTICA DE BASES DE DATOS MÉDICAS, CASO DE ESTUDIO: ENCUESTA NACIONAL DE EXAMEN DE SALUD Y NUTRICIÓN (NHANES)</w:t>
      </w:r>
    </w:p>
    <w:p w14:paraId="31622E87" w14:textId="77777777" w:rsidR="00616488" w:rsidRPr="000A1469" w:rsidRDefault="00616488" w:rsidP="004D22C6">
      <w:pPr>
        <w:spacing w:line="360" w:lineRule="auto"/>
        <w:jc w:val="center"/>
        <w:rPr>
          <w:b/>
          <w:bCs/>
          <w:lang w:val="es-ES"/>
        </w:rPr>
      </w:pPr>
    </w:p>
    <w:p w14:paraId="1E9FBFA5" w14:textId="77777777" w:rsidR="004D22C6" w:rsidRPr="000A1469" w:rsidRDefault="004D22C6" w:rsidP="004D22C6">
      <w:pPr>
        <w:spacing w:line="360" w:lineRule="auto"/>
        <w:jc w:val="center"/>
        <w:rPr>
          <w:b/>
          <w:bCs/>
          <w:lang w:val="es-ES"/>
        </w:rPr>
      </w:pPr>
      <w:r w:rsidRPr="000A1469">
        <w:rPr>
          <w:b/>
          <w:bCs/>
          <w:lang w:val="es-ES"/>
        </w:rPr>
        <w:t xml:space="preserve">Fecha de inicio del trabajo: </w:t>
      </w:r>
      <w:proofErr w:type="gramStart"/>
      <w:r w:rsidRPr="000A1469">
        <w:rPr>
          <w:b/>
          <w:bCs/>
          <w:lang w:val="es-ES"/>
        </w:rPr>
        <w:t>Agosto</w:t>
      </w:r>
      <w:proofErr w:type="gramEnd"/>
      <w:r w:rsidRPr="000A1469">
        <w:rPr>
          <w:b/>
          <w:bCs/>
          <w:lang w:val="es-ES"/>
        </w:rPr>
        <w:t xml:space="preserve"> de 2018</w:t>
      </w:r>
    </w:p>
    <w:p w14:paraId="7187E52B" w14:textId="77777777" w:rsidR="004D22C6" w:rsidRPr="000A1469" w:rsidRDefault="004D22C6" w:rsidP="004D22C6">
      <w:pPr>
        <w:spacing w:line="360" w:lineRule="auto"/>
        <w:jc w:val="center"/>
        <w:rPr>
          <w:b/>
          <w:bCs/>
          <w:lang w:val="es-ES"/>
        </w:rPr>
      </w:pPr>
      <w:r w:rsidRPr="000A1469">
        <w:rPr>
          <w:b/>
          <w:bCs/>
          <w:lang w:val="es-ES"/>
        </w:rPr>
        <w:t xml:space="preserve">Fecha de terminación del trabajo: </w:t>
      </w:r>
      <w:proofErr w:type="gramStart"/>
      <w:r w:rsidRPr="000A1469">
        <w:rPr>
          <w:b/>
          <w:bCs/>
          <w:lang w:val="es-ES"/>
        </w:rPr>
        <w:t>Diciembre</w:t>
      </w:r>
      <w:proofErr w:type="gramEnd"/>
      <w:r w:rsidRPr="000A1469">
        <w:rPr>
          <w:b/>
          <w:bCs/>
          <w:lang w:val="es-ES"/>
        </w:rPr>
        <w:t xml:space="preserve"> de 2018</w:t>
      </w:r>
    </w:p>
    <w:p w14:paraId="056FA6B9" w14:textId="77777777" w:rsidR="004D22C6" w:rsidRPr="000A1469" w:rsidRDefault="004D22C6" w:rsidP="004D22C6">
      <w:pPr>
        <w:spacing w:line="360" w:lineRule="auto"/>
        <w:jc w:val="center"/>
        <w:rPr>
          <w:b/>
          <w:bCs/>
          <w:lang w:val="es-ES"/>
        </w:rPr>
      </w:pPr>
    </w:p>
    <w:p w14:paraId="275BC3AD" w14:textId="77777777" w:rsidR="004D22C6" w:rsidRPr="000A1469" w:rsidRDefault="004D22C6" w:rsidP="004D22C6">
      <w:pPr>
        <w:spacing w:line="360" w:lineRule="auto"/>
        <w:jc w:val="center"/>
        <w:rPr>
          <w:b/>
          <w:bCs/>
          <w:lang w:val="es-ES"/>
        </w:rPr>
      </w:pPr>
      <w:r w:rsidRPr="000A1469">
        <w:rPr>
          <w:b/>
          <w:bCs/>
          <w:lang w:val="es-ES"/>
        </w:rPr>
        <w:t>Nombres y firmas de autorización para sustentar:</w:t>
      </w:r>
    </w:p>
    <w:p w14:paraId="066E8DBB" w14:textId="77777777" w:rsidR="004D22C6" w:rsidRPr="000A1469" w:rsidRDefault="004D22C6" w:rsidP="004D22C6">
      <w:pPr>
        <w:spacing w:line="360" w:lineRule="auto"/>
        <w:jc w:val="center"/>
        <w:rPr>
          <w:b/>
          <w:bCs/>
          <w:lang w:val="es-ES"/>
        </w:rPr>
      </w:pPr>
    </w:p>
    <w:p w14:paraId="5A3FF628" w14:textId="77777777" w:rsidR="004D22C6" w:rsidRPr="000A1469" w:rsidRDefault="004D22C6" w:rsidP="004D22C6">
      <w:pPr>
        <w:spacing w:line="360" w:lineRule="auto"/>
        <w:jc w:val="center"/>
        <w:rPr>
          <w:b/>
          <w:bCs/>
          <w:lang w:val="es-ES"/>
        </w:rPr>
      </w:pPr>
    </w:p>
    <w:p w14:paraId="62D33159" w14:textId="77777777" w:rsidR="004D22C6" w:rsidRPr="000A1469" w:rsidRDefault="004D22C6" w:rsidP="004D22C6">
      <w:pPr>
        <w:spacing w:line="360" w:lineRule="auto"/>
        <w:jc w:val="center"/>
        <w:rPr>
          <w:b/>
          <w:bCs/>
          <w:lang w:val="es-ES"/>
        </w:rPr>
        <w:sectPr w:rsidR="004D22C6" w:rsidRPr="000A1469" w:rsidSect="00037FC4">
          <w:headerReference w:type="even" r:id="rId9"/>
          <w:headerReference w:type="default" r:id="rId10"/>
          <w:footerReference w:type="default" r:id="rId11"/>
          <w:headerReference w:type="first" r:id="rId12"/>
          <w:pgSz w:w="12240" w:h="15840"/>
          <w:pgMar w:top="1417" w:right="1701" w:bottom="1417" w:left="1701" w:header="708" w:footer="708" w:gutter="0"/>
          <w:cols w:space="708"/>
          <w:docGrid w:linePitch="360"/>
        </w:sectPr>
      </w:pPr>
    </w:p>
    <w:p w14:paraId="5B1914D9" w14:textId="77777777" w:rsidR="004D22C6" w:rsidRPr="000A1469" w:rsidRDefault="004D22C6" w:rsidP="004D22C6">
      <w:pPr>
        <w:spacing w:line="360" w:lineRule="auto"/>
        <w:ind w:left="-709"/>
        <w:jc w:val="center"/>
        <w:rPr>
          <w:b/>
          <w:bCs/>
          <w:lang w:val="es-ES"/>
        </w:rPr>
      </w:pPr>
      <w:r w:rsidRPr="000A1469">
        <w:rPr>
          <w:b/>
          <w:bCs/>
          <w:lang w:val="es-ES"/>
        </w:rPr>
        <w:t>___________________________</w:t>
      </w:r>
    </w:p>
    <w:p w14:paraId="6C41A9C9" w14:textId="77777777" w:rsidR="004D22C6" w:rsidRPr="000A1469" w:rsidRDefault="000F799B" w:rsidP="000F799B">
      <w:pPr>
        <w:spacing w:line="360" w:lineRule="auto"/>
        <w:rPr>
          <w:b/>
          <w:bCs/>
          <w:lang w:val="es-ES"/>
        </w:rPr>
      </w:pPr>
      <w:r>
        <w:rPr>
          <w:b/>
          <w:bCs/>
          <w:lang w:val="es-ES"/>
        </w:rPr>
        <w:t xml:space="preserve">       </w:t>
      </w:r>
      <w:r w:rsidR="00616488" w:rsidRPr="000A1469">
        <w:rPr>
          <w:b/>
          <w:bCs/>
          <w:lang w:val="es-ES"/>
        </w:rPr>
        <w:t xml:space="preserve">Jorge Miguel Anaya </w:t>
      </w:r>
      <w:r w:rsidRPr="000A1469">
        <w:rPr>
          <w:b/>
          <w:bCs/>
          <w:lang w:val="es-ES"/>
        </w:rPr>
        <w:t>León</w:t>
      </w:r>
    </w:p>
    <w:p w14:paraId="2E1B85DF" w14:textId="77777777" w:rsidR="004D22C6" w:rsidRPr="000A1469" w:rsidRDefault="000F799B" w:rsidP="000F799B">
      <w:pPr>
        <w:spacing w:line="360" w:lineRule="auto"/>
        <w:rPr>
          <w:b/>
          <w:bCs/>
          <w:lang w:val="es-ES"/>
        </w:rPr>
      </w:pPr>
      <w:r>
        <w:rPr>
          <w:b/>
          <w:bCs/>
          <w:lang w:val="es-ES"/>
        </w:rPr>
        <w:t xml:space="preserve">                       </w:t>
      </w:r>
      <w:r w:rsidR="004D22C6" w:rsidRPr="000A1469">
        <w:rPr>
          <w:b/>
          <w:bCs/>
          <w:lang w:val="es-ES"/>
        </w:rPr>
        <w:t>Autor</w:t>
      </w:r>
    </w:p>
    <w:p w14:paraId="70EB8D9B" w14:textId="77777777" w:rsidR="004D22C6" w:rsidRPr="000A1469" w:rsidRDefault="004D22C6" w:rsidP="004D22C6">
      <w:pPr>
        <w:spacing w:line="360" w:lineRule="auto"/>
        <w:ind w:left="-709"/>
        <w:jc w:val="center"/>
        <w:rPr>
          <w:b/>
          <w:bCs/>
        </w:rPr>
      </w:pPr>
      <w:r w:rsidRPr="000A1469">
        <w:rPr>
          <w:b/>
          <w:bCs/>
        </w:rPr>
        <w:t>_____________________________</w:t>
      </w:r>
      <w:r w:rsidRPr="000A1469">
        <w:rPr>
          <w:b/>
          <w:bCs/>
        </w:rPr>
        <w:br/>
      </w:r>
      <w:r w:rsidR="002C21CD">
        <w:rPr>
          <w:b/>
          <w:bCs/>
        </w:rPr>
        <w:t>Msc.</w:t>
      </w:r>
      <w:r w:rsidR="00616488" w:rsidRPr="000A1469">
        <w:rPr>
          <w:b/>
          <w:bCs/>
        </w:rPr>
        <w:t xml:space="preserve"> </w:t>
      </w:r>
      <w:r w:rsidR="00736DCD" w:rsidRPr="000A1469">
        <w:rPr>
          <w:b/>
          <w:bCs/>
        </w:rPr>
        <w:t>José</w:t>
      </w:r>
      <w:r w:rsidR="00616488" w:rsidRPr="000A1469">
        <w:rPr>
          <w:b/>
          <w:bCs/>
        </w:rPr>
        <w:t xml:space="preserve"> Gerardo </w:t>
      </w:r>
      <w:r w:rsidR="00FA78B9" w:rsidRPr="000A1469">
        <w:rPr>
          <w:b/>
          <w:bCs/>
        </w:rPr>
        <w:t>Chacón</w:t>
      </w:r>
      <w:r w:rsidR="00616488" w:rsidRPr="000A1469">
        <w:rPr>
          <w:b/>
          <w:bCs/>
        </w:rPr>
        <w:t xml:space="preserve"> Rangel</w:t>
      </w:r>
    </w:p>
    <w:p w14:paraId="17A46C19" w14:textId="77777777" w:rsidR="004D22C6" w:rsidRPr="000A1469" w:rsidRDefault="0067786F" w:rsidP="000F799B">
      <w:pPr>
        <w:spacing w:line="360" w:lineRule="auto"/>
        <w:ind w:left="851"/>
        <w:rPr>
          <w:b/>
          <w:bCs/>
          <w:lang w:val="es-ES"/>
        </w:rPr>
        <w:sectPr w:rsidR="004D22C6" w:rsidRPr="000A1469" w:rsidSect="00037FC4">
          <w:type w:val="continuous"/>
          <w:pgSz w:w="12240" w:h="15840"/>
          <w:pgMar w:top="1417" w:right="546" w:bottom="1417" w:left="1701" w:header="708" w:footer="708" w:gutter="0"/>
          <w:cols w:num="2" w:space="1280"/>
          <w:docGrid w:linePitch="360"/>
        </w:sectPr>
      </w:pPr>
      <w:r>
        <w:rPr>
          <w:b/>
          <w:bCs/>
          <w:lang w:val="es-ES"/>
        </w:rPr>
        <w:t xml:space="preserve">         </w:t>
      </w:r>
      <w:r w:rsidR="004D22C6" w:rsidRPr="000A1469">
        <w:rPr>
          <w:b/>
          <w:bCs/>
          <w:lang w:val="es-ES"/>
        </w:rPr>
        <w:t>Director</w:t>
      </w:r>
    </w:p>
    <w:p w14:paraId="19D3A711" w14:textId="77777777" w:rsidR="0007373B" w:rsidRDefault="004D22C6" w:rsidP="0007373B">
      <w:pPr>
        <w:pStyle w:val="NormalWeb"/>
        <w:spacing w:before="0" w:beforeAutospacing="0" w:after="0" w:afterAutospacing="0" w:line="360" w:lineRule="auto"/>
        <w:ind w:right="96"/>
        <w:jc w:val="center"/>
        <w:rPr>
          <w:b/>
          <w:bCs/>
          <w:lang w:val="es-ES"/>
        </w:rPr>
      </w:pPr>
      <w:r w:rsidRPr="000A1469">
        <w:rPr>
          <w:b/>
          <w:bCs/>
          <w:lang w:val="es-ES"/>
        </w:rPr>
        <w:t>_____________________________</w:t>
      </w:r>
      <w:r w:rsidR="00CD53EA">
        <w:rPr>
          <w:b/>
          <w:bCs/>
          <w:lang w:val="es-ES"/>
        </w:rPr>
        <w:t>____</w:t>
      </w:r>
      <w:r w:rsidRPr="000A1469">
        <w:rPr>
          <w:b/>
          <w:bCs/>
          <w:lang w:val="es-ES"/>
        </w:rPr>
        <w:br/>
      </w:r>
      <w:proofErr w:type="spellStart"/>
      <w:r w:rsidR="00CD53EA" w:rsidRPr="00CD53EA">
        <w:rPr>
          <w:b/>
          <w:bCs/>
          <w:lang w:val="es-ES"/>
        </w:rPr>
        <w:t>MSc</w:t>
      </w:r>
      <w:proofErr w:type="spellEnd"/>
      <w:r w:rsidR="00CD53EA" w:rsidRPr="00CD53EA">
        <w:rPr>
          <w:b/>
          <w:bCs/>
          <w:lang w:val="es-ES"/>
        </w:rPr>
        <w:t xml:space="preserve">. Richard Eliseo Mendoza </w:t>
      </w:r>
      <w:proofErr w:type="spellStart"/>
      <w:r w:rsidR="00CD53EA" w:rsidRPr="00CD53EA">
        <w:rPr>
          <w:b/>
          <w:bCs/>
          <w:lang w:val="es-ES"/>
        </w:rPr>
        <w:t>Gafaro</w:t>
      </w:r>
      <w:proofErr w:type="spellEnd"/>
    </w:p>
    <w:p w14:paraId="67BD028D" w14:textId="77777777" w:rsidR="0007373B" w:rsidRDefault="004D22C6" w:rsidP="0007373B">
      <w:pPr>
        <w:pStyle w:val="NormalWeb"/>
        <w:spacing w:before="0" w:beforeAutospacing="0" w:after="0" w:afterAutospacing="0" w:line="360" w:lineRule="auto"/>
        <w:ind w:right="96"/>
        <w:jc w:val="center"/>
        <w:rPr>
          <w:b/>
          <w:bCs/>
          <w:lang w:val="es-ES"/>
        </w:rPr>
      </w:pPr>
      <w:r w:rsidRPr="000A1469">
        <w:rPr>
          <w:b/>
          <w:bCs/>
          <w:lang w:val="es-ES"/>
        </w:rPr>
        <w:t>D</w:t>
      </w:r>
      <w:r w:rsidR="00337588" w:rsidRPr="000A1469">
        <w:rPr>
          <w:b/>
          <w:bCs/>
          <w:lang w:val="es-ES"/>
        </w:rPr>
        <w:t>i</w:t>
      </w:r>
      <w:r w:rsidRPr="000A1469">
        <w:rPr>
          <w:b/>
          <w:bCs/>
          <w:lang w:val="es-ES"/>
        </w:rPr>
        <w:t>rector del programa</w:t>
      </w:r>
    </w:p>
    <w:p w14:paraId="5917D115" w14:textId="77777777" w:rsidR="004D22C6" w:rsidRPr="000A1469" w:rsidRDefault="004D22C6" w:rsidP="000A1469">
      <w:pPr>
        <w:pStyle w:val="NormalWeb"/>
        <w:spacing w:line="360" w:lineRule="auto"/>
        <w:ind w:right="96"/>
        <w:jc w:val="center"/>
        <w:rPr>
          <w:b/>
          <w:bCs/>
          <w:lang w:val="es-ES"/>
        </w:rPr>
      </w:pPr>
      <w:r w:rsidRPr="000A1469">
        <w:rPr>
          <w:b/>
          <w:bCs/>
          <w:lang w:val="es-ES"/>
        </w:rPr>
        <w:t>Jurado calificador:</w:t>
      </w:r>
    </w:p>
    <w:p w14:paraId="01BD081F" w14:textId="77777777" w:rsidR="004D22C6" w:rsidRPr="000A1469" w:rsidRDefault="004D22C6" w:rsidP="004D22C6">
      <w:pPr>
        <w:pStyle w:val="NormalWeb"/>
        <w:spacing w:line="360" w:lineRule="auto"/>
        <w:jc w:val="center"/>
        <w:rPr>
          <w:b/>
          <w:bCs/>
          <w:lang w:val="es-ES"/>
        </w:rPr>
        <w:sectPr w:rsidR="004D22C6" w:rsidRPr="000A1469" w:rsidSect="00037FC4">
          <w:type w:val="continuous"/>
          <w:pgSz w:w="12240" w:h="15840"/>
          <w:pgMar w:top="1417" w:right="1701" w:bottom="1411" w:left="1701" w:header="708" w:footer="708" w:gutter="0"/>
          <w:cols w:space="708"/>
          <w:docGrid w:linePitch="360"/>
        </w:sectPr>
      </w:pPr>
    </w:p>
    <w:p w14:paraId="4BED398B" w14:textId="77777777" w:rsidR="004D22C6" w:rsidRPr="000A1469" w:rsidRDefault="004D22C6" w:rsidP="004D22C6">
      <w:pPr>
        <w:pStyle w:val="NormalWeb"/>
        <w:spacing w:line="360" w:lineRule="auto"/>
        <w:ind w:left="-709" w:right="96"/>
        <w:jc w:val="center"/>
        <w:rPr>
          <w:b/>
          <w:bCs/>
          <w:lang w:val="es-ES"/>
        </w:rPr>
      </w:pPr>
      <w:r w:rsidRPr="000A1469">
        <w:rPr>
          <w:b/>
          <w:bCs/>
          <w:lang w:val="es-ES"/>
        </w:rPr>
        <w:t>____________________________</w:t>
      </w:r>
      <w:r w:rsidRPr="000A1469">
        <w:rPr>
          <w:b/>
          <w:bCs/>
          <w:lang w:val="es-ES"/>
        </w:rPr>
        <w:br/>
        <w:t xml:space="preserve">                 Jurado 1</w:t>
      </w:r>
    </w:p>
    <w:p w14:paraId="66C570BF" w14:textId="77777777" w:rsidR="004D22C6" w:rsidRPr="000A1469" w:rsidRDefault="004D22C6" w:rsidP="004D22C6">
      <w:pPr>
        <w:pStyle w:val="NormalWeb"/>
        <w:spacing w:line="360" w:lineRule="auto"/>
        <w:ind w:right="96"/>
        <w:jc w:val="center"/>
        <w:rPr>
          <w:b/>
          <w:bCs/>
          <w:lang w:val="es-ES"/>
        </w:rPr>
        <w:sectPr w:rsidR="004D22C6" w:rsidRPr="000A1469" w:rsidSect="00037FC4">
          <w:type w:val="continuous"/>
          <w:pgSz w:w="12240" w:h="15840"/>
          <w:pgMar w:top="1417" w:right="1701" w:bottom="573" w:left="1701" w:header="708" w:footer="708" w:gutter="0"/>
          <w:cols w:num="2" w:space="1764"/>
          <w:docGrid w:linePitch="360"/>
        </w:sectPr>
      </w:pPr>
      <w:r w:rsidRPr="000A1469">
        <w:rPr>
          <w:b/>
          <w:bCs/>
          <w:lang w:val="es-ES"/>
        </w:rPr>
        <w:t>____________________________</w:t>
      </w:r>
      <w:r w:rsidRPr="000A1469">
        <w:rPr>
          <w:b/>
          <w:bCs/>
          <w:lang w:val="es-ES"/>
        </w:rPr>
        <w:br/>
        <w:t xml:space="preserve">                   Jurado 2</w:t>
      </w:r>
    </w:p>
    <w:p w14:paraId="3F834BC5" w14:textId="77777777" w:rsidR="004D22C6" w:rsidRPr="000A1469" w:rsidRDefault="004D22C6" w:rsidP="004D22C6">
      <w:pPr>
        <w:pStyle w:val="NormalWeb"/>
        <w:spacing w:line="360" w:lineRule="auto"/>
        <w:ind w:left="-709" w:right="96"/>
        <w:jc w:val="center"/>
        <w:rPr>
          <w:b/>
          <w:bCs/>
          <w:lang w:val="es-ES"/>
        </w:rPr>
        <w:sectPr w:rsidR="004D22C6" w:rsidRPr="000A1469" w:rsidSect="00037FC4">
          <w:type w:val="continuous"/>
          <w:pgSz w:w="12240" w:h="15840"/>
          <w:pgMar w:top="1417" w:right="1701" w:bottom="573" w:left="1701" w:header="708" w:footer="708" w:gutter="0"/>
          <w:cols w:space="1764"/>
          <w:docGrid w:linePitch="360"/>
        </w:sectPr>
      </w:pPr>
    </w:p>
    <w:p w14:paraId="2AFE8C20" w14:textId="77777777" w:rsidR="003A6A38" w:rsidRPr="00B15A50" w:rsidRDefault="004D22C6" w:rsidP="00B15A50">
      <w:pPr>
        <w:pStyle w:val="NormalWeb"/>
        <w:spacing w:line="360" w:lineRule="auto"/>
        <w:jc w:val="center"/>
        <w:rPr>
          <w:b/>
          <w:bCs/>
          <w:lang w:val="es-ES"/>
        </w:rPr>
      </w:pPr>
      <w:r w:rsidRPr="000A1469">
        <w:rPr>
          <w:b/>
          <w:bCs/>
          <w:lang w:val="es-ES"/>
        </w:rPr>
        <w:t>_____________________________</w:t>
      </w:r>
      <w:r w:rsidRPr="000A1469">
        <w:rPr>
          <w:b/>
          <w:bCs/>
          <w:lang w:val="es-ES"/>
        </w:rPr>
        <w:br/>
        <w:t>Jurado 3</w:t>
      </w:r>
    </w:p>
    <w:p w14:paraId="02526D03" w14:textId="77777777" w:rsidR="003A6A38" w:rsidRPr="000A1469" w:rsidRDefault="003A6A38" w:rsidP="003A6A38">
      <w:pPr>
        <w:pStyle w:val="NormalWeb"/>
        <w:spacing w:line="360" w:lineRule="auto"/>
        <w:jc w:val="center"/>
        <w:rPr>
          <w:b/>
          <w:bCs/>
          <w:lang w:val="es-ES"/>
        </w:rPr>
        <w:sectPr w:rsidR="003A6A38" w:rsidRPr="000A1469" w:rsidSect="00B15A50">
          <w:headerReference w:type="default" r:id="rId13"/>
          <w:type w:val="continuous"/>
          <w:pgSz w:w="12240" w:h="15840"/>
          <w:pgMar w:top="1417" w:right="1701" w:bottom="573" w:left="1701" w:header="708" w:footer="708" w:gutter="0"/>
          <w:cols w:space="1764"/>
          <w:titlePg/>
          <w:docGrid w:linePitch="360"/>
        </w:sectPr>
      </w:pPr>
    </w:p>
    <w:p w14:paraId="2F2CC736" w14:textId="77777777" w:rsidR="00463821" w:rsidRDefault="00463821" w:rsidP="004D22C6">
      <w:pPr>
        <w:pStyle w:val="Textoindependiente"/>
        <w:rPr>
          <w:b/>
          <w:sz w:val="16"/>
          <w:szCs w:val="16"/>
          <w:lang w:val="es-ES"/>
        </w:rPr>
      </w:pPr>
      <w:r w:rsidRPr="00CD1007">
        <w:rPr>
          <w:b/>
          <w:noProof/>
          <w:sz w:val="16"/>
          <w:szCs w:val="16"/>
          <w:lang w:val="es-ES"/>
        </w:rPr>
        <w:lastRenderedPageBreak/>
        <mc:AlternateContent>
          <mc:Choice Requires="wps">
            <w:drawing>
              <wp:anchor distT="0" distB="0" distL="114300" distR="114300" simplePos="0" relativeHeight="251659264" behindDoc="1" locked="0" layoutInCell="0" allowOverlap="1" wp14:anchorId="7BBC6A36" wp14:editId="06439840">
                <wp:simplePos x="0" y="0"/>
                <wp:positionH relativeFrom="column">
                  <wp:posOffset>-76291</wp:posOffset>
                </wp:positionH>
                <wp:positionV relativeFrom="paragraph">
                  <wp:posOffset>10160</wp:posOffset>
                </wp:positionV>
                <wp:extent cx="5747385" cy="8028305"/>
                <wp:effectExtent l="0" t="0" r="18415" b="10795"/>
                <wp:wrapNone/>
                <wp:docPr id="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47385" cy="8028305"/>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36526D" id="Rectangle 28" o:spid="_x0000_s1026" style="position:absolute;margin-left:-6pt;margin-top:.8pt;width:452.55pt;height:632.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" o:allowincell="f" filled="f" strokecolor="gray">
                <v:path arrowok="t"/>
              </v:rect>
            </w:pict>
          </mc:Fallback>
        </mc:AlternateContent>
      </w:r>
    </w:p>
    <w:p w14:paraId="63E32228" w14:textId="77777777" w:rsidR="00463821" w:rsidRDefault="00463821" w:rsidP="004D22C6">
      <w:pPr>
        <w:pStyle w:val="Textoindependiente"/>
        <w:rPr>
          <w:b/>
          <w:sz w:val="16"/>
          <w:szCs w:val="16"/>
          <w:lang w:val="es-ES"/>
        </w:rPr>
      </w:pPr>
    </w:p>
    <w:p w14:paraId="1BA24A93" w14:textId="77777777" w:rsidR="004D22C6" w:rsidRDefault="00B201E9" w:rsidP="004D22C6">
      <w:pPr>
        <w:pStyle w:val="Textoindependiente"/>
        <w:rPr>
          <w:b/>
          <w:sz w:val="16"/>
          <w:szCs w:val="16"/>
          <w:lang w:val="es-ES"/>
        </w:rPr>
      </w:pPr>
      <w:r w:rsidRPr="00CD1007">
        <w:rPr>
          <w:b/>
          <w:sz w:val="16"/>
          <w:szCs w:val="16"/>
          <w:lang w:val="es-ES"/>
        </w:rPr>
        <w:t>PROGRAMA:</w:t>
      </w:r>
      <w:r w:rsidRPr="00CD1007">
        <w:rPr>
          <w:sz w:val="16"/>
          <w:szCs w:val="16"/>
          <w:lang w:val="es-ES"/>
        </w:rPr>
        <w:t xml:space="preserve"> _</w:t>
      </w:r>
      <w:r w:rsidR="004D22C6" w:rsidRPr="00CD1007">
        <w:rPr>
          <w:sz w:val="16"/>
          <w:szCs w:val="16"/>
          <w:lang w:val="es-ES"/>
        </w:rPr>
        <w:t>_____________________________________________________________________</w:t>
      </w:r>
      <w:r w:rsidR="004D22C6" w:rsidRPr="00CD1007">
        <w:rPr>
          <w:b/>
          <w:sz w:val="16"/>
          <w:szCs w:val="16"/>
          <w:lang w:val="es-ES"/>
        </w:rPr>
        <w:t>_______________</w:t>
      </w:r>
      <w:r w:rsidR="003C02B5">
        <w:rPr>
          <w:b/>
          <w:sz w:val="16"/>
          <w:szCs w:val="16"/>
          <w:lang w:val="es-ES"/>
        </w:rPr>
        <w:t>_______</w:t>
      </w:r>
    </w:p>
    <w:p w14:paraId="3C13AE69" w14:textId="77777777" w:rsidR="00463821" w:rsidRDefault="00463821" w:rsidP="00463821">
      <w:pPr>
        <w:pStyle w:val="Textoindependiente"/>
        <w:jc w:val="center"/>
        <w:rPr>
          <w:b/>
          <w:sz w:val="16"/>
          <w:szCs w:val="16"/>
          <w:lang w:val="es-ES"/>
        </w:rPr>
      </w:pPr>
    </w:p>
    <w:p w14:paraId="5A16D726" w14:textId="77777777" w:rsidR="00463821" w:rsidRPr="00CD1007" w:rsidRDefault="004D22C6" w:rsidP="00645CD6">
      <w:pPr>
        <w:pStyle w:val="Textoindependiente"/>
        <w:jc w:val="center"/>
        <w:rPr>
          <w:b/>
          <w:sz w:val="16"/>
          <w:szCs w:val="16"/>
          <w:lang w:val="es-ES"/>
        </w:rPr>
      </w:pPr>
      <w:r w:rsidRPr="00CD1007">
        <w:rPr>
          <w:b/>
          <w:sz w:val="16"/>
          <w:szCs w:val="16"/>
          <w:lang w:val="es-ES"/>
        </w:rPr>
        <w:t>MODALIDAD DE TRABAJO DE GRADO</w:t>
      </w:r>
    </w:p>
    <w:p w14:paraId="3948A0F3" w14:textId="77777777" w:rsidR="004D22C6" w:rsidRPr="00CD1007" w:rsidRDefault="004D22C6" w:rsidP="004D22C6">
      <w:pPr>
        <w:pStyle w:val="Textoindependiente"/>
        <w:rPr>
          <w:b/>
          <w:sz w:val="16"/>
          <w:szCs w:val="16"/>
          <w:lang w:val="es-ES"/>
        </w:rPr>
      </w:pPr>
    </w:p>
    <w:tbl>
      <w:tblPr>
        <w:tblW w:w="86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
        <w:gridCol w:w="1560"/>
        <w:gridCol w:w="283"/>
        <w:gridCol w:w="2410"/>
        <w:gridCol w:w="283"/>
        <w:gridCol w:w="1592"/>
        <w:gridCol w:w="283"/>
        <w:gridCol w:w="1927"/>
      </w:tblGrid>
      <w:tr w:rsidR="004D22C6" w:rsidRPr="00CD1007" w14:paraId="74666100" w14:textId="77777777" w:rsidTr="00037FC4">
        <w:trPr>
          <w:jc w:val="center"/>
        </w:trPr>
        <w:tc>
          <w:tcPr>
            <w:tcW w:w="284" w:type="dxa"/>
            <w:shd w:val="clear" w:color="auto" w:fill="auto"/>
          </w:tcPr>
          <w:p w14:paraId="32536371" w14:textId="77777777" w:rsidR="004D22C6" w:rsidRPr="00CD1007" w:rsidRDefault="003C02B5" w:rsidP="00037FC4">
            <w:pPr>
              <w:pStyle w:val="Textoindependiente"/>
              <w:rPr>
                <w:sz w:val="16"/>
                <w:szCs w:val="16"/>
                <w:lang w:val="es-ES"/>
              </w:rPr>
            </w:pPr>
            <w:r>
              <w:rPr>
                <w:sz w:val="16"/>
                <w:szCs w:val="16"/>
                <w:lang w:val="es-ES"/>
              </w:rPr>
              <w:t>x</w:t>
            </w:r>
          </w:p>
        </w:tc>
        <w:tc>
          <w:tcPr>
            <w:tcW w:w="1560" w:type="dxa"/>
            <w:tcBorders>
              <w:top w:val="nil"/>
              <w:bottom w:val="nil"/>
            </w:tcBorders>
            <w:shd w:val="clear" w:color="auto" w:fill="auto"/>
          </w:tcPr>
          <w:p w14:paraId="441AC5BC" w14:textId="77777777" w:rsidR="004D22C6" w:rsidRPr="00CD1007" w:rsidRDefault="004D22C6" w:rsidP="00037FC4">
            <w:pPr>
              <w:pStyle w:val="Textoindependiente"/>
              <w:rPr>
                <w:sz w:val="16"/>
                <w:szCs w:val="16"/>
                <w:lang w:val="es-ES"/>
              </w:rPr>
            </w:pPr>
            <w:r w:rsidRPr="00CD1007">
              <w:rPr>
                <w:sz w:val="16"/>
                <w:szCs w:val="16"/>
                <w:lang w:val="es-ES"/>
              </w:rPr>
              <w:t>Investigación</w:t>
            </w:r>
          </w:p>
        </w:tc>
        <w:tc>
          <w:tcPr>
            <w:tcW w:w="283" w:type="dxa"/>
            <w:shd w:val="clear" w:color="auto" w:fill="auto"/>
          </w:tcPr>
          <w:p w14:paraId="52209569" w14:textId="77777777" w:rsidR="004D22C6" w:rsidRPr="00CD1007" w:rsidRDefault="004D22C6" w:rsidP="00037FC4">
            <w:pPr>
              <w:pStyle w:val="Textoindependiente"/>
              <w:rPr>
                <w:sz w:val="16"/>
                <w:szCs w:val="16"/>
                <w:lang w:val="es-ES"/>
              </w:rPr>
            </w:pPr>
          </w:p>
        </w:tc>
        <w:tc>
          <w:tcPr>
            <w:tcW w:w="2410" w:type="dxa"/>
            <w:tcBorders>
              <w:top w:val="nil"/>
              <w:bottom w:val="nil"/>
            </w:tcBorders>
            <w:shd w:val="clear" w:color="auto" w:fill="auto"/>
          </w:tcPr>
          <w:p w14:paraId="4710CE5C" w14:textId="77777777" w:rsidR="004D22C6" w:rsidRPr="00CD1007" w:rsidRDefault="004D22C6" w:rsidP="00037FC4">
            <w:pPr>
              <w:pStyle w:val="Textoindependiente"/>
              <w:rPr>
                <w:sz w:val="16"/>
                <w:szCs w:val="16"/>
                <w:lang w:val="es-ES"/>
              </w:rPr>
            </w:pPr>
            <w:r w:rsidRPr="00CD1007">
              <w:rPr>
                <w:sz w:val="16"/>
                <w:szCs w:val="16"/>
                <w:lang w:val="es-ES"/>
              </w:rPr>
              <w:t>Pasantía de Investigación</w:t>
            </w:r>
          </w:p>
        </w:tc>
        <w:tc>
          <w:tcPr>
            <w:tcW w:w="283" w:type="dxa"/>
            <w:shd w:val="clear" w:color="auto" w:fill="auto"/>
          </w:tcPr>
          <w:p w14:paraId="6AC98ADE" w14:textId="77777777" w:rsidR="004D22C6" w:rsidRPr="00CD1007" w:rsidRDefault="004D22C6" w:rsidP="00037FC4">
            <w:pPr>
              <w:pStyle w:val="Textoindependiente"/>
              <w:rPr>
                <w:sz w:val="16"/>
                <w:szCs w:val="16"/>
                <w:lang w:val="es-ES"/>
              </w:rPr>
            </w:pPr>
          </w:p>
        </w:tc>
        <w:tc>
          <w:tcPr>
            <w:tcW w:w="1592" w:type="dxa"/>
            <w:tcBorders>
              <w:top w:val="nil"/>
              <w:bottom w:val="nil"/>
            </w:tcBorders>
            <w:shd w:val="clear" w:color="auto" w:fill="auto"/>
          </w:tcPr>
          <w:p w14:paraId="50E1529F" w14:textId="77777777" w:rsidR="004D22C6" w:rsidRPr="00CD1007" w:rsidRDefault="004D22C6" w:rsidP="00037FC4">
            <w:pPr>
              <w:pStyle w:val="Textoindependiente"/>
              <w:rPr>
                <w:sz w:val="16"/>
                <w:szCs w:val="16"/>
                <w:lang w:val="es-ES"/>
              </w:rPr>
            </w:pPr>
            <w:r w:rsidRPr="00CD1007">
              <w:rPr>
                <w:sz w:val="16"/>
                <w:szCs w:val="16"/>
                <w:lang w:val="es-ES"/>
              </w:rPr>
              <w:t>Docencia</w:t>
            </w:r>
          </w:p>
        </w:tc>
        <w:tc>
          <w:tcPr>
            <w:tcW w:w="283" w:type="dxa"/>
            <w:shd w:val="clear" w:color="auto" w:fill="auto"/>
          </w:tcPr>
          <w:p w14:paraId="6F2B6DDC" w14:textId="77777777" w:rsidR="004D22C6" w:rsidRPr="00CD1007" w:rsidRDefault="004D22C6" w:rsidP="00037FC4">
            <w:pPr>
              <w:pStyle w:val="Textoindependiente"/>
              <w:rPr>
                <w:sz w:val="16"/>
                <w:szCs w:val="16"/>
                <w:lang w:val="es-ES"/>
              </w:rPr>
            </w:pPr>
          </w:p>
        </w:tc>
        <w:tc>
          <w:tcPr>
            <w:tcW w:w="1927" w:type="dxa"/>
            <w:tcBorders>
              <w:top w:val="nil"/>
              <w:bottom w:val="nil"/>
              <w:right w:val="nil"/>
            </w:tcBorders>
            <w:shd w:val="clear" w:color="auto" w:fill="auto"/>
          </w:tcPr>
          <w:p w14:paraId="7022716D" w14:textId="77777777" w:rsidR="004D22C6" w:rsidRPr="00CD1007" w:rsidRDefault="004D22C6" w:rsidP="00037FC4">
            <w:pPr>
              <w:pStyle w:val="Textoindependiente"/>
              <w:rPr>
                <w:sz w:val="16"/>
                <w:szCs w:val="16"/>
                <w:lang w:val="es-ES"/>
              </w:rPr>
            </w:pPr>
            <w:r w:rsidRPr="00CD1007">
              <w:rPr>
                <w:sz w:val="16"/>
                <w:szCs w:val="16"/>
                <w:lang w:val="es-ES"/>
              </w:rPr>
              <w:t>Práctica Empresarial</w:t>
            </w:r>
          </w:p>
        </w:tc>
      </w:tr>
      <w:tr w:rsidR="004D22C6" w:rsidRPr="00CD1007" w14:paraId="5326B229" w14:textId="77777777" w:rsidTr="00037FC4">
        <w:trPr>
          <w:jc w:val="center"/>
        </w:trPr>
        <w:tc>
          <w:tcPr>
            <w:tcW w:w="284" w:type="dxa"/>
            <w:shd w:val="clear" w:color="auto" w:fill="auto"/>
          </w:tcPr>
          <w:p w14:paraId="16A42753" w14:textId="77777777" w:rsidR="004D22C6" w:rsidRPr="00CD1007" w:rsidRDefault="004D22C6" w:rsidP="00037FC4">
            <w:pPr>
              <w:pStyle w:val="Textoindependiente"/>
              <w:rPr>
                <w:sz w:val="16"/>
                <w:szCs w:val="16"/>
                <w:lang w:val="es-ES"/>
              </w:rPr>
            </w:pPr>
          </w:p>
        </w:tc>
        <w:tc>
          <w:tcPr>
            <w:tcW w:w="1560" w:type="dxa"/>
            <w:tcBorders>
              <w:top w:val="nil"/>
              <w:bottom w:val="nil"/>
            </w:tcBorders>
            <w:shd w:val="clear" w:color="auto" w:fill="auto"/>
          </w:tcPr>
          <w:p w14:paraId="32856B67" w14:textId="77777777" w:rsidR="004D22C6" w:rsidRPr="00CD1007" w:rsidRDefault="004D22C6" w:rsidP="00037FC4">
            <w:pPr>
              <w:pStyle w:val="Textoindependiente"/>
              <w:rPr>
                <w:sz w:val="16"/>
                <w:szCs w:val="16"/>
                <w:lang w:val="es-ES"/>
              </w:rPr>
            </w:pPr>
            <w:r w:rsidRPr="00CD1007">
              <w:rPr>
                <w:sz w:val="16"/>
                <w:szCs w:val="16"/>
                <w:lang w:val="es-ES"/>
              </w:rPr>
              <w:t>Recital de Grado</w:t>
            </w:r>
          </w:p>
        </w:tc>
        <w:tc>
          <w:tcPr>
            <w:tcW w:w="283" w:type="dxa"/>
            <w:shd w:val="clear" w:color="auto" w:fill="auto"/>
          </w:tcPr>
          <w:p w14:paraId="43761680" w14:textId="77777777" w:rsidR="004D22C6" w:rsidRPr="00CD1007" w:rsidRDefault="004D22C6" w:rsidP="00037FC4">
            <w:pPr>
              <w:pStyle w:val="Textoindependiente"/>
              <w:rPr>
                <w:sz w:val="16"/>
                <w:szCs w:val="16"/>
                <w:lang w:val="es-ES"/>
              </w:rPr>
            </w:pPr>
          </w:p>
        </w:tc>
        <w:tc>
          <w:tcPr>
            <w:tcW w:w="2410" w:type="dxa"/>
            <w:tcBorders>
              <w:top w:val="nil"/>
              <w:bottom w:val="nil"/>
            </w:tcBorders>
            <w:shd w:val="clear" w:color="auto" w:fill="auto"/>
          </w:tcPr>
          <w:p w14:paraId="2449FC4D" w14:textId="77777777" w:rsidR="004D22C6" w:rsidRPr="00CD1007" w:rsidRDefault="004D22C6" w:rsidP="00037FC4">
            <w:pPr>
              <w:pStyle w:val="Textoindependiente"/>
              <w:rPr>
                <w:sz w:val="16"/>
                <w:szCs w:val="16"/>
                <w:lang w:val="es-ES"/>
              </w:rPr>
            </w:pPr>
            <w:r w:rsidRPr="00CD1007">
              <w:rPr>
                <w:sz w:val="16"/>
                <w:szCs w:val="16"/>
                <w:lang w:val="es-ES"/>
              </w:rPr>
              <w:t>Diplomado</w:t>
            </w:r>
          </w:p>
        </w:tc>
        <w:tc>
          <w:tcPr>
            <w:tcW w:w="283" w:type="dxa"/>
            <w:shd w:val="clear" w:color="auto" w:fill="auto"/>
          </w:tcPr>
          <w:p w14:paraId="4560DA9B" w14:textId="77777777" w:rsidR="004D22C6" w:rsidRPr="00CD1007" w:rsidRDefault="004D22C6" w:rsidP="00037FC4">
            <w:pPr>
              <w:pStyle w:val="Textoindependiente"/>
              <w:rPr>
                <w:sz w:val="16"/>
                <w:szCs w:val="16"/>
                <w:lang w:val="es-ES"/>
              </w:rPr>
            </w:pPr>
          </w:p>
        </w:tc>
        <w:tc>
          <w:tcPr>
            <w:tcW w:w="1592" w:type="dxa"/>
            <w:tcBorders>
              <w:top w:val="nil"/>
              <w:bottom w:val="nil"/>
              <w:right w:val="single" w:sz="4" w:space="0" w:color="auto"/>
            </w:tcBorders>
            <w:shd w:val="clear" w:color="auto" w:fill="auto"/>
          </w:tcPr>
          <w:p w14:paraId="2FAF54D6" w14:textId="77777777" w:rsidR="004D22C6" w:rsidRPr="00CD1007" w:rsidRDefault="004D22C6" w:rsidP="00037FC4">
            <w:pPr>
              <w:pStyle w:val="Textoindependiente"/>
              <w:rPr>
                <w:sz w:val="16"/>
                <w:szCs w:val="16"/>
                <w:lang w:val="es-ES"/>
              </w:rPr>
            </w:pPr>
            <w:r w:rsidRPr="00CD1007">
              <w:rPr>
                <w:sz w:val="16"/>
                <w:szCs w:val="16"/>
                <w:lang w:val="es-ES"/>
              </w:rPr>
              <w:t>Práctica Integral</w:t>
            </w:r>
          </w:p>
        </w:tc>
        <w:tc>
          <w:tcPr>
            <w:tcW w:w="283" w:type="dxa"/>
            <w:tcBorders>
              <w:left w:val="single" w:sz="4" w:space="0" w:color="auto"/>
              <w:bottom w:val="single" w:sz="4" w:space="0" w:color="auto"/>
              <w:right w:val="single" w:sz="4" w:space="0" w:color="auto"/>
            </w:tcBorders>
            <w:shd w:val="clear" w:color="auto" w:fill="auto"/>
          </w:tcPr>
          <w:p w14:paraId="74565820" w14:textId="77777777" w:rsidR="004D22C6" w:rsidRPr="00CD1007" w:rsidRDefault="004D22C6" w:rsidP="00037FC4">
            <w:pPr>
              <w:pStyle w:val="Textoindependiente"/>
              <w:rPr>
                <w:sz w:val="16"/>
                <w:szCs w:val="16"/>
                <w:lang w:val="es-ES"/>
              </w:rPr>
            </w:pPr>
          </w:p>
        </w:tc>
        <w:tc>
          <w:tcPr>
            <w:tcW w:w="1927" w:type="dxa"/>
            <w:tcBorders>
              <w:top w:val="nil"/>
              <w:left w:val="single" w:sz="4" w:space="0" w:color="auto"/>
              <w:bottom w:val="nil"/>
              <w:right w:val="nil"/>
            </w:tcBorders>
            <w:shd w:val="clear" w:color="auto" w:fill="auto"/>
          </w:tcPr>
          <w:p w14:paraId="2F7FC148" w14:textId="77777777" w:rsidR="004D22C6" w:rsidRPr="00CD1007" w:rsidRDefault="004D22C6" w:rsidP="00037FC4">
            <w:pPr>
              <w:pStyle w:val="Textoindependiente"/>
              <w:rPr>
                <w:sz w:val="16"/>
                <w:szCs w:val="16"/>
                <w:lang w:val="es-ES"/>
              </w:rPr>
            </w:pPr>
            <w:r w:rsidRPr="00CD1007">
              <w:rPr>
                <w:sz w:val="16"/>
                <w:szCs w:val="16"/>
                <w:lang w:val="es-ES"/>
              </w:rPr>
              <w:t>Articulación Posgrado</w:t>
            </w:r>
          </w:p>
        </w:tc>
      </w:tr>
    </w:tbl>
    <w:p w14:paraId="0E8DA1EB" w14:textId="77777777" w:rsidR="004D22C6" w:rsidRPr="00CD1007" w:rsidRDefault="004D22C6" w:rsidP="004D22C6">
      <w:pPr>
        <w:pStyle w:val="Textoindependiente"/>
        <w:rPr>
          <w:b/>
          <w:sz w:val="16"/>
          <w:szCs w:val="16"/>
          <w:lang w:val="es-ES"/>
        </w:rPr>
      </w:pPr>
    </w:p>
    <w:p w14:paraId="6A8971BC" w14:textId="77777777" w:rsidR="00463821" w:rsidRDefault="00463821" w:rsidP="00463821">
      <w:pPr>
        <w:pStyle w:val="Textoindependiente"/>
        <w:jc w:val="center"/>
        <w:rPr>
          <w:b/>
          <w:sz w:val="16"/>
          <w:szCs w:val="16"/>
          <w:lang w:val="es-ES"/>
        </w:rPr>
      </w:pPr>
    </w:p>
    <w:p w14:paraId="35DD306F" w14:textId="77777777" w:rsidR="00463821" w:rsidRPr="00CD1007" w:rsidRDefault="004D22C6" w:rsidP="00645CD6">
      <w:pPr>
        <w:pStyle w:val="Textoindependiente"/>
        <w:jc w:val="center"/>
        <w:rPr>
          <w:sz w:val="16"/>
          <w:szCs w:val="16"/>
          <w:lang w:val="es-ES"/>
        </w:rPr>
      </w:pPr>
      <w:r w:rsidRPr="00CD1007">
        <w:rPr>
          <w:b/>
          <w:sz w:val="16"/>
          <w:szCs w:val="16"/>
          <w:lang w:val="es-ES"/>
        </w:rPr>
        <w:t xml:space="preserve">EL JURADO CALIFICADOR CONFORMADO POR: </w:t>
      </w:r>
      <w:r w:rsidRPr="00CD1007">
        <w:rPr>
          <w:sz w:val="16"/>
          <w:szCs w:val="16"/>
          <w:lang w:val="es-ES"/>
        </w:rPr>
        <w:t>(Nombres, apellidos y documento de identidad).</w:t>
      </w:r>
    </w:p>
    <w:p w14:paraId="0197E4D3" w14:textId="77777777" w:rsidR="004D22C6" w:rsidRPr="00CD1007" w:rsidRDefault="004D22C6" w:rsidP="004D22C6">
      <w:pPr>
        <w:pStyle w:val="Textoindependiente"/>
        <w:rPr>
          <w:sz w:val="16"/>
          <w:szCs w:val="16"/>
          <w:lang w:val="es-ES"/>
        </w:rPr>
      </w:pPr>
    </w:p>
    <w:p w14:paraId="3B32259B" w14:textId="77777777" w:rsidR="004D22C6" w:rsidRPr="00CD1007" w:rsidRDefault="004D22C6" w:rsidP="004D22C6">
      <w:pPr>
        <w:pStyle w:val="Textoindependiente"/>
        <w:spacing w:line="360" w:lineRule="auto"/>
        <w:rPr>
          <w:sz w:val="16"/>
          <w:szCs w:val="16"/>
          <w:lang w:val="es-ES"/>
        </w:rPr>
      </w:pPr>
      <w:r w:rsidRPr="00CD1007">
        <w:rPr>
          <w:b/>
          <w:sz w:val="16"/>
          <w:szCs w:val="16"/>
          <w:lang w:val="es-ES"/>
        </w:rPr>
        <w:t>JURADO 1:</w:t>
      </w:r>
      <w:r w:rsidRPr="00CD1007">
        <w:rPr>
          <w:sz w:val="16"/>
          <w:szCs w:val="16"/>
          <w:lang w:val="es-ES"/>
        </w:rPr>
        <w:t xml:space="preserve"> _________________________________________________________________/ </w:t>
      </w:r>
      <w:r w:rsidRPr="00CD1007">
        <w:rPr>
          <w:b/>
          <w:sz w:val="16"/>
          <w:szCs w:val="16"/>
          <w:lang w:val="es-ES"/>
        </w:rPr>
        <w:t>C.C:</w:t>
      </w:r>
      <w:r w:rsidRPr="00CD1007">
        <w:rPr>
          <w:sz w:val="16"/>
          <w:szCs w:val="16"/>
          <w:lang w:val="es-ES"/>
        </w:rPr>
        <w:t xml:space="preserve"> ________________________</w:t>
      </w:r>
    </w:p>
    <w:p w14:paraId="0DD97292" w14:textId="77777777" w:rsidR="004D22C6" w:rsidRPr="00CD1007" w:rsidRDefault="004D22C6" w:rsidP="004D22C6">
      <w:pPr>
        <w:pStyle w:val="Textoindependiente"/>
        <w:spacing w:line="360" w:lineRule="auto"/>
        <w:rPr>
          <w:sz w:val="16"/>
          <w:szCs w:val="16"/>
          <w:lang w:val="es-ES"/>
        </w:rPr>
      </w:pPr>
      <w:r w:rsidRPr="00CD1007">
        <w:rPr>
          <w:b/>
          <w:sz w:val="16"/>
          <w:szCs w:val="16"/>
          <w:lang w:val="es-ES"/>
        </w:rPr>
        <w:t>JURADO 2:</w:t>
      </w:r>
      <w:r w:rsidRPr="00CD1007">
        <w:rPr>
          <w:sz w:val="16"/>
          <w:szCs w:val="16"/>
          <w:lang w:val="es-ES"/>
        </w:rPr>
        <w:t xml:space="preserve"> _________________________________________________________________/ </w:t>
      </w:r>
      <w:r w:rsidRPr="00CD1007">
        <w:rPr>
          <w:b/>
          <w:sz w:val="16"/>
          <w:szCs w:val="16"/>
          <w:lang w:val="es-ES"/>
        </w:rPr>
        <w:t>C.C:</w:t>
      </w:r>
      <w:r w:rsidRPr="00CD1007">
        <w:rPr>
          <w:sz w:val="16"/>
          <w:szCs w:val="16"/>
          <w:lang w:val="es-ES"/>
        </w:rPr>
        <w:t xml:space="preserve"> ________________________</w:t>
      </w:r>
    </w:p>
    <w:p w14:paraId="6A0D0003" w14:textId="77777777" w:rsidR="004D22C6" w:rsidRPr="00B70E05" w:rsidRDefault="004D22C6" w:rsidP="00B70E05">
      <w:pPr>
        <w:pStyle w:val="Textoindependiente"/>
        <w:spacing w:line="360" w:lineRule="auto"/>
        <w:rPr>
          <w:sz w:val="16"/>
          <w:szCs w:val="16"/>
          <w:lang w:val="es-ES"/>
        </w:rPr>
      </w:pPr>
      <w:r w:rsidRPr="00CD1007">
        <w:rPr>
          <w:b/>
          <w:sz w:val="16"/>
          <w:szCs w:val="16"/>
          <w:lang w:val="es-ES"/>
        </w:rPr>
        <w:t>JURADO 3:</w:t>
      </w:r>
      <w:r w:rsidRPr="00CD1007">
        <w:rPr>
          <w:sz w:val="16"/>
          <w:szCs w:val="16"/>
          <w:lang w:val="es-ES"/>
        </w:rPr>
        <w:t xml:space="preserve"> _________________________________________________________________/ </w:t>
      </w:r>
      <w:r w:rsidRPr="00CD1007">
        <w:rPr>
          <w:b/>
          <w:sz w:val="16"/>
          <w:szCs w:val="16"/>
          <w:lang w:val="es-ES"/>
        </w:rPr>
        <w:t>C.C:</w:t>
      </w:r>
      <w:r w:rsidRPr="00CD1007">
        <w:rPr>
          <w:sz w:val="16"/>
          <w:szCs w:val="16"/>
          <w:lang w:val="es-ES"/>
        </w:rPr>
        <w:t xml:space="preserve"> ________________________</w:t>
      </w:r>
    </w:p>
    <w:p w14:paraId="0FC65D0B" w14:textId="77777777" w:rsidR="00BC4178" w:rsidRDefault="004D22C6" w:rsidP="004D22C6">
      <w:pPr>
        <w:pStyle w:val="Textoindependiente"/>
        <w:spacing w:line="360" w:lineRule="auto"/>
        <w:rPr>
          <w:b/>
          <w:sz w:val="16"/>
          <w:szCs w:val="16"/>
          <w:lang w:val="es-ES"/>
        </w:rPr>
      </w:pPr>
      <w:r w:rsidRPr="00CD1007">
        <w:rPr>
          <w:b/>
          <w:sz w:val="16"/>
          <w:szCs w:val="16"/>
          <w:lang w:val="es-ES"/>
        </w:rPr>
        <w:t>EN SU SESIÓN EFECTUADA EN: _____________________________________A LAS ________HORAS, DEL DÍA______</w:t>
      </w:r>
      <w:r w:rsidR="00BC4178">
        <w:rPr>
          <w:b/>
          <w:sz w:val="16"/>
          <w:szCs w:val="16"/>
          <w:lang w:val="es-ES"/>
        </w:rPr>
        <w:t>_</w:t>
      </w:r>
    </w:p>
    <w:p w14:paraId="47EC1C54" w14:textId="77777777" w:rsidR="004D22C6" w:rsidRPr="00B70E05" w:rsidRDefault="004D22C6" w:rsidP="00B70E05">
      <w:pPr>
        <w:pStyle w:val="Textoindependiente"/>
        <w:spacing w:line="360" w:lineRule="auto"/>
        <w:rPr>
          <w:b/>
          <w:sz w:val="16"/>
          <w:szCs w:val="16"/>
          <w:lang w:val="es-ES"/>
        </w:rPr>
      </w:pPr>
      <w:r w:rsidRPr="00CD1007">
        <w:rPr>
          <w:b/>
          <w:sz w:val="16"/>
          <w:szCs w:val="16"/>
          <w:lang w:val="es-ES"/>
        </w:rPr>
        <w:t>DEL MES ________ DEL AÑO _________________________</w:t>
      </w:r>
    </w:p>
    <w:p w14:paraId="4807983C" w14:textId="77777777" w:rsidR="00355FBD" w:rsidRDefault="00355FBD" w:rsidP="004D22C6">
      <w:pPr>
        <w:pStyle w:val="Textoindependiente"/>
        <w:rPr>
          <w:sz w:val="16"/>
          <w:szCs w:val="16"/>
          <w:lang w:val="es-ES"/>
        </w:rPr>
      </w:pPr>
    </w:p>
    <w:p w14:paraId="666807D7" w14:textId="77777777" w:rsidR="004D22C6" w:rsidRPr="00CD1007" w:rsidRDefault="004D22C6" w:rsidP="004D22C6">
      <w:pPr>
        <w:pStyle w:val="Textoindependiente"/>
        <w:rPr>
          <w:sz w:val="16"/>
          <w:szCs w:val="16"/>
          <w:lang w:val="es-ES"/>
        </w:rPr>
      </w:pPr>
      <w:r w:rsidRPr="00CD1007">
        <w:rPr>
          <w:sz w:val="16"/>
          <w:szCs w:val="16"/>
          <w:lang w:val="es-ES"/>
        </w:rPr>
        <w:t>Terminadas sus deliberaciones, y en cumplimiento de las normas y acuerdos de los órganos de dirección de la Universidad de Pamplona, se ha llegado a la siguiente conclusión:</w:t>
      </w:r>
    </w:p>
    <w:p w14:paraId="4001BF56" w14:textId="77777777" w:rsidR="004D22C6" w:rsidRPr="00CD1007" w:rsidRDefault="004D22C6" w:rsidP="004D22C6">
      <w:pPr>
        <w:pStyle w:val="Textoindependiente"/>
        <w:rPr>
          <w:sz w:val="16"/>
          <w:szCs w:val="16"/>
          <w:lang w:val="es-ES"/>
        </w:rPr>
      </w:pPr>
    </w:p>
    <w:p w14:paraId="1E16263A" w14:textId="77777777" w:rsidR="004D22C6" w:rsidRPr="00CD1007" w:rsidRDefault="004D22C6" w:rsidP="004D22C6">
      <w:pPr>
        <w:pStyle w:val="Textoindependiente"/>
        <w:rPr>
          <w:b/>
          <w:sz w:val="16"/>
          <w:szCs w:val="16"/>
          <w:lang w:val="es-ES"/>
        </w:rPr>
      </w:pPr>
      <w:r w:rsidRPr="00CD1007">
        <w:rPr>
          <w:b/>
          <w:sz w:val="16"/>
          <w:szCs w:val="16"/>
          <w:u w:val="single"/>
          <w:lang w:val="es-ES"/>
        </w:rPr>
        <w:t>Primera Conclusión:</w:t>
      </w:r>
      <w:r w:rsidRPr="00CD1007">
        <w:rPr>
          <w:b/>
          <w:sz w:val="16"/>
          <w:szCs w:val="16"/>
          <w:lang w:val="es-ES"/>
        </w:rPr>
        <w:t xml:space="preserve"> Otorgar la Calificación de: __</w:t>
      </w:r>
      <w:r w:rsidR="00BC4178" w:rsidRPr="00CD1007">
        <w:rPr>
          <w:b/>
          <w:sz w:val="16"/>
          <w:szCs w:val="16"/>
          <w:lang w:val="es-ES"/>
        </w:rPr>
        <w:t>_. _</w:t>
      </w:r>
      <w:r w:rsidRPr="00CD1007">
        <w:rPr>
          <w:b/>
          <w:sz w:val="16"/>
          <w:szCs w:val="16"/>
          <w:lang w:val="es-ES"/>
        </w:rPr>
        <w:t xml:space="preserve">__ </w:t>
      </w:r>
      <w:r w:rsidRPr="00CD1007">
        <w:rPr>
          <w:i/>
          <w:sz w:val="16"/>
          <w:szCs w:val="16"/>
          <w:lang w:val="es-ES"/>
        </w:rPr>
        <w:t>(en números)</w:t>
      </w:r>
    </w:p>
    <w:p w14:paraId="52C54CB2" w14:textId="77777777" w:rsidR="004D22C6" w:rsidRPr="00CD1007" w:rsidRDefault="004D22C6" w:rsidP="004D22C6">
      <w:pPr>
        <w:pStyle w:val="Textoindependiente"/>
        <w:rPr>
          <w:b/>
          <w:sz w:val="16"/>
          <w:szCs w:val="16"/>
          <w:lang w:val="es-ES"/>
        </w:rPr>
      </w:pPr>
    </w:p>
    <w:tbl>
      <w:tblPr>
        <w:tblW w:w="86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
        <w:gridCol w:w="1592"/>
        <w:gridCol w:w="283"/>
        <w:gridCol w:w="1985"/>
        <w:gridCol w:w="283"/>
        <w:gridCol w:w="1985"/>
        <w:gridCol w:w="283"/>
        <w:gridCol w:w="1927"/>
      </w:tblGrid>
      <w:tr w:rsidR="004D22C6" w:rsidRPr="00CD1007" w14:paraId="483E6543" w14:textId="77777777" w:rsidTr="00037FC4">
        <w:trPr>
          <w:jc w:val="center"/>
        </w:trPr>
        <w:tc>
          <w:tcPr>
            <w:tcW w:w="284" w:type="dxa"/>
            <w:shd w:val="clear" w:color="auto" w:fill="auto"/>
          </w:tcPr>
          <w:p w14:paraId="761C2965" w14:textId="77777777" w:rsidR="004D22C6" w:rsidRPr="00CD1007" w:rsidRDefault="004D22C6" w:rsidP="00037FC4">
            <w:pPr>
              <w:pStyle w:val="Textoindependiente"/>
              <w:rPr>
                <w:sz w:val="16"/>
                <w:szCs w:val="16"/>
                <w:lang w:val="es-ES"/>
              </w:rPr>
            </w:pPr>
          </w:p>
        </w:tc>
        <w:tc>
          <w:tcPr>
            <w:tcW w:w="1592" w:type="dxa"/>
            <w:tcBorders>
              <w:top w:val="nil"/>
              <w:bottom w:val="nil"/>
            </w:tcBorders>
            <w:shd w:val="clear" w:color="auto" w:fill="auto"/>
          </w:tcPr>
          <w:p w14:paraId="316CF4A3" w14:textId="77777777" w:rsidR="004D22C6" w:rsidRPr="00CD1007" w:rsidRDefault="004D22C6" w:rsidP="00037FC4">
            <w:pPr>
              <w:pStyle w:val="Textoindependiente"/>
              <w:rPr>
                <w:sz w:val="16"/>
                <w:szCs w:val="16"/>
                <w:lang w:val="es-ES"/>
              </w:rPr>
            </w:pPr>
            <w:r w:rsidRPr="00CD1007">
              <w:rPr>
                <w:sz w:val="16"/>
                <w:szCs w:val="16"/>
                <w:lang w:val="es-ES"/>
              </w:rPr>
              <w:t>Meritorio (&gt;=4.51)</w:t>
            </w:r>
          </w:p>
        </w:tc>
        <w:tc>
          <w:tcPr>
            <w:tcW w:w="283" w:type="dxa"/>
            <w:shd w:val="clear" w:color="auto" w:fill="auto"/>
          </w:tcPr>
          <w:p w14:paraId="3BF1EF40" w14:textId="77777777" w:rsidR="004D22C6" w:rsidRPr="00CD1007" w:rsidRDefault="004D22C6" w:rsidP="00037FC4">
            <w:pPr>
              <w:pStyle w:val="Textoindependiente"/>
              <w:rPr>
                <w:sz w:val="16"/>
                <w:szCs w:val="16"/>
                <w:lang w:val="es-ES"/>
              </w:rPr>
            </w:pPr>
          </w:p>
        </w:tc>
        <w:tc>
          <w:tcPr>
            <w:tcW w:w="1985" w:type="dxa"/>
            <w:tcBorders>
              <w:top w:val="nil"/>
              <w:bottom w:val="nil"/>
            </w:tcBorders>
            <w:shd w:val="clear" w:color="auto" w:fill="auto"/>
          </w:tcPr>
          <w:p w14:paraId="4B744284" w14:textId="77777777" w:rsidR="004D22C6" w:rsidRPr="00CD1007" w:rsidRDefault="004D22C6" w:rsidP="00037FC4">
            <w:pPr>
              <w:pStyle w:val="Textoindependiente"/>
              <w:rPr>
                <w:sz w:val="16"/>
                <w:szCs w:val="16"/>
                <w:lang w:val="es-ES"/>
              </w:rPr>
            </w:pPr>
            <w:r w:rsidRPr="00CD1007">
              <w:rPr>
                <w:sz w:val="16"/>
                <w:szCs w:val="16"/>
                <w:lang w:val="es-ES"/>
              </w:rPr>
              <w:t>Excelente (&gt;=</w:t>
            </w:r>
            <w:r w:rsidR="00BC4178" w:rsidRPr="00CD1007">
              <w:rPr>
                <w:sz w:val="16"/>
                <w:szCs w:val="16"/>
                <w:lang w:val="es-ES"/>
              </w:rPr>
              <w:t>4, &lt;</w:t>
            </w:r>
            <w:r w:rsidRPr="00CD1007">
              <w:rPr>
                <w:sz w:val="16"/>
                <w:szCs w:val="16"/>
                <w:lang w:val="es-ES"/>
              </w:rPr>
              <w:t>=4.49)</w:t>
            </w:r>
          </w:p>
        </w:tc>
        <w:tc>
          <w:tcPr>
            <w:tcW w:w="283" w:type="dxa"/>
            <w:shd w:val="clear" w:color="auto" w:fill="auto"/>
          </w:tcPr>
          <w:p w14:paraId="46289ABE" w14:textId="77777777" w:rsidR="004D22C6" w:rsidRPr="00CD1007" w:rsidRDefault="004D22C6" w:rsidP="00037FC4">
            <w:pPr>
              <w:pStyle w:val="Textoindependiente"/>
              <w:rPr>
                <w:sz w:val="16"/>
                <w:szCs w:val="16"/>
                <w:lang w:val="es-ES"/>
              </w:rPr>
            </w:pPr>
          </w:p>
        </w:tc>
        <w:tc>
          <w:tcPr>
            <w:tcW w:w="1985" w:type="dxa"/>
            <w:tcBorders>
              <w:top w:val="nil"/>
              <w:bottom w:val="nil"/>
            </w:tcBorders>
            <w:shd w:val="clear" w:color="auto" w:fill="auto"/>
          </w:tcPr>
          <w:p w14:paraId="1EC54E3B" w14:textId="77777777" w:rsidR="004D22C6" w:rsidRPr="00CD1007" w:rsidRDefault="00BC4178" w:rsidP="00037FC4">
            <w:pPr>
              <w:pStyle w:val="Textoindependiente"/>
              <w:rPr>
                <w:sz w:val="16"/>
                <w:szCs w:val="16"/>
                <w:lang w:val="es-ES"/>
              </w:rPr>
            </w:pPr>
            <w:r w:rsidRPr="00CD1007">
              <w:rPr>
                <w:sz w:val="16"/>
                <w:szCs w:val="16"/>
                <w:lang w:val="es-ES"/>
              </w:rPr>
              <w:t>Aprobado (</w:t>
            </w:r>
            <w:r w:rsidR="004D22C6" w:rsidRPr="00CD1007">
              <w:rPr>
                <w:sz w:val="16"/>
                <w:szCs w:val="16"/>
                <w:lang w:val="es-ES"/>
              </w:rPr>
              <w:t>&gt;=</w:t>
            </w:r>
            <w:r w:rsidRPr="00CD1007">
              <w:rPr>
                <w:sz w:val="16"/>
                <w:szCs w:val="16"/>
                <w:lang w:val="es-ES"/>
              </w:rPr>
              <w:t>3, &lt;</w:t>
            </w:r>
            <w:r w:rsidR="004D22C6" w:rsidRPr="00CD1007">
              <w:rPr>
                <w:sz w:val="16"/>
                <w:szCs w:val="16"/>
                <w:lang w:val="es-ES"/>
              </w:rPr>
              <w:t>=3.99)</w:t>
            </w:r>
          </w:p>
        </w:tc>
        <w:tc>
          <w:tcPr>
            <w:tcW w:w="283" w:type="dxa"/>
            <w:shd w:val="clear" w:color="auto" w:fill="auto"/>
          </w:tcPr>
          <w:p w14:paraId="1256F3CB" w14:textId="77777777" w:rsidR="004D22C6" w:rsidRPr="00CD1007" w:rsidRDefault="004D22C6" w:rsidP="00037FC4">
            <w:pPr>
              <w:pStyle w:val="Textoindependiente"/>
              <w:rPr>
                <w:sz w:val="16"/>
                <w:szCs w:val="16"/>
                <w:lang w:val="es-ES"/>
              </w:rPr>
            </w:pPr>
          </w:p>
        </w:tc>
        <w:tc>
          <w:tcPr>
            <w:tcW w:w="1927" w:type="dxa"/>
            <w:tcBorders>
              <w:top w:val="nil"/>
              <w:bottom w:val="nil"/>
              <w:right w:val="nil"/>
            </w:tcBorders>
            <w:shd w:val="clear" w:color="auto" w:fill="auto"/>
          </w:tcPr>
          <w:p w14:paraId="2CD37BBA" w14:textId="77777777" w:rsidR="004D22C6" w:rsidRPr="00CD1007" w:rsidRDefault="004D22C6" w:rsidP="00037FC4">
            <w:pPr>
              <w:pStyle w:val="Textoindependiente"/>
              <w:rPr>
                <w:sz w:val="16"/>
                <w:szCs w:val="16"/>
                <w:lang w:val="es-ES"/>
              </w:rPr>
            </w:pPr>
            <w:r w:rsidRPr="00CD1007">
              <w:rPr>
                <w:sz w:val="16"/>
                <w:szCs w:val="16"/>
                <w:lang w:val="es-ES"/>
              </w:rPr>
              <w:t>Incompleto (&lt;=2.99)</w:t>
            </w:r>
          </w:p>
        </w:tc>
      </w:tr>
    </w:tbl>
    <w:p w14:paraId="1CBF9B40" w14:textId="77777777" w:rsidR="004D22C6" w:rsidRPr="00CD1007" w:rsidRDefault="004D22C6" w:rsidP="004D22C6">
      <w:pPr>
        <w:pStyle w:val="Textoindependiente"/>
        <w:spacing w:line="360" w:lineRule="auto"/>
        <w:rPr>
          <w:b/>
          <w:sz w:val="16"/>
          <w:szCs w:val="16"/>
          <w:lang w:val="es-ES"/>
        </w:rPr>
      </w:pPr>
    </w:p>
    <w:p w14:paraId="7DB3ACE7" w14:textId="77777777" w:rsidR="004D22C6" w:rsidRPr="00CD1007" w:rsidRDefault="004D22C6" w:rsidP="004D22C6">
      <w:pPr>
        <w:pStyle w:val="Textoindependiente"/>
        <w:spacing w:line="360" w:lineRule="auto"/>
        <w:rPr>
          <w:b/>
          <w:sz w:val="16"/>
          <w:szCs w:val="16"/>
          <w:lang w:val="es-ES"/>
        </w:rPr>
      </w:pPr>
      <w:r w:rsidRPr="00CD1007">
        <w:rPr>
          <w:b/>
          <w:sz w:val="16"/>
          <w:szCs w:val="16"/>
          <w:lang w:val="es-ES"/>
        </w:rPr>
        <w:t>AL TRABAJO DE GRADO TITULADO:</w:t>
      </w:r>
      <w:r w:rsidR="00A260E3">
        <w:rPr>
          <w:b/>
          <w:sz w:val="16"/>
          <w:szCs w:val="16"/>
          <w:lang w:val="es-ES"/>
        </w:rPr>
        <w:t xml:space="preserve"> </w:t>
      </w:r>
      <w:r w:rsidRPr="00CD1007">
        <w:rPr>
          <w:b/>
          <w:sz w:val="16"/>
          <w:szCs w:val="16"/>
          <w:lang w:val="es-ES"/>
        </w:rPr>
        <w:t>______________________________________________________________________</w:t>
      </w:r>
    </w:p>
    <w:p w14:paraId="70FD2522" w14:textId="77777777" w:rsidR="00BC4178" w:rsidRDefault="004D22C6" w:rsidP="004D22C6">
      <w:pPr>
        <w:pStyle w:val="Textoindependiente"/>
        <w:spacing w:line="360" w:lineRule="auto"/>
        <w:rPr>
          <w:b/>
          <w:sz w:val="16"/>
          <w:szCs w:val="16"/>
          <w:lang w:val="es-ES"/>
        </w:rPr>
      </w:pPr>
      <w:r w:rsidRPr="00CD1007">
        <w:rPr>
          <w:b/>
          <w:sz w:val="16"/>
          <w:szCs w:val="16"/>
          <w:lang w:val="es-ES"/>
        </w:rPr>
        <w:t>__________________________________________________________________________________________________________</w:t>
      </w:r>
    </w:p>
    <w:p w14:paraId="3A867613" w14:textId="77777777" w:rsidR="00A260E3" w:rsidRPr="00645CD6" w:rsidRDefault="004D22C6" w:rsidP="004D22C6">
      <w:pPr>
        <w:pStyle w:val="Textoindependiente"/>
        <w:spacing w:line="360" w:lineRule="auto"/>
        <w:rPr>
          <w:b/>
          <w:sz w:val="16"/>
          <w:szCs w:val="16"/>
          <w:lang w:val="es-ES"/>
        </w:rPr>
      </w:pPr>
      <w:r w:rsidRPr="00CD1007">
        <w:rPr>
          <w:b/>
          <w:sz w:val="16"/>
          <w:szCs w:val="16"/>
          <w:lang w:val="es-ES"/>
        </w:rPr>
        <w:t>______________________________________________________________________________________________________</w:t>
      </w:r>
      <w:r w:rsidR="00BC4178">
        <w:rPr>
          <w:b/>
          <w:sz w:val="16"/>
          <w:szCs w:val="16"/>
          <w:lang w:val="es-ES"/>
        </w:rPr>
        <w:t>____</w:t>
      </w:r>
    </w:p>
    <w:p w14:paraId="536C7FF5" w14:textId="77777777" w:rsidR="004D22C6" w:rsidRPr="00CD1007" w:rsidRDefault="004D22C6" w:rsidP="004D22C6">
      <w:pPr>
        <w:pStyle w:val="Textoindependiente"/>
        <w:spacing w:line="360" w:lineRule="auto"/>
        <w:rPr>
          <w:sz w:val="16"/>
          <w:szCs w:val="16"/>
          <w:lang w:val="es-ES"/>
        </w:rPr>
      </w:pPr>
      <w:r w:rsidRPr="00CD1007">
        <w:rPr>
          <w:b/>
          <w:sz w:val="16"/>
          <w:szCs w:val="16"/>
          <w:lang w:val="es-ES"/>
        </w:rPr>
        <w:t>AUTOR(ES):</w:t>
      </w:r>
      <w:r w:rsidRPr="00CD1007">
        <w:rPr>
          <w:sz w:val="16"/>
          <w:szCs w:val="16"/>
          <w:lang w:val="es-ES"/>
        </w:rPr>
        <w:t xml:space="preserve"> Número de Autores (____)</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6"/>
        <w:gridCol w:w="5387"/>
        <w:gridCol w:w="694"/>
        <w:gridCol w:w="1748"/>
      </w:tblGrid>
      <w:tr w:rsidR="004D22C6" w:rsidRPr="00CD1007" w14:paraId="18D2F1DD" w14:textId="77777777" w:rsidTr="00037FC4">
        <w:tc>
          <w:tcPr>
            <w:tcW w:w="903" w:type="dxa"/>
            <w:tcBorders>
              <w:top w:val="nil"/>
              <w:left w:val="nil"/>
              <w:bottom w:val="nil"/>
            </w:tcBorders>
            <w:shd w:val="clear" w:color="auto" w:fill="auto"/>
          </w:tcPr>
          <w:p w14:paraId="0475B7AB" w14:textId="77777777" w:rsidR="004D22C6" w:rsidRPr="00CD1007" w:rsidRDefault="004D22C6" w:rsidP="00037FC4">
            <w:pPr>
              <w:pStyle w:val="Textoindependiente"/>
              <w:spacing w:line="360" w:lineRule="auto"/>
              <w:rPr>
                <w:sz w:val="16"/>
                <w:szCs w:val="16"/>
                <w:lang w:val="es-ES"/>
              </w:rPr>
            </w:pPr>
            <w:r w:rsidRPr="00CD1007">
              <w:rPr>
                <w:sz w:val="16"/>
                <w:szCs w:val="16"/>
                <w:lang w:val="es-ES"/>
              </w:rPr>
              <w:t>Nombres:</w:t>
            </w:r>
          </w:p>
        </w:tc>
        <w:tc>
          <w:tcPr>
            <w:tcW w:w="6185" w:type="dxa"/>
            <w:shd w:val="clear" w:color="auto" w:fill="auto"/>
          </w:tcPr>
          <w:p w14:paraId="3313D08C" w14:textId="77777777" w:rsidR="004D22C6" w:rsidRPr="00CD1007" w:rsidRDefault="004D22C6" w:rsidP="00037FC4">
            <w:pPr>
              <w:pStyle w:val="Textoindependiente"/>
              <w:spacing w:line="360" w:lineRule="auto"/>
              <w:rPr>
                <w:sz w:val="16"/>
                <w:szCs w:val="16"/>
                <w:lang w:val="es-ES"/>
              </w:rPr>
            </w:pPr>
          </w:p>
        </w:tc>
        <w:tc>
          <w:tcPr>
            <w:tcW w:w="709" w:type="dxa"/>
            <w:tcBorders>
              <w:top w:val="nil"/>
              <w:bottom w:val="nil"/>
            </w:tcBorders>
            <w:shd w:val="clear" w:color="auto" w:fill="auto"/>
          </w:tcPr>
          <w:p w14:paraId="1A3451E5" w14:textId="77777777" w:rsidR="004D22C6" w:rsidRPr="00CD1007" w:rsidRDefault="004D22C6" w:rsidP="00037FC4">
            <w:pPr>
              <w:pStyle w:val="Textoindependiente"/>
              <w:spacing w:line="360" w:lineRule="auto"/>
              <w:rPr>
                <w:sz w:val="16"/>
                <w:szCs w:val="16"/>
                <w:lang w:val="es-ES"/>
              </w:rPr>
            </w:pPr>
            <w:r w:rsidRPr="00CD1007">
              <w:rPr>
                <w:sz w:val="16"/>
                <w:szCs w:val="16"/>
                <w:lang w:val="es-ES"/>
              </w:rPr>
              <w:t>COD.</w:t>
            </w:r>
          </w:p>
        </w:tc>
        <w:tc>
          <w:tcPr>
            <w:tcW w:w="1984" w:type="dxa"/>
            <w:shd w:val="clear" w:color="auto" w:fill="auto"/>
          </w:tcPr>
          <w:p w14:paraId="64367928" w14:textId="77777777" w:rsidR="004D22C6" w:rsidRPr="00CD1007" w:rsidRDefault="004D22C6" w:rsidP="00037FC4">
            <w:pPr>
              <w:pStyle w:val="Textoindependiente"/>
              <w:spacing w:line="360" w:lineRule="auto"/>
              <w:rPr>
                <w:sz w:val="16"/>
                <w:szCs w:val="16"/>
                <w:lang w:val="es-ES"/>
              </w:rPr>
            </w:pPr>
          </w:p>
        </w:tc>
      </w:tr>
      <w:tr w:rsidR="004D22C6" w:rsidRPr="00CD1007" w14:paraId="17712165" w14:textId="77777777" w:rsidTr="00037FC4">
        <w:tc>
          <w:tcPr>
            <w:tcW w:w="903" w:type="dxa"/>
            <w:tcBorders>
              <w:top w:val="nil"/>
              <w:left w:val="nil"/>
              <w:bottom w:val="nil"/>
            </w:tcBorders>
            <w:shd w:val="clear" w:color="auto" w:fill="auto"/>
          </w:tcPr>
          <w:p w14:paraId="6F956833" w14:textId="77777777" w:rsidR="004D22C6" w:rsidRPr="00CD1007" w:rsidRDefault="004D22C6" w:rsidP="00037FC4">
            <w:pPr>
              <w:pStyle w:val="Textoindependiente"/>
              <w:spacing w:line="360" w:lineRule="auto"/>
              <w:rPr>
                <w:sz w:val="16"/>
                <w:szCs w:val="16"/>
                <w:lang w:val="es-ES"/>
              </w:rPr>
            </w:pPr>
            <w:r w:rsidRPr="00CD1007">
              <w:rPr>
                <w:sz w:val="16"/>
                <w:szCs w:val="16"/>
                <w:lang w:val="es-ES"/>
              </w:rPr>
              <w:t>Nombres:</w:t>
            </w:r>
          </w:p>
        </w:tc>
        <w:tc>
          <w:tcPr>
            <w:tcW w:w="6185" w:type="dxa"/>
            <w:shd w:val="clear" w:color="auto" w:fill="auto"/>
          </w:tcPr>
          <w:p w14:paraId="51CB6037" w14:textId="77777777" w:rsidR="004D22C6" w:rsidRPr="00CD1007" w:rsidRDefault="004D22C6" w:rsidP="00037FC4">
            <w:pPr>
              <w:pStyle w:val="Textoindependiente"/>
              <w:spacing w:line="360" w:lineRule="auto"/>
              <w:rPr>
                <w:sz w:val="16"/>
                <w:szCs w:val="16"/>
                <w:lang w:val="es-ES"/>
              </w:rPr>
            </w:pPr>
          </w:p>
        </w:tc>
        <w:tc>
          <w:tcPr>
            <w:tcW w:w="709" w:type="dxa"/>
            <w:tcBorders>
              <w:top w:val="nil"/>
              <w:bottom w:val="nil"/>
            </w:tcBorders>
            <w:shd w:val="clear" w:color="auto" w:fill="auto"/>
          </w:tcPr>
          <w:p w14:paraId="02370935" w14:textId="77777777" w:rsidR="004D22C6" w:rsidRPr="00CD1007" w:rsidRDefault="004D22C6" w:rsidP="00037FC4">
            <w:pPr>
              <w:pStyle w:val="Textoindependiente"/>
              <w:spacing w:line="360" w:lineRule="auto"/>
              <w:rPr>
                <w:sz w:val="16"/>
                <w:szCs w:val="16"/>
                <w:lang w:val="es-ES"/>
              </w:rPr>
            </w:pPr>
            <w:r w:rsidRPr="00CD1007">
              <w:rPr>
                <w:sz w:val="16"/>
                <w:szCs w:val="16"/>
                <w:lang w:val="es-ES"/>
              </w:rPr>
              <w:t>COD.</w:t>
            </w:r>
          </w:p>
        </w:tc>
        <w:tc>
          <w:tcPr>
            <w:tcW w:w="1984" w:type="dxa"/>
            <w:shd w:val="clear" w:color="auto" w:fill="auto"/>
          </w:tcPr>
          <w:p w14:paraId="1468E6F6" w14:textId="77777777" w:rsidR="004D22C6" w:rsidRPr="00CD1007" w:rsidRDefault="004D22C6" w:rsidP="00037FC4">
            <w:pPr>
              <w:pStyle w:val="Textoindependiente"/>
              <w:spacing w:line="360" w:lineRule="auto"/>
              <w:rPr>
                <w:sz w:val="16"/>
                <w:szCs w:val="16"/>
                <w:lang w:val="es-ES"/>
              </w:rPr>
            </w:pPr>
          </w:p>
        </w:tc>
      </w:tr>
      <w:tr w:rsidR="004D22C6" w:rsidRPr="00CD1007" w14:paraId="03034C14" w14:textId="77777777" w:rsidTr="00037FC4">
        <w:tc>
          <w:tcPr>
            <w:tcW w:w="903" w:type="dxa"/>
            <w:tcBorders>
              <w:top w:val="nil"/>
              <w:left w:val="nil"/>
              <w:bottom w:val="nil"/>
            </w:tcBorders>
            <w:shd w:val="clear" w:color="auto" w:fill="auto"/>
          </w:tcPr>
          <w:p w14:paraId="6A1AE8BF" w14:textId="77777777" w:rsidR="004D22C6" w:rsidRPr="00CD1007" w:rsidRDefault="004D22C6" w:rsidP="00037FC4">
            <w:pPr>
              <w:pStyle w:val="Textoindependiente"/>
              <w:spacing w:line="360" w:lineRule="auto"/>
              <w:rPr>
                <w:sz w:val="16"/>
                <w:szCs w:val="16"/>
                <w:lang w:val="es-ES"/>
              </w:rPr>
            </w:pPr>
            <w:r w:rsidRPr="00CD1007">
              <w:rPr>
                <w:sz w:val="16"/>
                <w:szCs w:val="16"/>
                <w:lang w:val="es-ES"/>
              </w:rPr>
              <w:t>Nombres:</w:t>
            </w:r>
          </w:p>
        </w:tc>
        <w:tc>
          <w:tcPr>
            <w:tcW w:w="6185" w:type="dxa"/>
            <w:shd w:val="clear" w:color="auto" w:fill="auto"/>
          </w:tcPr>
          <w:p w14:paraId="255FC50D" w14:textId="77777777" w:rsidR="004D22C6" w:rsidRPr="00CD1007" w:rsidRDefault="004D22C6" w:rsidP="00037FC4">
            <w:pPr>
              <w:pStyle w:val="Textoindependiente"/>
              <w:spacing w:line="360" w:lineRule="auto"/>
              <w:rPr>
                <w:sz w:val="16"/>
                <w:szCs w:val="16"/>
                <w:lang w:val="es-ES"/>
              </w:rPr>
            </w:pPr>
          </w:p>
        </w:tc>
        <w:tc>
          <w:tcPr>
            <w:tcW w:w="709" w:type="dxa"/>
            <w:tcBorders>
              <w:top w:val="nil"/>
              <w:bottom w:val="nil"/>
            </w:tcBorders>
            <w:shd w:val="clear" w:color="auto" w:fill="auto"/>
          </w:tcPr>
          <w:p w14:paraId="66173925" w14:textId="77777777" w:rsidR="004D22C6" w:rsidRPr="00CD1007" w:rsidRDefault="004D22C6" w:rsidP="00037FC4">
            <w:pPr>
              <w:pStyle w:val="Textoindependiente"/>
              <w:spacing w:line="360" w:lineRule="auto"/>
              <w:rPr>
                <w:sz w:val="16"/>
                <w:szCs w:val="16"/>
                <w:lang w:val="es-ES"/>
              </w:rPr>
            </w:pPr>
            <w:r w:rsidRPr="00CD1007">
              <w:rPr>
                <w:sz w:val="16"/>
                <w:szCs w:val="16"/>
                <w:lang w:val="es-ES"/>
              </w:rPr>
              <w:t>COD.</w:t>
            </w:r>
          </w:p>
        </w:tc>
        <w:tc>
          <w:tcPr>
            <w:tcW w:w="1984" w:type="dxa"/>
            <w:shd w:val="clear" w:color="auto" w:fill="auto"/>
          </w:tcPr>
          <w:p w14:paraId="23F82DD7" w14:textId="77777777" w:rsidR="004D22C6" w:rsidRPr="00CD1007" w:rsidRDefault="004D22C6" w:rsidP="00037FC4">
            <w:pPr>
              <w:pStyle w:val="Textoindependiente"/>
              <w:spacing w:line="360" w:lineRule="auto"/>
              <w:rPr>
                <w:sz w:val="16"/>
                <w:szCs w:val="16"/>
                <w:lang w:val="es-ES"/>
              </w:rPr>
            </w:pPr>
          </w:p>
        </w:tc>
      </w:tr>
    </w:tbl>
    <w:p w14:paraId="308A4CDF" w14:textId="77777777" w:rsidR="00645CD6" w:rsidRDefault="00645CD6" w:rsidP="004D22C6">
      <w:pPr>
        <w:pStyle w:val="Textoindependiente"/>
        <w:rPr>
          <w:b/>
          <w:sz w:val="16"/>
          <w:szCs w:val="16"/>
          <w:lang w:val="es-ES"/>
        </w:rPr>
      </w:pPr>
    </w:p>
    <w:p w14:paraId="44B3C3EE" w14:textId="77777777" w:rsidR="004D22C6" w:rsidRPr="00CD1007" w:rsidRDefault="004D22C6" w:rsidP="004D22C6">
      <w:pPr>
        <w:pStyle w:val="Textoindependiente"/>
        <w:rPr>
          <w:sz w:val="16"/>
          <w:szCs w:val="16"/>
          <w:lang w:val="es-ES"/>
        </w:rPr>
      </w:pPr>
      <w:r w:rsidRPr="00CD1007">
        <w:rPr>
          <w:b/>
          <w:sz w:val="16"/>
          <w:szCs w:val="16"/>
          <w:lang w:val="es-ES"/>
        </w:rPr>
        <w:t xml:space="preserve">DIRECTOR Y/O </w:t>
      </w:r>
      <w:r w:rsidR="00BC4178" w:rsidRPr="00CD1007">
        <w:rPr>
          <w:b/>
          <w:sz w:val="16"/>
          <w:szCs w:val="16"/>
          <w:lang w:val="es-ES"/>
        </w:rPr>
        <w:t>TUTOR:</w:t>
      </w:r>
      <w:r w:rsidR="00BC4178" w:rsidRPr="00CD1007">
        <w:rPr>
          <w:sz w:val="16"/>
          <w:szCs w:val="16"/>
          <w:lang w:val="es-ES"/>
        </w:rPr>
        <w:t xml:space="preserve"> _</w:t>
      </w:r>
      <w:r w:rsidRPr="00CD1007">
        <w:rPr>
          <w:sz w:val="16"/>
          <w:szCs w:val="16"/>
          <w:lang w:val="es-ES"/>
        </w:rPr>
        <w:t>_______________________________________________________/</w:t>
      </w:r>
      <w:r w:rsidRPr="00CD1007">
        <w:rPr>
          <w:b/>
          <w:sz w:val="16"/>
          <w:szCs w:val="16"/>
          <w:lang w:val="es-ES"/>
        </w:rPr>
        <w:t>C.</w:t>
      </w:r>
      <w:r w:rsidR="00BC4178" w:rsidRPr="00CD1007">
        <w:rPr>
          <w:b/>
          <w:sz w:val="16"/>
          <w:szCs w:val="16"/>
          <w:lang w:val="es-ES"/>
        </w:rPr>
        <w:t>C: _</w:t>
      </w:r>
      <w:r w:rsidRPr="00CD1007">
        <w:rPr>
          <w:b/>
          <w:sz w:val="16"/>
          <w:szCs w:val="16"/>
          <w:lang w:val="es-ES"/>
        </w:rPr>
        <w:t>___</w:t>
      </w:r>
      <w:r w:rsidRPr="00CD1007">
        <w:rPr>
          <w:sz w:val="16"/>
          <w:szCs w:val="16"/>
          <w:lang w:val="es-ES"/>
        </w:rPr>
        <w:t>_________________</w:t>
      </w:r>
    </w:p>
    <w:p w14:paraId="3F7065CA" w14:textId="77777777" w:rsidR="004D22C6" w:rsidRPr="00CD1007" w:rsidRDefault="004D22C6" w:rsidP="004D22C6">
      <w:pPr>
        <w:pStyle w:val="Textoindependiente"/>
        <w:rPr>
          <w:b/>
          <w:sz w:val="16"/>
          <w:szCs w:val="16"/>
          <w:lang w:val="es-ES"/>
        </w:rPr>
      </w:pPr>
    </w:p>
    <w:p w14:paraId="55FDD88A" w14:textId="77777777" w:rsidR="004D22C6" w:rsidRPr="00CD1007" w:rsidRDefault="004D22C6" w:rsidP="004D22C6">
      <w:pPr>
        <w:pStyle w:val="Textoindependiente"/>
        <w:rPr>
          <w:b/>
          <w:sz w:val="16"/>
          <w:szCs w:val="16"/>
          <w:lang w:val="es-ES"/>
        </w:rPr>
      </w:pPr>
      <w:r w:rsidRPr="00CD1007">
        <w:rPr>
          <w:b/>
          <w:sz w:val="16"/>
          <w:szCs w:val="16"/>
          <w:u w:val="single"/>
          <w:lang w:val="es-ES"/>
        </w:rPr>
        <w:t>Segunda Conclusión:</w:t>
      </w:r>
      <w:r w:rsidRPr="00CD1007">
        <w:rPr>
          <w:b/>
          <w:sz w:val="16"/>
          <w:szCs w:val="16"/>
          <w:lang w:val="es-ES"/>
        </w:rPr>
        <w:t xml:space="preserve"> Emitir los siguientes criterios</w:t>
      </w:r>
    </w:p>
    <w:p w14:paraId="0668FE07" w14:textId="77777777" w:rsidR="004D22C6" w:rsidRPr="00CD1007" w:rsidRDefault="004D22C6" w:rsidP="004D22C6">
      <w:pPr>
        <w:pStyle w:val="Textoindependiente"/>
        <w:tabs>
          <w:tab w:val="right" w:pos="9974"/>
        </w:tabs>
        <w:rPr>
          <w:sz w:val="16"/>
          <w:szCs w:val="16"/>
          <w:lang w:val="es-ES"/>
        </w:rPr>
      </w:pPr>
    </w:p>
    <w:tbl>
      <w:tblPr>
        <w:tblW w:w="6498" w:type="dxa"/>
        <w:jc w:val="center"/>
        <w:tblCellMar>
          <w:left w:w="70" w:type="dxa"/>
          <w:right w:w="70" w:type="dxa"/>
        </w:tblCellMar>
        <w:tblLook w:val="04A0" w:firstRow="1" w:lastRow="0" w:firstColumn="1" w:lastColumn="0" w:noHBand="0" w:noVBand="1"/>
      </w:tblPr>
      <w:tblGrid>
        <w:gridCol w:w="376"/>
        <w:gridCol w:w="4686"/>
        <w:gridCol w:w="703"/>
        <w:gridCol w:w="774"/>
      </w:tblGrid>
      <w:tr w:rsidR="004D22C6" w:rsidRPr="00CD1007" w14:paraId="42549864" w14:textId="77777777" w:rsidTr="00037FC4">
        <w:trPr>
          <w:cantSplit/>
          <w:trHeight w:val="180"/>
          <w:jc w:val="center"/>
        </w:trPr>
        <w:tc>
          <w:tcPr>
            <w:tcW w:w="3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E6087F" w14:textId="77777777" w:rsidR="004D22C6" w:rsidRPr="00CD1007" w:rsidRDefault="004D22C6" w:rsidP="00037FC4">
            <w:pPr>
              <w:rPr>
                <w:b/>
                <w:bCs/>
                <w:color w:val="000000"/>
                <w:sz w:val="16"/>
                <w:szCs w:val="16"/>
                <w:lang w:val="es-ES"/>
              </w:rPr>
            </w:pPr>
            <w:r w:rsidRPr="00CD1007">
              <w:rPr>
                <w:b/>
                <w:bCs/>
                <w:color w:val="000000"/>
                <w:sz w:val="16"/>
                <w:szCs w:val="16"/>
                <w:lang w:val="es-ES"/>
              </w:rPr>
              <w:t>No.</w:t>
            </w:r>
          </w:p>
        </w:tc>
        <w:tc>
          <w:tcPr>
            <w:tcW w:w="46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09B39" w14:textId="77777777" w:rsidR="004D22C6" w:rsidRPr="00CD1007" w:rsidRDefault="004D22C6" w:rsidP="00037FC4">
            <w:pPr>
              <w:rPr>
                <w:b/>
                <w:bCs/>
                <w:color w:val="000000"/>
                <w:sz w:val="16"/>
                <w:szCs w:val="16"/>
                <w:lang w:val="es-ES"/>
              </w:rPr>
            </w:pPr>
            <w:r w:rsidRPr="00CD1007">
              <w:rPr>
                <w:b/>
                <w:bCs/>
                <w:color w:val="000000"/>
                <w:sz w:val="16"/>
                <w:szCs w:val="16"/>
                <w:lang w:val="es-ES"/>
              </w:rPr>
              <w:t>DESCRIPCIÓN</w:t>
            </w:r>
          </w:p>
        </w:tc>
        <w:tc>
          <w:tcPr>
            <w:tcW w:w="14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AF9E31" w14:textId="77777777" w:rsidR="004D22C6" w:rsidRPr="00CD1007" w:rsidRDefault="004D22C6" w:rsidP="00037FC4">
            <w:pPr>
              <w:rPr>
                <w:b/>
                <w:bCs/>
                <w:color w:val="000000"/>
                <w:sz w:val="16"/>
                <w:szCs w:val="16"/>
                <w:lang w:val="es-ES"/>
              </w:rPr>
            </w:pPr>
            <w:r w:rsidRPr="00CD1007">
              <w:rPr>
                <w:b/>
                <w:bCs/>
                <w:color w:val="000000"/>
                <w:sz w:val="16"/>
                <w:szCs w:val="16"/>
                <w:lang w:val="es-ES"/>
              </w:rPr>
              <w:t>RECOMENDAR</w:t>
            </w:r>
          </w:p>
        </w:tc>
      </w:tr>
      <w:tr w:rsidR="004D22C6" w:rsidRPr="00CD1007" w14:paraId="6E7F64E5" w14:textId="77777777" w:rsidTr="00037FC4">
        <w:trPr>
          <w:trHeight w:val="155"/>
          <w:jc w:val="center"/>
        </w:trPr>
        <w:tc>
          <w:tcPr>
            <w:tcW w:w="335" w:type="dxa"/>
            <w:vMerge/>
            <w:tcBorders>
              <w:top w:val="single" w:sz="4" w:space="0" w:color="auto"/>
              <w:left w:val="single" w:sz="4" w:space="0" w:color="auto"/>
              <w:bottom w:val="single" w:sz="4" w:space="0" w:color="auto"/>
              <w:right w:val="single" w:sz="4" w:space="0" w:color="auto"/>
            </w:tcBorders>
            <w:vAlign w:val="center"/>
            <w:hideMark/>
          </w:tcPr>
          <w:p w14:paraId="4266FEF5" w14:textId="77777777" w:rsidR="004D22C6" w:rsidRPr="00CD1007" w:rsidRDefault="004D22C6" w:rsidP="00037FC4">
            <w:pPr>
              <w:rPr>
                <w:b/>
                <w:bCs/>
                <w:color w:val="000000"/>
                <w:sz w:val="16"/>
                <w:szCs w:val="16"/>
                <w:lang w:val="es-ES"/>
              </w:rPr>
            </w:pPr>
          </w:p>
        </w:tc>
        <w:tc>
          <w:tcPr>
            <w:tcW w:w="4686" w:type="dxa"/>
            <w:vMerge/>
            <w:tcBorders>
              <w:top w:val="single" w:sz="4" w:space="0" w:color="auto"/>
              <w:left w:val="single" w:sz="4" w:space="0" w:color="auto"/>
              <w:bottom w:val="single" w:sz="4" w:space="0" w:color="auto"/>
              <w:right w:val="single" w:sz="4" w:space="0" w:color="auto"/>
            </w:tcBorders>
            <w:vAlign w:val="center"/>
            <w:hideMark/>
          </w:tcPr>
          <w:p w14:paraId="044FD38D" w14:textId="77777777" w:rsidR="004D22C6" w:rsidRPr="00CD1007" w:rsidRDefault="004D22C6" w:rsidP="00037FC4">
            <w:pPr>
              <w:rPr>
                <w:b/>
                <w:bCs/>
                <w:color w:val="000000"/>
                <w:sz w:val="16"/>
                <w:szCs w:val="16"/>
                <w:lang w:val="es-ES"/>
              </w:rPr>
            </w:pPr>
          </w:p>
        </w:tc>
        <w:tc>
          <w:tcPr>
            <w:tcW w:w="703" w:type="dxa"/>
            <w:tcBorders>
              <w:top w:val="nil"/>
              <w:left w:val="nil"/>
              <w:bottom w:val="single" w:sz="4" w:space="0" w:color="auto"/>
              <w:right w:val="single" w:sz="4" w:space="0" w:color="auto"/>
            </w:tcBorders>
            <w:shd w:val="clear" w:color="auto" w:fill="auto"/>
            <w:noWrap/>
            <w:vAlign w:val="bottom"/>
            <w:hideMark/>
          </w:tcPr>
          <w:p w14:paraId="057373D6" w14:textId="77777777" w:rsidR="004D22C6" w:rsidRPr="00CD1007" w:rsidRDefault="004D22C6" w:rsidP="00037FC4">
            <w:pPr>
              <w:rPr>
                <w:b/>
                <w:bCs/>
                <w:color w:val="000000"/>
                <w:sz w:val="16"/>
                <w:szCs w:val="16"/>
                <w:lang w:val="es-ES"/>
              </w:rPr>
            </w:pPr>
            <w:r w:rsidRPr="00CD1007">
              <w:rPr>
                <w:b/>
                <w:bCs/>
                <w:color w:val="000000"/>
                <w:sz w:val="16"/>
                <w:szCs w:val="16"/>
                <w:lang w:val="es-ES"/>
              </w:rPr>
              <w:t>SI</w:t>
            </w:r>
          </w:p>
        </w:tc>
        <w:tc>
          <w:tcPr>
            <w:tcW w:w="774" w:type="dxa"/>
            <w:tcBorders>
              <w:top w:val="nil"/>
              <w:left w:val="nil"/>
              <w:bottom w:val="single" w:sz="4" w:space="0" w:color="auto"/>
              <w:right w:val="single" w:sz="4" w:space="0" w:color="auto"/>
            </w:tcBorders>
            <w:shd w:val="clear" w:color="auto" w:fill="auto"/>
            <w:noWrap/>
            <w:vAlign w:val="bottom"/>
            <w:hideMark/>
          </w:tcPr>
          <w:p w14:paraId="392F8147" w14:textId="77777777" w:rsidR="004D22C6" w:rsidRPr="00CD1007" w:rsidRDefault="004D22C6" w:rsidP="00037FC4">
            <w:pPr>
              <w:rPr>
                <w:b/>
                <w:bCs/>
                <w:color w:val="000000"/>
                <w:sz w:val="16"/>
                <w:szCs w:val="16"/>
                <w:lang w:val="es-ES"/>
              </w:rPr>
            </w:pPr>
            <w:r w:rsidRPr="00CD1007">
              <w:rPr>
                <w:b/>
                <w:bCs/>
                <w:color w:val="000000"/>
                <w:sz w:val="16"/>
                <w:szCs w:val="16"/>
                <w:lang w:val="es-ES"/>
              </w:rPr>
              <w:t>NO</w:t>
            </w:r>
          </w:p>
        </w:tc>
      </w:tr>
      <w:tr w:rsidR="004D22C6" w:rsidRPr="00040CC2" w14:paraId="2DF3F35E" w14:textId="77777777" w:rsidTr="00037FC4">
        <w:trPr>
          <w:trHeight w:val="70"/>
          <w:jc w:val="center"/>
        </w:trPr>
        <w:tc>
          <w:tcPr>
            <w:tcW w:w="335" w:type="dxa"/>
            <w:tcBorders>
              <w:top w:val="nil"/>
              <w:left w:val="single" w:sz="4" w:space="0" w:color="auto"/>
              <w:bottom w:val="single" w:sz="4" w:space="0" w:color="auto"/>
              <w:right w:val="single" w:sz="4" w:space="0" w:color="auto"/>
            </w:tcBorders>
            <w:shd w:val="clear" w:color="auto" w:fill="auto"/>
            <w:noWrap/>
            <w:vAlign w:val="bottom"/>
            <w:hideMark/>
          </w:tcPr>
          <w:p w14:paraId="284E98CF" w14:textId="77777777" w:rsidR="004D22C6" w:rsidRPr="00CD1007" w:rsidRDefault="004D22C6" w:rsidP="00037FC4">
            <w:pPr>
              <w:rPr>
                <w:color w:val="000000"/>
                <w:sz w:val="16"/>
                <w:szCs w:val="16"/>
                <w:lang w:val="es-ES"/>
              </w:rPr>
            </w:pPr>
            <w:r w:rsidRPr="00CD1007">
              <w:rPr>
                <w:color w:val="000000"/>
                <w:sz w:val="16"/>
                <w:szCs w:val="16"/>
                <w:lang w:val="es-ES"/>
              </w:rPr>
              <w:t>1.</w:t>
            </w:r>
          </w:p>
        </w:tc>
        <w:tc>
          <w:tcPr>
            <w:tcW w:w="4686" w:type="dxa"/>
            <w:tcBorders>
              <w:top w:val="nil"/>
              <w:left w:val="nil"/>
              <w:bottom w:val="single" w:sz="4" w:space="0" w:color="auto"/>
              <w:right w:val="single" w:sz="4" w:space="0" w:color="auto"/>
            </w:tcBorders>
            <w:shd w:val="clear" w:color="auto" w:fill="auto"/>
            <w:noWrap/>
            <w:vAlign w:val="bottom"/>
            <w:hideMark/>
          </w:tcPr>
          <w:p w14:paraId="6A48FB2A" w14:textId="77777777" w:rsidR="004D22C6" w:rsidRPr="00CD1007" w:rsidRDefault="004D22C6" w:rsidP="00037FC4">
            <w:pPr>
              <w:rPr>
                <w:color w:val="000000"/>
                <w:sz w:val="16"/>
                <w:szCs w:val="16"/>
                <w:lang w:val="es-ES"/>
              </w:rPr>
            </w:pPr>
            <w:r w:rsidRPr="00CD1007">
              <w:rPr>
                <w:color w:val="000000"/>
                <w:sz w:val="16"/>
                <w:szCs w:val="16"/>
                <w:lang w:val="es-ES"/>
              </w:rPr>
              <w:t>Recomendar para presentar en eventos.</w:t>
            </w:r>
          </w:p>
        </w:tc>
        <w:tc>
          <w:tcPr>
            <w:tcW w:w="703" w:type="dxa"/>
            <w:tcBorders>
              <w:top w:val="nil"/>
              <w:left w:val="nil"/>
              <w:bottom w:val="single" w:sz="4" w:space="0" w:color="auto"/>
              <w:right w:val="single" w:sz="4" w:space="0" w:color="auto"/>
            </w:tcBorders>
            <w:shd w:val="clear" w:color="auto" w:fill="auto"/>
            <w:noWrap/>
            <w:vAlign w:val="bottom"/>
            <w:hideMark/>
          </w:tcPr>
          <w:p w14:paraId="0CD85C6B" w14:textId="77777777" w:rsidR="004D22C6" w:rsidRPr="00CD1007" w:rsidRDefault="004D22C6" w:rsidP="00037FC4">
            <w:pPr>
              <w:rPr>
                <w:color w:val="000000"/>
                <w:sz w:val="16"/>
                <w:szCs w:val="16"/>
                <w:lang w:val="es-ES"/>
              </w:rPr>
            </w:pPr>
          </w:p>
        </w:tc>
        <w:tc>
          <w:tcPr>
            <w:tcW w:w="774" w:type="dxa"/>
            <w:tcBorders>
              <w:top w:val="nil"/>
              <w:left w:val="nil"/>
              <w:bottom w:val="single" w:sz="4" w:space="0" w:color="auto"/>
              <w:right w:val="single" w:sz="4" w:space="0" w:color="auto"/>
            </w:tcBorders>
            <w:shd w:val="clear" w:color="auto" w:fill="auto"/>
            <w:noWrap/>
            <w:vAlign w:val="bottom"/>
            <w:hideMark/>
          </w:tcPr>
          <w:p w14:paraId="635E2666" w14:textId="77777777" w:rsidR="004D22C6" w:rsidRPr="00CD1007" w:rsidRDefault="004D22C6" w:rsidP="00037FC4">
            <w:pPr>
              <w:rPr>
                <w:color w:val="000000"/>
                <w:sz w:val="16"/>
                <w:szCs w:val="16"/>
                <w:lang w:val="es-ES"/>
              </w:rPr>
            </w:pPr>
          </w:p>
        </w:tc>
      </w:tr>
      <w:tr w:rsidR="004D22C6" w:rsidRPr="00CD1007" w14:paraId="46613D38" w14:textId="77777777" w:rsidTr="00037FC4">
        <w:trPr>
          <w:trHeight w:val="132"/>
          <w:jc w:val="center"/>
        </w:trPr>
        <w:tc>
          <w:tcPr>
            <w:tcW w:w="335" w:type="dxa"/>
            <w:tcBorders>
              <w:top w:val="nil"/>
              <w:left w:val="single" w:sz="4" w:space="0" w:color="auto"/>
              <w:bottom w:val="single" w:sz="4" w:space="0" w:color="auto"/>
              <w:right w:val="single" w:sz="4" w:space="0" w:color="auto"/>
            </w:tcBorders>
            <w:shd w:val="clear" w:color="auto" w:fill="auto"/>
            <w:noWrap/>
            <w:vAlign w:val="bottom"/>
            <w:hideMark/>
          </w:tcPr>
          <w:p w14:paraId="02CC2E99" w14:textId="77777777" w:rsidR="004D22C6" w:rsidRPr="00CD1007" w:rsidRDefault="004D22C6" w:rsidP="00037FC4">
            <w:pPr>
              <w:rPr>
                <w:color w:val="000000"/>
                <w:sz w:val="16"/>
                <w:szCs w:val="16"/>
                <w:lang w:val="es-ES"/>
              </w:rPr>
            </w:pPr>
            <w:r w:rsidRPr="00CD1007">
              <w:rPr>
                <w:color w:val="000000"/>
                <w:sz w:val="16"/>
                <w:szCs w:val="16"/>
                <w:lang w:val="es-ES"/>
              </w:rPr>
              <w:t>2.</w:t>
            </w:r>
          </w:p>
        </w:tc>
        <w:tc>
          <w:tcPr>
            <w:tcW w:w="4686" w:type="dxa"/>
            <w:tcBorders>
              <w:top w:val="nil"/>
              <w:left w:val="nil"/>
              <w:bottom w:val="single" w:sz="4" w:space="0" w:color="auto"/>
              <w:right w:val="single" w:sz="4" w:space="0" w:color="auto"/>
            </w:tcBorders>
            <w:shd w:val="clear" w:color="auto" w:fill="auto"/>
            <w:noWrap/>
            <w:vAlign w:val="bottom"/>
            <w:hideMark/>
          </w:tcPr>
          <w:p w14:paraId="6E246810" w14:textId="77777777" w:rsidR="004D22C6" w:rsidRPr="00CD1007" w:rsidRDefault="004D22C6" w:rsidP="00037FC4">
            <w:pPr>
              <w:rPr>
                <w:color w:val="000000"/>
                <w:sz w:val="16"/>
                <w:szCs w:val="16"/>
                <w:lang w:val="es-ES"/>
              </w:rPr>
            </w:pPr>
            <w:r w:rsidRPr="00CD1007">
              <w:rPr>
                <w:color w:val="000000"/>
                <w:sz w:val="16"/>
                <w:szCs w:val="16"/>
                <w:lang w:val="es-ES"/>
              </w:rPr>
              <w:t>Recomendar para publicación.</w:t>
            </w:r>
          </w:p>
        </w:tc>
        <w:tc>
          <w:tcPr>
            <w:tcW w:w="703" w:type="dxa"/>
            <w:tcBorders>
              <w:top w:val="nil"/>
              <w:left w:val="nil"/>
              <w:bottom w:val="single" w:sz="4" w:space="0" w:color="auto"/>
              <w:right w:val="single" w:sz="4" w:space="0" w:color="auto"/>
            </w:tcBorders>
            <w:shd w:val="clear" w:color="auto" w:fill="auto"/>
            <w:noWrap/>
            <w:vAlign w:val="bottom"/>
            <w:hideMark/>
          </w:tcPr>
          <w:p w14:paraId="05B92EC5" w14:textId="77777777" w:rsidR="004D22C6" w:rsidRPr="00CD1007" w:rsidRDefault="004D22C6" w:rsidP="00037FC4">
            <w:pPr>
              <w:rPr>
                <w:color w:val="000000"/>
                <w:sz w:val="16"/>
                <w:szCs w:val="16"/>
                <w:lang w:val="es-ES"/>
              </w:rPr>
            </w:pPr>
          </w:p>
        </w:tc>
        <w:tc>
          <w:tcPr>
            <w:tcW w:w="774" w:type="dxa"/>
            <w:tcBorders>
              <w:top w:val="nil"/>
              <w:left w:val="nil"/>
              <w:bottom w:val="single" w:sz="4" w:space="0" w:color="auto"/>
              <w:right w:val="single" w:sz="4" w:space="0" w:color="auto"/>
            </w:tcBorders>
            <w:shd w:val="clear" w:color="auto" w:fill="auto"/>
            <w:noWrap/>
            <w:vAlign w:val="bottom"/>
            <w:hideMark/>
          </w:tcPr>
          <w:p w14:paraId="2C43F6D6" w14:textId="77777777" w:rsidR="004D22C6" w:rsidRPr="00CD1007" w:rsidRDefault="004D22C6" w:rsidP="00037FC4">
            <w:pPr>
              <w:rPr>
                <w:color w:val="000000"/>
                <w:sz w:val="16"/>
                <w:szCs w:val="16"/>
                <w:lang w:val="es-ES"/>
              </w:rPr>
            </w:pPr>
          </w:p>
        </w:tc>
      </w:tr>
      <w:tr w:rsidR="004D22C6" w:rsidRPr="00040CC2" w14:paraId="25D36063" w14:textId="77777777" w:rsidTr="00037FC4">
        <w:trPr>
          <w:trHeight w:val="70"/>
          <w:jc w:val="center"/>
        </w:trPr>
        <w:tc>
          <w:tcPr>
            <w:tcW w:w="335" w:type="dxa"/>
            <w:tcBorders>
              <w:top w:val="nil"/>
              <w:left w:val="single" w:sz="4" w:space="0" w:color="auto"/>
              <w:bottom w:val="single" w:sz="4" w:space="0" w:color="auto"/>
              <w:right w:val="single" w:sz="4" w:space="0" w:color="auto"/>
            </w:tcBorders>
            <w:shd w:val="clear" w:color="auto" w:fill="auto"/>
            <w:noWrap/>
            <w:vAlign w:val="bottom"/>
            <w:hideMark/>
          </w:tcPr>
          <w:p w14:paraId="1B766024" w14:textId="77777777" w:rsidR="004D22C6" w:rsidRPr="00CD1007" w:rsidRDefault="004D22C6" w:rsidP="00037FC4">
            <w:pPr>
              <w:rPr>
                <w:color w:val="000000"/>
                <w:sz w:val="16"/>
                <w:szCs w:val="16"/>
                <w:lang w:val="es-ES"/>
              </w:rPr>
            </w:pPr>
            <w:r w:rsidRPr="00CD1007">
              <w:rPr>
                <w:color w:val="000000"/>
                <w:sz w:val="16"/>
                <w:szCs w:val="16"/>
                <w:lang w:val="es-ES"/>
              </w:rPr>
              <w:t>3.</w:t>
            </w:r>
          </w:p>
        </w:tc>
        <w:tc>
          <w:tcPr>
            <w:tcW w:w="4686" w:type="dxa"/>
            <w:tcBorders>
              <w:top w:val="nil"/>
              <w:left w:val="nil"/>
              <w:bottom w:val="single" w:sz="4" w:space="0" w:color="auto"/>
              <w:right w:val="single" w:sz="4" w:space="0" w:color="auto"/>
            </w:tcBorders>
            <w:shd w:val="clear" w:color="auto" w:fill="auto"/>
            <w:noWrap/>
            <w:vAlign w:val="bottom"/>
            <w:hideMark/>
          </w:tcPr>
          <w:p w14:paraId="275313E8" w14:textId="77777777" w:rsidR="004D22C6" w:rsidRPr="00CD1007" w:rsidRDefault="004D22C6" w:rsidP="00037FC4">
            <w:pPr>
              <w:rPr>
                <w:color w:val="000000"/>
                <w:sz w:val="16"/>
                <w:szCs w:val="16"/>
                <w:lang w:val="es-ES"/>
              </w:rPr>
            </w:pPr>
            <w:r w:rsidRPr="00CD1007">
              <w:rPr>
                <w:color w:val="000000"/>
                <w:sz w:val="16"/>
                <w:szCs w:val="16"/>
                <w:lang w:val="es-ES"/>
              </w:rPr>
              <w:t>Recomendar para ser continuado en otros trabajos.</w:t>
            </w:r>
          </w:p>
        </w:tc>
        <w:tc>
          <w:tcPr>
            <w:tcW w:w="703" w:type="dxa"/>
            <w:tcBorders>
              <w:top w:val="nil"/>
              <w:left w:val="nil"/>
              <w:bottom w:val="single" w:sz="4" w:space="0" w:color="auto"/>
              <w:right w:val="single" w:sz="4" w:space="0" w:color="auto"/>
            </w:tcBorders>
            <w:shd w:val="clear" w:color="auto" w:fill="auto"/>
            <w:noWrap/>
            <w:vAlign w:val="bottom"/>
            <w:hideMark/>
          </w:tcPr>
          <w:p w14:paraId="392F620E" w14:textId="77777777" w:rsidR="004D22C6" w:rsidRPr="00CD1007" w:rsidRDefault="004D22C6" w:rsidP="00037FC4">
            <w:pPr>
              <w:rPr>
                <w:color w:val="000000"/>
                <w:sz w:val="16"/>
                <w:szCs w:val="16"/>
                <w:lang w:val="es-ES"/>
              </w:rPr>
            </w:pPr>
          </w:p>
        </w:tc>
        <w:tc>
          <w:tcPr>
            <w:tcW w:w="774" w:type="dxa"/>
            <w:tcBorders>
              <w:top w:val="nil"/>
              <w:left w:val="nil"/>
              <w:bottom w:val="single" w:sz="4" w:space="0" w:color="auto"/>
              <w:right w:val="single" w:sz="4" w:space="0" w:color="auto"/>
            </w:tcBorders>
            <w:shd w:val="clear" w:color="auto" w:fill="auto"/>
            <w:noWrap/>
            <w:vAlign w:val="bottom"/>
            <w:hideMark/>
          </w:tcPr>
          <w:p w14:paraId="69D18475" w14:textId="77777777" w:rsidR="004D22C6" w:rsidRPr="00CD1007" w:rsidRDefault="004D22C6" w:rsidP="00037FC4">
            <w:pPr>
              <w:rPr>
                <w:color w:val="000000"/>
                <w:sz w:val="16"/>
                <w:szCs w:val="16"/>
                <w:lang w:val="es-ES"/>
              </w:rPr>
            </w:pPr>
          </w:p>
        </w:tc>
      </w:tr>
    </w:tbl>
    <w:p w14:paraId="39256E50" w14:textId="77777777" w:rsidR="004D22C6" w:rsidRPr="00CD1007" w:rsidRDefault="004D22C6" w:rsidP="004D22C6">
      <w:pPr>
        <w:pStyle w:val="Textoindependiente"/>
        <w:tabs>
          <w:tab w:val="right" w:pos="9974"/>
        </w:tabs>
        <w:rPr>
          <w:sz w:val="16"/>
          <w:szCs w:val="16"/>
          <w:lang w:val="es-ES"/>
        </w:rPr>
      </w:pPr>
    </w:p>
    <w:p w14:paraId="6C05BD50" w14:textId="77777777" w:rsidR="004D22C6" w:rsidRPr="00CD1007" w:rsidRDefault="00BC4178" w:rsidP="004D22C6">
      <w:pPr>
        <w:pStyle w:val="Textoindependiente"/>
        <w:tabs>
          <w:tab w:val="right" w:pos="9974"/>
        </w:tabs>
        <w:rPr>
          <w:b/>
          <w:sz w:val="16"/>
          <w:szCs w:val="16"/>
          <w:u w:val="single"/>
          <w:lang w:val="es-ES"/>
        </w:rPr>
      </w:pPr>
      <w:r w:rsidRPr="00CD1007">
        <w:rPr>
          <w:sz w:val="16"/>
          <w:szCs w:val="16"/>
          <w:lang w:val="es-ES"/>
        </w:rPr>
        <w:t>Otras: _</w:t>
      </w:r>
      <w:r w:rsidR="004D22C6" w:rsidRPr="00CD1007">
        <w:rPr>
          <w:sz w:val="16"/>
          <w:szCs w:val="16"/>
          <w:lang w:val="es-ES"/>
        </w:rPr>
        <w:t>___________________________________________________________________________________________</w:t>
      </w:r>
      <w:r>
        <w:rPr>
          <w:sz w:val="16"/>
          <w:szCs w:val="16"/>
          <w:lang w:val="es-ES"/>
        </w:rPr>
        <w:t>________</w:t>
      </w:r>
    </w:p>
    <w:p w14:paraId="333CA67E" w14:textId="77777777" w:rsidR="004D22C6" w:rsidRPr="00CD1007" w:rsidRDefault="004D22C6" w:rsidP="004D22C6">
      <w:pPr>
        <w:pStyle w:val="Textoindependiente"/>
        <w:spacing w:line="276" w:lineRule="auto"/>
        <w:rPr>
          <w:b/>
          <w:sz w:val="16"/>
          <w:szCs w:val="16"/>
          <w:u w:val="single"/>
          <w:lang w:val="es-ES"/>
        </w:rPr>
      </w:pPr>
    </w:p>
    <w:p w14:paraId="38CBF023" w14:textId="77777777" w:rsidR="004D22C6" w:rsidRPr="00CD1007" w:rsidRDefault="004D22C6" w:rsidP="004D22C6">
      <w:pPr>
        <w:pStyle w:val="Textoindependiente"/>
        <w:pBdr>
          <w:bottom w:val="single" w:sz="12" w:space="1" w:color="auto"/>
        </w:pBdr>
        <w:spacing w:line="276" w:lineRule="auto"/>
        <w:rPr>
          <w:b/>
          <w:sz w:val="16"/>
          <w:szCs w:val="16"/>
          <w:lang w:val="es-ES"/>
        </w:rPr>
      </w:pPr>
      <w:r w:rsidRPr="00CD1007">
        <w:rPr>
          <w:b/>
          <w:sz w:val="16"/>
          <w:szCs w:val="16"/>
          <w:u w:val="single"/>
          <w:lang w:val="es-ES"/>
        </w:rPr>
        <w:t xml:space="preserve">Tercera Conclusión: </w:t>
      </w:r>
      <w:r w:rsidRPr="00CD1007">
        <w:rPr>
          <w:b/>
          <w:sz w:val="16"/>
          <w:szCs w:val="16"/>
          <w:lang w:val="es-ES"/>
        </w:rPr>
        <w:t>Avalar el cumplimiento del Trabajo de Grado, para optar por el Título de</w:t>
      </w:r>
    </w:p>
    <w:p w14:paraId="02C849AF" w14:textId="77777777" w:rsidR="004D22C6" w:rsidRPr="00CD1007" w:rsidRDefault="004D22C6" w:rsidP="004D22C6">
      <w:pPr>
        <w:pStyle w:val="Textoindependiente"/>
        <w:pBdr>
          <w:bottom w:val="single" w:sz="12" w:space="1" w:color="auto"/>
        </w:pBdr>
        <w:spacing w:line="276" w:lineRule="auto"/>
        <w:rPr>
          <w:b/>
          <w:i/>
          <w:sz w:val="16"/>
          <w:szCs w:val="16"/>
          <w:lang w:val="es-ES"/>
        </w:rPr>
      </w:pPr>
    </w:p>
    <w:p w14:paraId="58BF5F51" w14:textId="77777777" w:rsidR="004D22C6" w:rsidRPr="00CD1007" w:rsidRDefault="004D22C6" w:rsidP="004D22C6">
      <w:pPr>
        <w:pStyle w:val="Textoindependiente"/>
        <w:spacing w:line="276" w:lineRule="auto"/>
        <w:rPr>
          <w:b/>
          <w:i/>
          <w:sz w:val="16"/>
          <w:szCs w:val="16"/>
          <w:lang w:val="es-ES"/>
        </w:rPr>
      </w:pPr>
    </w:p>
    <w:p w14:paraId="40B88EBB" w14:textId="77777777" w:rsidR="004D22C6" w:rsidRPr="00CD1007" w:rsidRDefault="004D22C6" w:rsidP="004D22C6">
      <w:pPr>
        <w:pStyle w:val="Textoindependiente"/>
        <w:rPr>
          <w:b/>
          <w:i/>
          <w:sz w:val="16"/>
          <w:szCs w:val="16"/>
          <w:lang w:val="es-ES"/>
        </w:rPr>
      </w:pPr>
      <w:r w:rsidRPr="00CD1007">
        <w:rPr>
          <w:b/>
          <w:i/>
          <w:sz w:val="16"/>
          <w:szCs w:val="16"/>
          <w:lang w:val="es-ES"/>
        </w:rPr>
        <w:t>Firmas del Jurado Calificador:</w:t>
      </w:r>
    </w:p>
    <w:p w14:paraId="0348606C" w14:textId="77777777" w:rsidR="004D22C6" w:rsidRDefault="004D22C6" w:rsidP="004D22C6">
      <w:pPr>
        <w:pStyle w:val="Textoindependiente"/>
        <w:rPr>
          <w:b/>
          <w:i/>
          <w:sz w:val="16"/>
          <w:szCs w:val="16"/>
          <w:lang w:val="es-ES"/>
        </w:rPr>
      </w:pPr>
    </w:p>
    <w:p w14:paraId="0AA7C377" w14:textId="77777777" w:rsidR="00355FBD" w:rsidRPr="00CD1007" w:rsidRDefault="00355FBD" w:rsidP="004D22C6">
      <w:pPr>
        <w:pStyle w:val="Textoindependiente"/>
        <w:rPr>
          <w:b/>
          <w:i/>
          <w:sz w:val="16"/>
          <w:szCs w:val="16"/>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546"/>
        <w:gridCol w:w="2981"/>
        <w:gridCol w:w="413"/>
        <w:gridCol w:w="2315"/>
      </w:tblGrid>
      <w:tr w:rsidR="004D22C6" w:rsidRPr="00CD1007" w14:paraId="2497FADA" w14:textId="77777777" w:rsidTr="00037FC4">
        <w:trPr>
          <w:jc w:val="center"/>
        </w:trPr>
        <w:tc>
          <w:tcPr>
            <w:tcW w:w="2693" w:type="dxa"/>
            <w:tcBorders>
              <w:top w:val="nil"/>
              <w:left w:val="nil"/>
              <w:right w:val="nil"/>
            </w:tcBorders>
            <w:shd w:val="clear" w:color="auto" w:fill="auto"/>
          </w:tcPr>
          <w:p w14:paraId="6102507F" w14:textId="77777777" w:rsidR="004D22C6" w:rsidRPr="00CD1007" w:rsidRDefault="004D22C6" w:rsidP="00037FC4">
            <w:pPr>
              <w:pStyle w:val="Textoindependiente"/>
              <w:rPr>
                <w:b/>
                <w:i/>
                <w:sz w:val="16"/>
                <w:szCs w:val="16"/>
                <w:lang w:val="es-ES"/>
              </w:rPr>
            </w:pPr>
          </w:p>
        </w:tc>
        <w:tc>
          <w:tcPr>
            <w:tcW w:w="567" w:type="dxa"/>
            <w:tcBorders>
              <w:top w:val="nil"/>
              <w:left w:val="nil"/>
              <w:bottom w:val="nil"/>
              <w:right w:val="nil"/>
            </w:tcBorders>
            <w:shd w:val="clear" w:color="auto" w:fill="auto"/>
          </w:tcPr>
          <w:p w14:paraId="30D705AC" w14:textId="77777777" w:rsidR="004D22C6" w:rsidRPr="00CD1007" w:rsidRDefault="004D22C6" w:rsidP="00037FC4">
            <w:pPr>
              <w:pStyle w:val="Textoindependiente"/>
              <w:rPr>
                <w:b/>
                <w:i/>
                <w:sz w:val="16"/>
                <w:szCs w:val="16"/>
                <w:lang w:val="es-ES"/>
              </w:rPr>
            </w:pPr>
          </w:p>
        </w:tc>
        <w:tc>
          <w:tcPr>
            <w:tcW w:w="3118" w:type="dxa"/>
            <w:tcBorders>
              <w:top w:val="nil"/>
              <w:left w:val="nil"/>
              <w:right w:val="nil"/>
            </w:tcBorders>
            <w:shd w:val="clear" w:color="auto" w:fill="auto"/>
          </w:tcPr>
          <w:p w14:paraId="44017778" w14:textId="77777777" w:rsidR="004D22C6" w:rsidRPr="00CD1007" w:rsidRDefault="004D22C6" w:rsidP="00037FC4">
            <w:pPr>
              <w:pStyle w:val="Textoindependiente"/>
              <w:rPr>
                <w:b/>
                <w:i/>
                <w:sz w:val="16"/>
                <w:szCs w:val="16"/>
                <w:lang w:val="es-ES"/>
              </w:rPr>
            </w:pPr>
          </w:p>
        </w:tc>
        <w:tc>
          <w:tcPr>
            <w:tcW w:w="426" w:type="dxa"/>
            <w:tcBorders>
              <w:top w:val="nil"/>
              <w:left w:val="nil"/>
              <w:bottom w:val="nil"/>
              <w:right w:val="nil"/>
            </w:tcBorders>
            <w:shd w:val="clear" w:color="auto" w:fill="auto"/>
          </w:tcPr>
          <w:p w14:paraId="07510439" w14:textId="77777777" w:rsidR="004D22C6" w:rsidRPr="00CD1007" w:rsidRDefault="004D22C6" w:rsidP="00037FC4">
            <w:pPr>
              <w:pStyle w:val="Textoindependiente"/>
              <w:rPr>
                <w:b/>
                <w:i/>
                <w:sz w:val="16"/>
                <w:szCs w:val="16"/>
                <w:lang w:val="es-ES"/>
              </w:rPr>
            </w:pPr>
          </w:p>
        </w:tc>
        <w:tc>
          <w:tcPr>
            <w:tcW w:w="2409" w:type="dxa"/>
            <w:tcBorders>
              <w:top w:val="nil"/>
              <w:left w:val="nil"/>
              <w:right w:val="nil"/>
            </w:tcBorders>
            <w:shd w:val="clear" w:color="auto" w:fill="auto"/>
          </w:tcPr>
          <w:p w14:paraId="4A1BB913" w14:textId="77777777" w:rsidR="004D22C6" w:rsidRPr="00CD1007" w:rsidRDefault="004D22C6" w:rsidP="00037FC4">
            <w:pPr>
              <w:pStyle w:val="Textoindependiente"/>
              <w:rPr>
                <w:b/>
                <w:i/>
                <w:sz w:val="16"/>
                <w:szCs w:val="16"/>
                <w:lang w:val="es-ES"/>
              </w:rPr>
            </w:pPr>
          </w:p>
        </w:tc>
      </w:tr>
      <w:tr w:rsidR="004D22C6" w:rsidRPr="00CD1007" w14:paraId="125A30EE" w14:textId="77777777" w:rsidTr="00037FC4">
        <w:trPr>
          <w:trHeight w:val="170"/>
          <w:jc w:val="center"/>
        </w:trPr>
        <w:tc>
          <w:tcPr>
            <w:tcW w:w="2693" w:type="dxa"/>
            <w:tcBorders>
              <w:left w:val="nil"/>
              <w:bottom w:val="nil"/>
              <w:right w:val="nil"/>
            </w:tcBorders>
            <w:shd w:val="clear" w:color="auto" w:fill="auto"/>
          </w:tcPr>
          <w:p w14:paraId="757F34B7" w14:textId="77777777" w:rsidR="004D22C6" w:rsidRPr="00CD1007" w:rsidRDefault="004D22C6" w:rsidP="00037FC4">
            <w:pPr>
              <w:pStyle w:val="Textoindependiente"/>
              <w:rPr>
                <w:b/>
                <w:sz w:val="16"/>
                <w:szCs w:val="16"/>
                <w:lang w:val="es-ES"/>
              </w:rPr>
            </w:pPr>
            <w:r w:rsidRPr="00CD1007">
              <w:rPr>
                <w:b/>
                <w:sz w:val="16"/>
                <w:szCs w:val="16"/>
                <w:lang w:val="es-ES"/>
              </w:rPr>
              <w:t>JURADO 1</w:t>
            </w:r>
          </w:p>
        </w:tc>
        <w:tc>
          <w:tcPr>
            <w:tcW w:w="567" w:type="dxa"/>
            <w:tcBorders>
              <w:top w:val="nil"/>
              <w:left w:val="nil"/>
              <w:bottom w:val="nil"/>
              <w:right w:val="nil"/>
            </w:tcBorders>
            <w:shd w:val="clear" w:color="auto" w:fill="auto"/>
          </w:tcPr>
          <w:p w14:paraId="2C16412D" w14:textId="77777777" w:rsidR="004D22C6" w:rsidRPr="00CD1007" w:rsidRDefault="004D22C6" w:rsidP="00037FC4">
            <w:pPr>
              <w:pStyle w:val="Textoindependiente"/>
              <w:rPr>
                <w:b/>
                <w:sz w:val="16"/>
                <w:szCs w:val="16"/>
                <w:lang w:val="es-ES"/>
              </w:rPr>
            </w:pPr>
          </w:p>
        </w:tc>
        <w:tc>
          <w:tcPr>
            <w:tcW w:w="3118" w:type="dxa"/>
            <w:tcBorders>
              <w:left w:val="nil"/>
              <w:bottom w:val="nil"/>
              <w:right w:val="nil"/>
            </w:tcBorders>
            <w:shd w:val="clear" w:color="auto" w:fill="auto"/>
          </w:tcPr>
          <w:p w14:paraId="6CCF1604" w14:textId="77777777" w:rsidR="004D22C6" w:rsidRPr="00CD1007" w:rsidRDefault="004D22C6" w:rsidP="00037FC4">
            <w:pPr>
              <w:pStyle w:val="Textoindependiente"/>
              <w:rPr>
                <w:b/>
                <w:sz w:val="16"/>
                <w:szCs w:val="16"/>
                <w:lang w:val="es-ES"/>
              </w:rPr>
            </w:pPr>
            <w:r w:rsidRPr="00CD1007">
              <w:rPr>
                <w:b/>
                <w:sz w:val="16"/>
                <w:szCs w:val="16"/>
                <w:lang w:val="es-ES"/>
              </w:rPr>
              <w:t>JURADO 2</w:t>
            </w:r>
          </w:p>
        </w:tc>
        <w:tc>
          <w:tcPr>
            <w:tcW w:w="426" w:type="dxa"/>
            <w:tcBorders>
              <w:top w:val="nil"/>
              <w:left w:val="nil"/>
              <w:bottom w:val="nil"/>
              <w:right w:val="nil"/>
            </w:tcBorders>
            <w:shd w:val="clear" w:color="auto" w:fill="auto"/>
          </w:tcPr>
          <w:p w14:paraId="5F8C79E8" w14:textId="77777777" w:rsidR="004D22C6" w:rsidRPr="00CD1007" w:rsidRDefault="004D22C6" w:rsidP="00037FC4">
            <w:pPr>
              <w:pStyle w:val="Textoindependiente"/>
              <w:rPr>
                <w:b/>
                <w:sz w:val="16"/>
                <w:szCs w:val="16"/>
                <w:lang w:val="es-ES"/>
              </w:rPr>
            </w:pPr>
          </w:p>
        </w:tc>
        <w:tc>
          <w:tcPr>
            <w:tcW w:w="2409" w:type="dxa"/>
            <w:tcBorders>
              <w:left w:val="nil"/>
              <w:bottom w:val="nil"/>
              <w:right w:val="nil"/>
            </w:tcBorders>
            <w:shd w:val="clear" w:color="auto" w:fill="auto"/>
          </w:tcPr>
          <w:p w14:paraId="2B2DAD32" w14:textId="77777777" w:rsidR="004D22C6" w:rsidRPr="00CD1007" w:rsidRDefault="004D22C6" w:rsidP="00037FC4">
            <w:pPr>
              <w:pStyle w:val="Textoindependiente"/>
              <w:rPr>
                <w:b/>
                <w:sz w:val="16"/>
                <w:szCs w:val="16"/>
                <w:lang w:val="es-ES"/>
              </w:rPr>
            </w:pPr>
            <w:r w:rsidRPr="00CD1007">
              <w:rPr>
                <w:b/>
                <w:sz w:val="16"/>
                <w:szCs w:val="16"/>
                <w:lang w:val="es-ES"/>
              </w:rPr>
              <w:t>JURADO 3</w:t>
            </w:r>
          </w:p>
        </w:tc>
      </w:tr>
    </w:tbl>
    <w:p w14:paraId="2913E52B" w14:textId="77777777" w:rsidR="004D22C6" w:rsidRDefault="004D22C6" w:rsidP="004D22C6">
      <w:pPr>
        <w:rPr>
          <w:sz w:val="16"/>
          <w:szCs w:val="16"/>
          <w:lang w:val="es-ES"/>
        </w:rPr>
      </w:pPr>
    </w:p>
    <w:p w14:paraId="7B4B59C4" w14:textId="77777777" w:rsidR="00355FBD" w:rsidRPr="00CD1007" w:rsidRDefault="00355FBD" w:rsidP="004D22C6">
      <w:pPr>
        <w:rPr>
          <w:sz w:val="16"/>
          <w:szCs w:val="16"/>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2"/>
        <w:gridCol w:w="426"/>
        <w:gridCol w:w="2834"/>
      </w:tblGrid>
      <w:tr w:rsidR="004D22C6" w:rsidRPr="00CD1007" w14:paraId="73294B14" w14:textId="77777777" w:rsidTr="00037FC4">
        <w:trPr>
          <w:jc w:val="center"/>
        </w:trPr>
        <w:tc>
          <w:tcPr>
            <w:tcW w:w="3072" w:type="dxa"/>
            <w:tcBorders>
              <w:top w:val="nil"/>
              <w:left w:val="nil"/>
              <w:right w:val="nil"/>
            </w:tcBorders>
            <w:shd w:val="clear" w:color="auto" w:fill="auto"/>
          </w:tcPr>
          <w:p w14:paraId="14BFA86B" w14:textId="77777777" w:rsidR="004D22C6" w:rsidRPr="00CD1007" w:rsidRDefault="004D22C6" w:rsidP="00037FC4">
            <w:pPr>
              <w:pStyle w:val="Textoindependiente"/>
              <w:rPr>
                <w:b/>
                <w:i/>
                <w:sz w:val="16"/>
                <w:szCs w:val="16"/>
                <w:lang w:val="es-ES"/>
              </w:rPr>
            </w:pPr>
          </w:p>
        </w:tc>
        <w:tc>
          <w:tcPr>
            <w:tcW w:w="426" w:type="dxa"/>
            <w:tcBorders>
              <w:top w:val="nil"/>
              <w:left w:val="nil"/>
              <w:bottom w:val="nil"/>
              <w:right w:val="nil"/>
            </w:tcBorders>
            <w:shd w:val="clear" w:color="auto" w:fill="auto"/>
          </w:tcPr>
          <w:p w14:paraId="17ACE039" w14:textId="77777777" w:rsidR="004D22C6" w:rsidRPr="00CD1007" w:rsidRDefault="004D22C6" w:rsidP="00037FC4">
            <w:pPr>
              <w:pStyle w:val="Textoindependiente"/>
              <w:rPr>
                <w:b/>
                <w:i/>
                <w:sz w:val="16"/>
                <w:szCs w:val="16"/>
                <w:lang w:val="es-ES"/>
              </w:rPr>
            </w:pPr>
          </w:p>
        </w:tc>
        <w:tc>
          <w:tcPr>
            <w:tcW w:w="2834" w:type="dxa"/>
            <w:tcBorders>
              <w:top w:val="nil"/>
              <w:left w:val="nil"/>
              <w:right w:val="nil"/>
            </w:tcBorders>
            <w:shd w:val="clear" w:color="auto" w:fill="auto"/>
          </w:tcPr>
          <w:p w14:paraId="5E22ABE5" w14:textId="77777777" w:rsidR="004D22C6" w:rsidRPr="00CD1007" w:rsidRDefault="004D22C6" w:rsidP="00037FC4">
            <w:pPr>
              <w:pStyle w:val="Textoindependiente"/>
              <w:rPr>
                <w:b/>
                <w:i/>
                <w:sz w:val="16"/>
                <w:szCs w:val="16"/>
                <w:lang w:val="es-ES"/>
              </w:rPr>
            </w:pPr>
          </w:p>
        </w:tc>
      </w:tr>
      <w:tr w:rsidR="004D22C6" w:rsidRPr="00CD1007" w14:paraId="239EBE66" w14:textId="77777777" w:rsidTr="00037FC4">
        <w:trPr>
          <w:trHeight w:val="198"/>
          <w:jc w:val="center"/>
        </w:trPr>
        <w:tc>
          <w:tcPr>
            <w:tcW w:w="3072" w:type="dxa"/>
            <w:tcBorders>
              <w:left w:val="nil"/>
              <w:bottom w:val="nil"/>
              <w:right w:val="nil"/>
            </w:tcBorders>
            <w:shd w:val="clear" w:color="auto" w:fill="auto"/>
          </w:tcPr>
          <w:p w14:paraId="123224C5" w14:textId="77777777" w:rsidR="004D22C6" w:rsidRPr="00CD1007" w:rsidRDefault="004D22C6" w:rsidP="00037FC4">
            <w:pPr>
              <w:pStyle w:val="Textoindependiente"/>
              <w:rPr>
                <w:b/>
                <w:sz w:val="16"/>
                <w:szCs w:val="16"/>
                <w:lang w:val="es-ES"/>
              </w:rPr>
            </w:pPr>
            <w:r w:rsidRPr="00CD1007">
              <w:rPr>
                <w:b/>
                <w:sz w:val="16"/>
                <w:szCs w:val="16"/>
                <w:lang w:val="es-ES"/>
              </w:rPr>
              <w:t>Director Comité Trabajo de Grado</w:t>
            </w:r>
          </w:p>
        </w:tc>
        <w:tc>
          <w:tcPr>
            <w:tcW w:w="426" w:type="dxa"/>
            <w:tcBorders>
              <w:top w:val="nil"/>
              <w:left w:val="nil"/>
              <w:bottom w:val="nil"/>
              <w:right w:val="nil"/>
            </w:tcBorders>
            <w:shd w:val="clear" w:color="auto" w:fill="auto"/>
          </w:tcPr>
          <w:p w14:paraId="28B95FA0" w14:textId="77777777" w:rsidR="004D22C6" w:rsidRPr="00CD1007" w:rsidRDefault="004D22C6" w:rsidP="00037FC4">
            <w:pPr>
              <w:pStyle w:val="Textoindependiente"/>
              <w:rPr>
                <w:b/>
                <w:sz w:val="16"/>
                <w:szCs w:val="16"/>
                <w:lang w:val="es-ES"/>
              </w:rPr>
            </w:pPr>
          </w:p>
        </w:tc>
        <w:tc>
          <w:tcPr>
            <w:tcW w:w="2834" w:type="dxa"/>
            <w:tcBorders>
              <w:left w:val="nil"/>
              <w:bottom w:val="nil"/>
              <w:right w:val="nil"/>
            </w:tcBorders>
            <w:shd w:val="clear" w:color="auto" w:fill="auto"/>
          </w:tcPr>
          <w:p w14:paraId="6A965098" w14:textId="77777777" w:rsidR="004D22C6" w:rsidRPr="00CD1007" w:rsidRDefault="004D22C6" w:rsidP="00037FC4">
            <w:pPr>
              <w:pStyle w:val="Textoindependiente"/>
              <w:rPr>
                <w:b/>
                <w:sz w:val="16"/>
                <w:szCs w:val="16"/>
                <w:lang w:val="es-ES"/>
              </w:rPr>
            </w:pPr>
            <w:r w:rsidRPr="00CD1007">
              <w:rPr>
                <w:b/>
                <w:sz w:val="16"/>
                <w:szCs w:val="16"/>
                <w:lang w:val="es-ES"/>
              </w:rPr>
              <w:t>Director Unidad Académica</w:t>
            </w:r>
          </w:p>
        </w:tc>
      </w:tr>
    </w:tbl>
    <w:p w14:paraId="1BFB071B" w14:textId="77777777" w:rsidR="004D22C6" w:rsidRPr="00FD4DAB" w:rsidRDefault="004D22C6" w:rsidP="00FD4DAB">
      <w:pPr>
        <w:spacing w:line="480" w:lineRule="auto"/>
        <w:jc w:val="center"/>
        <w:rPr>
          <w:b/>
          <w:bCs/>
          <w:lang w:val="es-ES"/>
        </w:rPr>
      </w:pPr>
      <w:r w:rsidRPr="00FD4DAB">
        <w:rPr>
          <w:b/>
          <w:bCs/>
          <w:lang w:val="es-ES"/>
        </w:rPr>
        <w:lastRenderedPageBreak/>
        <w:t>Dedicatoria</w:t>
      </w:r>
    </w:p>
    <w:p w14:paraId="084C4531" w14:textId="77777777" w:rsidR="009D1CE9" w:rsidRDefault="009D1CE9" w:rsidP="00FD4DAB">
      <w:pPr>
        <w:spacing w:line="480" w:lineRule="auto"/>
        <w:jc w:val="center"/>
        <w:rPr>
          <w:b/>
          <w:bCs/>
          <w:lang w:val="es-ES"/>
        </w:rPr>
      </w:pPr>
    </w:p>
    <w:p w14:paraId="71072CFC" w14:textId="77777777" w:rsidR="004D22C6" w:rsidRPr="00DD091B" w:rsidRDefault="009D1CE9" w:rsidP="009D1CE9">
      <w:pPr>
        <w:spacing w:line="480" w:lineRule="auto"/>
        <w:ind w:firstLine="708"/>
        <w:rPr>
          <w:b/>
          <w:bCs/>
          <w:i/>
          <w:iCs/>
          <w:lang w:val="es-ES"/>
        </w:rPr>
      </w:pPr>
      <w:r w:rsidRPr="00DD091B">
        <w:rPr>
          <w:i/>
          <w:iCs/>
          <w:lang w:val="es-ES"/>
        </w:rPr>
        <w:t>A mi querida madre Luz Nelly León, que de no ser por ella nada de lo que he sido, soy y seré tendría sentido…</w:t>
      </w:r>
      <w:r w:rsidR="002B6AFF" w:rsidRPr="00DD091B">
        <w:rPr>
          <w:i/>
          <w:iCs/>
          <w:lang w:val="es-ES"/>
        </w:rPr>
        <w:t xml:space="preserve"> </w:t>
      </w:r>
      <w:r w:rsidR="004D22C6" w:rsidRPr="00DD091B">
        <w:rPr>
          <w:b/>
          <w:bCs/>
          <w:i/>
          <w:iCs/>
          <w:lang w:val="es-ES"/>
        </w:rPr>
        <w:br w:type="page"/>
      </w:r>
    </w:p>
    <w:p w14:paraId="3B55A4A0" w14:textId="77777777" w:rsidR="004D22C6" w:rsidRPr="00FD4DAB" w:rsidRDefault="004D22C6" w:rsidP="00FD4DAB">
      <w:pPr>
        <w:spacing w:line="480" w:lineRule="auto"/>
        <w:jc w:val="center"/>
        <w:rPr>
          <w:b/>
          <w:bCs/>
          <w:lang w:val="es-ES"/>
        </w:rPr>
      </w:pPr>
      <w:r w:rsidRPr="00FD4DAB">
        <w:rPr>
          <w:b/>
          <w:bCs/>
          <w:lang w:val="es-ES"/>
        </w:rPr>
        <w:lastRenderedPageBreak/>
        <w:t>Pensamiento</w:t>
      </w:r>
    </w:p>
    <w:p w14:paraId="5F996950" w14:textId="77777777" w:rsidR="006C7518" w:rsidRDefault="006C7518" w:rsidP="00FD4DAB">
      <w:pPr>
        <w:spacing w:line="480" w:lineRule="auto"/>
        <w:jc w:val="center"/>
        <w:rPr>
          <w:b/>
          <w:bCs/>
          <w:lang w:val="es-ES"/>
        </w:rPr>
      </w:pPr>
    </w:p>
    <w:p w14:paraId="1B69FE14" w14:textId="77777777" w:rsidR="006C7518" w:rsidRPr="006C7518" w:rsidRDefault="007750C9" w:rsidP="006C7518">
      <w:pPr>
        <w:spacing w:line="480" w:lineRule="auto"/>
        <w:jc w:val="center"/>
        <w:rPr>
          <w:lang w:val="es-ES"/>
        </w:rPr>
      </w:pPr>
      <w:proofErr w:type="gramStart"/>
      <w:r w:rsidRPr="006C7518">
        <w:rPr>
          <w:lang w:val="es-ES"/>
        </w:rPr>
        <w:t>Arrójale</w:t>
      </w:r>
      <w:proofErr w:type="gramEnd"/>
      <w:r w:rsidR="006C7518" w:rsidRPr="006C7518">
        <w:rPr>
          <w:lang w:val="es-ES"/>
        </w:rPr>
        <w:t xml:space="preserve"> ganas a tus objetivos</w:t>
      </w:r>
    </w:p>
    <w:p w14:paraId="4C44FAD7" w14:textId="77777777" w:rsidR="006C7518" w:rsidRPr="006C7518" w:rsidRDefault="006C7518" w:rsidP="006C7518">
      <w:pPr>
        <w:spacing w:line="480" w:lineRule="auto"/>
        <w:jc w:val="center"/>
        <w:rPr>
          <w:lang w:val="es-ES"/>
        </w:rPr>
      </w:pPr>
      <w:r w:rsidRPr="006C7518">
        <w:rPr>
          <w:lang w:val="es-ES"/>
        </w:rPr>
        <w:t>con firmeza y mucha potencia</w:t>
      </w:r>
    </w:p>
    <w:p w14:paraId="0D57DF14" w14:textId="77777777" w:rsidR="006C7518" w:rsidRPr="006C7518" w:rsidRDefault="006C7518" w:rsidP="006C7518">
      <w:pPr>
        <w:spacing w:line="480" w:lineRule="auto"/>
        <w:jc w:val="center"/>
        <w:rPr>
          <w:lang w:val="es-ES"/>
        </w:rPr>
      </w:pPr>
      <w:r w:rsidRPr="006C7518">
        <w:rPr>
          <w:lang w:val="es-ES"/>
        </w:rPr>
        <w:t>para que perduren mientras</w:t>
      </w:r>
    </w:p>
    <w:p w14:paraId="7F15B4FD" w14:textId="77777777" w:rsidR="006C7518" w:rsidRPr="006C7518" w:rsidRDefault="006C7518" w:rsidP="006C7518">
      <w:pPr>
        <w:spacing w:line="480" w:lineRule="auto"/>
        <w:jc w:val="center"/>
        <w:rPr>
          <w:lang w:val="es-ES"/>
        </w:rPr>
      </w:pPr>
      <w:r w:rsidRPr="006C7518">
        <w:rPr>
          <w:lang w:val="es-ES"/>
        </w:rPr>
        <w:t>fluyen sobre el lago “Tú</w:t>
      </w:r>
    </w:p>
    <w:p w14:paraId="7ECD4CFC" w14:textId="77777777" w:rsidR="006C7518" w:rsidRPr="006C7518" w:rsidRDefault="006C7518" w:rsidP="006C7518">
      <w:pPr>
        <w:spacing w:line="480" w:lineRule="auto"/>
        <w:jc w:val="center"/>
        <w:rPr>
          <w:i/>
          <w:iCs/>
          <w:lang w:val="es-ES"/>
        </w:rPr>
      </w:pPr>
      <w:r w:rsidRPr="006C7518">
        <w:rPr>
          <w:lang w:val="es-ES"/>
        </w:rPr>
        <w:t xml:space="preserve">podrás”, </w:t>
      </w:r>
      <w:r w:rsidRPr="006C7518">
        <w:rPr>
          <w:i/>
          <w:iCs/>
          <w:lang w:val="es-ES"/>
        </w:rPr>
        <w:t>el que llegue más</w:t>
      </w:r>
    </w:p>
    <w:p w14:paraId="250F6226" w14:textId="77777777" w:rsidR="006C7518" w:rsidRPr="006C7518" w:rsidRDefault="006C7518" w:rsidP="006C7518">
      <w:pPr>
        <w:spacing w:line="480" w:lineRule="auto"/>
        <w:jc w:val="center"/>
        <w:rPr>
          <w:i/>
          <w:iCs/>
          <w:lang w:val="es-ES"/>
        </w:rPr>
      </w:pPr>
      <w:r w:rsidRPr="006C7518">
        <w:rPr>
          <w:i/>
          <w:iCs/>
          <w:lang w:val="es-ES"/>
        </w:rPr>
        <w:t xml:space="preserve">lejos le </w:t>
      </w:r>
      <w:r w:rsidR="006974B9" w:rsidRPr="006C7518">
        <w:rPr>
          <w:i/>
          <w:iCs/>
          <w:lang w:val="es-ES"/>
        </w:rPr>
        <w:t>aconseja</w:t>
      </w:r>
      <w:r w:rsidRPr="006C7518">
        <w:rPr>
          <w:i/>
          <w:iCs/>
          <w:lang w:val="es-ES"/>
        </w:rPr>
        <w:t xml:space="preserve"> la técnica a</w:t>
      </w:r>
    </w:p>
    <w:p w14:paraId="5A35165B" w14:textId="77777777" w:rsidR="006C7518" w:rsidRDefault="006C7518" w:rsidP="006C7518">
      <w:pPr>
        <w:spacing w:line="480" w:lineRule="auto"/>
        <w:jc w:val="center"/>
        <w:rPr>
          <w:i/>
          <w:iCs/>
          <w:lang w:val="es-ES"/>
        </w:rPr>
      </w:pPr>
      <w:r w:rsidRPr="006C7518">
        <w:rPr>
          <w:i/>
          <w:iCs/>
          <w:lang w:val="es-ES"/>
        </w:rPr>
        <w:t>los demás.</w:t>
      </w:r>
    </w:p>
    <w:p w14:paraId="41A796FF" w14:textId="77777777" w:rsidR="00901A60" w:rsidRDefault="00901A60" w:rsidP="002219D8">
      <w:pPr>
        <w:spacing w:line="480" w:lineRule="auto"/>
        <w:jc w:val="right"/>
        <w:rPr>
          <w:i/>
          <w:iCs/>
          <w:lang w:val="es-ES"/>
        </w:rPr>
      </w:pPr>
    </w:p>
    <w:p w14:paraId="55588ABA" w14:textId="77777777" w:rsidR="002219D8" w:rsidRPr="006C7518" w:rsidRDefault="002219D8" w:rsidP="002219D8">
      <w:pPr>
        <w:spacing w:line="480" w:lineRule="auto"/>
        <w:jc w:val="right"/>
        <w:rPr>
          <w:i/>
          <w:iCs/>
          <w:lang w:val="es-ES"/>
        </w:rPr>
      </w:pPr>
      <w:r>
        <w:rPr>
          <w:i/>
          <w:iCs/>
          <w:lang w:val="es-ES"/>
        </w:rPr>
        <w:t>Jorge Miguel Anaya León</w:t>
      </w:r>
    </w:p>
    <w:p w14:paraId="40CEF675" w14:textId="77777777" w:rsidR="006C7518" w:rsidRDefault="006C7518" w:rsidP="002219D8">
      <w:pPr>
        <w:jc w:val="right"/>
        <w:rPr>
          <w:lang w:val="es-ES"/>
        </w:rPr>
      </w:pPr>
      <w:r>
        <w:rPr>
          <w:lang w:val="es-ES"/>
        </w:rPr>
        <w:br w:type="page"/>
      </w:r>
    </w:p>
    <w:p w14:paraId="5ED1CE21" w14:textId="77777777" w:rsidR="004D22C6" w:rsidRPr="006C7518" w:rsidRDefault="004D22C6" w:rsidP="006C7518">
      <w:pPr>
        <w:spacing w:line="480" w:lineRule="auto"/>
        <w:jc w:val="center"/>
        <w:rPr>
          <w:i/>
          <w:iCs/>
          <w:lang w:val="es-ES"/>
        </w:rPr>
      </w:pPr>
      <w:r w:rsidRPr="00FD4DAB">
        <w:rPr>
          <w:b/>
          <w:bCs/>
          <w:lang w:val="es-ES"/>
        </w:rPr>
        <w:lastRenderedPageBreak/>
        <w:t>Agradecimiento</w:t>
      </w:r>
    </w:p>
    <w:p w14:paraId="31DDA9D9" w14:textId="77777777" w:rsidR="00E95F59" w:rsidRDefault="00E95F59" w:rsidP="00FD4DAB">
      <w:pPr>
        <w:spacing w:line="480" w:lineRule="auto"/>
        <w:jc w:val="center"/>
        <w:rPr>
          <w:b/>
          <w:bCs/>
          <w:lang w:val="es-ES"/>
        </w:rPr>
      </w:pPr>
    </w:p>
    <w:p w14:paraId="1FC9A5DA" w14:textId="77777777" w:rsidR="004D22C6" w:rsidRPr="00DD091B" w:rsidRDefault="00A25756" w:rsidP="00DD091B">
      <w:pPr>
        <w:spacing w:line="480" w:lineRule="auto"/>
        <w:ind w:firstLine="708"/>
        <w:jc w:val="both"/>
        <w:rPr>
          <w:b/>
          <w:bCs/>
          <w:i/>
          <w:iCs/>
          <w:lang w:val="es-ES"/>
        </w:rPr>
      </w:pPr>
      <w:r w:rsidRPr="00DD091B">
        <w:rPr>
          <w:i/>
          <w:iCs/>
          <w:lang w:val="es-ES"/>
        </w:rPr>
        <w:t xml:space="preserve">A mi </w:t>
      </w:r>
      <w:r w:rsidR="009A5DC7" w:rsidRPr="00DD091B">
        <w:rPr>
          <w:i/>
          <w:iCs/>
          <w:lang w:val="es-ES"/>
        </w:rPr>
        <w:t>Mamá</w:t>
      </w:r>
      <w:r w:rsidRPr="00DD091B">
        <w:rPr>
          <w:i/>
          <w:iCs/>
          <w:lang w:val="es-ES"/>
        </w:rPr>
        <w:t xml:space="preserve">, </w:t>
      </w:r>
      <w:r w:rsidR="009A5DC7" w:rsidRPr="00DD091B">
        <w:rPr>
          <w:i/>
          <w:iCs/>
          <w:lang w:val="es-ES"/>
        </w:rPr>
        <w:t xml:space="preserve">a Papa, a mis hermanas, a mi familia, a los docentes de la </w:t>
      </w:r>
      <w:r w:rsidR="0077354F">
        <w:rPr>
          <w:i/>
          <w:iCs/>
          <w:lang w:val="es-ES"/>
        </w:rPr>
        <w:t>U</w:t>
      </w:r>
      <w:r w:rsidR="009A5DC7" w:rsidRPr="00DD091B">
        <w:rPr>
          <w:i/>
          <w:iCs/>
          <w:lang w:val="es-ES"/>
        </w:rPr>
        <w:t xml:space="preserve">niversidad </w:t>
      </w:r>
      <w:r w:rsidR="0077354F">
        <w:rPr>
          <w:i/>
          <w:iCs/>
          <w:lang w:val="es-ES"/>
        </w:rPr>
        <w:t xml:space="preserve">de Pamplona </w:t>
      </w:r>
      <w:r w:rsidR="009A5DC7" w:rsidRPr="00DD091B">
        <w:rPr>
          <w:i/>
          <w:iCs/>
          <w:lang w:val="es-ES"/>
        </w:rPr>
        <w:t>especialmente a los del programa Ingeniería de Sistemas, a los compañeros y a las demás personas que de una u otra forma aportaron en mi formación profesional y personal.</w:t>
      </w:r>
      <w:r w:rsidR="00C711BD" w:rsidRPr="00DD091B">
        <w:rPr>
          <w:b/>
          <w:bCs/>
          <w:i/>
          <w:iCs/>
          <w:lang w:val="es-ES"/>
        </w:rPr>
        <w:t xml:space="preserve"> </w:t>
      </w:r>
      <w:r w:rsidRPr="00DD091B">
        <w:rPr>
          <w:b/>
          <w:bCs/>
          <w:i/>
          <w:iCs/>
          <w:lang w:val="es-ES"/>
        </w:rPr>
        <w:br w:type="page"/>
      </w:r>
    </w:p>
    <w:p w14:paraId="15EC62A1" w14:textId="77777777" w:rsidR="004D22C6" w:rsidRPr="00FD4DAB" w:rsidRDefault="004D22C6" w:rsidP="00FD4DAB">
      <w:pPr>
        <w:spacing w:line="480" w:lineRule="auto"/>
        <w:jc w:val="center"/>
        <w:rPr>
          <w:b/>
          <w:bCs/>
          <w:lang w:val="es-ES"/>
        </w:rPr>
      </w:pPr>
      <w:r w:rsidRPr="00FD4DAB">
        <w:rPr>
          <w:b/>
          <w:bCs/>
          <w:lang w:val="es-ES"/>
        </w:rPr>
        <w:lastRenderedPageBreak/>
        <w:t>Resumen</w:t>
      </w:r>
    </w:p>
    <w:p w14:paraId="28908A70" w14:textId="77777777" w:rsidR="00DC310C" w:rsidRPr="00FD4DAB" w:rsidRDefault="00DC310C" w:rsidP="00FD4DAB">
      <w:pPr>
        <w:spacing w:line="480" w:lineRule="auto"/>
        <w:jc w:val="both"/>
        <w:rPr>
          <w:lang w:val="es-ES"/>
        </w:rPr>
      </w:pPr>
    </w:p>
    <w:p w14:paraId="4C1BBD42" w14:textId="77777777" w:rsidR="00094A19" w:rsidRPr="00FD4DAB" w:rsidRDefault="00094A19" w:rsidP="00FD4DAB">
      <w:pPr>
        <w:spacing w:line="480" w:lineRule="auto"/>
        <w:ind w:firstLine="708"/>
        <w:jc w:val="both"/>
        <w:rPr>
          <w:lang w:val="es-ES"/>
        </w:rPr>
      </w:pPr>
      <w:r w:rsidRPr="00FD4DAB">
        <w:rPr>
          <w:lang w:val="es-ES"/>
        </w:rPr>
        <w:t xml:space="preserve">La Encuesta Nacional de Examen de Salud y Nutrición (NHANES) es un programa de estudios diseñado para evaluar el estado de salud y nutrición de los adultos y de los niños en Estados Unidos. Esta encuesta es un importante estudio del Centro Nacional de Estadísticas de Salud.  Realizar investigaciones sobre la salud de los adolescentes y la salud de personas de mayor edad que permita producir estadísticas confiables para estos grupos es un tema relevante para Colombia y el mundo.  La muestra para la encuesta se selecciona para representar a la población de Estados Unidos de todas las edades.  Aunque es así, tomarlo como referencia y replicarlo después en la población de Colombia se considera relevante como área de investigación. El objetivo de esta investigación es desarrollar un Software Interactivo para el proceso de Integración Automática de Bases de Datos Médicas mostradas por NHANES, de manera que permita de forma sencilla y rápida la descarga de datas y la realización de fusiones automáticas entre ellas para procesos particulares de investigación en el área de salud.  La validación del software se realiza con base a la fusión de 2 datas correspondientes los años 2016 y 2017 de forma manual comparándola con la realizada por el software.  La metodología para el desarrollo es una adaptación de la metodología Programación Extrema (XP) por ser esta ágil y flexible, en ella destacan las fases de interacción constante entre el usuario y el equipo de desarrollo, planificación flexible abierta y rápida respuesta a cambios. El lenguaje de desarrollo es PHYTON por ser software libre y haberse convertido en uno de los movimientos tecnológicos de mayor auge en el siglo XXI. </w:t>
      </w:r>
    </w:p>
    <w:p w14:paraId="5F386D42" w14:textId="77777777" w:rsidR="00094A19" w:rsidRPr="00FD4DAB" w:rsidRDefault="00094A19" w:rsidP="00FD4DAB">
      <w:pPr>
        <w:spacing w:line="480" w:lineRule="auto"/>
        <w:jc w:val="both"/>
        <w:rPr>
          <w:lang w:val="es-ES"/>
        </w:rPr>
      </w:pPr>
    </w:p>
    <w:p w14:paraId="12C4667B" w14:textId="77777777" w:rsidR="004D22C6" w:rsidRPr="00FD4DAB" w:rsidRDefault="00997C18" w:rsidP="00FD4DAB">
      <w:pPr>
        <w:spacing w:line="480" w:lineRule="auto"/>
        <w:jc w:val="both"/>
        <w:rPr>
          <w:b/>
          <w:bCs/>
          <w:lang w:val="es-ES"/>
        </w:rPr>
      </w:pPr>
      <w:r w:rsidRPr="00FD4DAB">
        <w:rPr>
          <w:lang w:val="es-ES"/>
        </w:rPr>
        <w:t xml:space="preserve">     </w:t>
      </w:r>
      <w:r w:rsidR="00094A19" w:rsidRPr="00FD4DAB">
        <w:rPr>
          <w:lang w:val="es-ES"/>
        </w:rPr>
        <w:t>Palabras clave:  NHANES, Programación Extrema, Python, Integración Base de Datos, Software Interactivo.</w:t>
      </w:r>
      <w:r w:rsidR="004D22C6" w:rsidRPr="00FD4DAB">
        <w:rPr>
          <w:b/>
          <w:bCs/>
          <w:lang w:val="es-ES"/>
        </w:rPr>
        <w:br w:type="page"/>
      </w:r>
    </w:p>
    <w:p w14:paraId="139C2692" w14:textId="77777777" w:rsidR="004D22C6" w:rsidRPr="00AB13B7" w:rsidRDefault="004D22C6" w:rsidP="00FD4DAB">
      <w:pPr>
        <w:spacing w:line="480" w:lineRule="auto"/>
        <w:jc w:val="center"/>
        <w:rPr>
          <w:b/>
          <w:bCs/>
          <w:lang w:val="en-US"/>
        </w:rPr>
      </w:pPr>
      <w:r w:rsidRPr="00AB13B7">
        <w:rPr>
          <w:b/>
          <w:bCs/>
          <w:lang w:val="en-US"/>
        </w:rPr>
        <w:lastRenderedPageBreak/>
        <w:t>Abstract</w:t>
      </w:r>
    </w:p>
    <w:p w14:paraId="6880771E" w14:textId="77777777" w:rsidR="00D0558B" w:rsidRPr="00AB13B7" w:rsidRDefault="00D0558B" w:rsidP="00FD4DAB">
      <w:pPr>
        <w:spacing w:line="480" w:lineRule="auto"/>
        <w:rPr>
          <w:b/>
          <w:bCs/>
          <w:lang w:val="en-US"/>
        </w:rPr>
      </w:pPr>
    </w:p>
    <w:p w14:paraId="2366B010" w14:textId="77777777" w:rsidR="00087E8D" w:rsidRPr="00AB13B7" w:rsidRDefault="00087E8D" w:rsidP="00FD4DAB">
      <w:pPr>
        <w:spacing w:line="480" w:lineRule="auto"/>
        <w:ind w:firstLine="708"/>
        <w:jc w:val="both"/>
        <w:rPr>
          <w:lang w:val="en-US"/>
        </w:rPr>
      </w:pPr>
      <w:r w:rsidRPr="00AB13B7">
        <w:rPr>
          <w:lang w:val="en-US"/>
        </w:rPr>
        <w:t xml:space="preserve">The National Survey of Health and Nutrition Examination (NHANES) is a program of study designed to assess the health and nutrition of adults and children in the United States. This survey is an important study made by the National Center for Health Statistics. Conduct research on adolescent health and the health of older people that can help produce reliable statistics for these groups is an important issue for Colombia and the world. The survey sample is selected to represent the US population of all ages. Even so, take it as a reference and then replicate the population of Colombia is considered relevant as a research area. The objective of this research is to develop an interactive software for the process of automatic integration of medical databases shown by NHANES, so as to enable simple and fast downloading data and performing automatic mergers between them for particular processes research in the health area. Software validation is performed based on the fusion of two data corresponding 2016 and 2017 manually and comparing the results obtained with the software. The methodology for development is an adaptation of Extreme Programming (XP) methodology to be this agile and flexible, it highlights the phases of constant interaction between the user and the development team, open flexible planning and rapid response to change. the development language is PYTHON due to the fact that is </w:t>
      </w:r>
      <w:proofErr w:type="spellStart"/>
      <w:proofErr w:type="gramStart"/>
      <w:r w:rsidRPr="00AB13B7">
        <w:rPr>
          <w:lang w:val="en-US"/>
        </w:rPr>
        <w:t>a</w:t>
      </w:r>
      <w:proofErr w:type="spellEnd"/>
      <w:proofErr w:type="gramEnd"/>
      <w:r w:rsidRPr="00AB13B7">
        <w:rPr>
          <w:lang w:val="en-US"/>
        </w:rPr>
        <w:t xml:space="preserve"> open source software and has become one of the technological movements of the XXI Century.</w:t>
      </w:r>
    </w:p>
    <w:p w14:paraId="357D1A73" w14:textId="77777777" w:rsidR="00087E8D" w:rsidRPr="00AB13B7" w:rsidRDefault="00087E8D" w:rsidP="00FD4DAB">
      <w:pPr>
        <w:spacing w:line="480" w:lineRule="auto"/>
        <w:jc w:val="both"/>
        <w:rPr>
          <w:lang w:val="en-US"/>
        </w:rPr>
      </w:pPr>
    </w:p>
    <w:p w14:paraId="1B6C6FF1" w14:textId="77777777" w:rsidR="004D22C6" w:rsidRPr="00AB13B7" w:rsidRDefault="00997C18" w:rsidP="00FD4DAB">
      <w:pPr>
        <w:spacing w:line="480" w:lineRule="auto"/>
        <w:jc w:val="both"/>
        <w:rPr>
          <w:b/>
          <w:bCs/>
          <w:lang w:val="en-US"/>
        </w:rPr>
      </w:pPr>
      <w:r w:rsidRPr="00AB13B7">
        <w:rPr>
          <w:b/>
          <w:bCs/>
          <w:lang w:val="en-US"/>
        </w:rPr>
        <w:t xml:space="preserve">     </w:t>
      </w:r>
      <w:r w:rsidR="00087E8D" w:rsidRPr="00AB13B7">
        <w:rPr>
          <w:lang w:val="en-US"/>
        </w:rPr>
        <w:t>Keywords</w:t>
      </w:r>
      <w:r w:rsidR="00087E8D" w:rsidRPr="00AB13B7">
        <w:rPr>
          <w:b/>
          <w:bCs/>
          <w:lang w:val="en-US"/>
        </w:rPr>
        <w:t>:</w:t>
      </w:r>
      <w:r w:rsidR="00087E8D" w:rsidRPr="00AB13B7">
        <w:rPr>
          <w:lang w:val="en-US"/>
        </w:rPr>
        <w:t xml:space="preserve"> NHANES, Extreme Programming, Pyt</w:t>
      </w:r>
      <w:r w:rsidR="00C80F4E" w:rsidRPr="00AB13B7">
        <w:rPr>
          <w:lang w:val="en-US"/>
        </w:rPr>
        <w:t>h</w:t>
      </w:r>
      <w:r w:rsidR="00087E8D" w:rsidRPr="00AB13B7">
        <w:rPr>
          <w:lang w:val="en-US"/>
        </w:rPr>
        <w:t>on, Database Integration, Interactive Software.</w:t>
      </w:r>
    </w:p>
    <w:p w14:paraId="2A0F32F0" w14:textId="77777777" w:rsidR="00E34B70" w:rsidRPr="00AB13B7" w:rsidRDefault="00E34B70" w:rsidP="00FD4DAB">
      <w:pPr>
        <w:spacing w:line="480" w:lineRule="auto"/>
        <w:jc w:val="both"/>
        <w:rPr>
          <w:b/>
          <w:bCs/>
          <w:lang w:val="en-US"/>
        </w:rPr>
      </w:pPr>
    </w:p>
    <w:p w14:paraId="2421F87B" w14:textId="77777777" w:rsidR="00E34B70" w:rsidRPr="00AB13B7" w:rsidRDefault="00E34B70" w:rsidP="00FD4DAB">
      <w:pPr>
        <w:spacing w:line="480" w:lineRule="auto"/>
        <w:jc w:val="both"/>
        <w:rPr>
          <w:b/>
          <w:bCs/>
          <w:lang w:val="en-US"/>
        </w:rPr>
      </w:pPr>
    </w:p>
    <w:sdt>
      <w:sdtPr>
        <w:rPr>
          <w:rFonts w:ascii="Times New Roman" w:eastAsia="Times New Roman" w:hAnsi="Times New Roman" w:cs="Times New Roman"/>
          <w:color w:val="auto"/>
          <w:sz w:val="24"/>
          <w:szCs w:val="24"/>
          <w:lang w:val="es-ES" w:eastAsia="en-US"/>
        </w:rPr>
        <w:id w:val="-399748648"/>
        <w:docPartObj>
          <w:docPartGallery w:val="Table of Contents"/>
          <w:docPartUnique/>
        </w:docPartObj>
      </w:sdtPr>
      <w:sdtEndPr>
        <w:rPr>
          <w:color w:val="000000" w:themeColor="text1"/>
        </w:rPr>
      </w:sdtEndPr>
      <w:sdtContent>
        <w:p w14:paraId="4646519D" w14:textId="77777777" w:rsidR="00804C9F" w:rsidRPr="008459B3" w:rsidRDefault="00804C9F" w:rsidP="006D12BF">
          <w:pPr>
            <w:pStyle w:val="TtuloTDC"/>
            <w:spacing w:before="0" w:line="480" w:lineRule="auto"/>
            <w:jc w:val="center"/>
            <w:rPr>
              <w:rFonts w:ascii="Times New Roman" w:hAnsi="Times New Roman" w:cs="Times New Roman"/>
              <w:b/>
              <w:bCs/>
              <w:color w:val="000000" w:themeColor="text1"/>
              <w:sz w:val="24"/>
              <w:szCs w:val="24"/>
              <w:lang w:val="es-ES"/>
            </w:rPr>
          </w:pPr>
          <w:r w:rsidRPr="008459B3">
            <w:rPr>
              <w:rFonts w:ascii="Times New Roman" w:hAnsi="Times New Roman" w:cs="Times New Roman"/>
              <w:b/>
              <w:bCs/>
              <w:color w:val="000000" w:themeColor="text1"/>
              <w:sz w:val="24"/>
              <w:szCs w:val="24"/>
              <w:lang w:val="es-ES"/>
            </w:rPr>
            <w:t>ÍNDICE GENERAL</w:t>
          </w:r>
        </w:p>
        <w:p w14:paraId="12B5C017" w14:textId="77777777" w:rsidR="006D12BF" w:rsidRPr="00C42D52" w:rsidRDefault="006D12BF" w:rsidP="00C42D52">
          <w:pPr>
            <w:spacing w:line="276" w:lineRule="auto"/>
            <w:rPr>
              <w:lang w:val="es-ES" w:eastAsia="es-CO"/>
            </w:rPr>
          </w:pPr>
        </w:p>
        <w:p w14:paraId="6196F3D7" w14:textId="77777777" w:rsidR="002D76BF" w:rsidRPr="002D76BF" w:rsidRDefault="0095056D">
          <w:pPr>
            <w:pStyle w:val="TDC1"/>
            <w:tabs>
              <w:tab w:val="right" w:leader="dot" w:pos="8828"/>
            </w:tabs>
            <w:rPr>
              <w:rFonts w:eastAsiaTheme="minorEastAsia"/>
              <w:noProof/>
              <w:lang w:eastAsia="es-CO"/>
            </w:rPr>
          </w:pPr>
          <w:r w:rsidRPr="002D76BF">
            <w:rPr>
              <w:color w:val="000000" w:themeColor="text1"/>
            </w:rPr>
            <w:fldChar w:fldCharType="begin"/>
          </w:r>
          <w:r w:rsidRPr="002D76BF">
            <w:rPr>
              <w:color w:val="000000" w:themeColor="text1"/>
            </w:rPr>
            <w:instrText xml:space="preserve"> TOC \o "1-3" \h \z \u </w:instrText>
          </w:r>
          <w:r w:rsidRPr="002D76BF">
            <w:rPr>
              <w:color w:val="000000" w:themeColor="text1"/>
            </w:rPr>
            <w:fldChar w:fldCharType="separate"/>
          </w:r>
          <w:hyperlink w:anchor="_Toc26388305" w:history="1">
            <w:r w:rsidR="002D76BF" w:rsidRPr="002D76BF">
              <w:rPr>
                <w:rStyle w:val="Hipervnculo"/>
                <w:noProof/>
              </w:rPr>
              <w:t>INTRODUCCIÓN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_Toc26388305 \h </w:instrText>
            </w:r>
            <w:r w:rsidR="002D76BF" w:rsidRPr="002D76BF">
              <w:rPr>
                <w:noProof/>
                <w:webHidden/>
              </w:rPr>
            </w:r>
            <w:r w:rsidR="002D76BF" w:rsidRPr="002D76BF">
              <w:rPr>
                <w:noProof/>
                <w:webHidden/>
              </w:rPr>
              <w:fldChar w:fldCharType="separate"/>
            </w:r>
            <w:r w:rsidR="002D76BF" w:rsidRPr="002D76BF">
              <w:rPr>
                <w:noProof/>
                <w:webHidden/>
              </w:rPr>
              <w:t>16</w:t>
            </w:r>
            <w:r w:rsidR="002D76BF" w:rsidRPr="002D76BF">
              <w:rPr>
                <w:noProof/>
                <w:webHidden/>
              </w:rPr>
              <w:fldChar w:fldCharType="end"/>
            </w:r>
          </w:hyperlink>
        </w:p>
        <w:p w14:paraId="771575DD" w14:textId="77777777" w:rsidR="002D76BF" w:rsidRPr="002D76BF" w:rsidRDefault="00000000">
          <w:pPr>
            <w:pStyle w:val="TDC1"/>
            <w:tabs>
              <w:tab w:val="right" w:leader="dot" w:pos="8828"/>
            </w:tabs>
            <w:rPr>
              <w:rFonts w:eastAsiaTheme="minorEastAsia"/>
              <w:noProof/>
              <w:lang w:eastAsia="es-CO"/>
            </w:rPr>
          </w:pPr>
          <w:hyperlink w:anchor="_Toc26388306" w:history="1">
            <w:r w:rsidR="002D76BF" w:rsidRPr="002D76BF">
              <w:rPr>
                <w:rStyle w:val="Hipervnculo"/>
                <w:noProof/>
              </w:rPr>
              <w:t>CAPÍTULO 1. EL PROBLEMA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_Toc26388306 \h </w:instrText>
            </w:r>
            <w:r w:rsidR="002D76BF" w:rsidRPr="002D76BF">
              <w:rPr>
                <w:noProof/>
                <w:webHidden/>
              </w:rPr>
            </w:r>
            <w:r w:rsidR="002D76BF" w:rsidRPr="002D76BF">
              <w:rPr>
                <w:noProof/>
                <w:webHidden/>
              </w:rPr>
              <w:fldChar w:fldCharType="separate"/>
            </w:r>
            <w:r w:rsidR="002D76BF" w:rsidRPr="002D76BF">
              <w:rPr>
                <w:noProof/>
                <w:webHidden/>
              </w:rPr>
              <w:t>18</w:t>
            </w:r>
            <w:r w:rsidR="002D76BF" w:rsidRPr="002D76BF">
              <w:rPr>
                <w:noProof/>
                <w:webHidden/>
              </w:rPr>
              <w:fldChar w:fldCharType="end"/>
            </w:r>
          </w:hyperlink>
        </w:p>
        <w:p w14:paraId="0D579BAB" w14:textId="77777777" w:rsidR="002D76BF" w:rsidRPr="002D76BF" w:rsidRDefault="00000000">
          <w:pPr>
            <w:pStyle w:val="TDC2"/>
            <w:rPr>
              <w:rFonts w:eastAsiaTheme="minorEastAsia"/>
              <w:noProof/>
              <w:lang w:eastAsia="es-CO"/>
            </w:rPr>
          </w:pPr>
          <w:hyperlink w:anchor="_Toc26388307" w:history="1">
            <w:r w:rsidR="002D76BF" w:rsidRPr="002D76BF">
              <w:rPr>
                <w:rStyle w:val="Hipervnculo"/>
                <w:noProof/>
              </w:rPr>
              <w:t>1.1</w:t>
            </w:r>
            <w:r w:rsidR="002D76BF" w:rsidRPr="002D76BF">
              <w:rPr>
                <w:rFonts w:eastAsiaTheme="minorEastAsia"/>
                <w:noProof/>
                <w:lang w:eastAsia="es-CO"/>
              </w:rPr>
              <w:tab/>
            </w:r>
            <w:r w:rsidR="002D76BF" w:rsidRPr="002D76BF">
              <w:rPr>
                <w:rStyle w:val="Hipervnculo"/>
                <w:noProof/>
              </w:rPr>
              <w:t>Planteamiento del problema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_Toc26388307 \h </w:instrText>
            </w:r>
            <w:r w:rsidR="002D76BF" w:rsidRPr="002D76BF">
              <w:rPr>
                <w:noProof/>
                <w:webHidden/>
              </w:rPr>
            </w:r>
            <w:r w:rsidR="002D76BF" w:rsidRPr="002D76BF">
              <w:rPr>
                <w:noProof/>
                <w:webHidden/>
              </w:rPr>
              <w:fldChar w:fldCharType="separate"/>
            </w:r>
            <w:r w:rsidR="002D76BF" w:rsidRPr="002D76BF">
              <w:rPr>
                <w:noProof/>
                <w:webHidden/>
              </w:rPr>
              <w:t>18</w:t>
            </w:r>
            <w:r w:rsidR="002D76BF" w:rsidRPr="002D76BF">
              <w:rPr>
                <w:noProof/>
                <w:webHidden/>
              </w:rPr>
              <w:fldChar w:fldCharType="end"/>
            </w:r>
          </w:hyperlink>
        </w:p>
        <w:p w14:paraId="74FBB6AD" w14:textId="77777777" w:rsidR="002D76BF" w:rsidRPr="002D76BF" w:rsidRDefault="00000000">
          <w:pPr>
            <w:pStyle w:val="TDC2"/>
            <w:rPr>
              <w:rFonts w:eastAsiaTheme="minorEastAsia"/>
              <w:noProof/>
              <w:lang w:eastAsia="es-CO"/>
            </w:rPr>
          </w:pPr>
          <w:hyperlink w:anchor="_Toc26388308" w:history="1">
            <w:r w:rsidR="002D76BF" w:rsidRPr="002D76BF">
              <w:rPr>
                <w:rStyle w:val="Hipervnculo"/>
                <w:noProof/>
              </w:rPr>
              <w:t>1.2</w:t>
            </w:r>
            <w:r w:rsidR="002D76BF" w:rsidRPr="002D76BF">
              <w:rPr>
                <w:rFonts w:eastAsiaTheme="minorEastAsia"/>
                <w:noProof/>
                <w:lang w:eastAsia="es-CO"/>
              </w:rPr>
              <w:tab/>
            </w:r>
            <w:r w:rsidR="002D76BF" w:rsidRPr="002D76BF">
              <w:rPr>
                <w:rStyle w:val="Hipervnculo"/>
                <w:noProof/>
              </w:rPr>
              <w:t>Formulación del problema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_Toc26388308 \h </w:instrText>
            </w:r>
            <w:r w:rsidR="002D76BF" w:rsidRPr="002D76BF">
              <w:rPr>
                <w:noProof/>
                <w:webHidden/>
              </w:rPr>
            </w:r>
            <w:r w:rsidR="002D76BF" w:rsidRPr="002D76BF">
              <w:rPr>
                <w:noProof/>
                <w:webHidden/>
              </w:rPr>
              <w:fldChar w:fldCharType="separate"/>
            </w:r>
            <w:r w:rsidR="002D76BF" w:rsidRPr="002D76BF">
              <w:rPr>
                <w:noProof/>
                <w:webHidden/>
              </w:rPr>
              <w:t>19</w:t>
            </w:r>
            <w:r w:rsidR="002D76BF" w:rsidRPr="002D76BF">
              <w:rPr>
                <w:noProof/>
                <w:webHidden/>
              </w:rPr>
              <w:fldChar w:fldCharType="end"/>
            </w:r>
          </w:hyperlink>
        </w:p>
        <w:p w14:paraId="779BF697" w14:textId="77777777" w:rsidR="002D76BF" w:rsidRPr="002D76BF" w:rsidRDefault="00000000">
          <w:pPr>
            <w:pStyle w:val="TDC2"/>
            <w:rPr>
              <w:rFonts w:eastAsiaTheme="minorEastAsia"/>
              <w:noProof/>
              <w:lang w:eastAsia="es-CO"/>
            </w:rPr>
          </w:pPr>
          <w:hyperlink w:anchor="_Toc26388309" w:history="1">
            <w:r w:rsidR="002D76BF" w:rsidRPr="002D76BF">
              <w:rPr>
                <w:rStyle w:val="Hipervnculo"/>
                <w:noProof/>
              </w:rPr>
              <w:t>1.3</w:t>
            </w:r>
            <w:r w:rsidR="002D76BF" w:rsidRPr="002D76BF">
              <w:rPr>
                <w:rFonts w:eastAsiaTheme="minorEastAsia"/>
                <w:noProof/>
                <w:lang w:eastAsia="es-CO"/>
              </w:rPr>
              <w:tab/>
            </w:r>
            <w:r w:rsidR="002D76BF" w:rsidRPr="002D76BF">
              <w:rPr>
                <w:rStyle w:val="Hipervnculo"/>
                <w:noProof/>
              </w:rPr>
              <w:t>Objetivos de la investigación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_Toc26388309 \h </w:instrText>
            </w:r>
            <w:r w:rsidR="002D76BF" w:rsidRPr="002D76BF">
              <w:rPr>
                <w:noProof/>
                <w:webHidden/>
              </w:rPr>
            </w:r>
            <w:r w:rsidR="002D76BF" w:rsidRPr="002D76BF">
              <w:rPr>
                <w:noProof/>
                <w:webHidden/>
              </w:rPr>
              <w:fldChar w:fldCharType="separate"/>
            </w:r>
            <w:r w:rsidR="002D76BF" w:rsidRPr="002D76BF">
              <w:rPr>
                <w:noProof/>
                <w:webHidden/>
              </w:rPr>
              <w:t>19</w:t>
            </w:r>
            <w:r w:rsidR="002D76BF" w:rsidRPr="002D76BF">
              <w:rPr>
                <w:noProof/>
                <w:webHidden/>
              </w:rPr>
              <w:fldChar w:fldCharType="end"/>
            </w:r>
          </w:hyperlink>
        </w:p>
        <w:p w14:paraId="355006DA" w14:textId="77777777" w:rsidR="002D76BF" w:rsidRPr="002D76BF" w:rsidRDefault="00000000">
          <w:pPr>
            <w:pStyle w:val="TDC3"/>
            <w:tabs>
              <w:tab w:val="left" w:pos="1320"/>
              <w:tab w:val="right" w:leader="dot" w:pos="8828"/>
            </w:tabs>
            <w:rPr>
              <w:rFonts w:eastAsiaTheme="minorEastAsia"/>
              <w:noProof/>
              <w:lang w:eastAsia="es-CO"/>
            </w:rPr>
          </w:pPr>
          <w:hyperlink w:anchor="_Toc26388310" w:history="1">
            <w:r w:rsidR="002D76BF" w:rsidRPr="002D76BF">
              <w:rPr>
                <w:rStyle w:val="Hipervnculo"/>
                <w:noProof/>
              </w:rPr>
              <w:t>1.3.1</w:t>
            </w:r>
            <w:r w:rsidR="002D76BF" w:rsidRPr="002D76BF">
              <w:rPr>
                <w:rFonts w:eastAsiaTheme="minorEastAsia"/>
                <w:noProof/>
                <w:lang w:eastAsia="es-CO"/>
              </w:rPr>
              <w:tab/>
            </w:r>
            <w:r w:rsidR="002D76BF" w:rsidRPr="002D76BF">
              <w:rPr>
                <w:rStyle w:val="Hipervnculo"/>
                <w:noProof/>
              </w:rPr>
              <w:t>Objetivo general</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_Toc26388310 \h </w:instrText>
            </w:r>
            <w:r w:rsidR="002D76BF" w:rsidRPr="002D76BF">
              <w:rPr>
                <w:noProof/>
                <w:webHidden/>
              </w:rPr>
            </w:r>
            <w:r w:rsidR="002D76BF" w:rsidRPr="002D76BF">
              <w:rPr>
                <w:noProof/>
                <w:webHidden/>
              </w:rPr>
              <w:fldChar w:fldCharType="separate"/>
            </w:r>
            <w:r w:rsidR="002D76BF" w:rsidRPr="002D76BF">
              <w:rPr>
                <w:noProof/>
                <w:webHidden/>
              </w:rPr>
              <w:t>19</w:t>
            </w:r>
            <w:r w:rsidR="002D76BF" w:rsidRPr="002D76BF">
              <w:rPr>
                <w:noProof/>
                <w:webHidden/>
              </w:rPr>
              <w:fldChar w:fldCharType="end"/>
            </w:r>
          </w:hyperlink>
        </w:p>
        <w:p w14:paraId="5A23A6BF" w14:textId="77777777" w:rsidR="002D76BF" w:rsidRPr="002D76BF" w:rsidRDefault="00000000">
          <w:pPr>
            <w:pStyle w:val="TDC3"/>
            <w:tabs>
              <w:tab w:val="left" w:pos="1320"/>
              <w:tab w:val="right" w:leader="dot" w:pos="8828"/>
            </w:tabs>
            <w:rPr>
              <w:rFonts w:eastAsiaTheme="minorEastAsia"/>
              <w:noProof/>
              <w:lang w:eastAsia="es-CO"/>
            </w:rPr>
          </w:pPr>
          <w:hyperlink w:anchor="_Toc26388311" w:history="1">
            <w:r w:rsidR="002D76BF" w:rsidRPr="002D76BF">
              <w:rPr>
                <w:rStyle w:val="Hipervnculo"/>
                <w:noProof/>
              </w:rPr>
              <w:t>1.3.2</w:t>
            </w:r>
            <w:r w:rsidR="002D76BF" w:rsidRPr="002D76BF">
              <w:rPr>
                <w:rFonts w:eastAsiaTheme="minorEastAsia"/>
                <w:noProof/>
                <w:lang w:eastAsia="es-CO"/>
              </w:rPr>
              <w:tab/>
            </w:r>
            <w:r w:rsidR="002D76BF" w:rsidRPr="002D76BF">
              <w:rPr>
                <w:rStyle w:val="Hipervnculo"/>
                <w:noProof/>
              </w:rPr>
              <w:t>Objetivos específicos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_Toc26388311 \h </w:instrText>
            </w:r>
            <w:r w:rsidR="002D76BF" w:rsidRPr="002D76BF">
              <w:rPr>
                <w:noProof/>
                <w:webHidden/>
              </w:rPr>
            </w:r>
            <w:r w:rsidR="002D76BF" w:rsidRPr="002D76BF">
              <w:rPr>
                <w:noProof/>
                <w:webHidden/>
              </w:rPr>
              <w:fldChar w:fldCharType="separate"/>
            </w:r>
            <w:r w:rsidR="002D76BF" w:rsidRPr="002D76BF">
              <w:rPr>
                <w:noProof/>
                <w:webHidden/>
              </w:rPr>
              <w:t>19</w:t>
            </w:r>
            <w:r w:rsidR="002D76BF" w:rsidRPr="002D76BF">
              <w:rPr>
                <w:noProof/>
                <w:webHidden/>
              </w:rPr>
              <w:fldChar w:fldCharType="end"/>
            </w:r>
          </w:hyperlink>
        </w:p>
        <w:p w14:paraId="24C0C727" w14:textId="77777777" w:rsidR="002D76BF" w:rsidRPr="002D76BF" w:rsidRDefault="00000000">
          <w:pPr>
            <w:pStyle w:val="TDC2"/>
            <w:rPr>
              <w:rFonts w:eastAsiaTheme="minorEastAsia"/>
              <w:noProof/>
              <w:lang w:eastAsia="es-CO"/>
            </w:rPr>
          </w:pPr>
          <w:hyperlink w:anchor="_Toc26388312" w:history="1">
            <w:r w:rsidR="002D76BF" w:rsidRPr="002D76BF">
              <w:rPr>
                <w:rStyle w:val="Hipervnculo"/>
                <w:noProof/>
              </w:rPr>
              <w:t>1.4</w:t>
            </w:r>
            <w:r w:rsidR="002D76BF" w:rsidRPr="002D76BF">
              <w:rPr>
                <w:rFonts w:eastAsiaTheme="minorEastAsia"/>
                <w:noProof/>
                <w:lang w:eastAsia="es-CO"/>
              </w:rPr>
              <w:tab/>
            </w:r>
            <w:r w:rsidR="002D76BF" w:rsidRPr="002D76BF">
              <w:rPr>
                <w:rStyle w:val="Hipervnculo"/>
                <w:noProof/>
              </w:rPr>
              <w:t>Justificación de la investigación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_Toc26388312 \h </w:instrText>
            </w:r>
            <w:r w:rsidR="002D76BF" w:rsidRPr="002D76BF">
              <w:rPr>
                <w:noProof/>
                <w:webHidden/>
              </w:rPr>
            </w:r>
            <w:r w:rsidR="002D76BF" w:rsidRPr="002D76BF">
              <w:rPr>
                <w:noProof/>
                <w:webHidden/>
              </w:rPr>
              <w:fldChar w:fldCharType="separate"/>
            </w:r>
            <w:r w:rsidR="002D76BF" w:rsidRPr="002D76BF">
              <w:rPr>
                <w:noProof/>
                <w:webHidden/>
              </w:rPr>
              <w:t>20</w:t>
            </w:r>
            <w:r w:rsidR="002D76BF" w:rsidRPr="002D76BF">
              <w:rPr>
                <w:noProof/>
                <w:webHidden/>
              </w:rPr>
              <w:fldChar w:fldCharType="end"/>
            </w:r>
          </w:hyperlink>
        </w:p>
        <w:p w14:paraId="12A4EDE0" w14:textId="77777777" w:rsidR="002D76BF" w:rsidRPr="002D76BF" w:rsidRDefault="00000000">
          <w:pPr>
            <w:pStyle w:val="TDC1"/>
            <w:tabs>
              <w:tab w:val="right" w:leader="dot" w:pos="8828"/>
            </w:tabs>
            <w:rPr>
              <w:rFonts w:eastAsiaTheme="minorEastAsia"/>
              <w:noProof/>
              <w:lang w:eastAsia="es-CO"/>
            </w:rPr>
          </w:pPr>
          <w:hyperlink w:anchor="_Toc26388313" w:history="1">
            <w:r w:rsidR="002D76BF" w:rsidRPr="002D76BF">
              <w:rPr>
                <w:rStyle w:val="Hipervnculo"/>
                <w:noProof/>
              </w:rPr>
              <w:t>CAPÍTULO 2. MARCO TEÓRICO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_Toc26388313 \h </w:instrText>
            </w:r>
            <w:r w:rsidR="002D76BF" w:rsidRPr="002D76BF">
              <w:rPr>
                <w:noProof/>
                <w:webHidden/>
              </w:rPr>
            </w:r>
            <w:r w:rsidR="002D76BF" w:rsidRPr="002D76BF">
              <w:rPr>
                <w:noProof/>
                <w:webHidden/>
              </w:rPr>
              <w:fldChar w:fldCharType="separate"/>
            </w:r>
            <w:r w:rsidR="002D76BF" w:rsidRPr="002D76BF">
              <w:rPr>
                <w:noProof/>
                <w:webHidden/>
              </w:rPr>
              <w:t>21</w:t>
            </w:r>
            <w:r w:rsidR="002D76BF" w:rsidRPr="002D76BF">
              <w:rPr>
                <w:noProof/>
                <w:webHidden/>
              </w:rPr>
              <w:fldChar w:fldCharType="end"/>
            </w:r>
          </w:hyperlink>
        </w:p>
        <w:p w14:paraId="5C466185" w14:textId="77777777" w:rsidR="002D76BF" w:rsidRPr="002D76BF" w:rsidRDefault="00000000">
          <w:pPr>
            <w:pStyle w:val="TDC2"/>
            <w:rPr>
              <w:rFonts w:eastAsiaTheme="minorEastAsia"/>
              <w:noProof/>
              <w:lang w:eastAsia="es-CO"/>
            </w:rPr>
          </w:pPr>
          <w:hyperlink w:anchor="_Toc26388315" w:history="1">
            <w:r w:rsidR="002D76BF" w:rsidRPr="002D76BF">
              <w:rPr>
                <w:rStyle w:val="Hipervnculo"/>
                <w:noProof/>
              </w:rPr>
              <w:t>2.1</w:t>
            </w:r>
            <w:r w:rsidR="002D76BF" w:rsidRPr="002D76BF">
              <w:rPr>
                <w:rFonts w:eastAsiaTheme="minorEastAsia"/>
                <w:noProof/>
                <w:lang w:eastAsia="es-CO"/>
              </w:rPr>
              <w:tab/>
            </w:r>
            <w:r w:rsidR="002D76BF" w:rsidRPr="002D76BF">
              <w:rPr>
                <w:rStyle w:val="Hipervnculo"/>
                <w:noProof/>
              </w:rPr>
              <w:t>Antecedentes de la investigación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_Toc26388315 \h </w:instrText>
            </w:r>
            <w:r w:rsidR="002D76BF" w:rsidRPr="002D76BF">
              <w:rPr>
                <w:noProof/>
                <w:webHidden/>
              </w:rPr>
            </w:r>
            <w:r w:rsidR="002D76BF" w:rsidRPr="002D76BF">
              <w:rPr>
                <w:noProof/>
                <w:webHidden/>
              </w:rPr>
              <w:fldChar w:fldCharType="separate"/>
            </w:r>
            <w:r w:rsidR="002D76BF" w:rsidRPr="002D76BF">
              <w:rPr>
                <w:noProof/>
                <w:webHidden/>
              </w:rPr>
              <w:t>21</w:t>
            </w:r>
            <w:r w:rsidR="002D76BF" w:rsidRPr="002D76BF">
              <w:rPr>
                <w:noProof/>
                <w:webHidden/>
              </w:rPr>
              <w:fldChar w:fldCharType="end"/>
            </w:r>
          </w:hyperlink>
        </w:p>
        <w:p w14:paraId="13181F89" w14:textId="77777777" w:rsidR="002D76BF" w:rsidRPr="002D76BF" w:rsidRDefault="00000000">
          <w:pPr>
            <w:pStyle w:val="TDC2"/>
            <w:rPr>
              <w:rFonts w:eastAsiaTheme="minorEastAsia"/>
              <w:noProof/>
              <w:lang w:eastAsia="es-CO"/>
            </w:rPr>
          </w:pPr>
          <w:hyperlink w:anchor="_Toc26388316" w:history="1">
            <w:r w:rsidR="002D76BF" w:rsidRPr="002D76BF">
              <w:rPr>
                <w:rStyle w:val="Hipervnculo"/>
                <w:noProof/>
              </w:rPr>
              <w:t>2.2</w:t>
            </w:r>
            <w:r w:rsidR="002D76BF" w:rsidRPr="002D76BF">
              <w:rPr>
                <w:rFonts w:eastAsiaTheme="minorEastAsia"/>
                <w:noProof/>
                <w:lang w:eastAsia="es-CO"/>
              </w:rPr>
              <w:tab/>
            </w:r>
            <w:r w:rsidR="002D76BF" w:rsidRPr="002D76BF">
              <w:rPr>
                <w:rStyle w:val="Hipervnculo"/>
                <w:noProof/>
              </w:rPr>
              <w:t>Bases teóricas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_Toc26388316 \h </w:instrText>
            </w:r>
            <w:r w:rsidR="002D76BF" w:rsidRPr="002D76BF">
              <w:rPr>
                <w:noProof/>
                <w:webHidden/>
              </w:rPr>
            </w:r>
            <w:r w:rsidR="002D76BF" w:rsidRPr="002D76BF">
              <w:rPr>
                <w:noProof/>
                <w:webHidden/>
              </w:rPr>
              <w:fldChar w:fldCharType="separate"/>
            </w:r>
            <w:r w:rsidR="002D76BF" w:rsidRPr="002D76BF">
              <w:rPr>
                <w:noProof/>
                <w:webHidden/>
              </w:rPr>
              <w:t>23</w:t>
            </w:r>
            <w:r w:rsidR="002D76BF" w:rsidRPr="002D76BF">
              <w:rPr>
                <w:noProof/>
                <w:webHidden/>
              </w:rPr>
              <w:fldChar w:fldCharType="end"/>
            </w:r>
          </w:hyperlink>
        </w:p>
        <w:p w14:paraId="1F7E73AF" w14:textId="77777777" w:rsidR="002D76BF" w:rsidRPr="002D76BF" w:rsidRDefault="00000000">
          <w:pPr>
            <w:pStyle w:val="TDC3"/>
            <w:tabs>
              <w:tab w:val="left" w:pos="1320"/>
              <w:tab w:val="right" w:leader="dot" w:pos="8828"/>
            </w:tabs>
            <w:rPr>
              <w:rFonts w:eastAsiaTheme="minorEastAsia"/>
              <w:noProof/>
              <w:lang w:eastAsia="es-CO"/>
            </w:rPr>
          </w:pPr>
          <w:hyperlink w:anchor="_Toc26388317" w:history="1">
            <w:r w:rsidR="002D76BF" w:rsidRPr="002D76BF">
              <w:rPr>
                <w:rStyle w:val="Hipervnculo"/>
                <w:noProof/>
              </w:rPr>
              <w:t>2.2.1</w:t>
            </w:r>
            <w:r w:rsidR="002D76BF" w:rsidRPr="002D76BF">
              <w:rPr>
                <w:rFonts w:eastAsiaTheme="minorEastAsia"/>
                <w:noProof/>
                <w:lang w:eastAsia="es-CO"/>
              </w:rPr>
              <w:tab/>
            </w:r>
            <w:r w:rsidR="002D76BF" w:rsidRPr="002D76BF">
              <w:rPr>
                <w:rStyle w:val="Hipervnculo"/>
                <w:noProof/>
              </w:rPr>
              <w:t>Metodología de desarrollo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_Toc26388317 \h </w:instrText>
            </w:r>
            <w:r w:rsidR="002D76BF" w:rsidRPr="002D76BF">
              <w:rPr>
                <w:noProof/>
                <w:webHidden/>
              </w:rPr>
            </w:r>
            <w:r w:rsidR="002D76BF" w:rsidRPr="002D76BF">
              <w:rPr>
                <w:noProof/>
                <w:webHidden/>
              </w:rPr>
              <w:fldChar w:fldCharType="separate"/>
            </w:r>
            <w:r w:rsidR="002D76BF" w:rsidRPr="002D76BF">
              <w:rPr>
                <w:noProof/>
                <w:webHidden/>
              </w:rPr>
              <w:t>23</w:t>
            </w:r>
            <w:r w:rsidR="002D76BF" w:rsidRPr="002D76BF">
              <w:rPr>
                <w:noProof/>
                <w:webHidden/>
              </w:rPr>
              <w:fldChar w:fldCharType="end"/>
            </w:r>
          </w:hyperlink>
        </w:p>
        <w:p w14:paraId="5128BACB" w14:textId="77777777" w:rsidR="002D76BF" w:rsidRPr="002D76BF" w:rsidRDefault="00000000">
          <w:pPr>
            <w:pStyle w:val="TDC3"/>
            <w:tabs>
              <w:tab w:val="left" w:pos="1320"/>
              <w:tab w:val="right" w:leader="dot" w:pos="8828"/>
            </w:tabs>
            <w:rPr>
              <w:rFonts w:eastAsiaTheme="minorEastAsia"/>
              <w:noProof/>
              <w:lang w:eastAsia="es-CO"/>
            </w:rPr>
          </w:pPr>
          <w:hyperlink w:anchor="_Toc26388318" w:history="1">
            <w:r w:rsidR="002D76BF" w:rsidRPr="002D76BF">
              <w:rPr>
                <w:rStyle w:val="Hipervnculo"/>
                <w:noProof/>
              </w:rPr>
              <w:t>2.2.2</w:t>
            </w:r>
            <w:r w:rsidR="002D76BF" w:rsidRPr="002D76BF">
              <w:rPr>
                <w:rFonts w:eastAsiaTheme="minorEastAsia"/>
                <w:noProof/>
                <w:lang w:eastAsia="es-CO"/>
              </w:rPr>
              <w:tab/>
            </w:r>
            <w:r w:rsidR="002D76BF" w:rsidRPr="002D76BF">
              <w:rPr>
                <w:rStyle w:val="Hipervnculo"/>
                <w:noProof/>
              </w:rPr>
              <w:t>NHANES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_Toc26388318 \h </w:instrText>
            </w:r>
            <w:r w:rsidR="002D76BF" w:rsidRPr="002D76BF">
              <w:rPr>
                <w:noProof/>
                <w:webHidden/>
              </w:rPr>
            </w:r>
            <w:r w:rsidR="002D76BF" w:rsidRPr="002D76BF">
              <w:rPr>
                <w:noProof/>
                <w:webHidden/>
              </w:rPr>
              <w:fldChar w:fldCharType="separate"/>
            </w:r>
            <w:r w:rsidR="002D76BF" w:rsidRPr="002D76BF">
              <w:rPr>
                <w:noProof/>
                <w:webHidden/>
              </w:rPr>
              <w:t>24</w:t>
            </w:r>
            <w:r w:rsidR="002D76BF" w:rsidRPr="002D76BF">
              <w:rPr>
                <w:noProof/>
                <w:webHidden/>
              </w:rPr>
              <w:fldChar w:fldCharType="end"/>
            </w:r>
          </w:hyperlink>
        </w:p>
        <w:p w14:paraId="2292DCC2" w14:textId="77777777" w:rsidR="002D76BF" w:rsidRPr="002D76BF" w:rsidRDefault="00000000">
          <w:pPr>
            <w:pStyle w:val="TDC3"/>
            <w:tabs>
              <w:tab w:val="left" w:pos="1320"/>
              <w:tab w:val="right" w:leader="dot" w:pos="8828"/>
            </w:tabs>
            <w:rPr>
              <w:rFonts w:eastAsiaTheme="minorEastAsia"/>
              <w:noProof/>
              <w:lang w:eastAsia="es-CO"/>
            </w:rPr>
          </w:pPr>
          <w:hyperlink w:anchor="_Toc26388319" w:history="1">
            <w:r w:rsidR="002D76BF" w:rsidRPr="002D76BF">
              <w:rPr>
                <w:rStyle w:val="Hipervnculo"/>
                <w:noProof/>
              </w:rPr>
              <w:t>2.2.3</w:t>
            </w:r>
            <w:r w:rsidR="002D76BF" w:rsidRPr="002D76BF">
              <w:rPr>
                <w:rFonts w:eastAsiaTheme="minorEastAsia"/>
                <w:noProof/>
                <w:lang w:eastAsia="es-CO"/>
              </w:rPr>
              <w:tab/>
            </w:r>
            <w:r w:rsidR="002D76BF" w:rsidRPr="002D76BF">
              <w:rPr>
                <w:rStyle w:val="Hipervnculo"/>
                <w:noProof/>
              </w:rPr>
              <w:t>Programación Extrema (XP)</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_Toc26388319 \h </w:instrText>
            </w:r>
            <w:r w:rsidR="002D76BF" w:rsidRPr="002D76BF">
              <w:rPr>
                <w:noProof/>
                <w:webHidden/>
              </w:rPr>
            </w:r>
            <w:r w:rsidR="002D76BF" w:rsidRPr="002D76BF">
              <w:rPr>
                <w:noProof/>
                <w:webHidden/>
              </w:rPr>
              <w:fldChar w:fldCharType="separate"/>
            </w:r>
            <w:r w:rsidR="002D76BF" w:rsidRPr="002D76BF">
              <w:rPr>
                <w:noProof/>
                <w:webHidden/>
              </w:rPr>
              <w:t>24</w:t>
            </w:r>
            <w:r w:rsidR="002D76BF" w:rsidRPr="002D76BF">
              <w:rPr>
                <w:noProof/>
                <w:webHidden/>
              </w:rPr>
              <w:fldChar w:fldCharType="end"/>
            </w:r>
          </w:hyperlink>
        </w:p>
        <w:p w14:paraId="772BBE3D" w14:textId="77777777" w:rsidR="002D76BF" w:rsidRPr="002D76BF" w:rsidRDefault="00000000">
          <w:pPr>
            <w:pStyle w:val="TDC3"/>
            <w:tabs>
              <w:tab w:val="left" w:pos="1320"/>
              <w:tab w:val="right" w:leader="dot" w:pos="8828"/>
            </w:tabs>
            <w:rPr>
              <w:rFonts w:eastAsiaTheme="minorEastAsia"/>
              <w:noProof/>
              <w:lang w:eastAsia="es-CO"/>
            </w:rPr>
          </w:pPr>
          <w:hyperlink w:anchor="_Toc26388320" w:history="1">
            <w:r w:rsidR="002D76BF" w:rsidRPr="002D76BF">
              <w:rPr>
                <w:rStyle w:val="Hipervnculo"/>
                <w:noProof/>
              </w:rPr>
              <w:t>2.2.4</w:t>
            </w:r>
            <w:r w:rsidR="002D76BF" w:rsidRPr="002D76BF">
              <w:rPr>
                <w:rFonts w:eastAsiaTheme="minorEastAsia"/>
                <w:noProof/>
                <w:lang w:eastAsia="es-CO"/>
              </w:rPr>
              <w:tab/>
            </w:r>
            <w:r w:rsidR="002D76BF" w:rsidRPr="002D76BF">
              <w:rPr>
                <w:rStyle w:val="Hipervnculo"/>
                <w:noProof/>
              </w:rPr>
              <w:t>NetBeans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_Toc26388320 \h </w:instrText>
            </w:r>
            <w:r w:rsidR="002D76BF" w:rsidRPr="002D76BF">
              <w:rPr>
                <w:noProof/>
                <w:webHidden/>
              </w:rPr>
            </w:r>
            <w:r w:rsidR="002D76BF" w:rsidRPr="002D76BF">
              <w:rPr>
                <w:noProof/>
                <w:webHidden/>
              </w:rPr>
              <w:fldChar w:fldCharType="separate"/>
            </w:r>
            <w:r w:rsidR="002D76BF" w:rsidRPr="002D76BF">
              <w:rPr>
                <w:noProof/>
                <w:webHidden/>
              </w:rPr>
              <w:t>39</w:t>
            </w:r>
            <w:r w:rsidR="002D76BF" w:rsidRPr="002D76BF">
              <w:rPr>
                <w:noProof/>
                <w:webHidden/>
              </w:rPr>
              <w:fldChar w:fldCharType="end"/>
            </w:r>
          </w:hyperlink>
        </w:p>
        <w:p w14:paraId="642E1A1A" w14:textId="77777777" w:rsidR="002D76BF" w:rsidRPr="002D76BF" w:rsidRDefault="00000000">
          <w:pPr>
            <w:pStyle w:val="TDC3"/>
            <w:tabs>
              <w:tab w:val="left" w:pos="1320"/>
              <w:tab w:val="right" w:leader="dot" w:pos="8828"/>
            </w:tabs>
            <w:rPr>
              <w:rFonts w:eastAsiaTheme="minorEastAsia"/>
              <w:noProof/>
              <w:lang w:eastAsia="es-CO"/>
            </w:rPr>
          </w:pPr>
          <w:hyperlink w:anchor="_Toc26388321" w:history="1">
            <w:r w:rsidR="002D76BF" w:rsidRPr="002D76BF">
              <w:rPr>
                <w:rStyle w:val="Hipervnculo"/>
                <w:noProof/>
              </w:rPr>
              <w:t>2.2.5</w:t>
            </w:r>
            <w:r w:rsidR="002D76BF" w:rsidRPr="002D76BF">
              <w:rPr>
                <w:rFonts w:eastAsiaTheme="minorEastAsia"/>
                <w:noProof/>
                <w:lang w:eastAsia="es-CO"/>
              </w:rPr>
              <w:tab/>
            </w:r>
            <w:r w:rsidR="002D76BF" w:rsidRPr="002D76BF">
              <w:rPr>
                <w:rStyle w:val="Hipervnculo"/>
                <w:noProof/>
              </w:rPr>
              <w:t>Lenguaje Python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_Toc26388321 \h </w:instrText>
            </w:r>
            <w:r w:rsidR="002D76BF" w:rsidRPr="002D76BF">
              <w:rPr>
                <w:noProof/>
                <w:webHidden/>
              </w:rPr>
            </w:r>
            <w:r w:rsidR="002D76BF" w:rsidRPr="002D76BF">
              <w:rPr>
                <w:noProof/>
                <w:webHidden/>
              </w:rPr>
              <w:fldChar w:fldCharType="separate"/>
            </w:r>
            <w:r w:rsidR="002D76BF" w:rsidRPr="002D76BF">
              <w:rPr>
                <w:noProof/>
                <w:webHidden/>
              </w:rPr>
              <w:t>40</w:t>
            </w:r>
            <w:r w:rsidR="002D76BF" w:rsidRPr="002D76BF">
              <w:rPr>
                <w:noProof/>
                <w:webHidden/>
              </w:rPr>
              <w:fldChar w:fldCharType="end"/>
            </w:r>
          </w:hyperlink>
        </w:p>
        <w:p w14:paraId="57AC3FAB" w14:textId="77777777" w:rsidR="002D76BF" w:rsidRPr="002D76BF" w:rsidRDefault="00000000">
          <w:pPr>
            <w:pStyle w:val="TDC2"/>
            <w:rPr>
              <w:rFonts w:eastAsiaTheme="minorEastAsia"/>
              <w:noProof/>
              <w:lang w:eastAsia="es-CO"/>
            </w:rPr>
          </w:pPr>
          <w:hyperlink w:anchor="_Toc26388322" w:history="1">
            <w:r w:rsidR="002D76BF" w:rsidRPr="002D76BF">
              <w:rPr>
                <w:rStyle w:val="Hipervnculo"/>
                <w:noProof/>
              </w:rPr>
              <w:t>2.3</w:t>
            </w:r>
            <w:r w:rsidR="002D76BF" w:rsidRPr="002D76BF">
              <w:rPr>
                <w:rFonts w:eastAsiaTheme="minorEastAsia"/>
                <w:noProof/>
                <w:lang w:eastAsia="es-CO"/>
              </w:rPr>
              <w:tab/>
            </w:r>
            <w:r w:rsidR="002D76BF" w:rsidRPr="002D76BF">
              <w:rPr>
                <w:rStyle w:val="Hipervnculo"/>
                <w:noProof/>
              </w:rPr>
              <w:t>Marco legal</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_Toc26388322 \h </w:instrText>
            </w:r>
            <w:r w:rsidR="002D76BF" w:rsidRPr="002D76BF">
              <w:rPr>
                <w:noProof/>
                <w:webHidden/>
              </w:rPr>
            </w:r>
            <w:r w:rsidR="002D76BF" w:rsidRPr="002D76BF">
              <w:rPr>
                <w:noProof/>
                <w:webHidden/>
              </w:rPr>
              <w:fldChar w:fldCharType="separate"/>
            </w:r>
            <w:r w:rsidR="002D76BF" w:rsidRPr="002D76BF">
              <w:rPr>
                <w:noProof/>
                <w:webHidden/>
              </w:rPr>
              <w:t>43</w:t>
            </w:r>
            <w:r w:rsidR="002D76BF" w:rsidRPr="002D76BF">
              <w:rPr>
                <w:noProof/>
                <w:webHidden/>
              </w:rPr>
              <w:fldChar w:fldCharType="end"/>
            </w:r>
          </w:hyperlink>
        </w:p>
        <w:p w14:paraId="0613765D" w14:textId="77777777" w:rsidR="002D76BF" w:rsidRPr="002D76BF" w:rsidRDefault="00000000">
          <w:pPr>
            <w:pStyle w:val="TDC3"/>
            <w:tabs>
              <w:tab w:val="left" w:pos="1320"/>
              <w:tab w:val="right" w:leader="dot" w:pos="8828"/>
            </w:tabs>
            <w:rPr>
              <w:rFonts w:eastAsiaTheme="minorEastAsia"/>
              <w:noProof/>
              <w:lang w:eastAsia="es-CO"/>
            </w:rPr>
          </w:pPr>
          <w:hyperlink w:anchor="_Toc26388323" w:history="1">
            <w:r w:rsidR="002D76BF" w:rsidRPr="002D76BF">
              <w:rPr>
                <w:rStyle w:val="Hipervnculo"/>
                <w:noProof/>
              </w:rPr>
              <w:t>2.3.1</w:t>
            </w:r>
            <w:r w:rsidR="002D76BF" w:rsidRPr="002D76BF">
              <w:rPr>
                <w:rFonts w:eastAsiaTheme="minorEastAsia"/>
                <w:noProof/>
                <w:lang w:eastAsia="es-CO"/>
              </w:rPr>
              <w:tab/>
            </w:r>
            <w:r w:rsidR="002D76BF" w:rsidRPr="002D76BF">
              <w:rPr>
                <w:rStyle w:val="Hipervnculo"/>
                <w:noProof/>
              </w:rPr>
              <w:t>Datos abiertos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_Toc26388323 \h </w:instrText>
            </w:r>
            <w:r w:rsidR="002D76BF" w:rsidRPr="002D76BF">
              <w:rPr>
                <w:noProof/>
                <w:webHidden/>
              </w:rPr>
            </w:r>
            <w:r w:rsidR="002D76BF" w:rsidRPr="002D76BF">
              <w:rPr>
                <w:noProof/>
                <w:webHidden/>
              </w:rPr>
              <w:fldChar w:fldCharType="separate"/>
            </w:r>
            <w:r w:rsidR="002D76BF" w:rsidRPr="002D76BF">
              <w:rPr>
                <w:noProof/>
                <w:webHidden/>
              </w:rPr>
              <w:t>43</w:t>
            </w:r>
            <w:r w:rsidR="002D76BF" w:rsidRPr="002D76BF">
              <w:rPr>
                <w:noProof/>
                <w:webHidden/>
              </w:rPr>
              <w:fldChar w:fldCharType="end"/>
            </w:r>
          </w:hyperlink>
        </w:p>
        <w:p w14:paraId="33B08F33" w14:textId="77777777" w:rsidR="002D76BF" w:rsidRPr="002D76BF" w:rsidRDefault="00000000">
          <w:pPr>
            <w:pStyle w:val="TDC3"/>
            <w:tabs>
              <w:tab w:val="left" w:pos="1320"/>
              <w:tab w:val="right" w:leader="dot" w:pos="8828"/>
            </w:tabs>
            <w:rPr>
              <w:rFonts w:eastAsiaTheme="minorEastAsia"/>
              <w:noProof/>
              <w:lang w:eastAsia="es-CO"/>
            </w:rPr>
          </w:pPr>
          <w:hyperlink w:anchor="_Toc26388324" w:history="1">
            <w:r w:rsidR="002D76BF" w:rsidRPr="002D76BF">
              <w:rPr>
                <w:rStyle w:val="Hipervnculo"/>
                <w:noProof/>
              </w:rPr>
              <w:t>2.3.2</w:t>
            </w:r>
            <w:r w:rsidR="002D76BF" w:rsidRPr="002D76BF">
              <w:rPr>
                <w:rFonts w:eastAsiaTheme="minorEastAsia"/>
                <w:noProof/>
                <w:lang w:eastAsia="es-CO"/>
              </w:rPr>
              <w:tab/>
            </w:r>
            <w:r w:rsidR="002D76BF" w:rsidRPr="002D76BF">
              <w:rPr>
                <w:rStyle w:val="Hipervnculo"/>
                <w:noProof/>
              </w:rPr>
              <w:t>Ley 37/2007 sobre reutilización de la información del sector público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_Toc26388324 \h </w:instrText>
            </w:r>
            <w:r w:rsidR="002D76BF" w:rsidRPr="002D76BF">
              <w:rPr>
                <w:noProof/>
                <w:webHidden/>
              </w:rPr>
            </w:r>
            <w:r w:rsidR="002D76BF" w:rsidRPr="002D76BF">
              <w:rPr>
                <w:noProof/>
                <w:webHidden/>
              </w:rPr>
              <w:fldChar w:fldCharType="separate"/>
            </w:r>
            <w:r w:rsidR="002D76BF" w:rsidRPr="002D76BF">
              <w:rPr>
                <w:noProof/>
                <w:webHidden/>
              </w:rPr>
              <w:t>43</w:t>
            </w:r>
            <w:r w:rsidR="002D76BF" w:rsidRPr="002D76BF">
              <w:rPr>
                <w:noProof/>
                <w:webHidden/>
              </w:rPr>
              <w:fldChar w:fldCharType="end"/>
            </w:r>
          </w:hyperlink>
        </w:p>
        <w:p w14:paraId="177260F6" w14:textId="77777777" w:rsidR="002D76BF" w:rsidRPr="002D76BF" w:rsidRDefault="00000000">
          <w:pPr>
            <w:pStyle w:val="TDC3"/>
            <w:tabs>
              <w:tab w:val="left" w:pos="1320"/>
              <w:tab w:val="right" w:leader="dot" w:pos="8828"/>
            </w:tabs>
            <w:rPr>
              <w:rFonts w:eastAsiaTheme="minorEastAsia"/>
              <w:noProof/>
              <w:lang w:eastAsia="es-CO"/>
            </w:rPr>
          </w:pPr>
          <w:hyperlink w:anchor="_Toc26388325" w:history="1">
            <w:r w:rsidR="002D76BF" w:rsidRPr="002D76BF">
              <w:rPr>
                <w:rStyle w:val="Hipervnculo"/>
                <w:noProof/>
              </w:rPr>
              <w:t>2.3.3</w:t>
            </w:r>
            <w:r w:rsidR="002D76BF" w:rsidRPr="002D76BF">
              <w:rPr>
                <w:rFonts w:eastAsiaTheme="minorEastAsia"/>
                <w:noProof/>
                <w:lang w:eastAsia="es-CO"/>
              </w:rPr>
              <w:tab/>
            </w:r>
            <w:r w:rsidR="002D76BF" w:rsidRPr="002D76BF">
              <w:rPr>
                <w:rStyle w:val="Hipervnculo"/>
                <w:noProof/>
              </w:rPr>
              <w:t>RD 1495/2011 sobre reutilización de la información del sector público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_Toc26388325 \h </w:instrText>
            </w:r>
            <w:r w:rsidR="002D76BF" w:rsidRPr="002D76BF">
              <w:rPr>
                <w:noProof/>
                <w:webHidden/>
              </w:rPr>
            </w:r>
            <w:r w:rsidR="002D76BF" w:rsidRPr="002D76BF">
              <w:rPr>
                <w:noProof/>
                <w:webHidden/>
              </w:rPr>
              <w:fldChar w:fldCharType="separate"/>
            </w:r>
            <w:r w:rsidR="002D76BF" w:rsidRPr="002D76BF">
              <w:rPr>
                <w:noProof/>
                <w:webHidden/>
              </w:rPr>
              <w:t>44</w:t>
            </w:r>
            <w:r w:rsidR="002D76BF" w:rsidRPr="002D76BF">
              <w:rPr>
                <w:noProof/>
                <w:webHidden/>
              </w:rPr>
              <w:fldChar w:fldCharType="end"/>
            </w:r>
          </w:hyperlink>
        </w:p>
        <w:p w14:paraId="19FE7125" w14:textId="77777777" w:rsidR="002D76BF" w:rsidRPr="002D76BF" w:rsidRDefault="00000000">
          <w:pPr>
            <w:pStyle w:val="TDC1"/>
            <w:tabs>
              <w:tab w:val="right" w:leader="dot" w:pos="8828"/>
            </w:tabs>
            <w:rPr>
              <w:rFonts w:eastAsiaTheme="minorEastAsia"/>
              <w:noProof/>
              <w:lang w:eastAsia="es-CO"/>
            </w:rPr>
          </w:pPr>
          <w:hyperlink w:anchor="_Toc26388326" w:history="1">
            <w:r w:rsidR="002D76BF" w:rsidRPr="002D76BF">
              <w:rPr>
                <w:rStyle w:val="Hipervnculo"/>
                <w:noProof/>
              </w:rPr>
              <w:t>CAPÍTULO 3. MARCO METODOLÓGICO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_Toc26388326 \h </w:instrText>
            </w:r>
            <w:r w:rsidR="002D76BF" w:rsidRPr="002D76BF">
              <w:rPr>
                <w:noProof/>
                <w:webHidden/>
              </w:rPr>
            </w:r>
            <w:r w:rsidR="002D76BF" w:rsidRPr="002D76BF">
              <w:rPr>
                <w:noProof/>
                <w:webHidden/>
              </w:rPr>
              <w:fldChar w:fldCharType="separate"/>
            </w:r>
            <w:r w:rsidR="002D76BF" w:rsidRPr="002D76BF">
              <w:rPr>
                <w:noProof/>
                <w:webHidden/>
              </w:rPr>
              <w:t>46</w:t>
            </w:r>
            <w:r w:rsidR="002D76BF" w:rsidRPr="002D76BF">
              <w:rPr>
                <w:noProof/>
                <w:webHidden/>
              </w:rPr>
              <w:fldChar w:fldCharType="end"/>
            </w:r>
          </w:hyperlink>
        </w:p>
        <w:p w14:paraId="51475F9F" w14:textId="77777777" w:rsidR="002D76BF" w:rsidRPr="002D76BF" w:rsidRDefault="00000000">
          <w:pPr>
            <w:pStyle w:val="TDC2"/>
            <w:rPr>
              <w:rFonts w:eastAsiaTheme="minorEastAsia"/>
              <w:noProof/>
              <w:lang w:eastAsia="es-CO"/>
            </w:rPr>
          </w:pPr>
          <w:hyperlink w:anchor="_Toc26388328" w:history="1">
            <w:r w:rsidR="002D76BF" w:rsidRPr="002D76BF">
              <w:rPr>
                <w:rStyle w:val="Hipervnculo"/>
                <w:noProof/>
              </w:rPr>
              <w:t>3.1</w:t>
            </w:r>
            <w:r w:rsidR="002D76BF" w:rsidRPr="002D76BF">
              <w:rPr>
                <w:rFonts w:eastAsiaTheme="minorEastAsia"/>
                <w:noProof/>
                <w:lang w:eastAsia="es-CO"/>
              </w:rPr>
              <w:tab/>
            </w:r>
            <w:r w:rsidR="002D76BF" w:rsidRPr="002D76BF">
              <w:rPr>
                <w:rStyle w:val="Hipervnculo"/>
                <w:noProof/>
              </w:rPr>
              <w:t>Enfoque epistemológico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_Toc26388328 \h </w:instrText>
            </w:r>
            <w:r w:rsidR="002D76BF" w:rsidRPr="002D76BF">
              <w:rPr>
                <w:noProof/>
                <w:webHidden/>
              </w:rPr>
            </w:r>
            <w:r w:rsidR="002D76BF" w:rsidRPr="002D76BF">
              <w:rPr>
                <w:noProof/>
                <w:webHidden/>
              </w:rPr>
              <w:fldChar w:fldCharType="separate"/>
            </w:r>
            <w:r w:rsidR="002D76BF" w:rsidRPr="002D76BF">
              <w:rPr>
                <w:noProof/>
                <w:webHidden/>
              </w:rPr>
              <w:t>46</w:t>
            </w:r>
            <w:r w:rsidR="002D76BF" w:rsidRPr="002D76BF">
              <w:rPr>
                <w:noProof/>
                <w:webHidden/>
              </w:rPr>
              <w:fldChar w:fldCharType="end"/>
            </w:r>
          </w:hyperlink>
        </w:p>
        <w:p w14:paraId="3A2C4608" w14:textId="77777777" w:rsidR="002D76BF" w:rsidRPr="002D76BF" w:rsidRDefault="00000000">
          <w:pPr>
            <w:pStyle w:val="TDC2"/>
            <w:rPr>
              <w:rFonts w:eastAsiaTheme="minorEastAsia"/>
              <w:noProof/>
              <w:lang w:eastAsia="es-CO"/>
            </w:rPr>
          </w:pPr>
          <w:hyperlink w:anchor="_Toc26388329" w:history="1">
            <w:r w:rsidR="002D76BF" w:rsidRPr="002D76BF">
              <w:rPr>
                <w:rStyle w:val="Hipervnculo"/>
                <w:noProof/>
              </w:rPr>
              <w:t>3.2</w:t>
            </w:r>
            <w:r w:rsidR="002D76BF" w:rsidRPr="002D76BF">
              <w:rPr>
                <w:rFonts w:eastAsiaTheme="minorEastAsia"/>
                <w:noProof/>
                <w:lang w:eastAsia="es-CO"/>
              </w:rPr>
              <w:tab/>
            </w:r>
            <w:r w:rsidR="002D76BF" w:rsidRPr="002D76BF">
              <w:rPr>
                <w:rStyle w:val="Hipervnculo"/>
                <w:noProof/>
              </w:rPr>
              <w:t>Diseño de investigación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_Toc26388329 \h </w:instrText>
            </w:r>
            <w:r w:rsidR="002D76BF" w:rsidRPr="002D76BF">
              <w:rPr>
                <w:noProof/>
                <w:webHidden/>
              </w:rPr>
            </w:r>
            <w:r w:rsidR="002D76BF" w:rsidRPr="002D76BF">
              <w:rPr>
                <w:noProof/>
                <w:webHidden/>
              </w:rPr>
              <w:fldChar w:fldCharType="separate"/>
            </w:r>
            <w:r w:rsidR="002D76BF" w:rsidRPr="002D76BF">
              <w:rPr>
                <w:noProof/>
                <w:webHidden/>
              </w:rPr>
              <w:t>46</w:t>
            </w:r>
            <w:r w:rsidR="002D76BF" w:rsidRPr="002D76BF">
              <w:rPr>
                <w:noProof/>
                <w:webHidden/>
              </w:rPr>
              <w:fldChar w:fldCharType="end"/>
            </w:r>
          </w:hyperlink>
        </w:p>
        <w:p w14:paraId="4F8770A1" w14:textId="77777777" w:rsidR="002D76BF" w:rsidRPr="002D76BF" w:rsidRDefault="00000000">
          <w:pPr>
            <w:pStyle w:val="TDC2"/>
            <w:rPr>
              <w:rFonts w:eastAsiaTheme="minorEastAsia"/>
              <w:noProof/>
              <w:lang w:eastAsia="es-CO"/>
            </w:rPr>
          </w:pPr>
          <w:hyperlink w:anchor="_Toc26388330" w:history="1">
            <w:r w:rsidR="002D76BF" w:rsidRPr="002D76BF">
              <w:rPr>
                <w:rStyle w:val="Hipervnculo"/>
                <w:noProof/>
              </w:rPr>
              <w:t>3.3</w:t>
            </w:r>
            <w:r w:rsidR="002D76BF" w:rsidRPr="002D76BF">
              <w:rPr>
                <w:rFonts w:eastAsiaTheme="minorEastAsia"/>
                <w:noProof/>
                <w:lang w:eastAsia="es-CO"/>
              </w:rPr>
              <w:tab/>
            </w:r>
            <w:r w:rsidR="002D76BF" w:rsidRPr="002D76BF">
              <w:rPr>
                <w:rStyle w:val="Hipervnculo"/>
                <w:noProof/>
              </w:rPr>
              <w:t>Nivel de investigación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_Toc26388330 \h </w:instrText>
            </w:r>
            <w:r w:rsidR="002D76BF" w:rsidRPr="002D76BF">
              <w:rPr>
                <w:noProof/>
                <w:webHidden/>
              </w:rPr>
            </w:r>
            <w:r w:rsidR="002D76BF" w:rsidRPr="002D76BF">
              <w:rPr>
                <w:noProof/>
                <w:webHidden/>
              </w:rPr>
              <w:fldChar w:fldCharType="separate"/>
            </w:r>
            <w:r w:rsidR="002D76BF" w:rsidRPr="002D76BF">
              <w:rPr>
                <w:noProof/>
                <w:webHidden/>
              </w:rPr>
              <w:t>47</w:t>
            </w:r>
            <w:r w:rsidR="002D76BF" w:rsidRPr="002D76BF">
              <w:rPr>
                <w:noProof/>
                <w:webHidden/>
              </w:rPr>
              <w:fldChar w:fldCharType="end"/>
            </w:r>
          </w:hyperlink>
        </w:p>
        <w:p w14:paraId="19F8B485" w14:textId="77777777" w:rsidR="002D76BF" w:rsidRPr="002D76BF" w:rsidRDefault="00000000">
          <w:pPr>
            <w:pStyle w:val="TDC2"/>
            <w:rPr>
              <w:rFonts w:eastAsiaTheme="minorEastAsia"/>
              <w:noProof/>
              <w:lang w:eastAsia="es-CO"/>
            </w:rPr>
          </w:pPr>
          <w:hyperlink w:anchor="_Toc26388331" w:history="1">
            <w:r w:rsidR="002D76BF" w:rsidRPr="002D76BF">
              <w:rPr>
                <w:rStyle w:val="Hipervnculo"/>
                <w:noProof/>
              </w:rPr>
              <w:t>3.4</w:t>
            </w:r>
            <w:r w:rsidR="002D76BF" w:rsidRPr="002D76BF">
              <w:rPr>
                <w:rFonts w:eastAsiaTheme="minorEastAsia"/>
                <w:noProof/>
                <w:lang w:eastAsia="es-CO"/>
              </w:rPr>
              <w:tab/>
            </w:r>
            <w:r w:rsidR="002D76BF" w:rsidRPr="002D76BF">
              <w:rPr>
                <w:rStyle w:val="Hipervnculo"/>
                <w:noProof/>
              </w:rPr>
              <w:t>Población y muestra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_Toc26388331 \h </w:instrText>
            </w:r>
            <w:r w:rsidR="002D76BF" w:rsidRPr="002D76BF">
              <w:rPr>
                <w:noProof/>
                <w:webHidden/>
              </w:rPr>
            </w:r>
            <w:r w:rsidR="002D76BF" w:rsidRPr="002D76BF">
              <w:rPr>
                <w:noProof/>
                <w:webHidden/>
              </w:rPr>
              <w:fldChar w:fldCharType="separate"/>
            </w:r>
            <w:r w:rsidR="002D76BF" w:rsidRPr="002D76BF">
              <w:rPr>
                <w:noProof/>
                <w:webHidden/>
              </w:rPr>
              <w:t>47</w:t>
            </w:r>
            <w:r w:rsidR="002D76BF" w:rsidRPr="002D76BF">
              <w:rPr>
                <w:noProof/>
                <w:webHidden/>
              </w:rPr>
              <w:fldChar w:fldCharType="end"/>
            </w:r>
          </w:hyperlink>
        </w:p>
        <w:p w14:paraId="75321899" w14:textId="77777777" w:rsidR="002D76BF" w:rsidRPr="002D76BF" w:rsidRDefault="00000000">
          <w:pPr>
            <w:pStyle w:val="TDC1"/>
            <w:tabs>
              <w:tab w:val="right" w:leader="dot" w:pos="8828"/>
            </w:tabs>
            <w:rPr>
              <w:rFonts w:eastAsiaTheme="minorEastAsia"/>
              <w:noProof/>
              <w:lang w:eastAsia="es-CO"/>
            </w:rPr>
          </w:pPr>
          <w:hyperlink w:anchor="_Toc26388332" w:history="1">
            <w:r w:rsidR="002D76BF" w:rsidRPr="002D76BF">
              <w:rPr>
                <w:rStyle w:val="Hipervnculo"/>
                <w:noProof/>
              </w:rPr>
              <w:t>CAPÍTULO 4. DESARROLLO DE LA INVESTIGACIÓN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_Toc26388332 \h </w:instrText>
            </w:r>
            <w:r w:rsidR="002D76BF" w:rsidRPr="002D76BF">
              <w:rPr>
                <w:noProof/>
                <w:webHidden/>
              </w:rPr>
            </w:r>
            <w:r w:rsidR="002D76BF" w:rsidRPr="002D76BF">
              <w:rPr>
                <w:noProof/>
                <w:webHidden/>
              </w:rPr>
              <w:fldChar w:fldCharType="separate"/>
            </w:r>
            <w:r w:rsidR="002D76BF" w:rsidRPr="002D76BF">
              <w:rPr>
                <w:noProof/>
                <w:webHidden/>
              </w:rPr>
              <w:t>48</w:t>
            </w:r>
            <w:r w:rsidR="002D76BF" w:rsidRPr="002D76BF">
              <w:rPr>
                <w:noProof/>
                <w:webHidden/>
              </w:rPr>
              <w:fldChar w:fldCharType="end"/>
            </w:r>
          </w:hyperlink>
        </w:p>
        <w:p w14:paraId="1DE68DF6" w14:textId="77777777" w:rsidR="002D76BF" w:rsidRPr="002D76BF" w:rsidRDefault="00000000">
          <w:pPr>
            <w:pStyle w:val="TDC2"/>
            <w:rPr>
              <w:rFonts w:eastAsiaTheme="minorEastAsia"/>
              <w:noProof/>
              <w:lang w:eastAsia="es-CO"/>
            </w:rPr>
          </w:pPr>
          <w:hyperlink w:anchor="_Toc26388334" w:history="1">
            <w:r w:rsidR="002D76BF" w:rsidRPr="002D76BF">
              <w:rPr>
                <w:rStyle w:val="Hipervnculo"/>
                <w:noProof/>
              </w:rPr>
              <w:t>4.1</w:t>
            </w:r>
            <w:r w:rsidR="002D76BF" w:rsidRPr="002D76BF">
              <w:rPr>
                <w:rFonts w:eastAsiaTheme="minorEastAsia"/>
                <w:noProof/>
                <w:lang w:eastAsia="es-CO"/>
              </w:rPr>
              <w:tab/>
            </w:r>
            <w:r w:rsidR="002D76BF" w:rsidRPr="002D76BF">
              <w:rPr>
                <w:rStyle w:val="Hipervnculo"/>
                <w:noProof/>
              </w:rPr>
              <w:t>Descripción de la base de datos en la plataforma NHANES en línea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_Toc26388334 \h </w:instrText>
            </w:r>
            <w:r w:rsidR="002D76BF" w:rsidRPr="002D76BF">
              <w:rPr>
                <w:noProof/>
                <w:webHidden/>
              </w:rPr>
            </w:r>
            <w:r w:rsidR="002D76BF" w:rsidRPr="002D76BF">
              <w:rPr>
                <w:noProof/>
                <w:webHidden/>
              </w:rPr>
              <w:fldChar w:fldCharType="separate"/>
            </w:r>
            <w:r w:rsidR="002D76BF" w:rsidRPr="002D76BF">
              <w:rPr>
                <w:noProof/>
                <w:webHidden/>
              </w:rPr>
              <w:t>48</w:t>
            </w:r>
            <w:r w:rsidR="002D76BF" w:rsidRPr="002D76BF">
              <w:rPr>
                <w:noProof/>
                <w:webHidden/>
              </w:rPr>
              <w:fldChar w:fldCharType="end"/>
            </w:r>
          </w:hyperlink>
        </w:p>
        <w:p w14:paraId="30E0CAE5" w14:textId="77777777" w:rsidR="002D76BF" w:rsidRPr="002D76BF" w:rsidRDefault="00000000">
          <w:pPr>
            <w:pStyle w:val="TDC2"/>
            <w:rPr>
              <w:rFonts w:eastAsiaTheme="minorEastAsia"/>
              <w:noProof/>
              <w:lang w:eastAsia="es-CO"/>
            </w:rPr>
          </w:pPr>
          <w:hyperlink w:anchor="_Toc26388335" w:history="1">
            <w:r w:rsidR="002D76BF" w:rsidRPr="002D76BF">
              <w:rPr>
                <w:rStyle w:val="Hipervnculo"/>
                <w:noProof/>
              </w:rPr>
              <w:t>4.2</w:t>
            </w:r>
            <w:r w:rsidR="002D76BF" w:rsidRPr="002D76BF">
              <w:rPr>
                <w:rFonts w:eastAsiaTheme="minorEastAsia"/>
                <w:noProof/>
                <w:lang w:eastAsia="es-CO"/>
              </w:rPr>
              <w:tab/>
            </w:r>
            <w:r w:rsidR="002D76BF" w:rsidRPr="002D76BF">
              <w:rPr>
                <w:rStyle w:val="Hipervnculo"/>
                <w:noProof/>
              </w:rPr>
              <w:t>Definición de la metodología de desarrollo y datas a fusionar para la validación del software</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_Toc26388335 \h </w:instrText>
            </w:r>
            <w:r w:rsidR="002D76BF" w:rsidRPr="002D76BF">
              <w:rPr>
                <w:noProof/>
                <w:webHidden/>
              </w:rPr>
            </w:r>
            <w:r w:rsidR="002D76BF" w:rsidRPr="002D76BF">
              <w:rPr>
                <w:noProof/>
                <w:webHidden/>
              </w:rPr>
              <w:fldChar w:fldCharType="separate"/>
            </w:r>
            <w:r w:rsidR="002D76BF" w:rsidRPr="002D76BF">
              <w:rPr>
                <w:noProof/>
                <w:webHidden/>
              </w:rPr>
              <w:t>49</w:t>
            </w:r>
            <w:r w:rsidR="002D76BF" w:rsidRPr="002D76BF">
              <w:rPr>
                <w:noProof/>
                <w:webHidden/>
              </w:rPr>
              <w:fldChar w:fldCharType="end"/>
            </w:r>
          </w:hyperlink>
        </w:p>
        <w:p w14:paraId="3AD47355" w14:textId="77777777" w:rsidR="002D76BF" w:rsidRPr="002D76BF" w:rsidRDefault="00000000">
          <w:pPr>
            <w:pStyle w:val="TDC3"/>
            <w:tabs>
              <w:tab w:val="left" w:pos="1320"/>
              <w:tab w:val="right" w:leader="dot" w:pos="8828"/>
            </w:tabs>
            <w:rPr>
              <w:rFonts w:eastAsiaTheme="minorEastAsia"/>
              <w:noProof/>
              <w:lang w:eastAsia="es-CO"/>
            </w:rPr>
          </w:pPr>
          <w:hyperlink w:anchor="_Toc26388336" w:history="1">
            <w:r w:rsidR="002D76BF" w:rsidRPr="002D76BF">
              <w:rPr>
                <w:rStyle w:val="Hipervnculo"/>
                <w:noProof/>
              </w:rPr>
              <w:t>4.2.1</w:t>
            </w:r>
            <w:r w:rsidR="002D76BF" w:rsidRPr="002D76BF">
              <w:rPr>
                <w:rFonts w:eastAsiaTheme="minorEastAsia"/>
                <w:noProof/>
                <w:lang w:eastAsia="es-CO"/>
              </w:rPr>
              <w:tab/>
            </w:r>
            <w:r w:rsidR="002D76BF" w:rsidRPr="002D76BF">
              <w:rPr>
                <w:rStyle w:val="Hipervnculo"/>
                <w:noProof/>
              </w:rPr>
              <w:t>Comparación XP, SCRUM e ICONIX</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_Toc26388336 \h </w:instrText>
            </w:r>
            <w:r w:rsidR="002D76BF" w:rsidRPr="002D76BF">
              <w:rPr>
                <w:noProof/>
                <w:webHidden/>
              </w:rPr>
            </w:r>
            <w:r w:rsidR="002D76BF" w:rsidRPr="002D76BF">
              <w:rPr>
                <w:noProof/>
                <w:webHidden/>
              </w:rPr>
              <w:fldChar w:fldCharType="separate"/>
            </w:r>
            <w:r w:rsidR="002D76BF" w:rsidRPr="002D76BF">
              <w:rPr>
                <w:noProof/>
                <w:webHidden/>
              </w:rPr>
              <w:t>49</w:t>
            </w:r>
            <w:r w:rsidR="002D76BF" w:rsidRPr="002D76BF">
              <w:rPr>
                <w:noProof/>
                <w:webHidden/>
              </w:rPr>
              <w:fldChar w:fldCharType="end"/>
            </w:r>
          </w:hyperlink>
        </w:p>
        <w:p w14:paraId="035949F1" w14:textId="77777777" w:rsidR="002D76BF" w:rsidRPr="002D76BF" w:rsidRDefault="00000000">
          <w:pPr>
            <w:pStyle w:val="TDC2"/>
            <w:rPr>
              <w:rFonts w:eastAsiaTheme="minorEastAsia"/>
              <w:noProof/>
              <w:lang w:eastAsia="es-CO"/>
            </w:rPr>
          </w:pPr>
          <w:hyperlink w:anchor="_Toc26388337" w:history="1">
            <w:r w:rsidR="002D76BF" w:rsidRPr="002D76BF">
              <w:rPr>
                <w:rStyle w:val="Hipervnculo"/>
                <w:noProof/>
              </w:rPr>
              <w:t>4.3</w:t>
            </w:r>
            <w:r w:rsidR="002D76BF" w:rsidRPr="002D76BF">
              <w:rPr>
                <w:rFonts w:eastAsiaTheme="minorEastAsia"/>
                <w:noProof/>
                <w:lang w:eastAsia="es-CO"/>
              </w:rPr>
              <w:tab/>
            </w:r>
            <w:r w:rsidR="002D76BF" w:rsidRPr="002D76BF">
              <w:rPr>
                <w:rStyle w:val="Hipervnculo"/>
                <w:noProof/>
              </w:rPr>
              <w:t>Diseño del software interactivo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_Toc26388337 \h </w:instrText>
            </w:r>
            <w:r w:rsidR="002D76BF" w:rsidRPr="002D76BF">
              <w:rPr>
                <w:noProof/>
                <w:webHidden/>
              </w:rPr>
            </w:r>
            <w:r w:rsidR="002D76BF" w:rsidRPr="002D76BF">
              <w:rPr>
                <w:noProof/>
                <w:webHidden/>
              </w:rPr>
              <w:fldChar w:fldCharType="separate"/>
            </w:r>
            <w:r w:rsidR="002D76BF" w:rsidRPr="002D76BF">
              <w:rPr>
                <w:noProof/>
                <w:webHidden/>
              </w:rPr>
              <w:t>50</w:t>
            </w:r>
            <w:r w:rsidR="002D76BF" w:rsidRPr="002D76BF">
              <w:rPr>
                <w:noProof/>
                <w:webHidden/>
              </w:rPr>
              <w:fldChar w:fldCharType="end"/>
            </w:r>
          </w:hyperlink>
        </w:p>
        <w:p w14:paraId="13764FA9" w14:textId="77777777" w:rsidR="002D76BF" w:rsidRPr="002D76BF" w:rsidRDefault="00000000">
          <w:pPr>
            <w:pStyle w:val="TDC3"/>
            <w:tabs>
              <w:tab w:val="left" w:pos="1320"/>
              <w:tab w:val="right" w:leader="dot" w:pos="8828"/>
            </w:tabs>
            <w:rPr>
              <w:rFonts w:eastAsiaTheme="minorEastAsia"/>
              <w:noProof/>
              <w:lang w:eastAsia="es-CO"/>
            </w:rPr>
          </w:pPr>
          <w:hyperlink w:anchor="_Toc26388338" w:history="1">
            <w:r w:rsidR="002D76BF" w:rsidRPr="002D76BF">
              <w:rPr>
                <w:rStyle w:val="Hipervnculo"/>
                <w:noProof/>
              </w:rPr>
              <w:t>4.3.1</w:t>
            </w:r>
            <w:r w:rsidR="002D76BF" w:rsidRPr="002D76BF">
              <w:rPr>
                <w:rFonts w:eastAsiaTheme="minorEastAsia"/>
                <w:noProof/>
                <w:lang w:eastAsia="es-CO"/>
              </w:rPr>
              <w:tab/>
            </w:r>
            <w:r w:rsidR="002D76BF" w:rsidRPr="002D76BF">
              <w:rPr>
                <w:rStyle w:val="Hipervnculo"/>
                <w:noProof/>
              </w:rPr>
              <w:t>Diseño simple</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_Toc26388338 \h </w:instrText>
            </w:r>
            <w:r w:rsidR="002D76BF" w:rsidRPr="002D76BF">
              <w:rPr>
                <w:noProof/>
                <w:webHidden/>
              </w:rPr>
            </w:r>
            <w:r w:rsidR="002D76BF" w:rsidRPr="002D76BF">
              <w:rPr>
                <w:noProof/>
                <w:webHidden/>
              </w:rPr>
              <w:fldChar w:fldCharType="separate"/>
            </w:r>
            <w:r w:rsidR="002D76BF" w:rsidRPr="002D76BF">
              <w:rPr>
                <w:noProof/>
                <w:webHidden/>
              </w:rPr>
              <w:t>51</w:t>
            </w:r>
            <w:r w:rsidR="002D76BF" w:rsidRPr="002D76BF">
              <w:rPr>
                <w:noProof/>
                <w:webHidden/>
              </w:rPr>
              <w:fldChar w:fldCharType="end"/>
            </w:r>
          </w:hyperlink>
        </w:p>
        <w:p w14:paraId="3CDAC735" w14:textId="77777777" w:rsidR="002D76BF" w:rsidRPr="002D76BF" w:rsidRDefault="00000000">
          <w:pPr>
            <w:pStyle w:val="TDC3"/>
            <w:tabs>
              <w:tab w:val="left" w:pos="1320"/>
              <w:tab w:val="right" w:leader="dot" w:pos="8828"/>
            </w:tabs>
            <w:rPr>
              <w:rFonts w:eastAsiaTheme="minorEastAsia"/>
              <w:noProof/>
              <w:lang w:eastAsia="es-CO"/>
            </w:rPr>
          </w:pPr>
          <w:hyperlink w:anchor="_Toc26388339" w:history="1">
            <w:r w:rsidR="002D76BF" w:rsidRPr="002D76BF">
              <w:rPr>
                <w:rStyle w:val="Hipervnculo"/>
                <w:noProof/>
              </w:rPr>
              <w:t>4.3.2</w:t>
            </w:r>
            <w:r w:rsidR="002D76BF" w:rsidRPr="002D76BF">
              <w:rPr>
                <w:rFonts w:eastAsiaTheme="minorEastAsia"/>
                <w:noProof/>
                <w:lang w:eastAsia="es-CO"/>
              </w:rPr>
              <w:tab/>
            </w:r>
            <w:r w:rsidR="002D76BF" w:rsidRPr="002D76BF">
              <w:rPr>
                <w:rStyle w:val="Hipervnculo"/>
                <w:noProof/>
              </w:rPr>
              <w:t>Historias de usuario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_Toc26388339 \h </w:instrText>
            </w:r>
            <w:r w:rsidR="002D76BF" w:rsidRPr="002D76BF">
              <w:rPr>
                <w:noProof/>
                <w:webHidden/>
              </w:rPr>
            </w:r>
            <w:r w:rsidR="002D76BF" w:rsidRPr="002D76BF">
              <w:rPr>
                <w:noProof/>
                <w:webHidden/>
              </w:rPr>
              <w:fldChar w:fldCharType="separate"/>
            </w:r>
            <w:r w:rsidR="002D76BF" w:rsidRPr="002D76BF">
              <w:rPr>
                <w:noProof/>
                <w:webHidden/>
              </w:rPr>
              <w:t>51</w:t>
            </w:r>
            <w:r w:rsidR="002D76BF" w:rsidRPr="002D76BF">
              <w:rPr>
                <w:noProof/>
                <w:webHidden/>
              </w:rPr>
              <w:fldChar w:fldCharType="end"/>
            </w:r>
          </w:hyperlink>
        </w:p>
        <w:p w14:paraId="30191AAA" w14:textId="77777777" w:rsidR="002D76BF" w:rsidRPr="002D76BF" w:rsidRDefault="00000000">
          <w:pPr>
            <w:pStyle w:val="TDC3"/>
            <w:tabs>
              <w:tab w:val="left" w:pos="1320"/>
              <w:tab w:val="right" w:leader="dot" w:pos="8828"/>
            </w:tabs>
            <w:rPr>
              <w:rFonts w:eastAsiaTheme="minorEastAsia"/>
              <w:noProof/>
              <w:lang w:eastAsia="es-CO"/>
            </w:rPr>
          </w:pPr>
          <w:hyperlink w:anchor="_Toc26388340" w:history="1">
            <w:r w:rsidR="002D76BF" w:rsidRPr="002D76BF">
              <w:rPr>
                <w:rStyle w:val="Hipervnculo"/>
                <w:noProof/>
              </w:rPr>
              <w:t>4.3.3</w:t>
            </w:r>
            <w:r w:rsidR="002D76BF" w:rsidRPr="002D76BF">
              <w:rPr>
                <w:rFonts w:eastAsiaTheme="minorEastAsia"/>
                <w:noProof/>
                <w:lang w:eastAsia="es-CO"/>
              </w:rPr>
              <w:tab/>
            </w:r>
            <w:r w:rsidR="002D76BF" w:rsidRPr="002D76BF">
              <w:rPr>
                <w:rStyle w:val="Hipervnculo"/>
                <w:noProof/>
              </w:rPr>
              <w:t>Acotaciones del software</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_Toc26388340 \h </w:instrText>
            </w:r>
            <w:r w:rsidR="002D76BF" w:rsidRPr="002D76BF">
              <w:rPr>
                <w:noProof/>
                <w:webHidden/>
              </w:rPr>
            </w:r>
            <w:r w:rsidR="002D76BF" w:rsidRPr="002D76BF">
              <w:rPr>
                <w:noProof/>
                <w:webHidden/>
              </w:rPr>
              <w:fldChar w:fldCharType="separate"/>
            </w:r>
            <w:r w:rsidR="002D76BF" w:rsidRPr="002D76BF">
              <w:rPr>
                <w:noProof/>
                <w:webHidden/>
              </w:rPr>
              <w:t>56</w:t>
            </w:r>
            <w:r w:rsidR="002D76BF" w:rsidRPr="002D76BF">
              <w:rPr>
                <w:noProof/>
                <w:webHidden/>
              </w:rPr>
              <w:fldChar w:fldCharType="end"/>
            </w:r>
          </w:hyperlink>
        </w:p>
        <w:p w14:paraId="4E20C080" w14:textId="77777777" w:rsidR="002D76BF" w:rsidRPr="002D76BF" w:rsidRDefault="00000000">
          <w:pPr>
            <w:pStyle w:val="TDC3"/>
            <w:tabs>
              <w:tab w:val="left" w:pos="1320"/>
              <w:tab w:val="right" w:leader="dot" w:pos="8828"/>
            </w:tabs>
            <w:rPr>
              <w:rFonts w:eastAsiaTheme="minorEastAsia"/>
              <w:noProof/>
              <w:lang w:eastAsia="es-CO"/>
            </w:rPr>
          </w:pPr>
          <w:hyperlink w:anchor="_Toc26388341" w:history="1">
            <w:r w:rsidR="002D76BF" w:rsidRPr="002D76BF">
              <w:rPr>
                <w:rStyle w:val="Hipervnculo"/>
                <w:noProof/>
              </w:rPr>
              <w:t>4.3.4</w:t>
            </w:r>
            <w:r w:rsidR="002D76BF" w:rsidRPr="002D76BF">
              <w:rPr>
                <w:rFonts w:eastAsiaTheme="minorEastAsia"/>
                <w:noProof/>
                <w:lang w:eastAsia="es-CO"/>
              </w:rPr>
              <w:tab/>
            </w:r>
            <w:r w:rsidR="002D76BF" w:rsidRPr="002D76BF">
              <w:rPr>
                <w:rStyle w:val="Hipervnculo"/>
                <w:noProof/>
              </w:rPr>
              <w:t>Asignación de roles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_Toc26388341 \h </w:instrText>
            </w:r>
            <w:r w:rsidR="002D76BF" w:rsidRPr="002D76BF">
              <w:rPr>
                <w:noProof/>
                <w:webHidden/>
              </w:rPr>
            </w:r>
            <w:r w:rsidR="002D76BF" w:rsidRPr="002D76BF">
              <w:rPr>
                <w:noProof/>
                <w:webHidden/>
              </w:rPr>
              <w:fldChar w:fldCharType="separate"/>
            </w:r>
            <w:r w:rsidR="002D76BF" w:rsidRPr="002D76BF">
              <w:rPr>
                <w:noProof/>
                <w:webHidden/>
              </w:rPr>
              <w:t>57</w:t>
            </w:r>
            <w:r w:rsidR="002D76BF" w:rsidRPr="002D76BF">
              <w:rPr>
                <w:noProof/>
                <w:webHidden/>
              </w:rPr>
              <w:fldChar w:fldCharType="end"/>
            </w:r>
          </w:hyperlink>
        </w:p>
        <w:p w14:paraId="5985D90C" w14:textId="77777777" w:rsidR="002D76BF" w:rsidRPr="002D76BF" w:rsidRDefault="00000000">
          <w:pPr>
            <w:pStyle w:val="TDC3"/>
            <w:tabs>
              <w:tab w:val="left" w:pos="1320"/>
              <w:tab w:val="right" w:leader="dot" w:pos="8828"/>
            </w:tabs>
            <w:rPr>
              <w:rFonts w:eastAsiaTheme="minorEastAsia"/>
              <w:noProof/>
              <w:lang w:eastAsia="es-CO"/>
            </w:rPr>
          </w:pPr>
          <w:hyperlink w:anchor="_Toc26388342" w:history="1">
            <w:r w:rsidR="002D76BF" w:rsidRPr="002D76BF">
              <w:rPr>
                <w:rStyle w:val="Hipervnculo"/>
                <w:noProof/>
              </w:rPr>
              <w:t>4.3.5</w:t>
            </w:r>
            <w:r w:rsidR="002D76BF" w:rsidRPr="002D76BF">
              <w:rPr>
                <w:rFonts w:eastAsiaTheme="minorEastAsia"/>
                <w:noProof/>
                <w:lang w:eastAsia="es-CO"/>
              </w:rPr>
              <w:tab/>
            </w:r>
            <w:r w:rsidR="002D76BF" w:rsidRPr="002D76BF">
              <w:rPr>
                <w:rStyle w:val="Hipervnculo"/>
                <w:noProof/>
              </w:rPr>
              <w:t>Plan de entrega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_Toc26388342 \h </w:instrText>
            </w:r>
            <w:r w:rsidR="002D76BF" w:rsidRPr="002D76BF">
              <w:rPr>
                <w:noProof/>
                <w:webHidden/>
              </w:rPr>
            </w:r>
            <w:r w:rsidR="002D76BF" w:rsidRPr="002D76BF">
              <w:rPr>
                <w:noProof/>
                <w:webHidden/>
              </w:rPr>
              <w:fldChar w:fldCharType="separate"/>
            </w:r>
            <w:r w:rsidR="002D76BF" w:rsidRPr="002D76BF">
              <w:rPr>
                <w:noProof/>
                <w:webHidden/>
              </w:rPr>
              <w:t>57</w:t>
            </w:r>
            <w:r w:rsidR="002D76BF" w:rsidRPr="002D76BF">
              <w:rPr>
                <w:noProof/>
                <w:webHidden/>
              </w:rPr>
              <w:fldChar w:fldCharType="end"/>
            </w:r>
          </w:hyperlink>
        </w:p>
        <w:p w14:paraId="7EE4866F" w14:textId="77777777" w:rsidR="002D76BF" w:rsidRPr="002D76BF" w:rsidRDefault="00000000">
          <w:pPr>
            <w:pStyle w:val="TDC3"/>
            <w:tabs>
              <w:tab w:val="left" w:pos="1320"/>
              <w:tab w:val="right" w:leader="dot" w:pos="8828"/>
            </w:tabs>
            <w:rPr>
              <w:rFonts w:eastAsiaTheme="minorEastAsia"/>
              <w:noProof/>
              <w:lang w:eastAsia="es-CO"/>
            </w:rPr>
          </w:pPr>
          <w:hyperlink w:anchor="_Toc26388343" w:history="1">
            <w:r w:rsidR="002D76BF" w:rsidRPr="002D76BF">
              <w:rPr>
                <w:rStyle w:val="Hipervnculo"/>
                <w:noProof/>
              </w:rPr>
              <w:t>4.3.6</w:t>
            </w:r>
            <w:r w:rsidR="002D76BF" w:rsidRPr="002D76BF">
              <w:rPr>
                <w:rFonts w:eastAsiaTheme="minorEastAsia"/>
                <w:noProof/>
                <w:lang w:eastAsia="es-CO"/>
              </w:rPr>
              <w:tab/>
            </w:r>
            <w:r w:rsidR="002D76BF" w:rsidRPr="002D76BF">
              <w:rPr>
                <w:rStyle w:val="Hipervnculo"/>
                <w:noProof/>
              </w:rPr>
              <w:t>Tareas de ingenierías (Task Card)</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_Toc26388343 \h </w:instrText>
            </w:r>
            <w:r w:rsidR="002D76BF" w:rsidRPr="002D76BF">
              <w:rPr>
                <w:noProof/>
                <w:webHidden/>
              </w:rPr>
            </w:r>
            <w:r w:rsidR="002D76BF" w:rsidRPr="002D76BF">
              <w:rPr>
                <w:noProof/>
                <w:webHidden/>
              </w:rPr>
              <w:fldChar w:fldCharType="separate"/>
            </w:r>
            <w:r w:rsidR="002D76BF" w:rsidRPr="002D76BF">
              <w:rPr>
                <w:noProof/>
                <w:webHidden/>
              </w:rPr>
              <w:t>58</w:t>
            </w:r>
            <w:r w:rsidR="002D76BF" w:rsidRPr="002D76BF">
              <w:rPr>
                <w:noProof/>
                <w:webHidden/>
              </w:rPr>
              <w:fldChar w:fldCharType="end"/>
            </w:r>
          </w:hyperlink>
        </w:p>
        <w:p w14:paraId="200651CD" w14:textId="77777777" w:rsidR="002D76BF" w:rsidRPr="002D76BF" w:rsidRDefault="00000000">
          <w:pPr>
            <w:pStyle w:val="TDC3"/>
            <w:tabs>
              <w:tab w:val="left" w:pos="1320"/>
              <w:tab w:val="right" w:leader="dot" w:pos="8828"/>
            </w:tabs>
            <w:rPr>
              <w:rFonts w:eastAsiaTheme="minorEastAsia"/>
              <w:noProof/>
              <w:lang w:eastAsia="es-CO"/>
            </w:rPr>
          </w:pPr>
          <w:hyperlink w:anchor="_Toc26388344" w:history="1">
            <w:r w:rsidR="002D76BF" w:rsidRPr="002D76BF">
              <w:rPr>
                <w:rStyle w:val="Hipervnculo"/>
                <w:noProof/>
              </w:rPr>
              <w:t>4.3.7</w:t>
            </w:r>
            <w:r w:rsidR="002D76BF" w:rsidRPr="002D76BF">
              <w:rPr>
                <w:rFonts w:eastAsiaTheme="minorEastAsia"/>
                <w:noProof/>
                <w:lang w:eastAsia="es-CO"/>
              </w:rPr>
              <w:tab/>
            </w:r>
            <w:r w:rsidR="002D76BF" w:rsidRPr="002D76BF">
              <w:rPr>
                <w:rStyle w:val="Hipervnculo"/>
                <w:noProof/>
              </w:rPr>
              <w:t>Tarjetas CRC (Clase – Responsabilidades – Colaboradores)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_Toc26388344 \h </w:instrText>
            </w:r>
            <w:r w:rsidR="002D76BF" w:rsidRPr="002D76BF">
              <w:rPr>
                <w:noProof/>
                <w:webHidden/>
              </w:rPr>
            </w:r>
            <w:r w:rsidR="002D76BF" w:rsidRPr="002D76BF">
              <w:rPr>
                <w:noProof/>
                <w:webHidden/>
              </w:rPr>
              <w:fldChar w:fldCharType="separate"/>
            </w:r>
            <w:r w:rsidR="002D76BF" w:rsidRPr="002D76BF">
              <w:rPr>
                <w:noProof/>
                <w:webHidden/>
              </w:rPr>
              <w:t>62</w:t>
            </w:r>
            <w:r w:rsidR="002D76BF" w:rsidRPr="002D76BF">
              <w:rPr>
                <w:noProof/>
                <w:webHidden/>
              </w:rPr>
              <w:fldChar w:fldCharType="end"/>
            </w:r>
          </w:hyperlink>
        </w:p>
        <w:p w14:paraId="2D7CFA85" w14:textId="77777777" w:rsidR="002D76BF" w:rsidRPr="002D76BF" w:rsidRDefault="00000000">
          <w:pPr>
            <w:pStyle w:val="TDC2"/>
            <w:rPr>
              <w:rFonts w:eastAsiaTheme="minorEastAsia"/>
              <w:noProof/>
              <w:lang w:eastAsia="es-CO"/>
            </w:rPr>
          </w:pPr>
          <w:hyperlink w:anchor="_Toc26388345" w:history="1">
            <w:r w:rsidR="002D76BF" w:rsidRPr="002D76BF">
              <w:rPr>
                <w:rStyle w:val="Hipervnculo"/>
                <w:noProof/>
              </w:rPr>
              <w:t>4.4</w:t>
            </w:r>
            <w:r w:rsidR="002D76BF" w:rsidRPr="002D76BF">
              <w:rPr>
                <w:rFonts w:eastAsiaTheme="minorEastAsia"/>
                <w:noProof/>
                <w:lang w:eastAsia="es-CO"/>
              </w:rPr>
              <w:tab/>
            </w:r>
            <w:r w:rsidR="002D76BF" w:rsidRPr="002D76BF">
              <w:rPr>
                <w:rStyle w:val="Hipervnculo"/>
                <w:noProof/>
              </w:rPr>
              <w:t>Desarrollo del software interactivo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_Toc26388345 \h </w:instrText>
            </w:r>
            <w:r w:rsidR="002D76BF" w:rsidRPr="002D76BF">
              <w:rPr>
                <w:noProof/>
                <w:webHidden/>
              </w:rPr>
            </w:r>
            <w:r w:rsidR="002D76BF" w:rsidRPr="002D76BF">
              <w:rPr>
                <w:noProof/>
                <w:webHidden/>
              </w:rPr>
              <w:fldChar w:fldCharType="separate"/>
            </w:r>
            <w:r w:rsidR="002D76BF" w:rsidRPr="002D76BF">
              <w:rPr>
                <w:noProof/>
                <w:webHidden/>
              </w:rPr>
              <w:t>65</w:t>
            </w:r>
            <w:r w:rsidR="002D76BF" w:rsidRPr="002D76BF">
              <w:rPr>
                <w:noProof/>
                <w:webHidden/>
              </w:rPr>
              <w:fldChar w:fldCharType="end"/>
            </w:r>
          </w:hyperlink>
        </w:p>
        <w:p w14:paraId="2EA37A03" w14:textId="77777777" w:rsidR="002D76BF" w:rsidRPr="002D76BF" w:rsidRDefault="00000000">
          <w:pPr>
            <w:pStyle w:val="TDC3"/>
            <w:tabs>
              <w:tab w:val="left" w:pos="1320"/>
              <w:tab w:val="right" w:leader="dot" w:pos="8828"/>
            </w:tabs>
            <w:rPr>
              <w:rFonts w:eastAsiaTheme="minorEastAsia"/>
              <w:noProof/>
              <w:lang w:eastAsia="es-CO"/>
            </w:rPr>
          </w:pPr>
          <w:hyperlink w:anchor="_Toc26388346" w:history="1">
            <w:r w:rsidR="002D76BF" w:rsidRPr="002D76BF">
              <w:rPr>
                <w:rStyle w:val="Hipervnculo"/>
                <w:noProof/>
              </w:rPr>
              <w:t>4.4.1</w:t>
            </w:r>
            <w:r w:rsidR="002D76BF" w:rsidRPr="002D76BF">
              <w:rPr>
                <w:rFonts w:eastAsiaTheme="minorEastAsia"/>
                <w:noProof/>
                <w:lang w:eastAsia="es-CO"/>
              </w:rPr>
              <w:tab/>
            </w:r>
            <w:r w:rsidR="002D76BF" w:rsidRPr="002D76BF">
              <w:rPr>
                <w:rStyle w:val="Hipervnculo"/>
                <w:noProof/>
              </w:rPr>
              <w:t>Fase 1 (Preparación del entorno de desarrollo NetBeans con Python)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_Toc26388346 \h </w:instrText>
            </w:r>
            <w:r w:rsidR="002D76BF" w:rsidRPr="002D76BF">
              <w:rPr>
                <w:noProof/>
                <w:webHidden/>
              </w:rPr>
            </w:r>
            <w:r w:rsidR="002D76BF" w:rsidRPr="002D76BF">
              <w:rPr>
                <w:noProof/>
                <w:webHidden/>
              </w:rPr>
              <w:fldChar w:fldCharType="separate"/>
            </w:r>
            <w:r w:rsidR="002D76BF" w:rsidRPr="002D76BF">
              <w:rPr>
                <w:noProof/>
                <w:webHidden/>
              </w:rPr>
              <w:t>65</w:t>
            </w:r>
            <w:r w:rsidR="002D76BF" w:rsidRPr="002D76BF">
              <w:rPr>
                <w:noProof/>
                <w:webHidden/>
              </w:rPr>
              <w:fldChar w:fldCharType="end"/>
            </w:r>
          </w:hyperlink>
        </w:p>
        <w:p w14:paraId="508C99AF" w14:textId="77777777" w:rsidR="002D76BF" w:rsidRPr="002D76BF" w:rsidRDefault="00000000">
          <w:pPr>
            <w:pStyle w:val="TDC3"/>
            <w:tabs>
              <w:tab w:val="left" w:pos="1320"/>
              <w:tab w:val="right" w:leader="dot" w:pos="8828"/>
            </w:tabs>
            <w:rPr>
              <w:rFonts w:eastAsiaTheme="minorEastAsia"/>
              <w:noProof/>
              <w:lang w:eastAsia="es-CO"/>
            </w:rPr>
          </w:pPr>
          <w:hyperlink w:anchor="_Toc26388347" w:history="1">
            <w:r w:rsidR="002D76BF" w:rsidRPr="002D76BF">
              <w:rPr>
                <w:rStyle w:val="Hipervnculo"/>
                <w:noProof/>
              </w:rPr>
              <w:t>4.4.2</w:t>
            </w:r>
            <w:r w:rsidR="002D76BF" w:rsidRPr="002D76BF">
              <w:rPr>
                <w:rFonts w:eastAsiaTheme="minorEastAsia"/>
                <w:noProof/>
                <w:lang w:eastAsia="es-CO"/>
              </w:rPr>
              <w:tab/>
            </w:r>
            <w:r w:rsidR="002D76BF" w:rsidRPr="002D76BF">
              <w:rPr>
                <w:rStyle w:val="Hipervnculo"/>
                <w:noProof/>
              </w:rPr>
              <w:t>Fase 2 (Desarrollo de SoftDataFusion, GUI)</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_Toc26388347 \h </w:instrText>
            </w:r>
            <w:r w:rsidR="002D76BF" w:rsidRPr="002D76BF">
              <w:rPr>
                <w:noProof/>
                <w:webHidden/>
              </w:rPr>
            </w:r>
            <w:r w:rsidR="002D76BF" w:rsidRPr="002D76BF">
              <w:rPr>
                <w:noProof/>
                <w:webHidden/>
              </w:rPr>
              <w:fldChar w:fldCharType="separate"/>
            </w:r>
            <w:r w:rsidR="002D76BF" w:rsidRPr="002D76BF">
              <w:rPr>
                <w:noProof/>
                <w:webHidden/>
              </w:rPr>
              <w:t>66</w:t>
            </w:r>
            <w:r w:rsidR="002D76BF" w:rsidRPr="002D76BF">
              <w:rPr>
                <w:noProof/>
                <w:webHidden/>
              </w:rPr>
              <w:fldChar w:fldCharType="end"/>
            </w:r>
          </w:hyperlink>
        </w:p>
        <w:p w14:paraId="3CF0AB30" w14:textId="77777777" w:rsidR="002D76BF" w:rsidRPr="002D76BF" w:rsidRDefault="00000000">
          <w:pPr>
            <w:pStyle w:val="TDC2"/>
            <w:rPr>
              <w:rFonts w:eastAsiaTheme="minorEastAsia"/>
              <w:noProof/>
              <w:lang w:eastAsia="es-CO"/>
            </w:rPr>
          </w:pPr>
          <w:hyperlink w:anchor="_Toc26388348" w:history="1">
            <w:r w:rsidR="002D76BF" w:rsidRPr="002D76BF">
              <w:rPr>
                <w:rStyle w:val="Hipervnculo"/>
                <w:noProof/>
              </w:rPr>
              <w:t>4.5</w:t>
            </w:r>
            <w:r w:rsidR="002D76BF" w:rsidRPr="002D76BF">
              <w:rPr>
                <w:rFonts w:eastAsiaTheme="minorEastAsia"/>
                <w:noProof/>
                <w:lang w:eastAsia="es-CO"/>
              </w:rPr>
              <w:tab/>
            </w:r>
            <w:r w:rsidR="002D76BF" w:rsidRPr="002D76BF">
              <w:rPr>
                <w:rStyle w:val="Hipervnculo"/>
                <w:noProof/>
              </w:rPr>
              <w:t>Pruebas de aceptación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_Toc26388348 \h </w:instrText>
            </w:r>
            <w:r w:rsidR="002D76BF" w:rsidRPr="002D76BF">
              <w:rPr>
                <w:noProof/>
                <w:webHidden/>
              </w:rPr>
            </w:r>
            <w:r w:rsidR="002D76BF" w:rsidRPr="002D76BF">
              <w:rPr>
                <w:noProof/>
                <w:webHidden/>
              </w:rPr>
              <w:fldChar w:fldCharType="separate"/>
            </w:r>
            <w:r w:rsidR="002D76BF" w:rsidRPr="002D76BF">
              <w:rPr>
                <w:noProof/>
                <w:webHidden/>
              </w:rPr>
              <w:t>68</w:t>
            </w:r>
            <w:r w:rsidR="002D76BF" w:rsidRPr="002D76BF">
              <w:rPr>
                <w:noProof/>
                <w:webHidden/>
              </w:rPr>
              <w:fldChar w:fldCharType="end"/>
            </w:r>
          </w:hyperlink>
        </w:p>
        <w:p w14:paraId="77E41764" w14:textId="77777777" w:rsidR="002D76BF" w:rsidRPr="002D76BF" w:rsidRDefault="00000000">
          <w:pPr>
            <w:pStyle w:val="TDC2"/>
            <w:rPr>
              <w:rFonts w:eastAsiaTheme="minorEastAsia"/>
              <w:noProof/>
              <w:lang w:eastAsia="es-CO"/>
            </w:rPr>
          </w:pPr>
          <w:hyperlink w:anchor="_Toc26388349" w:history="1">
            <w:r w:rsidR="002D76BF" w:rsidRPr="002D76BF">
              <w:rPr>
                <w:rStyle w:val="Hipervnculo"/>
                <w:noProof/>
              </w:rPr>
              <w:t>4.6</w:t>
            </w:r>
            <w:r w:rsidR="002D76BF" w:rsidRPr="002D76BF">
              <w:rPr>
                <w:rFonts w:eastAsiaTheme="minorEastAsia"/>
                <w:noProof/>
                <w:lang w:eastAsia="es-CO"/>
              </w:rPr>
              <w:tab/>
            </w:r>
            <w:r w:rsidR="002D76BF" w:rsidRPr="002D76BF">
              <w:rPr>
                <w:rStyle w:val="Hipervnculo"/>
                <w:noProof/>
              </w:rPr>
              <w:t>Análisis e interpretación de resultados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_Toc26388349 \h </w:instrText>
            </w:r>
            <w:r w:rsidR="002D76BF" w:rsidRPr="002D76BF">
              <w:rPr>
                <w:noProof/>
                <w:webHidden/>
              </w:rPr>
            </w:r>
            <w:r w:rsidR="002D76BF" w:rsidRPr="002D76BF">
              <w:rPr>
                <w:noProof/>
                <w:webHidden/>
              </w:rPr>
              <w:fldChar w:fldCharType="separate"/>
            </w:r>
            <w:r w:rsidR="002D76BF" w:rsidRPr="002D76BF">
              <w:rPr>
                <w:noProof/>
                <w:webHidden/>
              </w:rPr>
              <w:t>72</w:t>
            </w:r>
            <w:r w:rsidR="002D76BF" w:rsidRPr="002D76BF">
              <w:rPr>
                <w:noProof/>
                <w:webHidden/>
              </w:rPr>
              <w:fldChar w:fldCharType="end"/>
            </w:r>
          </w:hyperlink>
        </w:p>
        <w:p w14:paraId="0462580F" w14:textId="77777777" w:rsidR="002D76BF" w:rsidRPr="002D76BF" w:rsidRDefault="00000000">
          <w:pPr>
            <w:pStyle w:val="TDC3"/>
            <w:tabs>
              <w:tab w:val="left" w:pos="1320"/>
              <w:tab w:val="right" w:leader="dot" w:pos="8828"/>
            </w:tabs>
            <w:rPr>
              <w:rFonts w:eastAsiaTheme="minorEastAsia"/>
              <w:noProof/>
              <w:lang w:eastAsia="es-CO"/>
            </w:rPr>
          </w:pPr>
          <w:hyperlink w:anchor="_Toc26388350" w:history="1">
            <w:r w:rsidR="002D76BF" w:rsidRPr="002D76BF">
              <w:rPr>
                <w:rStyle w:val="Hipervnculo"/>
                <w:noProof/>
              </w:rPr>
              <w:t>4.6.1</w:t>
            </w:r>
            <w:r w:rsidR="002D76BF" w:rsidRPr="002D76BF">
              <w:rPr>
                <w:rFonts w:eastAsiaTheme="minorEastAsia"/>
                <w:noProof/>
                <w:lang w:eastAsia="es-CO"/>
              </w:rPr>
              <w:tab/>
            </w:r>
            <w:r w:rsidR="002D76BF" w:rsidRPr="002D76BF">
              <w:rPr>
                <w:rStyle w:val="Hipervnculo"/>
                <w:noProof/>
              </w:rPr>
              <w:t>Archivo con extensión .CSV</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_Toc26388350 \h </w:instrText>
            </w:r>
            <w:r w:rsidR="002D76BF" w:rsidRPr="002D76BF">
              <w:rPr>
                <w:noProof/>
                <w:webHidden/>
              </w:rPr>
            </w:r>
            <w:r w:rsidR="002D76BF" w:rsidRPr="002D76BF">
              <w:rPr>
                <w:noProof/>
                <w:webHidden/>
              </w:rPr>
              <w:fldChar w:fldCharType="separate"/>
            </w:r>
            <w:r w:rsidR="002D76BF" w:rsidRPr="002D76BF">
              <w:rPr>
                <w:noProof/>
                <w:webHidden/>
              </w:rPr>
              <w:t>73</w:t>
            </w:r>
            <w:r w:rsidR="002D76BF" w:rsidRPr="002D76BF">
              <w:rPr>
                <w:noProof/>
                <w:webHidden/>
              </w:rPr>
              <w:fldChar w:fldCharType="end"/>
            </w:r>
          </w:hyperlink>
        </w:p>
        <w:p w14:paraId="4BD8ED53" w14:textId="77777777" w:rsidR="002D76BF" w:rsidRPr="002D76BF" w:rsidRDefault="00000000">
          <w:pPr>
            <w:pStyle w:val="TDC3"/>
            <w:tabs>
              <w:tab w:val="left" w:pos="1320"/>
              <w:tab w:val="right" w:leader="dot" w:pos="8828"/>
            </w:tabs>
            <w:rPr>
              <w:rFonts w:eastAsiaTheme="minorEastAsia"/>
              <w:noProof/>
              <w:lang w:eastAsia="es-CO"/>
            </w:rPr>
          </w:pPr>
          <w:hyperlink w:anchor="_Toc26388351" w:history="1">
            <w:r w:rsidR="002D76BF" w:rsidRPr="002D76BF">
              <w:rPr>
                <w:rStyle w:val="Hipervnculo"/>
                <w:noProof/>
              </w:rPr>
              <w:t>4.6.2</w:t>
            </w:r>
            <w:r w:rsidR="002D76BF" w:rsidRPr="002D76BF">
              <w:rPr>
                <w:rFonts w:eastAsiaTheme="minorEastAsia"/>
                <w:noProof/>
                <w:lang w:eastAsia="es-CO"/>
              </w:rPr>
              <w:tab/>
            </w:r>
            <w:r w:rsidR="002D76BF" w:rsidRPr="002D76BF">
              <w:rPr>
                <w:rStyle w:val="Hipervnculo"/>
                <w:noProof/>
              </w:rPr>
              <w:t>Archivo con extensión .XPT</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_Toc26388351 \h </w:instrText>
            </w:r>
            <w:r w:rsidR="002D76BF" w:rsidRPr="002D76BF">
              <w:rPr>
                <w:noProof/>
                <w:webHidden/>
              </w:rPr>
            </w:r>
            <w:r w:rsidR="002D76BF" w:rsidRPr="002D76BF">
              <w:rPr>
                <w:noProof/>
                <w:webHidden/>
              </w:rPr>
              <w:fldChar w:fldCharType="separate"/>
            </w:r>
            <w:r w:rsidR="002D76BF" w:rsidRPr="002D76BF">
              <w:rPr>
                <w:noProof/>
                <w:webHidden/>
              </w:rPr>
              <w:t>74</w:t>
            </w:r>
            <w:r w:rsidR="002D76BF" w:rsidRPr="002D76BF">
              <w:rPr>
                <w:noProof/>
                <w:webHidden/>
              </w:rPr>
              <w:fldChar w:fldCharType="end"/>
            </w:r>
          </w:hyperlink>
        </w:p>
        <w:p w14:paraId="5C1553A1" w14:textId="77777777" w:rsidR="002D76BF" w:rsidRPr="002D76BF" w:rsidRDefault="00000000">
          <w:pPr>
            <w:pStyle w:val="TDC3"/>
            <w:tabs>
              <w:tab w:val="left" w:pos="1320"/>
              <w:tab w:val="right" w:leader="dot" w:pos="8828"/>
            </w:tabs>
            <w:rPr>
              <w:rFonts w:eastAsiaTheme="minorEastAsia"/>
              <w:noProof/>
              <w:lang w:eastAsia="es-CO"/>
            </w:rPr>
          </w:pPr>
          <w:hyperlink w:anchor="_Toc26388352" w:history="1">
            <w:r w:rsidR="002D76BF" w:rsidRPr="002D76BF">
              <w:rPr>
                <w:rStyle w:val="Hipervnculo"/>
                <w:noProof/>
              </w:rPr>
              <w:t>4.6.3</w:t>
            </w:r>
            <w:r w:rsidR="002D76BF" w:rsidRPr="002D76BF">
              <w:rPr>
                <w:rFonts w:eastAsiaTheme="minorEastAsia"/>
                <w:noProof/>
                <w:lang w:eastAsia="es-CO"/>
              </w:rPr>
              <w:tab/>
            </w:r>
            <w:r w:rsidR="002D76BF" w:rsidRPr="002D76BF">
              <w:rPr>
                <w:rStyle w:val="Hipervnculo"/>
                <w:noProof/>
              </w:rPr>
              <w:t>Archivo con extensión .XLSX</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_Toc26388352 \h </w:instrText>
            </w:r>
            <w:r w:rsidR="002D76BF" w:rsidRPr="002D76BF">
              <w:rPr>
                <w:noProof/>
                <w:webHidden/>
              </w:rPr>
            </w:r>
            <w:r w:rsidR="002D76BF" w:rsidRPr="002D76BF">
              <w:rPr>
                <w:noProof/>
                <w:webHidden/>
              </w:rPr>
              <w:fldChar w:fldCharType="separate"/>
            </w:r>
            <w:r w:rsidR="002D76BF" w:rsidRPr="002D76BF">
              <w:rPr>
                <w:noProof/>
                <w:webHidden/>
              </w:rPr>
              <w:t>75</w:t>
            </w:r>
            <w:r w:rsidR="002D76BF" w:rsidRPr="002D76BF">
              <w:rPr>
                <w:noProof/>
                <w:webHidden/>
              </w:rPr>
              <w:fldChar w:fldCharType="end"/>
            </w:r>
          </w:hyperlink>
        </w:p>
        <w:p w14:paraId="39363675" w14:textId="77777777" w:rsidR="002D76BF" w:rsidRPr="002D76BF" w:rsidRDefault="00000000">
          <w:pPr>
            <w:pStyle w:val="TDC2"/>
            <w:rPr>
              <w:rFonts w:eastAsiaTheme="minorEastAsia"/>
              <w:noProof/>
              <w:lang w:eastAsia="es-CO"/>
            </w:rPr>
          </w:pPr>
          <w:hyperlink w:anchor="_Toc26388353" w:history="1">
            <w:r w:rsidR="002D76BF" w:rsidRPr="002D76BF">
              <w:rPr>
                <w:rStyle w:val="Hipervnculo"/>
                <w:noProof/>
              </w:rPr>
              <w:t>4.7</w:t>
            </w:r>
            <w:r w:rsidR="002D76BF" w:rsidRPr="002D76BF">
              <w:rPr>
                <w:rFonts w:eastAsiaTheme="minorEastAsia"/>
                <w:noProof/>
                <w:lang w:eastAsia="es-CO"/>
              </w:rPr>
              <w:tab/>
            </w:r>
            <w:r w:rsidR="002D76BF" w:rsidRPr="002D76BF">
              <w:rPr>
                <w:rStyle w:val="Hipervnculo"/>
                <w:noProof/>
              </w:rPr>
              <w:t>Validación del software de investigación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_Toc26388353 \h </w:instrText>
            </w:r>
            <w:r w:rsidR="002D76BF" w:rsidRPr="002D76BF">
              <w:rPr>
                <w:noProof/>
                <w:webHidden/>
              </w:rPr>
            </w:r>
            <w:r w:rsidR="002D76BF" w:rsidRPr="002D76BF">
              <w:rPr>
                <w:noProof/>
                <w:webHidden/>
              </w:rPr>
              <w:fldChar w:fldCharType="separate"/>
            </w:r>
            <w:r w:rsidR="002D76BF" w:rsidRPr="002D76BF">
              <w:rPr>
                <w:noProof/>
                <w:webHidden/>
              </w:rPr>
              <w:t>76</w:t>
            </w:r>
            <w:r w:rsidR="002D76BF" w:rsidRPr="002D76BF">
              <w:rPr>
                <w:noProof/>
                <w:webHidden/>
              </w:rPr>
              <w:fldChar w:fldCharType="end"/>
            </w:r>
          </w:hyperlink>
        </w:p>
        <w:p w14:paraId="6FD400B7" w14:textId="77777777" w:rsidR="002D76BF" w:rsidRPr="002D76BF" w:rsidRDefault="00000000">
          <w:pPr>
            <w:pStyle w:val="TDC1"/>
            <w:tabs>
              <w:tab w:val="right" w:leader="dot" w:pos="8828"/>
            </w:tabs>
            <w:rPr>
              <w:rFonts w:eastAsiaTheme="minorEastAsia"/>
              <w:noProof/>
              <w:lang w:eastAsia="es-CO"/>
            </w:rPr>
          </w:pPr>
          <w:hyperlink w:anchor="_Toc26388354" w:history="1">
            <w:r w:rsidR="002D76BF" w:rsidRPr="002D76BF">
              <w:rPr>
                <w:rStyle w:val="Hipervnculo"/>
                <w:noProof/>
              </w:rPr>
              <w:t>CAPÍTULO 5. CONCLUSIONES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_Toc26388354 \h </w:instrText>
            </w:r>
            <w:r w:rsidR="002D76BF" w:rsidRPr="002D76BF">
              <w:rPr>
                <w:noProof/>
                <w:webHidden/>
              </w:rPr>
            </w:r>
            <w:r w:rsidR="002D76BF" w:rsidRPr="002D76BF">
              <w:rPr>
                <w:noProof/>
                <w:webHidden/>
              </w:rPr>
              <w:fldChar w:fldCharType="separate"/>
            </w:r>
            <w:r w:rsidR="002D76BF" w:rsidRPr="002D76BF">
              <w:rPr>
                <w:noProof/>
                <w:webHidden/>
              </w:rPr>
              <w:t>78</w:t>
            </w:r>
            <w:r w:rsidR="002D76BF" w:rsidRPr="002D76BF">
              <w:rPr>
                <w:noProof/>
                <w:webHidden/>
              </w:rPr>
              <w:fldChar w:fldCharType="end"/>
            </w:r>
          </w:hyperlink>
        </w:p>
        <w:p w14:paraId="332C60FF" w14:textId="77777777" w:rsidR="002D76BF" w:rsidRPr="002D76BF" w:rsidRDefault="00000000">
          <w:pPr>
            <w:pStyle w:val="TDC1"/>
            <w:tabs>
              <w:tab w:val="right" w:leader="dot" w:pos="8828"/>
            </w:tabs>
            <w:rPr>
              <w:rFonts w:eastAsiaTheme="minorEastAsia"/>
              <w:noProof/>
              <w:lang w:eastAsia="es-CO"/>
            </w:rPr>
          </w:pPr>
          <w:hyperlink w:anchor="_Toc26388355" w:history="1">
            <w:r w:rsidR="002D76BF" w:rsidRPr="002D76BF">
              <w:rPr>
                <w:rStyle w:val="Hipervnculo"/>
                <w:noProof/>
              </w:rPr>
              <w:t>CAPÍTULO 6. RECOMENDACIONES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_Toc26388355 \h </w:instrText>
            </w:r>
            <w:r w:rsidR="002D76BF" w:rsidRPr="002D76BF">
              <w:rPr>
                <w:noProof/>
                <w:webHidden/>
              </w:rPr>
            </w:r>
            <w:r w:rsidR="002D76BF" w:rsidRPr="002D76BF">
              <w:rPr>
                <w:noProof/>
                <w:webHidden/>
              </w:rPr>
              <w:fldChar w:fldCharType="separate"/>
            </w:r>
            <w:r w:rsidR="002D76BF" w:rsidRPr="002D76BF">
              <w:rPr>
                <w:noProof/>
                <w:webHidden/>
              </w:rPr>
              <w:t>80</w:t>
            </w:r>
            <w:r w:rsidR="002D76BF" w:rsidRPr="002D76BF">
              <w:rPr>
                <w:noProof/>
                <w:webHidden/>
              </w:rPr>
              <w:fldChar w:fldCharType="end"/>
            </w:r>
          </w:hyperlink>
        </w:p>
        <w:p w14:paraId="4891DB7F" w14:textId="77777777" w:rsidR="002D76BF" w:rsidRPr="002D76BF" w:rsidRDefault="00000000">
          <w:pPr>
            <w:pStyle w:val="TDC1"/>
            <w:tabs>
              <w:tab w:val="right" w:leader="dot" w:pos="8828"/>
            </w:tabs>
            <w:rPr>
              <w:rFonts w:eastAsiaTheme="minorEastAsia"/>
              <w:noProof/>
              <w:lang w:eastAsia="es-CO"/>
            </w:rPr>
          </w:pPr>
          <w:hyperlink w:anchor="_Toc26388356" w:history="1">
            <w:r w:rsidR="002D76BF" w:rsidRPr="002D76BF">
              <w:rPr>
                <w:rStyle w:val="Hipervnculo"/>
                <w:noProof/>
              </w:rPr>
              <w:t>CAPÍTULO 7. BIBLIOGRAFÍA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_Toc26388356 \h </w:instrText>
            </w:r>
            <w:r w:rsidR="002D76BF" w:rsidRPr="002D76BF">
              <w:rPr>
                <w:noProof/>
                <w:webHidden/>
              </w:rPr>
            </w:r>
            <w:r w:rsidR="002D76BF" w:rsidRPr="002D76BF">
              <w:rPr>
                <w:noProof/>
                <w:webHidden/>
              </w:rPr>
              <w:fldChar w:fldCharType="separate"/>
            </w:r>
            <w:r w:rsidR="002D76BF" w:rsidRPr="002D76BF">
              <w:rPr>
                <w:noProof/>
                <w:webHidden/>
              </w:rPr>
              <w:t>81</w:t>
            </w:r>
            <w:r w:rsidR="002D76BF" w:rsidRPr="002D76BF">
              <w:rPr>
                <w:noProof/>
                <w:webHidden/>
              </w:rPr>
              <w:fldChar w:fldCharType="end"/>
            </w:r>
          </w:hyperlink>
        </w:p>
        <w:p w14:paraId="1E9E6E35" w14:textId="77777777" w:rsidR="002D76BF" w:rsidRPr="002D76BF" w:rsidRDefault="00000000">
          <w:pPr>
            <w:pStyle w:val="TDC1"/>
            <w:tabs>
              <w:tab w:val="right" w:leader="dot" w:pos="8828"/>
            </w:tabs>
            <w:rPr>
              <w:rFonts w:eastAsiaTheme="minorEastAsia"/>
              <w:noProof/>
              <w:lang w:eastAsia="es-CO"/>
            </w:rPr>
          </w:pPr>
          <w:hyperlink w:anchor="_Toc26388357" w:history="1">
            <w:r w:rsidR="002D76BF" w:rsidRPr="002D76BF">
              <w:rPr>
                <w:rStyle w:val="Hipervnculo"/>
                <w:noProof/>
              </w:rPr>
              <w:t>CAPÍTULO 8. ANEXOS</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_Toc26388357 \h </w:instrText>
            </w:r>
            <w:r w:rsidR="002D76BF" w:rsidRPr="002D76BF">
              <w:rPr>
                <w:noProof/>
                <w:webHidden/>
              </w:rPr>
            </w:r>
            <w:r w:rsidR="002D76BF" w:rsidRPr="002D76BF">
              <w:rPr>
                <w:noProof/>
                <w:webHidden/>
              </w:rPr>
              <w:fldChar w:fldCharType="separate"/>
            </w:r>
            <w:r w:rsidR="002D76BF" w:rsidRPr="002D76BF">
              <w:rPr>
                <w:noProof/>
                <w:webHidden/>
              </w:rPr>
              <w:t>88</w:t>
            </w:r>
            <w:r w:rsidR="002D76BF" w:rsidRPr="002D76BF">
              <w:rPr>
                <w:noProof/>
                <w:webHidden/>
              </w:rPr>
              <w:fldChar w:fldCharType="end"/>
            </w:r>
          </w:hyperlink>
        </w:p>
        <w:p w14:paraId="3EF69D47" w14:textId="77777777" w:rsidR="002D76BF" w:rsidRPr="002D76BF" w:rsidRDefault="00000000">
          <w:pPr>
            <w:pStyle w:val="TDC2"/>
            <w:rPr>
              <w:rFonts w:eastAsiaTheme="minorEastAsia"/>
              <w:noProof/>
              <w:lang w:eastAsia="es-CO"/>
            </w:rPr>
          </w:pPr>
          <w:hyperlink w:anchor="_Toc26388362" w:history="1">
            <w:r w:rsidR="002D76BF" w:rsidRPr="002D76BF">
              <w:rPr>
                <w:rStyle w:val="Hipervnculo"/>
                <w:noProof/>
              </w:rPr>
              <w:t>8.1</w:t>
            </w:r>
            <w:r w:rsidR="002D76BF" w:rsidRPr="002D76BF">
              <w:rPr>
                <w:rFonts w:eastAsiaTheme="minorEastAsia"/>
                <w:noProof/>
                <w:lang w:eastAsia="es-CO"/>
              </w:rPr>
              <w:tab/>
            </w:r>
            <w:r w:rsidR="002D76BF" w:rsidRPr="002D76BF">
              <w:rPr>
                <w:rStyle w:val="Hipervnculo"/>
                <w:noProof/>
              </w:rPr>
              <w:t>Manual de Usuario</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_Toc26388362 \h </w:instrText>
            </w:r>
            <w:r w:rsidR="002D76BF" w:rsidRPr="002D76BF">
              <w:rPr>
                <w:noProof/>
                <w:webHidden/>
              </w:rPr>
            </w:r>
            <w:r w:rsidR="002D76BF" w:rsidRPr="002D76BF">
              <w:rPr>
                <w:noProof/>
                <w:webHidden/>
              </w:rPr>
              <w:fldChar w:fldCharType="separate"/>
            </w:r>
            <w:r w:rsidR="002D76BF" w:rsidRPr="002D76BF">
              <w:rPr>
                <w:noProof/>
                <w:webHidden/>
              </w:rPr>
              <w:t>88</w:t>
            </w:r>
            <w:r w:rsidR="002D76BF" w:rsidRPr="002D76BF">
              <w:rPr>
                <w:noProof/>
                <w:webHidden/>
              </w:rPr>
              <w:fldChar w:fldCharType="end"/>
            </w:r>
          </w:hyperlink>
        </w:p>
        <w:p w14:paraId="15FC8536" w14:textId="77777777" w:rsidR="002D76BF" w:rsidRPr="002D76BF" w:rsidRDefault="00000000">
          <w:pPr>
            <w:pStyle w:val="TDC3"/>
            <w:tabs>
              <w:tab w:val="left" w:pos="1320"/>
              <w:tab w:val="right" w:leader="dot" w:pos="8828"/>
            </w:tabs>
            <w:rPr>
              <w:rFonts w:eastAsiaTheme="minorEastAsia"/>
              <w:noProof/>
              <w:lang w:eastAsia="es-CO"/>
            </w:rPr>
          </w:pPr>
          <w:hyperlink w:anchor="_Toc26388363" w:history="1">
            <w:r w:rsidR="002D76BF" w:rsidRPr="002D76BF">
              <w:rPr>
                <w:rStyle w:val="Hipervnculo"/>
                <w:noProof/>
              </w:rPr>
              <w:t>8.1.1</w:t>
            </w:r>
            <w:r w:rsidR="002D76BF" w:rsidRPr="002D76BF">
              <w:rPr>
                <w:rFonts w:eastAsiaTheme="minorEastAsia"/>
                <w:noProof/>
                <w:lang w:eastAsia="es-CO"/>
              </w:rPr>
              <w:tab/>
            </w:r>
            <w:r w:rsidR="002D76BF" w:rsidRPr="002D76BF">
              <w:rPr>
                <w:rStyle w:val="Hipervnculo"/>
                <w:noProof/>
              </w:rPr>
              <w:t>SoftDataFusion</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_Toc26388363 \h </w:instrText>
            </w:r>
            <w:r w:rsidR="002D76BF" w:rsidRPr="002D76BF">
              <w:rPr>
                <w:noProof/>
                <w:webHidden/>
              </w:rPr>
            </w:r>
            <w:r w:rsidR="002D76BF" w:rsidRPr="002D76BF">
              <w:rPr>
                <w:noProof/>
                <w:webHidden/>
              </w:rPr>
              <w:fldChar w:fldCharType="separate"/>
            </w:r>
            <w:r w:rsidR="002D76BF" w:rsidRPr="002D76BF">
              <w:rPr>
                <w:noProof/>
                <w:webHidden/>
              </w:rPr>
              <w:t>88</w:t>
            </w:r>
            <w:r w:rsidR="002D76BF" w:rsidRPr="002D76BF">
              <w:rPr>
                <w:noProof/>
                <w:webHidden/>
              </w:rPr>
              <w:fldChar w:fldCharType="end"/>
            </w:r>
          </w:hyperlink>
        </w:p>
        <w:p w14:paraId="138F28FC" w14:textId="77777777" w:rsidR="002D76BF" w:rsidRPr="002D76BF" w:rsidRDefault="00000000">
          <w:pPr>
            <w:pStyle w:val="TDC2"/>
            <w:rPr>
              <w:rFonts w:eastAsiaTheme="minorEastAsia"/>
              <w:noProof/>
              <w:lang w:eastAsia="es-CO"/>
            </w:rPr>
          </w:pPr>
          <w:hyperlink w:anchor="_Toc26388364" w:history="1">
            <w:r w:rsidR="002D76BF" w:rsidRPr="002D76BF">
              <w:rPr>
                <w:rStyle w:val="Hipervnculo"/>
                <w:noProof/>
              </w:rPr>
              <w:t>8.2</w:t>
            </w:r>
            <w:r w:rsidR="002D76BF" w:rsidRPr="002D76BF">
              <w:rPr>
                <w:rFonts w:eastAsiaTheme="minorEastAsia"/>
                <w:noProof/>
                <w:lang w:eastAsia="es-CO"/>
              </w:rPr>
              <w:tab/>
            </w:r>
            <w:r w:rsidR="002D76BF" w:rsidRPr="002D76BF">
              <w:rPr>
                <w:rStyle w:val="Hipervnculo"/>
                <w:noProof/>
              </w:rPr>
              <w:t>Certificado de registro del Software ante la DNDA en Colombia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_Toc26388364 \h </w:instrText>
            </w:r>
            <w:r w:rsidR="002D76BF" w:rsidRPr="002D76BF">
              <w:rPr>
                <w:noProof/>
                <w:webHidden/>
              </w:rPr>
            </w:r>
            <w:r w:rsidR="002D76BF" w:rsidRPr="002D76BF">
              <w:rPr>
                <w:noProof/>
                <w:webHidden/>
              </w:rPr>
              <w:fldChar w:fldCharType="separate"/>
            </w:r>
            <w:r w:rsidR="002D76BF" w:rsidRPr="002D76BF">
              <w:rPr>
                <w:noProof/>
                <w:webHidden/>
              </w:rPr>
              <w:t>98</w:t>
            </w:r>
            <w:r w:rsidR="002D76BF" w:rsidRPr="002D76BF">
              <w:rPr>
                <w:noProof/>
                <w:webHidden/>
              </w:rPr>
              <w:fldChar w:fldCharType="end"/>
            </w:r>
          </w:hyperlink>
        </w:p>
        <w:p w14:paraId="76240025" w14:textId="77777777" w:rsidR="002D76BF" w:rsidRPr="002D76BF" w:rsidRDefault="00000000">
          <w:pPr>
            <w:pStyle w:val="TDC2"/>
            <w:rPr>
              <w:rFonts w:eastAsiaTheme="minorEastAsia"/>
              <w:noProof/>
              <w:lang w:eastAsia="es-CO"/>
            </w:rPr>
          </w:pPr>
          <w:hyperlink w:anchor="_Toc26388365" w:history="1">
            <w:r w:rsidR="002D76BF" w:rsidRPr="002D76BF">
              <w:rPr>
                <w:rStyle w:val="Hipervnculo"/>
                <w:noProof/>
              </w:rPr>
              <w:t>8.3</w:t>
            </w:r>
            <w:r w:rsidR="002D76BF" w:rsidRPr="002D76BF">
              <w:rPr>
                <w:rFonts w:eastAsiaTheme="minorEastAsia"/>
                <w:noProof/>
                <w:lang w:eastAsia="es-CO"/>
              </w:rPr>
              <w:tab/>
            </w:r>
            <w:r w:rsidR="002D76BF" w:rsidRPr="002D76BF">
              <w:rPr>
                <w:rStyle w:val="Hipervnculo"/>
                <w:noProof/>
              </w:rPr>
              <w:t>SoftDataFusion en GitHub</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_Toc26388365 \h </w:instrText>
            </w:r>
            <w:r w:rsidR="002D76BF" w:rsidRPr="002D76BF">
              <w:rPr>
                <w:noProof/>
                <w:webHidden/>
              </w:rPr>
            </w:r>
            <w:r w:rsidR="002D76BF" w:rsidRPr="002D76BF">
              <w:rPr>
                <w:noProof/>
                <w:webHidden/>
              </w:rPr>
              <w:fldChar w:fldCharType="separate"/>
            </w:r>
            <w:r w:rsidR="002D76BF" w:rsidRPr="002D76BF">
              <w:rPr>
                <w:noProof/>
                <w:webHidden/>
              </w:rPr>
              <w:t>101</w:t>
            </w:r>
            <w:r w:rsidR="002D76BF" w:rsidRPr="002D76BF">
              <w:rPr>
                <w:noProof/>
                <w:webHidden/>
              </w:rPr>
              <w:fldChar w:fldCharType="end"/>
            </w:r>
          </w:hyperlink>
        </w:p>
        <w:p w14:paraId="5E2678E9" w14:textId="77777777" w:rsidR="002D76BF" w:rsidRPr="002D76BF" w:rsidRDefault="00000000">
          <w:pPr>
            <w:pStyle w:val="TDC2"/>
            <w:rPr>
              <w:rFonts w:eastAsiaTheme="minorEastAsia"/>
              <w:noProof/>
              <w:lang w:eastAsia="es-CO"/>
            </w:rPr>
          </w:pPr>
          <w:hyperlink w:anchor="_Toc26388366" w:history="1">
            <w:r w:rsidR="002D76BF" w:rsidRPr="002D76BF">
              <w:rPr>
                <w:rStyle w:val="Hipervnculo"/>
                <w:noProof/>
              </w:rPr>
              <w:t>8.4</w:t>
            </w:r>
            <w:r w:rsidR="002D76BF" w:rsidRPr="002D76BF">
              <w:rPr>
                <w:rFonts w:eastAsiaTheme="minorEastAsia"/>
                <w:noProof/>
                <w:lang w:eastAsia="es-CO"/>
              </w:rPr>
              <w:tab/>
            </w:r>
            <w:r w:rsidR="002D76BF" w:rsidRPr="002D76BF">
              <w:rPr>
                <w:rStyle w:val="Hipervnculo"/>
                <w:noProof/>
              </w:rPr>
              <w:t>Conectando a los investigadores con la investigación - ORCID</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_Toc26388366 \h </w:instrText>
            </w:r>
            <w:r w:rsidR="002D76BF" w:rsidRPr="002D76BF">
              <w:rPr>
                <w:noProof/>
                <w:webHidden/>
              </w:rPr>
            </w:r>
            <w:r w:rsidR="002D76BF" w:rsidRPr="002D76BF">
              <w:rPr>
                <w:noProof/>
                <w:webHidden/>
              </w:rPr>
              <w:fldChar w:fldCharType="separate"/>
            </w:r>
            <w:r w:rsidR="002D76BF" w:rsidRPr="002D76BF">
              <w:rPr>
                <w:noProof/>
                <w:webHidden/>
              </w:rPr>
              <w:t>101</w:t>
            </w:r>
            <w:r w:rsidR="002D76BF" w:rsidRPr="002D76BF">
              <w:rPr>
                <w:noProof/>
                <w:webHidden/>
              </w:rPr>
              <w:fldChar w:fldCharType="end"/>
            </w:r>
          </w:hyperlink>
        </w:p>
        <w:p w14:paraId="04F96B06" w14:textId="77777777" w:rsidR="002D76BF" w:rsidRPr="002D76BF" w:rsidRDefault="00000000">
          <w:pPr>
            <w:pStyle w:val="TDC2"/>
            <w:rPr>
              <w:rFonts w:eastAsiaTheme="minorEastAsia"/>
              <w:noProof/>
              <w:lang w:eastAsia="es-CO"/>
            </w:rPr>
          </w:pPr>
          <w:hyperlink w:anchor="_Toc26388367" w:history="1">
            <w:r w:rsidR="002D76BF" w:rsidRPr="002D76BF">
              <w:rPr>
                <w:rStyle w:val="Hipervnculo"/>
                <w:noProof/>
              </w:rPr>
              <w:t>8.5</w:t>
            </w:r>
            <w:r w:rsidR="002D76BF" w:rsidRPr="002D76BF">
              <w:rPr>
                <w:rFonts w:eastAsiaTheme="minorEastAsia"/>
                <w:noProof/>
                <w:lang w:eastAsia="es-CO"/>
              </w:rPr>
              <w:tab/>
            </w:r>
            <w:r w:rsidR="002D76BF" w:rsidRPr="002D76BF">
              <w:rPr>
                <w:rStyle w:val="Hipervnculo"/>
                <w:noProof/>
              </w:rPr>
              <w:t>Sincronización de GitHub con Zenodo (Generación del DOI)</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_Toc26388367 \h </w:instrText>
            </w:r>
            <w:r w:rsidR="002D76BF" w:rsidRPr="002D76BF">
              <w:rPr>
                <w:noProof/>
                <w:webHidden/>
              </w:rPr>
            </w:r>
            <w:r w:rsidR="002D76BF" w:rsidRPr="002D76BF">
              <w:rPr>
                <w:noProof/>
                <w:webHidden/>
              </w:rPr>
              <w:fldChar w:fldCharType="separate"/>
            </w:r>
            <w:r w:rsidR="002D76BF" w:rsidRPr="002D76BF">
              <w:rPr>
                <w:noProof/>
                <w:webHidden/>
              </w:rPr>
              <w:t>102</w:t>
            </w:r>
            <w:r w:rsidR="002D76BF" w:rsidRPr="002D76BF">
              <w:rPr>
                <w:noProof/>
                <w:webHidden/>
              </w:rPr>
              <w:fldChar w:fldCharType="end"/>
            </w:r>
          </w:hyperlink>
        </w:p>
        <w:p w14:paraId="6F8B79A0" w14:textId="77777777" w:rsidR="002D76BF" w:rsidRPr="002D76BF" w:rsidRDefault="00000000">
          <w:pPr>
            <w:pStyle w:val="TDC2"/>
            <w:rPr>
              <w:rFonts w:eastAsiaTheme="minorEastAsia"/>
              <w:noProof/>
              <w:lang w:eastAsia="es-CO"/>
            </w:rPr>
          </w:pPr>
          <w:hyperlink w:anchor="_Toc26388368" w:history="1">
            <w:r w:rsidR="002D76BF" w:rsidRPr="002D76BF">
              <w:rPr>
                <w:rStyle w:val="Hipervnculo"/>
                <w:noProof/>
              </w:rPr>
              <w:t>8.6</w:t>
            </w:r>
            <w:r w:rsidR="002D76BF" w:rsidRPr="002D76BF">
              <w:rPr>
                <w:rFonts w:eastAsiaTheme="minorEastAsia"/>
                <w:noProof/>
                <w:lang w:eastAsia="es-CO"/>
              </w:rPr>
              <w:tab/>
            </w:r>
            <w:r w:rsidR="002D76BF" w:rsidRPr="002D76BF">
              <w:rPr>
                <w:rStyle w:val="Hipervnculo"/>
                <w:noProof/>
              </w:rPr>
              <w:t>Publicación del Artículo de Herramienta de Software en F1000</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_Toc26388368 \h </w:instrText>
            </w:r>
            <w:r w:rsidR="002D76BF" w:rsidRPr="002D76BF">
              <w:rPr>
                <w:noProof/>
                <w:webHidden/>
              </w:rPr>
            </w:r>
            <w:r w:rsidR="002D76BF" w:rsidRPr="002D76BF">
              <w:rPr>
                <w:noProof/>
                <w:webHidden/>
              </w:rPr>
              <w:fldChar w:fldCharType="separate"/>
            </w:r>
            <w:r w:rsidR="002D76BF" w:rsidRPr="002D76BF">
              <w:rPr>
                <w:noProof/>
                <w:webHidden/>
              </w:rPr>
              <w:t>104</w:t>
            </w:r>
            <w:r w:rsidR="002D76BF" w:rsidRPr="002D76BF">
              <w:rPr>
                <w:noProof/>
                <w:webHidden/>
              </w:rPr>
              <w:fldChar w:fldCharType="end"/>
            </w:r>
          </w:hyperlink>
        </w:p>
        <w:p w14:paraId="54C5F505" w14:textId="77777777" w:rsidR="002D76BF" w:rsidRPr="002D76BF" w:rsidRDefault="00000000">
          <w:pPr>
            <w:pStyle w:val="TDC2"/>
            <w:rPr>
              <w:rFonts w:eastAsiaTheme="minorEastAsia"/>
              <w:noProof/>
              <w:lang w:eastAsia="es-CO"/>
            </w:rPr>
          </w:pPr>
          <w:hyperlink w:anchor="_Toc26388369" w:history="1">
            <w:r w:rsidR="002D76BF" w:rsidRPr="002D76BF">
              <w:rPr>
                <w:rStyle w:val="Hipervnculo"/>
                <w:noProof/>
              </w:rPr>
              <w:t>8.7</w:t>
            </w:r>
            <w:r w:rsidR="002D76BF" w:rsidRPr="002D76BF">
              <w:rPr>
                <w:rFonts w:eastAsiaTheme="minorEastAsia"/>
                <w:noProof/>
                <w:lang w:eastAsia="es-CO"/>
              </w:rPr>
              <w:tab/>
            </w:r>
            <w:r w:rsidR="002D76BF" w:rsidRPr="002D76BF">
              <w:rPr>
                <w:rStyle w:val="Hipervnculo"/>
                <w:noProof/>
              </w:rPr>
              <w:t>Estadísticos de monitoreo de SoftDataFusion en línea</w:t>
            </w:r>
            <w:r w:rsidR="002D76BF" w:rsidRPr="002D76BF">
              <w:rPr>
                <w:noProof/>
                <w:webHidden/>
              </w:rPr>
              <w:tab/>
            </w:r>
            <w:r w:rsidR="002D76BF" w:rsidRPr="002D76BF">
              <w:rPr>
                <w:noProof/>
                <w:webHidden/>
              </w:rPr>
              <w:fldChar w:fldCharType="begin"/>
            </w:r>
            <w:r w:rsidR="002D76BF" w:rsidRPr="002D76BF">
              <w:rPr>
                <w:noProof/>
                <w:webHidden/>
              </w:rPr>
              <w:instrText xml:space="preserve"> PAGEREF _Toc26388369 \h </w:instrText>
            </w:r>
            <w:r w:rsidR="002D76BF" w:rsidRPr="002D76BF">
              <w:rPr>
                <w:noProof/>
                <w:webHidden/>
              </w:rPr>
            </w:r>
            <w:r w:rsidR="002D76BF" w:rsidRPr="002D76BF">
              <w:rPr>
                <w:noProof/>
                <w:webHidden/>
              </w:rPr>
              <w:fldChar w:fldCharType="separate"/>
            </w:r>
            <w:r w:rsidR="002D76BF" w:rsidRPr="002D76BF">
              <w:rPr>
                <w:noProof/>
                <w:webHidden/>
              </w:rPr>
              <w:t>107</w:t>
            </w:r>
            <w:r w:rsidR="002D76BF" w:rsidRPr="002D76BF">
              <w:rPr>
                <w:noProof/>
                <w:webHidden/>
              </w:rPr>
              <w:fldChar w:fldCharType="end"/>
            </w:r>
          </w:hyperlink>
        </w:p>
        <w:p w14:paraId="4955B16F" w14:textId="77777777" w:rsidR="00037FC4" w:rsidRPr="002D76BF" w:rsidRDefault="0095056D" w:rsidP="00722B81">
          <w:pPr>
            <w:spacing w:line="360" w:lineRule="auto"/>
            <w:jc w:val="both"/>
            <w:rPr>
              <w:color w:val="000000" w:themeColor="text1"/>
              <w:lang w:val="es-ES"/>
            </w:rPr>
          </w:pPr>
          <w:r w:rsidRPr="002D76BF">
            <w:rPr>
              <w:color w:val="000000" w:themeColor="text1"/>
            </w:rPr>
            <w:fldChar w:fldCharType="end"/>
          </w:r>
        </w:p>
      </w:sdtContent>
    </w:sdt>
    <w:p w14:paraId="7784C963" w14:textId="77777777" w:rsidR="00AA0961" w:rsidRDefault="00AA0961">
      <w:pPr>
        <w:rPr>
          <w:b/>
          <w:bCs/>
          <w:color w:val="000000" w:themeColor="text1"/>
        </w:rPr>
      </w:pPr>
      <w:r>
        <w:rPr>
          <w:b/>
          <w:bCs/>
          <w:color w:val="000000" w:themeColor="text1"/>
        </w:rPr>
        <w:br w:type="page"/>
      </w:r>
    </w:p>
    <w:p w14:paraId="3C2EC18B" w14:textId="77777777" w:rsidR="00D62D03" w:rsidRPr="003E0B2D" w:rsidRDefault="000A6FE8" w:rsidP="000A6FE8">
      <w:pPr>
        <w:pStyle w:val="Tabladeilustraciones"/>
        <w:tabs>
          <w:tab w:val="right" w:leader="dot" w:pos="8828"/>
        </w:tabs>
        <w:spacing w:line="480" w:lineRule="auto"/>
        <w:jc w:val="center"/>
        <w:rPr>
          <w:b/>
          <w:bCs/>
          <w:color w:val="000000" w:themeColor="text1"/>
        </w:rPr>
      </w:pPr>
      <w:r w:rsidRPr="003E0B2D">
        <w:rPr>
          <w:b/>
          <w:bCs/>
          <w:color w:val="000000" w:themeColor="text1"/>
        </w:rPr>
        <w:lastRenderedPageBreak/>
        <w:t>LISTA DE TABLAS</w:t>
      </w:r>
    </w:p>
    <w:p w14:paraId="68C3BE98" w14:textId="77777777" w:rsidR="00D62D03" w:rsidRPr="003E0B2D" w:rsidRDefault="00D62D03" w:rsidP="000A6FE8">
      <w:pPr>
        <w:spacing w:line="480" w:lineRule="auto"/>
      </w:pPr>
    </w:p>
    <w:p w14:paraId="3873C9E6" w14:textId="77777777" w:rsidR="002D76BF" w:rsidRDefault="00D62D03"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r w:rsidRPr="00343C48">
        <w:rPr>
          <w:color w:val="000000" w:themeColor="text1"/>
        </w:rPr>
        <w:fldChar w:fldCharType="begin"/>
      </w:r>
      <w:r w:rsidRPr="00343C48">
        <w:rPr>
          <w:color w:val="000000" w:themeColor="text1"/>
        </w:rPr>
        <w:instrText xml:space="preserve"> TOC \h \z \c "Tabla" </w:instrText>
      </w:r>
      <w:r w:rsidRPr="00343C48">
        <w:rPr>
          <w:color w:val="000000" w:themeColor="text1"/>
        </w:rPr>
        <w:fldChar w:fldCharType="separate"/>
      </w:r>
      <w:hyperlink w:anchor="_Toc26388370" w:history="1">
        <w:r w:rsidR="002D76BF" w:rsidRPr="00E95889">
          <w:rPr>
            <w:rStyle w:val="Hipervnculo"/>
            <w:rFonts w:eastAsiaTheme="majorEastAsia"/>
            <w:noProof/>
          </w:rPr>
          <w:t>Tabla 1 Plantilla para Historias de usuario (Sintya Milena…, 2016).</w:t>
        </w:r>
        <w:r w:rsidR="002D76BF">
          <w:rPr>
            <w:noProof/>
            <w:webHidden/>
          </w:rPr>
          <w:tab/>
        </w:r>
        <w:r w:rsidR="002D76BF">
          <w:rPr>
            <w:noProof/>
            <w:webHidden/>
          </w:rPr>
          <w:fldChar w:fldCharType="begin"/>
        </w:r>
        <w:r w:rsidR="002D76BF">
          <w:rPr>
            <w:noProof/>
            <w:webHidden/>
          </w:rPr>
          <w:instrText xml:space="preserve"> PAGEREF _Toc26388370 \h </w:instrText>
        </w:r>
        <w:r w:rsidR="002D76BF">
          <w:rPr>
            <w:noProof/>
            <w:webHidden/>
          </w:rPr>
        </w:r>
        <w:r w:rsidR="002D76BF">
          <w:rPr>
            <w:noProof/>
            <w:webHidden/>
          </w:rPr>
          <w:fldChar w:fldCharType="separate"/>
        </w:r>
        <w:r w:rsidR="002D76BF">
          <w:rPr>
            <w:noProof/>
            <w:webHidden/>
          </w:rPr>
          <w:t>27</w:t>
        </w:r>
        <w:r w:rsidR="002D76BF">
          <w:rPr>
            <w:noProof/>
            <w:webHidden/>
          </w:rPr>
          <w:fldChar w:fldCharType="end"/>
        </w:r>
      </w:hyperlink>
    </w:p>
    <w:p w14:paraId="4D155FFC"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1" w:history="1">
        <w:r w:rsidR="002D76BF" w:rsidRPr="00E95889">
          <w:rPr>
            <w:rStyle w:val="Hipervnculo"/>
            <w:rFonts w:eastAsiaTheme="majorEastAsia"/>
            <w:noProof/>
          </w:rPr>
          <w:t>Tabla 2 Plantilla para Tareas de ingeniería (Sintya Milena..., 2016).</w:t>
        </w:r>
        <w:r w:rsidR="002D76BF">
          <w:rPr>
            <w:noProof/>
            <w:webHidden/>
          </w:rPr>
          <w:tab/>
        </w:r>
        <w:r w:rsidR="002D76BF">
          <w:rPr>
            <w:noProof/>
            <w:webHidden/>
          </w:rPr>
          <w:fldChar w:fldCharType="begin"/>
        </w:r>
        <w:r w:rsidR="002D76BF">
          <w:rPr>
            <w:noProof/>
            <w:webHidden/>
          </w:rPr>
          <w:instrText xml:space="preserve"> PAGEREF _Toc26388371 \h </w:instrText>
        </w:r>
        <w:r w:rsidR="002D76BF">
          <w:rPr>
            <w:noProof/>
            <w:webHidden/>
          </w:rPr>
        </w:r>
        <w:r w:rsidR="002D76BF">
          <w:rPr>
            <w:noProof/>
            <w:webHidden/>
          </w:rPr>
          <w:fldChar w:fldCharType="separate"/>
        </w:r>
        <w:r w:rsidR="002D76BF">
          <w:rPr>
            <w:noProof/>
            <w:webHidden/>
          </w:rPr>
          <w:t>28</w:t>
        </w:r>
        <w:r w:rsidR="002D76BF">
          <w:rPr>
            <w:noProof/>
            <w:webHidden/>
          </w:rPr>
          <w:fldChar w:fldCharType="end"/>
        </w:r>
      </w:hyperlink>
    </w:p>
    <w:p w14:paraId="481021CF"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2" w:history="1">
        <w:r w:rsidR="002D76BF" w:rsidRPr="00E95889">
          <w:rPr>
            <w:rStyle w:val="Hipervnculo"/>
            <w:rFonts w:eastAsiaTheme="majorEastAsia"/>
            <w:noProof/>
          </w:rPr>
          <w:t>Tabla 3 Plantilla para Pruebas de aceptación (Sintya Milena..., 2016).</w:t>
        </w:r>
        <w:r w:rsidR="002D76BF">
          <w:rPr>
            <w:noProof/>
            <w:webHidden/>
          </w:rPr>
          <w:tab/>
        </w:r>
        <w:r w:rsidR="002D76BF">
          <w:rPr>
            <w:noProof/>
            <w:webHidden/>
          </w:rPr>
          <w:fldChar w:fldCharType="begin"/>
        </w:r>
        <w:r w:rsidR="002D76BF">
          <w:rPr>
            <w:noProof/>
            <w:webHidden/>
          </w:rPr>
          <w:instrText xml:space="preserve"> PAGEREF _Toc26388372 \h </w:instrText>
        </w:r>
        <w:r w:rsidR="002D76BF">
          <w:rPr>
            <w:noProof/>
            <w:webHidden/>
          </w:rPr>
        </w:r>
        <w:r w:rsidR="002D76BF">
          <w:rPr>
            <w:noProof/>
            <w:webHidden/>
          </w:rPr>
          <w:fldChar w:fldCharType="separate"/>
        </w:r>
        <w:r w:rsidR="002D76BF">
          <w:rPr>
            <w:noProof/>
            <w:webHidden/>
          </w:rPr>
          <w:t>29</w:t>
        </w:r>
        <w:r w:rsidR="002D76BF">
          <w:rPr>
            <w:noProof/>
            <w:webHidden/>
          </w:rPr>
          <w:fldChar w:fldCharType="end"/>
        </w:r>
      </w:hyperlink>
    </w:p>
    <w:p w14:paraId="2DEDE52E"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3" w:history="1">
        <w:r w:rsidR="002D76BF" w:rsidRPr="00E95889">
          <w:rPr>
            <w:rStyle w:val="Hipervnculo"/>
            <w:rFonts w:eastAsiaTheme="majorEastAsia"/>
            <w:noProof/>
          </w:rPr>
          <w:t>Tabla 4 Plantilla para Tarjetas CRC (Sintya Milena..., 2016).</w:t>
        </w:r>
        <w:r w:rsidR="002D76BF">
          <w:rPr>
            <w:noProof/>
            <w:webHidden/>
          </w:rPr>
          <w:tab/>
        </w:r>
        <w:r w:rsidR="002D76BF">
          <w:rPr>
            <w:noProof/>
            <w:webHidden/>
          </w:rPr>
          <w:fldChar w:fldCharType="begin"/>
        </w:r>
        <w:r w:rsidR="002D76BF">
          <w:rPr>
            <w:noProof/>
            <w:webHidden/>
          </w:rPr>
          <w:instrText xml:space="preserve"> PAGEREF _Toc26388373 \h </w:instrText>
        </w:r>
        <w:r w:rsidR="002D76BF">
          <w:rPr>
            <w:noProof/>
            <w:webHidden/>
          </w:rPr>
        </w:r>
        <w:r w:rsidR="002D76BF">
          <w:rPr>
            <w:noProof/>
            <w:webHidden/>
          </w:rPr>
          <w:fldChar w:fldCharType="separate"/>
        </w:r>
        <w:r w:rsidR="002D76BF">
          <w:rPr>
            <w:noProof/>
            <w:webHidden/>
          </w:rPr>
          <w:t>29</w:t>
        </w:r>
        <w:r w:rsidR="002D76BF">
          <w:rPr>
            <w:noProof/>
            <w:webHidden/>
          </w:rPr>
          <w:fldChar w:fldCharType="end"/>
        </w:r>
      </w:hyperlink>
    </w:p>
    <w:p w14:paraId="1A7DED88"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4" w:history="1">
        <w:r w:rsidR="002D76BF" w:rsidRPr="00E95889">
          <w:rPr>
            <w:rStyle w:val="Hipervnculo"/>
            <w:rFonts w:eastAsiaTheme="majorEastAsia"/>
            <w:noProof/>
          </w:rPr>
          <w:t>Tabla 5 Resumen cubrimiento porcentual por área de proceso de cada metodología (Jaime Andrés Britto Montoya, 2016).</w:t>
        </w:r>
        <w:r w:rsidR="002D76BF">
          <w:rPr>
            <w:noProof/>
            <w:webHidden/>
          </w:rPr>
          <w:tab/>
        </w:r>
        <w:r w:rsidR="002D76BF">
          <w:rPr>
            <w:noProof/>
            <w:webHidden/>
          </w:rPr>
          <w:fldChar w:fldCharType="begin"/>
        </w:r>
        <w:r w:rsidR="002D76BF">
          <w:rPr>
            <w:noProof/>
            <w:webHidden/>
          </w:rPr>
          <w:instrText xml:space="preserve"> PAGEREF _Toc26388374 \h </w:instrText>
        </w:r>
        <w:r w:rsidR="002D76BF">
          <w:rPr>
            <w:noProof/>
            <w:webHidden/>
          </w:rPr>
        </w:r>
        <w:r w:rsidR="002D76BF">
          <w:rPr>
            <w:noProof/>
            <w:webHidden/>
          </w:rPr>
          <w:fldChar w:fldCharType="separate"/>
        </w:r>
        <w:r w:rsidR="002D76BF">
          <w:rPr>
            <w:noProof/>
            <w:webHidden/>
          </w:rPr>
          <w:t>50</w:t>
        </w:r>
        <w:r w:rsidR="002D76BF">
          <w:rPr>
            <w:noProof/>
            <w:webHidden/>
          </w:rPr>
          <w:fldChar w:fldCharType="end"/>
        </w:r>
      </w:hyperlink>
    </w:p>
    <w:p w14:paraId="6C0E2962"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5" w:history="1">
        <w:r w:rsidR="002D76BF" w:rsidRPr="00E95889">
          <w:rPr>
            <w:rStyle w:val="Hipervnculo"/>
            <w:rFonts w:eastAsiaTheme="majorEastAsia"/>
            <w:noProof/>
          </w:rPr>
          <w:t>Tabla 6 HU: Selección del NHANES (Fuente propia, 2019).</w:t>
        </w:r>
        <w:r w:rsidR="002D76BF">
          <w:rPr>
            <w:noProof/>
            <w:webHidden/>
          </w:rPr>
          <w:tab/>
        </w:r>
        <w:r w:rsidR="002D76BF">
          <w:rPr>
            <w:noProof/>
            <w:webHidden/>
          </w:rPr>
          <w:fldChar w:fldCharType="begin"/>
        </w:r>
        <w:r w:rsidR="002D76BF">
          <w:rPr>
            <w:noProof/>
            <w:webHidden/>
          </w:rPr>
          <w:instrText xml:space="preserve"> PAGEREF _Toc26388375 \h </w:instrText>
        </w:r>
        <w:r w:rsidR="002D76BF">
          <w:rPr>
            <w:noProof/>
            <w:webHidden/>
          </w:rPr>
        </w:r>
        <w:r w:rsidR="002D76BF">
          <w:rPr>
            <w:noProof/>
            <w:webHidden/>
          </w:rPr>
          <w:fldChar w:fldCharType="separate"/>
        </w:r>
        <w:r w:rsidR="002D76BF">
          <w:rPr>
            <w:noProof/>
            <w:webHidden/>
          </w:rPr>
          <w:t>52</w:t>
        </w:r>
        <w:r w:rsidR="002D76BF">
          <w:rPr>
            <w:noProof/>
            <w:webHidden/>
          </w:rPr>
          <w:fldChar w:fldCharType="end"/>
        </w:r>
      </w:hyperlink>
    </w:p>
    <w:p w14:paraId="76569088"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6" w:history="1">
        <w:r w:rsidR="002D76BF" w:rsidRPr="00E95889">
          <w:rPr>
            <w:rStyle w:val="Hipervnculo"/>
            <w:rFonts w:eastAsiaTheme="majorEastAsia"/>
            <w:noProof/>
          </w:rPr>
          <w:t>Tabla 7 HU: Selección de la DATA (Fuente propia, 2019).</w:t>
        </w:r>
        <w:r w:rsidR="002D76BF">
          <w:rPr>
            <w:noProof/>
            <w:webHidden/>
          </w:rPr>
          <w:tab/>
        </w:r>
        <w:r w:rsidR="002D76BF">
          <w:rPr>
            <w:noProof/>
            <w:webHidden/>
          </w:rPr>
          <w:fldChar w:fldCharType="begin"/>
        </w:r>
        <w:r w:rsidR="002D76BF">
          <w:rPr>
            <w:noProof/>
            <w:webHidden/>
          </w:rPr>
          <w:instrText xml:space="preserve"> PAGEREF _Toc26388376 \h </w:instrText>
        </w:r>
        <w:r w:rsidR="002D76BF">
          <w:rPr>
            <w:noProof/>
            <w:webHidden/>
          </w:rPr>
        </w:r>
        <w:r w:rsidR="002D76BF">
          <w:rPr>
            <w:noProof/>
            <w:webHidden/>
          </w:rPr>
          <w:fldChar w:fldCharType="separate"/>
        </w:r>
        <w:r w:rsidR="002D76BF">
          <w:rPr>
            <w:noProof/>
            <w:webHidden/>
          </w:rPr>
          <w:t>53</w:t>
        </w:r>
        <w:r w:rsidR="002D76BF">
          <w:rPr>
            <w:noProof/>
            <w:webHidden/>
          </w:rPr>
          <w:fldChar w:fldCharType="end"/>
        </w:r>
      </w:hyperlink>
    </w:p>
    <w:p w14:paraId="71F39C07"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7" w:history="1">
        <w:r w:rsidR="002D76BF" w:rsidRPr="00E95889">
          <w:rPr>
            <w:rStyle w:val="Hipervnculo"/>
            <w:rFonts w:eastAsiaTheme="majorEastAsia"/>
            <w:noProof/>
          </w:rPr>
          <w:t>Tabla 8 HU: Selección del FILE (Fuente propia, 2019).</w:t>
        </w:r>
        <w:r w:rsidR="002D76BF">
          <w:rPr>
            <w:noProof/>
            <w:webHidden/>
          </w:rPr>
          <w:tab/>
        </w:r>
        <w:r w:rsidR="002D76BF">
          <w:rPr>
            <w:noProof/>
            <w:webHidden/>
          </w:rPr>
          <w:fldChar w:fldCharType="begin"/>
        </w:r>
        <w:r w:rsidR="002D76BF">
          <w:rPr>
            <w:noProof/>
            <w:webHidden/>
          </w:rPr>
          <w:instrText xml:space="preserve"> PAGEREF _Toc26388377 \h </w:instrText>
        </w:r>
        <w:r w:rsidR="002D76BF">
          <w:rPr>
            <w:noProof/>
            <w:webHidden/>
          </w:rPr>
        </w:r>
        <w:r w:rsidR="002D76BF">
          <w:rPr>
            <w:noProof/>
            <w:webHidden/>
          </w:rPr>
          <w:fldChar w:fldCharType="separate"/>
        </w:r>
        <w:r w:rsidR="002D76BF">
          <w:rPr>
            <w:noProof/>
            <w:webHidden/>
          </w:rPr>
          <w:t>53</w:t>
        </w:r>
        <w:r w:rsidR="002D76BF">
          <w:rPr>
            <w:noProof/>
            <w:webHidden/>
          </w:rPr>
          <w:fldChar w:fldCharType="end"/>
        </w:r>
      </w:hyperlink>
    </w:p>
    <w:p w14:paraId="29B5A4AB"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8" w:history="1">
        <w:r w:rsidR="002D76BF" w:rsidRPr="00E95889">
          <w:rPr>
            <w:rStyle w:val="Hipervnculo"/>
            <w:rFonts w:eastAsiaTheme="majorEastAsia"/>
            <w:noProof/>
          </w:rPr>
          <w:t>Tabla 9 HU: Enlistar los FILES a fusionar (Fuente propia, 2019).</w:t>
        </w:r>
        <w:r w:rsidR="002D76BF">
          <w:rPr>
            <w:noProof/>
            <w:webHidden/>
          </w:rPr>
          <w:tab/>
        </w:r>
        <w:r w:rsidR="002D76BF">
          <w:rPr>
            <w:noProof/>
            <w:webHidden/>
          </w:rPr>
          <w:fldChar w:fldCharType="begin"/>
        </w:r>
        <w:r w:rsidR="002D76BF">
          <w:rPr>
            <w:noProof/>
            <w:webHidden/>
          </w:rPr>
          <w:instrText xml:space="preserve"> PAGEREF _Toc26388378 \h </w:instrText>
        </w:r>
        <w:r w:rsidR="002D76BF">
          <w:rPr>
            <w:noProof/>
            <w:webHidden/>
          </w:rPr>
        </w:r>
        <w:r w:rsidR="002D76BF">
          <w:rPr>
            <w:noProof/>
            <w:webHidden/>
          </w:rPr>
          <w:fldChar w:fldCharType="separate"/>
        </w:r>
        <w:r w:rsidR="002D76BF">
          <w:rPr>
            <w:noProof/>
            <w:webHidden/>
          </w:rPr>
          <w:t>53</w:t>
        </w:r>
        <w:r w:rsidR="002D76BF">
          <w:rPr>
            <w:noProof/>
            <w:webHidden/>
          </w:rPr>
          <w:fldChar w:fldCharType="end"/>
        </w:r>
      </w:hyperlink>
    </w:p>
    <w:p w14:paraId="387AEBCB"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79" w:history="1">
        <w:r w:rsidR="002D76BF" w:rsidRPr="00E95889">
          <w:rPr>
            <w:rStyle w:val="Hipervnculo"/>
            <w:rFonts w:eastAsiaTheme="majorEastAsia"/>
            <w:noProof/>
          </w:rPr>
          <w:t>Tabla 10 HU: Des enlistar los FILES a fusionar (Fuente propia, 2019).</w:t>
        </w:r>
        <w:r w:rsidR="002D76BF">
          <w:rPr>
            <w:noProof/>
            <w:webHidden/>
          </w:rPr>
          <w:tab/>
        </w:r>
        <w:r w:rsidR="002D76BF">
          <w:rPr>
            <w:noProof/>
            <w:webHidden/>
          </w:rPr>
          <w:fldChar w:fldCharType="begin"/>
        </w:r>
        <w:r w:rsidR="002D76BF">
          <w:rPr>
            <w:noProof/>
            <w:webHidden/>
          </w:rPr>
          <w:instrText xml:space="preserve"> PAGEREF _Toc26388379 \h </w:instrText>
        </w:r>
        <w:r w:rsidR="002D76BF">
          <w:rPr>
            <w:noProof/>
            <w:webHidden/>
          </w:rPr>
        </w:r>
        <w:r w:rsidR="002D76BF">
          <w:rPr>
            <w:noProof/>
            <w:webHidden/>
          </w:rPr>
          <w:fldChar w:fldCharType="separate"/>
        </w:r>
        <w:r w:rsidR="002D76BF">
          <w:rPr>
            <w:noProof/>
            <w:webHidden/>
          </w:rPr>
          <w:t>54</w:t>
        </w:r>
        <w:r w:rsidR="002D76BF">
          <w:rPr>
            <w:noProof/>
            <w:webHidden/>
          </w:rPr>
          <w:fldChar w:fldCharType="end"/>
        </w:r>
      </w:hyperlink>
    </w:p>
    <w:p w14:paraId="5EB4A303"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0" w:history="1">
        <w:r w:rsidR="002D76BF" w:rsidRPr="00E95889">
          <w:rPr>
            <w:rStyle w:val="Hipervnculo"/>
            <w:rFonts w:eastAsiaTheme="majorEastAsia"/>
            <w:noProof/>
          </w:rPr>
          <w:t>Tabla 11 HU: Cargar las VARIABLES de los FILES (Fuente propia, 2019).</w:t>
        </w:r>
        <w:r w:rsidR="002D76BF">
          <w:rPr>
            <w:noProof/>
            <w:webHidden/>
          </w:rPr>
          <w:tab/>
        </w:r>
        <w:r w:rsidR="002D76BF">
          <w:rPr>
            <w:noProof/>
            <w:webHidden/>
          </w:rPr>
          <w:fldChar w:fldCharType="begin"/>
        </w:r>
        <w:r w:rsidR="002D76BF">
          <w:rPr>
            <w:noProof/>
            <w:webHidden/>
          </w:rPr>
          <w:instrText xml:space="preserve"> PAGEREF _Toc26388380 \h </w:instrText>
        </w:r>
        <w:r w:rsidR="002D76BF">
          <w:rPr>
            <w:noProof/>
            <w:webHidden/>
          </w:rPr>
        </w:r>
        <w:r w:rsidR="002D76BF">
          <w:rPr>
            <w:noProof/>
            <w:webHidden/>
          </w:rPr>
          <w:fldChar w:fldCharType="separate"/>
        </w:r>
        <w:r w:rsidR="002D76BF">
          <w:rPr>
            <w:noProof/>
            <w:webHidden/>
          </w:rPr>
          <w:t>54</w:t>
        </w:r>
        <w:r w:rsidR="002D76BF">
          <w:rPr>
            <w:noProof/>
            <w:webHidden/>
          </w:rPr>
          <w:fldChar w:fldCharType="end"/>
        </w:r>
      </w:hyperlink>
    </w:p>
    <w:p w14:paraId="52DE82E1"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1" w:history="1">
        <w:r w:rsidR="002D76BF" w:rsidRPr="00E95889">
          <w:rPr>
            <w:rStyle w:val="Hipervnculo"/>
            <w:rFonts w:eastAsiaTheme="majorEastAsia"/>
            <w:noProof/>
          </w:rPr>
          <w:t>Tabla 12 HU: Enlistar todas las VARIABLES a fusionar (Fuente propia, 2019).</w:t>
        </w:r>
        <w:r w:rsidR="002D76BF">
          <w:rPr>
            <w:noProof/>
            <w:webHidden/>
          </w:rPr>
          <w:tab/>
        </w:r>
        <w:r w:rsidR="002D76BF">
          <w:rPr>
            <w:noProof/>
            <w:webHidden/>
          </w:rPr>
          <w:fldChar w:fldCharType="begin"/>
        </w:r>
        <w:r w:rsidR="002D76BF">
          <w:rPr>
            <w:noProof/>
            <w:webHidden/>
          </w:rPr>
          <w:instrText xml:space="preserve"> PAGEREF _Toc26388381 \h </w:instrText>
        </w:r>
        <w:r w:rsidR="002D76BF">
          <w:rPr>
            <w:noProof/>
            <w:webHidden/>
          </w:rPr>
        </w:r>
        <w:r w:rsidR="002D76BF">
          <w:rPr>
            <w:noProof/>
            <w:webHidden/>
          </w:rPr>
          <w:fldChar w:fldCharType="separate"/>
        </w:r>
        <w:r w:rsidR="002D76BF">
          <w:rPr>
            <w:noProof/>
            <w:webHidden/>
          </w:rPr>
          <w:t>54</w:t>
        </w:r>
        <w:r w:rsidR="002D76BF">
          <w:rPr>
            <w:noProof/>
            <w:webHidden/>
          </w:rPr>
          <w:fldChar w:fldCharType="end"/>
        </w:r>
      </w:hyperlink>
    </w:p>
    <w:p w14:paraId="3D4FD4F2"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2" w:history="1">
        <w:r w:rsidR="002D76BF" w:rsidRPr="00E95889">
          <w:rPr>
            <w:rStyle w:val="Hipervnculo"/>
            <w:rFonts w:eastAsiaTheme="majorEastAsia"/>
            <w:noProof/>
          </w:rPr>
          <w:t>Tabla 13 HU: Des enlistar todas las VARIABLES a fusionar (Fuente propia, 2019).</w:t>
        </w:r>
        <w:r w:rsidR="002D76BF">
          <w:rPr>
            <w:noProof/>
            <w:webHidden/>
          </w:rPr>
          <w:tab/>
        </w:r>
        <w:r w:rsidR="002D76BF">
          <w:rPr>
            <w:noProof/>
            <w:webHidden/>
          </w:rPr>
          <w:fldChar w:fldCharType="begin"/>
        </w:r>
        <w:r w:rsidR="002D76BF">
          <w:rPr>
            <w:noProof/>
            <w:webHidden/>
          </w:rPr>
          <w:instrText xml:space="preserve"> PAGEREF _Toc26388382 \h </w:instrText>
        </w:r>
        <w:r w:rsidR="002D76BF">
          <w:rPr>
            <w:noProof/>
            <w:webHidden/>
          </w:rPr>
        </w:r>
        <w:r w:rsidR="002D76BF">
          <w:rPr>
            <w:noProof/>
            <w:webHidden/>
          </w:rPr>
          <w:fldChar w:fldCharType="separate"/>
        </w:r>
        <w:r w:rsidR="002D76BF">
          <w:rPr>
            <w:noProof/>
            <w:webHidden/>
          </w:rPr>
          <w:t>55</w:t>
        </w:r>
        <w:r w:rsidR="002D76BF">
          <w:rPr>
            <w:noProof/>
            <w:webHidden/>
          </w:rPr>
          <w:fldChar w:fldCharType="end"/>
        </w:r>
      </w:hyperlink>
    </w:p>
    <w:p w14:paraId="3AA90E46"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3" w:history="1">
        <w:r w:rsidR="002D76BF" w:rsidRPr="00E95889">
          <w:rPr>
            <w:rStyle w:val="Hipervnculo"/>
            <w:rFonts w:eastAsiaTheme="majorEastAsia"/>
            <w:noProof/>
          </w:rPr>
          <w:t>Tabla 14 HU: Enlistar las VARIABLES a fusionar (Fuente propia, 2019).</w:t>
        </w:r>
        <w:r w:rsidR="002D76BF">
          <w:rPr>
            <w:noProof/>
            <w:webHidden/>
          </w:rPr>
          <w:tab/>
        </w:r>
        <w:r w:rsidR="002D76BF">
          <w:rPr>
            <w:noProof/>
            <w:webHidden/>
          </w:rPr>
          <w:fldChar w:fldCharType="begin"/>
        </w:r>
        <w:r w:rsidR="002D76BF">
          <w:rPr>
            <w:noProof/>
            <w:webHidden/>
          </w:rPr>
          <w:instrText xml:space="preserve"> PAGEREF _Toc26388383 \h </w:instrText>
        </w:r>
        <w:r w:rsidR="002D76BF">
          <w:rPr>
            <w:noProof/>
            <w:webHidden/>
          </w:rPr>
        </w:r>
        <w:r w:rsidR="002D76BF">
          <w:rPr>
            <w:noProof/>
            <w:webHidden/>
          </w:rPr>
          <w:fldChar w:fldCharType="separate"/>
        </w:r>
        <w:r w:rsidR="002D76BF">
          <w:rPr>
            <w:noProof/>
            <w:webHidden/>
          </w:rPr>
          <w:t>55</w:t>
        </w:r>
        <w:r w:rsidR="002D76BF">
          <w:rPr>
            <w:noProof/>
            <w:webHidden/>
          </w:rPr>
          <w:fldChar w:fldCharType="end"/>
        </w:r>
      </w:hyperlink>
    </w:p>
    <w:p w14:paraId="02955C6A"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4" w:history="1">
        <w:r w:rsidR="002D76BF" w:rsidRPr="00E95889">
          <w:rPr>
            <w:rStyle w:val="Hipervnculo"/>
            <w:rFonts w:eastAsiaTheme="majorEastAsia"/>
            <w:noProof/>
          </w:rPr>
          <w:t>Tabla 15 HU: Des enlistar las VARIABLES a fusionar (Fuente propia, 2019).</w:t>
        </w:r>
        <w:r w:rsidR="002D76BF">
          <w:rPr>
            <w:noProof/>
            <w:webHidden/>
          </w:rPr>
          <w:tab/>
        </w:r>
        <w:r w:rsidR="002D76BF">
          <w:rPr>
            <w:noProof/>
            <w:webHidden/>
          </w:rPr>
          <w:fldChar w:fldCharType="begin"/>
        </w:r>
        <w:r w:rsidR="002D76BF">
          <w:rPr>
            <w:noProof/>
            <w:webHidden/>
          </w:rPr>
          <w:instrText xml:space="preserve"> PAGEREF _Toc26388384 \h </w:instrText>
        </w:r>
        <w:r w:rsidR="002D76BF">
          <w:rPr>
            <w:noProof/>
            <w:webHidden/>
          </w:rPr>
        </w:r>
        <w:r w:rsidR="002D76BF">
          <w:rPr>
            <w:noProof/>
            <w:webHidden/>
          </w:rPr>
          <w:fldChar w:fldCharType="separate"/>
        </w:r>
        <w:r w:rsidR="002D76BF">
          <w:rPr>
            <w:noProof/>
            <w:webHidden/>
          </w:rPr>
          <w:t>55</w:t>
        </w:r>
        <w:r w:rsidR="002D76BF">
          <w:rPr>
            <w:noProof/>
            <w:webHidden/>
          </w:rPr>
          <w:fldChar w:fldCharType="end"/>
        </w:r>
      </w:hyperlink>
    </w:p>
    <w:p w14:paraId="3706FED6"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5" w:history="1">
        <w:r w:rsidR="002D76BF" w:rsidRPr="00E95889">
          <w:rPr>
            <w:rStyle w:val="Hipervnculo"/>
            <w:rFonts w:eastAsiaTheme="majorEastAsia"/>
            <w:noProof/>
          </w:rPr>
          <w:t>Tabla 16 HU: Valor opcional para las celdas sin coincidencia de fusión (Fuente propia, 2019).</w:t>
        </w:r>
        <w:r w:rsidR="002D76BF">
          <w:rPr>
            <w:noProof/>
            <w:webHidden/>
          </w:rPr>
          <w:tab/>
        </w:r>
        <w:r w:rsidR="002D76BF">
          <w:rPr>
            <w:noProof/>
            <w:webHidden/>
          </w:rPr>
          <w:fldChar w:fldCharType="begin"/>
        </w:r>
        <w:r w:rsidR="002D76BF">
          <w:rPr>
            <w:noProof/>
            <w:webHidden/>
          </w:rPr>
          <w:instrText xml:space="preserve"> PAGEREF _Toc26388385 \h </w:instrText>
        </w:r>
        <w:r w:rsidR="002D76BF">
          <w:rPr>
            <w:noProof/>
            <w:webHidden/>
          </w:rPr>
        </w:r>
        <w:r w:rsidR="002D76BF">
          <w:rPr>
            <w:noProof/>
            <w:webHidden/>
          </w:rPr>
          <w:fldChar w:fldCharType="separate"/>
        </w:r>
        <w:r w:rsidR="002D76BF">
          <w:rPr>
            <w:noProof/>
            <w:webHidden/>
          </w:rPr>
          <w:t>55</w:t>
        </w:r>
        <w:r w:rsidR="002D76BF">
          <w:rPr>
            <w:noProof/>
            <w:webHidden/>
          </w:rPr>
          <w:fldChar w:fldCharType="end"/>
        </w:r>
      </w:hyperlink>
    </w:p>
    <w:p w14:paraId="226B37A8"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6" w:history="1">
        <w:r w:rsidR="002D76BF" w:rsidRPr="00E95889">
          <w:rPr>
            <w:rStyle w:val="Hipervnculo"/>
            <w:rFonts w:eastAsiaTheme="majorEastAsia"/>
            <w:noProof/>
          </w:rPr>
          <w:t>Tabla 17 HU: Tipo de archivo de exportación (Fuente propia, 2019).</w:t>
        </w:r>
        <w:r w:rsidR="002D76BF">
          <w:rPr>
            <w:noProof/>
            <w:webHidden/>
          </w:rPr>
          <w:tab/>
        </w:r>
        <w:r w:rsidR="002D76BF">
          <w:rPr>
            <w:noProof/>
            <w:webHidden/>
          </w:rPr>
          <w:fldChar w:fldCharType="begin"/>
        </w:r>
        <w:r w:rsidR="002D76BF">
          <w:rPr>
            <w:noProof/>
            <w:webHidden/>
          </w:rPr>
          <w:instrText xml:space="preserve"> PAGEREF _Toc26388386 \h </w:instrText>
        </w:r>
        <w:r w:rsidR="002D76BF">
          <w:rPr>
            <w:noProof/>
            <w:webHidden/>
          </w:rPr>
        </w:r>
        <w:r w:rsidR="002D76BF">
          <w:rPr>
            <w:noProof/>
            <w:webHidden/>
          </w:rPr>
          <w:fldChar w:fldCharType="separate"/>
        </w:r>
        <w:r w:rsidR="002D76BF">
          <w:rPr>
            <w:noProof/>
            <w:webHidden/>
          </w:rPr>
          <w:t>56</w:t>
        </w:r>
        <w:r w:rsidR="002D76BF">
          <w:rPr>
            <w:noProof/>
            <w:webHidden/>
          </w:rPr>
          <w:fldChar w:fldCharType="end"/>
        </w:r>
      </w:hyperlink>
    </w:p>
    <w:p w14:paraId="0642DF55"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7" w:history="1">
        <w:r w:rsidR="002D76BF" w:rsidRPr="00E95889">
          <w:rPr>
            <w:rStyle w:val="Hipervnculo"/>
            <w:rFonts w:eastAsiaTheme="majorEastAsia"/>
            <w:noProof/>
          </w:rPr>
          <w:t>Tabla 18 Asignación de Roles (Fuente propia, 2019).</w:t>
        </w:r>
        <w:r w:rsidR="002D76BF">
          <w:rPr>
            <w:noProof/>
            <w:webHidden/>
          </w:rPr>
          <w:tab/>
        </w:r>
        <w:r w:rsidR="002D76BF">
          <w:rPr>
            <w:noProof/>
            <w:webHidden/>
          </w:rPr>
          <w:fldChar w:fldCharType="begin"/>
        </w:r>
        <w:r w:rsidR="002D76BF">
          <w:rPr>
            <w:noProof/>
            <w:webHidden/>
          </w:rPr>
          <w:instrText xml:space="preserve"> PAGEREF _Toc26388387 \h </w:instrText>
        </w:r>
        <w:r w:rsidR="002D76BF">
          <w:rPr>
            <w:noProof/>
            <w:webHidden/>
          </w:rPr>
        </w:r>
        <w:r w:rsidR="002D76BF">
          <w:rPr>
            <w:noProof/>
            <w:webHidden/>
          </w:rPr>
          <w:fldChar w:fldCharType="separate"/>
        </w:r>
        <w:r w:rsidR="002D76BF">
          <w:rPr>
            <w:noProof/>
            <w:webHidden/>
          </w:rPr>
          <w:t>57</w:t>
        </w:r>
        <w:r w:rsidR="002D76BF">
          <w:rPr>
            <w:noProof/>
            <w:webHidden/>
          </w:rPr>
          <w:fldChar w:fldCharType="end"/>
        </w:r>
      </w:hyperlink>
    </w:p>
    <w:p w14:paraId="4E7E754D"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8" w:history="1">
        <w:r w:rsidR="002D76BF" w:rsidRPr="00E95889">
          <w:rPr>
            <w:rStyle w:val="Hipervnculo"/>
            <w:rFonts w:eastAsiaTheme="majorEastAsia"/>
            <w:noProof/>
          </w:rPr>
          <w:t>Tabla 19 Plan de Entrega (Fuente propia, 2019).</w:t>
        </w:r>
        <w:r w:rsidR="002D76BF">
          <w:rPr>
            <w:noProof/>
            <w:webHidden/>
          </w:rPr>
          <w:tab/>
        </w:r>
        <w:r w:rsidR="002D76BF">
          <w:rPr>
            <w:noProof/>
            <w:webHidden/>
          </w:rPr>
          <w:fldChar w:fldCharType="begin"/>
        </w:r>
        <w:r w:rsidR="002D76BF">
          <w:rPr>
            <w:noProof/>
            <w:webHidden/>
          </w:rPr>
          <w:instrText xml:space="preserve"> PAGEREF _Toc26388388 \h </w:instrText>
        </w:r>
        <w:r w:rsidR="002D76BF">
          <w:rPr>
            <w:noProof/>
            <w:webHidden/>
          </w:rPr>
        </w:r>
        <w:r w:rsidR="002D76BF">
          <w:rPr>
            <w:noProof/>
            <w:webHidden/>
          </w:rPr>
          <w:fldChar w:fldCharType="separate"/>
        </w:r>
        <w:r w:rsidR="002D76BF">
          <w:rPr>
            <w:noProof/>
            <w:webHidden/>
          </w:rPr>
          <w:t>57</w:t>
        </w:r>
        <w:r w:rsidR="002D76BF">
          <w:rPr>
            <w:noProof/>
            <w:webHidden/>
          </w:rPr>
          <w:fldChar w:fldCharType="end"/>
        </w:r>
      </w:hyperlink>
    </w:p>
    <w:p w14:paraId="6466F85E"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89" w:history="1">
        <w:r w:rsidR="002D76BF" w:rsidRPr="00E95889">
          <w:rPr>
            <w:rStyle w:val="Hipervnculo"/>
            <w:rFonts w:eastAsiaTheme="majorEastAsia"/>
            <w:noProof/>
          </w:rPr>
          <w:t>Tabla 20 Tareas de Ingeniería (Fuente propia, 2019).</w:t>
        </w:r>
        <w:r w:rsidR="002D76BF">
          <w:rPr>
            <w:noProof/>
            <w:webHidden/>
          </w:rPr>
          <w:tab/>
        </w:r>
        <w:r w:rsidR="002D76BF">
          <w:rPr>
            <w:noProof/>
            <w:webHidden/>
          </w:rPr>
          <w:fldChar w:fldCharType="begin"/>
        </w:r>
        <w:r w:rsidR="002D76BF">
          <w:rPr>
            <w:noProof/>
            <w:webHidden/>
          </w:rPr>
          <w:instrText xml:space="preserve"> PAGEREF _Toc26388389 \h </w:instrText>
        </w:r>
        <w:r w:rsidR="002D76BF">
          <w:rPr>
            <w:noProof/>
            <w:webHidden/>
          </w:rPr>
        </w:r>
        <w:r w:rsidR="002D76BF">
          <w:rPr>
            <w:noProof/>
            <w:webHidden/>
          </w:rPr>
          <w:fldChar w:fldCharType="separate"/>
        </w:r>
        <w:r w:rsidR="002D76BF">
          <w:rPr>
            <w:noProof/>
            <w:webHidden/>
          </w:rPr>
          <w:t>58</w:t>
        </w:r>
        <w:r w:rsidR="002D76BF">
          <w:rPr>
            <w:noProof/>
            <w:webHidden/>
          </w:rPr>
          <w:fldChar w:fldCharType="end"/>
        </w:r>
      </w:hyperlink>
    </w:p>
    <w:p w14:paraId="5D530F7B"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0" w:history="1">
        <w:r w:rsidR="002D76BF" w:rsidRPr="00E95889">
          <w:rPr>
            <w:rStyle w:val="Hipervnculo"/>
            <w:rFonts w:eastAsiaTheme="majorEastAsia"/>
            <w:noProof/>
          </w:rPr>
          <w:t>Tabla 21 TI: Seleccionar el NHANES (Fuente propia, 2019).</w:t>
        </w:r>
        <w:r w:rsidR="002D76BF">
          <w:rPr>
            <w:noProof/>
            <w:webHidden/>
          </w:rPr>
          <w:tab/>
        </w:r>
        <w:r w:rsidR="002D76BF">
          <w:rPr>
            <w:noProof/>
            <w:webHidden/>
          </w:rPr>
          <w:fldChar w:fldCharType="begin"/>
        </w:r>
        <w:r w:rsidR="002D76BF">
          <w:rPr>
            <w:noProof/>
            <w:webHidden/>
          </w:rPr>
          <w:instrText xml:space="preserve"> PAGEREF _Toc26388390 \h </w:instrText>
        </w:r>
        <w:r w:rsidR="002D76BF">
          <w:rPr>
            <w:noProof/>
            <w:webHidden/>
          </w:rPr>
        </w:r>
        <w:r w:rsidR="002D76BF">
          <w:rPr>
            <w:noProof/>
            <w:webHidden/>
          </w:rPr>
          <w:fldChar w:fldCharType="separate"/>
        </w:r>
        <w:r w:rsidR="002D76BF">
          <w:rPr>
            <w:noProof/>
            <w:webHidden/>
          </w:rPr>
          <w:t>58</w:t>
        </w:r>
        <w:r w:rsidR="002D76BF">
          <w:rPr>
            <w:noProof/>
            <w:webHidden/>
          </w:rPr>
          <w:fldChar w:fldCharType="end"/>
        </w:r>
      </w:hyperlink>
    </w:p>
    <w:p w14:paraId="5685B9A6"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1" w:history="1">
        <w:r w:rsidR="002D76BF" w:rsidRPr="00E95889">
          <w:rPr>
            <w:rStyle w:val="Hipervnculo"/>
            <w:rFonts w:eastAsiaTheme="majorEastAsia"/>
            <w:noProof/>
          </w:rPr>
          <w:t>Tabla 22 TI: Seleccionar la DATA (Fuente propia, 2019).</w:t>
        </w:r>
        <w:r w:rsidR="002D76BF">
          <w:rPr>
            <w:noProof/>
            <w:webHidden/>
          </w:rPr>
          <w:tab/>
        </w:r>
        <w:r w:rsidR="002D76BF">
          <w:rPr>
            <w:noProof/>
            <w:webHidden/>
          </w:rPr>
          <w:fldChar w:fldCharType="begin"/>
        </w:r>
        <w:r w:rsidR="002D76BF">
          <w:rPr>
            <w:noProof/>
            <w:webHidden/>
          </w:rPr>
          <w:instrText xml:space="preserve"> PAGEREF _Toc26388391 \h </w:instrText>
        </w:r>
        <w:r w:rsidR="002D76BF">
          <w:rPr>
            <w:noProof/>
            <w:webHidden/>
          </w:rPr>
        </w:r>
        <w:r w:rsidR="002D76BF">
          <w:rPr>
            <w:noProof/>
            <w:webHidden/>
          </w:rPr>
          <w:fldChar w:fldCharType="separate"/>
        </w:r>
        <w:r w:rsidR="002D76BF">
          <w:rPr>
            <w:noProof/>
            <w:webHidden/>
          </w:rPr>
          <w:t>59</w:t>
        </w:r>
        <w:r w:rsidR="002D76BF">
          <w:rPr>
            <w:noProof/>
            <w:webHidden/>
          </w:rPr>
          <w:fldChar w:fldCharType="end"/>
        </w:r>
      </w:hyperlink>
    </w:p>
    <w:p w14:paraId="632FF895"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2" w:history="1">
        <w:r w:rsidR="002D76BF" w:rsidRPr="00E95889">
          <w:rPr>
            <w:rStyle w:val="Hipervnculo"/>
            <w:rFonts w:eastAsiaTheme="majorEastAsia"/>
            <w:noProof/>
          </w:rPr>
          <w:t>Tabla 23 TI: Seleccionar el FILE (Fuente propia, 2019).</w:t>
        </w:r>
        <w:r w:rsidR="002D76BF">
          <w:rPr>
            <w:noProof/>
            <w:webHidden/>
          </w:rPr>
          <w:tab/>
        </w:r>
        <w:r w:rsidR="002D76BF">
          <w:rPr>
            <w:noProof/>
            <w:webHidden/>
          </w:rPr>
          <w:fldChar w:fldCharType="begin"/>
        </w:r>
        <w:r w:rsidR="002D76BF">
          <w:rPr>
            <w:noProof/>
            <w:webHidden/>
          </w:rPr>
          <w:instrText xml:space="preserve"> PAGEREF _Toc26388392 \h </w:instrText>
        </w:r>
        <w:r w:rsidR="002D76BF">
          <w:rPr>
            <w:noProof/>
            <w:webHidden/>
          </w:rPr>
        </w:r>
        <w:r w:rsidR="002D76BF">
          <w:rPr>
            <w:noProof/>
            <w:webHidden/>
          </w:rPr>
          <w:fldChar w:fldCharType="separate"/>
        </w:r>
        <w:r w:rsidR="002D76BF">
          <w:rPr>
            <w:noProof/>
            <w:webHidden/>
          </w:rPr>
          <w:t>59</w:t>
        </w:r>
        <w:r w:rsidR="002D76BF">
          <w:rPr>
            <w:noProof/>
            <w:webHidden/>
          </w:rPr>
          <w:fldChar w:fldCharType="end"/>
        </w:r>
      </w:hyperlink>
    </w:p>
    <w:p w14:paraId="42605FD2"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3" w:history="1">
        <w:r w:rsidR="002D76BF" w:rsidRPr="00E95889">
          <w:rPr>
            <w:rStyle w:val="Hipervnculo"/>
            <w:rFonts w:eastAsiaTheme="majorEastAsia"/>
            <w:noProof/>
          </w:rPr>
          <w:t>Tabla 24 TI: Enlistar los FILES a fusionar (Fuente propia, 2019).</w:t>
        </w:r>
        <w:r w:rsidR="002D76BF">
          <w:rPr>
            <w:noProof/>
            <w:webHidden/>
          </w:rPr>
          <w:tab/>
        </w:r>
        <w:r w:rsidR="002D76BF">
          <w:rPr>
            <w:noProof/>
            <w:webHidden/>
          </w:rPr>
          <w:fldChar w:fldCharType="begin"/>
        </w:r>
        <w:r w:rsidR="002D76BF">
          <w:rPr>
            <w:noProof/>
            <w:webHidden/>
          </w:rPr>
          <w:instrText xml:space="preserve"> PAGEREF _Toc26388393 \h </w:instrText>
        </w:r>
        <w:r w:rsidR="002D76BF">
          <w:rPr>
            <w:noProof/>
            <w:webHidden/>
          </w:rPr>
        </w:r>
        <w:r w:rsidR="002D76BF">
          <w:rPr>
            <w:noProof/>
            <w:webHidden/>
          </w:rPr>
          <w:fldChar w:fldCharType="separate"/>
        </w:r>
        <w:r w:rsidR="002D76BF">
          <w:rPr>
            <w:noProof/>
            <w:webHidden/>
          </w:rPr>
          <w:t>59</w:t>
        </w:r>
        <w:r w:rsidR="002D76BF">
          <w:rPr>
            <w:noProof/>
            <w:webHidden/>
          </w:rPr>
          <w:fldChar w:fldCharType="end"/>
        </w:r>
      </w:hyperlink>
    </w:p>
    <w:p w14:paraId="0648C027"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4" w:history="1">
        <w:r w:rsidR="002D76BF" w:rsidRPr="00E95889">
          <w:rPr>
            <w:rStyle w:val="Hipervnculo"/>
            <w:rFonts w:eastAsiaTheme="majorEastAsia"/>
            <w:noProof/>
          </w:rPr>
          <w:t>Tabla 25 TI: Des enlistar los FILES a fusionar (Fuente propia, 2019).</w:t>
        </w:r>
        <w:r w:rsidR="002D76BF">
          <w:rPr>
            <w:noProof/>
            <w:webHidden/>
          </w:rPr>
          <w:tab/>
        </w:r>
        <w:r w:rsidR="002D76BF">
          <w:rPr>
            <w:noProof/>
            <w:webHidden/>
          </w:rPr>
          <w:fldChar w:fldCharType="begin"/>
        </w:r>
        <w:r w:rsidR="002D76BF">
          <w:rPr>
            <w:noProof/>
            <w:webHidden/>
          </w:rPr>
          <w:instrText xml:space="preserve"> PAGEREF _Toc26388394 \h </w:instrText>
        </w:r>
        <w:r w:rsidR="002D76BF">
          <w:rPr>
            <w:noProof/>
            <w:webHidden/>
          </w:rPr>
        </w:r>
        <w:r w:rsidR="002D76BF">
          <w:rPr>
            <w:noProof/>
            <w:webHidden/>
          </w:rPr>
          <w:fldChar w:fldCharType="separate"/>
        </w:r>
        <w:r w:rsidR="002D76BF">
          <w:rPr>
            <w:noProof/>
            <w:webHidden/>
          </w:rPr>
          <w:t>59</w:t>
        </w:r>
        <w:r w:rsidR="002D76BF">
          <w:rPr>
            <w:noProof/>
            <w:webHidden/>
          </w:rPr>
          <w:fldChar w:fldCharType="end"/>
        </w:r>
      </w:hyperlink>
    </w:p>
    <w:p w14:paraId="300048DF"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5" w:history="1">
        <w:r w:rsidR="002D76BF" w:rsidRPr="00E95889">
          <w:rPr>
            <w:rStyle w:val="Hipervnculo"/>
            <w:rFonts w:eastAsiaTheme="majorEastAsia"/>
            <w:noProof/>
          </w:rPr>
          <w:t>Tabla 26 TI: Cargar las VARIABLES de los FILES (Fuente propia, 2019).</w:t>
        </w:r>
        <w:r w:rsidR="002D76BF">
          <w:rPr>
            <w:noProof/>
            <w:webHidden/>
          </w:rPr>
          <w:tab/>
        </w:r>
        <w:r w:rsidR="002D76BF">
          <w:rPr>
            <w:noProof/>
            <w:webHidden/>
          </w:rPr>
          <w:fldChar w:fldCharType="begin"/>
        </w:r>
        <w:r w:rsidR="002D76BF">
          <w:rPr>
            <w:noProof/>
            <w:webHidden/>
          </w:rPr>
          <w:instrText xml:space="preserve"> PAGEREF _Toc26388395 \h </w:instrText>
        </w:r>
        <w:r w:rsidR="002D76BF">
          <w:rPr>
            <w:noProof/>
            <w:webHidden/>
          </w:rPr>
        </w:r>
        <w:r w:rsidR="002D76BF">
          <w:rPr>
            <w:noProof/>
            <w:webHidden/>
          </w:rPr>
          <w:fldChar w:fldCharType="separate"/>
        </w:r>
        <w:r w:rsidR="002D76BF">
          <w:rPr>
            <w:noProof/>
            <w:webHidden/>
          </w:rPr>
          <w:t>60</w:t>
        </w:r>
        <w:r w:rsidR="002D76BF">
          <w:rPr>
            <w:noProof/>
            <w:webHidden/>
          </w:rPr>
          <w:fldChar w:fldCharType="end"/>
        </w:r>
      </w:hyperlink>
    </w:p>
    <w:p w14:paraId="15F86F67"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6" w:history="1">
        <w:r w:rsidR="002D76BF" w:rsidRPr="00E95889">
          <w:rPr>
            <w:rStyle w:val="Hipervnculo"/>
            <w:rFonts w:eastAsiaTheme="majorEastAsia"/>
            <w:noProof/>
          </w:rPr>
          <w:t>Tabla 27 TI: Enlistar todas las VARIABLES a fusionar (Fuente propia, 2019).</w:t>
        </w:r>
        <w:r w:rsidR="002D76BF">
          <w:rPr>
            <w:noProof/>
            <w:webHidden/>
          </w:rPr>
          <w:tab/>
        </w:r>
        <w:r w:rsidR="002D76BF">
          <w:rPr>
            <w:noProof/>
            <w:webHidden/>
          </w:rPr>
          <w:fldChar w:fldCharType="begin"/>
        </w:r>
        <w:r w:rsidR="002D76BF">
          <w:rPr>
            <w:noProof/>
            <w:webHidden/>
          </w:rPr>
          <w:instrText xml:space="preserve"> PAGEREF _Toc26388396 \h </w:instrText>
        </w:r>
        <w:r w:rsidR="002D76BF">
          <w:rPr>
            <w:noProof/>
            <w:webHidden/>
          </w:rPr>
        </w:r>
        <w:r w:rsidR="002D76BF">
          <w:rPr>
            <w:noProof/>
            <w:webHidden/>
          </w:rPr>
          <w:fldChar w:fldCharType="separate"/>
        </w:r>
        <w:r w:rsidR="002D76BF">
          <w:rPr>
            <w:noProof/>
            <w:webHidden/>
          </w:rPr>
          <w:t>60</w:t>
        </w:r>
        <w:r w:rsidR="002D76BF">
          <w:rPr>
            <w:noProof/>
            <w:webHidden/>
          </w:rPr>
          <w:fldChar w:fldCharType="end"/>
        </w:r>
      </w:hyperlink>
    </w:p>
    <w:p w14:paraId="76D67478"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7" w:history="1">
        <w:r w:rsidR="002D76BF" w:rsidRPr="00E95889">
          <w:rPr>
            <w:rStyle w:val="Hipervnculo"/>
            <w:rFonts w:eastAsiaTheme="majorEastAsia"/>
            <w:noProof/>
          </w:rPr>
          <w:t>Tabla 28 TI: Des enlistar todas las VARIABLES a fusionar (Fuente propia, 2019).</w:t>
        </w:r>
        <w:r w:rsidR="002D76BF">
          <w:rPr>
            <w:noProof/>
            <w:webHidden/>
          </w:rPr>
          <w:tab/>
        </w:r>
        <w:r w:rsidR="002D76BF">
          <w:rPr>
            <w:noProof/>
            <w:webHidden/>
          </w:rPr>
          <w:fldChar w:fldCharType="begin"/>
        </w:r>
        <w:r w:rsidR="002D76BF">
          <w:rPr>
            <w:noProof/>
            <w:webHidden/>
          </w:rPr>
          <w:instrText xml:space="preserve"> PAGEREF _Toc26388397 \h </w:instrText>
        </w:r>
        <w:r w:rsidR="002D76BF">
          <w:rPr>
            <w:noProof/>
            <w:webHidden/>
          </w:rPr>
        </w:r>
        <w:r w:rsidR="002D76BF">
          <w:rPr>
            <w:noProof/>
            <w:webHidden/>
          </w:rPr>
          <w:fldChar w:fldCharType="separate"/>
        </w:r>
        <w:r w:rsidR="002D76BF">
          <w:rPr>
            <w:noProof/>
            <w:webHidden/>
          </w:rPr>
          <w:t>60</w:t>
        </w:r>
        <w:r w:rsidR="002D76BF">
          <w:rPr>
            <w:noProof/>
            <w:webHidden/>
          </w:rPr>
          <w:fldChar w:fldCharType="end"/>
        </w:r>
      </w:hyperlink>
    </w:p>
    <w:p w14:paraId="1C3F0653"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8" w:history="1">
        <w:r w:rsidR="002D76BF" w:rsidRPr="00E95889">
          <w:rPr>
            <w:rStyle w:val="Hipervnculo"/>
            <w:rFonts w:eastAsiaTheme="majorEastAsia"/>
            <w:noProof/>
          </w:rPr>
          <w:t>Tabla 29 TI: Enlistar las VARIABLES a fusionar (Fuente propia, 2019).</w:t>
        </w:r>
        <w:r w:rsidR="002D76BF">
          <w:rPr>
            <w:noProof/>
            <w:webHidden/>
          </w:rPr>
          <w:tab/>
        </w:r>
        <w:r w:rsidR="002D76BF">
          <w:rPr>
            <w:noProof/>
            <w:webHidden/>
          </w:rPr>
          <w:fldChar w:fldCharType="begin"/>
        </w:r>
        <w:r w:rsidR="002D76BF">
          <w:rPr>
            <w:noProof/>
            <w:webHidden/>
          </w:rPr>
          <w:instrText xml:space="preserve"> PAGEREF _Toc26388398 \h </w:instrText>
        </w:r>
        <w:r w:rsidR="002D76BF">
          <w:rPr>
            <w:noProof/>
            <w:webHidden/>
          </w:rPr>
        </w:r>
        <w:r w:rsidR="002D76BF">
          <w:rPr>
            <w:noProof/>
            <w:webHidden/>
          </w:rPr>
          <w:fldChar w:fldCharType="separate"/>
        </w:r>
        <w:r w:rsidR="002D76BF">
          <w:rPr>
            <w:noProof/>
            <w:webHidden/>
          </w:rPr>
          <w:t>61</w:t>
        </w:r>
        <w:r w:rsidR="002D76BF">
          <w:rPr>
            <w:noProof/>
            <w:webHidden/>
          </w:rPr>
          <w:fldChar w:fldCharType="end"/>
        </w:r>
      </w:hyperlink>
    </w:p>
    <w:p w14:paraId="38E252D4"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399" w:history="1">
        <w:r w:rsidR="002D76BF" w:rsidRPr="00E95889">
          <w:rPr>
            <w:rStyle w:val="Hipervnculo"/>
            <w:rFonts w:eastAsiaTheme="majorEastAsia"/>
            <w:noProof/>
          </w:rPr>
          <w:t>Tabla 30 TI: Des enlistar las VARIABLES a fusionar (Fuente propia, 2019).</w:t>
        </w:r>
        <w:r w:rsidR="002D76BF">
          <w:rPr>
            <w:noProof/>
            <w:webHidden/>
          </w:rPr>
          <w:tab/>
        </w:r>
        <w:r w:rsidR="002D76BF">
          <w:rPr>
            <w:noProof/>
            <w:webHidden/>
          </w:rPr>
          <w:fldChar w:fldCharType="begin"/>
        </w:r>
        <w:r w:rsidR="002D76BF">
          <w:rPr>
            <w:noProof/>
            <w:webHidden/>
          </w:rPr>
          <w:instrText xml:space="preserve"> PAGEREF _Toc26388399 \h </w:instrText>
        </w:r>
        <w:r w:rsidR="002D76BF">
          <w:rPr>
            <w:noProof/>
            <w:webHidden/>
          </w:rPr>
        </w:r>
        <w:r w:rsidR="002D76BF">
          <w:rPr>
            <w:noProof/>
            <w:webHidden/>
          </w:rPr>
          <w:fldChar w:fldCharType="separate"/>
        </w:r>
        <w:r w:rsidR="002D76BF">
          <w:rPr>
            <w:noProof/>
            <w:webHidden/>
          </w:rPr>
          <w:t>61</w:t>
        </w:r>
        <w:r w:rsidR="002D76BF">
          <w:rPr>
            <w:noProof/>
            <w:webHidden/>
          </w:rPr>
          <w:fldChar w:fldCharType="end"/>
        </w:r>
      </w:hyperlink>
    </w:p>
    <w:p w14:paraId="5D905D17"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0" w:history="1">
        <w:r w:rsidR="002D76BF" w:rsidRPr="00E95889">
          <w:rPr>
            <w:rStyle w:val="Hipervnculo"/>
            <w:rFonts w:eastAsiaTheme="majorEastAsia"/>
            <w:noProof/>
          </w:rPr>
          <w:t>Tabla 31 TI: Valor opcional para las celdas sin coincidencia de fusión (Fuente propia, 2019).</w:t>
        </w:r>
        <w:r w:rsidR="002D76BF">
          <w:rPr>
            <w:noProof/>
            <w:webHidden/>
          </w:rPr>
          <w:tab/>
        </w:r>
        <w:r w:rsidR="002D76BF">
          <w:rPr>
            <w:noProof/>
            <w:webHidden/>
          </w:rPr>
          <w:fldChar w:fldCharType="begin"/>
        </w:r>
        <w:r w:rsidR="002D76BF">
          <w:rPr>
            <w:noProof/>
            <w:webHidden/>
          </w:rPr>
          <w:instrText xml:space="preserve"> PAGEREF _Toc26388400 \h </w:instrText>
        </w:r>
        <w:r w:rsidR="002D76BF">
          <w:rPr>
            <w:noProof/>
            <w:webHidden/>
          </w:rPr>
        </w:r>
        <w:r w:rsidR="002D76BF">
          <w:rPr>
            <w:noProof/>
            <w:webHidden/>
          </w:rPr>
          <w:fldChar w:fldCharType="separate"/>
        </w:r>
        <w:r w:rsidR="002D76BF">
          <w:rPr>
            <w:noProof/>
            <w:webHidden/>
          </w:rPr>
          <w:t>61</w:t>
        </w:r>
        <w:r w:rsidR="002D76BF">
          <w:rPr>
            <w:noProof/>
            <w:webHidden/>
          </w:rPr>
          <w:fldChar w:fldCharType="end"/>
        </w:r>
      </w:hyperlink>
    </w:p>
    <w:p w14:paraId="06501F8A"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1" w:history="1">
        <w:r w:rsidR="002D76BF" w:rsidRPr="00E95889">
          <w:rPr>
            <w:rStyle w:val="Hipervnculo"/>
            <w:rFonts w:eastAsiaTheme="majorEastAsia"/>
            <w:noProof/>
          </w:rPr>
          <w:t>Tabla 32 TI: Tipo de archivo de exportación (Fuente propia, 2019).</w:t>
        </w:r>
        <w:r w:rsidR="002D76BF">
          <w:rPr>
            <w:noProof/>
            <w:webHidden/>
          </w:rPr>
          <w:tab/>
        </w:r>
        <w:r w:rsidR="002D76BF">
          <w:rPr>
            <w:noProof/>
            <w:webHidden/>
          </w:rPr>
          <w:fldChar w:fldCharType="begin"/>
        </w:r>
        <w:r w:rsidR="002D76BF">
          <w:rPr>
            <w:noProof/>
            <w:webHidden/>
          </w:rPr>
          <w:instrText xml:space="preserve"> PAGEREF _Toc26388401 \h </w:instrText>
        </w:r>
        <w:r w:rsidR="002D76BF">
          <w:rPr>
            <w:noProof/>
            <w:webHidden/>
          </w:rPr>
        </w:r>
        <w:r w:rsidR="002D76BF">
          <w:rPr>
            <w:noProof/>
            <w:webHidden/>
          </w:rPr>
          <w:fldChar w:fldCharType="separate"/>
        </w:r>
        <w:r w:rsidR="002D76BF">
          <w:rPr>
            <w:noProof/>
            <w:webHidden/>
          </w:rPr>
          <w:t>62</w:t>
        </w:r>
        <w:r w:rsidR="002D76BF">
          <w:rPr>
            <w:noProof/>
            <w:webHidden/>
          </w:rPr>
          <w:fldChar w:fldCharType="end"/>
        </w:r>
      </w:hyperlink>
    </w:p>
    <w:p w14:paraId="4AD69EFD"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2" w:history="1">
        <w:r w:rsidR="002D76BF" w:rsidRPr="00E95889">
          <w:rPr>
            <w:rStyle w:val="Hipervnculo"/>
            <w:rFonts w:eastAsiaTheme="majorEastAsia"/>
            <w:noProof/>
          </w:rPr>
          <w:t>Tabla 33 Tarjeta CRC: SoftDataFusion (Fuente propia, 2019).</w:t>
        </w:r>
        <w:r w:rsidR="002D76BF">
          <w:rPr>
            <w:noProof/>
            <w:webHidden/>
          </w:rPr>
          <w:tab/>
        </w:r>
        <w:r w:rsidR="002D76BF">
          <w:rPr>
            <w:noProof/>
            <w:webHidden/>
          </w:rPr>
          <w:fldChar w:fldCharType="begin"/>
        </w:r>
        <w:r w:rsidR="002D76BF">
          <w:rPr>
            <w:noProof/>
            <w:webHidden/>
          </w:rPr>
          <w:instrText xml:space="preserve"> PAGEREF _Toc26388402 \h </w:instrText>
        </w:r>
        <w:r w:rsidR="002D76BF">
          <w:rPr>
            <w:noProof/>
            <w:webHidden/>
          </w:rPr>
        </w:r>
        <w:r w:rsidR="002D76BF">
          <w:rPr>
            <w:noProof/>
            <w:webHidden/>
          </w:rPr>
          <w:fldChar w:fldCharType="separate"/>
        </w:r>
        <w:r w:rsidR="002D76BF">
          <w:rPr>
            <w:noProof/>
            <w:webHidden/>
          </w:rPr>
          <w:t>62</w:t>
        </w:r>
        <w:r w:rsidR="002D76BF">
          <w:rPr>
            <w:noProof/>
            <w:webHidden/>
          </w:rPr>
          <w:fldChar w:fldCharType="end"/>
        </w:r>
      </w:hyperlink>
    </w:p>
    <w:p w14:paraId="269E300C"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3" w:history="1">
        <w:r w:rsidR="002D76BF" w:rsidRPr="00E95889">
          <w:rPr>
            <w:rStyle w:val="Hipervnculo"/>
            <w:rFonts w:eastAsiaTheme="majorEastAsia"/>
            <w:noProof/>
          </w:rPr>
          <w:t>Tabla 34 Tarjeta CRC: CreateToolTip (Fuente propia, 2019).</w:t>
        </w:r>
        <w:r w:rsidR="002D76BF">
          <w:rPr>
            <w:noProof/>
            <w:webHidden/>
          </w:rPr>
          <w:tab/>
        </w:r>
        <w:r w:rsidR="002D76BF">
          <w:rPr>
            <w:noProof/>
            <w:webHidden/>
          </w:rPr>
          <w:fldChar w:fldCharType="begin"/>
        </w:r>
        <w:r w:rsidR="002D76BF">
          <w:rPr>
            <w:noProof/>
            <w:webHidden/>
          </w:rPr>
          <w:instrText xml:space="preserve"> PAGEREF _Toc26388403 \h </w:instrText>
        </w:r>
        <w:r w:rsidR="002D76BF">
          <w:rPr>
            <w:noProof/>
            <w:webHidden/>
          </w:rPr>
        </w:r>
        <w:r w:rsidR="002D76BF">
          <w:rPr>
            <w:noProof/>
            <w:webHidden/>
          </w:rPr>
          <w:fldChar w:fldCharType="separate"/>
        </w:r>
        <w:r w:rsidR="002D76BF">
          <w:rPr>
            <w:noProof/>
            <w:webHidden/>
          </w:rPr>
          <w:t>63</w:t>
        </w:r>
        <w:r w:rsidR="002D76BF">
          <w:rPr>
            <w:noProof/>
            <w:webHidden/>
          </w:rPr>
          <w:fldChar w:fldCharType="end"/>
        </w:r>
      </w:hyperlink>
    </w:p>
    <w:p w14:paraId="1DA5F190"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4" w:history="1">
        <w:r w:rsidR="002D76BF" w:rsidRPr="00E95889">
          <w:rPr>
            <w:rStyle w:val="Hipervnculo"/>
            <w:rFonts w:eastAsiaTheme="majorEastAsia"/>
            <w:noProof/>
          </w:rPr>
          <w:t>Tabla 35 Tarjeta CRC: Linkbutton (Fuente propia, 2019).</w:t>
        </w:r>
        <w:r w:rsidR="002D76BF">
          <w:rPr>
            <w:noProof/>
            <w:webHidden/>
          </w:rPr>
          <w:tab/>
        </w:r>
        <w:r w:rsidR="002D76BF">
          <w:rPr>
            <w:noProof/>
            <w:webHidden/>
          </w:rPr>
          <w:fldChar w:fldCharType="begin"/>
        </w:r>
        <w:r w:rsidR="002D76BF">
          <w:rPr>
            <w:noProof/>
            <w:webHidden/>
          </w:rPr>
          <w:instrText xml:space="preserve"> PAGEREF _Toc26388404 \h </w:instrText>
        </w:r>
        <w:r w:rsidR="002D76BF">
          <w:rPr>
            <w:noProof/>
            <w:webHidden/>
          </w:rPr>
        </w:r>
        <w:r w:rsidR="002D76BF">
          <w:rPr>
            <w:noProof/>
            <w:webHidden/>
          </w:rPr>
          <w:fldChar w:fldCharType="separate"/>
        </w:r>
        <w:r w:rsidR="002D76BF">
          <w:rPr>
            <w:noProof/>
            <w:webHidden/>
          </w:rPr>
          <w:t>63</w:t>
        </w:r>
        <w:r w:rsidR="002D76BF">
          <w:rPr>
            <w:noProof/>
            <w:webHidden/>
          </w:rPr>
          <w:fldChar w:fldCharType="end"/>
        </w:r>
      </w:hyperlink>
    </w:p>
    <w:p w14:paraId="0230D372"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5" w:history="1">
        <w:r w:rsidR="002D76BF" w:rsidRPr="00E95889">
          <w:rPr>
            <w:rStyle w:val="Hipervnculo"/>
            <w:rFonts w:eastAsiaTheme="majorEastAsia"/>
            <w:noProof/>
          </w:rPr>
          <w:t>Tabla 36 Tarjeta CRC: Application (Fuente propia, 2019).</w:t>
        </w:r>
        <w:r w:rsidR="002D76BF">
          <w:rPr>
            <w:noProof/>
            <w:webHidden/>
          </w:rPr>
          <w:tab/>
        </w:r>
        <w:r w:rsidR="002D76BF">
          <w:rPr>
            <w:noProof/>
            <w:webHidden/>
          </w:rPr>
          <w:fldChar w:fldCharType="begin"/>
        </w:r>
        <w:r w:rsidR="002D76BF">
          <w:rPr>
            <w:noProof/>
            <w:webHidden/>
          </w:rPr>
          <w:instrText xml:space="preserve"> PAGEREF _Toc26388405 \h </w:instrText>
        </w:r>
        <w:r w:rsidR="002D76BF">
          <w:rPr>
            <w:noProof/>
            <w:webHidden/>
          </w:rPr>
        </w:r>
        <w:r w:rsidR="002D76BF">
          <w:rPr>
            <w:noProof/>
            <w:webHidden/>
          </w:rPr>
          <w:fldChar w:fldCharType="separate"/>
        </w:r>
        <w:r w:rsidR="002D76BF">
          <w:rPr>
            <w:noProof/>
            <w:webHidden/>
          </w:rPr>
          <w:t>65</w:t>
        </w:r>
        <w:r w:rsidR="002D76BF">
          <w:rPr>
            <w:noProof/>
            <w:webHidden/>
          </w:rPr>
          <w:fldChar w:fldCharType="end"/>
        </w:r>
      </w:hyperlink>
    </w:p>
    <w:p w14:paraId="262C5D62"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6" w:history="1">
        <w:r w:rsidR="002D76BF" w:rsidRPr="00E95889">
          <w:rPr>
            <w:rStyle w:val="Hipervnculo"/>
            <w:rFonts w:eastAsiaTheme="majorEastAsia"/>
            <w:noProof/>
          </w:rPr>
          <w:t>Tabla 37 Pruebas de Aceptación (Fuente propia, 2019).</w:t>
        </w:r>
        <w:r w:rsidR="002D76BF">
          <w:rPr>
            <w:noProof/>
            <w:webHidden/>
          </w:rPr>
          <w:tab/>
        </w:r>
        <w:r w:rsidR="002D76BF">
          <w:rPr>
            <w:noProof/>
            <w:webHidden/>
          </w:rPr>
          <w:fldChar w:fldCharType="begin"/>
        </w:r>
        <w:r w:rsidR="002D76BF">
          <w:rPr>
            <w:noProof/>
            <w:webHidden/>
          </w:rPr>
          <w:instrText xml:space="preserve"> PAGEREF _Toc26388406 \h </w:instrText>
        </w:r>
        <w:r w:rsidR="002D76BF">
          <w:rPr>
            <w:noProof/>
            <w:webHidden/>
          </w:rPr>
        </w:r>
        <w:r w:rsidR="002D76BF">
          <w:rPr>
            <w:noProof/>
            <w:webHidden/>
          </w:rPr>
          <w:fldChar w:fldCharType="separate"/>
        </w:r>
        <w:r w:rsidR="002D76BF">
          <w:rPr>
            <w:noProof/>
            <w:webHidden/>
          </w:rPr>
          <w:t>69</w:t>
        </w:r>
        <w:r w:rsidR="002D76BF">
          <w:rPr>
            <w:noProof/>
            <w:webHidden/>
          </w:rPr>
          <w:fldChar w:fldCharType="end"/>
        </w:r>
      </w:hyperlink>
    </w:p>
    <w:p w14:paraId="0F074F73"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7" w:history="1">
        <w:r w:rsidR="002D76BF" w:rsidRPr="00E95889">
          <w:rPr>
            <w:rStyle w:val="Hipervnculo"/>
            <w:rFonts w:eastAsiaTheme="majorEastAsia"/>
            <w:noProof/>
          </w:rPr>
          <w:t>Tabla 38 Prueba de Aceptación: PA01 (Fuente propia, 2019).</w:t>
        </w:r>
        <w:r w:rsidR="002D76BF">
          <w:rPr>
            <w:noProof/>
            <w:webHidden/>
          </w:rPr>
          <w:tab/>
        </w:r>
        <w:r w:rsidR="002D76BF">
          <w:rPr>
            <w:noProof/>
            <w:webHidden/>
          </w:rPr>
          <w:fldChar w:fldCharType="begin"/>
        </w:r>
        <w:r w:rsidR="002D76BF">
          <w:rPr>
            <w:noProof/>
            <w:webHidden/>
          </w:rPr>
          <w:instrText xml:space="preserve"> PAGEREF _Toc26388407 \h </w:instrText>
        </w:r>
        <w:r w:rsidR="002D76BF">
          <w:rPr>
            <w:noProof/>
            <w:webHidden/>
          </w:rPr>
        </w:r>
        <w:r w:rsidR="002D76BF">
          <w:rPr>
            <w:noProof/>
            <w:webHidden/>
          </w:rPr>
          <w:fldChar w:fldCharType="separate"/>
        </w:r>
        <w:r w:rsidR="002D76BF">
          <w:rPr>
            <w:noProof/>
            <w:webHidden/>
          </w:rPr>
          <w:t>69</w:t>
        </w:r>
        <w:r w:rsidR="002D76BF">
          <w:rPr>
            <w:noProof/>
            <w:webHidden/>
          </w:rPr>
          <w:fldChar w:fldCharType="end"/>
        </w:r>
      </w:hyperlink>
    </w:p>
    <w:p w14:paraId="267FA6E7"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8" w:history="1">
        <w:r w:rsidR="002D76BF" w:rsidRPr="00E95889">
          <w:rPr>
            <w:rStyle w:val="Hipervnculo"/>
            <w:rFonts w:eastAsiaTheme="majorEastAsia"/>
            <w:noProof/>
          </w:rPr>
          <w:t>Tabla 39 Prueba de Aceptación: PA02 (Fuente propia, 2019).</w:t>
        </w:r>
        <w:r w:rsidR="002D76BF">
          <w:rPr>
            <w:noProof/>
            <w:webHidden/>
          </w:rPr>
          <w:tab/>
        </w:r>
        <w:r w:rsidR="002D76BF">
          <w:rPr>
            <w:noProof/>
            <w:webHidden/>
          </w:rPr>
          <w:fldChar w:fldCharType="begin"/>
        </w:r>
        <w:r w:rsidR="002D76BF">
          <w:rPr>
            <w:noProof/>
            <w:webHidden/>
          </w:rPr>
          <w:instrText xml:space="preserve"> PAGEREF _Toc26388408 \h </w:instrText>
        </w:r>
        <w:r w:rsidR="002D76BF">
          <w:rPr>
            <w:noProof/>
            <w:webHidden/>
          </w:rPr>
        </w:r>
        <w:r w:rsidR="002D76BF">
          <w:rPr>
            <w:noProof/>
            <w:webHidden/>
          </w:rPr>
          <w:fldChar w:fldCharType="separate"/>
        </w:r>
        <w:r w:rsidR="002D76BF">
          <w:rPr>
            <w:noProof/>
            <w:webHidden/>
          </w:rPr>
          <w:t>69</w:t>
        </w:r>
        <w:r w:rsidR="002D76BF">
          <w:rPr>
            <w:noProof/>
            <w:webHidden/>
          </w:rPr>
          <w:fldChar w:fldCharType="end"/>
        </w:r>
      </w:hyperlink>
    </w:p>
    <w:p w14:paraId="0A32A145"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09" w:history="1">
        <w:r w:rsidR="002D76BF" w:rsidRPr="00E95889">
          <w:rPr>
            <w:rStyle w:val="Hipervnculo"/>
            <w:rFonts w:eastAsiaTheme="majorEastAsia"/>
            <w:noProof/>
          </w:rPr>
          <w:t>Tabla 40 Prueba de Aceptación: PA03 (Fuente propia, 2019).</w:t>
        </w:r>
        <w:r w:rsidR="002D76BF">
          <w:rPr>
            <w:noProof/>
            <w:webHidden/>
          </w:rPr>
          <w:tab/>
        </w:r>
        <w:r w:rsidR="002D76BF">
          <w:rPr>
            <w:noProof/>
            <w:webHidden/>
          </w:rPr>
          <w:fldChar w:fldCharType="begin"/>
        </w:r>
        <w:r w:rsidR="002D76BF">
          <w:rPr>
            <w:noProof/>
            <w:webHidden/>
          </w:rPr>
          <w:instrText xml:space="preserve"> PAGEREF _Toc26388409 \h </w:instrText>
        </w:r>
        <w:r w:rsidR="002D76BF">
          <w:rPr>
            <w:noProof/>
            <w:webHidden/>
          </w:rPr>
        </w:r>
        <w:r w:rsidR="002D76BF">
          <w:rPr>
            <w:noProof/>
            <w:webHidden/>
          </w:rPr>
          <w:fldChar w:fldCharType="separate"/>
        </w:r>
        <w:r w:rsidR="002D76BF">
          <w:rPr>
            <w:noProof/>
            <w:webHidden/>
          </w:rPr>
          <w:t>69</w:t>
        </w:r>
        <w:r w:rsidR="002D76BF">
          <w:rPr>
            <w:noProof/>
            <w:webHidden/>
          </w:rPr>
          <w:fldChar w:fldCharType="end"/>
        </w:r>
      </w:hyperlink>
    </w:p>
    <w:p w14:paraId="53619421"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0" w:history="1">
        <w:r w:rsidR="002D76BF" w:rsidRPr="00E95889">
          <w:rPr>
            <w:rStyle w:val="Hipervnculo"/>
            <w:rFonts w:eastAsiaTheme="majorEastAsia"/>
            <w:noProof/>
          </w:rPr>
          <w:t>Tabla 41 Prueba de Aceptación: PA04 (Fuente propia, 2019).</w:t>
        </w:r>
        <w:r w:rsidR="002D76BF">
          <w:rPr>
            <w:noProof/>
            <w:webHidden/>
          </w:rPr>
          <w:tab/>
        </w:r>
        <w:r w:rsidR="002D76BF">
          <w:rPr>
            <w:noProof/>
            <w:webHidden/>
          </w:rPr>
          <w:fldChar w:fldCharType="begin"/>
        </w:r>
        <w:r w:rsidR="002D76BF">
          <w:rPr>
            <w:noProof/>
            <w:webHidden/>
          </w:rPr>
          <w:instrText xml:space="preserve"> PAGEREF _Toc26388410 \h </w:instrText>
        </w:r>
        <w:r w:rsidR="002D76BF">
          <w:rPr>
            <w:noProof/>
            <w:webHidden/>
          </w:rPr>
        </w:r>
        <w:r w:rsidR="002D76BF">
          <w:rPr>
            <w:noProof/>
            <w:webHidden/>
          </w:rPr>
          <w:fldChar w:fldCharType="separate"/>
        </w:r>
        <w:r w:rsidR="002D76BF">
          <w:rPr>
            <w:noProof/>
            <w:webHidden/>
          </w:rPr>
          <w:t>70</w:t>
        </w:r>
        <w:r w:rsidR="002D76BF">
          <w:rPr>
            <w:noProof/>
            <w:webHidden/>
          </w:rPr>
          <w:fldChar w:fldCharType="end"/>
        </w:r>
      </w:hyperlink>
    </w:p>
    <w:p w14:paraId="617C9B71"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1" w:history="1">
        <w:r w:rsidR="002D76BF" w:rsidRPr="00E95889">
          <w:rPr>
            <w:rStyle w:val="Hipervnculo"/>
            <w:rFonts w:eastAsiaTheme="majorEastAsia"/>
            <w:noProof/>
          </w:rPr>
          <w:t>Tabla 42 Prueba de Aceptación: PA05 (Fuente propia, 2019).</w:t>
        </w:r>
        <w:r w:rsidR="002D76BF">
          <w:rPr>
            <w:noProof/>
            <w:webHidden/>
          </w:rPr>
          <w:tab/>
        </w:r>
        <w:r w:rsidR="002D76BF">
          <w:rPr>
            <w:noProof/>
            <w:webHidden/>
          </w:rPr>
          <w:fldChar w:fldCharType="begin"/>
        </w:r>
        <w:r w:rsidR="002D76BF">
          <w:rPr>
            <w:noProof/>
            <w:webHidden/>
          </w:rPr>
          <w:instrText xml:space="preserve"> PAGEREF _Toc26388411 \h </w:instrText>
        </w:r>
        <w:r w:rsidR="002D76BF">
          <w:rPr>
            <w:noProof/>
            <w:webHidden/>
          </w:rPr>
        </w:r>
        <w:r w:rsidR="002D76BF">
          <w:rPr>
            <w:noProof/>
            <w:webHidden/>
          </w:rPr>
          <w:fldChar w:fldCharType="separate"/>
        </w:r>
        <w:r w:rsidR="002D76BF">
          <w:rPr>
            <w:noProof/>
            <w:webHidden/>
          </w:rPr>
          <w:t>70</w:t>
        </w:r>
        <w:r w:rsidR="002D76BF">
          <w:rPr>
            <w:noProof/>
            <w:webHidden/>
          </w:rPr>
          <w:fldChar w:fldCharType="end"/>
        </w:r>
      </w:hyperlink>
    </w:p>
    <w:p w14:paraId="046415A5"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2" w:history="1">
        <w:r w:rsidR="002D76BF" w:rsidRPr="00E95889">
          <w:rPr>
            <w:rStyle w:val="Hipervnculo"/>
            <w:rFonts w:eastAsiaTheme="majorEastAsia"/>
            <w:noProof/>
          </w:rPr>
          <w:t>Tabla 43 Prueba de Aceptación: PA06 (Fuente propia, 2019).</w:t>
        </w:r>
        <w:r w:rsidR="002D76BF">
          <w:rPr>
            <w:noProof/>
            <w:webHidden/>
          </w:rPr>
          <w:tab/>
        </w:r>
        <w:r w:rsidR="002D76BF">
          <w:rPr>
            <w:noProof/>
            <w:webHidden/>
          </w:rPr>
          <w:fldChar w:fldCharType="begin"/>
        </w:r>
        <w:r w:rsidR="002D76BF">
          <w:rPr>
            <w:noProof/>
            <w:webHidden/>
          </w:rPr>
          <w:instrText xml:space="preserve"> PAGEREF _Toc26388412 \h </w:instrText>
        </w:r>
        <w:r w:rsidR="002D76BF">
          <w:rPr>
            <w:noProof/>
            <w:webHidden/>
          </w:rPr>
        </w:r>
        <w:r w:rsidR="002D76BF">
          <w:rPr>
            <w:noProof/>
            <w:webHidden/>
          </w:rPr>
          <w:fldChar w:fldCharType="separate"/>
        </w:r>
        <w:r w:rsidR="002D76BF">
          <w:rPr>
            <w:noProof/>
            <w:webHidden/>
          </w:rPr>
          <w:t>70</w:t>
        </w:r>
        <w:r w:rsidR="002D76BF">
          <w:rPr>
            <w:noProof/>
            <w:webHidden/>
          </w:rPr>
          <w:fldChar w:fldCharType="end"/>
        </w:r>
      </w:hyperlink>
    </w:p>
    <w:p w14:paraId="0E9F1B62"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3" w:history="1">
        <w:r w:rsidR="002D76BF" w:rsidRPr="00E95889">
          <w:rPr>
            <w:rStyle w:val="Hipervnculo"/>
            <w:rFonts w:eastAsiaTheme="majorEastAsia"/>
            <w:noProof/>
          </w:rPr>
          <w:t>Tabla 44 Prueba de Aceptación: PA07 (Fuente propia, 2019).</w:t>
        </w:r>
        <w:r w:rsidR="002D76BF">
          <w:rPr>
            <w:noProof/>
            <w:webHidden/>
          </w:rPr>
          <w:tab/>
        </w:r>
        <w:r w:rsidR="002D76BF">
          <w:rPr>
            <w:noProof/>
            <w:webHidden/>
          </w:rPr>
          <w:fldChar w:fldCharType="begin"/>
        </w:r>
        <w:r w:rsidR="002D76BF">
          <w:rPr>
            <w:noProof/>
            <w:webHidden/>
          </w:rPr>
          <w:instrText xml:space="preserve"> PAGEREF _Toc26388413 \h </w:instrText>
        </w:r>
        <w:r w:rsidR="002D76BF">
          <w:rPr>
            <w:noProof/>
            <w:webHidden/>
          </w:rPr>
        </w:r>
        <w:r w:rsidR="002D76BF">
          <w:rPr>
            <w:noProof/>
            <w:webHidden/>
          </w:rPr>
          <w:fldChar w:fldCharType="separate"/>
        </w:r>
        <w:r w:rsidR="002D76BF">
          <w:rPr>
            <w:noProof/>
            <w:webHidden/>
          </w:rPr>
          <w:t>71</w:t>
        </w:r>
        <w:r w:rsidR="002D76BF">
          <w:rPr>
            <w:noProof/>
            <w:webHidden/>
          </w:rPr>
          <w:fldChar w:fldCharType="end"/>
        </w:r>
      </w:hyperlink>
    </w:p>
    <w:p w14:paraId="08EA3A2C"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4" w:history="1">
        <w:r w:rsidR="002D76BF" w:rsidRPr="00E95889">
          <w:rPr>
            <w:rStyle w:val="Hipervnculo"/>
            <w:rFonts w:eastAsiaTheme="majorEastAsia"/>
            <w:noProof/>
          </w:rPr>
          <w:t>Tabla 45 Prueba de Aceptación: PA08 (Fuente propia, 2019).</w:t>
        </w:r>
        <w:r w:rsidR="002D76BF">
          <w:rPr>
            <w:noProof/>
            <w:webHidden/>
          </w:rPr>
          <w:tab/>
        </w:r>
        <w:r w:rsidR="002D76BF">
          <w:rPr>
            <w:noProof/>
            <w:webHidden/>
          </w:rPr>
          <w:fldChar w:fldCharType="begin"/>
        </w:r>
        <w:r w:rsidR="002D76BF">
          <w:rPr>
            <w:noProof/>
            <w:webHidden/>
          </w:rPr>
          <w:instrText xml:space="preserve"> PAGEREF _Toc26388414 \h </w:instrText>
        </w:r>
        <w:r w:rsidR="002D76BF">
          <w:rPr>
            <w:noProof/>
            <w:webHidden/>
          </w:rPr>
        </w:r>
        <w:r w:rsidR="002D76BF">
          <w:rPr>
            <w:noProof/>
            <w:webHidden/>
          </w:rPr>
          <w:fldChar w:fldCharType="separate"/>
        </w:r>
        <w:r w:rsidR="002D76BF">
          <w:rPr>
            <w:noProof/>
            <w:webHidden/>
          </w:rPr>
          <w:t>71</w:t>
        </w:r>
        <w:r w:rsidR="002D76BF">
          <w:rPr>
            <w:noProof/>
            <w:webHidden/>
          </w:rPr>
          <w:fldChar w:fldCharType="end"/>
        </w:r>
      </w:hyperlink>
    </w:p>
    <w:p w14:paraId="1CC66CF9"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5" w:history="1">
        <w:r w:rsidR="002D76BF" w:rsidRPr="00E95889">
          <w:rPr>
            <w:rStyle w:val="Hipervnculo"/>
            <w:rFonts w:eastAsiaTheme="majorEastAsia"/>
            <w:noProof/>
          </w:rPr>
          <w:t>Tabla 46 Prueba de Aceptación: PA09 (Fuente propia, 2019).</w:t>
        </w:r>
        <w:r w:rsidR="002D76BF">
          <w:rPr>
            <w:noProof/>
            <w:webHidden/>
          </w:rPr>
          <w:tab/>
        </w:r>
        <w:r w:rsidR="002D76BF">
          <w:rPr>
            <w:noProof/>
            <w:webHidden/>
          </w:rPr>
          <w:fldChar w:fldCharType="begin"/>
        </w:r>
        <w:r w:rsidR="002D76BF">
          <w:rPr>
            <w:noProof/>
            <w:webHidden/>
          </w:rPr>
          <w:instrText xml:space="preserve"> PAGEREF _Toc26388415 \h </w:instrText>
        </w:r>
        <w:r w:rsidR="002D76BF">
          <w:rPr>
            <w:noProof/>
            <w:webHidden/>
          </w:rPr>
        </w:r>
        <w:r w:rsidR="002D76BF">
          <w:rPr>
            <w:noProof/>
            <w:webHidden/>
          </w:rPr>
          <w:fldChar w:fldCharType="separate"/>
        </w:r>
        <w:r w:rsidR="002D76BF">
          <w:rPr>
            <w:noProof/>
            <w:webHidden/>
          </w:rPr>
          <w:t>71</w:t>
        </w:r>
        <w:r w:rsidR="002D76BF">
          <w:rPr>
            <w:noProof/>
            <w:webHidden/>
          </w:rPr>
          <w:fldChar w:fldCharType="end"/>
        </w:r>
      </w:hyperlink>
    </w:p>
    <w:p w14:paraId="034F4EC6"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6" w:history="1">
        <w:r w:rsidR="002D76BF" w:rsidRPr="00E95889">
          <w:rPr>
            <w:rStyle w:val="Hipervnculo"/>
            <w:rFonts w:eastAsiaTheme="majorEastAsia"/>
            <w:noProof/>
          </w:rPr>
          <w:t>Tabla 47 Prueba de Aceptación: PA10 (Fuente propia, 2019).</w:t>
        </w:r>
        <w:r w:rsidR="002D76BF">
          <w:rPr>
            <w:noProof/>
            <w:webHidden/>
          </w:rPr>
          <w:tab/>
        </w:r>
        <w:r w:rsidR="002D76BF">
          <w:rPr>
            <w:noProof/>
            <w:webHidden/>
          </w:rPr>
          <w:fldChar w:fldCharType="begin"/>
        </w:r>
        <w:r w:rsidR="002D76BF">
          <w:rPr>
            <w:noProof/>
            <w:webHidden/>
          </w:rPr>
          <w:instrText xml:space="preserve"> PAGEREF _Toc26388416 \h </w:instrText>
        </w:r>
        <w:r w:rsidR="002D76BF">
          <w:rPr>
            <w:noProof/>
            <w:webHidden/>
          </w:rPr>
        </w:r>
        <w:r w:rsidR="002D76BF">
          <w:rPr>
            <w:noProof/>
            <w:webHidden/>
          </w:rPr>
          <w:fldChar w:fldCharType="separate"/>
        </w:r>
        <w:r w:rsidR="002D76BF">
          <w:rPr>
            <w:noProof/>
            <w:webHidden/>
          </w:rPr>
          <w:t>71</w:t>
        </w:r>
        <w:r w:rsidR="002D76BF">
          <w:rPr>
            <w:noProof/>
            <w:webHidden/>
          </w:rPr>
          <w:fldChar w:fldCharType="end"/>
        </w:r>
      </w:hyperlink>
    </w:p>
    <w:p w14:paraId="148DABE4"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7" w:history="1">
        <w:r w:rsidR="002D76BF" w:rsidRPr="00E95889">
          <w:rPr>
            <w:rStyle w:val="Hipervnculo"/>
            <w:rFonts w:eastAsiaTheme="majorEastAsia"/>
            <w:noProof/>
          </w:rPr>
          <w:t>Tabla 48 Prueba de Aceptación: PA011 (Fuente propia, 2019).</w:t>
        </w:r>
        <w:r w:rsidR="002D76BF">
          <w:rPr>
            <w:noProof/>
            <w:webHidden/>
          </w:rPr>
          <w:tab/>
        </w:r>
        <w:r w:rsidR="002D76BF">
          <w:rPr>
            <w:noProof/>
            <w:webHidden/>
          </w:rPr>
          <w:fldChar w:fldCharType="begin"/>
        </w:r>
        <w:r w:rsidR="002D76BF">
          <w:rPr>
            <w:noProof/>
            <w:webHidden/>
          </w:rPr>
          <w:instrText xml:space="preserve"> PAGEREF _Toc26388417 \h </w:instrText>
        </w:r>
        <w:r w:rsidR="002D76BF">
          <w:rPr>
            <w:noProof/>
            <w:webHidden/>
          </w:rPr>
        </w:r>
        <w:r w:rsidR="002D76BF">
          <w:rPr>
            <w:noProof/>
            <w:webHidden/>
          </w:rPr>
          <w:fldChar w:fldCharType="separate"/>
        </w:r>
        <w:r w:rsidR="002D76BF">
          <w:rPr>
            <w:noProof/>
            <w:webHidden/>
          </w:rPr>
          <w:t>72</w:t>
        </w:r>
        <w:r w:rsidR="002D76BF">
          <w:rPr>
            <w:noProof/>
            <w:webHidden/>
          </w:rPr>
          <w:fldChar w:fldCharType="end"/>
        </w:r>
      </w:hyperlink>
    </w:p>
    <w:p w14:paraId="1A0818E2"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8" w:history="1">
        <w:r w:rsidR="002D76BF" w:rsidRPr="00E95889">
          <w:rPr>
            <w:rStyle w:val="Hipervnculo"/>
            <w:rFonts w:eastAsiaTheme="majorEastAsia"/>
            <w:noProof/>
          </w:rPr>
          <w:t>Tabla 49 Prueba de Aceptación: PA012 (Fuente propia, 2019).</w:t>
        </w:r>
        <w:r w:rsidR="002D76BF">
          <w:rPr>
            <w:noProof/>
            <w:webHidden/>
          </w:rPr>
          <w:tab/>
        </w:r>
        <w:r w:rsidR="002D76BF">
          <w:rPr>
            <w:noProof/>
            <w:webHidden/>
          </w:rPr>
          <w:fldChar w:fldCharType="begin"/>
        </w:r>
        <w:r w:rsidR="002D76BF">
          <w:rPr>
            <w:noProof/>
            <w:webHidden/>
          </w:rPr>
          <w:instrText xml:space="preserve"> PAGEREF _Toc26388418 \h </w:instrText>
        </w:r>
        <w:r w:rsidR="002D76BF">
          <w:rPr>
            <w:noProof/>
            <w:webHidden/>
          </w:rPr>
        </w:r>
        <w:r w:rsidR="002D76BF">
          <w:rPr>
            <w:noProof/>
            <w:webHidden/>
          </w:rPr>
          <w:fldChar w:fldCharType="separate"/>
        </w:r>
        <w:r w:rsidR="002D76BF">
          <w:rPr>
            <w:noProof/>
            <w:webHidden/>
          </w:rPr>
          <w:t>72</w:t>
        </w:r>
        <w:r w:rsidR="002D76BF">
          <w:rPr>
            <w:noProof/>
            <w:webHidden/>
          </w:rPr>
          <w:fldChar w:fldCharType="end"/>
        </w:r>
      </w:hyperlink>
    </w:p>
    <w:p w14:paraId="43AF526B"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19" w:history="1">
        <w:r w:rsidR="002D76BF" w:rsidRPr="00E95889">
          <w:rPr>
            <w:rStyle w:val="Hipervnculo"/>
            <w:rFonts w:eastAsiaTheme="majorEastAsia"/>
            <w:noProof/>
          </w:rPr>
          <w:t>Tabla 50 Análisis de Data en fusión Manuel y la generada (Fuente propia, 2019).</w:t>
        </w:r>
        <w:r w:rsidR="002D76BF">
          <w:rPr>
            <w:noProof/>
            <w:webHidden/>
          </w:rPr>
          <w:tab/>
        </w:r>
        <w:r w:rsidR="002D76BF">
          <w:rPr>
            <w:noProof/>
            <w:webHidden/>
          </w:rPr>
          <w:fldChar w:fldCharType="begin"/>
        </w:r>
        <w:r w:rsidR="002D76BF">
          <w:rPr>
            <w:noProof/>
            <w:webHidden/>
          </w:rPr>
          <w:instrText xml:space="preserve"> PAGEREF _Toc26388419 \h </w:instrText>
        </w:r>
        <w:r w:rsidR="002D76BF">
          <w:rPr>
            <w:noProof/>
            <w:webHidden/>
          </w:rPr>
        </w:r>
        <w:r w:rsidR="002D76BF">
          <w:rPr>
            <w:noProof/>
            <w:webHidden/>
          </w:rPr>
          <w:fldChar w:fldCharType="separate"/>
        </w:r>
        <w:r w:rsidR="002D76BF">
          <w:rPr>
            <w:noProof/>
            <w:webHidden/>
          </w:rPr>
          <w:t>76</w:t>
        </w:r>
        <w:r w:rsidR="002D76BF">
          <w:rPr>
            <w:noProof/>
            <w:webHidden/>
          </w:rPr>
          <w:fldChar w:fldCharType="end"/>
        </w:r>
      </w:hyperlink>
    </w:p>
    <w:p w14:paraId="37F9B52E"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20" w:history="1">
        <w:r w:rsidR="002D76BF" w:rsidRPr="00E95889">
          <w:rPr>
            <w:rStyle w:val="Hipervnculo"/>
            <w:rFonts w:eastAsiaTheme="majorEastAsia"/>
            <w:noProof/>
          </w:rPr>
          <w:t>Tabla 51 Cantidad de visitas a SoftDataFusión.</w:t>
        </w:r>
        <w:r w:rsidR="002D76BF">
          <w:rPr>
            <w:noProof/>
            <w:webHidden/>
          </w:rPr>
          <w:tab/>
        </w:r>
        <w:r w:rsidR="002D76BF">
          <w:rPr>
            <w:noProof/>
            <w:webHidden/>
          </w:rPr>
          <w:fldChar w:fldCharType="begin"/>
        </w:r>
        <w:r w:rsidR="002D76BF">
          <w:rPr>
            <w:noProof/>
            <w:webHidden/>
          </w:rPr>
          <w:instrText xml:space="preserve"> PAGEREF _Toc26388420 \h </w:instrText>
        </w:r>
        <w:r w:rsidR="002D76BF">
          <w:rPr>
            <w:noProof/>
            <w:webHidden/>
          </w:rPr>
        </w:r>
        <w:r w:rsidR="002D76BF">
          <w:rPr>
            <w:noProof/>
            <w:webHidden/>
          </w:rPr>
          <w:fldChar w:fldCharType="separate"/>
        </w:r>
        <w:r w:rsidR="002D76BF">
          <w:rPr>
            <w:noProof/>
            <w:webHidden/>
          </w:rPr>
          <w:t>108</w:t>
        </w:r>
        <w:r w:rsidR="002D76BF">
          <w:rPr>
            <w:noProof/>
            <w:webHidden/>
          </w:rPr>
          <w:fldChar w:fldCharType="end"/>
        </w:r>
      </w:hyperlink>
    </w:p>
    <w:p w14:paraId="01A8652E"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21" w:history="1">
        <w:r w:rsidR="002D76BF" w:rsidRPr="00E95889">
          <w:rPr>
            <w:rStyle w:val="Hipervnculo"/>
            <w:rFonts w:eastAsiaTheme="majorEastAsia"/>
            <w:noProof/>
          </w:rPr>
          <w:t>Tabla 52 Cantidad de descargas de SoftDataFusion.</w:t>
        </w:r>
        <w:r w:rsidR="002D76BF">
          <w:rPr>
            <w:noProof/>
            <w:webHidden/>
          </w:rPr>
          <w:tab/>
        </w:r>
        <w:r w:rsidR="002D76BF">
          <w:rPr>
            <w:noProof/>
            <w:webHidden/>
          </w:rPr>
          <w:fldChar w:fldCharType="begin"/>
        </w:r>
        <w:r w:rsidR="002D76BF">
          <w:rPr>
            <w:noProof/>
            <w:webHidden/>
          </w:rPr>
          <w:instrText xml:space="preserve"> PAGEREF _Toc26388421 \h </w:instrText>
        </w:r>
        <w:r w:rsidR="002D76BF">
          <w:rPr>
            <w:noProof/>
            <w:webHidden/>
          </w:rPr>
        </w:r>
        <w:r w:rsidR="002D76BF">
          <w:rPr>
            <w:noProof/>
            <w:webHidden/>
          </w:rPr>
          <w:fldChar w:fldCharType="separate"/>
        </w:r>
        <w:r w:rsidR="002D76BF">
          <w:rPr>
            <w:noProof/>
            <w:webHidden/>
          </w:rPr>
          <w:t>108</w:t>
        </w:r>
        <w:r w:rsidR="002D76BF">
          <w:rPr>
            <w:noProof/>
            <w:webHidden/>
          </w:rPr>
          <w:fldChar w:fldCharType="end"/>
        </w:r>
      </w:hyperlink>
    </w:p>
    <w:p w14:paraId="343E436B" w14:textId="77777777" w:rsidR="002D76BF" w:rsidRDefault="00000000" w:rsidP="002D76BF">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422" w:history="1">
        <w:r w:rsidR="002D76BF" w:rsidRPr="00E95889">
          <w:rPr>
            <w:rStyle w:val="Hipervnculo"/>
            <w:rFonts w:eastAsiaTheme="majorEastAsia"/>
            <w:noProof/>
          </w:rPr>
          <w:t>Tabla 53 Cantidad de fusiones realizadas con SoftDataFusion.</w:t>
        </w:r>
        <w:r w:rsidR="002D76BF">
          <w:rPr>
            <w:noProof/>
            <w:webHidden/>
          </w:rPr>
          <w:tab/>
        </w:r>
        <w:r w:rsidR="002D76BF">
          <w:rPr>
            <w:noProof/>
            <w:webHidden/>
          </w:rPr>
          <w:fldChar w:fldCharType="begin"/>
        </w:r>
        <w:r w:rsidR="002D76BF">
          <w:rPr>
            <w:noProof/>
            <w:webHidden/>
          </w:rPr>
          <w:instrText xml:space="preserve"> PAGEREF _Toc26388422 \h </w:instrText>
        </w:r>
        <w:r w:rsidR="002D76BF">
          <w:rPr>
            <w:noProof/>
            <w:webHidden/>
          </w:rPr>
        </w:r>
        <w:r w:rsidR="002D76BF">
          <w:rPr>
            <w:noProof/>
            <w:webHidden/>
          </w:rPr>
          <w:fldChar w:fldCharType="separate"/>
        </w:r>
        <w:r w:rsidR="002D76BF">
          <w:rPr>
            <w:noProof/>
            <w:webHidden/>
          </w:rPr>
          <w:t>109</w:t>
        </w:r>
        <w:r w:rsidR="002D76BF">
          <w:rPr>
            <w:noProof/>
            <w:webHidden/>
          </w:rPr>
          <w:fldChar w:fldCharType="end"/>
        </w:r>
      </w:hyperlink>
    </w:p>
    <w:p w14:paraId="53AD3211" w14:textId="77777777" w:rsidR="00AA0961" w:rsidRPr="008D3FC5" w:rsidRDefault="00D62D03" w:rsidP="002D76BF">
      <w:pPr>
        <w:spacing w:line="360" w:lineRule="auto"/>
        <w:jc w:val="center"/>
        <w:rPr>
          <w:color w:val="000000" w:themeColor="text1"/>
        </w:rPr>
      </w:pPr>
      <w:r w:rsidRPr="00343C48">
        <w:rPr>
          <w:color w:val="000000" w:themeColor="text1"/>
        </w:rPr>
        <w:fldChar w:fldCharType="end"/>
      </w:r>
    </w:p>
    <w:p w14:paraId="3666A57C" w14:textId="77777777" w:rsidR="00AA0961" w:rsidRDefault="00AA0961">
      <w:pPr>
        <w:rPr>
          <w:color w:val="000000" w:themeColor="text1"/>
        </w:rPr>
      </w:pPr>
      <w:r>
        <w:rPr>
          <w:color w:val="000000" w:themeColor="text1"/>
        </w:rPr>
        <w:br w:type="page"/>
      </w:r>
    </w:p>
    <w:p w14:paraId="1AE7460A" w14:textId="77777777" w:rsidR="00F521EB" w:rsidRPr="00D62D03" w:rsidRDefault="00663527" w:rsidP="003E0B2D">
      <w:pPr>
        <w:spacing w:line="480" w:lineRule="auto"/>
        <w:jc w:val="center"/>
        <w:rPr>
          <w:b/>
          <w:bCs/>
          <w:color w:val="000000" w:themeColor="text1"/>
        </w:rPr>
      </w:pPr>
      <w:r w:rsidRPr="00D62D03">
        <w:rPr>
          <w:b/>
          <w:bCs/>
          <w:color w:val="000000" w:themeColor="text1"/>
        </w:rPr>
        <w:lastRenderedPageBreak/>
        <w:t>LISTA DE ILUSTRACIONES</w:t>
      </w:r>
    </w:p>
    <w:p w14:paraId="3576A5C1" w14:textId="77777777" w:rsidR="00F521EB" w:rsidRPr="00D62D03" w:rsidRDefault="00F521EB" w:rsidP="00D62D03">
      <w:pPr>
        <w:spacing w:line="480" w:lineRule="auto"/>
        <w:rPr>
          <w:sz w:val="22"/>
          <w:szCs w:val="22"/>
        </w:rPr>
      </w:pPr>
    </w:p>
    <w:p w14:paraId="23C1B8D4" w14:textId="77777777" w:rsidR="00607AF1" w:rsidRDefault="00F521EB"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r w:rsidRPr="008D3FC5">
        <w:rPr>
          <w:color w:val="000000" w:themeColor="text1"/>
        </w:rPr>
        <w:fldChar w:fldCharType="begin"/>
      </w:r>
      <w:r w:rsidRPr="008D3FC5">
        <w:rPr>
          <w:color w:val="000000" w:themeColor="text1"/>
        </w:rPr>
        <w:instrText xml:space="preserve"> TOC \h \z \c "Ilustración" </w:instrText>
      </w:r>
      <w:r w:rsidRPr="008D3FC5">
        <w:rPr>
          <w:color w:val="000000" w:themeColor="text1"/>
        </w:rPr>
        <w:fldChar w:fldCharType="separate"/>
      </w:r>
      <w:hyperlink w:anchor="_Toc26388980" w:history="1">
        <w:r w:rsidR="00607AF1" w:rsidRPr="006C34A8">
          <w:rPr>
            <w:rStyle w:val="Hipervnculo"/>
            <w:rFonts w:eastAsiaTheme="majorEastAsia"/>
            <w:noProof/>
          </w:rPr>
          <w:t>Ilustración 1 NHANES (NHANES, 2019).</w:t>
        </w:r>
        <w:r w:rsidR="00607AF1">
          <w:rPr>
            <w:noProof/>
            <w:webHidden/>
          </w:rPr>
          <w:tab/>
        </w:r>
        <w:r w:rsidR="00607AF1">
          <w:rPr>
            <w:noProof/>
            <w:webHidden/>
          </w:rPr>
          <w:fldChar w:fldCharType="begin"/>
        </w:r>
        <w:r w:rsidR="00607AF1">
          <w:rPr>
            <w:noProof/>
            <w:webHidden/>
          </w:rPr>
          <w:instrText xml:space="preserve"> PAGEREF _Toc26388980 \h </w:instrText>
        </w:r>
        <w:r w:rsidR="00607AF1">
          <w:rPr>
            <w:noProof/>
            <w:webHidden/>
          </w:rPr>
        </w:r>
        <w:r w:rsidR="00607AF1">
          <w:rPr>
            <w:noProof/>
            <w:webHidden/>
          </w:rPr>
          <w:fldChar w:fldCharType="separate"/>
        </w:r>
        <w:r w:rsidR="00607AF1">
          <w:rPr>
            <w:noProof/>
            <w:webHidden/>
          </w:rPr>
          <w:t>24</w:t>
        </w:r>
        <w:r w:rsidR="00607AF1">
          <w:rPr>
            <w:noProof/>
            <w:webHidden/>
          </w:rPr>
          <w:fldChar w:fldCharType="end"/>
        </w:r>
      </w:hyperlink>
    </w:p>
    <w:p w14:paraId="59DC5D14"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1" w:history="1">
        <w:r w:rsidR="00607AF1" w:rsidRPr="006C34A8">
          <w:rPr>
            <w:rStyle w:val="Hipervnculo"/>
            <w:rFonts w:eastAsiaTheme="majorEastAsia"/>
            <w:noProof/>
          </w:rPr>
          <w:t>Ilustración 2 Programación Extrema (Diego Calvo, 2018).</w:t>
        </w:r>
        <w:r w:rsidR="00607AF1">
          <w:rPr>
            <w:noProof/>
            <w:webHidden/>
          </w:rPr>
          <w:tab/>
        </w:r>
        <w:r w:rsidR="00607AF1">
          <w:rPr>
            <w:noProof/>
            <w:webHidden/>
          </w:rPr>
          <w:fldChar w:fldCharType="begin"/>
        </w:r>
        <w:r w:rsidR="00607AF1">
          <w:rPr>
            <w:noProof/>
            <w:webHidden/>
          </w:rPr>
          <w:instrText xml:space="preserve"> PAGEREF _Toc26388981 \h </w:instrText>
        </w:r>
        <w:r w:rsidR="00607AF1">
          <w:rPr>
            <w:noProof/>
            <w:webHidden/>
          </w:rPr>
        </w:r>
        <w:r w:rsidR="00607AF1">
          <w:rPr>
            <w:noProof/>
            <w:webHidden/>
          </w:rPr>
          <w:fldChar w:fldCharType="separate"/>
        </w:r>
        <w:r w:rsidR="00607AF1">
          <w:rPr>
            <w:noProof/>
            <w:webHidden/>
          </w:rPr>
          <w:t>25</w:t>
        </w:r>
        <w:r w:rsidR="00607AF1">
          <w:rPr>
            <w:noProof/>
            <w:webHidden/>
          </w:rPr>
          <w:fldChar w:fldCharType="end"/>
        </w:r>
      </w:hyperlink>
    </w:p>
    <w:p w14:paraId="75EBADB7"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2" w:history="1">
        <w:r w:rsidR="00607AF1" w:rsidRPr="006C34A8">
          <w:rPr>
            <w:rStyle w:val="Hipervnculo"/>
            <w:rFonts w:eastAsiaTheme="majorEastAsia"/>
            <w:noProof/>
          </w:rPr>
          <w:t>Ilustración 3 Entorno de desarrollo NetBeans (NetBeans, 2019).</w:t>
        </w:r>
        <w:r w:rsidR="00607AF1">
          <w:rPr>
            <w:noProof/>
            <w:webHidden/>
          </w:rPr>
          <w:tab/>
        </w:r>
        <w:r w:rsidR="00607AF1">
          <w:rPr>
            <w:noProof/>
            <w:webHidden/>
          </w:rPr>
          <w:fldChar w:fldCharType="begin"/>
        </w:r>
        <w:r w:rsidR="00607AF1">
          <w:rPr>
            <w:noProof/>
            <w:webHidden/>
          </w:rPr>
          <w:instrText xml:space="preserve"> PAGEREF _Toc26388982 \h </w:instrText>
        </w:r>
        <w:r w:rsidR="00607AF1">
          <w:rPr>
            <w:noProof/>
            <w:webHidden/>
          </w:rPr>
        </w:r>
        <w:r w:rsidR="00607AF1">
          <w:rPr>
            <w:noProof/>
            <w:webHidden/>
          </w:rPr>
          <w:fldChar w:fldCharType="separate"/>
        </w:r>
        <w:r w:rsidR="00607AF1">
          <w:rPr>
            <w:noProof/>
            <w:webHidden/>
          </w:rPr>
          <w:t>39</w:t>
        </w:r>
        <w:r w:rsidR="00607AF1">
          <w:rPr>
            <w:noProof/>
            <w:webHidden/>
          </w:rPr>
          <w:fldChar w:fldCharType="end"/>
        </w:r>
      </w:hyperlink>
    </w:p>
    <w:p w14:paraId="6D74436F"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3" w:history="1">
        <w:r w:rsidR="00607AF1" w:rsidRPr="006C34A8">
          <w:rPr>
            <w:rStyle w:val="Hipervnculo"/>
            <w:rFonts w:eastAsiaTheme="majorEastAsia"/>
            <w:noProof/>
          </w:rPr>
          <w:t>Ilustración 4 Lenguaje Python (Guido van Rossum, 2009).</w:t>
        </w:r>
        <w:r w:rsidR="00607AF1">
          <w:rPr>
            <w:noProof/>
            <w:webHidden/>
          </w:rPr>
          <w:tab/>
        </w:r>
        <w:r w:rsidR="00607AF1">
          <w:rPr>
            <w:noProof/>
            <w:webHidden/>
          </w:rPr>
          <w:fldChar w:fldCharType="begin"/>
        </w:r>
        <w:r w:rsidR="00607AF1">
          <w:rPr>
            <w:noProof/>
            <w:webHidden/>
          </w:rPr>
          <w:instrText xml:space="preserve"> PAGEREF _Toc26388983 \h </w:instrText>
        </w:r>
        <w:r w:rsidR="00607AF1">
          <w:rPr>
            <w:noProof/>
            <w:webHidden/>
          </w:rPr>
        </w:r>
        <w:r w:rsidR="00607AF1">
          <w:rPr>
            <w:noProof/>
            <w:webHidden/>
          </w:rPr>
          <w:fldChar w:fldCharType="separate"/>
        </w:r>
        <w:r w:rsidR="00607AF1">
          <w:rPr>
            <w:noProof/>
            <w:webHidden/>
          </w:rPr>
          <w:t>40</w:t>
        </w:r>
        <w:r w:rsidR="00607AF1">
          <w:rPr>
            <w:noProof/>
            <w:webHidden/>
          </w:rPr>
          <w:fldChar w:fldCharType="end"/>
        </w:r>
      </w:hyperlink>
    </w:p>
    <w:p w14:paraId="204BE034"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4" w:history="1">
        <w:r w:rsidR="00607AF1" w:rsidRPr="006C34A8">
          <w:rPr>
            <w:rStyle w:val="Hipervnculo"/>
            <w:rFonts w:eastAsiaTheme="majorEastAsia"/>
            <w:noProof/>
          </w:rPr>
          <w:t>Ilustración 5 Librería de código abierto, pandas (PandasPyData, 2019).</w:t>
        </w:r>
        <w:r w:rsidR="00607AF1">
          <w:rPr>
            <w:noProof/>
            <w:webHidden/>
          </w:rPr>
          <w:tab/>
        </w:r>
        <w:r w:rsidR="00607AF1">
          <w:rPr>
            <w:noProof/>
            <w:webHidden/>
          </w:rPr>
          <w:fldChar w:fldCharType="begin"/>
        </w:r>
        <w:r w:rsidR="00607AF1">
          <w:rPr>
            <w:noProof/>
            <w:webHidden/>
          </w:rPr>
          <w:instrText xml:space="preserve"> PAGEREF _Toc26388984 \h </w:instrText>
        </w:r>
        <w:r w:rsidR="00607AF1">
          <w:rPr>
            <w:noProof/>
            <w:webHidden/>
          </w:rPr>
        </w:r>
        <w:r w:rsidR="00607AF1">
          <w:rPr>
            <w:noProof/>
            <w:webHidden/>
          </w:rPr>
          <w:fldChar w:fldCharType="separate"/>
        </w:r>
        <w:r w:rsidR="00607AF1">
          <w:rPr>
            <w:noProof/>
            <w:webHidden/>
          </w:rPr>
          <w:t>41</w:t>
        </w:r>
        <w:r w:rsidR="00607AF1">
          <w:rPr>
            <w:noProof/>
            <w:webHidden/>
          </w:rPr>
          <w:fldChar w:fldCharType="end"/>
        </w:r>
      </w:hyperlink>
    </w:p>
    <w:p w14:paraId="19E4ED81"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5" w:history="1">
        <w:r w:rsidR="00607AF1" w:rsidRPr="006C34A8">
          <w:rPr>
            <w:rStyle w:val="Hipervnculo"/>
            <w:rFonts w:eastAsiaTheme="majorEastAsia"/>
            <w:noProof/>
          </w:rPr>
          <w:t>Ilustración 10 Estructura de Datos Abiertos NHANES en línea (Fuente propia, 2019).</w:t>
        </w:r>
        <w:r w:rsidR="00607AF1">
          <w:rPr>
            <w:noProof/>
            <w:webHidden/>
          </w:rPr>
          <w:tab/>
        </w:r>
        <w:r w:rsidR="00607AF1">
          <w:rPr>
            <w:noProof/>
            <w:webHidden/>
          </w:rPr>
          <w:fldChar w:fldCharType="begin"/>
        </w:r>
        <w:r w:rsidR="00607AF1">
          <w:rPr>
            <w:noProof/>
            <w:webHidden/>
          </w:rPr>
          <w:instrText xml:space="preserve"> PAGEREF _Toc26388985 \h </w:instrText>
        </w:r>
        <w:r w:rsidR="00607AF1">
          <w:rPr>
            <w:noProof/>
            <w:webHidden/>
          </w:rPr>
        </w:r>
        <w:r w:rsidR="00607AF1">
          <w:rPr>
            <w:noProof/>
            <w:webHidden/>
          </w:rPr>
          <w:fldChar w:fldCharType="separate"/>
        </w:r>
        <w:r w:rsidR="00607AF1">
          <w:rPr>
            <w:noProof/>
            <w:webHidden/>
          </w:rPr>
          <w:t>48</w:t>
        </w:r>
        <w:r w:rsidR="00607AF1">
          <w:rPr>
            <w:noProof/>
            <w:webHidden/>
          </w:rPr>
          <w:fldChar w:fldCharType="end"/>
        </w:r>
      </w:hyperlink>
    </w:p>
    <w:p w14:paraId="7E7833B1"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6" w:history="1">
        <w:r w:rsidR="00607AF1" w:rsidRPr="006C34A8">
          <w:rPr>
            <w:rStyle w:val="Hipervnculo"/>
            <w:rFonts w:eastAsiaTheme="majorEastAsia"/>
            <w:noProof/>
          </w:rPr>
          <w:t>Ilustración 11 Proceso de fusión (Fuente propia, 2019).</w:t>
        </w:r>
        <w:r w:rsidR="00607AF1">
          <w:rPr>
            <w:noProof/>
            <w:webHidden/>
          </w:rPr>
          <w:tab/>
        </w:r>
        <w:r w:rsidR="00607AF1">
          <w:rPr>
            <w:noProof/>
            <w:webHidden/>
          </w:rPr>
          <w:fldChar w:fldCharType="begin"/>
        </w:r>
        <w:r w:rsidR="00607AF1">
          <w:rPr>
            <w:noProof/>
            <w:webHidden/>
          </w:rPr>
          <w:instrText xml:space="preserve"> PAGEREF _Toc26388986 \h </w:instrText>
        </w:r>
        <w:r w:rsidR="00607AF1">
          <w:rPr>
            <w:noProof/>
            <w:webHidden/>
          </w:rPr>
        </w:r>
        <w:r w:rsidR="00607AF1">
          <w:rPr>
            <w:noProof/>
            <w:webHidden/>
          </w:rPr>
          <w:fldChar w:fldCharType="separate"/>
        </w:r>
        <w:r w:rsidR="00607AF1">
          <w:rPr>
            <w:noProof/>
            <w:webHidden/>
          </w:rPr>
          <w:t>51</w:t>
        </w:r>
        <w:r w:rsidR="00607AF1">
          <w:rPr>
            <w:noProof/>
            <w:webHidden/>
          </w:rPr>
          <w:fldChar w:fldCharType="end"/>
        </w:r>
      </w:hyperlink>
    </w:p>
    <w:p w14:paraId="64641897"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7" w:history="1">
        <w:r w:rsidR="00607AF1" w:rsidRPr="006C34A8">
          <w:rPr>
            <w:rStyle w:val="Hipervnculo"/>
            <w:rFonts w:eastAsiaTheme="majorEastAsia"/>
            <w:noProof/>
          </w:rPr>
          <w:t>Ilustración 12 Diseño simple del modelo de datos (Fuente propia, 2019).</w:t>
        </w:r>
        <w:r w:rsidR="00607AF1">
          <w:rPr>
            <w:noProof/>
            <w:webHidden/>
          </w:rPr>
          <w:tab/>
        </w:r>
        <w:r w:rsidR="00607AF1">
          <w:rPr>
            <w:noProof/>
            <w:webHidden/>
          </w:rPr>
          <w:fldChar w:fldCharType="begin"/>
        </w:r>
        <w:r w:rsidR="00607AF1">
          <w:rPr>
            <w:noProof/>
            <w:webHidden/>
          </w:rPr>
          <w:instrText xml:space="preserve"> PAGEREF _Toc26388987 \h </w:instrText>
        </w:r>
        <w:r w:rsidR="00607AF1">
          <w:rPr>
            <w:noProof/>
            <w:webHidden/>
          </w:rPr>
        </w:r>
        <w:r w:rsidR="00607AF1">
          <w:rPr>
            <w:noProof/>
            <w:webHidden/>
          </w:rPr>
          <w:fldChar w:fldCharType="separate"/>
        </w:r>
        <w:r w:rsidR="00607AF1">
          <w:rPr>
            <w:noProof/>
            <w:webHidden/>
          </w:rPr>
          <w:t>51</w:t>
        </w:r>
        <w:r w:rsidR="00607AF1">
          <w:rPr>
            <w:noProof/>
            <w:webHidden/>
          </w:rPr>
          <w:fldChar w:fldCharType="end"/>
        </w:r>
      </w:hyperlink>
    </w:p>
    <w:p w14:paraId="6F104C78"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8" w:history="1">
        <w:r w:rsidR="00607AF1" w:rsidRPr="006C34A8">
          <w:rPr>
            <w:rStyle w:val="Hipervnculo"/>
            <w:rFonts w:eastAsiaTheme="majorEastAsia"/>
            <w:noProof/>
          </w:rPr>
          <w:t>Ilustración 13 Ventana multipropósito y ágil uso del software (Fuente propia, 2019).</w:t>
        </w:r>
        <w:r w:rsidR="00607AF1">
          <w:rPr>
            <w:noProof/>
            <w:webHidden/>
          </w:rPr>
          <w:tab/>
        </w:r>
        <w:r w:rsidR="00607AF1">
          <w:rPr>
            <w:noProof/>
            <w:webHidden/>
          </w:rPr>
          <w:fldChar w:fldCharType="begin"/>
        </w:r>
        <w:r w:rsidR="00607AF1">
          <w:rPr>
            <w:noProof/>
            <w:webHidden/>
          </w:rPr>
          <w:instrText xml:space="preserve"> PAGEREF _Toc26388988 \h </w:instrText>
        </w:r>
        <w:r w:rsidR="00607AF1">
          <w:rPr>
            <w:noProof/>
            <w:webHidden/>
          </w:rPr>
        </w:r>
        <w:r w:rsidR="00607AF1">
          <w:rPr>
            <w:noProof/>
            <w:webHidden/>
          </w:rPr>
          <w:fldChar w:fldCharType="separate"/>
        </w:r>
        <w:r w:rsidR="00607AF1">
          <w:rPr>
            <w:noProof/>
            <w:webHidden/>
          </w:rPr>
          <w:t>66</w:t>
        </w:r>
        <w:r w:rsidR="00607AF1">
          <w:rPr>
            <w:noProof/>
            <w:webHidden/>
          </w:rPr>
          <w:fldChar w:fldCharType="end"/>
        </w:r>
      </w:hyperlink>
    </w:p>
    <w:p w14:paraId="5F527BD9"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89" w:history="1">
        <w:r w:rsidR="00607AF1" w:rsidRPr="006C34A8">
          <w:rPr>
            <w:rStyle w:val="Hipervnculo"/>
            <w:rFonts w:eastAsiaTheme="majorEastAsia"/>
            <w:noProof/>
          </w:rPr>
          <w:t>Ilustración 14 Obtención de la data en línea de NHANES (Fuente propia, 2019).</w:t>
        </w:r>
        <w:r w:rsidR="00607AF1">
          <w:rPr>
            <w:noProof/>
            <w:webHidden/>
          </w:rPr>
          <w:tab/>
        </w:r>
        <w:r w:rsidR="00607AF1">
          <w:rPr>
            <w:noProof/>
            <w:webHidden/>
          </w:rPr>
          <w:fldChar w:fldCharType="begin"/>
        </w:r>
        <w:r w:rsidR="00607AF1">
          <w:rPr>
            <w:noProof/>
            <w:webHidden/>
          </w:rPr>
          <w:instrText xml:space="preserve"> PAGEREF _Toc26388989 \h </w:instrText>
        </w:r>
        <w:r w:rsidR="00607AF1">
          <w:rPr>
            <w:noProof/>
            <w:webHidden/>
          </w:rPr>
        </w:r>
        <w:r w:rsidR="00607AF1">
          <w:rPr>
            <w:noProof/>
            <w:webHidden/>
          </w:rPr>
          <w:fldChar w:fldCharType="separate"/>
        </w:r>
        <w:r w:rsidR="00607AF1">
          <w:rPr>
            <w:noProof/>
            <w:webHidden/>
          </w:rPr>
          <w:t>67</w:t>
        </w:r>
        <w:r w:rsidR="00607AF1">
          <w:rPr>
            <w:noProof/>
            <w:webHidden/>
          </w:rPr>
          <w:fldChar w:fldCharType="end"/>
        </w:r>
      </w:hyperlink>
    </w:p>
    <w:p w14:paraId="7A660F2B"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0" w:history="1">
        <w:r w:rsidR="00607AF1" w:rsidRPr="006C34A8">
          <w:rPr>
            <w:rStyle w:val="Hipervnculo"/>
            <w:rFonts w:eastAsiaTheme="majorEastAsia"/>
            <w:noProof/>
          </w:rPr>
          <w:t>Ilustración 15 Lectura de archivos .XPT (Fuente propia, 2019).</w:t>
        </w:r>
        <w:r w:rsidR="00607AF1">
          <w:rPr>
            <w:noProof/>
            <w:webHidden/>
          </w:rPr>
          <w:tab/>
        </w:r>
        <w:r w:rsidR="00607AF1">
          <w:rPr>
            <w:noProof/>
            <w:webHidden/>
          </w:rPr>
          <w:fldChar w:fldCharType="begin"/>
        </w:r>
        <w:r w:rsidR="00607AF1">
          <w:rPr>
            <w:noProof/>
            <w:webHidden/>
          </w:rPr>
          <w:instrText xml:space="preserve"> PAGEREF _Toc26388990 \h </w:instrText>
        </w:r>
        <w:r w:rsidR="00607AF1">
          <w:rPr>
            <w:noProof/>
            <w:webHidden/>
          </w:rPr>
        </w:r>
        <w:r w:rsidR="00607AF1">
          <w:rPr>
            <w:noProof/>
            <w:webHidden/>
          </w:rPr>
          <w:fldChar w:fldCharType="separate"/>
        </w:r>
        <w:r w:rsidR="00607AF1">
          <w:rPr>
            <w:noProof/>
            <w:webHidden/>
          </w:rPr>
          <w:t>67</w:t>
        </w:r>
        <w:r w:rsidR="00607AF1">
          <w:rPr>
            <w:noProof/>
            <w:webHidden/>
          </w:rPr>
          <w:fldChar w:fldCharType="end"/>
        </w:r>
      </w:hyperlink>
    </w:p>
    <w:p w14:paraId="3860CE92"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1" w:history="1">
        <w:r w:rsidR="00607AF1" w:rsidRPr="006C34A8">
          <w:rPr>
            <w:rStyle w:val="Hipervnculo"/>
            <w:rFonts w:eastAsiaTheme="majorEastAsia"/>
            <w:noProof/>
          </w:rPr>
          <w:t>Ilustración 16 Fusión de las datas y la escritura de archivos (Fuente propia, 2019).</w:t>
        </w:r>
        <w:r w:rsidR="00607AF1">
          <w:rPr>
            <w:noProof/>
            <w:webHidden/>
          </w:rPr>
          <w:tab/>
        </w:r>
        <w:r w:rsidR="00607AF1">
          <w:rPr>
            <w:noProof/>
            <w:webHidden/>
          </w:rPr>
          <w:fldChar w:fldCharType="begin"/>
        </w:r>
        <w:r w:rsidR="00607AF1">
          <w:rPr>
            <w:noProof/>
            <w:webHidden/>
          </w:rPr>
          <w:instrText xml:space="preserve"> PAGEREF _Toc26388991 \h </w:instrText>
        </w:r>
        <w:r w:rsidR="00607AF1">
          <w:rPr>
            <w:noProof/>
            <w:webHidden/>
          </w:rPr>
        </w:r>
        <w:r w:rsidR="00607AF1">
          <w:rPr>
            <w:noProof/>
            <w:webHidden/>
          </w:rPr>
          <w:fldChar w:fldCharType="separate"/>
        </w:r>
        <w:r w:rsidR="00607AF1">
          <w:rPr>
            <w:noProof/>
            <w:webHidden/>
          </w:rPr>
          <w:t>68</w:t>
        </w:r>
        <w:r w:rsidR="00607AF1">
          <w:rPr>
            <w:noProof/>
            <w:webHidden/>
          </w:rPr>
          <w:fldChar w:fldCharType="end"/>
        </w:r>
      </w:hyperlink>
    </w:p>
    <w:p w14:paraId="74E18AE2"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2" w:history="1">
        <w:r w:rsidR="00607AF1" w:rsidRPr="006C34A8">
          <w:rPr>
            <w:rStyle w:val="Hipervnculo"/>
            <w:rFonts w:eastAsiaTheme="majorEastAsia"/>
            <w:noProof/>
          </w:rPr>
          <w:t>Ilustración 17 Extensiones de exportación de archivos (Fuente propia, 2019).</w:t>
        </w:r>
        <w:r w:rsidR="00607AF1">
          <w:rPr>
            <w:noProof/>
            <w:webHidden/>
          </w:rPr>
          <w:tab/>
        </w:r>
        <w:r w:rsidR="00607AF1">
          <w:rPr>
            <w:noProof/>
            <w:webHidden/>
          </w:rPr>
          <w:fldChar w:fldCharType="begin"/>
        </w:r>
        <w:r w:rsidR="00607AF1">
          <w:rPr>
            <w:noProof/>
            <w:webHidden/>
          </w:rPr>
          <w:instrText xml:space="preserve"> PAGEREF _Toc26388992 \h </w:instrText>
        </w:r>
        <w:r w:rsidR="00607AF1">
          <w:rPr>
            <w:noProof/>
            <w:webHidden/>
          </w:rPr>
        </w:r>
        <w:r w:rsidR="00607AF1">
          <w:rPr>
            <w:noProof/>
            <w:webHidden/>
          </w:rPr>
          <w:fldChar w:fldCharType="separate"/>
        </w:r>
        <w:r w:rsidR="00607AF1">
          <w:rPr>
            <w:noProof/>
            <w:webHidden/>
          </w:rPr>
          <w:t>73</w:t>
        </w:r>
        <w:r w:rsidR="00607AF1">
          <w:rPr>
            <w:noProof/>
            <w:webHidden/>
          </w:rPr>
          <w:fldChar w:fldCharType="end"/>
        </w:r>
      </w:hyperlink>
    </w:p>
    <w:p w14:paraId="0B99E3C2"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3" w:history="1">
        <w:r w:rsidR="00607AF1" w:rsidRPr="006C34A8">
          <w:rPr>
            <w:rStyle w:val="Hipervnculo"/>
            <w:rFonts w:eastAsiaTheme="majorEastAsia"/>
            <w:noProof/>
          </w:rPr>
          <w:t>Ilustración 18 Data generada en extensión .CSV (Fuente propia, 2019).</w:t>
        </w:r>
        <w:r w:rsidR="00607AF1">
          <w:rPr>
            <w:noProof/>
            <w:webHidden/>
          </w:rPr>
          <w:tab/>
        </w:r>
        <w:r w:rsidR="00607AF1">
          <w:rPr>
            <w:noProof/>
            <w:webHidden/>
          </w:rPr>
          <w:fldChar w:fldCharType="begin"/>
        </w:r>
        <w:r w:rsidR="00607AF1">
          <w:rPr>
            <w:noProof/>
            <w:webHidden/>
          </w:rPr>
          <w:instrText xml:space="preserve"> PAGEREF _Toc26388993 \h </w:instrText>
        </w:r>
        <w:r w:rsidR="00607AF1">
          <w:rPr>
            <w:noProof/>
            <w:webHidden/>
          </w:rPr>
        </w:r>
        <w:r w:rsidR="00607AF1">
          <w:rPr>
            <w:noProof/>
            <w:webHidden/>
          </w:rPr>
          <w:fldChar w:fldCharType="separate"/>
        </w:r>
        <w:r w:rsidR="00607AF1">
          <w:rPr>
            <w:noProof/>
            <w:webHidden/>
          </w:rPr>
          <w:t>74</w:t>
        </w:r>
        <w:r w:rsidR="00607AF1">
          <w:rPr>
            <w:noProof/>
            <w:webHidden/>
          </w:rPr>
          <w:fldChar w:fldCharType="end"/>
        </w:r>
      </w:hyperlink>
    </w:p>
    <w:p w14:paraId="29C3536F"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4" w:history="1">
        <w:r w:rsidR="00607AF1" w:rsidRPr="006C34A8">
          <w:rPr>
            <w:rStyle w:val="Hipervnculo"/>
            <w:rFonts w:eastAsiaTheme="majorEastAsia"/>
            <w:noProof/>
          </w:rPr>
          <w:t>Ilustración 19 Data generada en extensión .XPT (Fuente propia, 2019).</w:t>
        </w:r>
        <w:r w:rsidR="00607AF1">
          <w:rPr>
            <w:noProof/>
            <w:webHidden/>
          </w:rPr>
          <w:tab/>
        </w:r>
        <w:r w:rsidR="00607AF1">
          <w:rPr>
            <w:noProof/>
            <w:webHidden/>
          </w:rPr>
          <w:fldChar w:fldCharType="begin"/>
        </w:r>
        <w:r w:rsidR="00607AF1">
          <w:rPr>
            <w:noProof/>
            <w:webHidden/>
          </w:rPr>
          <w:instrText xml:space="preserve"> PAGEREF _Toc26388994 \h </w:instrText>
        </w:r>
        <w:r w:rsidR="00607AF1">
          <w:rPr>
            <w:noProof/>
            <w:webHidden/>
          </w:rPr>
        </w:r>
        <w:r w:rsidR="00607AF1">
          <w:rPr>
            <w:noProof/>
            <w:webHidden/>
          </w:rPr>
          <w:fldChar w:fldCharType="separate"/>
        </w:r>
        <w:r w:rsidR="00607AF1">
          <w:rPr>
            <w:noProof/>
            <w:webHidden/>
          </w:rPr>
          <w:t>74</w:t>
        </w:r>
        <w:r w:rsidR="00607AF1">
          <w:rPr>
            <w:noProof/>
            <w:webHidden/>
          </w:rPr>
          <w:fldChar w:fldCharType="end"/>
        </w:r>
      </w:hyperlink>
    </w:p>
    <w:p w14:paraId="45648784"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5" w:history="1">
        <w:r w:rsidR="00607AF1" w:rsidRPr="006C34A8">
          <w:rPr>
            <w:rStyle w:val="Hipervnculo"/>
            <w:rFonts w:eastAsiaTheme="majorEastAsia"/>
            <w:noProof/>
          </w:rPr>
          <w:t>Ilustración 20 Data generada en extensión .XLSX (Fuente propia, 2019).</w:t>
        </w:r>
        <w:r w:rsidR="00607AF1">
          <w:rPr>
            <w:noProof/>
            <w:webHidden/>
          </w:rPr>
          <w:tab/>
        </w:r>
        <w:r w:rsidR="00607AF1">
          <w:rPr>
            <w:noProof/>
            <w:webHidden/>
          </w:rPr>
          <w:fldChar w:fldCharType="begin"/>
        </w:r>
        <w:r w:rsidR="00607AF1">
          <w:rPr>
            <w:noProof/>
            <w:webHidden/>
          </w:rPr>
          <w:instrText xml:space="preserve"> PAGEREF _Toc26388995 \h </w:instrText>
        </w:r>
        <w:r w:rsidR="00607AF1">
          <w:rPr>
            <w:noProof/>
            <w:webHidden/>
          </w:rPr>
        </w:r>
        <w:r w:rsidR="00607AF1">
          <w:rPr>
            <w:noProof/>
            <w:webHidden/>
          </w:rPr>
          <w:fldChar w:fldCharType="separate"/>
        </w:r>
        <w:r w:rsidR="00607AF1">
          <w:rPr>
            <w:noProof/>
            <w:webHidden/>
          </w:rPr>
          <w:t>75</w:t>
        </w:r>
        <w:r w:rsidR="00607AF1">
          <w:rPr>
            <w:noProof/>
            <w:webHidden/>
          </w:rPr>
          <w:fldChar w:fldCharType="end"/>
        </w:r>
      </w:hyperlink>
    </w:p>
    <w:p w14:paraId="3CAFA3A7"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6" w:history="1">
        <w:r w:rsidR="00607AF1" w:rsidRPr="006C34A8">
          <w:rPr>
            <w:rStyle w:val="Hipervnculo"/>
            <w:rFonts w:eastAsiaTheme="majorEastAsia"/>
            <w:noProof/>
          </w:rPr>
          <w:t>Ilustración 21 MU: Bienvenida e inicio del tutorial (Fuente propia, 2019).</w:t>
        </w:r>
        <w:r w:rsidR="00607AF1">
          <w:rPr>
            <w:noProof/>
            <w:webHidden/>
          </w:rPr>
          <w:tab/>
        </w:r>
        <w:r w:rsidR="00607AF1">
          <w:rPr>
            <w:noProof/>
            <w:webHidden/>
          </w:rPr>
          <w:fldChar w:fldCharType="begin"/>
        </w:r>
        <w:r w:rsidR="00607AF1">
          <w:rPr>
            <w:noProof/>
            <w:webHidden/>
          </w:rPr>
          <w:instrText xml:space="preserve"> PAGEREF _Toc26388996 \h </w:instrText>
        </w:r>
        <w:r w:rsidR="00607AF1">
          <w:rPr>
            <w:noProof/>
            <w:webHidden/>
          </w:rPr>
        </w:r>
        <w:r w:rsidR="00607AF1">
          <w:rPr>
            <w:noProof/>
            <w:webHidden/>
          </w:rPr>
          <w:fldChar w:fldCharType="separate"/>
        </w:r>
        <w:r w:rsidR="00607AF1">
          <w:rPr>
            <w:noProof/>
            <w:webHidden/>
          </w:rPr>
          <w:t>88</w:t>
        </w:r>
        <w:r w:rsidR="00607AF1">
          <w:rPr>
            <w:noProof/>
            <w:webHidden/>
          </w:rPr>
          <w:fldChar w:fldCharType="end"/>
        </w:r>
      </w:hyperlink>
    </w:p>
    <w:p w14:paraId="39260932"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7" w:history="1">
        <w:r w:rsidR="00607AF1" w:rsidRPr="006C34A8">
          <w:rPr>
            <w:rStyle w:val="Hipervnculo"/>
            <w:rFonts w:eastAsiaTheme="majorEastAsia"/>
            <w:noProof/>
          </w:rPr>
          <w:t>Ilustración 22 MU: Selección del año del NHANES (Fuente propia, 2019).</w:t>
        </w:r>
        <w:r w:rsidR="00607AF1">
          <w:rPr>
            <w:noProof/>
            <w:webHidden/>
          </w:rPr>
          <w:tab/>
        </w:r>
        <w:r w:rsidR="00607AF1">
          <w:rPr>
            <w:noProof/>
            <w:webHidden/>
          </w:rPr>
          <w:fldChar w:fldCharType="begin"/>
        </w:r>
        <w:r w:rsidR="00607AF1">
          <w:rPr>
            <w:noProof/>
            <w:webHidden/>
          </w:rPr>
          <w:instrText xml:space="preserve"> PAGEREF _Toc26388997 \h </w:instrText>
        </w:r>
        <w:r w:rsidR="00607AF1">
          <w:rPr>
            <w:noProof/>
            <w:webHidden/>
          </w:rPr>
        </w:r>
        <w:r w:rsidR="00607AF1">
          <w:rPr>
            <w:noProof/>
            <w:webHidden/>
          </w:rPr>
          <w:fldChar w:fldCharType="separate"/>
        </w:r>
        <w:r w:rsidR="00607AF1">
          <w:rPr>
            <w:noProof/>
            <w:webHidden/>
          </w:rPr>
          <w:t>89</w:t>
        </w:r>
        <w:r w:rsidR="00607AF1">
          <w:rPr>
            <w:noProof/>
            <w:webHidden/>
          </w:rPr>
          <w:fldChar w:fldCharType="end"/>
        </w:r>
      </w:hyperlink>
    </w:p>
    <w:p w14:paraId="033BA09B"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8" w:history="1">
        <w:r w:rsidR="00607AF1" w:rsidRPr="006C34A8">
          <w:rPr>
            <w:rStyle w:val="Hipervnculo"/>
            <w:rFonts w:eastAsiaTheme="majorEastAsia"/>
            <w:noProof/>
          </w:rPr>
          <w:t>Ilustración 23 MU: Selección de la DATA (Fuente propia, 2019).</w:t>
        </w:r>
        <w:r w:rsidR="00607AF1">
          <w:rPr>
            <w:noProof/>
            <w:webHidden/>
          </w:rPr>
          <w:tab/>
        </w:r>
        <w:r w:rsidR="00607AF1">
          <w:rPr>
            <w:noProof/>
            <w:webHidden/>
          </w:rPr>
          <w:fldChar w:fldCharType="begin"/>
        </w:r>
        <w:r w:rsidR="00607AF1">
          <w:rPr>
            <w:noProof/>
            <w:webHidden/>
          </w:rPr>
          <w:instrText xml:space="preserve"> PAGEREF _Toc26388998 \h </w:instrText>
        </w:r>
        <w:r w:rsidR="00607AF1">
          <w:rPr>
            <w:noProof/>
            <w:webHidden/>
          </w:rPr>
        </w:r>
        <w:r w:rsidR="00607AF1">
          <w:rPr>
            <w:noProof/>
            <w:webHidden/>
          </w:rPr>
          <w:fldChar w:fldCharType="separate"/>
        </w:r>
        <w:r w:rsidR="00607AF1">
          <w:rPr>
            <w:noProof/>
            <w:webHidden/>
          </w:rPr>
          <w:t>89</w:t>
        </w:r>
        <w:r w:rsidR="00607AF1">
          <w:rPr>
            <w:noProof/>
            <w:webHidden/>
          </w:rPr>
          <w:fldChar w:fldCharType="end"/>
        </w:r>
      </w:hyperlink>
    </w:p>
    <w:p w14:paraId="218CFAD4"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8999" w:history="1">
        <w:r w:rsidR="00607AF1" w:rsidRPr="006C34A8">
          <w:rPr>
            <w:rStyle w:val="Hipervnculo"/>
            <w:rFonts w:eastAsiaTheme="majorEastAsia"/>
            <w:noProof/>
          </w:rPr>
          <w:t>Ilustración 24 MU: Selección de la ARCHIVO/FILE (Fuente propia, 2019).</w:t>
        </w:r>
        <w:r w:rsidR="00607AF1">
          <w:rPr>
            <w:noProof/>
            <w:webHidden/>
          </w:rPr>
          <w:tab/>
        </w:r>
        <w:r w:rsidR="00607AF1">
          <w:rPr>
            <w:noProof/>
            <w:webHidden/>
          </w:rPr>
          <w:fldChar w:fldCharType="begin"/>
        </w:r>
        <w:r w:rsidR="00607AF1">
          <w:rPr>
            <w:noProof/>
            <w:webHidden/>
          </w:rPr>
          <w:instrText xml:space="preserve"> PAGEREF _Toc26388999 \h </w:instrText>
        </w:r>
        <w:r w:rsidR="00607AF1">
          <w:rPr>
            <w:noProof/>
            <w:webHidden/>
          </w:rPr>
        </w:r>
        <w:r w:rsidR="00607AF1">
          <w:rPr>
            <w:noProof/>
            <w:webHidden/>
          </w:rPr>
          <w:fldChar w:fldCharType="separate"/>
        </w:r>
        <w:r w:rsidR="00607AF1">
          <w:rPr>
            <w:noProof/>
            <w:webHidden/>
          </w:rPr>
          <w:t>90</w:t>
        </w:r>
        <w:r w:rsidR="00607AF1">
          <w:rPr>
            <w:noProof/>
            <w:webHidden/>
          </w:rPr>
          <w:fldChar w:fldCharType="end"/>
        </w:r>
      </w:hyperlink>
    </w:p>
    <w:p w14:paraId="387F6A6A"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0" w:history="1">
        <w:r w:rsidR="00607AF1" w:rsidRPr="006C34A8">
          <w:rPr>
            <w:rStyle w:val="Hipervnculo"/>
            <w:rFonts w:eastAsiaTheme="majorEastAsia"/>
            <w:noProof/>
          </w:rPr>
          <w:t>Ilustración 25 MU: Lista de ARCHIVOS/FILES a fusionar (Fuente propia, 2019).</w:t>
        </w:r>
        <w:r w:rsidR="00607AF1">
          <w:rPr>
            <w:noProof/>
            <w:webHidden/>
          </w:rPr>
          <w:tab/>
        </w:r>
        <w:r w:rsidR="00607AF1">
          <w:rPr>
            <w:noProof/>
            <w:webHidden/>
          </w:rPr>
          <w:fldChar w:fldCharType="begin"/>
        </w:r>
        <w:r w:rsidR="00607AF1">
          <w:rPr>
            <w:noProof/>
            <w:webHidden/>
          </w:rPr>
          <w:instrText xml:space="preserve"> PAGEREF _Toc26389000 \h </w:instrText>
        </w:r>
        <w:r w:rsidR="00607AF1">
          <w:rPr>
            <w:noProof/>
            <w:webHidden/>
          </w:rPr>
        </w:r>
        <w:r w:rsidR="00607AF1">
          <w:rPr>
            <w:noProof/>
            <w:webHidden/>
          </w:rPr>
          <w:fldChar w:fldCharType="separate"/>
        </w:r>
        <w:r w:rsidR="00607AF1">
          <w:rPr>
            <w:noProof/>
            <w:webHidden/>
          </w:rPr>
          <w:t>90</w:t>
        </w:r>
        <w:r w:rsidR="00607AF1">
          <w:rPr>
            <w:noProof/>
            <w:webHidden/>
          </w:rPr>
          <w:fldChar w:fldCharType="end"/>
        </w:r>
      </w:hyperlink>
    </w:p>
    <w:p w14:paraId="0B22355C"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1" w:history="1">
        <w:r w:rsidR="00607AF1" w:rsidRPr="006C34A8">
          <w:rPr>
            <w:rStyle w:val="Hipervnculo"/>
            <w:rFonts w:eastAsiaTheme="majorEastAsia"/>
            <w:noProof/>
          </w:rPr>
          <w:t>Ilustración 26 MU: Este botón permite Ilustración 24 a Ilustración 25 (Fuente propia, 2019).</w:t>
        </w:r>
        <w:r w:rsidR="00607AF1">
          <w:rPr>
            <w:noProof/>
            <w:webHidden/>
          </w:rPr>
          <w:tab/>
        </w:r>
        <w:r w:rsidR="00607AF1">
          <w:rPr>
            <w:noProof/>
            <w:webHidden/>
          </w:rPr>
          <w:fldChar w:fldCharType="begin"/>
        </w:r>
        <w:r w:rsidR="00607AF1">
          <w:rPr>
            <w:noProof/>
            <w:webHidden/>
          </w:rPr>
          <w:instrText xml:space="preserve"> PAGEREF _Toc26389001 \h </w:instrText>
        </w:r>
        <w:r w:rsidR="00607AF1">
          <w:rPr>
            <w:noProof/>
            <w:webHidden/>
          </w:rPr>
        </w:r>
        <w:r w:rsidR="00607AF1">
          <w:rPr>
            <w:noProof/>
            <w:webHidden/>
          </w:rPr>
          <w:fldChar w:fldCharType="separate"/>
        </w:r>
        <w:r w:rsidR="00607AF1">
          <w:rPr>
            <w:noProof/>
            <w:webHidden/>
          </w:rPr>
          <w:t>90</w:t>
        </w:r>
        <w:r w:rsidR="00607AF1">
          <w:rPr>
            <w:noProof/>
            <w:webHidden/>
          </w:rPr>
          <w:fldChar w:fldCharType="end"/>
        </w:r>
      </w:hyperlink>
    </w:p>
    <w:p w14:paraId="3A65BD86"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2" w:history="1">
        <w:r w:rsidR="00607AF1" w:rsidRPr="006C34A8">
          <w:rPr>
            <w:rStyle w:val="Hipervnculo"/>
            <w:rFonts w:eastAsiaTheme="majorEastAsia"/>
            <w:noProof/>
          </w:rPr>
          <w:t>Ilustración 27 MU: Este botón permite desagregar los ARCHIVOS/FILES de Ilustración 25 (Fuente propia, 2019).</w:t>
        </w:r>
        <w:r w:rsidR="00607AF1">
          <w:rPr>
            <w:noProof/>
            <w:webHidden/>
          </w:rPr>
          <w:tab/>
        </w:r>
        <w:r w:rsidR="00607AF1">
          <w:rPr>
            <w:noProof/>
            <w:webHidden/>
          </w:rPr>
          <w:fldChar w:fldCharType="begin"/>
        </w:r>
        <w:r w:rsidR="00607AF1">
          <w:rPr>
            <w:noProof/>
            <w:webHidden/>
          </w:rPr>
          <w:instrText xml:space="preserve"> PAGEREF _Toc26389002 \h </w:instrText>
        </w:r>
        <w:r w:rsidR="00607AF1">
          <w:rPr>
            <w:noProof/>
            <w:webHidden/>
          </w:rPr>
        </w:r>
        <w:r w:rsidR="00607AF1">
          <w:rPr>
            <w:noProof/>
            <w:webHidden/>
          </w:rPr>
          <w:fldChar w:fldCharType="separate"/>
        </w:r>
        <w:r w:rsidR="00607AF1">
          <w:rPr>
            <w:noProof/>
            <w:webHidden/>
          </w:rPr>
          <w:t>91</w:t>
        </w:r>
        <w:r w:rsidR="00607AF1">
          <w:rPr>
            <w:noProof/>
            <w:webHidden/>
          </w:rPr>
          <w:fldChar w:fldCharType="end"/>
        </w:r>
      </w:hyperlink>
    </w:p>
    <w:p w14:paraId="6C2492DF"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3" w:history="1">
        <w:r w:rsidR="00607AF1" w:rsidRPr="006C34A8">
          <w:rPr>
            <w:rStyle w:val="Hipervnculo"/>
            <w:rFonts w:eastAsiaTheme="majorEastAsia"/>
            <w:noProof/>
          </w:rPr>
          <w:t>Ilustración 28 MU: Cargar las VARIABLES de los ARCHIVOS/FILES (Fuente propia, 2019).</w:t>
        </w:r>
        <w:r w:rsidR="00607AF1">
          <w:rPr>
            <w:noProof/>
            <w:webHidden/>
          </w:rPr>
          <w:tab/>
        </w:r>
        <w:r w:rsidR="00607AF1">
          <w:rPr>
            <w:noProof/>
            <w:webHidden/>
          </w:rPr>
          <w:fldChar w:fldCharType="begin"/>
        </w:r>
        <w:r w:rsidR="00607AF1">
          <w:rPr>
            <w:noProof/>
            <w:webHidden/>
          </w:rPr>
          <w:instrText xml:space="preserve"> PAGEREF _Toc26389003 \h </w:instrText>
        </w:r>
        <w:r w:rsidR="00607AF1">
          <w:rPr>
            <w:noProof/>
            <w:webHidden/>
          </w:rPr>
        </w:r>
        <w:r w:rsidR="00607AF1">
          <w:rPr>
            <w:noProof/>
            <w:webHidden/>
          </w:rPr>
          <w:fldChar w:fldCharType="separate"/>
        </w:r>
        <w:r w:rsidR="00607AF1">
          <w:rPr>
            <w:noProof/>
            <w:webHidden/>
          </w:rPr>
          <w:t>91</w:t>
        </w:r>
        <w:r w:rsidR="00607AF1">
          <w:rPr>
            <w:noProof/>
            <w:webHidden/>
          </w:rPr>
          <w:fldChar w:fldCharType="end"/>
        </w:r>
      </w:hyperlink>
    </w:p>
    <w:p w14:paraId="52236301"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4" w:history="1">
        <w:r w:rsidR="00607AF1" w:rsidRPr="006C34A8">
          <w:rPr>
            <w:rStyle w:val="Hipervnculo"/>
            <w:rFonts w:eastAsiaTheme="majorEastAsia"/>
            <w:noProof/>
          </w:rPr>
          <w:t>Ilustración 29 MU: Lista de VARIABLES A SELECCIONAR (Fuente propia, 2019).</w:t>
        </w:r>
        <w:r w:rsidR="00607AF1">
          <w:rPr>
            <w:noProof/>
            <w:webHidden/>
          </w:rPr>
          <w:tab/>
        </w:r>
        <w:r w:rsidR="00607AF1">
          <w:rPr>
            <w:noProof/>
            <w:webHidden/>
          </w:rPr>
          <w:fldChar w:fldCharType="begin"/>
        </w:r>
        <w:r w:rsidR="00607AF1">
          <w:rPr>
            <w:noProof/>
            <w:webHidden/>
          </w:rPr>
          <w:instrText xml:space="preserve"> PAGEREF _Toc26389004 \h </w:instrText>
        </w:r>
        <w:r w:rsidR="00607AF1">
          <w:rPr>
            <w:noProof/>
            <w:webHidden/>
          </w:rPr>
        </w:r>
        <w:r w:rsidR="00607AF1">
          <w:rPr>
            <w:noProof/>
            <w:webHidden/>
          </w:rPr>
          <w:fldChar w:fldCharType="separate"/>
        </w:r>
        <w:r w:rsidR="00607AF1">
          <w:rPr>
            <w:noProof/>
            <w:webHidden/>
          </w:rPr>
          <w:t>92</w:t>
        </w:r>
        <w:r w:rsidR="00607AF1">
          <w:rPr>
            <w:noProof/>
            <w:webHidden/>
          </w:rPr>
          <w:fldChar w:fldCharType="end"/>
        </w:r>
      </w:hyperlink>
    </w:p>
    <w:p w14:paraId="329A1014"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5" w:history="1">
        <w:r w:rsidR="00607AF1" w:rsidRPr="006C34A8">
          <w:rPr>
            <w:rStyle w:val="Hipervnculo"/>
            <w:rFonts w:eastAsiaTheme="majorEastAsia"/>
            <w:noProof/>
          </w:rPr>
          <w:t>Ilustración 30 MU: Lista de VARIABLES SELECCIONADAS (Fuente propia, 2019).</w:t>
        </w:r>
        <w:r w:rsidR="00607AF1">
          <w:rPr>
            <w:noProof/>
            <w:webHidden/>
          </w:rPr>
          <w:tab/>
        </w:r>
        <w:r w:rsidR="00607AF1">
          <w:rPr>
            <w:noProof/>
            <w:webHidden/>
          </w:rPr>
          <w:fldChar w:fldCharType="begin"/>
        </w:r>
        <w:r w:rsidR="00607AF1">
          <w:rPr>
            <w:noProof/>
            <w:webHidden/>
          </w:rPr>
          <w:instrText xml:space="preserve"> PAGEREF _Toc26389005 \h </w:instrText>
        </w:r>
        <w:r w:rsidR="00607AF1">
          <w:rPr>
            <w:noProof/>
            <w:webHidden/>
          </w:rPr>
        </w:r>
        <w:r w:rsidR="00607AF1">
          <w:rPr>
            <w:noProof/>
            <w:webHidden/>
          </w:rPr>
          <w:fldChar w:fldCharType="separate"/>
        </w:r>
        <w:r w:rsidR="00607AF1">
          <w:rPr>
            <w:noProof/>
            <w:webHidden/>
          </w:rPr>
          <w:t>92</w:t>
        </w:r>
        <w:r w:rsidR="00607AF1">
          <w:rPr>
            <w:noProof/>
            <w:webHidden/>
          </w:rPr>
          <w:fldChar w:fldCharType="end"/>
        </w:r>
      </w:hyperlink>
    </w:p>
    <w:p w14:paraId="5B67ACA0"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6" w:history="1">
        <w:r w:rsidR="00607AF1" w:rsidRPr="006C34A8">
          <w:rPr>
            <w:rStyle w:val="Hipervnculo"/>
            <w:rFonts w:eastAsiaTheme="majorEastAsia"/>
            <w:noProof/>
          </w:rPr>
          <w:t>Ilustración 31 MU: Mover todas las VARIABLES a VARIABLES SELECCIONADAS (Fuente propia, 2019).</w:t>
        </w:r>
        <w:r w:rsidR="00607AF1">
          <w:rPr>
            <w:noProof/>
            <w:webHidden/>
          </w:rPr>
          <w:tab/>
        </w:r>
        <w:r w:rsidR="00607AF1">
          <w:rPr>
            <w:noProof/>
            <w:webHidden/>
          </w:rPr>
          <w:fldChar w:fldCharType="begin"/>
        </w:r>
        <w:r w:rsidR="00607AF1">
          <w:rPr>
            <w:noProof/>
            <w:webHidden/>
          </w:rPr>
          <w:instrText xml:space="preserve"> PAGEREF _Toc26389006 \h </w:instrText>
        </w:r>
        <w:r w:rsidR="00607AF1">
          <w:rPr>
            <w:noProof/>
            <w:webHidden/>
          </w:rPr>
        </w:r>
        <w:r w:rsidR="00607AF1">
          <w:rPr>
            <w:noProof/>
            <w:webHidden/>
          </w:rPr>
          <w:fldChar w:fldCharType="separate"/>
        </w:r>
        <w:r w:rsidR="00607AF1">
          <w:rPr>
            <w:noProof/>
            <w:webHidden/>
          </w:rPr>
          <w:t>93</w:t>
        </w:r>
        <w:r w:rsidR="00607AF1">
          <w:rPr>
            <w:noProof/>
            <w:webHidden/>
          </w:rPr>
          <w:fldChar w:fldCharType="end"/>
        </w:r>
      </w:hyperlink>
    </w:p>
    <w:p w14:paraId="33565C67"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7" w:history="1">
        <w:r w:rsidR="00607AF1" w:rsidRPr="006C34A8">
          <w:rPr>
            <w:rStyle w:val="Hipervnculo"/>
            <w:rFonts w:eastAsiaTheme="majorEastAsia"/>
            <w:noProof/>
          </w:rPr>
          <w:t>Ilustración 32 MU: Mover de a una VARIABLE a VARIABLES SELECCIONADAS (Fuente propia, 2019).</w:t>
        </w:r>
        <w:r w:rsidR="00607AF1">
          <w:rPr>
            <w:noProof/>
            <w:webHidden/>
          </w:rPr>
          <w:tab/>
        </w:r>
        <w:r w:rsidR="00607AF1">
          <w:rPr>
            <w:noProof/>
            <w:webHidden/>
          </w:rPr>
          <w:fldChar w:fldCharType="begin"/>
        </w:r>
        <w:r w:rsidR="00607AF1">
          <w:rPr>
            <w:noProof/>
            <w:webHidden/>
          </w:rPr>
          <w:instrText xml:space="preserve"> PAGEREF _Toc26389007 \h </w:instrText>
        </w:r>
        <w:r w:rsidR="00607AF1">
          <w:rPr>
            <w:noProof/>
            <w:webHidden/>
          </w:rPr>
        </w:r>
        <w:r w:rsidR="00607AF1">
          <w:rPr>
            <w:noProof/>
            <w:webHidden/>
          </w:rPr>
          <w:fldChar w:fldCharType="separate"/>
        </w:r>
        <w:r w:rsidR="00607AF1">
          <w:rPr>
            <w:noProof/>
            <w:webHidden/>
          </w:rPr>
          <w:t>93</w:t>
        </w:r>
        <w:r w:rsidR="00607AF1">
          <w:rPr>
            <w:noProof/>
            <w:webHidden/>
          </w:rPr>
          <w:fldChar w:fldCharType="end"/>
        </w:r>
      </w:hyperlink>
    </w:p>
    <w:p w14:paraId="1323B2F0"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8" w:history="1">
        <w:r w:rsidR="00607AF1" w:rsidRPr="006C34A8">
          <w:rPr>
            <w:rStyle w:val="Hipervnculo"/>
            <w:rFonts w:eastAsiaTheme="majorEastAsia"/>
            <w:noProof/>
          </w:rPr>
          <w:t>Ilustración 33 MU: Remover de a una VARIABLE de VARIABLES SELECCIONADAS (Fuente propia, 2019).</w:t>
        </w:r>
        <w:r w:rsidR="00607AF1">
          <w:rPr>
            <w:noProof/>
            <w:webHidden/>
          </w:rPr>
          <w:tab/>
        </w:r>
        <w:r w:rsidR="00607AF1">
          <w:rPr>
            <w:noProof/>
            <w:webHidden/>
          </w:rPr>
          <w:fldChar w:fldCharType="begin"/>
        </w:r>
        <w:r w:rsidR="00607AF1">
          <w:rPr>
            <w:noProof/>
            <w:webHidden/>
          </w:rPr>
          <w:instrText xml:space="preserve"> PAGEREF _Toc26389008 \h </w:instrText>
        </w:r>
        <w:r w:rsidR="00607AF1">
          <w:rPr>
            <w:noProof/>
            <w:webHidden/>
          </w:rPr>
        </w:r>
        <w:r w:rsidR="00607AF1">
          <w:rPr>
            <w:noProof/>
            <w:webHidden/>
          </w:rPr>
          <w:fldChar w:fldCharType="separate"/>
        </w:r>
        <w:r w:rsidR="00607AF1">
          <w:rPr>
            <w:noProof/>
            <w:webHidden/>
          </w:rPr>
          <w:t>94</w:t>
        </w:r>
        <w:r w:rsidR="00607AF1">
          <w:rPr>
            <w:noProof/>
            <w:webHidden/>
          </w:rPr>
          <w:fldChar w:fldCharType="end"/>
        </w:r>
      </w:hyperlink>
    </w:p>
    <w:p w14:paraId="5B945AA8"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09" w:history="1">
        <w:r w:rsidR="00607AF1" w:rsidRPr="006C34A8">
          <w:rPr>
            <w:rStyle w:val="Hipervnculo"/>
            <w:rFonts w:eastAsiaTheme="majorEastAsia"/>
            <w:noProof/>
          </w:rPr>
          <w:t>Ilustración 34 MU: Remover todas las VARIABLES de VARIABLES SELECCIONADAS (Fuente propia, 2019).</w:t>
        </w:r>
        <w:r w:rsidR="00607AF1">
          <w:rPr>
            <w:noProof/>
            <w:webHidden/>
          </w:rPr>
          <w:tab/>
        </w:r>
        <w:r w:rsidR="00607AF1">
          <w:rPr>
            <w:noProof/>
            <w:webHidden/>
          </w:rPr>
          <w:fldChar w:fldCharType="begin"/>
        </w:r>
        <w:r w:rsidR="00607AF1">
          <w:rPr>
            <w:noProof/>
            <w:webHidden/>
          </w:rPr>
          <w:instrText xml:space="preserve"> PAGEREF _Toc26389009 \h </w:instrText>
        </w:r>
        <w:r w:rsidR="00607AF1">
          <w:rPr>
            <w:noProof/>
            <w:webHidden/>
          </w:rPr>
        </w:r>
        <w:r w:rsidR="00607AF1">
          <w:rPr>
            <w:noProof/>
            <w:webHidden/>
          </w:rPr>
          <w:fldChar w:fldCharType="separate"/>
        </w:r>
        <w:r w:rsidR="00607AF1">
          <w:rPr>
            <w:noProof/>
            <w:webHidden/>
          </w:rPr>
          <w:t>94</w:t>
        </w:r>
        <w:r w:rsidR="00607AF1">
          <w:rPr>
            <w:noProof/>
            <w:webHidden/>
          </w:rPr>
          <w:fldChar w:fldCharType="end"/>
        </w:r>
      </w:hyperlink>
    </w:p>
    <w:p w14:paraId="6566C515"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10" w:history="1">
        <w:r w:rsidR="00607AF1" w:rsidRPr="006C34A8">
          <w:rPr>
            <w:rStyle w:val="Hipervnculo"/>
            <w:rFonts w:eastAsiaTheme="majorEastAsia"/>
            <w:noProof/>
          </w:rPr>
          <w:t>Ilustración 35 MU: VALOR para los CAMPOS de REGISTROS SIN RELACIÓN (Fuente propia, 2019).</w:t>
        </w:r>
        <w:r w:rsidR="00607AF1">
          <w:rPr>
            <w:noProof/>
            <w:webHidden/>
          </w:rPr>
          <w:tab/>
        </w:r>
        <w:r w:rsidR="00607AF1">
          <w:rPr>
            <w:noProof/>
            <w:webHidden/>
          </w:rPr>
          <w:fldChar w:fldCharType="begin"/>
        </w:r>
        <w:r w:rsidR="00607AF1">
          <w:rPr>
            <w:noProof/>
            <w:webHidden/>
          </w:rPr>
          <w:instrText xml:space="preserve"> PAGEREF _Toc26389010 \h </w:instrText>
        </w:r>
        <w:r w:rsidR="00607AF1">
          <w:rPr>
            <w:noProof/>
            <w:webHidden/>
          </w:rPr>
        </w:r>
        <w:r w:rsidR="00607AF1">
          <w:rPr>
            <w:noProof/>
            <w:webHidden/>
          </w:rPr>
          <w:fldChar w:fldCharType="separate"/>
        </w:r>
        <w:r w:rsidR="00607AF1">
          <w:rPr>
            <w:noProof/>
            <w:webHidden/>
          </w:rPr>
          <w:t>95</w:t>
        </w:r>
        <w:r w:rsidR="00607AF1">
          <w:rPr>
            <w:noProof/>
            <w:webHidden/>
          </w:rPr>
          <w:fldChar w:fldCharType="end"/>
        </w:r>
      </w:hyperlink>
    </w:p>
    <w:p w14:paraId="32A39F9B"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11" w:history="1">
        <w:r w:rsidR="00607AF1" w:rsidRPr="006C34A8">
          <w:rPr>
            <w:rStyle w:val="Hipervnculo"/>
            <w:rFonts w:eastAsiaTheme="majorEastAsia"/>
            <w:noProof/>
          </w:rPr>
          <w:t>Ilustración 36 MU: Formatear para la NUEVA FUSION/NEW MERGE (Fuente propia, 2019).</w:t>
        </w:r>
        <w:r w:rsidR="00607AF1">
          <w:rPr>
            <w:noProof/>
            <w:webHidden/>
          </w:rPr>
          <w:tab/>
        </w:r>
        <w:r w:rsidR="00607AF1">
          <w:rPr>
            <w:noProof/>
            <w:webHidden/>
          </w:rPr>
          <w:fldChar w:fldCharType="begin"/>
        </w:r>
        <w:r w:rsidR="00607AF1">
          <w:rPr>
            <w:noProof/>
            <w:webHidden/>
          </w:rPr>
          <w:instrText xml:space="preserve"> PAGEREF _Toc26389011 \h </w:instrText>
        </w:r>
        <w:r w:rsidR="00607AF1">
          <w:rPr>
            <w:noProof/>
            <w:webHidden/>
          </w:rPr>
        </w:r>
        <w:r w:rsidR="00607AF1">
          <w:rPr>
            <w:noProof/>
            <w:webHidden/>
          </w:rPr>
          <w:fldChar w:fldCharType="separate"/>
        </w:r>
        <w:r w:rsidR="00607AF1">
          <w:rPr>
            <w:noProof/>
            <w:webHidden/>
          </w:rPr>
          <w:t>95</w:t>
        </w:r>
        <w:r w:rsidR="00607AF1">
          <w:rPr>
            <w:noProof/>
            <w:webHidden/>
          </w:rPr>
          <w:fldChar w:fldCharType="end"/>
        </w:r>
      </w:hyperlink>
    </w:p>
    <w:p w14:paraId="4A2EC324"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12" w:history="1">
        <w:r w:rsidR="00607AF1" w:rsidRPr="006C34A8">
          <w:rPr>
            <w:rStyle w:val="Hipervnculo"/>
            <w:rFonts w:eastAsiaTheme="majorEastAsia"/>
            <w:noProof/>
          </w:rPr>
          <w:t>Ilustración 37 MU: Seleccionar TIPO DE ARCHIVO para EXPORTAR (Fuente propia, 2019).</w:t>
        </w:r>
        <w:r w:rsidR="00607AF1">
          <w:rPr>
            <w:noProof/>
            <w:webHidden/>
          </w:rPr>
          <w:tab/>
        </w:r>
        <w:r w:rsidR="00607AF1">
          <w:rPr>
            <w:noProof/>
            <w:webHidden/>
          </w:rPr>
          <w:fldChar w:fldCharType="begin"/>
        </w:r>
        <w:r w:rsidR="00607AF1">
          <w:rPr>
            <w:noProof/>
            <w:webHidden/>
          </w:rPr>
          <w:instrText xml:space="preserve"> PAGEREF _Toc26389012 \h </w:instrText>
        </w:r>
        <w:r w:rsidR="00607AF1">
          <w:rPr>
            <w:noProof/>
            <w:webHidden/>
          </w:rPr>
        </w:r>
        <w:r w:rsidR="00607AF1">
          <w:rPr>
            <w:noProof/>
            <w:webHidden/>
          </w:rPr>
          <w:fldChar w:fldCharType="separate"/>
        </w:r>
        <w:r w:rsidR="00607AF1">
          <w:rPr>
            <w:noProof/>
            <w:webHidden/>
          </w:rPr>
          <w:t>96</w:t>
        </w:r>
        <w:r w:rsidR="00607AF1">
          <w:rPr>
            <w:noProof/>
            <w:webHidden/>
          </w:rPr>
          <w:fldChar w:fldCharType="end"/>
        </w:r>
      </w:hyperlink>
    </w:p>
    <w:p w14:paraId="7F012101"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13" w:history="1">
        <w:r w:rsidR="00607AF1" w:rsidRPr="006C34A8">
          <w:rPr>
            <w:rStyle w:val="Hipervnculo"/>
            <w:rFonts w:eastAsiaTheme="majorEastAsia"/>
            <w:noProof/>
          </w:rPr>
          <w:t>Ilustración 38 MU: Realiza la FUSIÓN/MERGE (Fuente propia, 2019).</w:t>
        </w:r>
        <w:r w:rsidR="00607AF1">
          <w:rPr>
            <w:noProof/>
            <w:webHidden/>
          </w:rPr>
          <w:tab/>
        </w:r>
        <w:r w:rsidR="00607AF1">
          <w:rPr>
            <w:noProof/>
            <w:webHidden/>
          </w:rPr>
          <w:fldChar w:fldCharType="begin"/>
        </w:r>
        <w:r w:rsidR="00607AF1">
          <w:rPr>
            <w:noProof/>
            <w:webHidden/>
          </w:rPr>
          <w:instrText xml:space="preserve"> PAGEREF _Toc26389013 \h </w:instrText>
        </w:r>
        <w:r w:rsidR="00607AF1">
          <w:rPr>
            <w:noProof/>
            <w:webHidden/>
          </w:rPr>
        </w:r>
        <w:r w:rsidR="00607AF1">
          <w:rPr>
            <w:noProof/>
            <w:webHidden/>
          </w:rPr>
          <w:fldChar w:fldCharType="separate"/>
        </w:r>
        <w:r w:rsidR="00607AF1">
          <w:rPr>
            <w:noProof/>
            <w:webHidden/>
          </w:rPr>
          <w:t>96</w:t>
        </w:r>
        <w:r w:rsidR="00607AF1">
          <w:rPr>
            <w:noProof/>
            <w:webHidden/>
          </w:rPr>
          <w:fldChar w:fldCharType="end"/>
        </w:r>
      </w:hyperlink>
    </w:p>
    <w:p w14:paraId="695C16E7"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14" w:history="1">
        <w:r w:rsidR="00607AF1" w:rsidRPr="006C34A8">
          <w:rPr>
            <w:rStyle w:val="Hipervnculo"/>
            <w:rFonts w:eastAsiaTheme="majorEastAsia"/>
            <w:noProof/>
          </w:rPr>
          <w:t>Ilustración 39 MU: Final del Tutorial (Fuente propia, 2019).</w:t>
        </w:r>
        <w:r w:rsidR="00607AF1">
          <w:rPr>
            <w:noProof/>
            <w:webHidden/>
          </w:rPr>
          <w:tab/>
        </w:r>
        <w:r w:rsidR="00607AF1">
          <w:rPr>
            <w:noProof/>
            <w:webHidden/>
          </w:rPr>
          <w:fldChar w:fldCharType="begin"/>
        </w:r>
        <w:r w:rsidR="00607AF1">
          <w:rPr>
            <w:noProof/>
            <w:webHidden/>
          </w:rPr>
          <w:instrText xml:space="preserve"> PAGEREF _Toc26389014 \h </w:instrText>
        </w:r>
        <w:r w:rsidR="00607AF1">
          <w:rPr>
            <w:noProof/>
            <w:webHidden/>
          </w:rPr>
        </w:r>
        <w:r w:rsidR="00607AF1">
          <w:rPr>
            <w:noProof/>
            <w:webHidden/>
          </w:rPr>
          <w:fldChar w:fldCharType="separate"/>
        </w:r>
        <w:r w:rsidR="00607AF1">
          <w:rPr>
            <w:noProof/>
            <w:webHidden/>
          </w:rPr>
          <w:t>97</w:t>
        </w:r>
        <w:r w:rsidR="00607AF1">
          <w:rPr>
            <w:noProof/>
            <w:webHidden/>
          </w:rPr>
          <w:fldChar w:fldCharType="end"/>
        </w:r>
      </w:hyperlink>
    </w:p>
    <w:p w14:paraId="0CE7795B"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15" w:history="1">
        <w:r w:rsidR="00607AF1" w:rsidRPr="006C34A8">
          <w:rPr>
            <w:rStyle w:val="Hipervnculo"/>
            <w:rFonts w:eastAsiaTheme="majorEastAsia"/>
            <w:noProof/>
          </w:rPr>
          <w:t>Ilustración 40 Logo de SoftDataFusion (Fuente propia, 2019).</w:t>
        </w:r>
        <w:r w:rsidR="00607AF1">
          <w:rPr>
            <w:noProof/>
            <w:webHidden/>
          </w:rPr>
          <w:tab/>
        </w:r>
        <w:r w:rsidR="00607AF1">
          <w:rPr>
            <w:noProof/>
            <w:webHidden/>
          </w:rPr>
          <w:fldChar w:fldCharType="begin"/>
        </w:r>
        <w:r w:rsidR="00607AF1">
          <w:rPr>
            <w:noProof/>
            <w:webHidden/>
          </w:rPr>
          <w:instrText xml:space="preserve"> PAGEREF _Toc26389015 \h </w:instrText>
        </w:r>
        <w:r w:rsidR="00607AF1">
          <w:rPr>
            <w:noProof/>
            <w:webHidden/>
          </w:rPr>
        </w:r>
        <w:r w:rsidR="00607AF1">
          <w:rPr>
            <w:noProof/>
            <w:webHidden/>
          </w:rPr>
          <w:fldChar w:fldCharType="separate"/>
        </w:r>
        <w:r w:rsidR="00607AF1">
          <w:rPr>
            <w:noProof/>
            <w:webHidden/>
          </w:rPr>
          <w:t>98</w:t>
        </w:r>
        <w:r w:rsidR="00607AF1">
          <w:rPr>
            <w:noProof/>
            <w:webHidden/>
          </w:rPr>
          <w:fldChar w:fldCharType="end"/>
        </w:r>
      </w:hyperlink>
    </w:p>
    <w:p w14:paraId="27275EF1"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16" w:history="1">
        <w:r w:rsidR="00607AF1" w:rsidRPr="006C34A8">
          <w:rPr>
            <w:rStyle w:val="Hipervnculo"/>
            <w:rFonts w:eastAsiaTheme="majorEastAsia"/>
            <w:noProof/>
          </w:rPr>
          <w:t>Ilustración 41 Certificado de registro de soporte lógico - Software ante la DNDA en Colombia (Fuente propia, 2019)</w:t>
        </w:r>
        <w:r w:rsidR="00607AF1">
          <w:rPr>
            <w:noProof/>
            <w:webHidden/>
          </w:rPr>
          <w:tab/>
        </w:r>
        <w:r w:rsidR="00607AF1">
          <w:rPr>
            <w:noProof/>
            <w:webHidden/>
          </w:rPr>
          <w:fldChar w:fldCharType="begin"/>
        </w:r>
        <w:r w:rsidR="00607AF1">
          <w:rPr>
            <w:noProof/>
            <w:webHidden/>
          </w:rPr>
          <w:instrText xml:space="preserve"> PAGEREF _Toc26389016 \h </w:instrText>
        </w:r>
        <w:r w:rsidR="00607AF1">
          <w:rPr>
            <w:noProof/>
            <w:webHidden/>
          </w:rPr>
        </w:r>
        <w:r w:rsidR="00607AF1">
          <w:rPr>
            <w:noProof/>
            <w:webHidden/>
          </w:rPr>
          <w:fldChar w:fldCharType="separate"/>
        </w:r>
        <w:r w:rsidR="00607AF1">
          <w:rPr>
            <w:noProof/>
            <w:webHidden/>
          </w:rPr>
          <w:t>100</w:t>
        </w:r>
        <w:r w:rsidR="00607AF1">
          <w:rPr>
            <w:noProof/>
            <w:webHidden/>
          </w:rPr>
          <w:fldChar w:fldCharType="end"/>
        </w:r>
      </w:hyperlink>
    </w:p>
    <w:p w14:paraId="2C7216F3"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17" w:history="1">
        <w:r w:rsidR="00607AF1" w:rsidRPr="006C34A8">
          <w:rPr>
            <w:rStyle w:val="Hipervnculo"/>
            <w:rFonts w:eastAsiaTheme="majorEastAsia"/>
            <w:noProof/>
          </w:rPr>
          <w:t>Ilustración 42 SoftDataFusion en GitHub (Fuente propia, 2019).</w:t>
        </w:r>
        <w:r w:rsidR="00607AF1">
          <w:rPr>
            <w:noProof/>
            <w:webHidden/>
          </w:rPr>
          <w:tab/>
        </w:r>
        <w:r w:rsidR="00607AF1">
          <w:rPr>
            <w:noProof/>
            <w:webHidden/>
          </w:rPr>
          <w:fldChar w:fldCharType="begin"/>
        </w:r>
        <w:r w:rsidR="00607AF1">
          <w:rPr>
            <w:noProof/>
            <w:webHidden/>
          </w:rPr>
          <w:instrText xml:space="preserve"> PAGEREF _Toc26389017 \h </w:instrText>
        </w:r>
        <w:r w:rsidR="00607AF1">
          <w:rPr>
            <w:noProof/>
            <w:webHidden/>
          </w:rPr>
        </w:r>
        <w:r w:rsidR="00607AF1">
          <w:rPr>
            <w:noProof/>
            <w:webHidden/>
          </w:rPr>
          <w:fldChar w:fldCharType="separate"/>
        </w:r>
        <w:r w:rsidR="00607AF1">
          <w:rPr>
            <w:noProof/>
            <w:webHidden/>
          </w:rPr>
          <w:t>101</w:t>
        </w:r>
        <w:r w:rsidR="00607AF1">
          <w:rPr>
            <w:noProof/>
            <w:webHidden/>
          </w:rPr>
          <w:fldChar w:fldCharType="end"/>
        </w:r>
      </w:hyperlink>
    </w:p>
    <w:p w14:paraId="2FE72220" w14:textId="77777777" w:rsidR="00607AF1" w:rsidRDefault="00000000" w:rsidP="00607AF1">
      <w:pPr>
        <w:pStyle w:val="Tabladeilustraciones"/>
        <w:tabs>
          <w:tab w:val="left" w:pos="1906"/>
          <w:tab w:val="right" w:leader="dot" w:pos="8828"/>
        </w:tabs>
        <w:spacing w:line="360" w:lineRule="auto"/>
        <w:rPr>
          <w:rFonts w:asciiTheme="minorHAnsi" w:eastAsiaTheme="minorEastAsia" w:hAnsiTheme="minorHAnsi" w:cstheme="minorBidi"/>
          <w:noProof/>
          <w:sz w:val="22"/>
          <w:szCs w:val="22"/>
          <w:lang w:eastAsia="es-CO"/>
        </w:rPr>
      </w:pPr>
      <w:hyperlink w:anchor="_Toc26389018" w:history="1">
        <w:r w:rsidR="00607AF1" w:rsidRPr="006C34A8">
          <w:rPr>
            <w:rStyle w:val="Hipervnculo"/>
            <w:rFonts w:eastAsiaTheme="majorEastAsia"/>
            <w:noProof/>
          </w:rPr>
          <w:t>Ilustración 43 7.4</w:t>
        </w:r>
        <w:r w:rsidR="00607AF1">
          <w:rPr>
            <w:rFonts w:asciiTheme="minorHAnsi" w:eastAsiaTheme="minorEastAsia" w:hAnsiTheme="minorHAnsi" w:cstheme="minorBidi"/>
            <w:noProof/>
            <w:sz w:val="22"/>
            <w:szCs w:val="22"/>
            <w:lang w:eastAsia="es-CO"/>
          </w:rPr>
          <w:tab/>
        </w:r>
        <w:r w:rsidR="00607AF1" w:rsidRPr="006C34A8">
          <w:rPr>
            <w:rStyle w:val="Hipervnculo"/>
            <w:rFonts w:eastAsiaTheme="majorEastAsia"/>
            <w:noProof/>
          </w:rPr>
          <w:t>Conectando a los investigadores con la investigación – ORCID.</w:t>
        </w:r>
        <w:r w:rsidR="00607AF1">
          <w:rPr>
            <w:noProof/>
            <w:webHidden/>
          </w:rPr>
          <w:tab/>
        </w:r>
        <w:r w:rsidR="00607AF1">
          <w:rPr>
            <w:noProof/>
            <w:webHidden/>
          </w:rPr>
          <w:fldChar w:fldCharType="begin"/>
        </w:r>
        <w:r w:rsidR="00607AF1">
          <w:rPr>
            <w:noProof/>
            <w:webHidden/>
          </w:rPr>
          <w:instrText xml:space="preserve"> PAGEREF _Toc26389018 \h </w:instrText>
        </w:r>
        <w:r w:rsidR="00607AF1">
          <w:rPr>
            <w:noProof/>
            <w:webHidden/>
          </w:rPr>
        </w:r>
        <w:r w:rsidR="00607AF1">
          <w:rPr>
            <w:noProof/>
            <w:webHidden/>
          </w:rPr>
          <w:fldChar w:fldCharType="separate"/>
        </w:r>
        <w:r w:rsidR="00607AF1">
          <w:rPr>
            <w:noProof/>
            <w:webHidden/>
          </w:rPr>
          <w:t>102</w:t>
        </w:r>
        <w:r w:rsidR="00607AF1">
          <w:rPr>
            <w:noProof/>
            <w:webHidden/>
          </w:rPr>
          <w:fldChar w:fldCharType="end"/>
        </w:r>
      </w:hyperlink>
    </w:p>
    <w:p w14:paraId="5114E1CB" w14:textId="77777777" w:rsidR="00607AF1" w:rsidRDefault="00000000" w:rsidP="00607AF1">
      <w:pPr>
        <w:pStyle w:val="Tabladeilustraciones"/>
        <w:tabs>
          <w:tab w:val="left" w:pos="1906"/>
          <w:tab w:val="right" w:leader="dot" w:pos="8828"/>
        </w:tabs>
        <w:spacing w:line="360" w:lineRule="auto"/>
        <w:rPr>
          <w:rFonts w:asciiTheme="minorHAnsi" w:eastAsiaTheme="minorEastAsia" w:hAnsiTheme="minorHAnsi" w:cstheme="minorBidi"/>
          <w:noProof/>
          <w:sz w:val="22"/>
          <w:szCs w:val="22"/>
          <w:lang w:eastAsia="es-CO"/>
        </w:rPr>
      </w:pPr>
      <w:hyperlink w:anchor="_Toc26389019" w:history="1">
        <w:r w:rsidR="00607AF1" w:rsidRPr="006C34A8">
          <w:rPr>
            <w:rStyle w:val="Hipervnculo"/>
            <w:rFonts w:eastAsiaTheme="majorEastAsia"/>
            <w:noProof/>
          </w:rPr>
          <w:t>Ilustración 44 7.4</w:t>
        </w:r>
        <w:r w:rsidR="00607AF1">
          <w:rPr>
            <w:rFonts w:asciiTheme="minorHAnsi" w:eastAsiaTheme="minorEastAsia" w:hAnsiTheme="minorHAnsi" w:cstheme="minorBidi"/>
            <w:noProof/>
            <w:sz w:val="22"/>
            <w:szCs w:val="22"/>
            <w:lang w:eastAsia="es-CO"/>
          </w:rPr>
          <w:tab/>
        </w:r>
        <w:r w:rsidR="00607AF1" w:rsidRPr="006C34A8">
          <w:rPr>
            <w:rStyle w:val="Hipervnculo"/>
            <w:rFonts w:eastAsiaTheme="majorEastAsia"/>
            <w:noProof/>
          </w:rPr>
          <w:t>Sincronización de GitHub con Zenodo (Generación del DOI).</w:t>
        </w:r>
        <w:r w:rsidR="00607AF1">
          <w:rPr>
            <w:noProof/>
            <w:webHidden/>
          </w:rPr>
          <w:tab/>
        </w:r>
        <w:r w:rsidR="00607AF1">
          <w:rPr>
            <w:noProof/>
            <w:webHidden/>
          </w:rPr>
          <w:fldChar w:fldCharType="begin"/>
        </w:r>
        <w:r w:rsidR="00607AF1">
          <w:rPr>
            <w:noProof/>
            <w:webHidden/>
          </w:rPr>
          <w:instrText xml:space="preserve"> PAGEREF _Toc26389019 \h </w:instrText>
        </w:r>
        <w:r w:rsidR="00607AF1">
          <w:rPr>
            <w:noProof/>
            <w:webHidden/>
          </w:rPr>
        </w:r>
        <w:r w:rsidR="00607AF1">
          <w:rPr>
            <w:noProof/>
            <w:webHidden/>
          </w:rPr>
          <w:fldChar w:fldCharType="separate"/>
        </w:r>
        <w:r w:rsidR="00607AF1">
          <w:rPr>
            <w:noProof/>
            <w:webHidden/>
          </w:rPr>
          <w:t>104</w:t>
        </w:r>
        <w:r w:rsidR="00607AF1">
          <w:rPr>
            <w:noProof/>
            <w:webHidden/>
          </w:rPr>
          <w:fldChar w:fldCharType="end"/>
        </w:r>
      </w:hyperlink>
    </w:p>
    <w:p w14:paraId="2926FD1E"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20" w:history="1">
        <w:r w:rsidR="00607AF1" w:rsidRPr="006C34A8">
          <w:rPr>
            <w:rStyle w:val="Hipervnculo"/>
            <w:rFonts w:eastAsiaTheme="majorEastAsia"/>
            <w:noProof/>
          </w:rPr>
          <w:t>Ilustración 45 Envío de el Artículo Herramienta de Software a F1000.</w:t>
        </w:r>
        <w:r w:rsidR="00607AF1">
          <w:rPr>
            <w:noProof/>
            <w:webHidden/>
          </w:rPr>
          <w:tab/>
        </w:r>
        <w:r w:rsidR="00607AF1">
          <w:rPr>
            <w:noProof/>
            <w:webHidden/>
          </w:rPr>
          <w:fldChar w:fldCharType="begin"/>
        </w:r>
        <w:r w:rsidR="00607AF1">
          <w:rPr>
            <w:noProof/>
            <w:webHidden/>
          </w:rPr>
          <w:instrText xml:space="preserve"> PAGEREF _Toc26389020 \h </w:instrText>
        </w:r>
        <w:r w:rsidR="00607AF1">
          <w:rPr>
            <w:noProof/>
            <w:webHidden/>
          </w:rPr>
        </w:r>
        <w:r w:rsidR="00607AF1">
          <w:rPr>
            <w:noProof/>
            <w:webHidden/>
          </w:rPr>
          <w:fldChar w:fldCharType="separate"/>
        </w:r>
        <w:r w:rsidR="00607AF1">
          <w:rPr>
            <w:noProof/>
            <w:webHidden/>
          </w:rPr>
          <w:t>105</w:t>
        </w:r>
        <w:r w:rsidR="00607AF1">
          <w:rPr>
            <w:noProof/>
            <w:webHidden/>
          </w:rPr>
          <w:fldChar w:fldCharType="end"/>
        </w:r>
      </w:hyperlink>
    </w:p>
    <w:p w14:paraId="57C92F9B"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21" w:history="1">
        <w:r w:rsidR="00607AF1" w:rsidRPr="006C34A8">
          <w:rPr>
            <w:rStyle w:val="Hipervnculo"/>
            <w:rFonts w:eastAsiaTheme="majorEastAsia"/>
            <w:noProof/>
          </w:rPr>
          <w:t>Ilustración 46 Correcciones u observaciones de F1000 a tener en cuenta para la publicación.</w:t>
        </w:r>
        <w:r w:rsidR="00607AF1">
          <w:rPr>
            <w:noProof/>
            <w:webHidden/>
          </w:rPr>
          <w:tab/>
        </w:r>
        <w:r w:rsidR="00607AF1">
          <w:rPr>
            <w:noProof/>
            <w:webHidden/>
          </w:rPr>
          <w:fldChar w:fldCharType="begin"/>
        </w:r>
        <w:r w:rsidR="00607AF1">
          <w:rPr>
            <w:noProof/>
            <w:webHidden/>
          </w:rPr>
          <w:instrText xml:space="preserve"> PAGEREF _Toc26389021 \h </w:instrText>
        </w:r>
        <w:r w:rsidR="00607AF1">
          <w:rPr>
            <w:noProof/>
            <w:webHidden/>
          </w:rPr>
        </w:r>
        <w:r w:rsidR="00607AF1">
          <w:rPr>
            <w:noProof/>
            <w:webHidden/>
          </w:rPr>
          <w:fldChar w:fldCharType="separate"/>
        </w:r>
        <w:r w:rsidR="00607AF1">
          <w:rPr>
            <w:noProof/>
            <w:webHidden/>
          </w:rPr>
          <w:t>106</w:t>
        </w:r>
        <w:r w:rsidR="00607AF1">
          <w:rPr>
            <w:noProof/>
            <w:webHidden/>
          </w:rPr>
          <w:fldChar w:fldCharType="end"/>
        </w:r>
      </w:hyperlink>
    </w:p>
    <w:p w14:paraId="5C3420A1"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22" w:history="1">
        <w:r w:rsidR="00607AF1" w:rsidRPr="006C34A8">
          <w:rPr>
            <w:rStyle w:val="Hipervnculo"/>
            <w:rFonts w:eastAsiaTheme="majorEastAsia"/>
            <w:noProof/>
          </w:rPr>
          <w:t>Ilustración 47 Estadística de eventos por fechas de SoftDataFusion.</w:t>
        </w:r>
        <w:r w:rsidR="00607AF1">
          <w:rPr>
            <w:noProof/>
            <w:webHidden/>
          </w:rPr>
          <w:tab/>
        </w:r>
        <w:r w:rsidR="00607AF1">
          <w:rPr>
            <w:noProof/>
            <w:webHidden/>
          </w:rPr>
          <w:fldChar w:fldCharType="begin"/>
        </w:r>
        <w:r w:rsidR="00607AF1">
          <w:rPr>
            <w:noProof/>
            <w:webHidden/>
          </w:rPr>
          <w:instrText xml:space="preserve"> PAGEREF _Toc26389022 \h </w:instrText>
        </w:r>
        <w:r w:rsidR="00607AF1">
          <w:rPr>
            <w:noProof/>
            <w:webHidden/>
          </w:rPr>
        </w:r>
        <w:r w:rsidR="00607AF1">
          <w:rPr>
            <w:noProof/>
            <w:webHidden/>
          </w:rPr>
          <w:fldChar w:fldCharType="separate"/>
        </w:r>
        <w:r w:rsidR="00607AF1">
          <w:rPr>
            <w:noProof/>
            <w:webHidden/>
          </w:rPr>
          <w:t>109</w:t>
        </w:r>
        <w:r w:rsidR="00607AF1">
          <w:rPr>
            <w:noProof/>
            <w:webHidden/>
          </w:rPr>
          <w:fldChar w:fldCharType="end"/>
        </w:r>
      </w:hyperlink>
    </w:p>
    <w:p w14:paraId="56D499BA" w14:textId="77777777" w:rsidR="00607AF1" w:rsidRDefault="00000000" w:rsidP="00607AF1">
      <w:pPr>
        <w:pStyle w:val="Tabladeilustraciones"/>
        <w:tabs>
          <w:tab w:val="right" w:leader="dot" w:pos="8828"/>
        </w:tabs>
        <w:spacing w:line="360" w:lineRule="auto"/>
        <w:rPr>
          <w:rFonts w:asciiTheme="minorHAnsi" w:eastAsiaTheme="minorEastAsia" w:hAnsiTheme="minorHAnsi" w:cstheme="minorBidi"/>
          <w:noProof/>
          <w:sz w:val="22"/>
          <w:szCs w:val="22"/>
          <w:lang w:eastAsia="es-CO"/>
        </w:rPr>
      </w:pPr>
      <w:hyperlink w:anchor="_Toc26389023" w:history="1">
        <w:r w:rsidR="00607AF1" w:rsidRPr="006C34A8">
          <w:rPr>
            <w:rStyle w:val="Hipervnculo"/>
            <w:rFonts w:eastAsiaTheme="majorEastAsia"/>
            <w:noProof/>
          </w:rPr>
          <w:t>Ilustración 48 Estadística de eventos por horas de SoftDataFusion.</w:t>
        </w:r>
        <w:r w:rsidR="00607AF1">
          <w:rPr>
            <w:noProof/>
            <w:webHidden/>
          </w:rPr>
          <w:tab/>
        </w:r>
        <w:r w:rsidR="00607AF1">
          <w:rPr>
            <w:noProof/>
            <w:webHidden/>
          </w:rPr>
          <w:fldChar w:fldCharType="begin"/>
        </w:r>
        <w:r w:rsidR="00607AF1">
          <w:rPr>
            <w:noProof/>
            <w:webHidden/>
          </w:rPr>
          <w:instrText xml:space="preserve"> PAGEREF _Toc26389023 \h </w:instrText>
        </w:r>
        <w:r w:rsidR="00607AF1">
          <w:rPr>
            <w:noProof/>
            <w:webHidden/>
          </w:rPr>
        </w:r>
        <w:r w:rsidR="00607AF1">
          <w:rPr>
            <w:noProof/>
            <w:webHidden/>
          </w:rPr>
          <w:fldChar w:fldCharType="separate"/>
        </w:r>
        <w:r w:rsidR="00607AF1">
          <w:rPr>
            <w:noProof/>
            <w:webHidden/>
          </w:rPr>
          <w:t>110</w:t>
        </w:r>
        <w:r w:rsidR="00607AF1">
          <w:rPr>
            <w:noProof/>
            <w:webHidden/>
          </w:rPr>
          <w:fldChar w:fldCharType="end"/>
        </w:r>
      </w:hyperlink>
    </w:p>
    <w:p w14:paraId="351A5B39" w14:textId="77777777" w:rsidR="00F521EB" w:rsidRDefault="00F521EB" w:rsidP="00607AF1">
      <w:pPr>
        <w:spacing w:line="360" w:lineRule="auto"/>
        <w:jc w:val="both"/>
        <w:rPr>
          <w:rFonts w:eastAsiaTheme="majorEastAsia"/>
          <w:b/>
          <w:bCs/>
          <w:color w:val="000000" w:themeColor="text1"/>
        </w:rPr>
      </w:pPr>
      <w:r w:rsidRPr="008D3FC5">
        <w:rPr>
          <w:color w:val="000000" w:themeColor="text1"/>
        </w:rPr>
        <w:fldChar w:fldCharType="end"/>
      </w:r>
      <w:r>
        <w:rPr>
          <w:b/>
          <w:bCs/>
          <w:color w:val="000000" w:themeColor="text1"/>
        </w:rPr>
        <w:br w:type="page"/>
      </w:r>
    </w:p>
    <w:p w14:paraId="4F2A6DB3" w14:textId="77777777" w:rsidR="00E34B70" w:rsidRPr="00FD4DAB" w:rsidRDefault="00692D96" w:rsidP="00FD4DAB">
      <w:pPr>
        <w:pStyle w:val="Ttulo1"/>
        <w:numPr>
          <w:ilvl w:val="0"/>
          <w:numId w:val="0"/>
        </w:numPr>
        <w:spacing w:before="0" w:line="480" w:lineRule="auto"/>
        <w:jc w:val="center"/>
        <w:rPr>
          <w:rFonts w:ascii="Times New Roman" w:hAnsi="Times New Roman" w:cs="Times New Roman"/>
          <w:b/>
          <w:bCs/>
          <w:color w:val="000000" w:themeColor="text1"/>
          <w:sz w:val="24"/>
          <w:szCs w:val="24"/>
        </w:rPr>
      </w:pPr>
      <w:bookmarkStart w:id="0" w:name="_Toc26388305"/>
      <w:r w:rsidRPr="00FD4DAB">
        <w:rPr>
          <w:rFonts w:ascii="Times New Roman" w:hAnsi="Times New Roman" w:cs="Times New Roman"/>
          <w:b/>
          <w:bCs/>
          <w:color w:val="000000" w:themeColor="text1"/>
          <w:sz w:val="24"/>
          <w:szCs w:val="24"/>
        </w:rPr>
        <w:lastRenderedPageBreak/>
        <w:t>INTRODUCCIÓN</w:t>
      </w:r>
      <w:bookmarkEnd w:id="0"/>
    </w:p>
    <w:p w14:paraId="29BF5D9F" w14:textId="77777777" w:rsidR="00BB188F" w:rsidRPr="00FD4DAB" w:rsidRDefault="00BB188F" w:rsidP="00FD4DAB">
      <w:pPr>
        <w:spacing w:line="480" w:lineRule="auto"/>
        <w:jc w:val="both"/>
      </w:pPr>
    </w:p>
    <w:p w14:paraId="2D775E53" w14:textId="77777777" w:rsidR="003E395A" w:rsidRPr="00FD4DAB" w:rsidRDefault="003E395A" w:rsidP="00FD4DAB">
      <w:pPr>
        <w:spacing w:line="480" w:lineRule="auto"/>
        <w:ind w:firstLine="708"/>
        <w:jc w:val="both"/>
      </w:pPr>
      <w:bookmarkStart w:id="1" w:name="_Hlk25427851"/>
      <w:r w:rsidRPr="00FD4DAB">
        <w:t xml:space="preserve">NHANES es un programa de estudios diseñado para evaluar el estado de salud y nutrición de adultos y niños en los Estados Unidos, así mismo, es un programa importante del Centro Nacional de Estadísticas de Salud (NCHS). NCHS es parte de los Centros para el Control y Prevención de Enfermedades (CDC) y tiene la responsabilidad de producir estadísticas vitales y de salud para la Nación. La encuesta examina una muestra nacionalmente representativa de cerca de 5.000 personas cada año. Estas personas están situadas en condados de todo el país, 15 de los cuales son visitados cada año </w:t>
      </w:r>
      <w:r w:rsidR="00B15ADA">
        <w:t>(</w:t>
      </w:r>
      <w:r w:rsidR="00B15ADA" w:rsidRPr="00FD4DAB">
        <w:rPr>
          <w:noProof/>
          <w:color w:val="000000" w:themeColor="text1"/>
        </w:rPr>
        <w:t>NHANES</w:t>
      </w:r>
      <w:r w:rsidR="00B15ADA">
        <w:rPr>
          <w:noProof/>
          <w:color w:val="000000" w:themeColor="text1"/>
        </w:rPr>
        <w:t xml:space="preserve">, </w:t>
      </w:r>
      <w:r w:rsidR="00B15ADA" w:rsidRPr="00FD4DAB">
        <w:rPr>
          <w:noProof/>
          <w:color w:val="000000" w:themeColor="text1"/>
        </w:rPr>
        <w:t>2003</w:t>
      </w:r>
      <w:r w:rsidR="00B15ADA">
        <w:t>)</w:t>
      </w:r>
      <w:r w:rsidRPr="00FD4DAB">
        <w:t>.</w:t>
      </w:r>
      <w:bookmarkEnd w:id="1"/>
      <w:r w:rsidRPr="00FD4DAB">
        <w:t xml:space="preserve">  Para futuras investigaciones en las áreas de la salud de los adolescentes, la salud de personas de mayor edad y en otras que pudieran surgir que permitan producir estadísticas confiables, actualmente no se cuenta con un software que facilite obtener, interpretar y manipular de forma rápida y fácil las datas necesarias que suministra NHANES.  Realizar estos procesos actualmente consumen excesivo tiempo, así como también el seleccionar las datas relevantes ya que habría que gestionar estas de forma manual paso a paso y solo para visualización de los datos, lo que hace a estos procesos complejos, engorrosos y complicados para casos de fusión de datos de diferentes años y diferentes estudios que posee NHANES.</w:t>
      </w:r>
    </w:p>
    <w:p w14:paraId="576A6D85" w14:textId="77777777" w:rsidR="003E395A" w:rsidRPr="00FD4DAB" w:rsidRDefault="003E395A" w:rsidP="00FD4DAB">
      <w:pPr>
        <w:spacing w:line="480" w:lineRule="auto"/>
        <w:jc w:val="both"/>
      </w:pPr>
    </w:p>
    <w:p w14:paraId="28F85937" w14:textId="77777777" w:rsidR="003E395A" w:rsidRPr="00FD4DAB" w:rsidRDefault="003E395A" w:rsidP="00FD4DAB">
      <w:pPr>
        <w:spacing w:line="480" w:lineRule="auto"/>
        <w:ind w:firstLine="708"/>
        <w:jc w:val="both"/>
      </w:pPr>
      <w:r w:rsidRPr="00FD4DAB">
        <w:t xml:space="preserve">Un software interactivo por definición es aquél que necesita la realimentación continúa del usuario para poder ejecutarse. No es común que un software se diseñe para apoyar a los investigadores y que además sea adecuado para utilizarlo en las investigaciones y en la enseñanza </w:t>
      </w:r>
      <w:r w:rsidR="00975E58">
        <w:t>(</w:t>
      </w:r>
      <w:proofErr w:type="spellStart"/>
      <w:r w:rsidR="00975E58" w:rsidRPr="00FD4DAB">
        <w:rPr>
          <w:noProof/>
          <w:color w:val="000000" w:themeColor="text1"/>
        </w:rPr>
        <w:t>Goodhew</w:t>
      </w:r>
      <w:proofErr w:type="spellEnd"/>
      <w:r w:rsidR="00975E58" w:rsidRPr="00FD4DAB">
        <w:rPr>
          <w:noProof/>
          <w:color w:val="000000" w:themeColor="text1"/>
        </w:rPr>
        <w:t xml:space="preserve"> Peter</w:t>
      </w:r>
      <w:r w:rsidR="00975E58">
        <w:rPr>
          <w:noProof/>
          <w:color w:val="000000" w:themeColor="text1"/>
        </w:rPr>
        <w:t xml:space="preserve">, </w:t>
      </w:r>
      <w:r w:rsidR="00975E58" w:rsidRPr="00FD4DAB">
        <w:rPr>
          <w:noProof/>
          <w:color w:val="000000" w:themeColor="text1"/>
        </w:rPr>
        <w:t>2002</w:t>
      </w:r>
      <w:r w:rsidR="00975E58">
        <w:t>)</w:t>
      </w:r>
      <w:r w:rsidRPr="00FD4DAB">
        <w:t xml:space="preserve">.  Como antecedente podemos mencionar los datos para crear las tablas de crecimiento usadas nacionalmente por los pediatras para evaluar el crecimiento de los niños </w:t>
      </w:r>
      <w:r w:rsidR="00246DF9" w:rsidRPr="00FD4DAB">
        <w:rPr>
          <w:noProof/>
          <w:color w:val="000000" w:themeColor="text1"/>
        </w:rPr>
        <w:t>Marrodán Maria. (2013)</w:t>
      </w:r>
      <w:r w:rsidRPr="00FD4DAB">
        <w:t xml:space="preserve">.  Estas tablas han sido adaptadas y </w:t>
      </w:r>
      <w:r w:rsidRPr="00FD4DAB">
        <w:lastRenderedPageBreak/>
        <w:t xml:space="preserve">adoptadas mundialmente como patrones de referencia y han sido recientemente actualizadas usando las cifras más recientes de NHANES. Sin embargo, una debilidad en esta investigación fue la selección de variables para hacer el estudio. Así mismo en la investigación sobre el plomo en la sangre </w:t>
      </w:r>
      <w:r w:rsidR="002477C9">
        <w:t>(</w:t>
      </w:r>
      <w:r w:rsidR="002477C9" w:rsidRPr="00FD4DAB">
        <w:rPr>
          <w:noProof/>
          <w:color w:val="000000" w:themeColor="text1"/>
        </w:rPr>
        <w:t>AGUILAR VALDES, 2003</w:t>
      </w:r>
      <w:r w:rsidR="002477C9">
        <w:t>)</w:t>
      </w:r>
      <w:r w:rsidRPr="00FD4DAB">
        <w:t xml:space="preserve"> en la cual fue útil para desarrollar políticas para eliminar el plomo en la gasolina y en la soldadura de las latas de alimentos y refrescos. La información de las encuestas realizadas indica que la política ha sido aún más efectiva de lo que originalmente se imaginaba, con un descenso en los niveles elevados de plomo en la sangre de más de 70% desde los años 70. En esta investigación los datos se descargaron manualmente consumiendo tiempo valioso.</w:t>
      </w:r>
    </w:p>
    <w:p w14:paraId="5A835AE9" w14:textId="77777777" w:rsidR="003E395A" w:rsidRPr="00FD4DAB" w:rsidRDefault="003E395A" w:rsidP="00FD4DAB">
      <w:pPr>
        <w:spacing w:line="480" w:lineRule="auto"/>
        <w:jc w:val="both"/>
      </w:pPr>
    </w:p>
    <w:p w14:paraId="7C4384DE" w14:textId="77777777" w:rsidR="003E395A" w:rsidRPr="00FD4DAB" w:rsidRDefault="003E395A" w:rsidP="00FD4DAB">
      <w:pPr>
        <w:spacing w:line="480" w:lineRule="auto"/>
        <w:ind w:firstLine="432"/>
        <w:jc w:val="both"/>
      </w:pPr>
      <w:r w:rsidRPr="00FD4DAB">
        <w:t xml:space="preserve">También podemos mencionar que actualmente los programas nacionales para reducir los niveles de hipertensión y de colesterol continúan dependiendo de la información de NHANES para dirigir los programas de educación y prevención hacia aquellos en riesgos y para medir el éxito de la reducción de los factores de riesgo asociados con las enfermedades del corazón, la causa número uno de muerte en la nación </w:t>
      </w:r>
      <w:r w:rsidR="009F1CED">
        <w:t>(</w:t>
      </w:r>
      <w:proofErr w:type="spellStart"/>
      <w:r w:rsidR="009F1CED" w:rsidRPr="00FD4DAB">
        <w:rPr>
          <w:noProof/>
          <w:color w:val="000000" w:themeColor="text1"/>
        </w:rPr>
        <w:t>Benjamin</w:t>
      </w:r>
      <w:proofErr w:type="spellEnd"/>
      <w:r w:rsidR="009F1CED" w:rsidRPr="00FD4DAB">
        <w:rPr>
          <w:noProof/>
          <w:color w:val="000000" w:themeColor="text1"/>
        </w:rPr>
        <w:t xml:space="preserve"> EJ,</w:t>
      </w:r>
      <w:r w:rsidR="009F1CED">
        <w:rPr>
          <w:noProof/>
          <w:color w:val="000000" w:themeColor="text1"/>
        </w:rPr>
        <w:t xml:space="preserve"> 2017</w:t>
      </w:r>
      <w:r w:rsidR="009F1CED">
        <w:t>)</w:t>
      </w:r>
      <w:r w:rsidRPr="00FD4DAB">
        <w:t>. Para estas futuras investigaciones en esta área y otras que pudieran surgir, actualmente no se cuenta con una aplicación amigable que permita tener en forma rápida y expedita las datas necesarias mostrando de esta forma el  problema a abordar y la ocurrencia de este se refleja en : Excesivo tiempo en identificar las datas relevantes, complejidad en la selección de variables a considerar para las investigaciones, engorroso y complicado el proceso de fusión de datos de diferentes años y diferentes estudios ocasionando extemporaneidad de la investigación así como retraso en tomas de decisiones trascendentales en el área de salud.</w:t>
      </w:r>
    </w:p>
    <w:p w14:paraId="454D2BE3" w14:textId="77777777" w:rsidR="00E40C80" w:rsidRPr="00FD4DAB" w:rsidRDefault="00E40C80" w:rsidP="00FD4DAB">
      <w:pPr>
        <w:spacing w:line="480" w:lineRule="auto"/>
      </w:pPr>
      <w:r w:rsidRPr="00FD4DAB">
        <w:br w:type="page"/>
      </w:r>
    </w:p>
    <w:p w14:paraId="3C998B64" w14:textId="77777777" w:rsidR="00E40C80" w:rsidRPr="00FD4DAB" w:rsidRDefault="00E34B70" w:rsidP="00C66BFF">
      <w:pPr>
        <w:pStyle w:val="Ttulo1"/>
        <w:numPr>
          <w:ilvl w:val="0"/>
          <w:numId w:val="0"/>
        </w:numPr>
        <w:spacing w:before="0" w:line="480" w:lineRule="auto"/>
        <w:ind w:left="360"/>
        <w:jc w:val="center"/>
        <w:rPr>
          <w:rFonts w:ascii="Times New Roman" w:hAnsi="Times New Roman" w:cs="Times New Roman"/>
          <w:b/>
          <w:bCs/>
          <w:color w:val="000000" w:themeColor="text1"/>
          <w:sz w:val="24"/>
          <w:szCs w:val="24"/>
        </w:rPr>
      </w:pPr>
      <w:bookmarkStart w:id="2" w:name="_Toc26388306"/>
      <w:r w:rsidRPr="00FD4DAB">
        <w:rPr>
          <w:rFonts w:ascii="Times New Roman" w:hAnsi="Times New Roman" w:cs="Times New Roman"/>
          <w:b/>
          <w:bCs/>
          <w:color w:val="000000" w:themeColor="text1"/>
          <w:sz w:val="24"/>
          <w:szCs w:val="24"/>
        </w:rPr>
        <w:lastRenderedPageBreak/>
        <w:t>C</w:t>
      </w:r>
      <w:r w:rsidR="00C71490">
        <w:rPr>
          <w:rFonts w:ascii="Times New Roman" w:hAnsi="Times New Roman" w:cs="Times New Roman"/>
          <w:b/>
          <w:bCs/>
          <w:color w:val="000000" w:themeColor="text1"/>
          <w:sz w:val="24"/>
          <w:szCs w:val="24"/>
        </w:rPr>
        <w:t xml:space="preserve">APÍTULO </w:t>
      </w:r>
      <w:r w:rsidR="003E1E34">
        <w:rPr>
          <w:rFonts w:ascii="Times New Roman" w:hAnsi="Times New Roman" w:cs="Times New Roman"/>
          <w:b/>
          <w:bCs/>
          <w:color w:val="000000" w:themeColor="text1"/>
          <w:sz w:val="24"/>
          <w:szCs w:val="24"/>
        </w:rPr>
        <w:t>1</w:t>
      </w:r>
      <w:r w:rsidR="00C66BFF">
        <w:rPr>
          <w:rFonts w:ascii="Times New Roman" w:hAnsi="Times New Roman" w:cs="Times New Roman"/>
          <w:b/>
          <w:bCs/>
          <w:color w:val="000000" w:themeColor="text1"/>
          <w:sz w:val="24"/>
          <w:szCs w:val="24"/>
        </w:rPr>
        <w:t>.</w:t>
      </w:r>
      <w:r w:rsidR="007822C1">
        <w:rPr>
          <w:rFonts w:ascii="Times New Roman" w:hAnsi="Times New Roman" w:cs="Times New Roman"/>
          <w:b/>
          <w:bCs/>
          <w:color w:val="000000" w:themeColor="text1"/>
          <w:sz w:val="24"/>
          <w:szCs w:val="24"/>
        </w:rPr>
        <w:t xml:space="preserve"> E</w:t>
      </w:r>
      <w:r w:rsidR="00C71490">
        <w:rPr>
          <w:rFonts w:ascii="Times New Roman" w:hAnsi="Times New Roman" w:cs="Times New Roman"/>
          <w:b/>
          <w:bCs/>
          <w:color w:val="000000" w:themeColor="text1"/>
          <w:sz w:val="24"/>
          <w:szCs w:val="24"/>
        </w:rPr>
        <w:t>L PROBLEMA</w:t>
      </w:r>
      <w:bookmarkEnd w:id="2"/>
      <w:r w:rsidRPr="00FD4DAB">
        <w:rPr>
          <w:rFonts w:ascii="Times New Roman" w:hAnsi="Times New Roman" w:cs="Times New Roman"/>
          <w:b/>
          <w:bCs/>
          <w:color w:val="000000" w:themeColor="text1"/>
          <w:sz w:val="24"/>
          <w:szCs w:val="24"/>
        </w:rPr>
        <w:t xml:space="preserve"> </w:t>
      </w:r>
    </w:p>
    <w:p w14:paraId="698552B1" w14:textId="77777777" w:rsidR="00BE211A" w:rsidRPr="00FD4DAB" w:rsidRDefault="00BE211A" w:rsidP="00FD4DAB">
      <w:pPr>
        <w:spacing w:line="480" w:lineRule="auto"/>
      </w:pPr>
    </w:p>
    <w:p w14:paraId="3AC24890" w14:textId="77777777" w:rsidR="00E40C80" w:rsidRPr="00FD4DAB" w:rsidRDefault="004D22C6" w:rsidP="00FD4DAB">
      <w:pPr>
        <w:pStyle w:val="Ttulo2"/>
        <w:spacing w:before="0" w:line="480" w:lineRule="auto"/>
        <w:rPr>
          <w:rFonts w:ascii="Times New Roman" w:hAnsi="Times New Roman" w:cs="Times New Roman"/>
          <w:b/>
          <w:bCs/>
          <w:color w:val="000000" w:themeColor="text1"/>
          <w:sz w:val="24"/>
          <w:szCs w:val="24"/>
        </w:rPr>
      </w:pPr>
      <w:bookmarkStart w:id="3" w:name="_Toc26388307"/>
      <w:r w:rsidRPr="00FD4DAB">
        <w:rPr>
          <w:rFonts w:ascii="Times New Roman" w:hAnsi="Times New Roman" w:cs="Times New Roman"/>
          <w:b/>
          <w:bCs/>
          <w:color w:val="000000" w:themeColor="text1"/>
          <w:sz w:val="24"/>
          <w:szCs w:val="24"/>
        </w:rPr>
        <w:t>Planteamiento del problema</w:t>
      </w:r>
      <w:bookmarkEnd w:id="3"/>
    </w:p>
    <w:p w14:paraId="4A66843E" w14:textId="77777777" w:rsidR="00EA2FE0" w:rsidRDefault="00EA2FE0" w:rsidP="00FD4DAB">
      <w:pPr>
        <w:widowControl w:val="0"/>
        <w:autoSpaceDE w:val="0"/>
        <w:autoSpaceDN w:val="0"/>
        <w:adjustRightInd w:val="0"/>
        <w:spacing w:line="480" w:lineRule="auto"/>
        <w:ind w:firstLine="576"/>
        <w:jc w:val="both"/>
        <w:rPr>
          <w:bCs/>
          <w:color w:val="000000"/>
        </w:rPr>
      </w:pPr>
      <w:r w:rsidRPr="00FD4DAB">
        <w:rPr>
          <w:bCs/>
          <w:color w:val="000000"/>
        </w:rPr>
        <w:t xml:space="preserve">Realizar investigaciones sobre la salud de los adolescentes y la salud de personas de mayor edad que permita producir estadísticas confiables para estos grupos es un tema relevante para Colombia y el mundo. NHANES ha proporcionado datos a diversos investigadores para sus estudios, ocasión oportuna como antecedente, mencionar los datos para crear las tablas de crecimiento usadas nacionalmente por los pediatras para evaluar el crecimiento de los niños. En </w:t>
      </w:r>
      <w:r w:rsidR="00B86BE1">
        <w:rPr>
          <w:bCs/>
          <w:color w:val="000000"/>
        </w:rPr>
        <w:t>(</w:t>
      </w:r>
      <w:proofErr w:type="spellStart"/>
      <w:r w:rsidR="00246DF9" w:rsidRPr="00FD4DAB">
        <w:rPr>
          <w:noProof/>
          <w:color w:val="000000" w:themeColor="text1"/>
        </w:rPr>
        <w:t>Marrodán</w:t>
      </w:r>
      <w:proofErr w:type="spellEnd"/>
      <w:r w:rsidR="00246DF9" w:rsidRPr="00FD4DAB">
        <w:rPr>
          <w:noProof/>
          <w:color w:val="000000" w:themeColor="text1"/>
        </w:rPr>
        <w:t xml:space="preserve"> Maria</w:t>
      </w:r>
      <w:r w:rsidR="00B86BE1">
        <w:rPr>
          <w:noProof/>
          <w:color w:val="000000" w:themeColor="text1"/>
        </w:rPr>
        <w:t xml:space="preserve">, </w:t>
      </w:r>
      <w:r w:rsidR="00246DF9" w:rsidRPr="00FD4DAB">
        <w:rPr>
          <w:noProof/>
          <w:color w:val="000000" w:themeColor="text1"/>
        </w:rPr>
        <w:t>2013)</w:t>
      </w:r>
      <w:r w:rsidRPr="00FD4DAB">
        <w:rPr>
          <w:bCs/>
          <w:color w:val="000000"/>
        </w:rPr>
        <w:t xml:space="preserve"> las tablas han sido adaptadas y adoptadas mundialmente como patrones de referencia y han sido recientemente actualizadas usando las cifras más recientes de NHANES. Sin embargo, una debilidad en esta investigación fue la selección de variables para hacer el estudio. Así mismo en la investigación sobre el plomo en la sangre </w:t>
      </w:r>
      <w:r w:rsidR="00E822D3">
        <w:rPr>
          <w:bCs/>
          <w:color w:val="000000"/>
        </w:rPr>
        <w:t>(</w:t>
      </w:r>
      <w:r w:rsidR="00E822D3" w:rsidRPr="00FD4DAB">
        <w:rPr>
          <w:noProof/>
          <w:color w:val="000000" w:themeColor="text1"/>
        </w:rPr>
        <w:t>AGUILAR VALDES,</w:t>
      </w:r>
      <w:r w:rsidR="00E822D3">
        <w:rPr>
          <w:noProof/>
          <w:color w:val="000000" w:themeColor="text1"/>
        </w:rPr>
        <w:t xml:space="preserve"> </w:t>
      </w:r>
      <w:r w:rsidR="00E822D3" w:rsidRPr="00FD4DAB">
        <w:rPr>
          <w:noProof/>
          <w:color w:val="000000" w:themeColor="text1"/>
        </w:rPr>
        <w:t>2003</w:t>
      </w:r>
      <w:r w:rsidR="00E822D3">
        <w:rPr>
          <w:bCs/>
          <w:color w:val="000000"/>
        </w:rPr>
        <w:t>)</w:t>
      </w:r>
      <w:r w:rsidRPr="00FD4DAB">
        <w:rPr>
          <w:bCs/>
          <w:color w:val="000000"/>
        </w:rPr>
        <w:t xml:space="preserve"> en la cual fue útil para desarrollar políticas para eliminar el plomo en la gasolina y en la soldadura de las latas de alimentos y refrescos. La información de las encuestas realizadas indica que la política ha sido aún más efectiva de lo que originalmente se imaginaba, con un descenso en los niveles elevados de plomo en la sangre de más de 70% desde los años 70. En esta investigación los datos se descargaron manualmente consumiendo tiempo valioso.  Los programas nacionales para reducir los niveles de hipertensión y de colesterol continúan dependiendo de la información suministrada por NHANES para dirigir los programas de educación y prevención hacia aquellos en riesgos y para medir el éxito de la reducción de los factores de riesgo asociados con las enfermedades del corazón, la causa número uno de muerte en la nación </w:t>
      </w:r>
      <w:r w:rsidR="001A67CB">
        <w:rPr>
          <w:bCs/>
          <w:color w:val="000000"/>
        </w:rPr>
        <w:t>(</w:t>
      </w:r>
      <w:proofErr w:type="spellStart"/>
      <w:r w:rsidR="001A67CB" w:rsidRPr="00FD4DAB">
        <w:rPr>
          <w:noProof/>
          <w:color w:val="000000" w:themeColor="text1"/>
        </w:rPr>
        <w:t>Benjamin</w:t>
      </w:r>
      <w:proofErr w:type="spellEnd"/>
      <w:r w:rsidR="001A67CB" w:rsidRPr="00FD4DAB">
        <w:rPr>
          <w:noProof/>
          <w:color w:val="000000" w:themeColor="text1"/>
        </w:rPr>
        <w:t xml:space="preserve"> EJ,</w:t>
      </w:r>
      <w:r w:rsidR="001A67CB">
        <w:rPr>
          <w:noProof/>
          <w:color w:val="000000" w:themeColor="text1"/>
        </w:rPr>
        <w:t xml:space="preserve"> 2017</w:t>
      </w:r>
      <w:r w:rsidR="001A67CB">
        <w:rPr>
          <w:bCs/>
          <w:color w:val="000000"/>
        </w:rPr>
        <w:t>)</w:t>
      </w:r>
      <w:r w:rsidRPr="00FD4DAB">
        <w:rPr>
          <w:bCs/>
          <w:color w:val="000000"/>
        </w:rPr>
        <w:t xml:space="preserve">. Para futuras investigaciones en las áreas anteriormente mencionadas y en otras que pudieran surgir, actualmente no se cuenta con un software que </w:t>
      </w:r>
      <w:r w:rsidRPr="00FD4DAB">
        <w:rPr>
          <w:bCs/>
          <w:color w:val="000000"/>
        </w:rPr>
        <w:lastRenderedPageBreak/>
        <w:t>permita obtener, interpretar y manipular de forma rápida y fácil las datas necesarias que suministra  NHANES, causando considerablemente de este modo excesivo tiempo en seleccionar las datas relevantes (ya que habría que gestionar una cuenta en línea para la obtención de un software especializado para solo la visualización de los datos), así mismo disminuya la complejidad en la selección de variables de investigación, y agilice el engorroso y complicado proceso de fusión de datos de diferentes años y diferentes estudios que posee, considerando. Cabe preguntar:</w:t>
      </w:r>
    </w:p>
    <w:p w14:paraId="59EC26BF" w14:textId="77777777" w:rsidR="00804301" w:rsidRPr="00FD4DAB" w:rsidRDefault="00804301" w:rsidP="00804301">
      <w:pPr>
        <w:widowControl w:val="0"/>
        <w:autoSpaceDE w:val="0"/>
        <w:autoSpaceDN w:val="0"/>
        <w:adjustRightInd w:val="0"/>
        <w:spacing w:line="480" w:lineRule="auto"/>
        <w:jc w:val="both"/>
        <w:rPr>
          <w:bCs/>
          <w:color w:val="000000"/>
        </w:rPr>
      </w:pPr>
    </w:p>
    <w:p w14:paraId="539760A0" w14:textId="77777777" w:rsidR="00EA2FE0" w:rsidRPr="00CD23EE" w:rsidRDefault="00804301" w:rsidP="00804301">
      <w:pPr>
        <w:pStyle w:val="Ttulo2"/>
        <w:spacing w:line="480" w:lineRule="auto"/>
        <w:rPr>
          <w:rFonts w:ascii="Times New Roman" w:hAnsi="Times New Roman" w:cs="Times New Roman"/>
          <w:b/>
          <w:bCs/>
          <w:color w:val="000000" w:themeColor="text1"/>
          <w:sz w:val="24"/>
          <w:szCs w:val="24"/>
        </w:rPr>
      </w:pPr>
      <w:bookmarkStart w:id="4" w:name="_Toc26388308"/>
      <w:r w:rsidRPr="00CD23EE">
        <w:rPr>
          <w:rFonts w:ascii="Times New Roman" w:hAnsi="Times New Roman" w:cs="Times New Roman"/>
          <w:b/>
          <w:bCs/>
          <w:color w:val="000000" w:themeColor="text1"/>
          <w:sz w:val="24"/>
          <w:szCs w:val="24"/>
        </w:rPr>
        <w:t>Formulación del problema</w:t>
      </w:r>
      <w:bookmarkEnd w:id="4"/>
    </w:p>
    <w:p w14:paraId="7162C1E6" w14:textId="77777777" w:rsidR="000064F9" w:rsidRPr="00FD4DAB" w:rsidRDefault="00E3518A" w:rsidP="00804301">
      <w:pPr>
        <w:widowControl w:val="0"/>
        <w:autoSpaceDE w:val="0"/>
        <w:autoSpaceDN w:val="0"/>
        <w:adjustRightInd w:val="0"/>
        <w:spacing w:line="480" w:lineRule="auto"/>
        <w:ind w:firstLine="576"/>
        <w:jc w:val="both"/>
        <w:rPr>
          <w:bCs/>
          <w:i/>
          <w:iCs/>
          <w:color w:val="000000"/>
        </w:rPr>
      </w:pPr>
      <w:r w:rsidRPr="00E3518A">
        <w:rPr>
          <w:bCs/>
          <w:i/>
          <w:iCs/>
          <w:color w:val="000000"/>
        </w:rPr>
        <w:t>¿Cómo contribuir a mejorar y facilitar a los investigadores en la obtención de forma rápida datos para las investigaciones y evite la extemporaneidad y el retraso en tomas de decisiones trascendentales en el área de salud</w:t>
      </w:r>
    </w:p>
    <w:p w14:paraId="74B58458" w14:textId="77777777" w:rsidR="006C604B" w:rsidRPr="006C604B" w:rsidRDefault="006C604B" w:rsidP="006C604B">
      <w:pPr>
        <w:spacing w:line="480" w:lineRule="auto"/>
      </w:pPr>
    </w:p>
    <w:p w14:paraId="72A32478" w14:textId="77777777" w:rsidR="00A769DC" w:rsidRPr="00FD4DAB" w:rsidRDefault="00126EF6" w:rsidP="00A34ABD">
      <w:pPr>
        <w:pStyle w:val="Ttulo2"/>
        <w:spacing w:before="0" w:line="480" w:lineRule="auto"/>
        <w:rPr>
          <w:rFonts w:ascii="Times New Roman" w:hAnsi="Times New Roman" w:cs="Times New Roman"/>
          <w:b/>
          <w:bCs/>
          <w:color w:val="000000" w:themeColor="text1"/>
          <w:sz w:val="24"/>
          <w:szCs w:val="24"/>
        </w:rPr>
      </w:pPr>
      <w:bookmarkStart w:id="5" w:name="_Toc26388309"/>
      <w:r>
        <w:rPr>
          <w:rFonts w:ascii="Times New Roman" w:hAnsi="Times New Roman" w:cs="Times New Roman"/>
          <w:b/>
          <w:bCs/>
          <w:color w:val="000000" w:themeColor="text1"/>
          <w:sz w:val="24"/>
          <w:szCs w:val="24"/>
        </w:rPr>
        <w:t>Objetivos de la investigación</w:t>
      </w:r>
      <w:bookmarkEnd w:id="5"/>
    </w:p>
    <w:p w14:paraId="77BAFD36" w14:textId="77777777" w:rsidR="00A769DC" w:rsidRPr="00FD4DAB" w:rsidRDefault="00A769DC" w:rsidP="00FD4DAB">
      <w:pPr>
        <w:pStyle w:val="Ttulo3"/>
        <w:spacing w:before="0" w:line="480" w:lineRule="auto"/>
        <w:rPr>
          <w:rFonts w:ascii="Times New Roman" w:hAnsi="Times New Roman" w:cs="Times New Roman"/>
          <w:b/>
          <w:bCs/>
          <w:color w:val="000000" w:themeColor="text1"/>
        </w:rPr>
      </w:pPr>
      <w:bookmarkStart w:id="6" w:name="_Toc26388310"/>
      <w:r w:rsidRPr="00FD4DAB">
        <w:rPr>
          <w:rFonts w:ascii="Times New Roman" w:hAnsi="Times New Roman" w:cs="Times New Roman"/>
          <w:b/>
          <w:bCs/>
          <w:color w:val="000000" w:themeColor="text1"/>
        </w:rPr>
        <w:t>Objetivo general</w:t>
      </w:r>
      <w:bookmarkEnd w:id="6"/>
    </w:p>
    <w:p w14:paraId="5B90F6ED" w14:textId="77777777" w:rsidR="00DC310C" w:rsidRPr="00FD4DAB" w:rsidRDefault="00DC310C" w:rsidP="00FD4DAB">
      <w:pPr>
        <w:spacing w:line="480" w:lineRule="auto"/>
        <w:ind w:firstLine="708"/>
        <w:jc w:val="both"/>
      </w:pPr>
      <w:r w:rsidRPr="00FD4DAB">
        <w:t>Desarrollar un software interactivo para la Integración Automática de Bases de Datos Médicas, caso de estudio: Encuesta Nacional de Examen de Salud y Nutrición (NHANES).</w:t>
      </w:r>
    </w:p>
    <w:p w14:paraId="635DDB1B" w14:textId="77777777" w:rsidR="00DC310C" w:rsidRPr="00FD4DAB" w:rsidRDefault="00DC310C" w:rsidP="00FD4DAB">
      <w:pPr>
        <w:spacing w:line="480" w:lineRule="auto"/>
      </w:pPr>
    </w:p>
    <w:p w14:paraId="22AB8210" w14:textId="77777777" w:rsidR="00A769DC" w:rsidRPr="00FD4DAB" w:rsidRDefault="00A769DC" w:rsidP="00FD4DAB">
      <w:pPr>
        <w:pStyle w:val="Ttulo3"/>
        <w:spacing w:before="0" w:line="480" w:lineRule="auto"/>
        <w:rPr>
          <w:rFonts w:ascii="Times New Roman" w:hAnsi="Times New Roman" w:cs="Times New Roman"/>
          <w:b/>
          <w:bCs/>
          <w:color w:val="000000" w:themeColor="text1"/>
        </w:rPr>
      </w:pPr>
      <w:bookmarkStart w:id="7" w:name="_Toc26388311"/>
      <w:r w:rsidRPr="00FD4DAB">
        <w:rPr>
          <w:rFonts w:ascii="Times New Roman" w:hAnsi="Times New Roman" w:cs="Times New Roman"/>
          <w:b/>
          <w:bCs/>
          <w:color w:val="000000" w:themeColor="text1"/>
        </w:rPr>
        <w:t>Objetivos específicos</w:t>
      </w:r>
      <w:bookmarkEnd w:id="7"/>
    </w:p>
    <w:p w14:paraId="28A95ED4" w14:textId="77777777" w:rsidR="00DC310C" w:rsidRPr="00FD4DAB" w:rsidRDefault="00DC310C" w:rsidP="00FD4DAB">
      <w:pPr>
        <w:pStyle w:val="Prrafodelista"/>
        <w:numPr>
          <w:ilvl w:val="0"/>
          <w:numId w:val="3"/>
        </w:numPr>
        <w:spacing w:line="480" w:lineRule="auto"/>
        <w:jc w:val="both"/>
      </w:pPr>
      <w:r w:rsidRPr="00FD4DAB">
        <w:t xml:space="preserve">Describir la base de datos de la plataforma NHANES utilizando métodos gráficos para definir la manera en la que el software accederá a ellas. </w:t>
      </w:r>
    </w:p>
    <w:p w14:paraId="04A7BBA4" w14:textId="77777777" w:rsidR="00DC310C" w:rsidRPr="00FD4DAB" w:rsidRDefault="00DC310C" w:rsidP="00FD4DAB">
      <w:pPr>
        <w:pStyle w:val="Prrafodelista"/>
        <w:numPr>
          <w:ilvl w:val="0"/>
          <w:numId w:val="3"/>
        </w:numPr>
        <w:spacing w:line="480" w:lineRule="auto"/>
        <w:jc w:val="both"/>
      </w:pPr>
      <w:r w:rsidRPr="00FD4DAB">
        <w:t>Definir la metodología de desarrollo y datas a fusionar para la obtención de un producto que valide el software.</w:t>
      </w:r>
    </w:p>
    <w:p w14:paraId="31D64724" w14:textId="77777777" w:rsidR="00DC310C" w:rsidRPr="00FD4DAB" w:rsidRDefault="00DC310C" w:rsidP="00FD4DAB">
      <w:pPr>
        <w:pStyle w:val="Prrafodelista"/>
        <w:numPr>
          <w:ilvl w:val="0"/>
          <w:numId w:val="3"/>
        </w:numPr>
        <w:spacing w:line="480" w:lineRule="auto"/>
        <w:jc w:val="both"/>
      </w:pPr>
      <w:r w:rsidRPr="00FD4DAB">
        <w:lastRenderedPageBreak/>
        <w:t>Diseñar el software interactivo usando la metodología de desarrollo definida para generar datas de investigación.</w:t>
      </w:r>
    </w:p>
    <w:p w14:paraId="0473EB47" w14:textId="77777777" w:rsidR="00EE1E49" w:rsidRPr="00FD4DAB" w:rsidRDefault="00DC310C" w:rsidP="00FD4DAB">
      <w:pPr>
        <w:pStyle w:val="Prrafodelista"/>
        <w:numPr>
          <w:ilvl w:val="0"/>
          <w:numId w:val="3"/>
        </w:numPr>
        <w:spacing w:line="480" w:lineRule="auto"/>
        <w:jc w:val="both"/>
      </w:pPr>
      <w:r w:rsidRPr="00FD4DAB">
        <w:t>Validar el software con la implementación de uno de sus productos en grupos de investigación.</w:t>
      </w:r>
    </w:p>
    <w:p w14:paraId="6E15A2EF" w14:textId="77777777" w:rsidR="00EE1E49" w:rsidRDefault="00EE1E49" w:rsidP="00FD4DAB">
      <w:pPr>
        <w:spacing w:line="480" w:lineRule="auto"/>
        <w:jc w:val="both"/>
      </w:pPr>
    </w:p>
    <w:p w14:paraId="4F18A81B" w14:textId="77777777" w:rsidR="0085586B" w:rsidRPr="00FD4DAB" w:rsidRDefault="0085586B" w:rsidP="0085586B">
      <w:pPr>
        <w:pStyle w:val="Ttulo2"/>
        <w:spacing w:before="0" w:line="480" w:lineRule="auto"/>
        <w:rPr>
          <w:rFonts w:ascii="Times New Roman" w:hAnsi="Times New Roman" w:cs="Times New Roman"/>
          <w:b/>
          <w:bCs/>
          <w:color w:val="000000" w:themeColor="text1"/>
          <w:sz w:val="24"/>
          <w:szCs w:val="24"/>
        </w:rPr>
      </w:pPr>
      <w:bookmarkStart w:id="8" w:name="_Toc26388312"/>
      <w:r w:rsidRPr="00FD4DAB">
        <w:rPr>
          <w:rFonts w:ascii="Times New Roman" w:hAnsi="Times New Roman" w:cs="Times New Roman"/>
          <w:b/>
          <w:bCs/>
          <w:color w:val="000000" w:themeColor="text1"/>
          <w:sz w:val="24"/>
          <w:szCs w:val="24"/>
        </w:rPr>
        <w:t xml:space="preserve">Justificación </w:t>
      </w:r>
      <w:r>
        <w:rPr>
          <w:rFonts w:ascii="Times New Roman" w:hAnsi="Times New Roman" w:cs="Times New Roman"/>
          <w:b/>
          <w:bCs/>
          <w:color w:val="000000" w:themeColor="text1"/>
          <w:sz w:val="24"/>
          <w:szCs w:val="24"/>
        </w:rPr>
        <w:t>de la investigación</w:t>
      </w:r>
      <w:bookmarkEnd w:id="8"/>
    </w:p>
    <w:p w14:paraId="7FF5E241" w14:textId="77777777" w:rsidR="00FA7973" w:rsidRDefault="00FA1F7F" w:rsidP="00582675">
      <w:pPr>
        <w:spacing w:line="480" w:lineRule="auto"/>
        <w:ind w:firstLine="576"/>
        <w:jc w:val="both"/>
        <w:rPr>
          <w:lang w:val="es-ES"/>
        </w:rPr>
      </w:pPr>
      <w:r>
        <w:rPr>
          <w:lang w:val="es-ES"/>
        </w:rPr>
        <w:t xml:space="preserve">Es </w:t>
      </w:r>
      <w:r w:rsidR="00923AA5">
        <w:rPr>
          <w:lang w:val="es-ES"/>
        </w:rPr>
        <w:t xml:space="preserve">importante y </w:t>
      </w:r>
      <w:r>
        <w:rPr>
          <w:lang w:val="es-ES"/>
        </w:rPr>
        <w:t>necesario</w:t>
      </w:r>
      <w:r w:rsidR="0085586B" w:rsidRPr="00FD4DAB">
        <w:rPr>
          <w:lang w:val="es-ES"/>
        </w:rPr>
        <w:t xml:space="preserve"> desarrollar un Software Interactivo para el proceso de Integración Automática de Bases de Datos Médicas mostradas por NHANES, de manera que permita de forma sencilla</w:t>
      </w:r>
      <w:r w:rsidR="00923AA5">
        <w:rPr>
          <w:lang w:val="es-ES"/>
        </w:rPr>
        <w:t xml:space="preserve"> y</w:t>
      </w:r>
      <w:r>
        <w:rPr>
          <w:lang w:val="es-ES"/>
        </w:rPr>
        <w:t xml:space="preserve"> </w:t>
      </w:r>
      <w:r w:rsidR="0085586B" w:rsidRPr="00FD4DAB">
        <w:rPr>
          <w:lang w:val="es-ES"/>
        </w:rPr>
        <w:t>rápida</w:t>
      </w:r>
      <w:r w:rsidR="00582675">
        <w:rPr>
          <w:lang w:val="es-ES"/>
        </w:rPr>
        <w:t>,</w:t>
      </w:r>
      <w:r w:rsidR="0085586B" w:rsidRPr="00FD4DAB">
        <w:rPr>
          <w:lang w:val="es-ES"/>
        </w:rPr>
        <w:t xml:space="preserve"> </w:t>
      </w:r>
      <w:r w:rsidR="00582675">
        <w:rPr>
          <w:lang w:val="es-ES"/>
        </w:rPr>
        <w:t xml:space="preserve">el proceso, </w:t>
      </w:r>
      <w:r w:rsidR="0085586B" w:rsidRPr="00FD4DAB">
        <w:rPr>
          <w:lang w:val="es-ES"/>
        </w:rPr>
        <w:t xml:space="preserve">la descarga de datas y la realización de fusiones automáticas entre ellas para procesos particulares de investigación en el área de salud. </w:t>
      </w:r>
      <w:r>
        <w:rPr>
          <w:lang w:val="es-ES"/>
        </w:rPr>
        <w:t xml:space="preserve">Evitando de esta manera la </w:t>
      </w:r>
      <w:r w:rsidR="00223C98">
        <w:rPr>
          <w:lang w:val="es-ES"/>
        </w:rPr>
        <w:t>extemporaneidad</w:t>
      </w:r>
      <w:r w:rsidR="00FA7973">
        <w:rPr>
          <w:lang w:val="es-ES"/>
        </w:rPr>
        <w:t xml:space="preserve"> y tiempos</w:t>
      </w:r>
      <w:r>
        <w:rPr>
          <w:lang w:val="es-ES"/>
        </w:rPr>
        <w:t xml:space="preserve"> adicionales para la culminación de una </w:t>
      </w:r>
      <w:r w:rsidR="00FA7973">
        <w:rPr>
          <w:lang w:val="es-ES"/>
        </w:rPr>
        <w:t>investigación</w:t>
      </w:r>
      <w:r w:rsidR="00582675">
        <w:rPr>
          <w:lang w:val="es-ES"/>
        </w:rPr>
        <w:t xml:space="preserve"> abordad por tema</w:t>
      </w:r>
      <w:r w:rsidR="00923AA5">
        <w:rPr>
          <w:lang w:val="es-ES"/>
        </w:rPr>
        <w:t>s</w:t>
      </w:r>
      <w:r w:rsidR="00582675">
        <w:rPr>
          <w:lang w:val="es-ES"/>
        </w:rPr>
        <w:t xml:space="preserve"> trascendental en el á</w:t>
      </w:r>
      <w:r w:rsidR="00FA7973">
        <w:rPr>
          <w:lang w:val="es-ES"/>
        </w:rPr>
        <w:t>rea</w:t>
      </w:r>
      <w:r w:rsidR="00582675">
        <w:rPr>
          <w:lang w:val="es-ES"/>
        </w:rPr>
        <w:t xml:space="preserve"> de la salud y por ser </w:t>
      </w:r>
      <w:r w:rsidR="00923AA5">
        <w:rPr>
          <w:lang w:val="es-ES"/>
        </w:rPr>
        <w:t xml:space="preserve">el tercero </w:t>
      </w:r>
      <w:r w:rsidR="00FA7973">
        <w:rPr>
          <w:lang w:val="es-ES"/>
        </w:rPr>
        <w:t>de los objetivos de desarrollo sostenible de los Estados Unidos</w:t>
      </w:r>
      <w:r w:rsidR="00582675">
        <w:rPr>
          <w:lang w:val="es-ES"/>
        </w:rPr>
        <w:t xml:space="preserve">, </w:t>
      </w:r>
      <w:r w:rsidR="00923AA5">
        <w:rPr>
          <w:lang w:val="es-ES"/>
        </w:rPr>
        <w:t>Salud y Bienestar.</w:t>
      </w:r>
    </w:p>
    <w:p w14:paraId="16F5DEA3" w14:textId="77777777" w:rsidR="00712FC3" w:rsidRDefault="00712FC3">
      <w:pPr>
        <w:rPr>
          <w:rFonts w:eastAsiaTheme="majorEastAsia"/>
          <w:b/>
          <w:bCs/>
          <w:color w:val="000000" w:themeColor="text1"/>
        </w:rPr>
      </w:pPr>
      <w:r>
        <w:rPr>
          <w:b/>
          <w:bCs/>
          <w:color w:val="000000" w:themeColor="text1"/>
        </w:rPr>
        <w:br w:type="page"/>
      </w:r>
    </w:p>
    <w:p w14:paraId="716AD2FA" w14:textId="77777777" w:rsidR="00D13721" w:rsidRDefault="00EC4F57" w:rsidP="00C66BFF">
      <w:pPr>
        <w:pStyle w:val="Ttulo1"/>
        <w:numPr>
          <w:ilvl w:val="0"/>
          <w:numId w:val="0"/>
        </w:numPr>
        <w:spacing w:before="0" w:line="480" w:lineRule="auto"/>
        <w:jc w:val="center"/>
        <w:rPr>
          <w:rFonts w:ascii="Times New Roman" w:hAnsi="Times New Roman" w:cs="Times New Roman"/>
          <w:b/>
          <w:bCs/>
          <w:color w:val="000000" w:themeColor="text1"/>
          <w:sz w:val="24"/>
          <w:szCs w:val="24"/>
        </w:rPr>
      </w:pPr>
      <w:bookmarkStart w:id="9" w:name="_Toc26388313"/>
      <w:r>
        <w:rPr>
          <w:rFonts w:ascii="Times New Roman" w:hAnsi="Times New Roman" w:cs="Times New Roman"/>
          <w:b/>
          <w:bCs/>
          <w:color w:val="000000" w:themeColor="text1"/>
          <w:sz w:val="24"/>
          <w:szCs w:val="24"/>
        </w:rPr>
        <w:lastRenderedPageBreak/>
        <w:t xml:space="preserve">CAPÍTULO </w:t>
      </w:r>
      <w:r w:rsidR="003E1E34">
        <w:rPr>
          <w:rFonts w:ascii="Times New Roman" w:hAnsi="Times New Roman" w:cs="Times New Roman"/>
          <w:b/>
          <w:bCs/>
          <w:color w:val="000000" w:themeColor="text1"/>
          <w:sz w:val="24"/>
          <w:szCs w:val="24"/>
        </w:rPr>
        <w:t>2</w:t>
      </w:r>
      <w:r w:rsidR="00C66BFF">
        <w:rPr>
          <w:rFonts w:ascii="Times New Roman" w:hAnsi="Times New Roman" w:cs="Times New Roman"/>
          <w:b/>
          <w:bCs/>
          <w:color w:val="000000" w:themeColor="text1"/>
          <w:sz w:val="24"/>
          <w:szCs w:val="24"/>
        </w:rPr>
        <w:t>.</w:t>
      </w:r>
      <w:r w:rsidR="00A769DC" w:rsidRPr="00FD4DAB">
        <w:rPr>
          <w:rFonts w:ascii="Times New Roman" w:hAnsi="Times New Roman" w:cs="Times New Roman"/>
          <w:b/>
          <w:bCs/>
          <w:color w:val="000000" w:themeColor="text1"/>
          <w:sz w:val="24"/>
          <w:szCs w:val="24"/>
        </w:rPr>
        <w:t xml:space="preserve"> </w:t>
      </w:r>
      <w:r w:rsidR="00BF38C7">
        <w:rPr>
          <w:rFonts w:ascii="Times New Roman" w:hAnsi="Times New Roman" w:cs="Times New Roman"/>
          <w:b/>
          <w:bCs/>
          <w:color w:val="000000" w:themeColor="text1"/>
          <w:sz w:val="24"/>
          <w:szCs w:val="24"/>
        </w:rPr>
        <w:t>MARCO TEÓRICO</w:t>
      </w:r>
      <w:bookmarkEnd w:id="9"/>
    </w:p>
    <w:p w14:paraId="2A2CB0C4" w14:textId="77777777" w:rsidR="007822C1" w:rsidRPr="007822C1" w:rsidRDefault="007822C1" w:rsidP="00105F2E">
      <w:pPr>
        <w:spacing w:line="480" w:lineRule="auto"/>
      </w:pPr>
    </w:p>
    <w:p w14:paraId="0F861112" w14:textId="77777777" w:rsidR="00C66BFF" w:rsidRPr="00C66BFF" w:rsidRDefault="00C66BFF" w:rsidP="00C66BFF">
      <w:pPr>
        <w:pStyle w:val="Prrafodelista"/>
        <w:keepNext/>
        <w:keepLines/>
        <w:numPr>
          <w:ilvl w:val="0"/>
          <w:numId w:val="2"/>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10" w:name="_Toc26384089"/>
      <w:bookmarkStart w:id="11" w:name="_Toc26384154"/>
      <w:bookmarkStart w:id="12" w:name="_Toc26384221"/>
      <w:bookmarkStart w:id="13" w:name="_Toc26386015"/>
      <w:bookmarkStart w:id="14" w:name="_Toc26388314"/>
      <w:bookmarkEnd w:id="10"/>
      <w:bookmarkEnd w:id="11"/>
      <w:bookmarkEnd w:id="12"/>
      <w:bookmarkEnd w:id="13"/>
      <w:bookmarkEnd w:id="14"/>
    </w:p>
    <w:p w14:paraId="2549860E" w14:textId="77777777" w:rsidR="007822C1" w:rsidRPr="00785940" w:rsidRDefault="007822C1" w:rsidP="00785940">
      <w:pPr>
        <w:pStyle w:val="Ttulo2"/>
        <w:spacing w:line="480" w:lineRule="auto"/>
        <w:rPr>
          <w:rFonts w:ascii="Times New Roman" w:hAnsi="Times New Roman" w:cs="Times New Roman"/>
          <w:b/>
          <w:bCs/>
          <w:color w:val="000000" w:themeColor="text1"/>
          <w:sz w:val="24"/>
          <w:szCs w:val="24"/>
        </w:rPr>
      </w:pPr>
      <w:bookmarkStart w:id="15" w:name="_Toc26388315"/>
      <w:r w:rsidRPr="00785940">
        <w:rPr>
          <w:rFonts w:ascii="Times New Roman" w:hAnsi="Times New Roman" w:cs="Times New Roman"/>
          <w:b/>
          <w:bCs/>
          <w:color w:val="000000" w:themeColor="text1"/>
          <w:sz w:val="24"/>
          <w:szCs w:val="24"/>
        </w:rPr>
        <w:t>Antecedentes</w:t>
      </w:r>
      <w:r w:rsidR="00BF38C7" w:rsidRPr="00785940">
        <w:rPr>
          <w:rFonts w:ascii="Times New Roman" w:hAnsi="Times New Roman" w:cs="Times New Roman"/>
          <w:b/>
          <w:bCs/>
          <w:color w:val="000000" w:themeColor="text1"/>
          <w:sz w:val="24"/>
          <w:szCs w:val="24"/>
        </w:rPr>
        <w:t xml:space="preserve"> de la investigación</w:t>
      </w:r>
      <w:bookmarkEnd w:id="15"/>
    </w:p>
    <w:p w14:paraId="10A88880" w14:textId="77777777" w:rsidR="007822C1" w:rsidRPr="00FD4DAB" w:rsidRDefault="007822C1" w:rsidP="00105F2E">
      <w:pPr>
        <w:spacing w:line="480" w:lineRule="auto"/>
        <w:ind w:firstLine="576"/>
        <w:jc w:val="both"/>
        <w:rPr>
          <w:color w:val="000000" w:themeColor="text1"/>
        </w:rPr>
      </w:pPr>
      <w:r w:rsidRPr="00FD4DAB">
        <w:rPr>
          <w:color w:val="000000" w:themeColor="text1"/>
        </w:rPr>
        <w:t xml:space="preserve">En el trabajo presentado en </w:t>
      </w:r>
      <w:r>
        <w:rPr>
          <w:color w:val="000000" w:themeColor="text1"/>
        </w:rPr>
        <w:t>(</w:t>
      </w:r>
      <w:r w:rsidRPr="00FD4DAB">
        <w:t>Sofía Victoria</w:t>
      </w:r>
      <w:r>
        <w:t>, 2012</w:t>
      </w:r>
      <w:r>
        <w:rPr>
          <w:color w:val="000000" w:themeColor="text1"/>
        </w:rPr>
        <w:t>)</w:t>
      </w:r>
      <w:r w:rsidRPr="00FD4DAB">
        <w:rPr>
          <w:color w:val="000000" w:themeColor="text1"/>
        </w:rPr>
        <w:t xml:space="preserve"> se visualiza la utilización de bases de datos y refleja la importancia en el desempeño de los médicos, debido a las facilidades que brindan para el tratamiento de información médica. El objetivo general de ese trabajo fue identificar necesidades de aprendizaje sobre el trabajo con bases de datos que poseen médicos de la atención primaria. Como metodología y datos se encuestaron 105 médicos que trabajaban en los clínicos universitarios del Municipio Playa, durante los años 2009-2010 y que practicaban funciones de docencia e investigación; se entrevistaron conjuntamente 9 profesores de Informática Médica de diferentes facultades de Medicina de ciudad de La Habana en Cuba. Se distinguieron necesidades de enseñanza relativas al estudio de bases de datos. Los médicos reconocieron la importancia que para su ejercicio tiene poder utilizar un gestor de bases de datos.  Como conclusión de esa investigación se detectaron necesidades de aprendizaje relacionadas con el diseño y uso de bases de datos para la manipulación de la información de salud. Unos de los indicadores que se usaron para medir la variable necesidad de aprendizaje fueron: Utilización del Gestor de Base de Datos, importancia para el desempeño de la manipulación de datos con un gestor y valoración hacia el uso de un sistema gestión de base de datos. Como gestor de bases de datos se utilizó el software propietario ACCESS 2007 y para análisis estadístico Excel 2007 y STATISTIC versión 8. Igualmente, todos softwares propietarios. Como resultados importantes podemos resaltar: El 73 % de los médicos encuestados han recibido cursos de postgrado sin contenidos programáticos gestores de bases de datos. El 77 % de los profesionales no han recibido curso alguno de actualización </w:t>
      </w:r>
      <w:r w:rsidRPr="00FD4DAB">
        <w:rPr>
          <w:color w:val="000000" w:themeColor="text1"/>
        </w:rPr>
        <w:lastRenderedPageBreak/>
        <w:t xml:space="preserve">en esta temática de gestores de bases de datos y finalmente. La investigación se realizó sobre software propietario y no sobre software libre. </w:t>
      </w:r>
    </w:p>
    <w:p w14:paraId="2C895FEE" w14:textId="77777777" w:rsidR="007822C1" w:rsidRPr="00FD4DAB" w:rsidRDefault="007822C1" w:rsidP="007822C1">
      <w:pPr>
        <w:spacing w:line="480" w:lineRule="auto"/>
        <w:jc w:val="both"/>
        <w:rPr>
          <w:color w:val="000000" w:themeColor="text1"/>
        </w:rPr>
      </w:pPr>
    </w:p>
    <w:p w14:paraId="2D32079A" w14:textId="77777777" w:rsidR="007822C1" w:rsidRPr="00FD4DAB" w:rsidRDefault="007822C1" w:rsidP="007822C1">
      <w:pPr>
        <w:spacing w:line="480" w:lineRule="auto"/>
        <w:ind w:firstLine="576"/>
        <w:jc w:val="both"/>
        <w:rPr>
          <w:color w:val="000000" w:themeColor="text1"/>
        </w:rPr>
      </w:pPr>
      <w:r w:rsidRPr="00FD4DAB">
        <w:rPr>
          <w:color w:val="000000" w:themeColor="text1"/>
        </w:rPr>
        <w:t xml:space="preserve">En el trabajo presentado en </w:t>
      </w:r>
      <w:r>
        <w:rPr>
          <w:color w:val="000000" w:themeColor="text1"/>
        </w:rPr>
        <w:t>(</w:t>
      </w:r>
      <w:proofErr w:type="spellStart"/>
      <w:r w:rsidRPr="00FD4DAB">
        <w:t>Mayenny</w:t>
      </w:r>
      <w:proofErr w:type="spellEnd"/>
      <w:r w:rsidRPr="00FD4DAB">
        <w:t xml:space="preserve"> Linares</w:t>
      </w:r>
      <w:r>
        <w:t>, 2014</w:t>
      </w:r>
      <w:r>
        <w:rPr>
          <w:color w:val="000000" w:themeColor="text1"/>
        </w:rPr>
        <w:t>)</w:t>
      </w:r>
      <w:r w:rsidRPr="00FD4DAB">
        <w:rPr>
          <w:color w:val="000000" w:themeColor="text1"/>
        </w:rPr>
        <w:t xml:space="preserve"> cuyo objetivo general fue “Diseñar un software sobre programación y Gestores de Bases de datos, para mejorar el proceso de preparación de estudiantes, profesores y tutores de la carrera Sistemas de Información en Salud". Su enfoque fue de una investigación aplicada y prospectiva, utilizando métodos histórico-lógico y metodología de ingeniería de software. Como resultado de esta investigación se obtuvo el criterio de los estudiantes en cuanto a diseño de gestores de bases de datos y su importancia para la creación del software que se describe y que será utilizado en los cursos de la carrera proporcionando un medio de motivación y aprendizaje, mejor gestión de la información y una forma de facilitar la preparación de profesores y estudiantes en cualquier momento.</w:t>
      </w:r>
    </w:p>
    <w:p w14:paraId="735A6620" w14:textId="77777777" w:rsidR="007822C1" w:rsidRPr="00FD4DAB" w:rsidRDefault="007822C1" w:rsidP="007822C1">
      <w:pPr>
        <w:spacing w:line="480" w:lineRule="auto"/>
        <w:jc w:val="both"/>
        <w:rPr>
          <w:color w:val="000000" w:themeColor="text1"/>
        </w:rPr>
      </w:pPr>
    </w:p>
    <w:p w14:paraId="6E0CC8E4" w14:textId="77777777" w:rsidR="007822C1" w:rsidRPr="00FD4DAB" w:rsidRDefault="007822C1" w:rsidP="007822C1">
      <w:pPr>
        <w:spacing w:line="480" w:lineRule="auto"/>
        <w:ind w:firstLine="576"/>
        <w:jc w:val="both"/>
        <w:rPr>
          <w:color w:val="000000" w:themeColor="text1"/>
        </w:rPr>
      </w:pPr>
      <w:r w:rsidRPr="00FD4DAB">
        <w:rPr>
          <w:color w:val="000000" w:themeColor="text1"/>
        </w:rPr>
        <w:t xml:space="preserve">En </w:t>
      </w:r>
      <w:r>
        <w:rPr>
          <w:color w:val="000000" w:themeColor="text1"/>
        </w:rPr>
        <w:t>(</w:t>
      </w:r>
      <w:r w:rsidRPr="00FD4DAB">
        <w:t>María del Carmen</w:t>
      </w:r>
      <w:r>
        <w:t>, 2014</w:t>
      </w:r>
      <w:r>
        <w:rPr>
          <w:color w:val="000000" w:themeColor="text1"/>
        </w:rPr>
        <w:t>)</w:t>
      </w:r>
      <w:r w:rsidRPr="00FD4DAB">
        <w:rPr>
          <w:color w:val="000000" w:themeColor="text1"/>
        </w:rPr>
        <w:t xml:space="preserve"> se propone demostrar las ventajas del uso de las bases de datos distribuidas como parte del desarrollo de esta solución informática para el sector de la salud de Cuba. En este trabajo se desarrolla una plataforma constituida por diferentes componentes con un nivel de conexión y articulación que admite integrar las aplicaciones informáticas para la salud, interactuar entre ellas y reutilizar la información eficientemente; esta información es almacenada en bases de datos independientes, soportadas sobre un servidor MySQL y comunicándose entre sí mediante Servicios Web, basados en XML con arquitectura de 3 capas a través de una interfaz amigable. Esto se realiza con el fin de incorporar nuevas tecnologías, para mejor gestión de la información médica en todas las entidades. Finalmente, para lograr la integración de todas los componentes y bases de datos </w:t>
      </w:r>
      <w:r w:rsidRPr="00FD4DAB">
        <w:rPr>
          <w:color w:val="000000" w:themeColor="text1"/>
        </w:rPr>
        <w:lastRenderedPageBreak/>
        <w:t>se crearon diferentes grupos de trabajo para cada componente en cada entidad y se creó un consejo de este grupo donde se analizaba cada proyecto en cada entidad de Cuba y sus resultados, realizándose el estudio de la integración entre los mismos.</w:t>
      </w:r>
    </w:p>
    <w:p w14:paraId="7B83C8FD" w14:textId="77777777" w:rsidR="007822C1" w:rsidRPr="00FD4DAB" w:rsidRDefault="007822C1" w:rsidP="007822C1">
      <w:pPr>
        <w:spacing w:line="480" w:lineRule="auto"/>
        <w:jc w:val="both"/>
        <w:rPr>
          <w:color w:val="000000" w:themeColor="text1"/>
        </w:rPr>
      </w:pPr>
    </w:p>
    <w:p w14:paraId="09C27CFC" w14:textId="77777777" w:rsidR="007822C1" w:rsidRPr="00FD4DAB" w:rsidRDefault="007822C1" w:rsidP="007822C1">
      <w:pPr>
        <w:spacing w:line="480" w:lineRule="auto"/>
        <w:ind w:firstLine="576"/>
        <w:jc w:val="both"/>
        <w:rPr>
          <w:color w:val="000000" w:themeColor="text1"/>
        </w:rPr>
      </w:pPr>
      <w:r w:rsidRPr="00FD4DAB">
        <w:rPr>
          <w:color w:val="000000" w:themeColor="text1"/>
        </w:rPr>
        <w:t xml:space="preserve">La base de datos abierta La </w:t>
      </w:r>
      <w:proofErr w:type="spellStart"/>
      <w:r w:rsidRPr="00FD4DAB">
        <w:rPr>
          <w:color w:val="000000" w:themeColor="text1"/>
        </w:rPr>
        <w:t>Cancer</w:t>
      </w:r>
      <w:proofErr w:type="spellEnd"/>
      <w:r w:rsidRPr="00FD4DAB">
        <w:rPr>
          <w:color w:val="000000" w:themeColor="text1"/>
        </w:rPr>
        <w:t xml:space="preserve"> </w:t>
      </w:r>
      <w:proofErr w:type="spellStart"/>
      <w:r w:rsidRPr="00FD4DAB">
        <w:rPr>
          <w:color w:val="000000" w:themeColor="text1"/>
        </w:rPr>
        <w:t>Genome</w:t>
      </w:r>
      <w:proofErr w:type="spellEnd"/>
      <w:r w:rsidRPr="00FD4DAB">
        <w:rPr>
          <w:color w:val="000000" w:themeColor="text1"/>
        </w:rPr>
        <w:t xml:space="preserve"> Atlas presentada en la </w:t>
      </w:r>
      <w:r>
        <w:rPr>
          <w:color w:val="000000" w:themeColor="text1"/>
        </w:rPr>
        <w:t>(</w:t>
      </w:r>
      <w:r>
        <w:rPr>
          <w:noProof/>
        </w:rPr>
        <w:t>NHANES, 2019</w:t>
      </w:r>
      <w:r>
        <w:rPr>
          <w:color w:val="000000" w:themeColor="text1"/>
        </w:rPr>
        <w:t>)</w:t>
      </w:r>
      <w:r w:rsidRPr="00FD4DAB">
        <w:rPr>
          <w:color w:val="000000" w:themeColor="text1"/>
        </w:rPr>
        <w:t xml:space="preserve">, pone a disposición la recopilación de datos de </w:t>
      </w:r>
      <w:proofErr w:type="spellStart"/>
      <w:r w:rsidRPr="00FD4DAB">
        <w:rPr>
          <w:color w:val="000000" w:themeColor="text1"/>
        </w:rPr>
        <w:t>Cancer</w:t>
      </w:r>
      <w:proofErr w:type="spellEnd"/>
      <w:r w:rsidRPr="00FD4DAB">
        <w:rPr>
          <w:color w:val="000000" w:themeColor="text1"/>
        </w:rPr>
        <w:t xml:space="preserve"> </w:t>
      </w:r>
      <w:proofErr w:type="spellStart"/>
      <w:r w:rsidRPr="00FD4DAB">
        <w:rPr>
          <w:color w:val="000000" w:themeColor="text1"/>
        </w:rPr>
        <w:t>Chromophobe</w:t>
      </w:r>
      <w:proofErr w:type="spellEnd"/>
      <w:r w:rsidRPr="00FD4DAB">
        <w:rPr>
          <w:color w:val="000000" w:themeColor="text1"/>
        </w:rPr>
        <w:t xml:space="preserve"> (TCGA-KICH, por sus siglas en inglés). Esto es un esfuerzo mayor para construir una comunidad de investigación centrada en conectar fenotipos de cáncer a genotipos proporcionando imágenes clínicas adaptadas a sujetos de </w:t>
      </w:r>
      <w:proofErr w:type="spellStart"/>
      <w:r w:rsidRPr="00FD4DAB">
        <w:rPr>
          <w:color w:val="000000" w:themeColor="text1"/>
        </w:rPr>
        <w:t>The</w:t>
      </w:r>
      <w:proofErr w:type="spellEnd"/>
      <w:r w:rsidRPr="00FD4DAB">
        <w:rPr>
          <w:color w:val="000000" w:themeColor="text1"/>
        </w:rPr>
        <w:t xml:space="preserve"> </w:t>
      </w:r>
      <w:proofErr w:type="spellStart"/>
      <w:r w:rsidRPr="00FD4DAB">
        <w:rPr>
          <w:color w:val="000000" w:themeColor="text1"/>
        </w:rPr>
        <w:t>Cancer</w:t>
      </w:r>
      <w:proofErr w:type="spellEnd"/>
      <w:r w:rsidRPr="00FD4DAB">
        <w:rPr>
          <w:color w:val="000000" w:themeColor="text1"/>
        </w:rPr>
        <w:t xml:space="preserve"> </w:t>
      </w:r>
      <w:proofErr w:type="spellStart"/>
      <w:r w:rsidRPr="00FD4DAB">
        <w:rPr>
          <w:color w:val="000000" w:themeColor="text1"/>
        </w:rPr>
        <w:t>Genome</w:t>
      </w:r>
      <w:proofErr w:type="spellEnd"/>
      <w:r w:rsidRPr="00FD4DAB">
        <w:rPr>
          <w:color w:val="000000" w:themeColor="text1"/>
        </w:rPr>
        <w:t xml:space="preserve"> Atlas (TCGA). Los datos clínicos, genéticos y patológicos residen en el portal de datos de </w:t>
      </w:r>
      <w:proofErr w:type="spellStart"/>
      <w:r w:rsidRPr="00FD4DAB">
        <w:rPr>
          <w:color w:val="000000" w:themeColor="text1"/>
        </w:rPr>
        <w:t>Genomic</w:t>
      </w:r>
      <w:proofErr w:type="spellEnd"/>
      <w:r w:rsidRPr="00FD4DAB">
        <w:rPr>
          <w:color w:val="000000" w:themeColor="text1"/>
        </w:rPr>
        <w:t xml:space="preserve"> Data </w:t>
      </w:r>
      <w:proofErr w:type="spellStart"/>
      <w:r w:rsidRPr="00FD4DAB">
        <w:rPr>
          <w:color w:val="000000" w:themeColor="text1"/>
        </w:rPr>
        <w:t>Commons</w:t>
      </w:r>
      <w:proofErr w:type="spellEnd"/>
      <w:r w:rsidRPr="00FD4DAB">
        <w:rPr>
          <w:color w:val="000000" w:themeColor="text1"/>
        </w:rPr>
        <w:t xml:space="preserve"> (GDC), mientras que los datos radiológicos se almacenan en </w:t>
      </w:r>
      <w:proofErr w:type="spellStart"/>
      <w:r w:rsidRPr="00FD4DAB">
        <w:rPr>
          <w:color w:val="000000" w:themeColor="text1"/>
        </w:rPr>
        <w:t>The</w:t>
      </w:r>
      <w:proofErr w:type="spellEnd"/>
      <w:r w:rsidRPr="00FD4DAB">
        <w:rPr>
          <w:color w:val="000000" w:themeColor="text1"/>
        </w:rPr>
        <w:t xml:space="preserve"> </w:t>
      </w:r>
      <w:proofErr w:type="spellStart"/>
      <w:r w:rsidRPr="00FD4DAB">
        <w:rPr>
          <w:color w:val="000000" w:themeColor="text1"/>
        </w:rPr>
        <w:t>Cancer</w:t>
      </w:r>
      <w:proofErr w:type="spellEnd"/>
      <w:r w:rsidRPr="00FD4DAB">
        <w:rPr>
          <w:color w:val="000000" w:themeColor="text1"/>
        </w:rPr>
        <w:t xml:space="preserve"> </w:t>
      </w:r>
      <w:proofErr w:type="spellStart"/>
      <w:r w:rsidRPr="00FD4DAB">
        <w:rPr>
          <w:color w:val="000000" w:themeColor="text1"/>
        </w:rPr>
        <w:t>Imaging</w:t>
      </w:r>
      <w:proofErr w:type="spellEnd"/>
      <w:r w:rsidRPr="00FD4DAB">
        <w:rPr>
          <w:color w:val="000000" w:themeColor="text1"/>
        </w:rPr>
        <w:t xml:space="preserve"> Archive (TCIA).  Las personas e instituciones que han proporcionado datos para esta recopilación son: </w:t>
      </w:r>
      <w:proofErr w:type="spellStart"/>
      <w:r w:rsidRPr="00FD4DAB">
        <w:rPr>
          <w:color w:val="000000" w:themeColor="text1"/>
        </w:rPr>
        <w:t>National</w:t>
      </w:r>
      <w:proofErr w:type="spellEnd"/>
      <w:r w:rsidRPr="00FD4DAB">
        <w:rPr>
          <w:color w:val="000000" w:themeColor="text1"/>
        </w:rPr>
        <w:t xml:space="preserve"> </w:t>
      </w:r>
      <w:proofErr w:type="spellStart"/>
      <w:r w:rsidRPr="00FD4DAB">
        <w:rPr>
          <w:color w:val="000000" w:themeColor="text1"/>
        </w:rPr>
        <w:t>Cancer</w:t>
      </w:r>
      <w:proofErr w:type="spellEnd"/>
      <w:r w:rsidRPr="00FD4DAB">
        <w:rPr>
          <w:color w:val="000000" w:themeColor="text1"/>
        </w:rPr>
        <w:t xml:space="preserve"> </w:t>
      </w:r>
      <w:proofErr w:type="spellStart"/>
      <w:r w:rsidRPr="00FD4DAB">
        <w:rPr>
          <w:color w:val="000000" w:themeColor="text1"/>
        </w:rPr>
        <w:t>Institute</w:t>
      </w:r>
      <w:proofErr w:type="spellEnd"/>
      <w:r w:rsidRPr="00FD4DAB">
        <w:rPr>
          <w:color w:val="000000" w:themeColor="text1"/>
        </w:rPr>
        <w:t xml:space="preserve">, Bethesda, MD - </w:t>
      </w:r>
      <w:proofErr w:type="spellStart"/>
      <w:r w:rsidRPr="00FD4DAB">
        <w:rPr>
          <w:color w:val="000000" w:themeColor="text1"/>
        </w:rPr>
        <w:t>Special</w:t>
      </w:r>
      <w:proofErr w:type="spellEnd"/>
      <w:r w:rsidRPr="00FD4DAB">
        <w:rPr>
          <w:color w:val="000000" w:themeColor="text1"/>
        </w:rPr>
        <w:t xml:space="preserve"> </w:t>
      </w:r>
      <w:proofErr w:type="spellStart"/>
      <w:r w:rsidRPr="00FD4DAB">
        <w:rPr>
          <w:color w:val="000000" w:themeColor="text1"/>
        </w:rPr>
        <w:t>thanks</w:t>
      </w:r>
      <w:proofErr w:type="spellEnd"/>
      <w:r w:rsidRPr="00FD4DAB">
        <w:rPr>
          <w:color w:val="000000" w:themeColor="text1"/>
        </w:rPr>
        <w:t xml:space="preserve"> </w:t>
      </w:r>
      <w:proofErr w:type="spellStart"/>
      <w:r w:rsidRPr="00FD4DAB">
        <w:rPr>
          <w:color w:val="000000" w:themeColor="text1"/>
        </w:rPr>
        <w:t>to</w:t>
      </w:r>
      <w:proofErr w:type="spellEnd"/>
      <w:r w:rsidRPr="00FD4DAB">
        <w:rPr>
          <w:color w:val="000000" w:themeColor="text1"/>
        </w:rPr>
        <w:t xml:space="preserve"> </w:t>
      </w:r>
      <w:proofErr w:type="spellStart"/>
      <w:r w:rsidRPr="00FD4DAB">
        <w:rPr>
          <w:color w:val="000000" w:themeColor="text1"/>
        </w:rPr>
        <w:t>Marston</w:t>
      </w:r>
      <w:proofErr w:type="spellEnd"/>
      <w:r w:rsidRPr="00FD4DAB">
        <w:rPr>
          <w:color w:val="000000" w:themeColor="text1"/>
        </w:rPr>
        <w:t xml:space="preserve"> Linehan, MD and </w:t>
      </w:r>
      <w:proofErr w:type="spellStart"/>
      <w:r w:rsidRPr="00FD4DAB">
        <w:rPr>
          <w:color w:val="000000" w:themeColor="text1"/>
        </w:rPr>
        <w:t>Rabindra</w:t>
      </w:r>
      <w:proofErr w:type="spellEnd"/>
      <w:r w:rsidRPr="00FD4DAB">
        <w:rPr>
          <w:color w:val="000000" w:themeColor="text1"/>
        </w:rPr>
        <w:t xml:space="preserve"> </w:t>
      </w:r>
      <w:proofErr w:type="spellStart"/>
      <w:r w:rsidRPr="00FD4DAB">
        <w:rPr>
          <w:color w:val="000000" w:themeColor="text1"/>
        </w:rPr>
        <w:t>Gautam</w:t>
      </w:r>
      <w:proofErr w:type="spellEnd"/>
      <w:r w:rsidRPr="00FD4DAB">
        <w:rPr>
          <w:color w:val="000000" w:themeColor="text1"/>
        </w:rPr>
        <w:t xml:space="preserve"> </w:t>
      </w:r>
      <w:proofErr w:type="spellStart"/>
      <w:r w:rsidRPr="00FD4DAB">
        <w:rPr>
          <w:color w:val="000000" w:themeColor="text1"/>
        </w:rPr>
        <w:t>from</w:t>
      </w:r>
      <w:proofErr w:type="spellEnd"/>
      <w:r w:rsidRPr="00FD4DAB">
        <w:rPr>
          <w:color w:val="000000" w:themeColor="text1"/>
        </w:rPr>
        <w:t xml:space="preserve"> </w:t>
      </w:r>
      <w:proofErr w:type="spellStart"/>
      <w:r w:rsidRPr="00FD4DAB">
        <w:rPr>
          <w:color w:val="000000" w:themeColor="text1"/>
        </w:rPr>
        <w:t>the</w:t>
      </w:r>
      <w:proofErr w:type="spellEnd"/>
      <w:r w:rsidRPr="00FD4DAB">
        <w:rPr>
          <w:color w:val="000000" w:themeColor="text1"/>
        </w:rPr>
        <w:t xml:space="preserve"> </w:t>
      </w:r>
      <w:proofErr w:type="spellStart"/>
      <w:r w:rsidRPr="00FD4DAB">
        <w:rPr>
          <w:color w:val="000000" w:themeColor="text1"/>
        </w:rPr>
        <w:t>Urologic</w:t>
      </w:r>
      <w:proofErr w:type="spellEnd"/>
      <w:r w:rsidRPr="00FD4DAB">
        <w:rPr>
          <w:color w:val="000000" w:themeColor="text1"/>
        </w:rPr>
        <w:t xml:space="preserve"> </w:t>
      </w:r>
      <w:proofErr w:type="spellStart"/>
      <w:r w:rsidRPr="00FD4DAB">
        <w:rPr>
          <w:color w:val="000000" w:themeColor="text1"/>
        </w:rPr>
        <w:t>Oncology</w:t>
      </w:r>
      <w:proofErr w:type="spellEnd"/>
      <w:r w:rsidRPr="00FD4DAB">
        <w:rPr>
          <w:color w:val="000000" w:themeColor="text1"/>
        </w:rPr>
        <w:t xml:space="preserve"> Branch. </w:t>
      </w:r>
      <w:r w:rsidRPr="00FD4DAB">
        <w:rPr>
          <w:color w:val="000000" w:themeColor="text1"/>
          <w:lang w:val="en-US"/>
        </w:rPr>
        <w:t xml:space="preserve">Y Brigham &amp; Women's Hospital Boston, MA Cheryl A. </w:t>
      </w:r>
      <w:proofErr w:type="spellStart"/>
      <w:r w:rsidRPr="00FD4DAB">
        <w:rPr>
          <w:color w:val="000000" w:themeColor="text1"/>
          <w:lang w:val="en-US"/>
        </w:rPr>
        <w:t>Sadow</w:t>
      </w:r>
      <w:proofErr w:type="spellEnd"/>
      <w:r w:rsidRPr="00FD4DAB">
        <w:rPr>
          <w:color w:val="000000" w:themeColor="text1"/>
          <w:lang w:val="en-US"/>
        </w:rPr>
        <w:t xml:space="preserve">, MD and Seth Levine. </w:t>
      </w:r>
      <w:r w:rsidRPr="00FD4DAB">
        <w:rPr>
          <w:color w:val="000000" w:themeColor="text1"/>
        </w:rPr>
        <w:t xml:space="preserve">Esta base de datos no cuenta con un software de gestor de selección ni manipulación de datas para descargar, todo el proceso de descarga no es automático lo que hace tediosa y lenta por tener que descargar toda la data se necesite o no y luego seleccionar en forma manual las imágenes para la investigación que se quiera realizar. </w:t>
      </w:r>
    </w:p>
    <w:p w14:paraId="054198C1" w14:textId="77777777" w:rsidR="007A3269" w:rsidRPr="00BF3B15" w:rsidRDefault="007A3269" w:rsidP="00BE211A">
      <w:pPr>
        <w:spacing w:line="480" w:lineRule="auto"/>
      </w:pPr>
    </w:p>
    <w:p w14:paraId="408DE959" w14:textId="77777777" w:rsidR="00A769DC" w:rsidRPr="00FD4DAB" w:rsidRDefault="00825F7B" w:rsidP="00BE211A">
      <w:pPr>
        <w:pStyle w:val="Ttulo2"/>
        <w:spacing w:before="0" w:line="480" w:lineRule="auto"/>
        <w:jc w:val="both"/>
        <w:rPr>
          <w:rFonts w:ascii="Times New Roman" w:hAnsi="Times New Roman" w:cs="Times New Roman"/>
          <w:b/>
          <w:bCs/>
          <w:color w:val="000000" w:themeColor="text1"/>
          <w:sz w:val="24"/>
          <w:szCs w:val="24"/>
        </w:rPr>
      </w:pPr>
      <w:bookmarkStart w:id="16" w:name="_Toc26388316"/>
      <w:r>
        <w:rPr>
          <w:rFonts w:ascii="Times New Roman" w:hAnsi="Times New Roman" w:cs="Times New Roman"/>
          <w:b/>
          <w:bCs/>
          <w:color w:val="000000" w:themeColor="text1"/>
          <w:sz w:val="24"/>
          <w:szCs w:val="24"/>
        </w:rPr>
        <w:t>Bases teóricas</w:t>
      </w:r>
      <w:bookmarkEnd w:id="16"/>
    </w:p>
    <w:p w14:paraId="1F3DCEE1" w14:textId="77777777" w:rsidR="00737A56" w:rsidRDefault="00737A56" w:rsidP="006E2DC2">
      <w:pPr>
        <w:pStyle w:val="Ttulo3"/>
        <w:spacing w:before="0" w:line="480" w:lineRule="auto"/>
        <w:rPr>
          <w:rFonts w:ascii="Times New Roman" w:hAnsi="Times New Roman" w:cs="Times New Roman"/>
          <w:b/>
          <w:bCs/>
          <w:color w:val="000000" w:themeColor="text1"/>
        </w:rPr>
      </w:pPr>
      <w:bookmarkStart w:id="17" w:name="_Toc26388317"/>
      <w:r w:rsidRPr="00737A56">
        <w:rPr>
          <w:rFonts w:ascii="Times New Roman" w:hAnsi="Times New Roman" w:cs="Times New Roman"/>
          <w:b/>
          <w:bCs/>
          <w:color w:val="000000" w:themeColor="text1"/>
        </w:rPr>
        <w:t xml:space="preserve">Metodología de </w:t>
      </w:r>
      <w:r w:rsidR="00610EB7">
        <w:rPr>
          <w:rFonts w:ascii="Times New Roman" w:hAnsi="Times New Roman" w:cs="Times New Roman"/>
          <w:b/>
          <w:bCs/>
          <w:color w:val="000000" w:themeColor="text1"/>
        </w:rPr>
        <w:t>d</w:t>
      </w:r>
      <w:r w:rsidRPr="00737A56">
        <w:rPr>
          <w:rFonts w:ascii="Times New Roman" w:hAnsi="Times New Roman" w:cs="Times New Roman"/>
          <w:b/>
          <w:bCs/>
          <w:color w:val="000000" w:themeColor="text1"/>
        </w:rPr>
        <w:t>esarrollo</w:t>
      </w:r>
      <w:bookmarkEnd w:id="17"/>
    </w:p>
    <w:p w14:paraId="21365586" w14:textId="77777777" w:rsidR="006E2DC2" w:rsidRDefault="006E2DC2" w:rsidP="006E2DC2">
      <w:pPr>
        <w:spacing w:line="480" w:lineRule="auto"/>
        <w:ind w:firstLine="708"/>
        <w:jc w:val="both"/>
      </w:pPr>
      <w:r>
        <w:t xml:space="preserve">Una Metodología de desarrollo de software se refiere al entorno que se usa para estructurar, planificar y controlar el proceso de desarrollo de un sistema de información, Estas metodologías consisten principalmente en hacer uso de diversas herramientas, técnicas, </w:t>
      </w:r>
      <w:r>
        <w:lastRenderedPageBreak/>
        <w:t>métodos y modelos para el desarrollo. Regularmente este tipo de metodología, tienen la necesidad de venir documentadas, para que los programadores que estarán dentro de la planeación del proyecto, comprendan perfectamente la metodología y en algunos casos el ciclo de vida del software que se pretende seguir (Orjuela Duarte &amp; Mauricio, 2008).</w:t>
      </w:r>
    </w:p>
    <w:p w14:paraId="3C7BA99B" w14:textId="77777777" w:rsidR="00A46A4B" w:rsidRDefault="00A46A4B" w:rsidP="00A46A4B">
      <w:pPr>
        <w:spacing w:line="480" w:lineRule="auto"/>
        <w:jc w:val="both"/>
      </w:pPr>
    </w:p>
    <w:p w14:paraId="6F26746D" w14:textId="77777777" w:rsidR="00B03F4F" w:rsidRPr="00B03F4F" w:rsidRDefault="00B03F4F" w:rsidP="00B03F4F">
      <w:pPr>
        <w:pStyle w:val="Ttulo3"/>
        <w:spacing w:line="480" w:lineRule="auto"/>
        <w:rPr>
          <w:rFonts w:ascii="Times New Roman" w:hAnsi="Times New Roman" w:cs="Times New Roman"/>
          <w:b/>
          <w:bCs/>
          <w:color w:val="000000" w:themeColor="text1"/>
        </w:rPr>
      </w:pPr>
      <w:bookmarkStart w:id="18" w:name="_Toc26388318"/>
      <w:r w:rsidRPr="00B03F4F">
        <w:rPr>
          <w:rFonts w:ascii="Times New Roman" w:hAnsi="Times New Roman" w:cs="Times New Roman"/>
          <w:b/>
          <w:bCs/>
          <w:color w:val="000000" w:themeColor="text1"/>
        </w:rPr>
        <w:t>NHANES</w:t>
      </w:r>
      <w:bookmarkEnd w:id="18"/>
    </w:p>
    <w:p w14:paraId="314D60A0" w14:textId="77777777" w:rsidR="00B03F4F" w:rsidRDefault="00B03F4F" w:rsidP="00B03F4F">
      <w:pPr>
        <w:spacing w:line="480" w:lineRule="auto"/>
        <w:ind w:firstLine="708"/>
        <w:jc w:val="both"/>
      </w:pPr>
      <w:r w:rsidRPr="00B03F4F">
        <w:t>NHANES es un programa de estudios diseñado para evaluar el estado de salud y nutrición de adultos y niños en los Estados Unidos, así mismo, es un programa importante del Centro Nacional de Estadísticas de Salud (NCHS). NCHS es parte de los Centros para el Control y Prevención de Enfermedades (CDC) y tiene la responsabilidad de producir estadísticas vitales y de salud para la Nación. La encuesta examina una muestra nacionalmente representativa de cerca de 5.000 personas cada año. Estas personas están situadas en condados de todo el país, 15 de los cuales son visitados cada año (NHANES, 2003).</w:t>
      </w:r>
    </w:p>
    <w:p w14:paraId="0080AAAD" w14:textId="77777777" w:rsidR="00A40002" w:rsidRDefault="00A40002" w:rsidP="00A40002">
      <w:pPr>
        <w:spacing w:line="480" w:lineRule="auto"/>
        <w:jc w:val="both"/>
      </w:pPr>
    </w:p>
    <w:p w14:paraId="63206C70" w14:textId="77777777" w:rsidR="00A40002" w:rsidRDefault="00A40002" w:rsidP="00A40002">
      <w:pPr>
        <w:spacing w:line="480" w:lineRule="auto"/>
        <w:jc w:val="both"/>
      </w:pPr>
      <w:r>
        <w:rPr>
          <w:noProof/>
        </w:rPr>
        <w:drawing>
          <wp:inline distT="0" distB="0" distL="0" distR="0" wp14:anchorId="6A3481D3" wp14:editId="7B656CCA">
            <wp:extent cx="5612130" cy="422910"/>
            <wp:effectExtent l="0" t="0" r="7620" b="0"/>
            <wp:docPr id="43" name="Imagen 43" descr="National Health and Nutrition Examination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Health and Nutrition Examination Surve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22910"/>
                    </a:xfrm>
                    <a:prstGeom prst="rect">
                      <a:avLst/>
                    </a:prstGeom>
                    <a:noFill/>
                    <a:ln>
                      <a:noFill/>
                    </a:ln>
                  </pic:spPr>
                </pic:pic>
              </a:graphicData>
            </a:graphic>
          </wp:inline>
        </w:drawing>
      </w:r>
    </w:p>
    <w:p w14:paraId="6DECEA5D" w14:textId="77777777" w:rsidR="00103790" w:rsidRDefault="00103790" w:rsidP="00A40002">
      <w:pPr>
        <w:pStyle w:val="Descripcin"/>
        <w:jc w:val="center"/>
      </w:pPr>
    </w:p>
    <w:p w14:paraId="34E7E9BF" w14:textId="77777777" w:rsidR="00B03F4F" w:rsidRDefault="00A40002" w:rsidP="00A40002">
      <w:pPr>
        <w:pStyle w:val="Descripcin"/>
        <w:jc w:val="center"/>
      </w:pPr>
      <w:bookmarkStart w:id="19" w:name="_Toc26388980"/>
      <w:r>
        <w:t xml:space="preserve">Ilustración </w:t>
      </w:r>
      <w:fldSimple w:instr=" SEQ Ilustración \* ARABIC ">
        <w:r w:rsidR="000E3B10">
          <w:rPr>
            <w:noProof/>
          </w:rPr>
          <w:t>1</w:t>
        </w:r>
      </w:fldSimple>
      <w:r>
        <w:t xml:space="preserve"> NHANES (NHANES, 2019).</w:t>
      </w:r>
      <w:bookmarkEnd w:id="19"/>
    </w:p>
    <w:p w14:paraId="3FFF16E2" w14:textId="77777777" w:rsidR="00A40002" w:rsidRDefault="00A40002" w:rsidP="00A40002">
      <w:pPr>
        <w:spacing w:line="480" w:lineRule="auto"/>
        <w:jc w:val="both"/>
      </w:pPr>
    </w:p>
    <w:p w14:paraId="381DB56B" w14:textId="77777777" w:rsidR="006E2DC2" w:rsidRPr="00622D2C" w:rsidRDefault="00A46A4B" w:rsidP="00622D2C">
      <w:pPr>
        <w:pStyle w:val="Ttulo3"/>
        <w:spacing w:before="0" w:line="480" w:lineRule="auto"/>
        <w:rPr>
          <w:rFonts w:ascii="Times New Roman" w:hAnsi="Times New Roman" w:cs="Times New Roman"/>
          <w:b/>
          <w:bCs/>
          <w:color w:val="000000" w:themeColor="text1"/>
        </w:rPr>
      </w:pPr>
      <w:bookmarkStart w:id="20" w:name="_Toc26388319"/>
      <w:r w:rsidRPr="00622D2C">
        <w:rPr>
          <w:rFonts w:ascii="Times New Roman" w:hAnsi="Times New Roman" w:cs="Times New Roman"/>
          <w:b/>
          <w:bCs/>
          <w:color w:val="000000" w:themeColor="text1"/>
        </w:rPr>
        <w:t xml:space="preserve">Programación </w:t>
      </w:r>
      <w:r w:rsidR="00610EB7">
        <w:rPr>
          <w:rFonts w:ascii="Times New Roman" w:hAnsi="Times New Roman" w:cs="Times New Roman"/>
          <w:b/>
          <w:bCs/>
          <w:color w:val="000000" w:themeColor="text1"/>
        </w:rPr>
        <w:t>E</w:t>
      </w:r>
      <w:r w:rsidRPr="00622D2C">
        <w:rPr>
          <w:rFonts w:ascii="Times New Roman" w:hAnsi="Times New Roman" w:cs="Times New Roman"/>
          <w:b/>
          <w:bCs/>
          <w:color w:val="000000" w:themeColor="text1"/>
        </w:rPr>
        <w:t>xtrema (XP)</w:t>
      </w:r>
      <w:bookmarkEnd w:id="20"/>
    </w:p>
    <w:p w14:paraId="66C59120" w14:textId="77777777" w:rsidR="00A46A4B" w:rsidRDefault="00A46A4B" w:rsidP="0038656E">
      <w:pPr>
        <w:spacing w:line="480" w:lineRule="auto"/>
        <w:ind w:firstLine="708"/>
        <w:jc w:val="both"/>
      </w:pPr>
      <w:r>
        <w:t>Es la metodología ágil más conocida, Fue desarrollada por Kent Beck buscando</w:t>
      </w:r>
      <w:r w:rsidR="0038656E">
        <w:t xml:space="preserve"> </w:t>
      </w:r>
      <w:r>
        <w:t>guiar equipos de desarrollo de software pequeños o medianos, entre dos y diez desarrolladores, en ambientes de requerimientos imprecisos o cambiantes.</w:t>
      </w:r>
    </w:p>
    <w:p w14:paraId="445D6EDD" w14:textId="77777777" w:rsidR="00A46A4B" w:rsidRDefault="00A46A4B" w:rsidP="00A46A4B">
      <w:pPr>
        <w:spacing w:line="480" w:lineRule="auto"/>
        <w:ind w:firstLine="708"/>
        <w:jc w:val="both"/>
      </w:pPr>
    </w:p>
    <w:p w14:paraId="4F72DFE3" w14:textId="77777777" w:rsidR="00A46A4B" w:rsidRDefault="00A46A4B" w:rsidP="00A46A4B">
      <w:pPr>
        <w:spacing w:line="480" w:lineRule="auto"/>
        <w:ind w:firstLine="708"/>
        <w:jc w:val="both"/>
      </w:pPr>
      <w:r>
        <w:t xml:space="preserve">Las prácticas de esta metodología se derivan de sus valores y principios y están enfocadas en darle solución a las actividades básicas de un proceso de desarrollo, esto es: escribir código, realizar pruebas, escuchar (planear) y diseñar. </w:t>
      </w:r>
    </w:p>
    <w:p w14:paraId="0503EBDF" w14:textId="77777777" w:rsidR="00A46A4B" w:rsidRDefault="00A46A4B" w:rsidP="00A46A4B">
      <w:pPr>
        <w:spacing w:line="480" w:lineRule="auto"/>
        <w:ind w:firstLine="708"/>
        <w:jc w:val="both"/>
      </w:pPr>
    </w:p>
    <w:p w14:paraId="027C8CC7" w14:textId="77777777" w:rsidR="00A46A4B" w:rsidRDefault="00A46A4B" w:rsidP="00360A17">
      <w:pPr>
        <w:spacing w:line="480" w:lineRule="auto"/>
        <w:ind w:firstLine="708"/>
        <w:jc w:val="both"/>
      </w:pPr>
      <w:r>
        <w:t xml:space="preserve">Las prácticas de XP incluyen: </w:t>
      </w:r>
      <w:proofErr w:type="spellStart"/>
      <w:r>
        <w:t>planning</w:t>
      </w:r>
      <w:proofErr w:type="spellEnd"/>
      <w:r>
        <w:t xml:space="preserve"> </w:t>
      </w:r>
      <w:proofErr w:type="spellStart"/>
      <w:r>
        <w:t>game</w:t>
      </w:r>
      <w:proofErr w:type="spellEnd"/>
      <w:r>
        <w:t xml:space="preserve">, pequeñas entregas, diseño simple, programación en pareja, pruebas, </w:t>
      </w:r>
      <w:proofErr w:type="spellStart"/>
      <w:r>
        <w:t>refactoring</w:t>
      </w:r>
      <w:proofErr w:type="spellEnd"/>
      <w:r>
        <w:t xml:space="preserve">, integración continua, propiedad común del 56 código, pasó sostenible, cliente en sitio, metáfora y estándares de código. (Cadavid et al., 2013) </w:t>
      </w:r>
    </w:p>
    <w:p w14:paraId="7F315BB2" w14:textId="77777777" w:rsidR="00963FEB" w:rsidRDefault="00963FEB" w:rsidP="00F37ECC">
      <w:pPr>
        <w:spacing w:line="480" w:lineRule="auto"/>
        <w:jc w:val="center"/>
      </w:pPr>
      <w:r>
        <w:rPr>
          <w:noProof/>
        </w:rPr>
        <w:drawing>
          <wp:inline distT="0" distB="0" distL="0" distR="0" wp14:anchorId="7D0B8C39" wp14:editId="3F0F56E0">
            <wp:extent cx="5535930" cy="22745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l="1357" t="16151"/>
                    <a:stretch/>
                  </pic:blipFill>
                  <pic:spPr bwMode="auto">
                    <a:xfrm>
                      <a:off x="0" y="0"/>
                      <a:ext cx="5535930" cy="2274570"/>
                    </a:xfrm>
                    <a:prstGeom prst="rect">
                      <a:avLst/>
                    </a:prstGeom>
                    <a:noFill/>
                    <a:ln>
                      <a:noFill/>
                    </a:ln>
                    <a:extLst>
                      <a:ext uri="{53640926-AAD7-44D8-BBD7-CCE9431645EC}">
                        <a14:shadowObscured xmlns:a14="http://schemas.microsoft.com/office/drawing/2010/main"/>
                      </a:ext>
                    </a:extLst>
                  </pic:spPr>
                </pic:pic>
              </a:graphicData>
            </a:graphic>
          </wp:inline>
        </w:drawing>
      </w:r>
    </w:p>
    <w:p w14:paraId="2397BEB8" w14:textId="77777777" w:rsidR="00963FEB" w:rsidRDefault="00963FEB" w:rsidP="00963FEB">
      <w:pPr>
        <w:pStyle w:val="Descripcin"/>
        <w:jc w:val="center"/>
      </w:pPr>
      <w:bookmarkStart w:id="21" w:name="_Toc26388981"/>
      <w:r>
        <w:t xml:space="preserve">Ilustración </w:t>
      </w:r>
      <w:fldSimple w:instr=" SEQ Ilustración \* ARABIC ">
        <w:r w:rsidR="000E3B10">
          <w:rPr>
            <w:noProof/>
          </w:rPr>
          <w:t>2</w:t>
        </w:r>
      </w:fldSimple>
      <w:r>
        <w:rPr>
          <w:noProof/>
        </w:rPr>
        <w:t xml:space="preserve"> Programación Extrema (Diego Calvo, 2018).</w:t>
      </w:r>
      <w:bookmarkEnd w:id="21"/>
    </w:p>
    <w:p w14:paraId="0F7C576A" w14:textId="77777777" w:rsidR="00963FEB" w:rsidRPr="00C873CA" w:rsidRDefault="00963FEB" w:rsidP="00C873CA">
      <w:pPr>
        <w:spacing w:line="480" w:lineRule="auto"/>
        <w:rPr>
          <w:color w:val="000000" w:themeColor="text1"/>
        </w:rPr>
      </w:pPr>
    </w:p>
    <w:p w14:paraId="30322452" w14:textId="77777777" w:rsidR="00622D2C" w:rsidRPr="00C873CA" w:rsidRDefault="00C873CA" w:rsidP="00C873CA">
      <w:pPr>
        <w:pStyle w:val="Ttulo4"/>
        <w:spacing w:line="480" w:lineRule="auto"/>
        <w:rPr>
          <w:rFonts w:ascii="Times New Roman" w:hAnsi="Times New Roman" w:cs="Times New Roman"/>
          <w:b/>
          <w:bCs/>
          <w:color w:val="000000" w:themeColor="text1"/>
        </w:rPr>
      </w:pPr>
      <w:r w:rsidRPr="00C873CA">
        <w:rPr>
          <w:rFonts w:ascii="Times New Roman" w:hAnsi="Times New Roman" w:cs="Times New Roman"/>
          <w:b/>
          <w:bCs/>
          <w:color w:val="000000" w:themeColor="text1"/>
        </w:rPr>
        <w:t xml:space="preserve">Objetivos </w:t>
      </w:r>
    </w:p>
    <w:p w14:paraId="0EA83B14" w14:textId="77777777" w:rsidR="00622D2C" w:rsidRPr="002C704C" w:rsidRDefault="00622D2C" w:rsidP="002C704C">
      <w:pPr>
        <w:pStyle w:val="Prrafodelista"/>
        <w:numPr>
          <w:ilvl w:val="0"/>
          <w:numId w:val="9"/>
        </w:numPr>
        <w:spacing w:line="480" w:lineRule="auto"/>
        <w:jc w:val="both"/>
        <w:rPr>
          <w:color w:val="000000" w:themeColor="text1"/>
        </w:rPr>
      </w:pPr>
      <w:r w:rsidRPr="002C704C">
        <w:rPr>
          <w:color w:val="000000" w:themeColor="text1"/>
        </w:rPr>
        <w:t>La Satisfacción del cliente.</w:t>
      </w:r>
    </w:p>
    <w:p w14:paraId="66EF2736" w14:textId="77777777" w:rsidR="00622D2C" w:rsidRPr="002C704C" w:rsidRDefault="00622D2C" w:rsidP="002C704C">
      <w:pPr>
        <w:pStyle w:val="Prrafodelista"/>
        <w:numPr>
          <w:ilvl w:val="0"/>
          <w:numId w:val="9"/>
        </w:numPr>
        <w:spacing w:line="480" w:lineRule="auto"/>
        <w:jc w:val="both"/>
        <w:rPr>
          <w:color w:val="000000" w:themeColor="text1"/>
        </w:rPr>
      </w:pPr>
      <w:r w:rsidRPr="002C704C">
        <w:rPr>
          <w:color w:val="000000" w:themeColor="text1"/>
        </w:rPr>
        <w:t>Potenciar el trabajo en grupo.</w:t>
      </w:r>
    </w:p>
    <w:p w14:paraId="7FC01E40" w14:textId="77777777" w:rsidR="00622D2C" w:rsidRPr="002C704C" w:rsidRDefault="00622D2C" w:rsidP="002C704C">
      <w:pPr>
        <w:pStyle w:val="Prrafodelista"/>
        <w:numPr>
          <w:ilvl w:val="0"/>
          <w:numId w:val="9"/>
        </w:numPr>
        <w:spacing w:line="480" w:lineRule="auto"/>
        <w:jc w:val="both"/>
        <w:rPr>
          <w:color w:val="000000" w:themeColor="text1"/>
        </w:rPr>
      </w:pPr>
      <w:r w:rsidRPr="002C704C">
        <w:rPr>
          <w:color w:val="000000" w:themeColor="text1"/>
        </w:rPr>
        <w:t>Minimizar el riesgo actuando sobre las variables del proyecto: costo,</w:t>
      </w:r>
      <w:r w:rsidR="00C873CA" w:rsidRPr="002C704C">
        <w:rPr>
          <w:color w:val="000000" w:themeColor="text1"/>
        </w:rPr>
        <w:t xml:space="preserve"> </w:t>
      </w:r>
      <w:r w:rsidRPr="002C704C">
        <w:rPr>
          <w:color w:val="000000" w:themeColor="text1"/>
        </w:rPr>
        <w:t>tiempo, calidad,</w:t>
      </w:r>
      <w:r w:rsidR="00C873CA" w:rsidRPr="002C704C">
        <w:rPr>
          <w:color w:val="000000" w:themeColor="text1"/>
        </w:rPr>
        <w:t xml:space="preserve"> </w:t>
      </w:r>
      <w:r w:rsidRPr="002C704C">
        <w:rPr>
          <w:color w:val="000000" w:themeColor="text1"/>
        </w:rPr>
        <w:t>alcance.</w:t>
      </w:r>
    </w:p>
    <w:p w14:paraId="08558313" w14:textId="77777777" w:rsidR="002C704C" w:rsidRPr="00C873CA" w:rsidRDefault="002C704C" w:rsidP="00C873CA">
      <w:pPr>
        <w:spacing w:line="480" w:lineRule="auto"/>
        <w:rPr>
          <w:color w:val="000000" w:themeColor="text1"/>
        </w:rPr>
      </w:pPr>
    </w:p>
    <w:p w14:paraId="53923343" w14:textId="77777777" w:rsidR="00C873CA" w:rsidRPr="00C873CA" w:rsidRDefault="00622D2C" w:rsidP="00C873CA">
      <w:pPr>
        <w:pStyle w:val="Ttulo4"/>
        <w:spacing w:line="480" w:lineRule="auto"/>
        <w:rPr>
          <w:rFonts w:ascii="Times New Roman" w:hAnsi="Times New Roman" w:cs="Times New Roman"/>
          <w:b/>
          <w:bCs/>
          <w:color w:val="000000" w:themeColor="text1"/>
        </w:rPr>
      </w:pPr>
      <w:r w:rsidRPr="00C873CA">
        <w:rPr>
          <w:rFonts w:ascii="Times New Roman" w:hAnsi="Times New Roman" w:cs="Times New Roman"/>
          <w:b/>
          <w:bCs/>
          <w:color w:val="000000" w:themeColor="text1"/>
        </w:rPr>
        <w:lastRenderedPageBreak/>
        <w:t>C</w:t>
      </w:r>
      <w:r w:rsidR="00C873CA" w:rsidRPr="00C873CA">
        <w:rPr>
          <w:rFonts w:ascii="Times New Roman" w:hAnsi="Times New Roman" w:cs="Times New Roman"/>
          <w:b/>
          <w:bCs/>
          <w:color w:val="000000" w:themeColor="text1"/>
        </w:rPr>
        <w:t xml:space="preserve">aracterísticas </w:t>
      </w:r>
    </w:p>
    <w:p w14:paraId="2AC5767F" w14:textId="77777777" w:rsidR="00622D2C" w:rsidRPr="002C704C" w:rsidRDefault="00622D2C" w:rsidP="002C704C">
      <w:pPr>
        <w:pStyle w:val="Prrafodelista"/>
        <w:numPr>
          <w:ilvl w:val="0"/>
          <w:numId w:val="10"/>
        </w:numPr>
        <w:spacing w:line="480" w:lineRule="auto"/>
        <w:jc w:val="both"/>
        <w:rPr>
          <w:color w:val="000000" w:themeColor="text1"/>
        </w:rPr>
      </w:pPr>
      <w:r w:rsidRPr="002C704C">
        <w:rPr>
          <w:color w:val="000000" w:themeColor="text1"/>
        </w:rPr>
        <w:t>Metodología basada en prueba y error para obtener un software que</w:t>
      </w:r>
      <w:r w:rsidR="00C873CA" w:rsidRPr="002C704C">
        <w:rPr>
          <w:color w:val="000000" w:themeColor="text1"/>
        </w:rPr>
        <w:t xml:space="preserve"> </w:t>
      </w:r>
      <w:r w:rsidRPr="002C704C">
        <w:rPr>
          <w:color w:val="000000" w:themeColor="text1"/>
        </w:rPr>
        <w:t>funcione realmente.</w:t>
      </w:r>
    </w:p>
    <w:p w14:paraId="745FA1DA" w14:textId="77777777" w:rsidR="00622D2C" w:rsidRPr="002C704C" w:rsidRDefault="00622D2C" w:rsidP="002C704C">
      <w:pPr>
        <w:pStyle w:val="Prrafodelista"/>
        <w:numPr>
          <w:ilvl w:val="0"/>
          <w:numId w:val="10"/>
        </w:numPr>
        <w:spacing w:line="480" w:lineRule="auto"/>
        <w:jc w:val="both"/>
        <w:rPr>
          <w:color w:val="000000" w:themeColor="text1"/>
        </w:rPr>
      </w:pPr>
      <w:r w:rsidRPr="002C704C">
        <w:rPr>
          <w:color w:val="000000" w:themeColor="text1"/>
        </w:rPr>
        <w:t>Fundamentada en principios.</w:t>
      </w:r>
    </w:p>
    <w:p w14:paraId="13D11F7C" w14:textId="77777777" w:rsidR="00622D2C" w:rsidRPr="002C704C" w:rsidRDefault="00622D2C" w:rsidP="002C704C">
      <w:pPr>
        <w:pStyle w:val="Prrafodelista"/>
        <w:numPr>
          <w:ilvl w:val="0"/>
          <w:numId w:val="10"/>
        </w:numPr>
        <w:spacing w:line="480" w:lineRule="auto"/>
        <w:jc w:val="both"/>
        <w:rPr>
          <w:color w:val="000000" w:themeColor="text1"/>
        </w:rPr>
      </w:pPr>
      <w:r w:rsidRPr="002C704C">
        <w:rPr>
          <w:color w:val="000000" w:themeColor="text1"/>
        </w:rPr>
        <w:t>Está orientada hacia quien produce y usa software (el cliente participa</w:t>
      </w:r>
      <w:r w:rsidR="00C873CA" w:rsidRPr="002C704C">
        <w:rPr>
          <w:color w:val="000000" w:themeColor="text1"/>
        </w:rPr>
        <w:t xml:space="preserve"> </w:t>
      </w:r>
      <w:r w:rsidRPr="002C704C">
        <w:rPr>
          <w:color w:val="000000" w:themeColor="text1"/>
        </w:rPr>
        <w:t>muy activamente)</w:t>
      </w:r>
    </w:p>
    <w:p w14:paraId="58B1921D" w14:textId="77777777" w:rsidR="00622D2C" w:rsidRPr="002C704C" w:rsidRDefault="00622D2C" w:rsidP="002C704C">
      <w:pPr>
        <w:pStyle w:val="Prrafodelista"/>
        <w:numPr>
          <w:ilvl w:val="0"/>
          <w:numId w:val="10"/>
        </w:numPr>
        <w:spacing w:line="480" w:lineRule="auto"/>
        <w:jc w:val="both"/>
        <w:rPr>
          <w:color w:val="000000" w:themeColor="text1"/>
        </w:rPr>
      </w:pPr>
      <w:r w:rsidRPr="002C704C">
        <w:rPr>
          <w:color w:val="000000" w:themeColor="text1"/>
        </w:rPr>
        <w:t>Reduce el coste del cambio en todas las etapas del ciclo de vida del</w:t>
      </w:r>
      <w:r w:rsidR="00C873CA" w:rsidRPr="002C704C">
        <w:rPr>
          <w:color w:val="000000" w:themeColor="text1"/>
        </w:rPr>
        <w:t xml:space="preserve"> </w:t>
      </w:r>
      <w:r w:rsidRPr="002C704C">
        <w:rPr>
          <w:color w:val="000000" w:themeColor="text1"/>
        </w:rPr>
        <w:t>sistema.</w:t>
      </w:r>
    </w:p>
    <w:p w14:paraId="2F3F59F9" w14:textId="77777777" w:rsidR="00622D2C" w:rsidRPr="002C704C" w:rsidRDefault="00622D2C" w:rsidP="002C704C">
      <w:pPr>
        <w:pStyle w:val="Prrafodelista"/>
        <w:numPr>
          <w:ilvl w:val="0"/>
          <w:numId w:val="10"/>
        </w:numPr>
        <w:spacing w:line="480" w:lineRule="auto"/>
        <w:jc w:val="both"/>
        <w:rPr>
          <w:color w:val="000000" w:themeColor="text1"/>
        </w:rPr>
      </w:pPr>
      <w:r w:rsidRPr="002C704C">
        <w:rPr>
          <w:color w:val="000000" w:themeColor="text1"/>
        </w:rPr>
        <w:t>Combina las que han demostrado ser las mejores prácticas para</w:t>
      </w:r>
      <w:r w:rsidR="00C873CA" w:rsidRPr="002C704C">
        <w:rPr>
          <w:color w:val="000000" w:themeColor="text1"/>
        </w:rPr>
        <w:t xml:space="preserve"> </w:t>
      </w:r>
      <w:r w:rsidRPr="002C704C">
        <w:rPr>
          <w:color w:val="000000" w:themeColor="text1"/>
        </w:rPr>
        <w:t>desarrollar software, y las lleva al extremo.</w:t>
      </w:r>
    </w:p>
    <w:p w14:paraId="2C6B6D77" w14:textId="77777777" w:rsidR="00622D2C" w:rsidRPr="002C704C" w:rsidRDefault="00622D2C" w:rsidP="002C704C">
      <w:pPr>
        <w:pStyle w:val="Prrafodelista"/>
        <w:numPr>
          <w:ilvl w:val="0"/>
          <w:numId w:val="10"/>
        </w:numPr>
        <w:spacing w:line="480" w:lineRule="auto"/>
        <w:jc w:val="both"/>
        <w:rPr>
          <w:color w:val="000000" w:themeColor="text1"/>
        </w:rPr>
      </w:pPr>
      <w:r w:rsidRPr="002C704C">
        <w:rPr>
          <w:color w:val="000000" w:themeColor="text1"/>
        </w:rPr>
        <w:t>Cliente bien definido.</w:t>
      </w:r>
    </w:p>
    <w:p w14:paraId="30533710" w14:textId="77777777" w:rsidR="00622D2C" w:rsidRPr="002C704C" w:rsidRDefault="00622D2C" w:rsidP="002C704C">
      <w:pPr>
        <w:pStyle w:val="Prrafodelista"/>
        <w:numPr>
          <w:ilvl w:val="0"/>
          <w:numId w:val="10"/>
        </w:numPr>
        <w:spacing w:line="480" w:lineRule="auto"/>
        <w:jc w:val="both"/>
        <w:rPr>
          <w:color w:val="000000" w:themeColor="text1"/>
        </w:rPr>
      </w:pPr>
      <w:r w:rsidRPr="002C704C">
        <w:rPr>
          <w:color w:val="000000" w:themeColor="text1"/>
        </w:rPr>
        <w:t>Los requisitos pueden cambiar.</w:t>
      </w:r>
    </w:p>
    <w:p w14:paraId="03742992" w14:textId="77777777" w:rsidR="00622D2C" w:rsidRPr="002C704C" w:rsidRDefault="00622D2C" w:rsidP="002C704C">
      <w:pPr>
        <w:pStyle w:val="Prrafodelista"/>
        <w:numPr>
          <w:ilvl w:val="0"/>
          <w:numId w:val="10"/>
        </w:numPr>
        <w:spacing w:line="480" w:lineRule="auto"/>
        <w:jc w:val="both"/>
        <w:rPr>
          <w:color w:val="000000" w:themeColor="text1"/>
        </w:rPr>
      </w:pPr>
      <w:r w:rsidRPr="002C704C">
        <w:rPr>
          <w:color w:val="000000" w:themeColor="text1"/>
        </w:rPr>
        <w:t>Grupo pequeño y muy integrado (2-12 personas).</w:t>
      </w:r>
    </w:p>
    <w:p w14:paraId="1A6B87D4" w14:textId="77777777" w:rsidR="00622D2C" w:rsidRDefault="00622D2C" w:rsidP="002C704C">
      <w:pPr>
        <w:pStyle w:val="Prrafodelista"/>
        <w:numPr>
          <w:ilvl w:val="0"/>
          <w:numId w:val="10"/>
        </w:numPr>
        <w:spacing w:line="480" w:lineRule="auto"/>
        <w:jc w:val="both"/>
        <w:rPr>
          <w:color w:val="000000" w:themeColor="text1"/>
        </w:rPr>
      </w:pPr>
      <w:r w:rsidRPr="002C704C">
        <w:rPr>
          <w:color w:val="000000" w:themeColor="text1"/>
        </w:rPr>
        <w:t>Equipo con formación elevada y capacidad de aprender</w:t>
      </w:r>
      <w:r w:rsidR="002C704C">
        <w:rPr>
          <w:color w:val="000000" w:themeColor="text1"/>
        </w:rPr>
        <w:t>.</w:t>
      </w:r>
    </w:p>
    <w:p w14:paraId="2A4695ED" w14:textId="77777777" w:rsidR="00A87738" w:rsidRDefault="00A87738" w:rsidP="00A87738">
      <w:pPr>
        <w:spacing w:line="480" w:lineRule="auto"/>
        <w:jc w:val="both"/>
        <w:rPr>
          <w:color w:val="000000" w:themeColor="text1"/>
        </w:rPr>
      </w:pPr>
    </w:p>
    <w:p w14:paraId="70F26AA1" w14:textId="77777777" w:rsidR="00A87738" w:rsidRDefault="00A87738" w:rsidP="00331D4A">
      <w:pPr>
        <w:pStyle w:val="Ttulo4"/>
        <w:spacing w:before="0" w:line="480" w:lineRule="auto"/>
        <w:rPr>
          <w:rFonts w:ascii="Times New Roman" w:hAnsi="Times New Roman" w:cs="Times New Roman"/>
          <w:b/>
          <w:bCs/>
          <w:color w:val="000000" w:themeColor="text1"/>
        </w:rPr>
      </w:pPr>
      <w:r w:rsidRPr="00A87738">
        <w:rPr>
          <w:rFonts w:ascii="Times New Roman" w:hAnsi="Times New Roman" w:cs="Times New Roman"/>
          <w:b/>
          <w:bCs/>
          <w:color w:val="000000" w:themeColor="text1"/>
        </w:rPr>
        <w:t>Herramientas</w:t>
      </w:r>
    </w:p>
    <w:p w14:paraId="1EF191E9" w14:textId="77777777" w:rsidR="00A87738" w:rsidRDefault="00671760" w:rsidP="004F2CFA">
      <w:pPr>
        <w:pStyle w:val="Ttulo5"/>
        <w:spacing w:before="0" w:line="480" w:lineRule="auto"/>
        <w:rPr>
          <w:rFonts w:ascii="Times New Roman" w:hAnsi="Times New Roman" w:cs="Times New Roman"/>
          <w:b/>
          <w:bCs/>
          <w:color w:val="000000" w:themeColor="text1"/>
        </w:rPr>
      </w:pPr>
      <w:r w:rsidRPr="00FE3888">
        <w:rPr>
          <w:rFonts w:ascii="Times New Roman" w:hAnsi="Times New Roman" w:cs="Times New Roman"/>
          <w:b/>
          <w:bCs/>
          <w:color w:val="000000" w:themeColor="text1"/>
        </w:rPr>
        <w:t>Historias de usuario</w:t>
      </w:r>
    </w:p>
    <w:p w14:paraId="34774F04" w14:textId="77777777" w:rsidR="004F2CFA" w:rsidRDefault="004F2CFA" w:rsidP="004F2CFA">
      <w:pPr>
        <w:spacing w:line="480" w:lineRule="auto"/>
        <w:ind w:firstLine="708"/>
        <w:jc w:val="both"/>
      </w:pPr>
      <w:r>
        <w:t>Las Historias de Usuario representan una breve descripción del comportamiento del sistema, se realizan por cada característica principal del sistema y son utilizadas para cumplir estimaciones de tiempo y el plan de lanzamientos, así mismo reemplazan un gran documento de requisitos y presiden la creación de las pruebas de aceptación.</w:t>
      </w:r>
    </w:p>
    <w:p w14:paraId="601F2F35" w14:textId="77777777" w:rsidR="004F2CFA" w:rsidRDefault="004F2CFA" w:rsidP="004F2CFA">
      <w:pPr>
        <w:spacing w:line="480" w:lineRule="auto"/>
        <w:jc w:val="both"/>
      </w:pPr>
    </w:p>
    <w:p w14:paraId="2762ED88" w14:textId="77777777" w:rsidR="004F2CFA" w:rsidRDefault="004F2CFA" w:rsidP="004F2CFA">
      <w:pPr>
        <w:spacing w:line="480" w:lineRule="auto"/>
        <w:ind w:firstLine="708"/>
        <w:jc w:val="both"/>
      </w:pPr>
      <w:r>
        <w:t xml:space="preserve"> Cada historia de usuario debe ser lo suficientemente comprensible y delimitada para que los programadores puedan implementarlas en unas semanas.</w:t>
      </w:r>
    </w:p>
    <w:p w14:paraId="193F35C1" w14:textId="77777777" w:rsidR="004F2CFA" w:rsidRDefault="004F2CFA" w:rsidP="004F2CFA">
      <w:pPr>
        <w:spacing w:line="480" w:lineRule="auto"/>
        <w:jc w:val="both"/>
      </w:pPr>
    </w:p>
    <w:p w14:paraId="28FDDB32" w14:textId="77777777" w:rsidR="004F2CFA" w:rsidRDefault="004F2CFA" w:rsidP="004F2CFA">
      <w:pPr>
        <w:spacing w:line="480" w:lineRule="auto"/>
        <w:ind w:firstLine="708"/>
        <w:jc w:val="both"/>
      </w:pPr>
      <w:r>
        <w:t xml:space="preserve">La </w:t>
      </w:r>
      <w:r w:rsidR="00516F0F">
        <w:t>p</w:t>
      </w:r>
      <w:r>
        <w:t xml:space="preserve">lantilla a utilizarse para la elaboración de las historias de usuario se muestra en la </w:t>
      </w:r>
      <w:r w:rsidR="00B90337">
        <w:t>T</w:t>
      </w:r>
      <w:r>
        <w:t xml:space="preserve">abla </w:t>
      </w:r>
      <w:r w:rsidR="00AF24A2">
        <w:t>1</w:t>
      </w:r>
      <w:r>
        <w:t xml:space="preserve"> y cada uno de sus componentes se explica a continuación (Letelier &amp; Penades, 2006).</w:t>
      </w:r>
    </w:p>
    <w:p w14:paraId="2DCEDBD7" w14:textId="77777777" w:rsidR="004F2CFA" w:rsidRDefault="004F2CFA" w:rsidP="004F2CFA">
      <w:pPr>
        <w:spacing w:line="480" w:lineRule="auto"/>
        <w:jc w:val="both"/>
      </w:pPr>
    </w:p>
    <w:p w14:paraId="73D4964D" w14:textId="77777777" w:rsidR="004F2CFA" w:rsidRDefault="004F2CFA" w:rsidP="00360A17">
      <w:pPr>
        <w:spacing w:line="480" w:lineRule="auto"/>
        <w:jc w:val="center"/>
      </w:pPr>
      <w:r>
        <w:rPr>
          <w:noProof/>
        </w:rPr>
        <w:drawing>
          <wp:inline distT="0" distB="0" distL="0" distR="0" wp14:anchorId="4A84A611" wp14:editId="5DE3BA15">
            <wp:extent cx="4324350" cy="263629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3919" cy="2660420"/>
                    </a:xfrm>
                    <a:prstGeom prst="rect">
                      <a:avLst/>
                    </a:prstGeom>
                  </pic:spPr>
                </pic:pic>
              </a:graphicData>
            </a:graphic>
          </wp:inline>
        </w:drawing>
      </w:r>
    </w:p>
    <w:p w14:paraId="3D9707F3" w14:textId="77777777" w:rsidR="004F2CFA" w:rsidRPr="00A145DC" w:rsidRDefault="004F2CFA" w:rsidP="004F2CFA">
      <w:pPr>
        <w:pStyle w:val="Descripcin"/>
        <w:jc w:val="center"/>
      </w:pPr>
      <w:bookmarkStart w:id="22" w:name="_Toc24920150"/>
      <w:bookmarkStart w:id="23" w:name="_Toc26388370"/>
      <w:r>
        <w:t xml:space="preserve">Tabla </w:t>
      </w:r>
      <w:fldSimple w:instr=" SEQ Tabla \* ARABIC ">
        <w:r w:rsidR="00FA231A">
          <w:rPr>
            <w:noProof/>
          </w:rPr>
          <w:t>1</w:t>
        </w:r>
      </w:fldSimple>
      <w:r>
        <w:rPr>
          <w:noProof/>
        </w:rPr>
        <w:t xml:space="preserve"> </w:t>
      </w:r>
      <w:r w:rsidRPr="008619AE">
        <w:rPr>
          <w:noProof/>
        </w:rPr>
        <w:t xml:space="preserve">Plantilla para </w:t>
      </w:r>
      <w:r w:rsidR="00453659">
        <w:rPr>
          <w:noProof/>
        </w:rPr>
        <w:t>H</w:t>
      </w:r>
      <w:r w:rsidRPr="008619AE">
        <w:rPr>
          <w:noProof/>
        </w:rPr>
        <w:t>istorias de usuario</w:t>
      </w:r>
      <w:r>
        <w:rPr>
          <w:noProof/>
        </w:rPr>
        <w:t xml:space="preserve"> (</w:t>
      </w:r>
      <w:r w:rsidR="00A73310">
        <w:rPr>
          <w:noProof/>
        </w:rPr>
        <w:t>Sintya Milena…</w:t>
      </w:r>
      <w:r>
        <w:rPr>
          <w:noProof/>
        </w:rPr>
        <w:t>, 2016).</w:t>
      </w:r>
      <w:bookmarkEnd w:id="22"/>
      <w:bookmarkEnd w:id="23"/>
    </w:p>
    <w:p w14:paraId="6618D868" w14:textId="77777777" w:rsidR="004F2CFA" w:rsidRPr="004F2CFA" w:rsidRDefault="004F2CFA" w:rsidP="00407660">
      <w:pPr>
        <w:spacing w:line="480" w:lineRule="auto"/>
      </w:pPr>
    </w:p>
    <w:p w14:paraId="6232F388" w14:textId="77777777" w:rsidR="00671760" w:rsidRDefault="00671760" w:rsidP="00407660">
      <w:pPr>
        <w:pStyle w:val="Ttulo5"/>
        <w:spacing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Tareas de ingenierías</w:t>
      </w:r>
      <w:r w:rsidR="00407660">
        <w:rPr>
          <w:rFonts w:ascii="Times New Roman" w:hAnsi="Times New Roman" w:cs="Times New Roman"/>
          <w:b/>
          <w:bCs/>
          <w:color w:val="000000" w:themeColor="text1"/>
        </w:rPr>
        <w:t xml:space="preserve"> (</w:t>
      </w:r>
      <w:proofErr w:type="spellStart"/>
      <w:r w:rsidR="00407660">
        <w:rPr>
          <w:rFonts w:ascii="Times New Roman" w:hAnsi="Times New Roman" w:cs="Times New Roman"/>
          <w:b/>
          <w:bCs/>
          <w:color w:val="000000" w:themeColor="text1"/>
        </w:rPr>
        <w:t>Task</w:t>
      </w:r>
      <w:proofErr w:type="spellEnd"/>
      <w:r w:rsidR="00407660">
        <w:rPr>
          <w:rFonts w:ascii="Times New Roman" w:hAnsi="Times New Roman" w:cs="Times New Roman"/>
          <w:b/>
          <w:bCs/>
          <w:color w:val="000000" w:themeColor="text1"/>
        </w:rPr>
        <w:t xml:space="preserve"> </w:t>
      </w:r>
      <w:proofErr w:type="spellStart"/>
      <w:r w:rsidR="00407660">
        <w:rPr>
          <w:rFonts w:ascii="Times New Roman" w:hAnsi="Times New Roman" w:cs="Times New Roman"/>
          <w:b/>
          <w:bCs/>
          <w:color w:val="000000" w:themeColor="text1"/>
        </w:rPr>
        <w:t>Card</w:t>
      </w:r>
      <w:proofErr w:type="spellEnd"/>
      <w:r w:rsidR="00407660">
        <w:rPr>
          <w:rFonts w:ascii="Times New Roman" w:hAnsi="Times New Roman" w:cs="Times New Roman"/>
          <w:b/>
          <w:bCs/>
          <w:color w:val="000000" w:themeColor="text1"/>
        </w:rPr>
        <w:t>)</w:t>
      </w:r>
    </w:p>
    <w:p w14:paraId="57B59BDF" w14:textId="77777777" w:rsidR="00407660" w:rsidRDefault="00407660" w:rsidP="00407660">
      <w:pPr>
        <w:spacing w:line="480" w:lineRule="auto"/>
        <w:ind w:firstLine="708"/>
        <w:jc w:val="both"/>
      </w:pPr>
      <w:r>
        <w:t>Una Historias de Usuario se descompone en varias tareas de ingeniería, las cuales describen las actividades que se realizarán en cada historia de usuario, así mismo las tareas de ingeniería se vinculan más al desarrollador, ya que permite tener un acercamiento con el código. (Ferreira Escutia, 2013)</w:t>
      </w:r>
    </w:p>
    <w:p w14:paraId="6D299054" w14:textId="77777777" w:rsidR="00407660" w:rsidRDefault="00407660" w:rsidP="00407660">
      <w:pPr>
        <w:spacing w:line="480" w:lineRule="auto"/>
        <w:jc w:val="both"/>
      </w:pPr>
    </w:p>
    <w:p w14:paraId="6E92C9F1" w14:textId="77777777" w:rsidR="00407660" w:rsidRDefault="00407660" w:rsidP="00407660">
      <w:pPr>
        <w:spacing w:line="480" w:lineRule="auto"/>
        <w:ind w:firstLine="708"/>
        <w:jc w:val="both"/>
      </w:pPr>
      <w:r>
        <w:t xml:space="preserve">La </w:t>
      </w:r>
      <w:r w:rsidR="00516F0F">
        <w:t>p</w:t>
      </w:r>
      <w:r>
        <w:t xml:space="preserve">lantilla a utilizarse para la elaboración de las tareas de ingeniería se muestra en la </w:t>
      </w:r>
      <w:r w:rsidR="00B90337">
        <w:t>T</w:t>
      </w:r>
      <w:r>
        <w:t xml:space="preserve">abla </w:t>
      </w:r>
      <w:r w:rsidR="0056545E">
        <w:t>2</w:t>
      </w:r>
      <w:r>
        <w:t xml:space="preserve"> y cada uno de sus componentes.</w:t>
      </w:r>
    </w:p>
    <w:p w14:paraId="105A2441" w14:textId="77777777" w:rsidR="00415F3D" w:rsidRDefault="00415F3D" w:rsidP="00415F3D">
      <w:pPr>
        <w:spacing w:line="480" w:lineRule="auto"/>
        <w:jc w:val="both"/>
      </w:pPr>
    </w:p>
    <w:p w14:paraId="6D2D9545" w14:textId="77777777" w:rsidR="00415F3D" w:rsidRDefault="00415F3D" w:rsidP="00360A17">
      <w:pPr>
        <w:spacing w:line="480" w:lineRule="auto"/>
        <w:jc w:val="center"/>
      </w:pPr>
      <w:r>
        <w:rPr>
          <w:noProof/>
        </w:rPr>
        <w:lastRenderedPageBreak/>
        <w:drawing>
          <wp:inline distT="0" distB="0" distL="0" distR="0" wp14:anchorId="0466A4A7" wp14:editId="70C75928">
            <wp:extent cx="4343400" cy="1889610"/>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3400" cy="1889610"/>
                    </a:xfrm>
                    <a:prstGeom prst="rect">
                      <a:avLst/>
                    </a:prstGeom>
                  </pic:spPr>
                </pic:pic>
              </a:graphicData>
            </a:graphic>
          </wp:inline>
        </w:drawing>
      </w:r>
    </w:p>
    <w:p w14:paraId="08C47919" w14:textId="77777777" w:rsidR="00415F3D" w:rsidRDefault="00415F3D" w:rsidP="00415F3D">
      <w:pPr>
        <w:pStyle w:val="Descripcin"/>
        <w:jc w:val="center"/>
        <w:rPr>
          <w:noProof/>
        </w:rPr>
      </w:pPr>
      <w:bookmarkStart w:id="24" w:name="_Toc24920151"/>
      <w:bookmarkStart w:id="25" w:name="_Toc26388371"/>
      <w:r>
        <w:t xml:space="preserve">Tabla </w:t>
      </w:r>
      <w:fldSimple w:instr=" SEQ Tabla \* ARABIC ">
        <w:r w:rsidR="00FA231A">
          <w:rPr>
            <w:noProof/>
          </w:rPr>
          <w:t>2</w:t>
        </w:r>
      </w:fldSimple>
      <w:r>
        <w:t xml:space="preserve"> </w:t>
      </w:r>
      <w:r w:rsidRPr="00493535">
        <w:t xml:space="preserve">Plantilla para </w:t>
      </w:r>
      <w:r w:rsidR="00453659">
        <w:t>T</w:t>
      </w:r>
      <w:r w:rsidRPr="00493535">
        <w:t>areas de ingeniería</w:t>
      </w:r>
      <w:r>
        <w:rPr>
          <w:noProof/>
        </w:rPr>
        <w:t xml:space="preserve"> (Sintya Milena..., 2016).</w:t>
      </w:r>
      <w:bookmarkEnd w:id="24"/>
      <w:bookmarkEnd w:id="25"/>
    </w:p>
    <w:p w14:paraId="74665F76" w14:textId="77777777" w:rsidR="00516F0F" w:rsidRPr="00516F0F" w:rsidRDefault="00516F0F" w:rsidP="00516F0F"/>
    <w:p w14:paraId="16693897" w14:textId="77777777" w:rsidR="00671760" w:rsidRDefault="00671760" w:rsidP="009210E0">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Pruebas de aceptación</w:t>
      </w:r>
    </w:p>
    <w:p w14:paraId="5DACC31C" w14:textId="77777777" w:rsidR="00516F0F" w:rsidRDefault="00516F0F" w:rsidP="009210E0">
      <w:pPr>
        <w:spacing w:line="480" w:lineRule="auto"/>
        <w:ind w:firstLine="708"/>
        <w:jc w:val="both"/>
      </w:pPr>
      <w:r>
        <w:t>Según (</w:t>
      </w:r>
      <w:proofErr w:type="spellStart"/>
      <w:r>
        <w:t>Chiluisa</w:t>
      </w:r>
      <w:proofErr w:type="spellEnd"/>
      <w:r>
        <w:t xml:space="preserve"> </w:t>
      </w:r>
      <w:proofErr w:type="spellStart"/>
      <w:r>
        <w:t>Pallo</w:t>
      </w:r>
      <w:proofErr w:type="spellEnd"/>
      <w:r>
        <w:t xml:space="preserve"> &amp; Loarte Cajamarca, 2014) Las Pruebas de aceptación son de vital importancia para el éxito de una iteración y el comienzo de la siguiente, con lo cual el cliente puede conocer el avance en el desarrollo del sistema y a los programadores lo que les resta por hacer. Además, permite una retroalimentación para el desarrollo de las próximas historias de usuarios a ser entregadas. Estas son comúnmente llamadas pruebas del cliente, por lo que son realizadas por el encargado de verificar si las historias de usuarios de cada iteración cumplen con la funcionalidad esperada</w:t>
      </w:r>
      <w:r w:rsidR="009210E0">
        <w:t>.</w:t>
      </w:r>
    </w:p>
    <w:p w14:paraId="47C5E33C" w14:textId="77777777" w:rsidR="009210E0" w:rsidRDefault="009210E0" w:rsidP="009210E0">
      <w:pPr>
        <w:spacing w:line="480" w:lineRule="auto"/>
        <w:ind w:firstLine="708"/>
        <w:jc w:val="both"/>
      </w:pPr>
    </w:p>
    <w:p w14:paraId="0DAB5B61" w14:textId="77777777" w:rsidR="009210E0" w:rsidRDefault="009210E0" w:rsidP="009210E0">
      <w:pPr>
        <w:spacing w:line="480" w:lineRule="auto"/>
        <w:ind w:firstLine="708"/>
        <w:jc w:val="both"/>
      </w:pPr>
      <w:r>
        <w:t xml:space="preserve">La plantilla a utilizarse para la elaboración de las pruebas de aceptación se muestra en la </w:t>
      </w:r>
      <w:r w:rsidR="00B90337">
        <w:t>T</w:t>
      </w:r>
      <w:r>
        <w:t xml:space="preserve">abla </w:t>
      </w:r>
      <w:r w:rsidR="00306754">
        <w:t>3</w:t>
      </w:r>
      <w:r>
        <w:t xml:space="preserve"> y a continuación se definen cada uno de los componentes.</w:t>
      </w:r>
    </w:p>
    <w:p w14:paraId="01DD3EE8" w14:textId="77777777" w:rsidR="00306754" w:rsidRDefault="00306754" w:rsidP="00306754">
      <w:pPr>
        <w:spacing w:line="480" w:lineRule="auto"/>
        <w:jc w:val="both"/>
      </w:pPr>
    </w:p>
    <w:p w14:paraId="1FC2F345" w14:textId="77777777" w:rsidR="00306754" w:rsidRDefault="00306754" w:rsidP="001D6775">
      <w:pPr>
        <w:spacing w:line="480" w:lineRule="auto"/>
        <w:jc w:val="center"/>
      </w:pPr>
      <w:r>
        <w:rPr>
          <w:noProof/>
        </w:rPr>
        <w:lastRenderedPageBreak/>
        <w:drawing>
          <wp:inline distT="0" distB="0" distL="0" distR="0" wp14:anchorId="2AB4401B" wp14:editId="600C06ED">
            <wp:extent cx="4321705" cy="202882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0048" cy="2032742"/>
                    </a:xfrm>
                    <a:prstGeom prst="rect">
                      <a:avLst/>
                    </a:prstGeom>
                  </pic:spPr>
                </pic:pic>
              </a:graphicData>
            </a:graphic>
          </wp:inline>
        </w:drawing>
      </w:r>
    </w:p>
    <w:p w14:paraId="14FB5F42" w14:textId="77777777" w:rsidR="00306754" w:rsidRDefault="00306754" w:rsidP="00306754">
      <w:pPr>
        <w:pStyle w:val="Descripcin"/>
        <w:jc w:val="center"/>
      </w:pPr>
      <w:bookmarkStart w:id="26" w:name="_Toc24920152"/>
      <w:bookmarkStart w:id="27" w:name="_Toc26388372"/>
      <w:r>
        <w:t xml:space="preserve">Tabla </w:t>
      </w:r>
      <w:fldSimple w:instr=" SEQ Tabla \* ARABIC ">
        <w:r w:rsidR="00FA231A">
          <w:rPr>
            <w:noProof/>
          </w:rPr>
          <w:t>3</w:t>
        </w:r>
      </w:fldSimple>
      <w:r>
        <w:t xml:space="preserve"> </w:t>
      </w:r>
      <w:r w:rsidRPr="003F2D55">
        <w:t xml:space="preserve">Plantilla para </w:t>
      </w:r>
      <w:r w:rsidR="00453659">
        <w:t>P</w:t>
      </w:r>
      <w:r w:rsidRPr="003F2D55">
        <w:t>ruebas de aceptación</w:t>
      </w:r>
      <w:r>
        <w:t xml:space="preserve"> (</w:t>
      </w:r>
      <w:proofErr w:type="spellStart"/>
      <w:r>
        <w:t>Sintya</w:t>
      </w:r>
      <w:proofErr w:type="spellEnd"/>
      <w:r>
        <w:t xml:space="preserve"> Milena..., 2016)</w:t>
      </w:r>
      <w:r>
        <w:rPr>
          <w:noProof/>
        </w:rPr>
        <w:t>.</w:t>
      </w:r>
      <w:bookmarkEnd w:id="26"/>
      <w:bookmarkEnd w:id="27"/>
    </w:p>
    <w:p w14:paraId="0A823282" w14:textId="77777777" w:rsidR="00306754" w:rsidRPr="00516F0F" w:rsidRDefault="00306754" w:rsidP="00306754">
      <w:pPr>
        <w:spacing w:line="480" w:lineRule="auto"/>
        <w:jc w:val="both"/>
      </w:pPr>
    </w:p>
    <w:p w14:paraId="3FD85C4D" w14:textId="77777777" w:rsidR="00671760" w:rsidRDefault="00671760" w:rsidP="009210E0">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Tarjetas CRC (Clase – Responsabilidades – Colaboradores)</w:t>
      </w:r>
    </w:p>
    <w:p w14:paraId="6A59BCDA" w14:textId="77777777" w:rsidR="00BA6C90" w:rsidRDefault="00B90337" w:rsidP="00BA311F">
      <w:pPr>
        <w:spacing w:line="480" w:lineRule="auto"/>
        <w:ind w:firstLine="708"/>
        <w:jc w:val="both"/>
      </w:pPr>
      <w:r>
        <w:t>Las Tarjetas CRC (Clase-Responsabilidades-Colaboradores), permiten conocer que clases componen el sistema y cuales interactúan entre sí. Se dividen en tres secciones: Nombre de la Clase, Responsabilidades y Colaboradores (</w:t>
      </w:r>
      <w:proofErr w:type="spellStart"/>
      <w:r>
        <w:t>Chiluisa</w:t>
      </w:r>
      <w:proofErr w:type="spellEnd"/>
      <w:r>
        <w:t xml:space="preserve"> </w:t>
      </w:r>
      <w:proofErr w:type="spellStart"/>
      <w:r>
        <w:t>Pallo</w:t>
      </w:r>
      <w:proofErr w:type="spellEnd"/>
      <w:r>
        <w:t xml:space="preserve"> &amp; Loarte Cajamarca, 2014).</w:t>
      </w:r>
    </w:p>
    <w:p w14:paraId="0FAEF0F5" w14:textId="77777777" w:rsidR="00BA311F" w:rsidRDefault="00BA311F" w:rsidP="00BA311F">
      <w:pPr>
        <w:spacing w:line="480" w:lineRule="auto"/>
        <w:jc w:val="both"/>
      </w:pPr>
    </w:p>
    <w:p w14:paraId="455EA0D9" w14:textId="77777777" w:rsidR="00B90337" w:rsidRDefault="00B90337" w:rsidP="00BA311F">
      <w:pPr>
        <w:spacing w:line="480" w:lineRule="auto"/>
        <w:ind w:firstLine="708"/>
        <w:jc w:val="both"/>
      </w:pPr>
      <w:r>
        <w:t>La Plantilla a utilizarse para la elaboración de las Tarjetas CRC se muestra en la Tabla 4 y a continuación se describen cada uno de los componentes.</w:t>
      </w:r>
    </w:p>
    <w:p w14:paraId="5A4D875D" w14:textId="77777777" w:rsidR="00435BA3" w:rsidRDefault="00435BA3" w:rsidP="00435BA3">
      <w:pPr>
        <w:spacing w:line="480" w:lineRule="auto"/>
        <w:jc w:val="both"/>
      </w:pPr>
    </w:p>
    <w:p w14:paraId="6B4ECF27" w14:textId="77777777" w:rsidR="00435BA3" w:rsidRDefault="00435BA3" w:rsidP="001D6775">
      <w:pPr>
        <w:spacing w:line="480" w:lineRule="auto"/>
        <w:jc w:val="center"/>
      </w:pPr>
      <w:r>
        <w:rPr>
          <w:noProof/>
        </w:rPr>
        <w:drawing>
          <wp:inline distT="0" distB="0" distL="0" distR="0" wp14:anchorId="48729800" wp14:editId="6F3E1309">
            <wp:extent cx="4265750" cy="742950"/>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26875"/>
                    <a:stretch/>
                  </pic:blipFill>
                  <pic:spPr bwMode="auto">
                    <a:xfrm>
                      <a:off x="0" y="0"/>
                      <a:ext cx="4265750" cy="742950"/>
                    </a:xfrm>
                    <a:prstGeom prst="rect">
                      <a:avLst/>
                    </a:prstGeom>
                    <a:ln>
                      <a:noFill/>
                    </a:ln>
                    <a:extLst>
                      <a:ext uri="{53640926-AAD7-44D8-BBD7-CCE9431645EC}">
                        <a14:shadowObscured xmlns:a14="http://schemas.microsoft.com/office/drawing/2010/main"/>
                      </a:ext>
                    </a:extLst>
                  </pic:spPr>
                </pic:pic>
              </a:graphicData>
            </a:graphic>
          </wp:inline>
        </w:drawing>
      </w:r>
    </w:p>
    <w:p w14:paraId="496DF93D" w14:textId="77777777" w:rsidR="00435BA3" w:rsidRDefault="00435BA3" w:rsidP="00435BA3">
      <w:pPr>
        <w:pStyle w:val="Descripcin"/>
        <w:jc w:val="center"/>
      </w:pPr>
      <w:bookmarkStart w:id="28" w:name="_Toc24920153"/>
      <w:bookmarkStart w:id="29" w:name="_Toc26388373"/>
      <w:r>
        <w:t xml:space="preserve">Tabla </w:t>
      </w:r>
      <w:fldSimple w:instr=" SEQ Tabla \* ARABIC ">
        <w:r w:rsidR="00FA231A">
          <w:rPr>
            <w:noProof/>
          </w:rPr>
          <w:t>4</w:t>
        </w:r>
      </w:fldSimple>
      <w:r>
        <w:t xml:space="preserve"> </w:t>
      </w:r>
      <w:r w:rsidRPr="00A21449">
        <w:t xml:space="preserve">Plantilla para </w:t>
      </w:r>
      <w:r w:rsidR="00453659">
        <w:t>T</w:t>
      </w:r>
      <w:r w:rsidRPr="00A21449">
        <w:t>arjetas CRC</w:t>
      </w:r>
      <w:r>
        <w:t xml:space="preserve"> (</w:t>
      </w:r>
      <w:proofErr w:type="spellStart"/>
      <w:r>
        <w:t>Sintya</w:t>
      </w:r>
      <w:proofErr w:type="spellEnd"/>
      <w:r>
        <w:t xml:space="preserve"> Milena..., 2016)</w:t>
      </w:r>
      <w:r>
        <w:rPr>
          <w:noProof/>
        </w:rPr>
        <w:t>.</w:t>
      </w:r>
      <w:bookmarkEnd w:id="28"/>
      <w:bookmarkEnd w:id="29"/>
    </w:p>
    <w:p w14:paraId="1AFF6C8F" w14:textId="77777777" w:rsidR="00435BA3" w:rsidRPr="00BA6C90" w:rsidRDefault="00435BA3" w:rsidP="00435BA3">
      <w:pPr>
        <w:spacing w:line="480" w:lineRule="auto"/>
        <w:jc w:val="both"/>
      </w:pPr>
    </w:p>
    <w:p w14:paraId="53F463CB" w14:textId="77777777" w:rsidR="000A65E1" w:rsidRDefault="00671760" w:rsidP="00B07BC9">
      <w:pPr>
        <w:pStyle w:val="Ttulo4"/>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Roles</w:t>
      </w:r>
    </w:p>
    <w:p w14:paraId="61A54546" w14:textId="77777777" w:rsidR="000A65E1" w:rsidRDefault="000A65E1" w:rsidP="00B07BC9">
      <w:pPr>
        <w:spacing w:line="480" w:lineRule="auto"/>
        <w:ind w:firstLine="708"/>
        <w:jc w:val="both"/>
      </w:pPr>
      <w:r>
        <w:t>En (</w:t>
      </w:r>
      <w:proofErr w:type="spellStart"/>
      <w:r>
        <w:t>Erlijman</w:t>
      </w:r>
      <w:proofErr w:type="spellEnd"/>
      <w:r>
        <w:t xml:space="preserve"> </w:t>
      </w:r>
      <w:proofErr w:type="spellStart"/>
      <w:r>
        <w:t>Piwen</w:t>
      </w:r>
      <w:proofErr w:type="spellEnd"/>
      <w:r>
        <w:t xml:space="preserve"> &amp; </w:t>
      </w:r>
      <w:proofErr w:type="spellStart"/>
      <w:r>
        <w:t>Goyen</w:t>
      </w:r>
      <w:proofErr w:type="spellEnd"/>
      <w:r>
        <w:t xml:space="preserve"> </w:t>
      </w:r>
      <w:proofErr w:type="spellStart"/>
      <w:r>
        <w:t>Fros</w:t>
      </w:r>
      <w:proofErr w:type="spellEnd"/>
      <w:r>
        <w:t>, 2001) La Propuesta original de Beck incluye</w:t>
      </w:r>
    </w:p>
    <w:p w14:paraId="1C5F892A" w14:textId="77777777" w:rsidR="000A65E1" w:rsidRDefault="000A65E1" w:rsidP="00B07BC9">
      <w:pPr>
        <w:spacing w:line="480" w:lineRule="auto"/>
        <w:jc w:val="both"/>
      </w:pPr>
      <w:r>
        <w:lastRenderedPageBreak/>
        <w:t>los siguientes roles:</w:t>
      </w:r>
    </w:p>
    <w:p w14:paraId="181DD7F8" w14:textId="77777777" w:rsidR="000A65E1" w:rsidRPr="000A65E1" w:rsidRDefault="000A65E1" w:rsidP="00B07BC9">
      <w:pPr>
        <w:spacing w:line="480" w:lineRule="auto"/>
        <w:jc w:val="both"/>
      </w:pPr>
    </w:p>
    <w:p w14:paraId="4BF2F20D" w14:textId="77777777" w:rsidR="00671760" w:rsidRDefault="00671760" w:rsidP="00B07BC9">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Programador</w:t>
      </w:r>
    </w:p>
    <w:p w14:paraId="423CB5F6" w14:textId="77777777" w:rsidR="00E959A1" w:rsidRDefault="00E959A1" w:rsidP="00B07BC9">
      <w:pPr>
        <w:spacing w:line="480" w:lineRule="auto"/>
        <w:ind w:firstLine="708"/>
        <w:jc w:val="both"/>
      </w:pPr>
      <w:r>
        <w:t>Es el responsable de implementar las historias de usuario por el cliente. Además, estima el tiempo de desarrollo de cada historia de usuario para que el cliente pueda asignarle prioridad dentro de la iteración. Cada iteración incorpora nueva funcionalidad de acuerdo a las prioridades establecidas por el cliente. El Programador también es responsable de diseñar y ejecutar los test de unidad del código que ha implementado o modificado.</w:t>
      </w:r>
    </w:p>
    <w:p w14:paraId="2E1D8505" w14:textId="77777777" w:rsidR="00E959A1" w:rsidRPr="00E959A1" w:rsidRDefault="00E959A1" w:rsidP="00B07BC9">
      <w:pPr>
        <w:spacing w:line="480" w:lineRule="auto"/>
        <w:jc w:val="both"/>
      </w:pPr>
    </w:p>
    <w:p w14:paraId="3D84E4D0" w14:textId="77777777" w:rsidR="00671760" w:rsidRDefault="00671760" w:rsidP="00B07BC9">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Cliente</w:t>
      </w:r>
    </w:p>
    <w:p w14:paraId="2E4ACACB" w14:textId="77777777" w:rsidR="00E959A1" w:rsidRDefault="00E959A1" w:rsidP="00B07BC9">
      <w:pPr>
        <w:spacing w:line="480" w:lineRule="auto"/>
        <w:ind w:firstLine="708"/>
        <w:jc w:val="both"/>
      </w:pPr>
      <w:r>
        <w:t>Determina la funcionalidad que se pretende en cada iteración y define las prioridades de implementación según el valor de negocio que aporta cada historia. El Cliente también es responsable de diseñar y ejecutar los test de aceptación.</w:t>
      </w:r>
    </w:p>
    <w:p w14:paraId="06528F50" w14:textId="77777777" w:rsidR="00E959A1" w:rsidRPr="00E959A1" w:rsidRDefault="00E959A1" w:rsidP="00B07BC9">
      <w:pPr>
        <w:spacing w:line="480" w:lineRule="auto"/>
        <w:jc w:val="both"/>
      </w:pPr>
    </w:p>
    <w:p w14:paraId="2850A111" w14:textId="77777777" w:rsidR="00671760" w:rsidRDefault="00671760" w:rsidP="00B07BC9">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Encargado de pruebas (Tester)</w:t>
      </w:r>
    </w:p>
    <w:p w14:paraId="383FDB13" w14:textId="77777777" w:rsidR="00E959A1" w:rsidRDefault="00E959A1" w:rsidP="00B07BC9">
      <w:pPr>
        <w:spacing w:line="480" w:lineRule="auto"/>
        <w:ind w:firstLine="708"/>
        <w:jc w:val="both"/>
      </w:pPr>
      <w:r>
        <w:t>Es el Encargado de ejecutar las pruebas regularmente, difunde los resultados dentro del equipo y es también el responsable de las herramientas de soporte para pruebas.</w:t>
      </w:r>
    </w:p>
    <w:p w14:paraId="04C42FD6" w14:textId="77777777" w:rsidR="00E959A1" w:rsidRPr="00E959A1" w:rsidRDefault="00E959A1" w:rsidP="00B07BC9">
      <w:pPr>
        <w:spacing w:line="480" w:lineRule="auto"/>
        <w:jc w:val="both"/>
      </w:pPr>
    </w:p>
    <w:p w14:paraId="756BE69A" w14:textId="77777777" w:rsidR="00671760" w:rsidRDefault="00671760" w:rsidP="00B07BC9">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 xml:space="preserve">Encargado de seguimiento </w:t>
      </w:r>
      <w:r w:rsidR="009F35F6" w:rsidRPr="00FE3888">
        <w:rPr>
          <w:rFonts w:ascii="Times New Roman" w:hAnsi="Times New Roman" w:cs="Times New Roman"/>
          <w:b/>
          <w:bCs/>
          <w:color w:val="000000" w:themeColor="text1"/>
        </w:rPr>
        <w:t>(</w:t>
      </w:r>
      <w:r w:rsidR="00F60CF8" w:rsidRPr="00FE3888">
        <w:rPr>
          <w:rFonts w:ascii="Times New Roman" w:hAnsi="Times New Roman" w:cs="Times New Roman"/>
          <w:b/>
          <w:bCs/>
          <w:color w:val="000000" w:themeColor="text1"/>
        </w:rPr>
        <w:t>Tracker</w:t>
      </w:r>
      <w:r w:rsidR="009F35F6" w:rsidRPr="00FE3888">
        <w:rPr>
          <w:rFonts w:ascii="Times New Roman" w:hAnsi="Times New Roman" w:cs="Times New Roman"/>
          <w:b/>
          <w:bCs/>
          <w:color w:val="000000" w:themeColor="text1"/>
        </w:rPr>
        <w:t>)</w:t>
      </w:r>
    </w:p>
    <w:p w14:paraId="477A952F" w14:textId="77777777" w:rsidR="00E959A1" w:rsidRDefault="00E959A1" w:rsidP="00B07BC9">
      <w:pPr>
        <w:spacing w:line="480" w:lineRule="auto"/>
        <w:ind w:firstLine="708"/>
        <w:jc w:val="both"/>
      </w:pPr>
      <w:r>
        <w:t xml:space="preserve">Una de las tareas más importante del </w:t>
      </w:r>
      <w:r w:rsidR="008F08EF">
        <w:t>T</w:t>
      </w:r>
      <w:r>
        <w:t>racker, consiste en seguir la evolución de las estimaciones realizadas por los programadores y compararlas con el tiempo real de desarrollo. De esta forma, puede brindar información estadística en lo que refiere a la calidad de las estimaciones para que puedan ser mejoradas.</w:t>
      </w:r>
    </w:p>
    <w:p w14:paraId="44BA1400" w14:textId="77777777" w:rsidR="00E959A1" w:rsidRPr="00E959A1" w:rsidRDefault="00E959A1" w:rsidP="00B07BC9">
      <w:pPr>
        <w:spacing w:line="480" w:lineRule="auto"/>
        <w:jc w:val="both"/>
      </w:pPr>
    </w:p>
    <w:p w14:paraId="319E1B5E" w14:textId="77777777" w:rsidR="00F60CF8" w:rsidRDefault="00F60CF8" w:rsidP="00B07BC9">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lastRenderedPageBreak/>
        <w:t>Entrenador (Coach)</w:t>
      </w:r>
    </w:p>
    <w:p w14:paraId="198CB70C" w14:textId="77777777" w:rsidR="00E959A1" w:rsidRDefault="00E959A1" w:rsidP="00B07BC9">
      <w:pPr>
        <w:spacing w:line="480" w:lineRule="auto"/>
        <w:ind w:firstLine="708"/>
        <w:jc w:val="both"/>
      </w:pPr>
      <w:r>
        <w:t xml:space="preserve">Es </w:t>
      </w:r>
      <w:r w:rsidR="003F0F39">
        <w:t>r</w:t>
      </w:r>
      <w:r>
        <w:t>esponsable del proceso en general. Se encarga de iniciar y de guiar a las personas del equipo en poner en marcha cada una de las prácticas de la metodología XP.</w:t>
      </w:r>
    </w:p>
    <w:p w14:paraId="46570F4A" w14:textId="77777777" w:rsidR="00E959A1" w:rsidRPr="00E959A1" w:rsidRDefault="00E959A1" w:rsidP="00B07BC9">
      <w:pPr>
        <w:spacing w:line="480" w:lineRule="auto"/>
        <w:jc w:val="both"/>
      </w:pPr>
    </w:p>
    <w:p w14:paraId="14F2721C" w14:textId="77777777" w:rsidR="00F60CF8" w:rsidRDefault="00F60CF8" w:rsidP="00B07BC9">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Consultor</w:t>
      </w:r>
    </w:p>
    <w:p w14:paraId="3410690D" w14:textId="77777777" w:rsidR="00B51E31" w:rsidRDefault="00B51E31" w:rsidP="00B07BC9">
      <w:pPr>
        <w:spacing w:line="480" w:lineRule="auto"/>
        <w:ind w:firstLine="708"/>
        <w:jc w:val="both"/>
      </w:pPr>
      <w:r>
        <w:t>Es un Miembro externo del equipo con un conocimiento específico en algún tema necesario para el proyecto. Guía al equipo para resolver un problema específico.</w:t>
      </w:r>
    </w:p>
    <w:p w14:paraId="749AD922" w14:textId="77777777" w:rsidR="00B51E31" w:rsidRPr="00B51E31" w:rsidRDefault="00B51E31" w:rsidP="00B07BC9">
      <w:pPr>
        <w:spacing w:line="480" w:lineRule="auto"/>
        <w:jc w:val="both"/>
      </w:pPr>
    </w:p>
    <w:p w14:paraId="7388DD24" w14:textId="77777777" w:rsidR="00F60CF8" w:rsidRDefault="00F60CF8" w:rsidP="00B07BC9">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Gestor (Big Boss)</w:t>
      </w:r>
    </w:p>
    <w:p w14:paraId="6498AE94" w14:textId="77777777" w:rsidR="00E959A1" w:rsidRDefault="00B07BC9" w:rsidP="00B814CC">
      <w:pPr>
        <w:spacing w:line="480" w:lineRule="auto"/>
        <w:ind w:firstLine="708"/>
        <w:jc w:val="both"/>
      </w:pPr>
      <w:r>
        <w:t xml:space="preserve">Es el vínculo entre el cliente y programadores. Experto en tecnología y labores de gestión. Construye el plantel del equipo, obtiene los recursos necesarios y maneja los problemas que se generan. Administra a su vez las reuniones (planes de iteración, agenda de compromisos, </w:t>
      </w:r>
      <w:proofErr w:type="spellStart"/>
      <w:r>
        <w:t>etc</w:t>
      </w:r>
      <w:proofErr w:type="spellEnd"/>
      <w:r>
        <w:t>). Su labor fundamental es de coordinación.</w:t>
      </w:r>
    </w:p>
    <w:p w14:paraId="506E5163" w14:textId="77777777" w:rsidR="00B07BC9" w:rsidRPr="00E959A1" w:rsidRDefault="00B07BC9" w:rsidP="00B07BC9">
      <w:pPr>
        <w:spacing w:line="480" w:lineRule="auto"/>
        <w:jc w:val="both"/>
      </w:pPr>
    </w:p>
    <w:p w14:paraId="333512D7" w14:textId="77777777" w:rsidR="00F60CF8" w:rsidRDefault="00FE3888" w:rsidP="00B07BC9">
      <w:pPr>
        <w:pStyle w:val="Ttulo4"/>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Fases</w:t>
      </w:r>
    </w:p>
    <w:p w14:paraId="16208DB6" w14:textId="77777777" w:rsidR="0081618C" w:rsidRDefault="0081618C" w:rsidP="00CA5EFC">
      <w:pPr>
        <w:ind w:firstLine="708"/>
      </w:pPr>
      <w:r w:rsidRPr="0081618C">
        <w:t>La Programación Extrema consta de 4 fases, las cuales son:</w:t>
      </w:r>
    </w:p>
    <w:p w14:paraId="79E93D28" w14:textId="77777777" w:rsidR="0081618C" w:rsidRPr="0081618C" w:rsidRDefault="0081618C" w:rsidP="00CA5EFC">
      <w:pPr>
        <w:spacing w:line="480" w:lineRule="auto"/>
        <w:jc w:val="both"/>
      </w:pPr>
    </w:p>
    <w:p w14:paraId="03DC10A9" w14:textId="77777777" w:rsidR="00FE3888" w:rsidRDefault="00FE3888" w:rsidP="00CA5EFC">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Planeación</w:t>
      </w:r>
    </w:p>
    <w:p w14:paraId="2C77D0E1" w14:textId="77777777" w:rsidR="0081618C" w:rsidRDefault="0081618C" w:rsidP="00CA5EFC">
      <w:pPr>
        <w:spacing w:line="480" w:lineRule="auto"/>
        <w:ind w:firstLine="708"/>
        <w:jc w:val="both"/>
      </w:pPr>
      <w:r>
        <w:t>La Metodología XP plantea la planificación como un diálogo continuo entre las partes involucradas en el proyecto, incluyendo al cliente, a los programadores y a los coordinadores. El proyecto comienza recopilando las historias de usuarios, las que constituyen a los tradicionales casos de uso. Una vez obtenidas estas historias de usuarios, los programadores evalúan rápidamente el tiempo de desarrollo de cada una.</w:t>
      </w:r>
    </w:p>
    <w:p w14:paraId="0B950508" w14:textId="77777777" w:rsidR="00CA5EFC" w:rsidRDefault="00CA5EFC" w:rsidP="00CA5EFC">
      <w:pPr>
        <w:spacing w:line="480" w:lineRule="auto"/>
        <w:jc w:val="both"/>
      </w:pPr>
    </w:p>
    <w:p w14:paraId="6EEECDB5" w14:textId="77777777" w:rsidR="0081618C" w:rsidRDefault="0081618C" w:rsidP="00CA5EFC">
      <w:pPr>
        <w:spacing w:line="480" w:lineRule="auto"/>
        <w:ind w:firstLine="708"/>
        <w:jc w:val="both"/>
      </w:pPr>
      <w:r>
        <w:lastRenderedPageBreak/>
        <w:t>Los Conceptos básicos de la planificación son:</w:t>
      </w:r>
    </w:p>
    <w:p w14:paraId="5A5695BC" w14:textId="77777777" w:rsidR="0081618C" w:rsidRDefault="0081618C" w:rsidP="00CA5EFC">
      <w:pPr>
        <w:spacing w:line="480" w:lineRule="auto"/>
        <w:jc w:val="both"/>
      </w:pPr>
    </w:p>
    <w:p w14:paraId="46BB263D" w14:textId="77777777" w:rsidR="00CA5EFC" w:rsidRDefault="00CA5EFC" w:rsidP="00CA5EFC">
      <w:pPr>
        <w:spacing w:line="480" w:lineRule="auto"/>
        <w:ind w:firstLine="708"/>
        <w:jc w:val="both"/>
      </w:pPr>
      <w:r w:rsidRPr="00CA5EFC">
        <w:rPr>
          <w:b/>
          <w:bCs/>
        </w:rPr>
        <w:t>Las Historias de Usuarios</w:t>
      </w:r>
      <w:r>
        <w:t>, las cuales son descritas por el cliente, en su propio lenguaje, como descripciones cortas de lo que el sistema debe realizar.</w:t>
      </w:r>
    </w:p>
    <w:p w14:paraId="14B6BCF1" w14:textId="77777777" w:rsidR="00CA5EFC" w:rsidRDefault="00CA5EFC" w:rsidP="00CA5EFC">
      <w:pPr>
        <w:spacing w:line="480" w:lineRule="auto"/>
        <w:jc w:val="both"/>
      </w:pPr>
    </w:p>
    <w:p w14:paraId="417B27AB" w14:textId="77777777" w:rsidR="00CA5EFC" w:rsidRDefault="00CA5EFC" w:rsidP="00CA5EFC">
      <w:pPr>
        <w:spacing w:line="480" w:lineRule="auto"/>
        <w:ind w:firstLine="708"/>
        <w:jc w:val="both"/>
      </w:pPr>
      <w:r w:rsidRPr="00CA5EFC">
        <w:rPr>
          <w:b/>
          <w:bCs/>
        </w:rPr>
        <w:t>El Plan de Entregas (</w:t>
      </w:r>
      <w:proofErr w:type="spellStart"/>
      <w:r w:rsidRPr="00CA5EFC">
        <w:rPr>
          <w:b/>
          <w:bCs/>
        </w:rPr>
        <w:t>Release</w:t>
      </w:r>
      <w:proofErr w:type="spellEnd"/>
      <w:r w:rsidRPr="00CA5EFC">
        <w:rPr>
          <w:b/>
          <w:bCs/>
        </w:rPr>
        <w:t xml:space="preserve"> Plan)</w:t>
      </w:r>
      <w:r>
        <w:t>, establece que las historias de usuarios serán agrupadas para conformar una entrega y el orden de las mismas. Este cronograma será el resultado de una reunión entre todos los actores del proyecto.</w:t>
      </w:r>
    </w:p>
    <w:p w14:paraId="2CAD94DA" w14:textId="77777777" w:rsidR="00CA5EFC" w:rsidRDefault="00CA5EFC" w:rsidP="00CA5EFC">
      <w:pPr>
        <w:spacing w:line="480" w:lineRule="auto"/>
        <w:jc w:val="both"/>
      </w:pPr>
    </w:p>
    <w:p w14:paraId="1A343ED9" w14:textId="77777777" w:rsidR="00CA5EFC" w:rsidRDefault="00CA5EFC" w:rsidP="00CA5EFC">
      <w:pPr>
        <w:spacing w:line="480" w:lineRule="auto"/>
        <w:ind w:firstLine="708"/>
        <w:jc w:val="both"/>
      </w:pPr>
      <w:r w:rsidRPr="00CA5EFC">
        <w:rPr>
          <w:b/>
          <w:bCs/>
        </w:rPr>
        <w:t>Plan de Iteraciones (</w:t>
      </w:r>
      <w:proofErr w:type="spellStart"/>
      <w:r w:rsidRPr="00CA5EFC">
        <w:rPr>
          <w:b/>
          <w:bCs/>
        </w:rPr>
        <w:t>Iteration</w:t>
      </w:r>
      <w:proofErr w:type="spellEnd"/>
      <w:r w:rsidRPr="00CA5EFC">
        <w:rPr>
          <w:b/>
          <w:bCs/>
        </w:rPr>
        <w:t xml:space="preserve"> Plan)</w:t>
      </w:r>
      <w:r>
        <w:t>, las historias de usuarios seleccionadas para cada entrega son desarrolladas y probadas en un ciclo de iteración, de acuerdo al orden preestablecido.</w:t>
      </w:r>
    </w:p>
    <w:p w14:paraId="615BC187" w14:textId="77777777" w:rsidR="00CA5EFC" w:rsidRDefault="00CA5EFC" w:rsidP="00CA5EFC">
      <w:pPr>
        <w:spacing w:line="480" w:lineRule="auto"/>
        <w:jc w:val="both"/>
      </w:pPr>
    </w:p>
    <w:p w14:paraId="181C48D0" w14:textId="77777777" w:rsidR="00CA5EFC" w:rsidRDefault="00CA5EFC" w:rsidP="00CA5EFC">
      <w:pPr>
        <w:spacing w:line="480" w:lineRule="auto"/>
        <w:ind w:firstLine="708"/>
        <w:jc w:val="both"/>
      </w:pPr>
      <w:r w:rsidRPr="00CA5EFC">
        <w:rPr>
          <w:b/>
          <w:bCs/>
        </w:rPr>
        <w:t>Reuniones Diarias de Seguimiento (Stand – Up Meeting)</w:t>
      </w:r>
      <w:r w:rsidRPr="00CA5EFC">
        <w:t>,</w:t>
      </w:r>
      <w:r>
        <w:t xml:space="preserve"> el objetivo es mantener la comunicación entre el equipo y compartir problemas y soluciones.</w:t>
      </w:r>
    </w:p>
    <w:p w14:paraId="10221534" w14:textId="77777777" w:rsidR="00CA5EFC" w:rsidRPr="0081618C" w:rsidRDefault="00CA5EFC" w:rsidP="002518D8">
      <w:pPr>
        <w:spacing w:line="480" w:lineRule="auto"/>
        <w:jc w:val="both"/>
      </w:pPr>
    </w:p>
    <w:p w14:paraId="069423DE" w14:textId="77777777" w:rsidR="00FE3888" w:rsidRDefault="00FE3888" w:rsidP="002518D8">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Diseño</w:t>
      </w:r>
    </w:p>
    <w:p w14:paraId="7C30A30F" w14:textId="77777777" w:rsidR="002518D8" w:rsidRDefault="002518D8" w:rsidP="002518D8">
      <w:pPr>
        <w:spacing w:line="480" w:lineRule="auto"/>
        <w:ind w:firstLine="708"/>
        <w:jc w:val="both"/>
      </w:pPr>
      <w:r>
        <w:t>La Metodología XP hace especial énfasis en los diseños simples y claros. Los conceptos más importantes de diseño en esta metodología son los siguientes:</w:t>
      </w:r>
    </w:p>
    <w:p w14:paraId="70EC651E" w14:textId="77777777" w:rsidR="002518D8" w:rsidRDefault="002518D8" w:rsidP="002518D8">
      <w:pPr>
        <w:spacing w:line="480" w:lineRule="auto"/>
        <w:jc w:val="both"/>
      </w:pPr>
    </w:p>
    <w:p w14:paraId="37F014AE" w14:textId="77777777" w:rsidR="002518D8" w:rsidRDefault="002518D8" w:rsidP="002518D8">
      <w:pPr>
        <w:spacing w:line="480" w:lineRule="auto"/>
        <w:ind w:firstLine="708"/>
        <w:jc w:val="both"/>
      </w:pPr>
      <w:r w:rsidRPr="002518D8">
        <w:rPr>
          <w:b/>
          <w:bCs/>
        </w:rPr>
        <w:t>Simplicidad</w:t>
      </w:r>
      <w:r>
        <w:t>, Un diseño simple se implementa más rápidamente que uno complejo. Por ello XP propone implementar el diseño más simple posible que funcione.</w:t>
      </w:r>
    </w:p>
    <w:p w14:paraId="10561687" w14:textId="77777777" w:rsidR="002518D8" w:rsidRDefault="002518D8" w:rsidP="002518D8">
      <w:pPr>
        <w:spacing w:line="480" w:lineRule="auto"/>
        <w:jc w:val="both"/>
      </w:pPr>
    </w:p>
    <w:p w14:paraId="51AAFF2D" w14:textId="77777777" w:rsidR="002518D8" w:rsidRDefault="002518D8" w:rsidP="002518D8">
      <w:pPr>
        <w:spacing w:line="480" w:lineRule="auto"/>
        <w:ind w:firstLine="708"/>
        <w:jc w:val="both"/>
      </w:pPr>
      <w:r w:rsidRPr="002518D8">
        <w:rPr>
          <w:b/>
          <w:bCs/>
        </w:rPr>
        <w:lastRenderedPageBreak/>
        <w:t>Soluciones “</w:t>
      </w:r>
      <w:proofErr w:type="spellStart"/>
      <w:r w:rsidRPr="002518D8">
        <w:rPr>
          <w:b/>
          <w:bCs/>
        </w:rPr>
        <w:t>Spike</w:t>
      </w:r>
      <w:proofErr w:type="spellEnd"/>
      <w:r w:rsidRPr="002518D8">
        <w:rPr>
          <w:b/>
          <w:bCs/>
        </w:rPr>
        <w:t>”</w:t>
      </w:r>
      <w:r>
        <w:t>, Cuando aparecen problemas técnicos, o cuando es difícil de estimar el tiempo para implementar una historia de usuario, pueden utilizarse pequeños programas de prueba (llamados “</w:t>
      </w:r>
      <w:proofErr w:type="spellStart"/>
      <w:r>
        <w:t>Spike</w:t>
      </w:r>
      <w:proofErr w:type="spellEnd"/>
      <w:r>
        <w:t>”), para explorar diferentes soluciones.</w:t>
      </w:r>
    </w:p>
    <w:p w14:paraId="280C3BCA" w14:textId="77777777" w:rsidR="002518D8" w:rsidRDefault="002518D8" w:rsidP="002518D8">
      <w:pPr>
        <w:spacing w:line="480" w:lineRule="auto"/>
        <w:jc w:val="both"/>
      </w:pPr>
    </w:p>
    <w:p w14:paraId="785E7112" w14:textId="77777777" w:rsidR="002518D8" w:rsidRDefault="002518D8" w:rsidP="002518D8">
      <w:pPr>
        <w:spacing w:line="480" w:lineRule="auto"/>
        <w:ind w:firstLine="708"/>
        <w:jc w:val="both"/>
      </w:pPr>
      <w:r w:rsidRPr="002518D8">
        <w:rPr>
          <w:b/>
          <w:bCs/>
        </w:rPr>
        <w:t>Recodificación (“</w:t>
      </w:r>
      <w:proofErr w:type="spellStart"/>
      <w:r w:rsidRPr="002518D8">
        <w:rPr>
          <w:b/>
          <w:bCs/>
        </w:rPr>
        <w:t>Refactoring</w:t>
      </w:r>
      <w:proofErr w:type="spellEnd"/>
      <w:r w:rsidRPr="002518D8">
        <w:rPr>
          <w:b/>
          <w:bCs/>
        </w:rPr>
        <w:t>”)</w:t>
      </w:r>
      <w:r>
        <w:t>, Consiste en escribir nuevamente parte del código de un programa, sin cambiar su funcionalidad, a los efectos de crearlo más simple, conciso y entendible. Las metodologías de XP sugieren re codificar cada vez que sea necesario.</w:t>
      </w:r>
    </w:p>
    <w:p w14:paraId="5A24C4AF" w14:textId="77777777" w:rsidR="002518D8" w:rsidRDefault="002518D8" w:rsidP="002518D8">
      <w:pPr>
        <w:spacing w:line="480" w:lineRule="auto"/>
        <w:jc w:val="both"/>
      </w:pPr>
    </w:p>
    <w:p w14:paraId="4F9A653C" w14:textId="77777777" w:rsidR="002518D8" w:rsidRDefault="002518D8" w:rsidP="002518D8">
      <w:pPr>
        <w:spacing w:line="480" w:lineRule="auto"/>
        <w:ind w:firstLine="708"/>
        <w:jc w:val="both"/>
      </w:pPr>
      <w:r w:rsidRPr="002518D8">
        <w:rPr>
          <w:b/>
          <w:bCs/>
        </w:rPr>
        <w:t>Metáforas</w:t>
      </w:r>
      <w:r>
        <w:t>, XP sugiere utilizar este concepto como una manera sencilla de explicar el propósito del proyecto, así como guiar la estructura del mismo. Una buena metáfora debe ser fácil de comprender para el cliente y a su vez debe tener suficiente contenido como para que sirva de guía a la arquitectura del proyecto.</w:t>
      </w:r>
    </w:p>
    <w:p w14:paraId="712A8BB5" w14:textId="77777777" w:rsidR="002518D8" w:rsidRPr="002518D8" w:rsidRDefault="002518D8" w:rsidP="00A14F1F">
      <w:pPr>
        <w:spacing w:line="480" w:lineRule="auto"/>
        <w:jc w:val="both"/>
      </w:pPr>
    </w:p>
    <w:p w14:paraId="083E8197" w14:textId="77777777" w:rsidR="00FE3888" w:rsidRDefault="00FE3888" w:rsidP="00A14F1F">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Codificación</w:t>
      </w:r>
    </w:p>
    <w:p w14:paraId="60FE2172" w14:textId="77777777" w:rsidR="005D4BFD" w:rsidRDefault="005D4BFD" w:rsidP="00A14F1F">
      <w:pPr>
        <w:spacing w:line="480" w:lineRule="auto"/>
        <w:ind w:firstLine="708"/>
        <w:jc w:val="both"/>
      </w:pPr>
      <w:r w:rsidRPr="005D4BFD">
        <w:rPr>
          <w:b/>
          <w:bCs/>
        </w:rPr>
        <w:t>Disponibilidad del Cliente</w:t>
      </w:r>
      <w:r>
        <w:t>, Uno de los requerimientos de XP es tener al cliente disponible durante todo el proyecto. No solamente como apoyo a los desarrolladores, sino formando parte del grupo. El Involucramiento del cliente es fundamental para que pueda desarrollarse un proyecto con la metodología XP. Al comienzo del proyecto, el este debe proporcionar las historias de usuarios. Pero, dado que estas historias son expresamente cortas y de “alto</w:t>
      </w:r>
      <w:r w:rsidR="00A14F1F">
        <w:t xml:space="preserve"> </w:t>
      </w:r>
      <w:r>
        <w:t>nivel”, no contienen los detalles necesarios para realizar el desarrollo del código.</w:t>
      </w:r>
      <w:r w:rsidR="00A14F1F">
        <w:t xml:space="preserve"> </w:t>
      </w:r>
      <w:r>
        <w:t>Estos detalles deben ser proporcionados por el cliente, y discutidos con los desarrolladores, durante la etapa de desarrollo.</w:t>
      </w:r>
    </w:p>
    <w:p w14:paraId="1055F6F9" w14:textId="77777777" w:rsidR="005D4BFD" w:rsidRDefault="005D4BFD" w:rsidP="00A14F1F">
      <w:pPr>
        <w:spacing w:line="480" w:lineRule="auto"/>
        <w:jc w:val="both"/>
      </w:pPr>
    </w:p>
    <w:p w14:paraId="4CF058CB" w14:textId="77777777" w:rsidR="005D4BFD" w:rsidRDefault="005D4BFD" w:rsidP="00A14F1F">
      <w:pPr>
        <w:spacing w:line="480" w:lineRule="auto"/>
        <w:ind w:firstLine="708"/>
        <w:jc w:val="both"/>
      </w:pPr>
      <w:r w:rsidRPr="005D4BFD">
        <w:rPr>
          <w:b/>
          <w:bCs/>
        </w:rPr>
        <w:lastRenderedPageBreak/>
        <w:t>Uso de Estándares</w:t>
      </w:r>
      <w:r>
        <w:t>, XP promueve la programación basada en estándares, de manera que sea fácilmente entendible por todo el equipo, y que facilite la recodificación.</w:t>
      </w:r>
    </w:p>
    <w:p w14:paraId="3B8B2F46" w14:textId="77777777" w:rsidR="005D4BFD" w:rsidRDefault="005D4BFD" w:rsidP="00A14F1F">
      <w:pPr>
        <w:spacing w:line="480" w:lineRule="auto"/>
        <w:jc w:val="both"/>
        <w:rPr>
          <w:b/>
          <w:bCs/>
        </w:rPr>
      </w:pPr>
    </w:p>
    <w:p w14:paraId="65A16DDD" w14:textId="77777777" w:rsidR="005D4BFD" w:rsidRDefault="005D4BFD" w:rsidP="00A14F1F">
      <w:pPr>
        <w:spacing w:line="480" w:lineRule="auto"/>
        <w:ind w:firstLine="708"/>
        <w:jc w:val="both"/>
      </w:pPr>
      <w:r w:rsidRPr="005D4BFD">
        <w:rPr>
          <w:b/>
          <w:bCs/>
        </w:rPr>
        <w:t>Programación Dirigida por las Pruebas (“Test-</w:t>
      </w:r>
      <w:proofErr w:type="spellStart"/>
      <w:r w:rsidRPr="005D4BFD">
        <w:rPr>
          <w:b/>
          <w:bCs/>
        </w:rPr>
        <w:t>Driven</w:t>
      </w:r>
      <w:proofErr w:type="spellEnd"/>
      <w:r w:rsidRPr="005D4BFD">
        <w:rPr>
          <w:b/>
          <w:bCs/>
        </w:rPr>
        <w:t xml:space="preserve"> </w:t>
      </w:r>
      <w:proofErr w:type="spellStart"/>
      <w:r w:rsidRPr="005D4BFD">
        <w:rPr>
          <w:b/>
          <w:bCs/>
        </w:rPr>
        <w:t>Programming</w:t>
      </w:r>
      <w:proofErr w:type="spellEnd"/>
      <w:r w:rsidRPr="005D4BFD">
        <w:rPr>
          <w:b/>
          <w:bCs/>
        </w:rPr>
        <w:t>”)</w:t>
      </w:r>
      <w:r>
        <w:t>, En</w:t>
      </w:r>
      <w:r w:rsidR="00A14F1F">
        <w:t xml:space="preserve"> </w:t>
      </w:r>
      <w:r>
        <w:t>las metodologías tradicionales, la fase de pruebas, incluyendo la definición de</w:t>
      </w:r>
      <w:r w:rsidR="00A14F1F">
        <w:t xml:space="preserve"> </w:t>
      </w:r>
      <w:r>
        <w:t>los test, es usualmente realizada sobre el final del proyecto, o el final del</w:t>
      </w:r>
      <w:r w:rsidR="00A14F1F">
        <w:t xml:space="preserve"> </w:t>
      </w:r>
      <w:r>
        <w:t>desarrollo de cada módulo. La metodología XP propone un modelo inverso,</w:t>
      </w:r>
      <w:r w:rsidR="00A14F1F">
        <w:t xml:space="preserve"> </w:t>
      </w:r>
      <w:r>
        <w:t>primero se escribe los test que el sistema debe pasar. Luego, el desarrollo</w:t>
      </w:r>
      <w:r w:rsidR="00A14F1F">
        <w:t xml:space="preserve"> </w:t>
      </w:r>
      <w:r>
        <w:t>debe ser el mínimo necesario para pasar las pruebas previamente definidas.</w:t>
      </w:r>
      <w:r w:rsidR="00A14F1F">
        <w:t xml:space="preserve"> </w:t>
      </w:r>
      <w:r>
        <w:t>Las pruebas a los que se refiere esta práctica, son las pruebas unitarias,</w:t>
      </w:r>
      <w:r w:rsidR="00A14F1F">
        <w:t xml:space="preserve"> </w:t>
      </w:r>
      <w:r>
        <w:t>realizados por los desarrolladores. La definición de estos test al comienzo,</w:t>
      </w:r>
    </w:p>
    <w:p w14:paraId="7D00A487" w14:textId="77777777" w:rsidR="005D4BFD" w:rsidRDefault="005D4BFD" w:rsidP="00A14F1F">
      <w:pPr>
        <w:spacing w:line="480" w:lineRule="auto"/>
        <w:jc w:val="both"/>
      </w:pPr>
      <w:r>
        <w:t>condiciona o “dirige” el desarrollo.</w:t>
      </w:r>
    </w:p>
    <w:p w14:paraId="1CB4C8CE" w14:textId="77777777" w:rsidR="00A14F1F" w:rsidRDefault="00A14F1F" w:rsidP="00A14F1F">
      <w:pPr>
        <w:spacing w:line="480" w:lineRule="auto"/>
        <w:jc w:val="both"/>
      </w:pPr>
    </w:p>
    <w:p w14:paraId="5E8840C1" w14:textId="77777777" w:rsidR="00A14F1F" w:rsidRDefault="00A14F1F" w:rsidP="00A14F1F">
      <w:pPr>
        <w:spacing w:line="480" w:lineRule="auto"/>
        <w:ind w:firstLine="708"/>
        <w:jc w:val="both"/>
      </w:pPr>
      <w:r w:rsidRPr="00A14F1F">
        <w:rPr>
          <w:b/>
          <w:bCs/>
        </w:rPr>
        <w:t>Programación en Pares</w:t>
      </w:r>
      <w:r>
        <w:t xml:space="preserve">, XP propone que se desarrolle en pares de programadores, ambos trabajando juntos en un mismo ordenador. Si bien parece que </w:t>
      </w:r>
      <w:proofErr w:type="gramStart"/>
      <w:r>
        <w:t>ésta</w:t>
      </w:r>
      <w:proofErr w:type="gramEnd"/>
      <w:r>
        <w:t xml:space="preserve"> práctica duplica el tiempo asignado al proyecto (y por ende, los costos en recursos humanos), al trabajar en pares se minimizan los errores y se logran mejores diseños, compensando la inversión en horas. El producto obtenido es por lo general de mejor calidad que cuando el desarrollo se realiza por programadores individuales.</w:t>
      </w:r>
    </w:p>
    <w:p w14:paraId="2C29159D" w14:textId="77777777" w:rsidR="00A14F1F" w:rsidRDefault="00A14F1F" w:rsidP="00A14F1F">
      <w:pPr>
        <w:spacing w:line="480" w:lineRule="auto"/>
        <w:jc w:val="both"/>
      </w:pPr>
    </w:p>
    <w:p w14:paraId="3F2EF849" w14:textId="77777777" w:rsidR="00A14F1F" w:rsidRDefault="00A14F1F" w:rsidP="00A14F1F">
      <w:pPr>
        <w:spacing w:line="480" w:lineRule="auto"/>
        <w:ind w:firstLine="708"/>
        <w:jc w:val="both"/>
      </w:pPr>
      <w:r w:rsidRPr="00A14F1F">
        <w:rPr>
          <w:b/>
          <w:bCs/>
        </w:rPr>
        <w:t>Integraciones Permanentes</w:t>
      </w:r>
      <w:r>
        <w:t xml:space="preserve">, Todos los desarrolladores necesitan trabajar siempre con la “última versión”. Realizar cambios o mejoras sobre versiones antiguas causan graves problemas, y retrasan al proyecto. Es por eso que XP promueve publicar lo antes posible las nuevas versiones, aunque no sean las últimas, siempre que estén libres de errores. Idealmente, </w:t>
      </w:r>
      <w:r>
        <w:lastRenderedPageBreak/>
        <w:t>todos los días deben existir nuevas versiones publicadas. Para evitar errores, solo una pareja de desarrolladores puede integrar su código a la vez.</w:t>
      </w:r>
    </w:p>
    <w:p w14:paraId="07F7D09B" w14:textId="77777777" w:rsidR="00A14F1F" w:rsidRDefault="00A14F1F" w:rsidP="00A14F1F">
      <w:pPr>
        <w:spacing w:line="480" w:lineRule="auto"/>
        <w:jc w:val="both"/>
      </w:pPr>
    </w:p>
    <w:p w14:paraId="490A73BE" w14:textId="77777777" w:rsidR="00A14F1F" w:rsidRDefault="00A14F1F" w:rsidP="00A14F1F">
      <w:pPr>
        <w:spacing w:line="480" w:lineRule="auto"/>
        <w:ind w:firstLine="708"/>
        <w:jc w:val="both"/>
      </w:pPr>
      <w:r w:rsidRPr="00A14F1F">
        <w:rPr>
          <w:b/>
          <w:bCs/>
        </w:rPr>
        <w:t>Propiedad Colectiva del Código</w:t>
      </w:r>
      <w:r>
        <w:t xml:space="preserve">, En un proyecto XP, todo el equipo puede contribuir con nuevas ideas que apliquen a cualquier parte del proyecto. Asimismo, una pareja de programadores puede cambiar el código que sea necesario para corregir problemas, agregar funciones o re codificar. </w:t>
      </w:r>
    </w:p>
    <w:p w14:paraId="31072B06" w14:textId="77777777" w:rsidR="00A14F1F" w:rsidRDefault="00A14F1F" w:rsidP="00A14F1F">
      <w:pPr>
        <w:spacing w:line="480" w:lineRule="auto"/>
        <w:jc w:val="both"/>
      </w:pPr>
    </w:p>
    <w:p w14:paraId="7B0A4757" w14:textId="77777777" w:rsidR="00A14F1F" w:rsidRDefault="00A14F1F" w:rsidP="00EF1D86">
      <w:pPr>
        <w:spacing w:line="480" w:lineRule="auto"/>
        <w:ind w:firstLine="708"/>
        <w:jc w:val="both"/>
      </w:pPr>
      <w:r w:rsidRPr="00A14F1F">
        <w:rPr>
          <w:b/>
          <w:bCs/>
        </w:rPr>
        <w:t>Ritmo Sostenido</w:t>
      </w:r>
      <w:r>
        <w:t>, La Metodología XP indica que debe llevarse un ritmo sostenido de trabajo. El concepto que se desea establecer con esta práctica es planificar el trabajo de forma a mantener un ritmo constante y razonable, sin sobrecargar al equipo.</w:t>
      </w:r>
    </w:p>
    <w:p w14:paraId="545FBD5B" w14:textId="77777777" w:rsidR="005D4BFD" w:rsidRPr="005D4BFD" w:rsidRDefault="005D4BFD" w:rsidP="00EF1D86">
      <w:pPr>
        <w:spacing w:line="480" w:lineRule="auto"/>
        <w:jc w:val="both"/>
      </w:pPr>
    </w:p>
    <w:p w14:paraId="77F0237F" w14:textId="77777777" w:rsidR="00FE3888" w:rsidRDefault="00FE3888" w:rsidP="00EF1D86">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Pruebas</w:t>
      </w:r>
    </w:p>
    <w:p w14:paraId="528EBE5D" w14:textId="77777777" w:rsidR="00A14F1F" w:rsidRDefault="00A14F1F" w:rsidP="006C374D">
      <w:pPr>
        <w:spacing w:line="480" w:lineRule="auto"/>
        <w:ind w:firstLine="708"/>
        <w:jc w:val="both"/>
      </w:pPr>
      <w:r w:rsidRPr="00EF1D86">
        <w:rPr>
          <w:b/>
          <w:bCs/>
        </w:rPr>
        <w:t>Pruebas Unitarias</w:t>
      </w:r>
      <w:r>
        <w:t>, Todos los módulos deben de pasar las pruebas unitarias antes de ser liberados o publicados. Por otra parte, como se mencionó anteriormente, las pruebas deben ser definidas antes de realizar el código (“Test-</w:t>
      </w:r>
      <w:proofErr w:type="spellStart"/>
      <w:r>
        <w:t>Driven</w:t>
      </w:r>
      <w:proofErr w:type="spellEnd"/>
      <w:r>
        <w:t xml:space="preserve"> </w:t>
      </w:r>
      <w:proofErr w:type="spellStart"/>
      <w:r>
        <w:t>Programmming</w:t>
      </w:r>
      <w:proofErr w:type="spellEnd"/>
      <w:r>
        <w:t>”). Que todo código liberado pase correctamente las pruebas unitarias, es lo que habilita que funcione la propiedad colectiva del código.</w:t>
      </w:r>
    </w:p>
    <w:p w14:paraId="4929E01C" w14:textId="77777777" w:rsidR="00A14F1F" w:rsidRDefault="00A14F1F" w:rsidP="00EF1D86">
      <w:pPr>
        <w:spacing w:line="480" w:lineRule="auto"/>
        <w:jc w:val="both"/>
      </w:pPr>
    </w:p>
    <w:p w14:paraId="66876258" w14:textId="77777777" w:rsidR="00A14F1F" w:rsidRDefault="00A14F1F" w:rsidP="006C374D">
      <w:pPr>
        <w:spacing w:line="480" w:lineRule="auto"/>
        <w:ind w:firstLine="708"/>
        <w:jc w:val="both"/>
      </w:pPr>
      <w:r w:rsidRPr="00EF1D86">
        <w:rPr>
          <w:b/>
          <w:bCs/>
        </w:rPr>
        <w:t>Detección y Corrección de Errores</w:t>
      </w:r>
      <w:r>
        <w:t>, Cuando se encuentra un error (“Bug”), éste debe ser corregido inmediatamente, y se deben tener precauciones para que errores similares no vuelvan a ocurrir. Asimismo, se generan nuevas pruebas para verificar que el error haya sido resuelto.</w:t>
      </w:r>
    </w:p>
    <w:p w14:paraId="72D4B171" w14:textId="77777777" w:rsidR="00A14F1F" w:rsidRDefault="00A14F1F" w:rsidP="00EF1D86">
      <w:pPr>
        <w:spacing w:line="480" w:lineRule="auto"/>
        <w:jc w:val="both"/>
      </w:pPr>
    </w:p>
    <w:p w14:paraId="64A83655" w14:textId="77777777" w:rsidR="00A14F1F" w:rsidRDefault="00A14F1F" w:rsidP="006C374D">
      <w:pPr>
        <w:spacing w:line="480" w:lineRule="auto"/>
        <w:ind w:firstLine="708"/>
        <w:jc w:val="both"/>
      </w:pPr>
      <w:r w:rsidRPr="00EF1D86">
        <w:rPr>
          <w:b/>
          <w:bCs/>
        </w:rPr>
        <w:lastRenderedPageBreak/>
        <w:t>Pruebas de Aceptación</w:t>
      </w:r>
      <w:r>
        <w:t>, Son creadas en base a las historias de usuarios, en cada ciclo de la iteración del desarrollo. El Cliente debe especificar uno o diversos escenarios para comprobar que una historia de usuario ha sido correctamente implementada. Asimismo, en caso de que fallen varias pruebas, deben indicar el orden de prioridad de resolución. Una historia de usuario no se puede considerar terminada hasta que pase correctamente todas las pruebas de aceptación (</w:t>
      </w:r>
      <w:proofErr w:type="spellStart"/>
      <w:r>
        <w:t>Joskowicz</w:t>
      </w:r>
      <w:proofErr w:type="spellEnd"/>
      <w:r>
        <w:t>, 2008).</w:t>
      </w:r>
    </w:p>
    <w:p w14:paraId="24394581" w14:textId="77777777" w:rsidR="00A14F1F" w:rsidRPr="00A14F1F" w:rsidRDefault="00A14F1F" w:rsidP="00EF1D86">
      <w:pPr>
        <w:spacing w:line="480" w:lineRule="auto"/>
        <w:jc w:val="both"/>
      </w:pPr>
    </w:p>
    <w:p w14:paraId="442C2B8C" w14:textId="77777777" w:rsidR="00FE3888" w:rsidRPr="00FE3888" w:rsidRDefault="00FE3888" w:rsidP="00EF1D86">
      <w:pPr>
        <w:pStyle w:val="Ttulo5"/>
        <w:spacing w:before="0" w:line="480" w:lineRule="auto"/>
        <w:jc w:val="both"/>
        <w:rPr>
          <w:rFonts w:ascii="Times New Roman" w:hAnsi="Times New Roman" w:cs="Times New Roman"/>
          <w:b/>
          <w:bCs/>
          <w:color w:val="000000" w:themeColor="text1"/>
        </w:rPr>
      </w:pPr>
      <w:r w:rsidRPr="00FE3888">
        <w:rPr>
          <w:rFonts w:ascii="Times New Roman" w:hAnsi="Times New Roman" w:cs="Times New Roman"/>
          <w:b/>
          <w:bCs/>
          <w:color w:val="000000" w:themeColor="text1"/>
        </w:rPr>
        <w:t>Lanzamiento</w:t>
      </w:r>
    </w:p>
    <w:p w14:paraId="6D8F70D9" w14:textId="77777777" w:rsidR="003640BB" w:rsidRPr="00761545" w:rsidRDefault="006C374D" w:rsidP="00761545">
      <w:pPr>
        <w:spacing w:line="480" w:lineRule="auto"/>
        <w:ind w:firstLine="708"/>
        <w:jc w:val="both"/>
        <w:rPr>
          <w:color w:val="000000" w:themeColor="text1"/>
        </w:rPr>
      </w:pPr>
      <w:r w:rsidRPr="00761545">
        <w:rPr>
          <w:color w:val="000000" w:themeColor="text1"/>
        </w:rPr>
        <w:t>Esta es la fase final en la cual el proyecto está terminado de acuerdo al trabajo realizado en conjunto con lo planeado, deseñado, codificado y probado. Listo para quedar en su lugar funcional, desde donde surgió la necesidad.</w:t>
      </w:r>
    </w:p>
    <w:p w14:paraId="32E9309D" w14:textId="77777777" w:rsidR="006C374D" w:rsidRPr="00761545" w:rsidRDefault="006C374D" w:rsidP="00761545">
      <w:pPr>
        <w:spacing w:line="480" w:lineRule="auto"/>
        <w:jc w:val="both"/>
        <w:rPr>
          <w:color w:val="000000" w:themeColor="text1"/>
        </w:rPr>
      </w:pPr>
    </w:p>
    <w:p w14:paraId="36FAD393" w14:textId="77777777" w:rsidR="00893C8F" w:rsidRPr="00761545" w:rsidRDefault="00893C8F" w:rsidP="00761545">
      <w:pPr>
        <w:pStyle w:val="Ttulo4"/>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Prácticas</w:t>
      </w:r>
    </w:p>
    <w:p w14:paraId="4F936E64" w14:textId="77777777" w:rsidR="00473465" w:rsidRPr="00761545" w:rsidRDefault="00473465" w:rsidP="00761545">
      <w:pPr>
        <w:spacing w:line="480" w:lineRule="auto"/>
        <w:ind w:firstLine="708"/>
        <w:jc w:val="both"/>
        <w:rPr>
          <w:color w:val="000000" w:themeColor="text1"/>
        </w:rPr>
      </w:pPr>
      <w:r w:rsidRPr="00761545">
        <w:rPr>
          <w:color w:val="000000" w:themeColor="text1"/>
        </w:rPr>
        <w:t xml:space="preserve">En (Echeverry Tobón &amp; Delgado Carmona, 2007) La Metodología Extreme </w:t>
      </w:r>
      <w:proofErr w:type="spellStart"/>
      <w:r w:rsidRPr="00761545">
        <w:rPr>
          <w:color w:val="000000" w:themeColor="text1"/>
        </w:rPr>
        <w:t>Programmming</w:t>
      </w:r>
      <w:proofErr w:type="spellEnd"/>
      <w:r w:rsidRPr="00761545">
        <w:rPr>
          <w:color w:val="000000" w:themeColor="text1"/>
        </w:rPr>
        <w:t xml:space="preserve"> o XP, está orientada al desarrollo de software cuando los requerimientos son ambiguos o rápidamente cambiantes asumiéndolos como algo natural, por lo que los programadores deben responder a estos cambios cuando el cliente lo solicite.</w:t>
      </w:r>
    </w:p>
    <w:p w14:paraId="65FED0D0" w14:textId="77777777" w:rsidR="00473465" w:rsidRPr="00761545" w:rsidRDefault="00473465" w:rsidP="00761545">
      <w:pPr>
        <w:spacing w:line="480" w:lineRule="auto"/>
        <w:jc w:val="both"/>
        <w:rPr>
          <w:color w:val="000000" w:themeColor="text1"/>
        </w:rPr>
      </w:pPr>
    </w:p>
    <w:p w14:paraId="7B9D9745" w14:textId="77777777" w:rsidR="00473465" w:rsidRPr="00761545" w:rsidRDefault="00473465" w:rsidP="00761545">
      <w:pPr>
        <w:spacing w:line="480" w:lineRule="auto"/>
        <w:ind w:firstLine="708"/>
        <w:jc w:val="both"/>
        <w:rPr>
          <w:color w:val="000000" w:themeColor="text1"/>
        </w:rPr>
      </w:pPr>
      <w:r w:rsidRPr="00761545">
        <w:rPr>
          <w:color w:val="000000" w:themeColor="text1"/>
        </w:rPr>
        <w:t xml:space="preserve">XP es para pequeños y medianos equipos basándose en la comunicación continúa entre todos los participantes, la simplicidad en las soluciones implementadas y coraje para enfrentar los cambios. </w:t>
      </w:r>
    </w:p>
    <w:p w14:paraId="67C13EDB" w14:textId="77777777" w:rsidR="00473465" w:rsidRPr="00761545" w:rsidRDefault="00473465" w:rsidP="00761545">
      <w:pPr>
        <w:spacing w:line="480" w:lineRule="auto"/>
        <w:jc w:val="both"/>
        <w:rPr>
          <w:color w:val="000000" w:themeColor="text1"/>
        </w:rPr>
      </w:pPr>
    </w:p>
    <w:p w14:paraId="7B953D15" w14:textId="77777777" w:rsidR="00473465" w:rsidRPr="00761545" w:rsidRDefault="00473465" w:rsidP="00761545">
      <w:pPr>
        <w:spacing w:line="480" w:lineRule="auto"/>
        <w:ind w:firstLine="708"/>
        <w:jc w:val="both"/>
        <w:rPr>
          <w:color w:val="000000" w:themeColor="text1"/>
        </w:rPr>
      </w:pPr>
      <w:r w:rsidRPr="00761545">
        <w:rPr>
          <w:color w:val="000000" w:themeColor="text1"/>
        </w:rPr>
        <w:t>Esta Metodología recomienda a seguir las siguientes prácticas:</w:t>
      </w:r>
    </w:p>
    <w:p w14:paraId="2755538E" w14:textId="77777777" w:rsidR="00473465" w:rsidRPr="00761545" w:rsidRDefault="00473465" w:rsidP="00761545">
      <w:pPr>
        <w:spacing w:line="480" w:lineRule="auto"/>
        <w:ind w:firstLine="708"/>
        <w:jc w:val="both"/>
        <w:rPr>
          <w:color w:val="000000" w:themeColor="text1"/>
        </w:rPr>
      </w:pPr>
    </w:p>
    <w:p w14:paraId="0F732B0E"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lastRenderedPageBreak/>
        <w:t>Comunicación</w:t>
      </w:r>
    </w:p>
    <w:p w14:paraId="504781F7" w14:textId="77777777" w:rsidR="00473465" w:rsidRPr="00761545" w:rsidRDefault="00473465" w:rsidP="00761545">
      <w:pPr>
        <w:spacing w:line="480" w:lineRule="auto"/>
        <w:ind w:firstLine="708"/>
        <w:jc w:val="both"/>
        <w:rPr>
          <w:color w:val="000000" w:themeColor="text1"/>
        </w:rPr>
      </w:pPr>
      <w:r w:rsidRPr="00761545">
        <w:rPr>
          <w:color w:val="000000" w:themeColor="text1"/>
        </w:rPr>
        <w:t>Conversación continúa entre el equipo de desarrollo y el cliente, para implementar cambios lo antes posible.</w:t>
      </w:r>
    </w:p>
    <w:p w14:paraId="6251BE50" w14:textId="77777777" w:rsidR="00473465" w:rsidRPr="00761545" w:rsidRDefault="00473465" w:rsidP="00761545">
      <w:pPr>
        <w:spacing w:line="480" w:lineRule="auto"/>
        <w:jc w:val="both"/>
        <w:rPr>
          <w:color w:val="000000" w:themeColor="text1"/>
        </w:rPr>
      </w:pPr>
    </w:p>
    <w:p w14:paraId="74FEFE3E"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Entregas pequeñas</w:t>
      </w:r>
    </w:p>
    <w:p w14:paraId="756C8209" w14:textId="77777777" w:rsidR="00473465" w:rsidRPr="00761545" w:rsidRDefault="00473465" w:rsidP="00761545">
      <w:pPr>
        <w:spacing w:line="480" w:lineRule="auto"/>
        <w:ind w:firstLine="708"/>
        <w:jc w:val="both"/>
        <w:rPr>
          <w:color w:val="000000" w:themeColor="text1"/>
        </w:rPr>
      </w:pPr>
      <w:r w:rsidRPr="00761545">
        <w:rPr>
          <w:color w:val="000000" w:themeColor="text1"/>
        </w:rPr>
        <w:t>Entrega en versiones operativas.</w:t>
      </w:r>
    </w:p>
    <w:p w14:paraId="5EC59AAA" w14:textId="77777777" w:rsidR="00473465" w:rsidRPr="00761545" w:rsidRDefault="00473465" w:rsidP="00761545">
      <w:pPr>
        <w:spacing w:line="480" w:lineRule="auto"/>
        <w:jc w:val="both"/>
        <w:rPr>
          <w:color w:val="000000" w:themeColor="text1"/>
        </w:rPr>
      </w:pPr>
    </w:p>
    <w:p w14:paraId="5DCB4E49"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Diseño simple</w:t>
      </w:r>
    </w:p>
    <w:p w14:paraId="5B874140" w14:textId="77777777" w:rsidR="00473465" w:rsidRDefault="00473465" w:rsidP="00761545">
      <w:pPr>
        <w:spacing w:line="480" w:lineRule="auto"/>
        <w:ind w:firstLine="708"/>
        <w:jc w:val="both"/>
        <w:rPr>
          <w:color w:val="000000" w:themeColor="text1"/>
        </w:rPr>
      </w:pPr>
      <w:r w:rsidRPr="00761545">
        <w:rPr>
          <w:color w:val="000000" w:themeColor="text1"/>
        </w:rPr>
        <w:t>Diseñar lo más posible, pero con la funcionalidad requerida.</w:t>
      </w:r>
    </w:p>
    <w:p w14:paraId="6EDF2251" w14:textId="77777777" w:rsidR="00761545" w:rsidRPr="00761545" w:rsidRDefault="00761545" w:rsidP="00761545">
      <w:pPr>
        <w:spacing w:line="480" w:lineRule="auto"/>
        <w:ind w:firstLine="708"/>
        <w:jc w:val="both"/>
        <w:rPr>
          <w:color w:val="000000" w:themeColor="text1"/>
        </w:rPr>
      </w:pPr>
    </w:p>
    <w:p w14:paraId="0134771D"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Pruebas</w:t>
      </w:r>
    </w:p>
    <w:p w14:paraId="54CA4669" w14:textId="77777777" w:rsidR="00473465" w:rsidRPr="00761545" w:rsidRDefault="00473465" w:rsidP="00761545">
      <w:pPr>
        <w:spacing w:line="480" w:lineRule="auto"/>
        <w:ind w:firstLine="708"/>
        <w:jc w:val="both"/>
        <w:rPr>
          <w:color w:val="000000" w:themeColor="text1"/>
        </w:rPr>
      </w:pPr>
      <w:r w:rsidRPr="00761545">
        <w:rPr>
          <w:color w:val="000000" w:themeColor="text1"/>
        </w:rPr>
        <w:t>Se realizan pruebas unitarias por parte de los programadores y pruebas de aceptación por parte del cliente.</w:t>
      </w:r>
    </w:p>
    <w:p w14:paraId="6EFC10CB" w14:textId="77777777" w:rsidR="00473465" w:rsidRPr="00761545" w:rsidRDefault="00473465" w:rsidP="00761545">
      <w:pPr>
        <w:spacing w:line="480" w:lineRule="auto"/>
        <w:ind w:firstLine="708"/>
        <w:jc w:val="both"/>
        <w:rPr>
          <w:color w:val="000000" w:themeColor="text1"/>
        </w:rPr>
      </w:pPr>
    </w:p>
    <w:p w14:paraId="571D4191"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Refactorización (</w:t>
      </w:r>
      <w:proofErr w:type="spellStart"/>
      <w:r w:rsidRPr="00761545">
        <w:rPr>
          <w:rFonts w:ascii="Times New Roman" w:hAnsi="Times New Roman" w:cs="Times New Roman"/>
          <w:b/>
          <w:bCs/>
          <w:color w:val="000000" w:themeColor="text1"/>
        </w:rPr>
        <w:t>Refactoring</w:t>
      </w:r>
      <w:proofErr w:type="spellEnd"/>
      <w:r w:rsidRPr="00761545">
        <w:rPr>
          <w:rFonts w:ascii="Times New Roman" w:hAnsi="Times New Roman" w:cs="Times New Roman"/>
          <w:b/>
          <w:bCs/>
          <w:color w:val="000000" w:themeColor="text1"/>
        </w:rPr>
        <w:t>)</w:t>
      </w:r>
    </w:p>
    <w:p w14:paraId="18694167" w14:textId="77777777" w:rsidR="00473465" w:rsidRPr="00761545" w:rsidRDefault="00473465" w:rsidP="00761545">
      <w:pPr>
        <w:spacing w:line="480" w:lineRule="auto"/>
        <w:ind w:firstLine="708"/>
        <w:jc w:val="both"/>
        <w:rPr>
          <w:color w:val="000000" w:themeColor="text1"/>
        </w:rPr>
      </w:pPr>
      <w:r w:rsidRPr="00761545">
        <w:rPr>
          <w:color w:val="000000" w:themeColor="text1"/>
        </w:rPr>
        <w:t>Remover código duplicado para facilitar los posteriores cambios.</w:t>
      </w:r>
    </w:p>
    <w:p w14:paraId="18FECB36" w14:textId="77777777" w:rsidR="00473465" w:rsidRPr="00761545" w:rsidRDefault="00473465" w:rsidP="00761545">
      <w:pPr>
        <w:spacing w:line="480" w:lineRule="auto"/>
        <w:ind w:firstLine="708"/>
        <w:jc w:val="both"/>
        <w:rPr>
          <w:color w:val="000000" w:themeColor="text1"/>
        </w:rPr>
      </w:pPr>
    </w:p>
    <w:p w14:paraId="01C69257"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Programación en parejas</w:t>
      </w:r>
    </w:p>
    <w:p w14:paraId="39E8BE2A" w14:textId="77777777" w:rsidR="00893C8F" w:rsidRPr="00761545" w:rsidRDefault="00473465" w:rsidP="00761545">
      <w:pPr>
        <w:spacing w:line="480" w:lineRule="auto"/>
        <w:ind w:firstLine="708"/>
        <w:jc w:val="both"/>
        <w:rPr>
          <w:color w:val="000000" w:themeColor="text1"/>
        </w:rPr>
      </w:pPr>
      <w:r w:rsidRPr="00761545">
        <w:rPr>
          <w:color w:val="000000" w:themeColor="text1"/>
        </w:rPr>
        <w:t>Se realiza para contar con menor tasa de errores, mejor diseño y mayor satisfacción de los programadores.</w:t>
      </w:r>
    </w:p>
    <w:p w14:paraId="30D431B2" w14:textId="77777777" w:rsidR="00473465" w:rsidRPr="00761545" w:rsidRDefault="00473465" w:rsidP="00761545">
      <w:pPr>
        <w:spacing w:line="480" w:lineRule="auto"/>
        <w:ind w:firstLine="708"/>
        <w:jc w:val="both"/>
        <w:rPr>
          <w:color w:val="000000" w:themeColor="text1"/>
        </w:rPr>
      </w:pPr>
    </w:p>
    <w:p w14:paraId="57833B60"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Integración continúa</w:t>
      </w:r>
    </w:p>
    <w:p w14:paraId="6089B72D" w14:textId="77777777" w:rsidR="00473465" w:rsidRPr="00761545" w:rsidRDefault="00473465" w:rsidP="00761545">
      <w:pPr>
        <w:spacing w:line="480" w:lineRule="auto"/>
        <w:ind w:firstLine="708"/>
        <w:jc w:val="both"/>
        <w:rPr>
          <w:color w:val="000000" w:themeColor="text1"/>
        </w:rPr>
      </w:pPr>
      <w:r w:rsidRPr="00761545">
        <w:rPr>
          <w:color w:val="000000" w:themeColor="text1"/>
        </w:rPr>
        <w:t>Cuando un fragmento de código esté listo, puede ser integrado al sistema.</w:t>
      </w:r>
    </w:p>
    <w:p w14:paraId="1E45295E" w14:textId="77777777" w:rsidR="00473465" w:rsidRPr="00761545" w:rsidRDefault="00473465" w:rsidP="00761545">
      <w:pPr>
        <w:spacing w:line="480" w:lineRule="auto"/>
        <w:jc w:val="both"/>
        <w:rPr>
          <w:color w:val="000000" w:themeColor="text1"/>
        </w:rPr>
      </w:pPr>
    </w:p>
    <w:p w14:paraId="5E50C3D4"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lastRenderedPageBreak/>
        <w:t>Cliente IN-SITU</w:t>
      </w:r>
    </w:p>
    <w:p w14:paraId="5B757D32" w14:textId="77777777" w:rsidR="00473465" w:rsidRPr="00761545" w:rsidRDefault="00473465" w:rsidP="00761545">
      <w:pPr>
        <w:spacing w:line="480" w:lineRule="auto"/>
        <w:ind w:firstLine="708"/>
        <w:jc w:val="both"/>
        <w:rPr>
          <w:color w:val="000000" w:themeColor="text1"/>
        </w:rPr>
      </w:pPr>
      <w:r w:rsidRPr="00761545">
        <w:rPr>
          <w:color w:val="000000" w:themeColor="text1"/>
        </w:rPr>
        <w:t>El Cliente debe estar presente y disponible para el equipo de desarrollo.</w:t>
      </w:r>
    </w:p>
    <w:p w14:paraId="4550D78E" w14:textId="77777777" w:rsidR="00473465" w:rsidRPr="00761545" w:rsidRDefault="00473465" w:rsidP="00761545">
      <w:pPr>
        <w:spacing w:line="480" w:lineRule="auto"/>
        <w:ind w:firstLine="708"/>
        <w:jc w:val="both"/>
        <w:rPr>
          <w:color w:val="000000" w:themeColor="text1"/>
        </w:rPr>
      </w:pPr>
    </w:p>
    <w:p w14:paraId="496A4E1C"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Estándares de programación</w:t>
      </w:r>
    </w:p>
    <w:p w14:paraId="0E4354C0" w14:textId="77777777" w:rsidR="00473465" w:rsidRPr="00761545" w:rsidRDefault="00473465" w:rsidP="00761545">
      <w:pPr>
        <w:spacing w:line="480" w:lineRule="auto"/>
        <w:ind w:firstLine="708"/>
        <w:jc w:val="both"/>
        <w:rPr>
          <w:color w:val="000000" w:themeColor="text1"/>
        </w:rPr>
      </w:pPr>
      <w:r w:rsidRPr="00761545">
        <w:rPr>
          <w:color w:val="000000" w:themeColor="text1"/>
        </w:rPr>
        <w:t>Normas definidas por los desarrolladores para tener un código legible.</w:t>
      </w:r>
    </w:p>
    <w:p w14:paraId="481715A7" w14:textId="77777777" w:rsidR="00473465" w:rsidRPr="00761545" w:rsidRDefault="00473465" w:rsidP="00761545">
      <w:pPr>
        <w:spacing w:line="480" w:lineRule="auto"/>
        <w:ind w:firstLine="708"/>
        <w:jc w:val="both"/>
        <w:rPr>
          <w:color w:val="000000" w:themeColor="text1"/>
        </w:rPr>
      </w:pPr>
    </w:p>
    <w:p w14:paraId="38A68195"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Juego de la planificación</w:t>
      </w:r>
    </w:p>
    <w:p w14:paraId="66C609C4" w14:textId="77777777" w:rsidR="00473465" w:rsidRPr="00761545" w:rsidRDefault="00473465" w:rsidP="00761545">
      <w:pPr>
        <w:spacing w:line="480" w:lineRule="auto"/>
        <w:ind w:firstLine="708"/>
        <w:jc w:val="both"/>
        <w:rPr>
          <w:color w:val="000000" w:themeColor="text1"/>
        </w:rPr>
      </w:pPr>
      <w:r w:rsidRPr="00761545">
        <w:rPr>
          <w:color w:val="000000" w:themeColor="text1"/>
        </w:rPr>
        <w:t>Desde el comienzo del desarrollo se requiere que el grupo y el cliente tengan una visión general del proyecto. En el transcurso del mismo se realizan diferentes reuniones, con el fin</w:t>
      </w:r>
      <w:r w:rsidR="00761545">
        <w:rPr>
          <w:color w:val="000000" w:themeColor="text1"/>
        </w:rPr>
        <w:t xml:space="preserve"> </w:t>
      </w:r>
      <w:r w:rsidRPr="00761545">
        <w:rPr>
          <w:color w:val="000000" w:themeColor="text1"/>
        </w:rPr>
        <w:t>de organizar las tareas e ideas que surgen tanto por parte del cliente como del equipo.</w:t>
      </w:r>
    </w:p>
    <w:p w14:paraId="56719FD5" w14:textId="77777777" w:rsidR="00473465" w:rsidRPr="00761545" w:rsidRDefault="00473465" w:rsidP="00761545">
      <w:pPr>
        <w:spacing w:line="480" w:lineRule="auto"/>
        <w:jc w:val="both"/>
        <w:rPr>
          <w:color w:val="000000" w:themeColor="text1"/>
        </w:rPr>
      </w:pPr>
    </w:p>
    <w:p w14:paraId="600DA357" w14:textId="77777777" w:rsidR="00473465"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Propiedad colectiva del código</w:t>
      </w:r>
    </w:p>
    <w:p w14:paraId="06402F34" w14:textId="77777777" w:rsidR="00473465" w:rsidRPr="00761545" w:rsidRDefault="00473465" w:rsidP="00761545">
      <w:pPr>
        <w:spacing w:line="480" w:lineRule="auto"/>
        <w:ind w:firstLine="708"/>
        <w:jc w:val="both"/>
        <w:rPr>
          <w:color w:val="000000" w:themeColor="text1"/>
        </w:rPr>
      </w:pPr>
      <w:r w:rsidRPr="00761545">
        <w:rPr>
          <w:color w:val="000000" w:themeColor="text1"/>
        </w:rPr>
        <w:t>El Código no es conocido por una sola persona del grupo del trabajo, esto facilita implementar cambios al programa por parte de otros integrantes del grupo.</w:t>
      </w:r>
    </w:p>
    <w:p w14:paraId="675F9543" w14:textId="77777777" w:rsidR="00473465" w:rsidRPr="00761545" w:rsidRDefault="00473465" w:rsidP="00761545">
      <w:pPr>
        <w:spacing w:line="480" w:lineRule="auto"/>
        <w:jc w:val="both"/>
        <w:rPr>
          <w:color w:val="000000" w:themeColor="text1"/>
        </w:rPr>
      </w:pPr>
    </w:p>
    <w:p w14:paraId="58EE0E18" w14:textId="77777777" w:rsidR="00440C68"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U</w:t>
      </w:r>
      <w:r w:rsidR="00440C68" w:rsidRPr="00761545">
        <w:rPr>
          <w:rFonts w:ascii="Times New Roman" w:hAnsi="Times New Roman" w:cs="Times New Roman"/>
          <w:b/>
          <w:bCs/>
          <w:color w:val="000000" w:themeColor="text1"/>
        </w:rPr>
        <w:t>tilización de metáforas del sistema</w:t>
      </w:r>
    </w:p>
    <w:p w14:paraId="3F9F97FE" w14:textId="77777777" w:rsidR="00473465" w:rsidRPr="00761545" w:rsidRDefault="00473465" w:rsidP="004C5730">
      <w:pPr>
        <w:spacing w:line="480" w:lineRule="auto"/>
        <w:ind w:firstLine="708"/>
        <w:jc w:val="both"/>
        <w:rPr>
          <w:color w:val="000000" w:themeColor="text1"/>
        </w:rPr>
      </w:pPr>
      <w:r w:rsidRPr="00761545">
        <w:rPr>
          <w:color w:val="000000" w:themeColor="text1"/>
        </w:rPr>
        <w:t>Para mejorar el</w:t>
      </w:r>
      <w:r w:rsidR="00440C68" w:rsidRPr="00761545">
        <w:rPr>
          <w:color w:val="000000" w:themeColor="text1"/>
        </w:rPr>
        <w:t xml:space="preserve"> </w:t>
      </w:r>
      <w:r w:rsidRPr="00761545">
        <w:rPr>
          <w:color w:val="000000" w:themeColor="text1"/>
        </w:rPr>
        <w:t>entendimiento de los elementos del sistema por parte del equipo de</w:t>
      </w:r>
      <w:r w:rsidR="004C5730">
        <w:rPr>
          <w:color w:val="000000" w:themeColor="text1"/>
        </w:rPr>
        <w:t xml:space="preserve"> </w:t>
      </w:r>
      <w:r w:rsidRPr="00761545">
        <w:rPr>
          <w:color w:val="000000" w:themeColor="text1"/>
        </w:rPr>
        <w:t>desarrollo se acude a la utilización de metáforas, como una forma de</w:t>
      </w:r>
      <w:r w:rsidR="00440C68" w:rsidRPr="00761545">
        <w:rPr>
          <w:color w:val="000000" w:themeColor="text1"/>
        </w:rPr>
        <w:t xml:space="preserve"> </w:t>
      </w:r>
      <w:r w:rsidRPr="00761545">
        <w:rPr>
          <w:color w:val="000000" w:themeColor="text1"/>
        </w:rPr>
        <w:t>universalizar el lenguaje del sistema.</w:t>
      </w:r>
    </w:p>
    <w:p w14:paraId="6896CCFA" w14:textId="77777777" w:rsidR="00440C68" w:rsidRPr="00761545" w:rsidRDefault="00440C68" w:rsidP="00761545">
      <w:pPr>
        <w:spacing w:line="480" w:lineRule="auto"/>
        <w:jc w:val="both"/>
        <w:rPr>
          <w:color w:val="000000" w:themeColor="text1"/>
        </w:rPr>
      </w:pPr>
    </w:p>
    <w:p w14:paraId="7C428DA0" w14:textId="77777777" w:rsidR="00440C68"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t>T</w:t>
      </w:r>
      <w:r w:rsidR="00440C68" w:rsidRPr="00761545">
        <w:rPr>
          <w:rFonts w:ascii="Times New Roman" w:hAnsi="Times New Roman" w:cs="Times New Roman"/>
          <w:b/>
          <w:bCs/>
          <w:color w:val="000000" w:themeColor="text1"/>
        </w:rPr>
        <w:t>est del cliente</w:t>
      </w:r>
    </w:p>
    <w:p w14:paraId="2040282A" w14:textId="77777777" w:rsidR="00473465" w:rsidRPr="00761545" w:rsidRDefault="00473465" w:rsidP="00761545">
      <w:pPr>
        <w:spacing w:line="480" w:lineRule="auto"/>
        <w:ind w:firstLine="708"/>
        <w:jc w:val="both"/>
        <w:rPr>
          <w:color w:val="000000" w:themeColor="text1"/>
        </w:rPr>
      </w:pPr>
      <w:r w:rsidRPr="00761545">
        <w:rPr>
          <w:color w:val="000000" w:themeColor="text1"/>
        </w:rPr>
        <w:t>El Cliente con la ayuda de los desarrolladores,</w:t>
      </w:r>
      <w:r w:rsidR="00440C68" w:rsidRPr="00761545">
        <w:rPr>
          <w:color w:val="000000" w:themeColor="text1"/>
        </w:rPr>
        <w:t xml:space="preserve"> </w:t>
      </w:r>
      <w:r w:rsidRPr="00761545">
        <w:rPr>
          <w:color w:val="000000" w:themeColor="text1"/>
        </w:rPr>
        <w:t xml:space="preserve">propone sus propias pruebas para validar las </w:t>
      </w:r>
      <w:r w:rsidR="00440C68" w:rsidRPr="00761545">
        <w:rPr>
          <w:color w:val="000000" w:themeColor="text1"/>
        </w:rPr>
        <w:t>M</w:t>
      </w:r>
      <w:r w:rsidRPr="00761545">
        <w:rPr>
          <w:color w:val="000000" w:themeColor="text1"/>
        </w:rPr>
        <w:t>ini-</w:t>
      </w:r>
      <w:r w:rsidR="00440C68" w:rsidRPr="00761545">
        <w:rPr>
          <w:color w:val="000000" w:themeColor="text1"/>
        </w:rPr>
        <w:t>V</w:t>
      </w:r>
      <w:r w:rsidRPr="00761545">
        <w:rPr>
          <w:color w:val="000000" w:themeColor="text1"/>
        </w:rPr>
        <w:t>ersiones.</w:t>
      </w:r>
    </w:p>
    <w:p w14:paraId="5851A29B" w14:textId="77777777" w:rsidR="00440C68" w:rsidRPr="00761545" w:rsidRDefault="00440C68" w:rsidP="00761545">
      <w:pPr>
        <w:spacing w:line="480" w:lineRule="auto"/>
        <w:ind w:firstLine="708"/>
        <w:jc w:val="both"/>
        <w:rPr>
          <w:color w:val="000000" w:themeColor="text1"/>
        </w:rPr>
      </w:pPr>
    </w:p>
    <w:p w14:paraId="4ED7FBDC" w14:textId="77777777" w:rsidR="00440C68" w:rsidRPr="00761545" w:rsidRDefault="00473465" w:rsidP="00761545">
      <w:pPr>
        <w:pStyle w:val="Ttulo5"/>
        <w:spacing w:before="0" w:line="480" w:lineRule="auto"/>
        <w:jc w:val="both"/>
        <w:rPr>
          <w:rFonts w:ascii="Times New Roman" w:hAnsi="Times New Roman" w:cs="Times New Roman"/>
          <w:b/>
          <w:bCs/>
          <w:color w:val="000000" w:themeColor="text1"/>
        </w:rPr>
      </w:pPr>
      <w:r w:rsidRPr="00761545">
        <w:rPr>
          <w:rFonts w:ascii="Times New Roman" w:hAnsi="Times New Roman" w:cs="Times New Roman"/>
          <w:b/>
          <w:bCs/>
          <w:color w:val="000000" w:themeColor="text1"/>
        </w:rPr>
        <w:lastRenderedPageBreak/>
        <w:t xml:space="preserve">40 </w:t>
      </w:r>
      <w:r w:rsidR="00440C68" w:rsidRPr="00761545">
        <w:rPr>
          <w:rFonts w:ascii="Times New Roman" w:hAnsi="Times New Roman" w:cs="Times New Roman"/>
          <w:b/>
          <w:bCs/>
          <w:color w:val="000000" w:themeColor="text1"/>
        </w:rPr>
        <w:t>horas por semana</w:t>
      </w:r>
    </w:p>
    <w:p w14:paraId="4EE601CF" w14:textId="77777777" w:rsidR="00473465" w:rsidRPr="00761545" w:rsidRDefault="00473465" w:rsidP="00761545">
      <w:pPr>
        <w:spacing w:line="480" w:lineRule="auto"/>
        <w:ind w:firstLine="708"/>
        <w:jc w:val="both"/>
        <w:rPr>
          <w:color w:val="000000" w:themeColor="text1"/>
        </w:rPr>
      </w:pPr>
      <w:r w:rsidRPr="00761545">
        <w:rPr>
          <w:color w:val="000000" w:themeColor="text1"/>
        </w:rPr>
        <w:t>Se debe de trabajar un máximo de 40 horas</w:t>
      </w:r>
      <w:r w:rsidR="00440C68" w:rsidRPr="00761545">
        <w:rPr>
          <w:color w:val="000000" w:themeColor="text1"/>
        </w:rPr>
        <w:t xml:space="preserve"> </w:t>
      </w:r>
      <w:r w:rsidRPr="00761545">
        <w:rPr>
          <w:color w:val="000000" w:themeColor="text1"/>
        </w:rPr>
        <w:t>por semana.</w:t>
      </w:r>
    </w:p>
    <w:p w14:paraId="68E048B3" w14:textId="77777777" w:rsidR="00893C8F" w:rsidRDefault="00893C8F" w:rsidP="00893C8F">
      <w:pPr>
        <w:spacing w:line="480" w:lineRule="auto"/>
        <w:jc w:val="both"/>
      </w:pPr>
    </w:p>
    <w:p w14:paraId="7F51E772" w14:textId="77777777" w:rsidR="00825F7B" w:rsidRPr="004F1DFB" w:rsidRDefault="00825F7B" w:rsidP="004F1DFB">
      <w:pPr>
        <w:pStyle w:val="Ttulo3"/>
        <w:spacing w:line="480" w:lineRule="auto"/>
        <w:rPr>
          <w:rFonts w:ascii="Times New Roman" w:hAnsi="Times New Roman" w:cs="Times New Roman"/>
          <w:b/>
          <w:bCs/>
          <w:color w:val="000000" w:themeColor="text1"/>
        </w:rPr>
      </w:pPr>
      <w:bookmarkStart w:id="30" w:name="_Toc26388320"/>
      <w:r w:rsidRPr="004F1DFB">
        <w:rPr>
          <w:rFonts w:ascii="Times New Roman" w:hAnsi="Times New Roman" w:cs="Times New Roman"/>
          <w:b/>
          <w:bCs/>
          <w:color w:val="000000" w:themeColor="text1"/>
        </w:rPr>
        <w:t>NetBeans</w:t>
      </w:r>
      <w:bookmarkEnd w:id="30"/>
    </w:p>
    <w:p w14:paraId="0428FA40" w14:textId="77777777" w:rsidR="00825F7B" w:rsidRDefault="00825F7B" w:rsidP="00825F7B">
      <w:pPr>
        <w:spacing w:line="480" w:lineRule="auto"/>
        <w:ind w:firstLine="576"/>
        <w:jc w:val="both"/>
      </w:pPr>
      <w:r>
        <w:t xml:space="preserve">NetBeans es un proyecto exitoso de código abierto con una gran base de usuarios, una comunidad en constante crecimiento, y con cerca de 100 socios (¡y creciendo!) en todo el mundo. </w:t>
      </w:r>
      <w:proofErr w:type="spellStart"/>
      <w:r>
        <w:t>Sun</w:t>
      </w:r>
      <w:proofErr w:type="spellEnd"/>
      <w:r>
        <w:t xml:space="preserve"> </w:t>
      </w:r>
      <w:proofErr w:type="spellStart"/>
      <w:r>
        <w:t>MicroSystems</w:t>
      </w:r>
      <w:proofErr w:type="spellEnd"/>
      <w:r>
        <w:t xml:space="preserve"> fundó el proyecto de código abierto NetBeans en junio 2000 y continúa siendo el patrocinador principal de los proyectos.</w:t>
      </w:r>
    </w:p>
    <w:p w14:paraId="33152A37" w14:textId="77777777" w:rsidR="00825F7B" w:rsidRDefault="00825F7B" w:rsidP="00825F7B">
      <w:pPr>
        <w:spacing w:line="480" w:lineRule="auto"/>
        <w:ind w:firstLine="576"/>
        <w:jc w:val="both"/>
      </w:pPr>
    </w:p>
    <w:p w14:paraId="4E0145F7" w14:textId="77777777" w:rsidR="00825F7B" w:rsidRDefault="00825F7B" w:rsidP="00825F7B">
      <w:pPr>
        <w:spacing w:line="480" w:lineRule="auto"/>
        <w:ind w:firstLine="576"/>
        <w:jc w:val="center"/>
      </w:pPr>
      <w:r>
        <w:rPr>
          <w:noProof/>
        </w:rPr>
        <w:drawing>
          <wp:inline distT="0" distB="0" distL="0" distR="0" wp14:anchorId="3B6D34B5" wp14:editId="678BE815">
            <wp:extent cx="3067050" cy="885825"/>
            <wp:effectExtent l="0" t="0" r="0" b="9525"/>
            <wp:docPr id="10" name="Imagen 10" descr="C:\Users\JorgeMAL\AppData\Local\Microsoft\Windows\INetCache\Content.MSO\D39C3F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MAL\AppData\Local\Microsoft\Windows\INetCache\Content.MSO\D39C3F6F.tmp"/>
                    <pic:cNvPicPr>
                      <a:picLocks noChangeAspect="1" noChangeArrowheads="1"/>
                    </pic:cNvPicPr>
                  </pic:nvPicPr>
                  <pic:blipFill rotWithShape="1">
                    <a:blip r:embed="rId21">
                      <a:extLst>
                        <a:ext uri="{28A0092B-C50C-407E-A947-70E740481C1C}">
                          <a14:useLocalDpi xmlns:a14="http://schemas.microsoft.com/office/drawing/2010/main" val="0"/>
                        </a:ext>
                      </a:extLst>
                    </a:blip>
                    <a:srcRect t="19231" b="21154"/>
                    <a:stretch/>
                  </pic:blipFill>
                  <pic:spPr bwMode="auto">
                    <a:xfrm>
                      <a:off x="0" y="0"/>
                      <a:ext cx="3067050" cy="885825"/>
                    </a:xfrm>
                    <a:prstGeom prst="rect">
                      <a:avLst/>
                    </a:prstGeom>
                    <a:noFill/>
                    <a:ln>
                      <a:noFill/>
                    </a:ln>
                    <a:extLst>
                      <a:ext uri="{53640926-AAD7-44D8-BBD7-CCE9431645EC}">
                        <a14:shadowObscured xmlns:a14="http://schemas.microsoft.com/office/drawing/2010/main"/>
                      </a:ext>
                    </a:extLst>
                  </pic:spPr>
                </pic:pic>
              </a:graphicData>
            </a:graphic>
          </wp:inline>
        </w:drawing>
      </w:r>
    </w:p>
    <w:p w14:paraId="21E5E13C" w14:textId="77777777" w:rsidR="00825F7B" w:rsidRDefault="00825F7B" w:rsidP="00825F7B">
      <w:pPr>
        <w:pStyle w:val="Descripcin"/>
        <w:jc w:val="center"/>
      </w:pPr>
      <w:bookmarkStart w:id="31" w:name="_Toc26388982"/>
      <w:r>
        <w:t xml:space="preserve">Ilustración </w:t>
      </w:r>
      <w:fldSimple w:instr=" SEQ Ilustración \* ARABIC ">
        <w:r w:rsidR="000E3B10">
          <w:rPr>
            <w:noProof/>
          </w:rPr>
          <w:t>3</w:t>
        </w:r>
      </w:fldSimple>
      <w:r>
        <w:t xml:space="preserve"> Entorno de desarrollo NetBeans (</w:t>
      </w:r>
      <w:r w:rsidRPr="006358BF">
        <w:t>NetBeans</w:t>
      </w:r>
      <w:r>
        <w:t xml:space="preserve">, </w:t>
      </w:r>
      <w:r w:rsidRPr="006358BF">
        <w:t>2019</w:t>
      </w:r>
      <w:r>
        <w:t>).</w:t>
      </w:r>
      <w:bookmarkEnd w:id="31"/>
    </w:p>
    <w:p w14:paraId="0AFE7FBC" w14:textId="77777777" w:rsidR="00825F7B" w:rsidRDefault="00825F7B" w:rsidP="00825F7B">
      <w:pPr>
        <w:spacing w:line="480" w:lineRule="auto"/>
        <w:jc w:val="both"/>
      </w:pPr>
    </w:p>
    <w:p w14:paraId="607706F8" w14:textId="77777777" w:rsidR="00825F7B" w:rsidRDefault="00825F7B" w:rsidP="00825F7B">
      <w:pPr>
        <w:spacing w:line="480" w:lineRule="auto"/>
        <w:ind w:firstLine="576"/>
        <w:jc w:val="both"/>
      </w:pPr>
      <w:r>
        <w:t xml:space="preserve">Al día de hoy hay disponibles dos productos: el NetBeans IDE y NetBeans </w:t>
      </w:r>
      <w:proofErr w:type="spellStart"/>
      <w:r>
        <w:t>Platform</w:t>
      </w:r>
      <w:proofErr w:type="spellEnd"/>
      <w:r>
        <w:t>.</w:t>
      </w:r>
    </w:p>
    <w:p w14:paraId="5153305C" w14:textId="77777777" w:rsidR="00825F7B" w:rsidRDefault="00825F7B" w:rsidP="00825F7B">
      <w:pPr>
        <w:spacing w:line="480" w:lineRule="auto"/>
        <w:jc w:val="both"/>
      </w:pPr>
    </w:p>
    <w:p w14:paraId="7F731235" w14:textId="77777777" w:rsidR="00825F7B" w:rsidRDefault="00825F7B" w:rsidP="00825F7B">
      <w:pPr>
        <w:spacing w:line="480" w:lineRule="auto"/>
        <w:ind w:firstLine="576"/>
        <w:jc w:val="both"/>
      </w:pPr>
      <w:r>
        <w:t>NetBeans IDE es un entorno de desarrollo - una herramienta para que los programadores puedan escribir, compilar, depurar y ejecutar programas. Está escrito en Java - pero puede servir para cualquier otro lenguaje de programación. Existe además un número importante de módulos para extender el NetBeans IDE. NetBeans IDE es un producto libre y gratuito sin restricciones de uso.</w:t>
      </w:r>
    </w:p>
    <w:p w14:paraId="7C8E84D2" w14:textId="77777777" w:rsidR="00825F7B" w:rsidRDefault="00825F7B" w:rsidP="00825F7B">
      <w:pPr>
        <w:spacing w:line="480" w:lineRule="auto"/>
        <w:jc w:val="both"/>
      </w:pPr>
    </w:p>
    <w:p w14:paraId="028A5904" w14:textId="77777777" w:rsidR="00825F7B" w:rsidRDefault="00825F7B" w:rsidP="00825F7B">
      <w:pPr>
        <w:spacing w:line="480" w:lineRule="auto"/>
        <w:ind w:firstLine="576"/>
        <w:jc w:val="both"/>
      </w:pPr>
      <w:r>
        <w:t xml:space="preserve">También está disponible NetBeans </w:t>
      </w:r>
      <w:proofErr w:type="spellStart"/>
      <w:r>
        <w:t>Platform</w:t>
      </w:r>
      <w:proofErr w:type="spellEnd"/>
      <w:r>
        <w:t xml:space="preserve">; una base modular y extensible usada como estructura de integración para crear grandes aplicaciones de escritorio. Empresas </w:t>
      </w:r>
      <w:r>
        <w:lastRenderedPageBreak/>
        <w:t>independientes asociadas, especializadas en desarrollo de software, proporcionan extensiones adicionales que se integran fácilmente en la plataforma y que pueden también utilizarse para desarrollar sus propias herramientas y soluciones (NetBeans, 2019).</w:t>
      </w:r>
    </w:p>
    <w:p w14:paraId="10859126" w14:textId="77777777" w:rsidR="00825F7B" w:rsidRPr="00DB3AE1" w:rsidRDefault="00825F7B" w:rsidP="00825F7B">
      <w:pPr>
        <w:spacing w:line="480" w:lineRule="auto"/>
        <w:jc w:val="both"/>
      </w:pPr>
    </w:p>
    <w:p w14:paraId="6F1E161A" w14:textId="77777777" w:rsidR="00825F7B" w:rsidRPr="004F1DFB" w:rsidRDefault="004F1DFB" w:rsidP="004F1DFB">
      <w:pPr>
        <w:pStyle w:val="Ttulo3"/>
        <w:spacing w:line="480" w:lineRule="auto"/>
        <w:rPr>
          <w:rFonts w:ascii="Times New Roman" w:hAnsi="Times New Roman" w:cs="Times New Roman"/>
          <w:b/>
          <w:bCs/>
          <w:color w:val="000000" w:themeColor="text1"/>
        </w:rPr>
      </w:pPr>
      <w:bookmarkStart w:id="32" w:name="_Toc26388321"/>
      <w:r>
        <w:rPr>
          <w:rFonts w:ascii="Times New Roman" w:hAnsi="Times New Roman" w:cs="Times New Roman"/>
          <w:b/>
          <w:bCs/>
          <w:color w:val="000000" w:themeColor="text1"/>
        </w:rPr>
        <w:t xml:space="preserve">Lenguaje </w:t>
      </w:r>
      <w:r w:rsidR="00825F7B" w:rsidRPr="004F1DFB">
        <w:rPr>
          <w:rFonts w:ascii="Times New Roman" w:hAnsi="Times New Roman" w:cs="Times New Roman"/>
          <w:b/>
          <w:bCs/>
          <w:color w:val="000000" w:themeColor="text1"/>
        </w:rPr>
        <w:t>Python</w:t>
      </w:r>
      <w:bookmarkEnd w:id="32"/>
    </w:p>
    <w:p w14:paraId="7042D63C" w14:textId="77777777" w:rsidR="00825F7B" w:rsidRDefault="00825F7B" w:rsidP="00825F7B">
      <w:pPr>
        <w:spacing w:line="480" w:lineRule="auto"/>
        <w:ind w:firstLine="576"/>
        <w:jc w:val="both"/>
      </w:pPr>
      <w:r>
        <w:t>Python es un lenguaje de programación poderoso y fácil de aprender. Cuenta con estructuras de datos eficientes y de alto nivel y un enfoque simple pero efectivo a la programación orientada a objetos. La elegante sintaxis de Python y su tipado dinámico, junto con su naturaleza interpretada, hacen de éste un lenguaje ideal para scripting y desarrollo rápido de aplicaciones en diversas áreas y sobre la mayoría de las plataformas (</w:t>
      </w:r>
      <w:r w:rsidRPr="00C672BD">
        <w:t>Guido van Rossum</w:t>
      </w:r>
      <w:r>
        <w:t>, 2009).</w:t>
      </w:r>
    </w:p>
    <w:p w14:paraId="4F21A020" w14:textId="77777777" w:rsidR="00825F7B" w:rsidRDefault="00825F7B" w:rsidP="00825F7B">
      <w:pPr>
        <w:spacing w:line="480" w:lineRule="auto"/>
        <w:jc w:val="both"/>
      </w:pPr>
    </w:p>
    <w:p w14:paraId="5808CDDB" w14:textId="77777777" w:rsidR="00825F7B" w:rsidRDefault="00825F7B" w:rsidP="00825F7B">
      <w:pPr>
        <w:spacing w:line="480" w:lineRule="auto"/>
        <w:jc w:val="both"/>
      </w:pPr>
      <w:r>
        <w:rPr>
          <w:noProof/>
        </w:rPr>
        <w:drawing>
          <wp:inline distT="0" distB="0" distL="0" distR="0" wp14:anchorId="7D534FC8" wp14:editId="0028A9EA">
            <wp:extent cx="5612130" cy="1495425"/>
            <wp:effectExtent l="0" t="0" r="7620" b="9525"/>
            <wp:docPr id="12" name="Imagen 12" descr="Resultado de imagen para python ima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python imagen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606" b="20970"/>
                    <a:stretch/>
                  </pic:blipFill>
                  <pic:spPr bwMode="auto">
                    <a:xfrm>
                      <a:off x="0" y="0"/>
                      <a:ext cx="5612130" cy="1495425"/>
                    </a:xfrm>
                    <a:prstGeom prst="rect">
                      <a:avLst/>
                    </a:prstGeom>
                    <a:noFill/>
                    <a:ln>
                      <a:noFill/>
                    </a:ln>
                    <a:extLst>
                      <a:ext uri="{53640926-AAD7-44D8-BBD7-CCE9431645EC}">
                        <a14:shadowObscured xmlns:a14="http://schemas.microsoft.com/office/drawing/2010/main"/>
                      </a:ext>
                    </a:extLst>
                  </pic:spPr>
                </pic:pic>
              </a:graphicData>
            </a:graphic>
          </wp:inline>
        </w:drawing>
      </w:r>
    </w:p>
    <w:p w14:paraId="64CE296A" w14:textId="77777777" w:rsidR="00825F7B" w:rsidRDefault="00825F7B" w:rsidP="00825F7B">
      <w:pPr>
        <w:pStyle w:val="Descripcin"/>
        <w:jc w:val="center"/>
      </w:pPr>
      <w:bookmarkStart w:id="33" w:name="_Toc26388983"/>
      <w:r>
        <w:t xml:space="preserve">Ilustración </w:t>
      </w:r>
      <w:fldSimple w:instr=" SEQ Ilustración \* ARABIC ">
        <w:r w:rsidR="000E3B10">
          <w:rPr>
            <w:noProof/>
          </w:rPr>
          <w:t>4</w:t>
        </w:r>
      </w:fldSimple>
      <w:r>
        <w:t xml:space="preserve"> Lenguaje Python (</w:t>
      </w:r>
      <w:r w:rsidRPr="005F6A7A">
        <w:t>Guido van Rossum</w:t>
      </w:r>
      <w:r>
        <w:t xml:space="preserve">, </w:t>
      </w:r>
      <w:r w:rsidRPr="005F6A7A">
        <w:t>2009</w:t>
      </w:r>
      <w:r>
        <w:t>).</w:t>
      </w:r>
      <w:bookmarkEnd w:id="33"/>
    </w:p>
    <w:p w14:paraId="5417C610" w14:textId="77777777" w:rsidR="00825F7B" w:rsidRPr="00C672BD" w:rsidRDefault="00825F7B" w:rsidP="00825F7B">
      <w:pPr>
        <w:spacing w:line="480" w:lineRule="auto"/>
        <w:jc w:val="both"/>
      </w:pPr>
    </w:p>
    <w:p w14:paraId="2F1625A3" w14:textId="77777777" w:rsidR="00825F7B" w:rsidRPr="004F1DFB" w:rsidRDefault="00825F7B" w:rsidP="004F1DFB">
      <w:pPr>
        <w:pStyle w:val="Ttulo4"/>
        <w:spacing w:line="480" w:lineRule="auto"/>
        <w:rPr>
          <w:rFonts w:ascii="Times New Roman" w:hAnsi="Times New Roman" w:cs="Times New Roman"/>
          <w:b/>
          <w:bCs/>
          <w:color w:val="000000" w:themeColor="text1"/>
        </w:rPr>
      </w:pPr>
      <w:r w:rsidRPr="004F1DFB">
        <w:rPr>
          <w:rFonts w:ascii="Times New Roman" w:hAnsi="Times New Roman" w:cs="Times New Roman"/>
          <w:b/>
          <w:bCs/>
          <w:color w:val="000000" w:themeColor="text1"/>
        </w:rPr>
        <w:t>Tkinter</w:t>
      </w:r>
    </w:p>
    <w:p w14:paraId="7FAE9F2D" w14:textId="77777777" w:rsidR="00825F7B" w:rsidRDefault="00825F7B" w:rsidP="00825F7B">
      <w:pPr>
        <w:spacing w:line="480" w:lineRule="auto"/>
        <w:ind w:firstLine="708"/>
        <w:jc w:val="both"/>
      </w:pPr>
      <w:r>
        <w:t xml:space="preserve">El módulo Tkinter (“Interfaz Tk”) es la interfaz estándar de Python para el kit de herramientas Tk GUI. Tanto Tk como Tkinter están disponibles en la mayoría de las plataformas Unix, así como en los sistemas Windows. (Tk en sí no es parte de Python; se mantiene en </w:t>
      </w:r>
      <w:proofErr w:type="spellStart"/>
      <w:r>
        <w:t>ActiveState</w:t>
      </w:r>
      <w:proofErr w:type="spellEnd"/>
      <w:r>
        <w:t>).</w:t>
      </w:r>
    </w:p>
    <w:p w14:paraId="691D6DB1" w14:textId="77777777" w:rsidR="00825F7B" w:rsidRDefault="00825F7B" w:rsidP="00825F7B">
      <w:pPr>
        <w:spacing w:line="480" w:lineRule="auto"/>
        <w:jc w:val="both"/>
      </w:pPr>
    </w:p>
    <w:p w14:paraId="29061251" w14:textId="77777777" w:rsidR="00825F7B" w:rsidRDefault="00825F7B" w:rsidP="00825F7B">
      <w:pPr>
        <w:spacing w:line="480" w:lineRule="auto"/>
        <w:ind w:firstLine="708"/>
        <w:jc w:val="both"/>
      </w:pPr>
      <w:r>
        <w:t xml:space="preserve">Ejecutar </w:t>
      </w:r>
      <w:proofErr w:type="spellStart"/>
      <w:r w:rsidRPr="00A07552">
        <w:rPr>
          <w:i/>
          <w:iCs/>
        </w:rPr>
        <w:t>python</w:t>
      </w:r>
      <w:proofErr w:type="spellEnd"/>
      <w:r w:rsidRPr="00A07552">
        <w:rPr>
          <w:i/>
          <w:iCs/>
        </w:rPr>
        <w:t xml:space="preserve"> -m </w:t>
      </w:r>
      <w:proofErr w:type="spellStart"/>
      <w:r w:rsidRPr="00A07552">
        <w:rPr>
          <w:i/>
          <w:iCs/>
        </w:rPr>
        <w:t>Tkinter</w:t>
      </w:r>
      <w:proofErr w:type="spellEnd"/>
      <w:r>
        <w:t xml:space="preserve"> desde la línea de comandos debería abrir una ventana que muestre una interfaz Tk simple, que le permita saber que Tkinter está instalado correctamente en su sistema, y ​​que también muestre qué versión de Tcl / Tk está instalada, para que pueda leer la documentación específica de Tcl / Tk versión (</w:t>
      </w:r>
      <w:r w:rsidRPr="007966FE">
        <w:t>Python</w:t>
      </w:r>
      <w:r>
        <w:t xml:space="preserve">, </w:t>
      </w:r>
      <w:r w:rsidRPr="007966FE">
        <w:t>2019</w:t>
      </w:r>
      <w:r>
        <w:t>).</w:t>
      </w:r>
    </w:p>
    <w:p w14:paraId="68F9804B" w14:textId="77777777" w:rsidR="00825F7B" w:rsidRPr="000B7BAF" w:rsidRDefault="00825F7B" w:rsidP="00825F7B">
      <w:pPr>
        <w:spacing w:line="480" w:lineRule="auto"/>
      </w:pPr>
    </w:p>
    <w:p w14:paraId="46BBB967" w14:textId="77777777" w:rsidR="00825F7B" w:rsidRPr="004F1DFB" w:rsidRDefault="00825F7B" w:rsidP="004F1DFB">
      <w:pPr>
        <w:pStyle w:val="Ttulo4"/>
        <w:spacing w:line="480" w:lineRule="auto"/>
        <w:rPr>
          <w:rFonts w:ascii="Times New Roman" w:hAnsi="Times New Roman" w:cs="Times New Roman"/>
          <w:b/>
          <w:bCs/>
          <w:color w:val="000000" w:themeColor="text1"/>
        </w:rPr>
      </w:pPr>
      <w:r w:rsidRPr="004F1DFB">
        <w:rPr>
          <w:rFonts w:ascii="Times New Roman" w:hAnsi="Times New Roman" w:cs="Times New Roman"/>
          <w:b/>
          <w:bCs/>
          <w:color w:val="000000" w:themeColor="text1"/>
        </w:rPr>
        <w:t>pandas</w:t>
      </w:r>
    </w:p>
    <w:p w14:paraId="2AC47D6F" w14:textId="77777777" w:rsidR="00825F7B" w:rsidRDefault="00825F7B" w:rsidP="00DE794D">
      <w:pPr>
        <w:spacing w:line="480" w:lineRule="auto"/>
        <w:ind w:firstLine="708"/>
        <w:jc w:val="both"/>
      </w:pPr>
      <w:r>
        <w:t>pandas es una biblioteca de código abierto con licencia BSD que proporciona estructuras de datos y herramientas de análisis de datos de alto rendimiento y fáciles de usar para el lenguaje de programación Python.</w:t>
      </w:r>
    </w:p>
    <w:p w14:paraId="4F0CDD12" w14:textId="77777777" w:rsidR="00825F7B" w:rsidRDefault="00825F7B" w:rsidP="00825F7B">
      <w:pPr>
        <w:spacing w:line="480" w:lineRule="auto"/>
      </w:pPr>
    </w:p>
    <w:p w14:paraId="3B89DBE6" w14:textId="77777777" w:rsidR="00825F7B" w:rsidRDefault="00825F7B" w:rsidP="00DE794D">
      <w:pPr>
        <w:spacing w:line="480" w:lineRule="auto"/>
        <w:ind w:firstLine="708"/>
        <w:jc w:val="both"/>
      </w:pPr>
      <w:r>
        <w:t xml:space="preserve">pandas es un proyecto patrocinado por </w:t>
      </w:r>
      <w:proofErr w:type="spellStart"/>
      <w:r>
        <w:t>NumFOCUS</w:t>
      </w:r>
      <w:proofErr w:type="spellEnd"/>
      <w:r>
        <w:t>. Esto ayudará a asegurar el éxito del desarrollo de los pandas como un proyecto de código abierto de clase mundial, y hace posible donar al proyecto (</w:t>
      </w:r>
      <w:proofErr w:type="spellStart"/>
      <w:r w:rsidRPr="00D341D9">
        <w:t>PandasPyData</w:t>
      </w:r>
      <w:proofErr w:type="spellEnd"/>
      <w:r>
        <w:t xml:space="preserve">, </w:t>
      </w:r>
      <w:r w:rsidRPr="00D341D9">
        <w:t>2019</w:t>
      </w:r>
      <w:r>
        <w:t>).</w:t>
      </w:r>
    </w:p>
    <w:p w14:paraId="32C5D0A9" w14:textId="77777777" w:rsidR="00825F7B" w:rsidRDefault="00825F7B" w:rsidP="00825F7B">
      <w:pPr>
        <w:spacing w:line="480" w:lineRule="auto"/>
        <w:ind w:firstLine="708"/>
      </w:pPr>
    </w:p>
    <w:p w14:paraId="69E2AF85" w14:textId="77777777" w:rsidR="00825F7B" w:rsidRDefault="00825F7B" w:rsidP="00825F7B">
      <w:pPr>
        <w:spacing w:line="480" w:lineRule="auto"/>
      </w:pPr>
      <w:r>
        <w:rPr>
          <w:noProof/>
        </w:rPr>
        <w:drawing>
          <wp:inline distT="0" distB="0" distL="0" distR="0" wp14:anchorId="330B2C08" wp14:editId="4EA50753">
            <wp:extent cx="5514975" cy="10953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1095375"/>
                    </a:xfrm>
                    <a:prstGeom prst="rect">
                      <a:avLst/>
                    </a:prstGeom>
                  </pic:spPr>
                </pic:pic>
              </a:graphicData>
            </a:graphic>
          </wp:inline>
        </w:drawing>
      </w:r>
    </w:p>
    <w:p w14:paraId="38747023" w14:textId="77777777" w:rsidR="00825F7B" w:rsidRDefault="00825F7B" w:rsidP="00825F7B">
      <w:pPr>
        <w:pStyle w:val="Descripcin"/>
        <w:jc w:val="center"/>
      </w:pPr>
      <w:bookmarkStart w:id="34" w:name="_Toc26388984"/>
      <w:r>
        <w:t xml:space="preserve">Ilustración </w:t>
      </w:r>
      <w:fldSimple w:instr=" SEQ Ilustración \* ARABIC ">
        <w:r w:rsidR="000E3B10">
          <w:rPr>
            <w:noProof/>
          </w:rPr>
          <w:t>5</w:t>
        </w:r>
      </w:fldSimple>
      <w:r>
        <w:rPr>
          <w:noProof/>
        </w:rPr>
        <w:t xml:space="preserve"> </w:t>
      </w:r>
      <w:r w:rsidR="00453659">
        <w:rPr>
          <w:noProof/>
        </w:rPr>
        <w:t>Librería</w:t>
      </w:r>
      <w:r>
        <w:rPr>
          <w:noProof/>
        </w:rPr>
        <w:t xml:space="preserve"> de código abierto, pandas (</w:t>
      </w:r>
      <w:r w:rsidRPr="00FB17FC">
        <w:rPr>
          <w:noProof/>
        </w:rPr>
        <w:t>PandasPyData</w:t>
      </w:r>
      <w:r>
        <w:rPr>
          <w:noProof/>
        </w:rPr>
        <w:t xml:space="preserve">, </w:t>
      </w:r>
      <w:r w:rsidRPr="00FB17FC">
        <w:rPr>
          <w:noProof/>
        </w:rPr>
        <w:t>2019</w:t>
      </w:r>
      <w:r>
        <w:rPr>
          <w:noProof/>
        </w:rPr>
        <w:t>).</w:t>
      </w:r>
      <w:bookmarkEnd w:id="34"/>
    </w:p>
    <w:p w14:paraId="65FEBAFD" w14:textId="77777777" w:rsidR="00825F7B" w:rsidRPr="001F6662" w:rsidRDefault="00825F7B" w:rsidP="00825F7B">
      <w:pPr>
        <w:spacing w:line="480" w:lineRule="auto"/>
      </w:pPr>
    </w:p>
    <w:p w14:paraId="785878AA" w14:textId="77777777" w:rsidR="00825F7B" w:rsidRPr="00453659" w:rsidRDefault="00825F7B" w:rsidP="004F1DFB">
      <w:pPr>
        <w:pStyle w:val="Ttulo4"/>
        <w:spacing w:line="480" w:lineRule="auto"/>
        <w:rPr>
          <w:rFonts w:ascii="Times New Roman" w:hAnsi="Times New Roman" w:cs="Times New Roman"/>
          <w:b/>
          <w:bCs/>
          <w:color w:val="000000" w:themeColor="text1"/>
        </w:rPr>
      </w:pPr>
      <w:r w:rsidRPr="00453659">
        <w:rPr>
          <w:rFonts w:ascii="Times New Roman" w:hAnsi="Times New Roman" w:cs="Times New Roman"/>
          <w:b/>
          <w:bCs/>
          <w:color w:val="000000" w:themeColor="text1"/>
        </w:rPr>
        <w:lastRenderedPageBreak/>
        <w:t>xport</w:t>
      </w:r>
    </w:p>
    <w:p w14:paraId="7519FC27" w14:textId="77777777" w:rsidR="00825F7B" w:rsidRDefault="00825F7B" w:rsidP="00825F7B">
      <w:pPr>
        <w:spacing w:line="480" w:lineRule="auto"/>
        <w:ind w:firstLine="708"/>
        <w:jc w:val="both"/>
      </w:pPr>
      <w:r>
        <w:t>XPORT es el formato de archivo binario utilizado por un grupo de agencias gubernamentales de los Estados Unidos para publicar conjuntos de datos. Tenía mucho sentido si intentaba leer archivos de datos en su mainframe IBM en 1988.</w:t>
      </w:r>
    </w:p>
    <w:p w14:paraId="00EB61AD" w14:textId="77777777" w:rsidR="00825F7B" w:rsidRDefault="00825F7B" w:rsidP="00825F7B">
      <w:pPr>
        <w:spacing w:line="480" w:lineRule="auto"/>
        <w:jc w:val="both"/>
      </w:pPr>
    </w:p>
    <w:p w14:paraId="610EE6EA" w14:textId="77777777" w:rsidR="00825F7B" w:rsidRDefault="00825F7B" w:rsidP="00825F7B">
      <w:pPr>
        <w:spacing w:line="480" w:lineRule="auto"/>
        <w:ind w:firstLine="708"/>
        <w:jc w:val="both"/>
      </w:pPr>
      <w:r>
        <w:t>La especificación oficial de SAS para XPORT es relativamente sencilla. La parte más difícil es convertir el punto flotante en formato IBM al formato IEEE, que la especificación explica en detalle.</w:t>
      </w:r>
    </w:p>
    <w:p w14:paraId="13BD7A46" w14:textId="77777777" w:rsidR="00825F7B" w:rsidRDefault="00825F7B" w:rsidP="00825F7B">
      <w:pPr>
        <w:spacing w:line="480" w:lineRule="auto"/>
        <w:jc w:val="both"/>
      </w:pPr>
    </w:p>
    <w:p w14:paraId="67089782" w14:textId="77777777" w:rsidR="00825F7B" w:rsidRDefault="00825F7B" w:rsidP="00825F7B">
      <w:pPr>
        <w:spacing w:line="480" w:lineRule="auto"/>
        <w:ind w:firstLine="708"/>
        <w:jc w:val="both"/>
      </w:pPr>
      <w:r>
        <w:t xml:space="preserve">Hubo una actualización de la especificación XPT para SAS v8 y superior. Este módulo aún no se ha actualizado para funcionar con la nueva versión. Sin embargo, si está utilizando SAS v8 +, probablemente no esté utilizando el formato XPT. Los cambios en el formato parecen ser cambios triviales en los metadatos, pero la comprobación de errores actual de este módulo generará un </w:t>
      </w:r>
      <w:proofErr w:type="spellStart"/>
      <w:r>
        <w:t>ParseError</w:t>
      </w:r>
      <w:proofErr w:type="spellEnd"/>
      <w:r>
        <w:t>. Si desea una actualización para v8, avíseme enviando un problema (</w:t>
      </w:r>
      <w:proofErr w:type="spellStart"/>
      <w:r>
        <w:t>pypi</w:t>
      </w:r>
      <w:proofErr w:type="spellEnd"/>
      <w:r>
        <w:t>, 2019).</w:t>
      </w:r>
    </w:p>
    <w:p w14:paraId="4FA94C63" w14:textId="77777777" w:rsidR="00825F7B" w:rsidRPr="00803E5F" w:rsidRDefault="00825F7B" w:rsidP="00825F7B">
      <w:pPr>
        <w:spacing w:line="480" w:lineRule="auto"/>
        <w:jc w:val="both"/>
      </w:pPr>
    </w:p>
    <w:p w14:paraId="2CE45CF7" w14:textId="77777777" w:rsidR="00825F7B" w:rsidRPr="004F1DFB" w:rsidRDefault="00825F7B" w:rsidP="004F1DFB">
      <w:pPr>
        <w:pStyle w:val="Ttulo4"/>
        <w:spacing w:line="480" w:lineRule="auto"/>
        <w:rPr>
          <w:rFonts w:ascii="Times New Roman" w:hAnsi="Times New Roman" w:cs="Times New Roman"/>
          <w:b/>
          <w:bCs/>
          <w:color w:val="000000" w:themeColor="text1"/>
        </w:rPr>
      </w:pPr>
      <w:proofErr w:type="spellStart"/>
      <w:r w:rsidRPr="004F1DFB">
        <w:rPr>
          <w:rFonts w:ascii="Times New Roman" w:hAnsi="Times New Roman" w:cs="Times New Roman"/>
          <w:b/>
          <w:bCs/>
          <w:color w:val="000000" w:themeColor="text1"/>
        </w:rPr>
        <w:t>PyInstaller</w:t>
      </w:r>
      <w:proofErr w:type="spellEnd"/>
      <w:r w:rsidRPr="004F1DFB">
        <w:rPr>
          <w:rFonts w:ascii="Times New Roman" w:hAnsi="Times New Roman" w:cs="Times New Roman"/>
          <w:b/>
          <w:bCs/>
          <w:color w:val="000000" w:themeColor="text1"/>
        </w:rPr>
        <w:t xml:space="preserve"> |PyQT5</w:t>
      </w:r>
    </w:p>
    <w:p w14:paraId="4FCF31E4" w14:textId="77777777" w:rsidR="00825F7B" w:rsidRDefault="00825F7B" w:rsidP="00EB7FBB">
      <w:pPr>
        <w:spacing w:line="480" w:lineRule="auto"/>
        <w:ind w:firstLine="708"/>
        <w:jc w:val="both"/>
        <w:rPr>
          <w:color w:val="000000" w:themeColor="text1"/>
        </w:rPr>
      </w:pPr>
      <w:proofErr w:type="spellStart"/>
      <w:r w:rsidRPr="0087024F">
        <w:rPr>
          <w:color w:val="000000" w:themeColor="text1"/>
        </w:rPr>
        <w:t>PyInstaller</w:t>
      </w:r>
      <w:proofErr w:type="spellEnd"/>
      <w:r w:rsidRPr="0087024F">
        <w:rPr>
          <w:color w:val="000000" w:themeColor="text1"/>
        </w:rPr>
        <w:t xml:space="preserve"> agrupa una aplicación Python y todas sus dependencias en un solo paquete. El usuario puede ejecutar la aplicación empaquetada sin instalar un intérprete de Python o ningún módulo.</w:t>
      </w:r>
      <w:r>
        <w:rPr>
          <w:color w:val="000000" w:themeColor="text1"/>
        </w:rPr>
        <w:t xml:space="preserve"> Este</w:t>
      </w:r>
      <w:r w:rsidRPr="0087024F">
        <w:rPr>
          <w:color w:val="000000" w:themeColor="text1"/>
        </w:rPr>
        <w:t xml:space="preserve"> lee un script de Python escrito por usted. Analiza su código para descubrir cualquier otro módulo y biblioteca que su script necesita para ejecutarse. Luego, recopila copias de todos esos archivos, ¡incluido el intérprete de Python activo! - y los coloca con su script en una sola carpeta, u opcionalmente en un solo archivo ejecutable.</w:t>
      </w:r>
    </w:p>
    <w:p w14:paraId="5AB9E094" w14:textId="77777777" w:rsidR="00825F7B" w:rsidRPr="0087024F" w:rsidRDefault="00825F7B" w:rsidP="00825F7B">
      <w:pPr>
        <w:spacing w:line="480" w:lineRule="auto"/>
        <w:ind w:firstLine="432"/>
        <w:jc w:val="both"/>
        <w:rPr>
          <w:color w:val="000000" w:themeColor="text1"/>
        </w:rPr>
      </w:pPr>
    </w:p>
    <w:p w14:paraId="27E9650F" w14:textId="77777777" w:rsidR="00825F7B" w:rsidRDefault="00825F7B" w:rsidP="00EB7FBB">
      <w:pPr>
        <w:spacing w:line="480" w:lineRule="auto"/>
        <w:ind w:firstLine="708"/>
        <w:jc w:val="both"/>
      </w:pPr>
      <w:proofErr w:type="spellStart"/>
      <w:r w:rsidRPr="0087024F">
        <w:rPr>
          <w:color w:val="000000" w:themeColor="text1"/>
        </w:rPr>
        <w:t>PyInstaller</w:t>
      </w:r>
      <w:proofErr w:type="spellEnd"/>
      <w:r w:rsidRPr="0087024F">
        <w:rPr>
          <w:color w:val="000000" w:themeColor="text1"/>
        </w:rPr>
        <w:t xml:space="preserve"> se prueba con Windows, Mac OS X y Linux. Sin embargo, no es un compilador cruzado: para hacer una aplicación de Windows ejecutas </w:t>
      </w:r>
      <w:proofErr w:type="spellStart"/>
      <w:r w:rsidRPr="0087024F">
        <w:rPr>
          <w:color w:val="000000" w:themeColor="text1"/>
        </w:rPr>
        <w:t>PyInstaller</w:t>
      </w:r>
      <w:proofErr w:type="spellEnd"/>
      <w:r w:rsidRPr="0087024F">
        <w:rPr>
          <w:color w:val="000000" w:themeColor="text1"/>
        </w:rPr>
        <w:t xml:space="preserve"> en Windows; para crear una aplicación de Linux, se ejecuta en Linux, etc. </w:t>
      </w:r>
      <w:proofErr w:type="spellStart"/>
      <w:r w:rsidRPr="0087024F">
        <w:rPr>
          <w:color w:val="000000" w:themeColor="text1"/>
        </w:rPr>
        <w:t>PyInstaller</w:t>
      </w:r>
      <w:proofErr w:type="spellEnd"/>
      <w:r w:rsidRPr="0087024F">
        <w:rPr>
          <w:color w:val="000000" w:themeColor="text1"/>
        </w:rPr>
        <w:t xml:space="preserve"> se ha utilizado con éxito con AIX, Solaris y FreeBSD, pero no se ha probado con ellos</w:t>
      </w:r>
      <w:r>
        <w:rPr>
          <w:color w:val="000000" w:themeColor="text1"/>
        </w:rPr>
        <w:t xml:space="preserve"> (</w:t>
      </w:r>
      <w:proofErr w:type="spellStart"/>
      <w:r w:rsidRPr="00FD2841">
        <w:rPr>
          <w:color w:val="000000" w:themeColor="text1"/>
        </w:rPr>
        <w:t>pypi</w:t>
      </w:r>
      <w:proofErr w:type="spellEnd"/>
      <w:r>
        <w:rPr>
          <w:color w:val="000000" w:themeColor="text1"/>
        </w:rPr>
        <w:t xml:space="preserve">, </w:t>
      </w:r>
      <w:r w:rsidRPr="00FD2841">
        <w:rPr>
          <w:color w:val="000000" w:themeColor="text1"/>
        </w:rPr>
        <w:t>2019</w:t>
      </w:r>
      <w:r>
        <w:rPr>
          <w:color w:val="000000" w:themeColor="text1"/>
        </w:rPr>
        <w:t>)</w:t>
      </w:r>
      <w:r w:rsidRPr="0087024F">
        <w:rPr>
          <w:color w:val="000000" w:themeColor="text1"/>
        </w:rPr>
        <w:t>.</w:t>
      </w:r>
    </w:p>
    <w:p w14:paraId="3FD6BB61" w14:textId="77777777" w:rsidR="00513AAF" w:rsidRPr="00FD4DAB" w:rsidRDefault="00513AAF" w:rsidP="00FD4DAB">
      <w:pPr>
        <w:spacing w:line="480" w:lineRule="auto"/>
        <w:jc w:val="both"/>
        <w:rPr>
          <w:color w:val="000000" w:themeColor="text1"/>
        </w:rPr>
      </w:pPr>
    </w:p>
    <w:p w14:paraId="2BDF444B" w14:textId="77777777" w:rsidR="00A769DC" w:rsidRPr="00FD4DAB" w:rsidRDefault="00A769DC" w:rsidP="00FD4DAB">
      <w:pPr>
        <w:pStyle w:val="Ttulo2"/>
        <w:spacing w:before="0" w:line="480" w:lineRule="auto"/>
        <w:rPr>
          <w:rFonts w:ascii="Times New Roman" w:hAnsi="Times New Roman" w:cs="Times New Roman"/>
          <w:b/>
          <w:bCs/>
          <w:color w:val="000000" w:themeColor="text1"/>
          <w:sz w:val="24"/>
          <w:szCs w:val="24"/>
        </w:rPr>
      </w:pPr>
      <w:bookmarkStart w:id="35" w:name="_Toc26388322"/>
      <w:r w:rsidRPr="00FD4DAB">
        <w:rPr>
          <w:rFonts w:ascii="Times New Roman" w:hAnsi="Times New Roman" w:cs="Times New Roman"/>
          <w:b/>
          <w:bCs/>
          <w:color w:val="000000" w:themeColor="text1"/>
          <w:sz w:val="24"/>
          <w:szCs w:val="24"/>
        </w:rPr>
        <w:t>Marco legal</w:t>
      </w:r>
      <w:bookmarkEnd w:id="35"/>
    </w:p>
    <w:p w14:paraId="2F4BB2BC" w14:textId="77777777" w:rsidR="007F5D0F" w:rsidRPr="00FD4DAB" w:rsidRDefault="007F5D0F" w:rsidP="00FD4DAB">
      <w:pPr>
        <w:pStyle w:val="Ttulo3"/>
        <w:spacing w:before="0" w:line="480" w:lineRule="auto"/>
        <w:rPr>
          <w:rFonts w:ascii="Times New Roman" w:hAnsi="Times New Roman" w:cs="Times New Roman"/>
          <w:b/>
          <w:bCs/>
          <w:color w:val="000000" w:themeColor="text1"/>
        </w:rPr>
      </w:pPr>
      <w:bookmarkStart w:id="36" w:name="_Toc26388323"/>
      <w:r w:rsidRPr="00FD4DAB">
        <w:rPr>
          <w:rFonts w:ascii="Times New Roman" w:hAnsi="Times New Roman" w:cs="Times New Roman"/>
          <w:b/>
          <w:bCs/>
          <w:color w:val="000000" w:themeColor="text1"/>
        </w:rPr>
        <w:t>Datos abiertos</w:t>
      </w:r>
      <w:bookmarkEnd w:id="36"/>
    </w:p>
    <w:p w14:paraId="0614A6B3" w14:textId="77777777" w:rsidR="007F5D0F" w:rsidRPr="00FD4DAB" w:rsidRDefault="007F5D0F" w:rsidP="00FD4DAB">
      <w:pPr>
        <w:spacing w:line="480" w:lineRule="auto"/>
        <w:ind w:firstLine="708"/>
        <w:jc w:val="both"/>
        <w:rPr>
          <w:color w:val="000000" w:themeColor="text1"/>
        </w:rPr>
      </w:pPr>
      <w:r w:rsidRPr="00FD4DAB">
        <w:rPr>
          <w:color w:val="000000" w:themeColor="text1"/>
        </w:rPr>
        <w:t xml:space="preserve">Los datos abiertos son información pública dispuesta en formatos que permiten su uso y reutilización bajo licencia abierta y sin restricciones legales para su aprovechamiento. En Colombia, la Ley 1712 de 2014 sobre Transparencia y Acceso a la Información Pública Nacional, define los datos abiertos en el numeral sexto como “todos aquellos datos primarios o sin procesar, que se encuentran en formatos estándar e interoperables que facilitan su acceso y reutilización, los cuales están bajo la custodia de las entidades públicas o privadas que cumplen con funciones públicas y que son puestos a disposición de cualquier ciudadano, de forma libre y sin restricciones, con el fin de que terceros puedan reutilizarlos y crear servicios derivados de los mismos”. De este modo, la Ley establece la obligatoriedad de las entidades públicas de “divulgar datos abiertos”, teniendo en cuenta las excepciones de acceso a la información, asociadas a información clasificada y reservada establecidas en su título tercero, artículos 18 y 191 </w:t>
      </w:r>
      <w:r w:rsidR="00C557EB">
        <w:rPr>
          <w:color w:val="000000" w:themeColor="text1"/>
        </w:rPr>
        <w:t>(</w:t>
      </w:r>
      <w:r w:rsidR="00C557EB" w:rsidRPr="00FD4DAB">
        <w:rPr>
          <w:color w:val="000000" w:themeColor="text1"/>
        </w:rPr>
        <w:t xml:space="preserve">Sylvia </w:t>
      </w:r>
      <w:proofErr w:type="spellStart"/>
      <w:r w:rsidR="00C557EB" w:rsidRPr="00FD4DAB">
        <w:rPr>
          <w:color w:val="000000" w:themeColor="text1"/>
        </w:rPr>
        <w:t>Constaín</w:t>
      </w:r>
      <w:proofErr w:type="spellEnd"/>
      <w:r w:rsidR="00C557EB" w:rsidRPr="00FD4DAB">
        <w:rPr>
          <w:color w:val="000000" w:themeColor="text1"/>
        </w:rPr>
        <w:t xml:space="preserve"> Rengifo</w:t>
      </w:r>
      <w:r w:rsidR="00C557EB">
        <w:rPr>
          <w:color w:val="000000" w:themeColor="text1"/>
        </w:rPr>
        <w:t xml:space="preserve">, </w:t>
      </w:r>
      <w:r w:rsidR="00C557EB" w:rsidRPr="00FD4DAB">
        <w:rPr>
          <w:color w:val="000000" w:themeColor="text1"/>
        </w:rPr>
        <w:t>2019</w:t>
      </w:r>
      <w:r w:rsidR="00C557EB">
        <w:rPr>
          <w:color w:val="000000" w:themeColor="text1"/>
        </w:rPr>
        <w:t>)</w:t>
      </w:r>
      <w:r w:rsidRPr="00FD4DAB">
        <w:rPr>
          <w:color w:val="000000" w:themeColor="text1"/>
        </w:rPr>
        <w:t>.</w:t>
      </w:r>
    </w:p>
    <w:p w14:paraId="614BD0AE" w14:textId="77777777" w:rsidR="007F5D0F" w:rsidRPr="00FD4DAB" w:rsidRDefault="007F5D0F" w:rsidP="00FD4DAB">
      <w:pPr>
        <w:spacing w:line="480" w:lineRule="auto"/>
        <w:jc w:val="both"/>
        <w:rPr>
          <w:color w:val="000000" w:themeColor="text1"/>
        </w:rPr>
      </w:pPr>
    </w:p>
    <w:p w14:paraId="34919122" w14:textId="77777777" w:rsidR="007F5D0F" w:rsidRPr="00FD4DAB" w:rsidRDefault="007F5D0F" w:rsidP="00FD4DAB">
      <w:pPr>
        <w:pStyle w:val="Ttulo3"/>
        <w:spacing w:before="0" w:line="480" w:lineRule="auto"/>
        <w:rPr>
          <w:rFonts w:ascii="Times New Roman" w:hAnsi="Times New Roman" w:cs="Times New Roman"/>
          <w:b/>
          <w:bCs/>
          <w:color w:val="000000" w:themeColor="text1"/>
        </w:rPr>
      </w:pPr>
      <w:bookmarkStart w:id="37" w:name="_Toc26388324"/>
      <w:r w:rsidRPr="00FD4DAB">
        <w:rPr>
          <w:rFonts w:ascii="Times New Roman" w:hAnsi="Times New Roman" w:cs="Times New Roman"/>
          <w:b/>
          <w:bCs/>
          <w:color w:val="000000" w:themeColor="text1"/>
        </w:rPr>
        <w:t>Ley 37/2007 sobre reutilización de la información del sector público</w:t>
      </w:r>
      <w:bookmarkEnd w:id="37"/>
      <w:r w:rsidRPr="00FD4DAB">
        <w:rPr>
          <w:rFonts w:ascii="Times New Roman" w:hAnsi="Times New Roman" w:cs="Times New Roman"/>
          <w:b/>
          <w:bCs/>
          <w:color w:val="000000" w:themeColor="text1"/>
        </w:rPr>
        <w:t xml:space="preserve"> </w:t>
      </w:r>
    </w:p>
    <w:p w14:paraId="4F798ABC" w14:textId="77777777" w:rsidR="007F5D0F" w:rsidRPr="00FD4DAB" w:rsidRDefault="007F5D0F" w:rsidP="00FD4DAB">
      <w:pPr>
        <w:spacing w:line="480" w:lineRule="auto"/>
        <w:ind w:firstLine="360"/>
        <w:jc w:val="both"/>
        <w:rPr>
          <w:color w:val="000000" w:themeColor="text1"/>
        </w:rPr>
      </w:pPr>
      <w:r w:rsidRPr="00FD4DAB">
        <w:rPr>
          <w:color w:val="000000" w:themeColor="text1"/>
        </w:rPr>
        <w:t xml:space="preserve">En España, las leyes sobre reutilización comienzan con la Ley 37/2007, de 16 de noviembre, sobre reutilización de la información del sector público, como una transposición </w:t>
      </w:r>
      <w:r w:rsidRPr="00FD4DAB">
        <w:rPr>
          <w:color w:val="000000" w:themeColor="text1"/>
        </w:rPr>
        <w:lastRenderedPageBreak/>
        <w:t xml:space="preserve">de la Directiva Europea 2003/98/CE. La ley alcanza a todas las Administraciones y organismos del sector público y se aplica a la reutilización de los documentos elaborados o custodiados por ellas. Podemos destacar algunos aspectos: </w:t>
      </w:r>
    </w:p>
    <w:p w14:paraId="04CC2FC8" w14:textId="77777777" w:rsidR="007F5D0F" w:rsidRPr="00FD4DAB" w:rsidRDefault="007F5D0F" w:rsidP="00FD4DAB">
      <w:pPr>
        <w:spacing w:line="480" w:lineRule="auto"/>
        <w:ind w:firstLine="360"/>
        <w:jc w:val="both"/>
        <w:rPr>
          <w:color w:val="000000" w:themeColor="text1"/>
        </w:rPr>
      </w:pPr>
    </w:p>
    <w:p w14:paraId="2851CB32" w14:textId="77777777" w:rsidR="007F5D0F" w:rsidRPr="00FD4DAB" w:rsidRDefault="007F5D0F" w:rsidP="00FD4DAB">
      <w:pPr>
        <w:pStyle w:val="Prrafodelista"/>
        <w:numPr>
          <w:ilvl w:val="0"/>
          <w:numId w:val="5"/>
        </w:numPr>
        <w:spacing w:line="480" w:lineRule="auto"/>
        <w:contextualSpacing w:val="0"/>
        <w:jc w:val="both"/>
        <w:rPr>
          <w:color w:val="000000" w:themeColor="text1"/>
        </w:rPr>
      </w:pPr>
      <w:r w:rsidRPr="00FD4DAB">
        <w:rPr>
          <w:color w:val="000000" w:themeColor="text1"/>
        </w:rPr>
        <w:t xml:space="preserve">Se posibilita la reutilización de documentos puestos a disposición del público sin licencia o con sujeción a condiciones establecidas bajo licencias-tipo. </w:t>
      </w:r>
    </w:p>
    <w:p w14:paraId="64ED1833" w14:textId="77777777" w:rsidR="007F5D0F" w:rsidRPr="00FD4DAB" w:rsidRDefault="007F5D0F" w:rsidP="00FD4DAB">
      <w:pPr>
        <w:pStyle w:val="Prrafodelista"/>
        <w:numPr>
          <w:ilvl w:val="0"/>
          <w:numId w:val="5"/>
        </w:numPr>
        <w:spacing w:line="480" w:lineRule="auto"/>
        <w:contextualSpacing w:val="0"/>
        <w:jc w:val="both"/>
        <w:rPr>
          <w:color w:val="000000" w:themeColor="text1"/>
        </w:rPr>
      </w:pPr>
      <w:r w:rsidRPr="00FD4DAB">
        <w:rPr>
          <w:color w:val="000000" w:themeColor="text1"/>
        </w:rPr>
        <w:t xml:space="preserve">En cuanto a los formatos, se hace hincapié en la publicación basada en medios electrónicos y accesibles para personas con discapacidad. </w:t>
      </w:r>
    </w:p>
    <w:p w14:paraId="76C650F6" w14:textId="77777777" w:rsidR="007F5D0F" w:rsidRPr="00FD4DAB" w:rsidRDefault="007F5D0F" w:rsidP="00FD4DAB">
      <w:pPr>
        <w:pStyle w:val="Prrafodelista"/>
        <w:numPr>
          <w:ilvl w:val="0"/>
          <w:numId w:val="5"/>
        </w:numPr>
        <w:spacing w:line="480" w:lineRule="auto"/>
        <w:contextualSpacing w:val="0"/>
        <w:jc w:val="both"/>
        <w:rPr>
          <w:color w:val="000000" w:themeColor="text1"/>
        </w:rPr>
      </w:pPr>
      <w:r w:rsidRPr="00FD4DAB">
        <w:rPr>
          <w:color w:val="000000" w:themeColor="text1"/>
        </w:rPr>
        <w:t xml:space="preserve">Se establecen unas condiciones generales de reutilización que, entre otras cosas, prohíben la alteración del contenido o su desnaturalización y obligan a citar la fuente y a indicar la fecha de última actualización. La norma incluye un régimen sancionador en el que se detalla un catálogo de multas </w:t>
      </w:r>
      <w:r w:rsidR="002679E1">
        <w:rPr>
          <w:color w:val="000000" w:themeColor="text1"/>
        </w:rPr>
        <w:t>(</w:t>
      </w:r>
      <w:r w:rsidR="002679E1" w:rsidRPr="00FD4DAB">
        <w:rPr>
          <w:color w:val="000000" w:themeColor="text1"/>
        </w:rPr>
        <w:t>Jefatura del Estado</w:t>
      </w:r>
      <w:r w:rsidR="002679E1">
        <w:rPr>
          <w:color w:val="000000" w:themeColor="text1"/>
        </w:rPr>
        <w:t xml:space="preserve">, </w:t>
      </w:r>
      <w:r w:rsidR="002679E1" w:rsidRPr="00FD4DAB">
        <w:rPr>
          <w:color w:val="000000" w:themeColor="text1"/>
        </w:rPr>
        <w:t>2015</w:t>
      </w:r>
      <w:r w:rsidR="002679E1">
        <w:rPr>
          <w:color w:val="000000" w:themeColor="text1"/>
        </w:rPr>
        <w:t>)</w:t>
      </w:r>
      <w:r w:rsidRPr="00FD4DAB">
        <w:rPr>
          <w:color w:val="000000" w:themeColor="text1"/>
        </w:rPr>
        <w:t>.</w:t>
      </w:r>
    </w:p>
    <w:p w14:paraId="311CF7E9" w14:textId="77777777" w:rsidR="007F5D0F" w:rsidRPr="00FD4DAB" w:rsidRDefault="007F5D0F" w:rsidP="00FD4DAB">
      <w:pPr>
        <w:spacing w:line="480" w:lineRule="auto"/>
        <w:jc w:val="both"/>
        <w:rPr>
          <w:color w:val="000000" w:themeColor="text1"/>
        </w:rPr>
      </w:pPr>
    </w:p>
    <w:p w14:paraId="3F5F79F0" w14:textId="77777777" w:rsidR="007F5D0F" w:rsidRPr="00FD4DAB" w:rsidRDefault="007F5D0F" w:rsidP="00FD4DAB">
      <w:pPr>
        <w:pStyle w:val="Ttulo3"/>
        <w:spacing w:before="0" w:line="480" w:lineRule="auto"/>
        <w:rPr>
          <w:rFonts w:ascii="Times New Roman" w:hAnsi="Times New Roman" w:cs="Times New Roman"/>
          <w:b/>
          <w:bCs/>
          <w:color w:val="000000" w:themeColor="text1"/>
        </w:rPr>
      </w:pPr>
      <w:bookmarkStart w:id="38" w:name="_Toc26388325"/>
      <w:r w:rsidRPr="00FD4DAB">
        <w:rPr>
          <w:rFonts w:ascii="Times New Roman" w:hAnsi="Times New Roman" w:cs="Times New Roman"/>
          <w:b/>
          <w:bCs/>
          <w:color w:val="000000" w:themeColor="text1"/>
        </w:rPr>
        <w:t>RD 1495/2011 sobre reutilización de la información del sector público</w:t>
      </w:r>
      <w:bookmarkEnd w:id="38"/>
    </w:p>
    <w:p w14:paraId="4CD5D34A" w14:textId="77777777" w:rsidR="005351FE" w:rsidRDefault="007F5D0F" w:rsidP="005351FE">
      <w:pPr>
        <w:spacing w:line="480" w:lineRule="auto"/>
        <w:ind w:firstLine="708"/>
        <w:jc w:val="both"/>
        <w:rPr>
          <w:color w:val="000000" w:themeColor="text1"/>
        </w:rPr>
      </w:pPr>
      <w:r w:rsidRPr="00FD4DAB">
        <w:rPr>
          <w:color w:val="000000" w:themeColor="text1"/>
        </w:rPr>
        <w:t xml:space="preserve">El 24 de octubre de 2011, a propuesta del Ministerio de Industria, Turismo y Comercio y del Ministerio de Política Territorial y Administración Pública, se publica el Real Decreto 1495/2011 con el objetivo de precisar el contenido de la Ley 37/2007 en el ámbito del sector público estatal. Aun cuando el Real decreto solo era de aplicación en la Administración General del Estado, la norma sirvió en varios casos como modelo procedimental para concretar algunas estrategias de carácter autonómico y local. Tomando como base el marco legal establecido por la Ley 37/2007, el Real Decreto regula los siguientes aspectos: </w:t>
      </w:r>
    </w:p>
    <w:p w14:paraId="42179553" w14:textId="77777777" w:rsidR="007F5D0F" w:rsidRPr="005351FE" w:rsidRDefault="007F5D0F" w:rsidP="005351FE">
      <w:pPr>
        <w:pStyle w:val="Prrafodelista"/>
        <w:numPr>
          <w:ilvl w:val="0"/>
          <w:numId w:val="24"/>
        </w:numPr>
        <w:spacing w:line="480" w:lineRule="auto"/>
        <w:jc w:val="both"/>
        <w:rPr>
          <w:color w:val="000000" w:themeColor="text1"/>
        </w:rPr>
      </w:pPr>
      <w:r w:rsidRPr="005351FE">
        <w:rPr>
          <w:color w:val="000000" w:themeColor="text1"/>
        </w:rPr>
        <w:lastRenderedPageBreak/>
        <w:t xml:space="preserve">Se autoriza la reutilización de los documentos del sector público estatal siempre y cuando no exista exclusión alguna y se establece que se realice de una «manera estructurada y usable» y «preferentemente en formatos procesables y accesibles de modo automatizado correspondientes a estándares abiertos». </w:t>
      </w:r>
    </w:p>
    <w:p w14:paraId="1DC86A05" w14:textId="77777777" w:rsidR="007F5D0F" w:rsidRPr="00FD4DAB" w:rsidRDefault="007F5D0F" w:rsidP="00DE794D">
      <w:pPr>
        <w:pStyle w:val="Prrafodelista"/>
        <w:numPr>
          <w:ilvl w:val="0"/>
          <w:numId w:val="6"/>
        </w:numPr>
        <w:spacing w:line="480" w:lineRule="auto"/>
        <w:contextualSpacing w:val="0"/>
        <w:jc w:val="both"/>
        <w:rPr>
          <w:color w:val="000000" w:themeColor="text1"/>
        </w:rPr>
      </w:pPr>
      <w:r w:rsidRPr="00FD4DAB">
        <w:rPr>
          <w:color w:val="000000" w:themeColor="text1"/>
        </w:rPr>
        <w:t xml:space="preserve">Se establece un modelo organizativo con la definición de funciones y obligaciones para la gestión de la Reutilización. </w:t>
      </w:r>
    </w:p>
    <w:p w14:paraId="2C9805A1" w14:textId="77777777" w:rsidR="007F5D0F" w:rsidRPr="00FD4DAB" w:rsidRDefault="007F5D0F" w:rsidP="00DE794D">
      <w:pPr>
        <w:pStyle w:val="Prrafodelista"/>
        <w:numPr>
          <w:ilvl w:val="0"/>
          <w:numId w:val="6"/>
        </w:numPr>
        <w:spacing w:line="480" w:lineRule="auto"/>
        <w:contextualSpacing w:val="0"/>
        <w:jc w:val="both"/>
        <w:rPr>
          <w:color w:val="000000" w:themeColor="text1"/>
        </w:rPr>
      </w:pPr>
      <w:r w:rsidRPr="00FD4DAB">
        <w:rPr>
          <w:color w:val="000000" w:themeColor="text1"/>
        </w:rPr>
        <w:t xml:space="preserve">La obligatoriedad de publicar información sobre los documentos reutilizables preferentemente en la sede electrónica de los organismos, además de ser incluida en el catálogo nacional datos.gob.es. </w:t>
      </w:r>
    </w:p>
    <w:p w14:paraId="5F1CB3B9" w14:textId="77777777" w:rsidR="007F5D0F" w:rsidRPr="00FD4DAB" w:rsidRDefault="007F5D0F" w:rsidP="00DE794D">
      <w:pPr>
        <w:pStyle w:val="Prrafodelista"/>
        <w:numPr>
          <w:ilvl w:val="0"/>
          <w:numId w:val="6"/>
        </w:numPr>
        <w:spacing w:line="480" w:lineRule="auto"/>
        <w:contextualSpacing w:val="0"/>
        <w:jc w:val="both"/>
        <w:rPr>
          <w:color w:val="000000" w:themeColor="text1"/>
        </w:rPr>
      </w:pPr>
      <w:r w:rsidRPr="00FD4DAB">
        <w:rPr>
          <w:color w:val="000000" w:themeColor="text1"/>
        </w:rPr>
        <w:t xml:space="preserve">Se incluyen una serie de condiciones legales aplicables en la puesta a disposición de los documentos reutilizables que deberán ser recogidas en un aviso legal. Dichas condiciones generales son las que se impondrá por defecto para los conjuntos de datos, existiendo la posibilidad de aplicación de condiciones específicas adicionales. </w:t>
      </w:r>
    </w:p>
    <w:p w14:paraId="6B27AFEC" w14:textId="77777777" w:rsidR="00A769DC" w:rsidRPr="00FD4DAB" w:rsidRDefault="007F5D0F" w:rsidP="00DE794D">
      <w:pPr>
        <w:pStyle w:val="Prrafodelista"/>
        <w:numPr>
          <w:ilvl w:val="0"/>
          <w:numId w:val="6"/>
        </w:numPr>
        <w:spacing w:line="480" w:lineRule="auto"/>
        <w:contextualSpacing w:val="0"/>
        <w:jc w:val="both"/>
        <w:rPr>
          <w:b/>
          <w:bCs/>
          <w:color w:val="000000"/>
          <w:sz w:val="20"/>
          <w:szCs w:val="20"/>
        </w:rPr>
      </w:pPr>
      <w:r w:rsidRPr="00FD4DAB">
        <w:rPr>
          <w:color w:val="000000" w:themeColor="text1"/>
        </w:rPr>
        <w:t xml:space="preserve">Se regula lo relativo al uso de documentos reutilizables que estén sujetos a derechos de propiedad intelectual y lo referido a los documentos que contengan datos de carácter personal </w:t>
      </w:r>
      <w:r w:rsidR="009E3DEC">
        <w:rPr>
          <w:color w:val="000000" w:themeColor="text1"/>
        </w:rPr>
        <w:t>(</w:t>
      </w:r>
      <w:r w:rsidR="009E3DEC" w:rsidRPr="00FD4DAB">
        <w:rPr>
          <w:color w:val="000000" w:themeColor="text1"/>
        </w:rPr>
        <w:t>Ministerio de la Presidencia</w:t>
      </w:r>
      <w:r w:rsidR="009E3DEC">
        <w:rPr>
          <w:color w:val="000000" w:themeColor="text1"/>
        </w:rPr>
        <w:t xml:space="preserve">, </w:t>
      </w:r>
      <w:r w:rsidR="009E3DEC" w:rsidRPr="00FD4DAB">
        <w:rPr>
          <w:color w:val="000000" w:themeColor="text1"/>
        </w:rPr>
        <w:t>2011</w:t>
      </w:r>
      <w:r w:rsidR="009E3DEC">
        <w:rPr>
          <w:color w:val="000000" w:themeColor="text1"/>
        </w:rPr>
        <w:t>)</w:t>
      </w:r>
      <w:r w:rsidRPr="00FD4DAB">
        <w:rPr>
          <w:color w:val="000000" w:themeColor="text1"/>
        </w:rPr>
        <w:t xml:space="preserve">. </w:t>
      </w:r>
      <w:r w:rsidR="00A769DC" w:rsidRPr="00FD4DAB">
        <w:rPr>
          <w:b/>
          <w:bCs/>
          <w:color w:val="000000" w:themeColor="text1"/>
        </w:rPr>
        <w:br w:type="page"/>
      </w:r>
    </w:p>
    <w:p w14:paraId="6C94EA44" w14:textId="77777777" w:rsidR="00A769DC" w:rsidRDefault="00A36EDA" w:rsidP="003E1E34">
      <w:pPr>
        <w:pStyle w:val="Ttulo1"/>
        <w:numPr>
          <w:ilvl w:val="0"/>
          <w:numId w:val="0"/>
        </w:numPr>
        <w:spacing w:before="0" w:line="480" w:lineRule="auto"/>
        <w:jc w:val="center"/>
        <w:rPr>
          <w:rFonts w:ascii="Times New Roman" w:hAnsi="Times New Roman" w:cs="Times New Roman"/>
          <w:b/>
          <w:bCs/>
          <w:color w:val="000000" w:themeColor="text1"/>
          <w:sz w:val="24"/>
          <w:szCs w:val="24"/>
        </w:rPr>
      </w:pPr>
      <w:bookmarkStart w:id="39" w:name="_Toc26388326"/>
      <w:r>
        <w:rPr>
          <w:rFonts w:ascii="Times New Roman" w:hAnsi="Times New Roman" w:cs="Times New Roman"/>
          <w:b/>
          <w:bCs/>
          <w:color w:val="000000" w:themeColor="text1"/>
          <w:sz w:val="24"/>
          <w:szCs w:val="24"/>
        </w:rPr>
        <w:lastRenderedPageBreak/>
        <w:t xml:space="preserve">CAPÍTULO </w:t>
      </w:r>
      <w:r w:rsidR="003E1E34">
        <w:rPr>
          <w:rFonts w:ascii="Times New Roman" w:hAnsi="Times New Roman" w:cs="Times New Roman"/>
          <w:b/>
          <w:bCs/>
          <w:color w:val="000000" w:themeColor="text1"/>
          <w:sz w:val="24"/>
          <w:szCs w:val="24"/>
        </w:rPr>
        <w:t>3.</w:t>
      </w:r>
      <w:r w:rsidR="00A769DC" w:rsidRPr="00FD4DAB">
        <w:rPr>
          <w:rFonts w:ascii="Times New Roman" w:hAnsi="Times New Roman" w:cs="Times New Roman"/>
          <w:b/>
          <w:bCs/>
          <w:color w:val="000000" w:themeColor="text1"/>
          <w:sz w:val="24"/>
          <w:szCs w:val="24"/>
        </w:rPr>
        <w:t xml:space="preserve"> </w:t>
      </w:r>
      <w:r w:rsidR="00D16E0A">
        <w:rPr>
          <w:rFonts w:ascii="Times New Roman" w:hAnsi="Times New Roman" w:cs="Times New Roman"/>
          <w:b/>
          <w:bCs/>
          <w:color w:val="000000" w:themeColor="text1"/>
          <w:sz w:val="24"/>
          <w:szCs w:val="24"/>
        </w:rPr>
        <w:t xml:space="preserve">MARCO </w:t>
      </w:r>
      <w:r w:rsidR="000734EE">
        <w:rPr>
          <w:rFonts w:ascii="Times New Roman" w:hAnsi="Times New Roman" w:cs="Times New Roman"/>
          <w:b/>
          <w:bCs/>
          <w:color w:val="000000" w:themeColor="text1"/>
          <w:sz w:val="24"/>
          <w:szCs w:val="24"/>
        </w:rPr>
        <w:t>METODOLÓGICO</w:t>
      </w:r>
      <w:bookmarkEnd w:id="39"/>
    </w:p>
    <w:p w14:paraId="27EC2485" w14:textId="77777777" w:rsidR="001D12FB" w:rsidRDefault="001D12FB" w:rsidP="00155A2F">
      <w:pPr>
        <w:spacing w:line="480" w:lineRule="auto"/>
      </w:pPr>
    </w:p>
    <w:p w14:paraId="2941D8DC" w14:textId="77777777" w:rsidR="000957C4" w:rsidRDefault="007B5C25" w:rsidP="0020207C">
      <w:pPr>
        <w:spacing w:line="480" w:lineRule="auto"/>
        <w:ind w:firstLine="576"/>
        <w:jc w:val="both"/>
      </w:pPr>
      <w:r>
        <w:t>E</w:t>
      </w:r>
      <w:r w:rsidR="000957C4">
        <w:t>l fin esencial del marco metodológico es el de asentar en el lenguaje de investigación los procesos e instrumentos que se emplearán en el trabajo, desde la concepción epistemológica, nivel de investigación, diseño</w:t>
      </w:r>
      <w:r w:rsidR="00C16669">
        <w:t xml:space="preserve"> de investigación</w:t>
      </w:r>
      <w:r w:rsidR="000957C4">
        <w:t>, datos</w:t>
      </w:r>
      <w:r w:rsidR="00C16669" w:rsidRPr="00C16669">
        <w:t xml:space="preserve"> </w:t>
      </w:r>
      <w:r w:rsidR="00C16669">
        <w:t>de investigación</w:t>
      </w:r>
      <w:r w:rsidR="00B04D56">
        <w:t xml:space="preserve">, </w:t>
      </w:r>
      <w:r w:rsidR="00C16669">
        <w:t>población y muestra</w:t>
      </w:r>
      <w:r w:rsidR="00C50570">
        <w:t>, desarrollo de la investigación</w:t>
      </w:r>
      <w:r w:rsidR="00012A69">
        <w:t xml:space="preserve"> y </w:t>
      </w:r>
      <w:r w:rsidR="004458FD">
        <w:t>análisis e interpretación de resultados</w:t>
      </w:r>
      <w:r w:rsidR="002E5B4A">
        <w:t xml:space="preserve"> (</w:t>
      </w:r>
      <w:r w:rsidR="002E5B4A" w:rsidRPr="002E5B4A">
        <w:t>Balestrini M</w:t>
      </w:r>
      <w:r w:rsidR="002E5B4A">
        <w:t xml:space="preserve">, </w:t>
      </w:r>
      <w:r w:rsidR="002E5B4A" w:rsidRPr="002E5B4A">
        <w:t>2009)</w:t>
      </w:r>
      <w:r w:rsidR="00C16669">
        <w:t>.</w:t>
      </w:r>
    </w:p>
    <w:p w14:paraId="5E2941E4" w14:textId="77777777" w:rsidR="000957C4" w:rsidRPr="001D12FB" w:rsidRDefault="000957C4" w:rsidP="000957C4">
      <w:pPr>
        <w:spacing w:line="480" w:lineRule="auto"/>
      </w:pPr>
    </w:p>
    <w:p w14:paraId="6FD1BD17" w14:textId="77777777" w:rsidR="003E1E34" w:rsidRPr="003E1E34" w:rsidRDefault="003E1E34" w:rsidP="003E1E34">
      <w:pPr>
        <w:pStyle w:val="Prrafodelista"/>
        <w:keepNext/>
        <w:keepLines/>
        <w:numPr>
          <w:ilvl w:val="0"/>
          <w:numId w:val="2"/>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40" w:name="_Toc26384102"/>
      <w:bookmarkStart w:id="41" w:name="_Toc26384167"/>
      <w:bookmarkStart w:id="42" w:name="_Toc26384234"/>
      <w:bookmarkStart w:id="43" w:name="_Toc26386028"/>
      <w:bookmarkStart w:id="44" w:name="_Toc26388327"/>
      <w:bookmarkEnd w:id="40"/>
      <w:bookmarkEnd w:id="41"/>
      <w:bookmarkEnd w:id="42"/>
      <w:bookmarkEnd w:id="43"/>
      <w:bookmarkEnd w:id="44"/>
    </w:p>
    <w:p w14:paraId="5C4FFF75" w14:textId="77777777" w:rsidR="00D961CB" w:rsidRPr="003E1E34" w:rsidRDefault="00332B66" w:rsidP="003E1E34">
      <w:pPr>
        <w:pStyle w:val="Ttulo2"/>
        <w:spacing w:line="480" w:lineRule="auto"/>
        <w:rPr>
          <w:rFonts w:ascii="Times New Roman" w:hAnsi="Times New Roman" w:cs="Times New Roman"/>
          <w:b/>
          <w:bCs/>
          <w:color w:val="000000" w:themeColor="text1"/>
          <w:sz w:val="24"/>
          <w:szCs w:val="24"/>
        </w:rPr>
      </w:pPr>
      <w:bookmarkStart w:id="45" w:name="_Toc26388328"/>
      <w:r w:rsidRPr="003E1E34">
        <w:rPr>
          <w:rFonts w:ascii="Times New Roman" w:hAnsi="Times New Roman" w:cs="Times New Roman"/>
          <w:b/>
          <w:bCs/>
          <w:color w:val="000000" w:themeColor="text1"/>
          <w:sz w:val="24"/>
          <w:szCs w:val="24"/>
        </w:rPr>
        <w:t>Enfoque epistemológico</w:t>
      </w:r>
      <w:bookmarkEnd w:id="45"/>
    </w:p>
    <w:p w14:paraId="04081F1F" w14:textId="77777777" w:rsidR="00E73BA5" w:rsidRPr="009F1AF4" w:rsidRDefault="00D961CB" w:rsidP="0020207C">
      <w:pPr>
        <w:widowControl w:val="0"/>
        <w:autoSpaceDE w:val="0"/>
        <w:autoSpaceDN w:val="0"/>
        <w:adjustRightInd w:val="0"/>
        <w:spacing w:line="480" w:lineRule="auto"/>
        <w:ind w:firstLine="576"/>
        <w:jc w:val="both"/>
        <w:rPr>
          <w:bCs/>
          <w:color w:val="000000"/>
        </w:rPr>
      </w:pPr>
      <w:r w:rsidRPr="00FD4DAB">
        <w:rPr>
          <w:bCs/>
          <w:color w:val="000000"/>
        </w:rPr>
        <w:t>El paradigma de la investigación con el cual se desarrolla el presente trabajo se considera positivista, ya que, un elevado porcentaje de la investigación que se pretende desarrollar responde a una estructura algorítmica que va a manejar y arrojar datos cuantitativos. Lo cual justifica que la metodología de la investigación sea cuantitativa y no experimental</w:t>
      </w:r>
      <w:r w:rsidR="00AF7DDA">
        <w:rPr>
          <w:bCs/>
          <w:color w:val="000000"/>
        </w:rPr>
        <w:t xml:space="preserve"> </w:t>
      </w:r>
      <w:r w:rsidR="00EC10B5">
        <w:rPr>
          <w:bCs/>
          <w:color w:val="000000"/>
        </w:rPr>
        <w:t>(</w:t>
      </w:r>
      <w:r w:rsidR="00EC10B5" w:rsidRPr="00EC10B5">
        <w:rPr>
          <w:bCs/>
          <w:color w:val="000000"/>
        </w:rPr>
        <w:t xml:space="preserve">Hernández R, </w:t>
      </w:r>
      <w:r w:rsidR="00EC10B5">
        <w:rPr>
          <w:bCs/>
          <w:color w:val="000000"/>
        </w:rPr>
        <w:t xml:space="preserve">… </w:t>
      </w:r>
      <w:r w:rsidR="00EC10B5" w:rsidRPr="00EC10B5">
        <w:rPr>
          <w:bCs/>
          <w:color w:val="000000"/>
        </w:rPr>
        <w:t>2010)</w:t>
      </w:r>
      <w:r w:rsidRPr="00FD4DAB">
        <w:rPr>
          <w:bCs/>
          <w:color w:val="000000"/>
        </w:rPr>
        <w:t>.</w:t>
      </w:r>
    </w:p>
    <w:p w14:paraId="469EA627" w14:textId="77777777" w:rsidR="007D4448" w:rsidRDefault="007D4448" w:rsidP="00155A2F">
      <w:pPr>
        <w:spacing w:line="480" w:lineRule="auto"/>
      </w:pPr>
    </w:p>
    <w:p w14:paraId="4F59015B" w14:textId="77777777" w:rsidR="00D83CAD" w:rsidRPr="002E5B51" w:rsidRDefault="00D83CAD" w:rsidP="00155A2F">
      <w:pPr>
        <w:pStyle w:val="Ttulo2"/>
        <w:spacing w:before="0" w:line="480" w:lineRule="auto"/>
        <w:rPr>
          <w:rFonts w:ascii="Times New Roman" w:hAnsi="Times New Roman" w:cs="Times New Roman"/>
          <w:b/>
          <w:bCs/>
          <w:color w:val="000000" w:themeColor="text1"/>
          <w:sz w:val="24"/>
          <w:szCs w:val="24"/>
        </w:rPr>
      </w:pPr>
      <w:bookmarkStart w:id="46" w:name="_Toc26388329"/>
      <w:r w:rsidRPr="002E5B51">
        <w:rPr>
          <w:rFonts w:ascii="Times New Roman" w:hAnsi="Times New Roman" w:cs="Times New Roman"/>
          <w:b/>
          <w:bCs/>
          <w:color w:val="000000" w:themeColor="text1"/>
          <w:sz w:val="24"/>
          <w:szCs w:val="24"/>
        </w:rPr>
        <w:t>Diseño de investigación</w:t>
      </w:r>
      <w:bookmarkEnd w:id="46"/>
    </w:p>
    <w:p w14:paraId="2495DC13" w14:textId="77777777" w:rsidR="00BD29B0" w:rsidRDefault="00630DA0" w:rsidP="00383E77">
      <w:pPr>
        <w:spacing w:line="480" w:lineRule="auto"/>
        <w:ind w:firstLine="576"/>
        <w:jc w:val="both"/>
      </w:pPr>
      <w:r>
        <w:t>Se presenta como un proyecto factible consiste</w:t>
      </w:r>
      <w:r w:rsidR="00383E77">
        <w:t>nte</w:t>
      </w:r>
      <w:r>
        <w:t xml:space="preserve"> en la investigación, elaboración y desarrollo de una propuesta de un modelo operativo viable para solucionar problemas, requerimientos o necesidades de organizaciones o grupo sociales; puede referirse a la formulación de políticas, programas, tecnológicas, métodos o procesos</w:t>
      </w:r>
      <w:r w:rsidR="00383E77">
        <w:t xml:space="preserve"> </w:t>
      </w:r>
      <w:r w:rsidR="006A5C61" w:rsidRPr="006A5C61">
        <w:t>(UPEL</w:t>
      </w:r>
      <w:r w:rsidR="006A5C61">
        <w:t>,</w:t>
      </w:r>
      <w:r w:rsidR="006A5C61" w:rsidRPr="006A5C61">
        <w:t xml:space="preserve"> 2003)</w:t>
      </w:r>
      <w:r>
        <w:t xml:space="preserve">. </w:t>
      </w:r>
    </w:p>
    <w:p w14:paraId="24287A7A" w14:textId="77777777" w:rsidR="00155A2F" w:rsidRPr="00BD29B0" w:rsidRDefault="00155A2F" w:rsidP="00155A2F">
      <w:pPr>
        <w:spacing w:line="480" w:lineRule="auto"/>
      </w:pPr>
    </w:p>
    <w:p w14:paraId="3FEF6F4A" w14:textId="77777777" w:rsidR="009F1AF4" w:rsidRDefault="009F1AF4" w:rsidP="00155A2F">
      <w:pPr>
        <w:pStyle w:val="Ttulo2"/>
        <w:spacing w:line="480" w:lineRule="auto"/>
        <w:rPr>
          <w:rFonts w:ascii="Times New Roman" w:hAnsi="Times New Roman" w:cs="Times New Roman"/>
          <w:b/>
          <w:bCs/>
          <w:color w:val="000000" w:themeColor="text1"/>
          <w:sz w:val="24"/>
          <w:szCs w:val="24"/>
        </w:rPr>
      </w:pPr>
      <w:bookmarkStart w:id="47" w:name="_Toc26388330"/>
      <w:r w:rsidRPr="00E73BA5">
        <w:rPr>
          <w:rFonts w:ascii="Times New Roman" w:hAnsi="Times New Roman" w:cs="Times New Roman"/>
          <w:b/>
          <w:bCs/>
          <w:color w:val="000000" w:themeColor="text1"/>
          <w:sz w:val="24"/>
          <w:szCs w:val="24"/>
        </w:rPr>
        <w:lastRenderedPageBreak/>
        <w:t>Nivel de investigación</w:t>
      </w:r>
      <w:bookmarkEnd w:id="47"/>
    </w:p>
    <w:p w14:paraId="5F8D42F9" w14:textId="77777777" w:rsidR="009F1AF4" w:rsidRDefault="009F1AF4" w:rsidP="004C5730">
      <w:pPr>
        <w:spacing w:line="480" w:lineRule="auto"/>
        <w:ind w:firstLine="576"/>
        <w:jc w:val="both"/>
      </w:pPr>
      <w:r>
        <w:t>Debido</w:t>
      </w:r>
      <w:r w:rsidRPr="00F41D45">
        <w:t xml:space="preserve"> al grado de profundidad con</w:t>
      </w:r>
      <w:r>
        <w:t xml:space="preserve"> el</w:t>
      </w:r>
      <w:r w:rsidRPr="00F41D45">
        <w:t xml:space="preserve"> que se aborda </w:t>
      </w:r>
      <w:r>
        <w:t>este fenómeno de estudio hace</w:t>
      </w:r>
      <w:r w:rsidR="004C5730">
        <w:t xml:space="preserve"> </w:t>
      </w:r>
      <w:r>
        <w:t>que la Investigación sea Exploratoria. Teniendo claro su objetivo de examinar la realización de un sistema como SoftDataFusion</w:t>
      </w:r>
      <w:r w:rsidR="004E6D6F">
        <w:t xml:space="preserve"> </w:t>
      </w:r>
      <w:r w:rsidR="007E5821">
        <w:t>(</w:t>
      </w:r>
      <w:r w:rsidR="007E5821" w:rsidRPr="007E5821">
        <w:t>Arias F</w:t>
      </w:r>
      <w:r w:rsidR="007E5821">
        <w:t xml:space="preserve">, </w:t>
      </w:r>
      <w:r w:rsidR="007E5821" w:rsidRPr="007E5821">
        <w:t>2012)</w:t>
      </w:r>
      <w:r>
        <w:t>.</w:t>
      </w:r>
    </w:p>
    <w:p w14:paraId="494F232C" w14:textId="77777777" w:rsidR="009F1AF4" w:rsidRDefault="009F1AF4" w:rsidP="00155A2F">
      <w:pPr>
        <w:spacing w:line="480" w:lineRule="auto"/>
      </w:pPr>
    </w:p>
    <w:p w14:paraId="7C052B38" w14:textId="77777777" w:rsidR="00BD29B0" w:rsidRPr="001935CD" w:rsidRDefault="00BD29B0" w:rsidP="00155A2F">
      <w:pPr>
        <w:pStyle w:val="Ttulo2"/>
        <w:spacing w:line="480" w:lineRule="auto"/>
        <w:rPr>
          <w:rFonts w:ascii="Times New Roman" w:hAnsi="Times New Roman" w:cs="Times New Roman"/>
          <w:b/>
          <w:bCs/>
          <w:color w:val="000000" w:themeColor="text1"/>
          <w:sz w:val="24"/>
          <w:szCs w:val="24"/>
        </w:rPr>
      </w:pPr>
      <w:bookmarkStart w:id="48" w:name="_Toc26388331"/>
      <w:r w:rsidRPr="001935CD">
        <w:rPr>
          <w:rFonts w:ascii="Times New Roman" w:hAnsi="Times New Roman" w:cs="Times New Roman"/>
          <w:b/>
          <w:bCs/>
          <w:color w:val="000000" w:themeColor="text1"/>
          <w:sz w:val="24"/>
          <w:szCs w:val="24"/>
        </w:rPr>
        <w:t>Población y muestra</w:t>
      </w:r>
      <w:bookmarkEnd w:id="48"/>
    </w:p>
    <w:p w14:paraId="6D57F42F" w14:textId="77777777" w:rsidR="00BD29B0" w:rsidRDefault="00C17626" w:rsidP="004C5730">
      <w:pPr>
        <w:spacing w:line="480" w:lineRule="auto"/>
        <w:ind w:firstLine="432"/>
        <w:jc w:val="both"/>
      </w:pPr>
      <w:r>
        <w:t xml:space="preserve">Los estudios </w:t>
      </w:r>
      <w:r w:rsidR="008507C3">
        <w:t>realizados a las personas seleccionadas por NHANES en los Estados Unidos</w:t>
      </w:r>
      <w:r>
        <w:t xml:space="preserve"> </w:t>
      </w:r>
      <w:r w:rsidR="000E6A58">
        <w:t xml:space="preserve">y compartidos en </w:t>
      </w:r>
      <w:r w:rsidR="008507C3">
        <w:t xml:space="preserve">una </w:t>
      </w:r>
      <w:r w:rsidR="00BD29B0">
        <w:t>B</w:t>
      </w:r>
      <w:r w:rsidR="008507C3">
        <w:t>ase</w:t>
      </w:r>
      <w:r w:rsidR="00BD29B0">
        <w:t xml:space="preserve"> de </w:t>
      </w:r>
      <w:r w:rsidR="008507C3">
        <w:t>Datos Abierta en línea</w:t>
      </w:r>
      <w:r w:rsidR="00BD29B0">
        <w:t>.</w:t>
      </w:r>
    </w:p>
    <w:p w14:paraId="623F9E31" w14:textId="77777777" w:rsidR="009F1AF4" w:rsidRDefault="009F1AF4">
      <w:r>
        <w:br w:type="page"/>
      </w:r>
    </w:p>
    <w:p w14:paraId="3DA4A607" w14:textId="77777777" w:rsidR="00A769DC" w:rsidRPr="00FD4DAB" w:rsidRDefault="00B81343" w:rsidP="00F4257F">
      <w:pPr>
        <w:pStyle w:val="Ttulo1"/>
        <w:numPr>
          <w:ilvl w:val="0"/>
          <w:numId w:val="0"/>
        </w:numPr>
        <w:spacing w:before="0" w:line="480" w:lineRule="auto"/>
        <w:jc w:val="center"/>
        <w:rPr>
          <w:rFonts w:ascii="Times New Roman" w:hAnsi="Times New Roman" w:cs="Times New Roman"/>
          <w:b/>
          <w:bCs/>
          <w:color w:val="000000" w:themeColor="text1"/>
          <w:sz w:val="24"/>
          <w:szCs w:val="24"/>
        </w:rPr>
      </w:pPr>
      <w:bookmarkStart w:id="49" w:name="_Toc26388332"/>
      <w:r>
        <w:rPr>
          <w:rFonts w:ascii="Times New Roman" w:hAnsi="Times New Roman" w:cs="Times New Roman"/>
          <w:b/>
          <w:bCs/>
          <w:color w:val="000000" w:themeColor="text1"/>
          <w:sz w:val="24"/>
          <w:szCs w:val="24"/>
        </w:rPr>
        <w:lastRenderedPageBreak/>
        <w:t xml:space="preserve">CAPÍTULO </w:t>
      </w:r>
      <w:r w:rsidR="00F4257F">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w:t>
      </w:r>
      <w:r w:rsidR="00E07EB4">
        <w:rPr>
          <w:rFonts w:ascii="Times New Roman" w:hAnsi="Times New Roman" w:cs="Times New Roman"/>
          <w:b/>
          <w:bCs/>
          <w:color w:val="000000" w:themeColor="text1"/>
          <w:sz w:val="24"/>
          <w:szCs w:val="24"/>
        </w:rPr>
        <w:t>DESARROLLO DE LA INVESTIGACIÓN</w:t>
      </w:r>
      <w:bookmarkEnd w:id="49"/>
    </w:p>
    <w:p w14:paraId="7082276B" w14:textId="77777777" w:rsidR="00CF6987" w:rsidRDefault="00CF6987" w:rsidP="006D1CE8">
      <w:pPr>
        <w:spacing w:line="480" w:lineRule="auto"/>
        <w:jc w:val="both"/>
        <w:rPr>
          <w:rFonts w:eastAsiaTheme="majorEastAsia"/>
          <w:b/>
          <w:bCs/>
          <w:color w:val="000000" w:themeColor="text1"/>
        </w:rPr>
      </w:pPr>
    </w:p>
    <w:p w14:paraId="4C2F1BA5" w14:textId="77777777" w:rsidR="00F4257F" w:rsidRPr="00F4257F" w:rsidRDefault="00F4257F" w:rsidP="00F4257F">
      <w:pPr>
        <w:pStyle w:val="Prrafodelista"/>
        <w:keepNext/>
        <w:keepLines/>
        <w:numPr>
          <w:ilvl w:val="0"/>
          <w:numId w:val="2"/>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50" w:name="_Toc26384108"/>
      <w:bookmarkStart w:id="51" w:name="_Toc26384173"/>
      <w:bookmarkStart w:id="52" w:name="_Toc26384240"/>
      <w:bookmarkStart w:id="53" w:name="_Toc26386034"/>
      <w:bookmarkStart w:id="54" w:name="_Toc26388333"/>
      <w:bookmarkEnd w:id="50"/>
      <w:bookmarkEnd w:id="51"/>
      <w:bookmarkEnd w:id="52"/>
      <w:bookmarkEnd w:id="53"/>
      <w:bookmarkEnd w:id="54"/>
    </w:p>
    <w:p w14:paraId="464478CF" w14:textId="77777777" w:rsidR="00B310A9" w:rsidRPr="00F4257F" w:rsidRDefault="00B310A9" w:rsidP="00F4257F">
      <w:pPr>
        <w:pStyle w:val="Ttulo2"/>
        <w:spacing w:line="480" w:lineRule="auto"/>
        <w:rPr>
          <w:rFonts w:ascii="Times New Roman" w:hAnsi="Times New Roman" w:cs="Times New Roman"/>
          <w:b/>
          <w:bCs/>
          <w:color w:val="000000" w:themeColor="text1"/>
          <w:sz w:val="24"/>
          <w:szCs w:val="24"/>
        </w:rPr>
      </w:pPr>
      <w:bookmarkStart w:id="55" w:name="_Toc26388334"/>
      <w:r w:rsidRPr="00F4257F">
        <w:rPr>
          <w:rFonts w:ascii="Times New Roman" w:hAnsi="Times New Roman" w:cs="Times New Roman"/>
          <w:b/>
          <w:bCs/>
          <w:color w:val="000000" w:themeColor="text1"/>
          <w:sz w:val="24"/>
          <w:szCs w:val="24"/>
        </w:rPr>
        <w:t>Descripción de la base de datos en la plataforma NHANES en línea</w:t>
      </w:r>
      <w:bookmarkEnd w:id="55"/>
    </w:p>
    <w:p w14:paraId="4BDB7E4E" w14:textId="77777777" w:rsidR="00B310A9" w:rsidRPr="00DC3BD6" w:rsidRDefault="00DC3BD6" w:rsidP="0099372C">
      <w:pPr>
        <w:spacing w:line="480" w:lineRule="auto"/>
        <w:ind w:firstLine="576"/>
        <w:jc w:val="both"/>
        <w:rPr>
          <w:rFonts w:eastAsiaTheme="majorEastAsia"/>
          <w:color w:val="000000" w:themeColor="text1"/>
        </w:rPr>
      </w:pPr>
      <w:r w:rsidRPr="00DC3BD6">
        <w:rPr>
          <w:rFonts w:eastAsiaTheme="majorEastAsia"/>
          <w:color w:val="000000" w:themeColor="text1"/>
        </w:rPr>
        <w:t xml:space="preserve">La </w:t>
      </w:r>
      <w:r>
        <w:rPr>
          <w:rFonts w:eastAsiaTheme="majorEastAsia"/>
          <w:color w:val="000000" w:themeColor="text1"/>
        </w:rPr>
        <w:t xml:space="preserve">Base de Datos Abierta NHANES </w:t>
      </w:r>
      <w:r w:rsidR="005252A4">
        <w:rPr>
          <w:rFonts w:eastAsiaTheme="majorEastAsia"/>
          <w:color w:val="000000" w:themeColor="text1"/>
        </w:rPr>
        <w:t xml:space="preserve">tiene una </w:t>
      </w:r>
      <w:r>
        <w:rPr>
          <w:rFonts w:eastAsiaTheme="majorEastAsia"/>
          <w:color w:val="000000" w:themeColor="text1"/>
        </w:rPr>
        <w:t>estructura de datos</w:t>
      </w:r>
      <w:r w:rsidR="005252A4">
        <w:rPr>
          <w:rFonts w:eastAsiaTheme="majorEastAsia"/>
          <w:color w:val="000000" w:themeColor="text1"/>
        </w:rPr>
        <w:t xml:space="preserve"> con accesos mediante enlaces que permite</w:t>
      </w:r>
      <w:r w:rsidR="00637015">
        <w:rPr>
          <w:rFonts w:eastAsiaTheme="majorEastAsia"/>
          <w:color w:val="000000" w:themeColor="text1"/>
        </w:rPr>
        <w:t>n</w:t>
      </w:r>
      <w:r w:rsidR="005252A4">
        <w:rPr>
          <w:rFonts w:eastAsiaTheme="majorEastAsia"/>
          <w:color w:val="000000" w:themeColor="text1"/>
        </w:rPr>
        <w:t xml:space="preserve"> el desplazamiento </w:t>
      </w:r>
      <w:r w:rsidR="00637015">
        <w:rPr>
          <w:rFonts w:eastAsiaTheme="majorEastAsia"/>
          <w:color w:val="000000" w:themeColor="text1"/>
        </w:rPr>
        <w:t xml:space="preserve">web </w:t>
      </w:r>
      <w:r w:rsidR="005252A4">
        <w:rPr>
          <w:rFonts w:eastAsiaTheme="majorEastAsia"/>
          <w:color w:val="000000" w:themeColor="text1"/>
        </w:rPr>
        <w:t xml:space="preserve">y </w:t>
      </w:r>
      <w:r w:rsidR="00637015">
        <w:rPr>
          <w:rFonts w:eastAsiaTheme="majorEastAsia"/>
          <w:color w:val="000000" w:themeColor="text1"/>
        </w:rPr>
        <w:t>descarga de datas</w:t>
      </w:r>
      <w:r>
        <w:rPr>
          <w:rFonts w:eastAsiaTheme="majorEastAsia"/>
          <w:color w:val="000000" w:themeColor="text1"/>
        </w:rPr>
        <w:t xml:space="preserve"> </w:t>
      </w:r>
      <w:r w:rsidR="000839DA">
        <w:rPr>
          <w:rFonts w:eastAsiaTheme="majorEastAsia"/>
          <w:color w:val="000000" w:themeColor="text1"/>
        </w:rPr>
        <w:t xml:space="preserve">organizada </w:t>
      </w:r>
      <w:r w:rsidR="00637015">
        <w:rPr>
          <w:rFonts w:eastAsiaTheme="majorEastAsia"/>
          <w:color w:val="000000" w:themeColor="text1"/>
        </w:rPr>
        <w:t xml:space="preserve">por NHANES transversales </w:t>
      </w:r>
      <w:r w:rsidR="00A953EC">
        <w:rPr>
          <w:rFonts w:eastAsiaTheme="majorEastAsia"/>
          <w:color w:val="000000" w:themeColor="text1"/>
        </w:rPr>
        <w:t>bienales</w:t>
      </w:r>
      <w:r w:rsidR="00751F94">
        <w:rPr>
          <w:rFonts w:eastAsiaTheme="majorEastAsia"/>
          <w:color w:val="000000" w:themeColor="text1"/>
        </w:rPr>
        <w:t xml:space="preserve">, los cuales a su vez poseen tipos de estudios con sus respectivos </w:t>
      </w:r>
      <w:proofErr w:type="gramStart"/>
      <w:r w:rsidR="00751F94">
        <w:rPr>
          <w:rFonts w:eastAsiaTheme="majorEastAsia"/>
          <w:color w:val="000000" w:themeColor="text1"/>
        </w:rPr>
        <w:t>archivos .XPT</w:t>
      </w:r>
      <w:proofErr w:type="gramEnd"/>
      <w:r w:rsidR="00751F94">
        <w:rPr>
          <w:rFonts w:eastAsiaTheme="majorEastAsia"/>
          <w:color w:val="000000" w:themeColor="text1"/>
        </w:rPr>
        <w:t xml:space="preserve"> que </w:t>
      </w:r>
      <w:r>
        <w:rPr>
          <w:rFonts w:eastAsiaTheme="majorEastAsia"/>
          <w:color w:val="000000" w:themeColor="text1"/>
        </w:rPr>
        <w:t>SoftDataFusion</w:t>
      </w:r>
      <w:r w:rsidR="00751F94">
        <w:rPr>
          <w:rFonts w:eastAsiaTheme="majorEastAsia"/>
          <w:color w:val="000000" w:themeColor="text1"/>
        </w:rPr>
        <w:t xml:space="preserve"> interpretará y fusionará de acuerdo a las necesidades del investigador</w:t>
      </w:r>
      <w:r w:rsidR="0099372C">
        <w:rPr>
          <w:rFonts w:eastAsiaTheme="majorEastAsia"/>
          <w:color w:val="000000" w:themeColor="text1"/>
        </w:rPr>
        <w:t>.</w:t>
      </w:r>
    </w:p>
    <w:p w14:paraId="3E895FC3" w14:textId="77777777" w:rsidR="00B310A9" w:rsidRDefault="00B310A9" w:rsidP="005704EE">
      <w:pPr>
        <w:spacing w:line="480" w:lineRule="auto"/>
        <w:rPr>
          <w:rFonts w:eastAsiaTheme="majorEastAsia"/>
          <w:b/>
          <w:bCs/>
          <w:color w:val="000000" w:themeColor="text1"/>
        </w:rPr>
      </w:pPr>
    </w:p>
    <w:p w14:paraId="372B851F" w14:textId="77777777" w:rsidR="005008CF" w:rsidRDefault="00A00FF6" w:rsidP="00A00FF6">
      <w:pPr>
        <w:spacing w:line="480" w:lineRule="auto"/>
        <w:jc w:val="center"/>
        <w:rPr>
          <w:rFonts w:eastAsiaTheme="majorEastAsia"/>
          <w:b/>
          <w:bCs/>
          <w:color w:val="000000" w:themeColor="text1"/>
        </w:rPr>
      </w:pPr>
      <w:r>
        <w:rPr>
          <w:noProof/>
        </w:rPr>
        <w:drawing>
          <wp:inline distT="0" distB="0" distL="0" distR="0" wp14:anchorId="2C16C9E7" wp14:editId="014C7917">
            <wp:extent cx="5534545" cy="255524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83"/>
                    <a:stretch/>
                  </pic:blipFill>
                  <pic:spPr bwMode="auto">
                    <a:xfrm>
                      <a:off x="0" y="0"/>
                      <a:ext cx="5546353" cy="2560692"/>
                    </a:xfrm>
                    <a:prstGeom prst="rect">
                      <a:avLst/>
                    </a:prstGeom>
                    <a:ln>
                      <a:noFill/>
                    </a:ln>
                    <a:extLst>
                      <a:ext uri="{53640926-AAD7-44D8-BBD7-CCE9431645EC}">
                        <a14:shadowObscured xmlns:a14="http://schemas.microsoft.com/office/drawing/2010/main"/>
                      </a:ext>
                    </a:extLst>
                  </pic:spPr>
                </pic:pic>
              </a:graphicData>
            </a:graphic>
          </wp:inline>
        </w:drawing>
      </w:r>
    </w:p>
    <w:p w14:paraId="1B9EC277" w14:textId="77777777" w:rsidR="005008CF" w:rsidRDefault="005008CF" w:rsidP="00DC0B56">
      <w:pPr>
        <w:spacing w:line="480" w:lineRule="auto"/>
        <w:rPr>
          <w:rFonts w:eastAsiaTheme="majorEastAsia"/>
          <w:b/>
          <w:bCs/>
          <w:color w:val="000000" w:themeColor="text1"/>
        </w:rPr>
      </w:pPr>
    </w:p>
    <w:p w14:paraId="34971EA8" w14:textId="77777777" w:rsidR="00695FC0" w:rsidRDefault="00695FC0" w:rsidP="00695FC0">
      <w:pPr>
        <w:pStyle w:val="Descripcin"/>
        <w:jc w:val="center"/>
        <w:rPr>
          <w:rFonts w:eastAsiaTheme="majorEastAsia"/>
          <w:b/>
          <w:bCs/>
          <w:color w:val="000000" w:themeColor="text1"/>
        </w:rPr>
      </w:pPr>
      <w:bookmarkStart w:id="56" w:name="_Toc26388985"/>
      <w:r>
        <w:t xml:space="preserve">Ilustración </w:t>
      </w:r>
      <w:fldSimple w:instr=" SEQ Ilustración \* ARABIC ">
        <w:r w:rsidR="000E3B10">
          <w:rPr>
            <w:noProof/>
          </w:rPr>
          <w:t>10</w:t>
        </w:r>
      </w:fldSimple>
      <w:r>
        <w:rPr>
          <w:noProof/>
        </w:rPr>
        <w:t xml:space="preserve"> Estructura de Datos Abiertos NHANES en línea (Fuente propia, 2019).</w:t>
      </w:r>
      <w:bookmarkEnd w:id="56"/>
    </w:p>
    <w:p w14:paraId="247FDB30" w14:textId="77777777" w:rsidR="004C5429" w:rsidRPr="005704EE" w:rsidRDefault="004C5429" w:rsidP="005704EE">
      <w:pPr>
        <w:spacing w:line="480" w:lineRule="auto"/>
        <w:rPr>
          <w:rFonts w:eastAsiaTheme="majorEastAsia"/>
          <w:b/>
          <w:bCs/>
          <w:color w:val="000000" w:themeColor="text1"/>
        </w:rPr>
      </w:pPr>
    </w:p>
    <w:p w14:paraId="58089734" w14:textId="77777777" w:rsidR="00B310A9" w:rsidRPr="005704EE" w:rsidRDefault="00B310A9" w:rsidP="005704EE">
      <w:pPr>
        <w:pStyle w:val="Ttulo2"/>
        <w:spacing w:line="480" w:lineRule="auto"/>
        <w:rPr>
          <w:rFonts w:ascii="Times New Roman" w:hAnsi="Times New Roman" w:cs="Times New Roman"/>
          <w:b/>
          <w:bCs/>
          <w:color w:val="000000" w:themeColor="text1"/>
          <w:sz w:val="24"/>
          <w:szCs w:val="24"/>
        </w:rPr>
      </w:pPr>
      <w:bookmarkStart w:id="57" w:name="_Toc26388335"/>
      <w:r w:rsidRPr="005704EE">
        <w:rPr>
          <w:rFonts w:ascii="Times New Roman" w:hAnsi="Times New Roman" w:cs="Times New Roman"/>
          <w:b/>
          <w:bCs/>
          <w:color w:val="000000" w:themeColor="text1"/>
          <w:sz w:val="24"/>
          <w:szCs w:val="24"/>
        </w:rPr>
        <w:lastRenderedPageBreak/>
        <w:t>Definición de la metodología de desarrollo y datas a fusionar para la validación del software</w:t>
      </w:r>
      <w:bookmarkEnd w:id="57"/>
    </w:p>
    <w:p w14:paraId="5C9D8CC4" w14:textId="77777777" w:rsidR="00EC7B17" w:rsidRPr="00EC7B17" w:rsidRDefault="00EC7B17" w:rsidP="00EC7B17">
      <w:pPr>
        <w:pStyle w:val="Ttulo3"/>
        <w:spacing w:before="0" w:line="480" w:lineRule="auto"/>
        <w:rPr>
          <w:rFonts w:ascii="Times New Roman" w:hAnsi="Times New Roman" w:cs="Times New Roman"/>
          <w:b/>
          <w:bCs/>
          <w:color w:val="000000" w:themeColor="text1"/>
        </w:rPr>
      </w:pPr>
      <w:bookmarkStart w:id="58" w:name="_Toc26388336"/>
      <w:r w:rsidRPr="00EC7B17">
        <w:rPr>
          <w:rFonts w:ascii="Times New Roman" w:hAnsi="Times New Roman" w:cs="Times New Roman"/>
          <w:b/>
          <w:bCs/>
          <w:color w:val="000000" w:themeColor="text1"/>
        </w:rPr>
        <w:t>Comparación XP, SCRUM e ICONIX</w:t>
      </w:r>
      <w:bookmarkEnd w:id="58"/>
      <w:r w:rsidRPr="00EC7B17">
        <w:rPr>
          <w:rFonts w:ascii="Times New Roman" w:hAnsi="Times New Roman" w:cs="Times New Roman"/>
          <w:b/>
          <w:bCs/>
          <w:color w:val="000000" w:themeColor="text1"/>
        </w:rPr>
        <w:t xml:space="preserve"> </w:t>
      </w:r>
    </w:p>
    <w:p w14:paraId="232E241B" w14:textId="77777777" w:rsidR="00B310A9" w:rsidRDefault="00EC7B17" w:rsidP="00EC7B17">
      <w:pPr>
        <w:spacing w:line="480" w:lineRule="auto"/>
        <w:ind w:firstLine="576"/>
        <w:jc w:val="both"/>
        <w:rPr>
          <w:rFonts w:eastAsiaTheme="majorEastAsia"/>
          <w:b/>
          <w:bCs/>
          <w:color w:val="000000" w:themeColor="text1"/>
        </w:rPr>
      </w:pPr>
      <w:r w:rsidRPr="00EC7B17">
        <w:rPr>
          <w:rFonts w:eastAsiaTheme="majorEastAsia"/>
          <w:color w:val="000000" w:themeColor="text1"/>
        </w:rPr>
        <w:t xml:space="preserve">Usando el instrumento mencionado </w:t>
      </w:r>
      <w:r>
        <w:rPr>
          <w:rFonts w:eastAsiaTheme="majorEastAsia"/>
          <w:color w:val="000000" w:themeColor="text1"/>
        </w:rPr>
        <w:t>en (</w:t>
      </w:r>
      <w:r w:rsidRPr="00EC7B17">
        <w:rPr>
          <w:rFonts w:eastAsiaTheme="majorEastAsia"/>
          <w:color w:val="000000" w:themeColor="text1"/>
        </w:rPr>
        <w:t>Jaime Andrés Britto Montoya</w:t>
      </w:r>
      <w:r>
        <w:rPr>
          <w:rFonts w:eastAsiaTheme="majorEastAsia"/>
          <w:color w:val="000000" w:themeColor="text1"/>
        </w:rPr>
        <w:t xml:space="preserve">, 2016) </w:t>
      </w:r>
      <w:r w:rsidRPr="00EC7B17">
        <w:rPr>
          <w:rFonts w:eastAsiaTheme="majorEastAsia"/>
          <w:color w:val="000000" w:themeColor="text1"/>
        </w:rPr>
        <w:t>se compararon XP,</w:t>
      </w:r>
      <w:r>
        <w:rPr>
          <w:rFonts w:eastAsiaTheme="majorEastAsia"/>
          <w:color w:val="000000" w:themeColor="text1"/>
        </w:rPr>
        <w:t xml:space="preserve"> </w:t>
      </w:r>
      <w:r w:rsidRPr="00EC7B17">
        <w:rPr>
          <w:rFonts w:eastAsiaTheme="majorEastAsia"/>
          <w:color w:val="000000" w:themeColor="text1"/>
        </w:rPr>
        <w:t>SCRUM e ICONIX frente a las prácticas específicas de</w:t>
      </w:r>
      <w:r>
        <w:rPr>
          <w:rFonts w:eastAsiaTheme="majorEastAsia"/>
          <w:color w:val="000000" w:themeColor="text1"/>
        </w:rPr>
        <w:t xml:space="preserve"> </w:t>
      </w:r>
      <w:r w:rsidRPr="00EC7B17">
        <w:rPr>
          <w:rFonts w:eastAsiaTheme="majorEastAsia"/>
          <w:color w:val="000000" w:themeColor="text1"/>
        </w:rPr>
        <w:t>CMMI obteniendo los</w:t>
      </w:r>
      <w:r>
        <w:rPr>
          <w:rFonts w:eastAsiaTheme="majorEastAsia"/>
          <w:color w:val="000000" w:themeColor="text1"/>
        </w:rPr>
        <w:t xml:space="preserve"> </w:t>
      </w:r>
      <w:r w:rsidRPr="00EC7B17">
        <w:rPr>
          <w:rFonts w:eastAsiaTheme="majorEastAsia"/>
          <w:color w:val="000000" w:themeColor="text1"/>
        </w:rPr>
        <w:t>resultados que se pueden observar en la</w:t>
      </w:r>
      <w:r>
        <w:rPr>
          <w:rFonts w:eastAsiaTheme="majorEastAsia"/>
          <w:color w:val="000000" w:themeColor="text1"/>
        </w:rPr>
        <w:t xml:space="preserve"> </w:t>
      </w:r>
      <w:r w:rsidRPr="00EC7B17">
        <w:rPr>
          <w:rFonts w:eastAsiaTheme="majorEastAsia"/>
          <w:color w:val="000000" w:themeColor="text1"/>
        </w:rPr>
        <w:t xml:space="preserve">Tabla </w:t>
      </w:r>
      <w:r w:rsidR="00507626">
        <w:rPr>
          <w:rFonts w:eastAsiaTheme="majorEastAsia"/>
          <w:color w:val="000000" w:themeColor="text1"/>
        </w:rPr>
        <w:t>5</w:t>
      </w:r>
      <w:r w:rsidRPr="00EC7B17">
        <w:rPr>
          <w:rFonts w:eastAsiaTheme="majorEastAsia"/>
          <w:color w:val="000000" w:themeColor="text1"/>
        </w:rPr>
        <w:t>, en tonos rojos se observan cubrimientos inferiores al</w:t>
      </w:r>
      <w:r>
        <w:rPr>
          <w:rFonts w:eastAsiaTheme="majorEastAsia"/>
          <w:color w:val="000000" w:themeColor="text1"/>
        </w:rPr>
        <w:t xml:space="preserve"> </w:t>
      </w:r>
      <w:r w:rsidRPr="00EC7B17">
        <w:rPr>
          <w:rFonts w:eastAsiaTheme="majorEastAsia"/>
          <w:color w:val="000000" w:themeColor="text1"/>
        </w:rPr>
        <w:t>30%, en tonos amarillos entre 30 y 50% y en tonos verdes</w:t>
      </w:r>
      <w:r>
        <w:rPr>
          <w:rFonts w:eastAsiaTheme="majorEastAsia"/>
          <w:color w:val="000000" w:themeColor="text1"/>
        </w:rPr>
        <w:t xml:space="preserve"> </w:t>
      </w:r>
      <w:r w:rsidRPr="00EC7B17">
        <w:rPr>
          <w:rFonts w:eastAsiaTheme="majorEastAsia"/>
          <w:color w:val="000000" w:themeColor="text1"/>
        </w:rPr>
        <w:t>cubrimientos superiores</w:t>
      </w:r>
      <w:r w:rsidR="00424C12">
        <w:rPr>
          <w:rFonts w:eastAsiaTheme="majorEastAsia"/>
          <w:color w:val="000000" w:themeColor="text1"/>
        </w:rPr>
        <w:t>.</w:t>
      </w:r>
    </w:p>
    <w:p w14:paraId="3C2BDEAD" w14:textId="77777777" w:rsidR="00EC7B17" w:rsidRDefault="00EC7B17" w:rsidP="005704EE">
      <w:pPr>
        <w:spacing w:line="480" w:lineRule="auto"/>
        <w:rPr>
          <w:rFonts w:eastAsiaTheme="majorEastAsia"/>
          <w:b/>
          <w:bCs/>
          <w:color w:val="000000" w:themeColor="text1"/>
        </w:rPr>
      </w:pPr>
    </w:p>
    <w:tbl>
      <w:tblPr>
        <w:tblW w:w="8828" w:type="dxa"/>
        <w:jc w:val="center"/>
        <w:tblCellMar>
          <w:left w:w="70" w:type="dxa"/>
          <w:right w:w="70" w:type="dxa"/>
        </w:tblCellMar>
        <w:tblLook w:val="04A0" w:firstRow="1" w:lastRow="0" w:firstColumn="1" w:lastColumn="0" w:noHBand="0" w:noVBand="1"/>
      </w:tblPr>
      <w:tblGrid>
        <w:gridCol w:w="500"/>
        <w:gridCol w:w="1676"/>
        <w:gridCol w:w="674"/>
        <w:gridCol w:w="3224"/>
        <w:gridCol w:w="1020"/>
        <w:gridCol w:w="700"/>
        <w:gridCol w:w="1034"/>
      </w:tblGrid>
      <w:tr w:rsidR="00B67935" w:rsidRPr="003B2D42" w14:paraId="5170C8E1"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A5588" w14:textId="77777777" w:rsidR="00B67935" w:rsidRPr="003B2D42" w:rsidRDefault="00B67935" w:rsidP="00CE0C54">
            <w:pPr>
              <w:jc w:val="center"/>
              <w:rPr>
                <w:b/>
                <w:bCs/>
                <w:color w:val="000000"/>
                <w:lang w:eastAsia="es-CO"/>
              </w:rPr>
            </w:pPr>
            <w:r w:rsidRPr="003B2D42">
              <w:rPr>
                <w:b/>
                <w:bCs/>
                <w:color w:val="000000"/>
                <w:lang w:eastAsia="es-CO"/>
              </w:rPr>
              <w:t>N°</w:t>
            </w:r>
          </w:p>
        </w:tc>
        <w:tc>
          <w:tcPr>
            <w:tcW w:w="1676" w:type="dxa"/>
            <w:tcBorders>
              <w:top w:val="single" w:sz="4" w:space="0" w:color="auto"/>
              <w:left w:val="single" w:sz="4" w:space="0" w:color="auto"/>
              <w:bottom w:val="single" w:sz="4" w:space="0" w:color="auto"/>
              <w:right w:val="single" w:sz="4" w:space="0" w:color="auto"/>
            </w:tcBorders>
            <w:vAlign w:val="center"/>
          </w:tcPr>
          <w:p w14:paraId="79803591" w14:textId="77777777" w:rsidR="00B67935" w:rsidRPr="003B2D42" w:rsidRDefault="00B67935" w:rsidP="00CE0C54">
            <w:pPr>
              <w:jc w:val="center"/>
              <w:rPr>
                <w:b/>
                <w:bCs/>
                <w:color w:val="000000"/>
                <w:lang w:eastAsia="es-CO"/>
              </w:rPr>
            </w:pPr>
            <w:r>
              <w:rPr>
                <w:b/>
                <w:bCs/>
                <w:color w:val="000000"/>
                <w:lang w:eastAsia="es-CO"/>
              </w:rPr>
              <w:t>Enfoque</w:t>
            </w: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9402EC" w14:textId="77777777" w:rsidR="00B67935" w:rsidRPr="003B2D42" w:rsidRDefault="00B67935" w:rsidP="00CE0C54">
            <w:pPr>
              <w:jc w:val="center"/>
              <w:rPr>
                <w:b/>
                <w:bCs/>
                <w:color w:val="000000"/>
                <w:lang w:eastAsia="es-CO"/>
              </w:rPr>
            </w:pPr>
            <w:r w:rsidRPr="003B2D42">
              <w:rPr>
                <w:b/>
                <w:bCs/>
                <w:color w:val="000000"/>
                <w:lang w:eastAsia="es-CO"/>
              </w:rPr>
              <w:t>Nivel</w:t>
            </w:r>
          </w:p>
        </w:tc>
        <w:tc>
          <w:tcPr>
            <w:tcW w:w="32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40EC54" w14:textId="77777777" w:rsidR="00B67935" w:rsidRPr="003B2D42" w:rsidRDefault="00B67935" w:rsidP="00CE0C54">
            <w:pPr>
              <w:jc w:val="center"/>
              <w:rPr>
                <w:b/>
                <w:bCs/>
                <w:color w:val="000000"/>
                <w:lang w:eastAsia="es-CO"/>
              </w:rPr>
            </w:pPr>
            <w:r w:rsidRPr="003B2D42">
              <w:rPr>
                <w:b/>
                <w:bCs/>
                <w:color w:val="000000"/>
                <w:lang w:eastAsia="es-CO"/>
              </w:rPr>
              <w:t>Área de proceso</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50B72F20" w14:textId="77777777" w:rsidR="00B67935" w:rsidRPr="003B2D42" w:rsidRDefault="00B67935" w:rsidP="00CE0C54">
            <w:pPr>
              <w:jc w:val="center"/>
              <w:rPr>
                <w:b/>
                <w:bCs/>
                <w:color w:val="000000"/>
                <w:lang w:eastAsia="es-CO"/>
              </w:rPr>
            </w:pPr>
            <w:r w:rsidRPr="003B2D42">
              <w:rPr>
                <w:b/>
                <w:bCs/>
                <w:color w:val="000000"/>
                <w:lang w:eastAsia="es-CO"/>
              </w:rPr>
              <w:t>SCRUM</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1E97CBF3" w14:textId="77777777" w:rsidR="00B67935" w:rsidRPr="003B2D42" w:rsidRDefault="00B67935" w:rsidP="00CE0C54">
            <w:pPr>
              <w:jc w:val="center"/>
              <w:rPr>
                <w:b/>
                <w:bCs/>
                <w:color w:val="000000"/>
                <w:lang w:eastAsia="es-CO"/>
              </w:rPr>
            </w:pPr>
            <w:r w:rsidRPr="003B2D42">
              <w:rPr>
                <w:b/>
                <w:bCs/>
                <w:color w:val="000000"/>
                <w:lang w:eastAsia="es-CO"/>
              </w:rPr>
              <w:t>XP</w:t>
            </w:r>
          </w:p>
        </w:tc>
        <w:tc>
          <w:tcPr>
            <w:tcW w:w="1034" w:type="dxa"/>
            <w:tcBorders>
              <w:top w:val="single" w:sz="4" w:space="0" w:color="auto"/>
              <w:left w:val="nil"/>
              <w:bottom w:val="single" w:sz="4" w:space="0" w:color="auto"/>
              <w:right w:val="single" w:sz="4" w:space="0" w:color="auto"/>
            </w:tcBorders>
            <w:shd w:val="clear" w:color="auto" w:fill="auto"/>
            <w:noWrap/>
            <w:vAlign w:val="center"/>
            <w:hideMark/>
          </w:tcPr>
          <w:p w14:paraId="4077DD47" w14:textId="77777777" w:rsidR="00B67935" w:rsidRPr="003B2D42" w:rsidRDefault="00B67935" w:rsidP="00CE0C54">
            <w:pPr>
              <w:jc w:val="center"/>
              <w:rPr>
                <w:b/>
                <w:bCs/>
                <w:color w:val="000000"/>
                <w:lang w:eastAsia="es-CO"/>
              </w:rPr>
            </w:pPr>
            <w:r w:rsidRPr="003B2D42">
              <w:rPr>
                <w:b/>
                <w:bCs/>
                <w:color w:val="000000"/>
                <w:lang w:eastAsia="es-CO"/>
              </w:rPr>
              <w:t>ICONIX</w:t>
            </w:r>
          </w:p>
        </w:tc>
      </w:tr>
      <w:tr w:rsidR="00B67935" w:rsidRPr="003B2D42" w14:paraId="1D2B913A"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742A4" w14:textId="77777777" w:rsidR="00B67935" w:rsidRPr="003B2D42" w:rsidRDefault="00B67935" w:rsidP="00CE0C54">
            <w:pPr>
              <w:jc w:val="center"/>
              <w:rPr>
                <w:color w:val="000000"/>
                <w:lang w:eastAsia="es-CO"/>
              </w:rPr>
            </w:pPr>
            <w:r w:rsidRPr="003B2D42">
              <w:rPr>
                <w:color w:val="000000"/>
                <w:lang w:eastAsia="es-CO"/>
              </w:rPr>
              <w:t>1</w:t>
            </w:r>
          </w:p>
        </w:tc>
        <w:tc>
          <w:tcPr>
            <w:tcW w:w="1676" w:type="dxa"/>
            <w:vMerge w:val="restart"/>
            <w:tcBorders>
              <w:top w:val="single" w:sz="4" w:space="0" w:color="auto"/>
              <w:left w:val="single" w:sz="4" w:space="0" w:color="auto"/>
              <w:right w:val="single" w:sz="4" w:space="0" w:color="auto"/>
            </w:tcBorders>
            <w:vAlign w:val="center"/>
          </w:tcPr>
          <w:p w14:paraId="532484CA" w14:textId="77777777" w:rsidR="00B67935" w:rsidRPr="003B2D42" w:rsidRDefault="00B67935" w:rsidP="00CE0C54">
            <w:pPr>
              <w:jc w:val="center"/>
              <w:rPr>
                <w:color w:val="000000"/>
                <w:lang w:eastAsia="es-CO"/>
              </w:rPr>
            </w:pPr>
            <w:r>
              <w:rPr>
                <w:color w:val="000000"/>
                <w:lang w:eastAsia="es-CO"/>
              </w:rPr>
              <w:t>Administración básica de proyectos</w:t>
            </w: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712EC" w14:textId="77777777" w:rsidR="00B67935" w:rsidRPr="003B2D42" w:rsidRDefault="00B67935" w:rsidP="00CE0C54">
            <w:pPr>
              <w:jc w:val="center"/>
              <w:rPr>
                <w:color w:val="000000"/>
                <w:lang w:eastAsia="es-CO"/>
              </w:rPr>
            </w:pPr>
            <w:r w:rsidRPr="003B2D42">
              <w:rPr>
                <w:color w:val="000000"/>
                <w:lang w:eastAsia="es-CO"/>
              </w:rPr>
              <w:t>2</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196DC3E6" w14:textId="77777777" w:rsidR="00B67935" w:rsidRPr="003B2D42" w:rsidRDefault="00B67935" w:rsidP="00CE0C54">
            <w:pPr>
              <w:rPr>
                <w:color w:val="000000"/>
                <w:lang w:eastAsia="es-CO"/>
              </w:rPr>
            </w:pPr>
            <w:r w:rsidRPr="00F704D7">
              <w:rPr>
                <w:color w:val="000000"/>
                <w:lang w:eastAsia="es-CO"/>
              </w:rPr>
              <w:t xml:space="preserve">Gestión de </w:t>
            </w:r>
            <w:r>
              <w:rPr>
                <w:color w:val="000000"/>
                <w:lang w:eastAsia="es-CO"/>
              </w:rPr>
              <w:t>r</w:t>
            </w:r>
            <w:r w:rsidRPr="00F704D7">
              <w:rPr>
                <w:color w:val="000000"/>
                <w:lang w:eastAsia="es-CO"/>
              </w:rPr>
              <w:t xml:space="preserve">equerimientos </w:t>
            </w:r>
            <w:r>
              <w:rPr>
                <w:color w:val="000000"/>
                <w:lang w:eastAsia="es-CO"/>
              </w:rPr>
              <w:t>(</w:t>
            </w:r>
            <w:r w:rsidRPr="003B2D42">
              <w:rPr>
                <w:color w:val="000000"/>
                <w:lang w:eastAsia="es-CO"/>
              </w:rPr>
              <w:t>REQM</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83C77D"/>
            <w:noWrap/>
            <w:vAlign w:val="center"/>
            <w:hideMark/>
          </w:tcPr>
          <w:p w14:paraId="23011211" w14:textId="77777777" w:rsidR="00B67935" w:rsidRPr="003B2D42" w:rsidRDefault="00B67935" w:rsidP="00CE0C54">
            <w:pPr>
              <w:jc w:val="center"/>
              <w:rPr>
                <w:color w:val="000000"/>
                <w:lang w:eastAsia="es-CO"/>
              </w:rPr>
            </w:pPr>
            <w:r w:rsidRPr="003B2D42">
              <w:rPr>
                <w:color w:val="000000"/>
                <w:lang w:eastAsia="es-CO"/>
              </w:rPr>
              <w:t>80%</w:t>
            </w:r>
          </w:p>
        </w:tc>
        <w:tc>
          <w:tcPr>
            <w:tcW w:w="700" w:type="dxa"/>
            <w:tcBorders>
              <w:top w:val="single" w:sz="4" w:space="0" w:color="auto"/>
              <w:left w:val="single" w:sz="4" w:space="0" w:color="auto"/>
              <w:bottom w:val="single" w:sz="4" w:space="0" w:color="auto"/>
              <w:right w:val="single" w:sz="4" w:space="0" w:color="auto"/>
            </w:tcBorders>
            <w:shd w:val="clear" w:color="000000" w:fill="83C77D"/>
            <w:noWrap/>
            <w:vAlign w:val="center"/>
            <w:hideMark/>
          </w:tcPr>
          <w:p w14:paraId="7B1EE2E6" w14:textId="77777777" w:rsidR="00B67935" w:rsidRPr="003B2D42" w:rsidRDefault="00B67935" w:rsidP="00CE0C54">
            <w:pPr>
              <w:jc w:val="center"/>
              <w:rPr>
                <w:color w:val="000000"/>
                <w:lang w:eastAsia="es-CO"/>
              </w:rPr>
            </w:pPr>
            <w:r w:rsidRPr="003B2D42">
              <w:rPr>
                <w:color w:val="000000"/>
                <w:lang w:eastAsia="es-CO"/>
              </w:rPr>
              <w:t>80%</w:t>
            </w:r>
          </w:p>
        </w:tc>
        <w:tc>
          <w:tcPr>
            <w:tcW w:w="1034" w:type="dxa"/>
            <w:tcBorders>
              <w:top w:val="single" w:sz="4" w:space="0" w:color="auto"/>
              <w:left w:val="single" w:sz="4" w:space="0" w:color="auto"/>
              <w:bottom w:val="single" w:sz="4" w:space="0" w:color="auto"/>
              <w:right w:val="single" w:sz="4" w:space="0" w:color="auto"/>
            </w:tcBorders>
            <w:shd w:val="clear" w:color="000000" w:fill="73C37C"/>
            <w:noWrap/>
            <w:vAlign w:val="center"/>
            <w:hideMark/>
          </w:tcPr>
          <w:p w14:paraId="6AF391C1" w14:textId="77777777" w:rsidR="00B67935" w:rsidRPr="003B2D42" w:rsidRDefault="00B67935" w:rsidP="00CE0C54">
            <w:pPr>
              <w:jc w:val="center"/>
              <w:rPr>
                <w:color w:val="000000"/>
                <w:lang w:eastAsia="es-CO"/>
              </w:rPr>
            </w:pPr>
            <w:r w:rsidRPr="003B2D42">
              <w:rPr>
                <w:color w:val="000000"/>
                <w:lang w:eastAsia="es-CO"/>
              </w:rPr>
              <w:t>90%</w:t>
            </w:r>
          </w:p>
        </w:tc>
      </w:tr>
      <w:tr w:rsidR="00B67935" w:rsidRPr="003B2D42" w14:paraId="2FDA4320"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6F1824" w14:textId="77777777" w:rsidR="00B67935" w:rsidRPr="003B2D42" w:rsidRDefault="00B67935" w:rsidP="00CE0C54">
            <w:pPr>
              <w:jc w:val="center"/>
              <w:rPr>
                <w:color w:val="000000"/>
                <w:lang w:eastAsia="es-CO"/>
              </w:rPr>
            </w:pPr>
            <w:r w:rsidRPr="003B2D42">
              <w:rPr>
                <w:color w:val="000000"/>
                <w:lang w:eastAsia="es-CO"/>
              </w:rPr>
              <w:t>2</w:t>
            </w:r>
          </w:p>
        </w:tc>
        <w:tc>
          <w:tcPr>
            <w:tcW w:w="1676" w:type="dxa"/>
            <w:vMerge/>
            <w:tcBorders>
              <w:left w:val="single" w:sz="4" w:space="0" w:color="auto"/>
              <w:right w:val="single" w:sz="4" w:space="0" w:color="auto"/>
            </w:tcBorders>
            <w:vAlign w:val="center"/>
          </w:tcPr>
          <w:p w14:paraId="5FFDEE26"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A6162D" w14:textId="77777777" w:rsidR="00B67935" w:rsidRPr="003B2D42" w:rsidRDefault="00B67935" w:rsidP="00CE0C54">
            <w:pPr>
              <w:jc w:val="center"/>
              <w:rPr>
                <w:color w:val="000000"/>
                <w:lang w:eastAsia="es-CO"/>
              </w:rPr>
            </w:pPr>
            <w:r w:rsidRPr="003B2D42">
              <w:rPr>
                <w:color w:val="000000"/>
                <w:lang w:eastAsia="es-CO"/>
              </w:rPr>
              <w:t>2</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1DAD852E" w14:textId="77777777" w:rsidR="00B67935" w:rsidRPr="003B2D42" w:rsidRDefault="00B67935" w:rsidP="00CE0C54">
            <w:pPr>
              <w:rPr>
                <w:color w:val="000000"/>
                <w:lang w:eastAsia="es-CO"/>
              </w:rPr>
            </w:pPr>
            <w:r w:rsidRPr="00F704D7">
              <w:rPr>
                <w:color w:val="000000"/>
                <w:lang w:eastAsia="es-CO"/>
              </w:rPr>
              <w:t xml:space="preserve">Planificación de </w:t>
            </w:r>
            <w:r>
              <w:rPr>
                <w:color w:val="000000"/>
                <w:lang w:eastAsia="es-CO"/>
              </w:rPr>
              <w:t>p</w:t>
            </w:r>
            <w:r w:rsidRPr="00F704D7">
              <w:rPr>
                <w:color w:val="000000"/>
                <w:lang w:eastAsia="es-CO"/>
              </w:rPr>
              <w:t xml:space="preserve">royectos </w:t>
            </w:r>
            <w:r>
              <w:rPr>
                <w:color w:val="000000"/>
                <w:lang w:eastAsia="es-CO"/>
              </w:rPr>
              <w:t>(</w:t>
            </w:r>
            <w:r w:rsidRPr="003B2D42">
              <w:rPr>
                <w:color w:val="000000"/>
                <w:lang w:eastAsia="es-CO"/>
              </w:rPr>
              <w:t>PP</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95CD7E"/>
            <w:noWrap/>
            <w:vAlign w:val="center"/>
            <w:hideMark/>
          </w:tcPr>
          <w:p w14:paraId="24DAFE78" w14:textId="77777777" w:rsidR="00B67935" w:rsidRPr="003B2D42" w:rsidRDefault="00B67935" w:rsidP="00CE0C54">
            <w:pPr>
              <w:jc w:val="center"/>
              <w:rPr>
                <w:color w:val="000000"/>
                <w:lang w:eastAsia="es-CO"/>
              </w:rPr>
            </w:pPr>
            <w:r w:rsidRPr="003B2D42">
              <w:rPr>
                <w:color w:val="000000"/>
                <w:lang w:eastAsia="es-CO"/>
              </w:rPr>
              <w:t>68%</w:t>
            </w:r>
          </w:p>
        </w:tc>
        <w:tc>
          <w:tcPr>
            <w:tcW w:w="700" w:type="dxa"/>
            <w:tcBorders>
              <w:top w:val="single" w:sz="4" w:space="0" w:color="auto"/>
              <w:left w:val="single" w:sz="4" w:space="0" w:color="auto"/>
              <w:bottom w:val="single" w:sz="4" w:space="0" w:color="auto"/>
              <w:right w:val="single" w:sz="4" w:space="0" w:color="auto"/>
            </w:tcBorders>
            <w:shd w:val="clear" w:color="000000" w:fill="BCD881"/>
            <w:noWrap/>
            <w:vAlign w:val="center"/>
            <w:hideMark/>
          </w:tcPr>
          <w:p w14:paraId="00610363" w14:textId="77777777" w:rsidR="00B67935" w:rsidRPr="003B2D42" w:rsidRDefault="00B67935" w:rsidP="00CE0C54">
            <w:pPr>
              <w:jc w:val="center"/>
              <w:rPr>
                <w:color w:val="000000"/>
                <w:lang w:eastAsia="es-CO"/>
              </w:rPr>
            </w:pPr>
            <w:r w:rsidRPr="003B2D42">
              <w:rPr>
                <w:color w:val="000000"/>
                <w:lang w:eastAsia="es-CO"/>
              </w:rPr>
              <w:t>43%</w:t>
            </w:r>
          </w:p>
        </w:tc>
        <w:tc>
          <w:tcPr>
            <w:tcW w:w="1034" w:type="dxa"/>
            <w:tcBorders>
              <w:top w:val="single" w:sz="4" w:space="0" w:color="auto"/>
              <w:left w:val="single" w:sz="4" w:space="0" w:color="auto"/>
              <w:bottom w:val="single" w:sz="4" w:space="0" w:color="auto"/>
              <w:right w:val="single" w:sz="4" w:space="0" w:color="auto"/>
            </w:tcBorders>
            <w:shd w:val="clear" w:color="000000" w:fill="EAE583"/>
            <w:noWrap/>
            <w:vAlign w:val="center"/>
            <w:hideMark/>
          </w:tcPr>
          <w:p w14:paraId="24CB8C83" w14:textId="77777777" w:rsidR="00B67935" w:rsidRPr="003B2D42" w:rsidRDefault="00B67935" w:rsidP="00CE0C54">
            <w:pPr>
              <w:jc w:val="center"/>
              <w:rPr>
                <w:color w:val="000000"/>
                <w:lang w:eastAsia="es-CO"/>
              </w:rPr>
            </w:pPr>
            <w:r w:rsidRPr="003B2D42">
              <w:rPr>
                <w:color w:val="000000"/>
                <w:lang w:eastAsia="es-CO"/>
              </w:rPr>
              <w:t>14%</w:t>
            </w:r>
          </w:p>
        </w:tc>
      </w:tr>
      <w:tr w:rsidR="00B67935" w:rsidRPr="003B2D42" w14:paraId="670F6884"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4DFA11" w14:textId="77777777" w:rsidR="00B67935" w:rsidRPr="003B2D42" w:rsidRDefault="00B67935" w:rsidP="00CE0C54">
            <w:pPr>
              <w:jc w:val="center"/>
              <w:rPr>
                <w:color w:val="000000"/>
                <w:lang w:eastAsia="es-CO"/>
              </w:rPr>
            </w:pPr>
            <w:r w:rsidRPr="003B2D42">
              <w:rPr>
                <w:color w:val="000000"/>
                <w:lang w:eastAsia="es-CO"/>
              </w:rPr>
              <w:t>3</w:t>
            </w:r>
          </w:p>
        </w:tc>
        <w:tc>
          <w:tcPr>
            <w:tcW w:w="1676" w:type="dxa"/>
            <w:vMerge/>
            <w:tcBorders>
              <w:left w:val="single" w:sz="4" w:space="0" w:color="auto"/>
              <w:right w:val="single" w:sz="4" w:space="0" w:color="auto"/>
            </w:tcBorders>
            <w:vAlign w:val="center"/>
          </w:tcPr>
          <w:p w14:paraId="417F370A"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F64CE" w14:textId="77777777" w:rsidR="00B67935" w:rsidRPr="003B2D42" w:rsidRDefault="00B67935" w:rsidP="00CE0C54">
            <w:pPr>
              <w:jc w:val="center"/>
              <w:rPr>
                <w:color w:val="000000"/>
                <w:lang w:eastAsia="es-CO"/>
              </w:rPr>
            </w:pPr>
            <w:r w:rsidRPr="003B2D42">
              <w:rPr>
                <w:color w:val="000000"/>
                <w:lang w:eastAsia="es-CO"/>
              </w:rPr>
              <w:t>2</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747B1B6F" w14:textId="77777777" w:rsidR="00B67935" w:rsidRPr="003B2D42" w:rsidRDefault="00B67935" w:rsidP="00CE0C54">
            <w:pPr>
              <w:rPr>
                <w:color w:val="000000"/>
                <w:lang w:eastAsia="es-CO"/>
              </w:rPr>
            </w:pPr>
            <w:r w:rsidRPr="00F704D7">
              <w:rPr>
                <w:color w:val="000000"/>
                <w:lang w:eastAsia="es-CO"/>
              </w:rPr>
              <w:t xml:space="preserve">Proyecto de </w:t>
            </w:r>
            <w:r>
              <w:rPr>
                <w:color w:val="000000"/>
                <w:lang w:eastAsia="es-CO"/>
              </w:rPr>
              <w:t>m</w:t>
            </w:r>
            <w:r w:rsidRPr="00F704D7">
              <w:rPr>
                <w:color w:val="000000"/>
                <w:lang w:eastAsia="es-CO"/>
              </w:rPr>
              <w:t xml:space="preserve">onitoreo y </w:t>
            </w:r>
            <w:r>
              <w:rPr>
                <w:color w:val="000000"/>
                <w:lang w:eastAsia="es-CO"/>
              </w:rPr>
              <w:t>c</w:t>
            </w:r>
            <w:r w:rsidRPr="00F704D7">
              <w:rPr>
                <w:color w:val="000000"/>
                <w:lang w:eastAsia="es-CO"/>
              </w:rPr>
              <w:t xml:space="preserve">ontrol </w:t>
            </w:r>
            <w:r>
              <w:rPr>
                <w:color w:val="000000"/>
                <w:lang w:eastAsia="es-CO"/>
              </w:rPr>
              <w:t>(</w:t>
            </w:r>
            <w:r w:rsidRPr="003B2D42">
              <w:rPr>
                <w:color w:val="000000"/>
                <w:lang w:eastAsia="es-CO"/>
              </w:rPr>
              <w:t>PMC</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76C47D"/>
            <w:noWrap/>
            <w:vAlign w:val="center"/>
            <w:hideMark/>
          </w:tcPr>
          <w:p w14:paraId="31D8610B" w14:textId="77777777" w:rsidR="00B67935" w:rsidRPr="003B2D42" w:rsidRDefault="00B67935" w:rsidP="00CE0C54">
            <w:pPr>
              <w:jc w:val="center"/>
              <w:rPr>
                <w:color w:val="000000"/>
                <w:lang w:eastAsia="es-CO"/>
              </w:rPr>
            </w:pPr>
            <w:r w:rsidRPr="003B2D42">
              <w:rPr>
                <w:color w:val="000000"/>
                <w:lang w:eastAsia="es-CO"/>
              </w:rPr>
              <w:t>88%</w:t>
            </w:r>
          </w:p>
        </w:tc>
        <w:tc>
          <w:tcPr>
            <w:tcW w:w="700" w:type="dxa"/>
            <w:tcBorders>
              <w:top w:val="single" w:sz="4" w:space="0" w:color="auto"/>
              <w:left w:val="single" w:sz="4" w:space="0" w:color="auto"/>
              <w:bottom w:val="single" w:sz="4" w:space="0" w:color="auto"/>
              <w:right w:val="single" w:sz="4" w:space="0" w:color="auto"/>
            </w:tcBorders>
            <w:shd w:val="clear" w:color="000000" w:fill="AAD380"/>
            <w:noWrap/>
            <w:vAlign w:val="center"/>
            <w:hideMark/>
          </w:tcPr>
          <w:p w14:paraId="550FB63E" w14:textId="77777777" w:rsidR="00B67935" w:rsidRPr="003B2D42" w:rsidRDefault="00B67935" w:rsidP="00CE0C54">
            <w:pPr>
              <w:jc w:val="center"/>
              <w:rPr>
                <w:color w:val="000000"/>
                <w:lang w:eastAsia="es-CO"/>
              </w:rPr>
            </w:pPr>
            <w:r w:rsidRPr="003B2D42">
              <w:rPr>
                <w:color w:val="000000"/>
                <w:lang w:eastAsia="es-CO"/>
              </w:rPr>
              <w:t>55%</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6CF3ACB"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530C9845"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2989EF" w14:textId="77777777" w:rsidR="00B67935" w:rsidRPr="003B2D42" w:rsidRDefault="00B67935" w:rsidP="00CE0C54">
            <w:pPr>
              <w:jc w:val="center"/>
              <w:rPr>
                <w:color w:val="000000"/>
                <w:lang w:eastAsia="es-CO"/>
              </w:rPr>
            </w:pPr>
            <w:r w:rsidRPr="003B2D42">
              <w:rPr>
                <w:color w:val="000000"/>
                <w:lang w:eastAsia="es-CO"/>
              </w:rPr>
              <w:t>4</w:t>
            </w:r>
          </w:p>
        </w:tc>
        <w:tc>
          <w:tcPr>
            <w:tcW w:w="1676" w:type="dxa"/>
            <w:vMerge/>
            <w:tcBorders>
              <w:left w:val="single" w:sz="4" w:space="0" w:color="auto"/>
              <w:right w:val="single" w:sz="4" w:space="0" w:color="auto"/>
            </w:tcBorders>
            <w:vAlign w:val="center"/>
          </w:tcPr>
          <w:p w14:paraId="359D8AF0"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E7EF5A" w14:textId="77777777" w:rsidR="00B67935" w:rsidRPr="003B2D42" w:rsidRDefault="00B67935" w:rsidP="00CE0C54">
            <w:pPr>
              <w:jc w:val="center"/>
              <w:rPr>
                <w:color w:val="000000"/>
                <w:lang w:eastAsia="es-CO"/>
              </w:rPr>
            </w:pPr>
            <w:r w:rsidRPr="003B2D42">
              <w:rPr>
                <w:color w:val="000000"/>
                <w:lang w:eastAsia="es-CO"/>
              </w:rPr>
              <w:t>2</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17D64B8E" w14:textId="77777777" w:rsidR="00B67935" w:rsidRPr="003B2D42" w:rsidRDefault="00B67935" w:rsidP="00CE0C54">
            <w:pPr>
              <w:rPr>
                <w:color w:val="000000"/>
                <w:lang w:eastAsia="es-CO"/>
              </w:rPr>
            </w:pPr>
            <w:r w:rsidRPr="00F704D7">
              <w:rPr>
                <w:color w:val="000000"/>
                <w:lang w:eastAsia="es-CO"/>
              </w:rPr>
              <w:t xml:space="preserve">Gestión de acuerdos de proveedores </w:t>
            </w:r>
            <w:r>
              <w:rPr>
                <w:color w:val="000000"/>
                <w:lang w:eastAsia="es-CO"/>
              </w:rPr>
              <w:t>(</w:t>
            </w:r>
            <w:r w:rsidRPr="003B2D42">
              <w:rPr>
                <w:color w:val="000000"/>
                <w:lang w:eastAsia="es-CO"/>
              </w:rPr>
              <w:t>SAM</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31D43CE"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BEF8AC" w14:textId="77777777" w:rsidR="00B67935" w:rsidRPr="003B2D42" w:rsidRDefault="00B67935" w:rsidP="00CE0C54">
            <w:pPr>
              <w:jc w:val="center"/>
              <w:rPr>
                <w:color w:val="000000"/>
                <w:lang w:eastAsia="es-CO"/>
              </w:rPr>
            </w:pPr>
            <w:r w:rsidRPr="003B2D42">
              <w:rPr>
                <w:color w:val="000000"/>
                <w:lang w:eastAsia="es-CO"/>
              </w:rPr>
              <w:t>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56B93A"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020632EA"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3A83BB" w14:textId="77777777" w:rsidR="00B67935" w:rsidRPr="003B2D42" w:rsidRDefault="00B67935" w:rsidP="00CE0C54">
            <w:pPr>
              <w:jc w:val="center"/>
              <w:rPr>
                <w:color w:val="000000"/>
                <w:lang w:eastAsia="es-CO"/>
              </w:rPr>
            </w:pPr>
            <w:r w:rsidRPr="003B2D42">
              <w:rPr>
                <w:color w:val="000000"/>
                <w:lang w:eastAsia="es-CO"/>
              </w:rPr>
              <w:t>5</w:t>
            </w:r>
          </w:p>
        </w:tc>
        <w:tc>
          <w:tcPr>
            <w:tcW w:w="1676" w:type="dxa"/>
            <w:vMerge/>
            <w:tcBorders>
              <w:left w:val="single" w:sz="4" w:space="0" w:color="auto"/>
              <w:right w:val="single" w:sz="4" w:space="0" w:color="auto"/>
            </w:tcBorders>
            <w:vAlign w:val="center"/>
          </w:tcPr>
          <w:p w14:paraId="50DC6FA7"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447E3" w14:textId="77777777" w:rsidR="00B67935" w:rsidRPr="003B2D42" w:rsidRDefault="00B67935" w:rsidP="00CE0C54">
            <w:pPr>
              <w:jc w:val="center"/>
              <w:rPr>
                <w:color w:val="000000"/>
                <w:lang w:eastAsia="es-CO"/>
              </w:rPr>
            </w:pPr>
            <w:r w:rsidRPr="003B2D42">
              <w:rPr>
                <w:color w:val="000000"/>
                <w:lang w:eastAsia="es-CO"/>
              </w:rPr>
              <w:t>2</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2636B0B9" w14:textId="77777777" w:rsidR="00B67935" w:rsidRPr="003B2D42" w:rsidRDefault="00B67935" w:rsidP="00CE0C54">
            <w:pPr>
              <w:rPr>
                <w:color w:val="000000"/>
                <w:lang w:eastAsia="es-CO"/>
              </w:rPr>
            </w:pPr>
            <w:r w:rsidRPr="00F704D7">
              <w:rPr>
                <w:color w:val="000000"/>
                <w:lang w:eastAsia="es-CO"/>
              </w:rPr>
              <w:t xml:space="preserve">Medida y </w:t>
            </w:r>
            <w:r>
              <w:rPr>
                <w:color w:val="000000"/>
                <w:lang w:eastAsia="es-CO"/>
              </w:rPr>
              <w:t>a</w:t>
            </w:r>
            <w:r w:rsidRPr="00F704D7">
              <w:rPr>
                <w:color w:val="000000"/>
                <w:lang w:eastAsia="es-CO"/>
              </w:rPr>
              <w:t xml:space="preserve">nálisis </w:t>
            </w:r>
            <w:r>
              <w:rPr>
                <w:color w:val="000000"/>
                <w:lang w:eastAsia="es-CO"/>
              </w:rPr>
              <w:t>(</w:t>
            </w:r>
            <w:r w:rsidRPr="003B2D42">
              <w:rPr>
                <w:color w:val="000000"/>
                <w:lang w:eastAsia="es-CO"/>
              </w:rPr>
              <w:t>MA</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C4DA81"/>
            <w:noWrap/>
            <w:vAlign w:val="center"/>
            <w:hideMark/>
          </w:tcPr>
          <w:p w14:paraId="1B267A35" w14:textId="77777777" w:rsidR="00B67935" w:rsidRPr="003B2D42" w:rsidRDefault="00B67935" w:rsidP="00CE0C54">
            <w:pPr>
              <w:jc w:val="center"/>
              <w:rPr>
                <w:color w:val="000000"/>
                <w:lang w:eastAsia="es-CO"/>
              </w:rPr>
            </w:pPr>
            <w:r w:rsidRPr="003B2D42">
              <w:rPr>
                <w:color w:val="000000"/>
                <w:lang w:eastAsia="es-CO"/>
              </w:rPr>
              <w:t>38%</w:t>
            </w:r>
          </w:p>
        </w:tc>
        <w:tc>
          <w:tcPr>
            <w:tcW w:w="700" w:type="dxa"/>
            <w:tcBorders>
              <w:top w:val="single" w:sz="4" w:space="0" w:color="auto"/>
              <w:left w:val="single" w:sz="4" w:space="0" w:color="auto"/>
              <w:bottom w:val="single" w:sz="4" w:space="0" w:color="auto"/>
              <w:right w:val="single" w:sz="4" w:space="0" w:color="auto"/>
            </w:tcBorders>
            <w:shd w:val="clear" w:color="000000" w:fill="C4DA81"/>
            <w:noWrap/>
            <w:vAlign w:val="center"/>
            <w:hideMark/>
          </w:tcPr>
          <w:p w14:paraId="2E2B044B" w14:textId="77777777" w:rsidR="00B67935" w:rsidRPr="003B2D42" w:rsidRDefault="00B67935" w:rsidP="00CE0C54">
            <w:pPr>
              <w:jc w:val="center"/>
              <w:rPr>
                <w:color w:val="000000"/>
                <w:lang w:eastAsia="es-CO"/>
              </w:rPr>
            </w:pPr>
            <w:r w:rsidRPr="003B2D42">
              <w:rPr>
                <w:color w:val="000000"/>
                <w:lang w:eastAsia="es-CO"/>
              </w:rPr>
              <w:t>38%</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507E33"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4A6E28ED"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DBD9F4" w14:textId="77777777" w:rsidR="00B67935" w:rsidRPr="003B2D42" w:rsidRDefault="00B67935" w:rsidP="00CE0C54">
            <w:pPr>
              <w:jc w:val="center"/>
              <w:rPr>
                <w:color w:val="000000"/>
                <w:lang w:eastAsia="es-CO"/>
              </w:rPr>
            </w:pPr>
            <w:r w:rsidRPr="003B2D42">
              <w:rPr>
                <w:color w:val="000000"/>
                <w:lang w:eastAsia="es-CO"/>
              </w:rPr>
              <w:t>6</w:t>
            </w:r>
          </w:p>
        </w:tc>
        <w:tc>
          <w:tcPr>
            <w:tcW w:w="1676" w:type="dxa"/>
            <w:vMerge/>
            <w:tcBorders>
              <w:left w:val="single" w:sz="4" w:space="0" w:color="auto"/>
              <w:right w:val="single" w:sz="4" w:space="0" w:color="auto"/>
            </w:tcBorders>
            <w:vAlign w:val="center"/>
          </w:tcPr>
          <w:p w14:paraId="07454029"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B1933" w14:textId="77777777" w:rsidR="00B67935" w:rsidRPr="003B2D42" w:rsidRDefault="00B67935" w:rsidP="00CE0C54">
            <w:pPr>
              <w:jc w:val="center"/>
              <w:rPr>
                <w:color w:val="000000"/>
                <w:lang w:eastAsia="es-CO"/>
              </w:rPr>
            </w:pPr>
            <w:r w:rsidRPr="003B2D42">
              <w:rPr>
                <w:color w:val="000000"/>
                <w:lang w:eastAsia="es-CO"/>
              </w:rPr>
              <w:t>2</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52C264C3" w14:textId="77777777" w:rsidR="00B67935" w:rsidRPr="003B2D42" w:rsidRDefault="00B67935" w:rsidP="00CE0C54">
            <w:pPr>
              <w:rPr>
                <w:color w:val="000000"/>
                <w:lang w:eastAsia="es-CO"/>
              </w:rPr>
            </w:pPr>
            <w:r w:rsidRPr="00F704D7">
              <w:rPr>
                <w:color w:val="000000"/>
                <w:lang w:eastAsia="es-CO"/>
              </w:rPr>
              <w:t>Proceso y garantía de calidad del producto</w:t>
            </w:r>
            <w:r>
              <w:rPr>
                <w:color w:val="000000"/>
                <w:lang w:eastAsia="es-CO"/>
              </w:rPr>
              <w:t xml:space="preserve"> (</w:t>
            </w:r>
            <w:r w:rsidRPr="003B2D42">
              <w:rPr>
                <w:color w:val="000000"/>
                <w:lang w:eastAsia="es-CO"/>
              </w:rPr>
              <w:t>PPQA</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EBE683"/>
            <w:noWrap/>
            <w:vAlign w:val="center"/>
            <w:hideMark/>
          </w:tcPr>
          <w:p w14:paraId="06A05F44" w14:textId="77777777" w:rsidR="00B67935" w:rsidRPr="003B2D42" w:rsidRDefault="00B67935" w:rsidP="00CE0C54">
            <w:pPr>
              <w:jc w:val="center"/>
              <w:rPr>
                <w:color w:val="000000"/>
                <w:lang w:eastAsia="es-CO"/>
              </w:rPr>
            </w:pPr>
            <w:r w:rsidRPr="003B2D42">
              <w:rPr>
                <w:color w:val="000000"/>
                <w:lang w:eastAsia="es-CO"/>
              </w:rPr>
              <w:t>13%</w:t>
            </w:r>
          </w:p>
        </w:tc>
        <w:tc>
          <w:tcPr>
            <w:tcW w:w="700" w:type="dxa"/>
            <w:tcBorders>
              <w:top w:val="single" w:sz="4" w:space="0" w:color="auto"/>
              <w:left w:val="single" w:sz="4" w:space="0" w:color="auto"/>
              <w:bottom w:val="single" w:sz="4" w:space="0" w:color="auto"/>
              <w:right w:val="single" w:sz="4" w:space="0" w:color="auto"/>
            </w:tcBorders>
            <w:shd w:val="clear" w:color="000000" w:fill="B1D580"/>
            <w:noWrap/>
            <w:vAlign w:val="center"/>
            <w:hideMark/>
          </w:tcPr>
          <w:p w14:paraId="51735FAF" w14:textId="77777777" w:rsidR="00B67935" w:rsidRPr="003B2D42" w:rsidRDefault="00B67935" w:rsidP="00CE0C54">
            <w:pPr>
              <w:jc w:val="center"/>
              <w:rPr>
                <w:color w:val="000000"/>
                <w:lang w:eastAsia="es-CO"/>
              </w:rPr>
            </w:pPr>
            <w:r w:rsidRPr="003B2D42">
              <w:rPr>
                <w:color w:val="000000"/>
                <w:lang w:eastAsia="es-CO"/>
              </w:rPr>
              <w:t>50%</w:t>
            </w:r>
          </w:p>
        </w:tc>
        <w:tc>
          <w:tcPr>
            <w:tcW w:w="1034" w:type="dxa"/>
            <w:tcBorders>
              <w:top w:val="single" w:sz="4" w:space="0" w:color="auto"/>
              <w:left w:val="single" w:sz="4" w:space="0" w:color="auto"/>
              <w:bottom w:val="single" w:sz="4" w:space="0" w:color="auto"/>
              <w:right w:val="single" w:sz="4" w:space="0" w:color="auto"/>
            </w:tcBorders>
            <w:shd w:val="clear" w:color="000000" w:fill="EBE683"/>
            <w:noWrap/>
            <w:vAlign w:val="center"/>
            <w:hideMark/>
          </w:tcPr>
          <w:p w14:paraId="522AAE51" w14:textId="77777777" w:rsidR="00B67935" w:rsidRPr="003B2D42" w:rsidRDefault="00B67935" w:rsidP="00CE0C54">
            <w:pPr>
              <w:jc w:val="center"/>
              <w:rPr>
                <w:color w:val="000000"/>
                <w:lang w:eastAsia="es-CO"/>
              </w:rPr>
            </w:pPr>
            <w:r w:rsidRPr="003B2D42">
              <w:rPr>
                <w:color w:val="000000"/>
                <w:lang w:eastAsia="es-CO"/>
              </w:rPr>
              <w:t>13%</w:t>
            </w:r>
          </w:p>
        </w:tc>
      </w:tr>
      <w:tr w:rsidR="00B67935" w:rsidRPr="003B2D42" w14:paraId="6D90C512"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24DB38" w14:textId="77777777" w:rsidR="00B67935" w:rsidRPr="003B2D42" w:rsidRDefault="00B67935" w:rsidP="00CE0C54">
            <w:pPr>
              <w:jc w:val="center"/>
              <w:rPr>
                <w:color w:val="000000"/>
                <w:lang w:eastAsia="es-CO"/>
              </w:rPr>
            </w:pPr>
            <w:r w:rsidRPr="003B2D42">
              <w:rPr>
                <w:color w:val="000000"/>
                <w:lang w:eastAsia="es-CO"/>
              </w:rPr>
              <w:t>7</w:t>
            </w:r>
          </w:p>
        </w:tc>
        <w:tc>
          <w:tcPr>
            <w:tcW w:w="1676" w:type="dxa"/>
            <w:vMerge/>
            <w:tcBorders>
              <w:left w:val="single" w:sz="4" w:space="0" w:color="auto"/>
              <w:bottom w:val="single" w:sz="4" w:space="0" w:color="auto"/>
              <w:right w:val="single" w:sz="4" w:space="0" w:color="auto"/>
            </w:tcBorders>
            <w:vAlign w:val="center"/>
          </w:tcPr>
          <w:p w14:paraId="43FAEC5A"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A2006" w14:textId="77777777" w:rsidR="00B67935" w:rsidRPr="003B2D42" w:rsidRDefault="00B67935" w:rsidP="00CE0C54">
            <w:pPr>
              <w:jc w:val="center"/>
              <w:rPr>
                <w:color w:val="000000"/>
                <w:lang w:eastAsia="es-CO"/>
              </w:rPr>
            </w:pPr>
            <w:r w:rsidRPr="003B2D42">
              <w:rPr>
                <w:color w:val="000000"/>
                <w:lang w:eastAsia="es-CO"/>
              </w:rPr>
              <w:t>2</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12BB4C2A" w14:textId="77777777" w:rsidR="00B67935" w:rsidRPr="003B2D42" w:rsidRDefault="00B67935" w:rsidP="00CE0C54">
            <w:pPr>
              <w:rPr>
                <w:color w:val="000000"/>
                <w:lang w:eastAsia="es-CO"/>
              </w:rPr>
            </w:pPr>
            <w:r w:rsidRPr="002F3D76">
              <w:rPr>
                <w:color w:val="000000"/>
                <w:lang w:eastAsia="es-CO"/>
              </w:rPr>
              <w:t xml:space="preserve">Gestión de la configuración </w:t>
            </w:r>
            <w:r>
              <w:rPr>
                <w:color w:val="000000"/>
                <w:lang w:eastAsia="es-CO"/>
              </w:rPr>
              <w:t>(</w:t>
            </w:r>
            <w:r w:rsidRPr="003B2D42">
              <w:rPr>
                <w:color w:val="000000"/>
                <w:lang w:eastAsia="es-CO"/>
              </w:rPr>
              <w:t>CM</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665B3C3"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AE04C5" w14:textId="77777777" w:rsidR="00B67935" w:rsidRPr="003B2D42" w:rsidRDefault="00B67935" w:rsidP="00CE0C54">
            <w:pPr>
              <w:jc w:val="center"/>
              <w:rPr>
                <w:color w:val="000000"/>
                <w:lang w:eastAsia="es-CO"/>
              </w:rPr>
            </w:pPr>
            <w:r w:rsidRPr="003B2D42">
              <w:rPr>
                <w:color w:val="000000"/>
                <w:lang w:eastAsia="es-CO"/>
              </w:rPr>
              <w:t>100%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F9FDF8"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434C62BF"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E5234C" w14:textId="77777777" w:rsidR="00B67935" w:rsidRPr="003B2D42" w:rsidRDefault="00B67935" w:rsidP="00CE0C54">
            <w:pPr>
              <w:jc w:val="center"/>
              <w:rPr>
                <w:color w:val="000000"/>
                <w:lang w:eastAsia="es-CO"/>
              </w:rPr>
            </w:pPr>
            <w:r w:rsidRPr="003B2D42">
              <w:rPr>
                <w:color w:val="000000"/>
                <w:lang w:eastAsia="es-CO"/>
              </w:rPr>
              <w:t>8</w:t>
            </w:r>
          </w:p>
        </w:tc>
        <w:tc>
          <w:tcPr>
            <w:tcW w:w="1676" w:type="dxa"/>
            <w:vMerge w:val="restart"/>
            <w:tcBorders>
              <w:top w:val="single" w:sz="4" w:space="0" w:color="auto"/>
              <w:left w:val="single" w:sz="4" w:space="0" w:color="auto"/>
              <w:right w:val="single" w:sz="4" w:space="0" w:color="auto"/>
            </w:tcBorders>
            <w:vAlign w:val="center"/>
          </w:tcPr>
          <w:p w14:paraId="2287F9D8" w14:textId="77777777" w:rsidR="00B67935" w:rsidRPr="003B2D42" w:rsidRDefault="00B67935" w:rsidP="00CE0C54">
            <w:pPr>
              <w:jc w:val="center"/>
              <w:rPr>
                <w:color w:val="000000"/>
                <w:lang w:eastAsia="es-CO"/>
              </w:rPr>
            </w:pPr>
            <w:r>
              <w:rPr>
                <w:color w:val="000000"/>
                <w:lang w:eastAsia="es-CO"/>
              </w:rPr>
              <w:t>Estandarización de procesos</w:t>
            </w: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88A823"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76A72A4B" w14:textId="77777777" w:rsidR="00B67935" w:rsidRPr="003B2D42" w:rsidRDefault="00822C3C" w:rsidP="00CE0C54">
            <w:pPr>
              <w:rPr>
                <w:color w:val="000000"/>
                <w:lang w:eastAsia="es-CO"/>
              </w:rPr>
            </w:pPr>
            <w:r>
              <w:rPr>
                <w:color w:val="000000"/>
                <w:lang w:eastAsia="es-CO"/>
              </w:rPr>
              <w:t>R</w:t>
            </w:r>
            <w:r w:rsidRPr="00822C3C">
              <w:rPr>
                <w:color w:val="000000"/>
                <w:lang w:eastAsia="es-CO"/>
              </w:rPr>
              <w:t xml:space="preserve">ebautizado como validar los requisitos </w:t>
            </w:r>
            <w:r w:rsidR="00B67935">
              <w:rPr>
                <w:color w:val="000000"/>
                <w:lang w:eastAsia="es-CO"/>
              </w:rPr>
              <w:t>(</w:t>
            </w:r>
            <w:r w:rsidR="00B67935" w:rsidRPr="003B2D42">
              <w:rPr>
                <w:color w:val="000000"/>
                <w:lang w:eastAsia="es-CO"/>
              </w:rPr>
              <w:t>REQD</w:t>
            </w:r>
            <w:r w:rsidR="00B67935">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6EC27C"/>
            <w:noWrap/>
            <w:vAlign w:val="center"/>
            <w:hideMark/>
          </w:tcPr>
          <w:p w14:paraId="060E6873" w14:textId="77777777" w:rsidR="00B67935" w:rsidRPr="003B2D42" w:rsidRDefault="00B67935" w:rsidP="00CE0C54">
            <w:pPr>
              <w:jc w:val="center"/>
              <w:rPr>
                <w:color w:val="000000"/>
                <w:lang w:eastAsia="es-CO"/>
              </w:rPr>
            </w:pPr>
            <w:r w:rsidRPr="003B2D42">
              <w:rPr>
                <w:color w:val="000000"/>
                <w:lang w:eastAsia="es-CO"/>
              </w:rPr>
              <w:t>93%</w:t>
            </w:r>
          </w:p>
        </w:tc>
        <w:tc>
          <w:tcPr>
            <w:tcW w:w="700" w:type="dxa"/>
            <w:tcBorders>
              <w:top w:val="single" w:sz="4" w:space="0" w:color="auto"/>
              <w:left w:val="single" w:sz="4" w:space="0" w:color="auto"/>
              <w:bottom w:val="single" w:sz="4" w:space="0" w:color="auto"/>
              <w:right w:val="single" w:sz="4" w:space="0" w:color="auto"/>
            </w:tcBorders>
            <w:shd w:val="clear" w:color="000000" w:fill="6EC27C"/>
            <w:noWrap/>
            <w:vAlign w:val="center"/>
            <w:hideMark/>
          </w:tcPr>
          <w:p w14:paraId="71C9B826" w14:textId="77777777" w:rsidR="00B67935" w:rsidRPr="003B2D42" w:rsidRDefault="00B67935" w:rsidP="00CE0C54">
            <w:pPr>
              <w:jc w:val="center"/>
              <w:rPr>
                <w:color w:val="000000"/>
                <w:lang w:eastAsia="es-CO"/>
              </w:rPr>
            </w:pPr>
            <w:r w:rsidRPr="003B2D42">
              <w:rPr>
                <w:color w:val="000000"/>
                <w:lang w:eastAsia="es-CO"/>
              </w:rPr>
              <w:t>93%</w:t>
            </w:r>
          </w:p>
        </w:tc>
        <w:tc>
          <w:tcPr>
            <w:tcW w:w="1034" w:type="dxa"/>
            <w:tcBorders>
              <w:top w:val="single" w:sz="4" w:space="0" w:color="auto"/>
              <w:left w:val="single" w:sz="4" w:space="0" w:color="auto"/>
              <w:bottom w:val="single" w:sz="4" w:space="0" w:color="auto"/>
              <w:right w:val="single" w:sz="4" w:space="0" w:color="auto"/>
            </w:tcBorders>
            <w:shd w:val="clear" w:color="000000" w:fill="7EC67D"/>
            <w:noWrap/>
            <w:vAlign w:val="center"/>
            <w:hideMark/>
          </w:tcPr>
          <w:p w14:paraId="62AA88BB" w14:textId="77777777" w:rsidR="00B67935" w:rsidRPr="003B2D42" w:rsidRDefault="00B67935" w:rsidP="00CE0C54">
            <w:pPr>
              <w:jc w:val="center"/>
              <w:rPr>
                <w:color w:val="000000"/>
                <w:lang w:eastAsia="es-CO"/>
              </w:rPr>
            </w:pPr>
            <w:r w:rsidRPr="003B2D42">
              <w:rPr>
                <w:color w:val="000000"/>
                <w:lang w:eastAsia="es-CO"/>
              </w:rPr>
              <w:t>83%</w:t>
            </w:r>
          </w:p>
        </w:tc>
      </w:tr>
      <w:tr w:rsidR="00B67935" w:rsidRPr="003B2D42" w14:paraId="4FC55B47"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51A0B" w14:textId="77777777" w:rsidR="00B67935" w:rsidRPr="003B2D42" w:rsidRDefault="00B67935" w:rsidP="00CE0C54">
            <w:pPr>
              <w:jc w:val="center"/>
              <w:rPr>
                <w:color w:val="000000"/>
                <w:lang w:eastAsia="es-CO"/>
              </w:rPr>
            </w:pPr>
            <w:r w:rsidRPr="003B2D42">
              <w:rPr>
                <w:color w:val="000000"/>
                <w:lang w:eastAsia="es-CO"/>
              </w:rPr>
              <w:t>9</w:t>
            </w:r>
          </w:p>
        </w:tc>
        <w:tc>
          <w:tcPr>
            <w:tcW w:w="1676" w:type="dxa"/>
            <w:vMerge/>
            <w:tcBorders>
              <w:left w:val="single" w:sz="4" w:space="0" w:color="auto"/>
              <w:right w:val="single" w:sz="4" w:space="0" w:color="auto"/>
            </w:tcBorders>
            <w:vAlign w:val="center"/>
          </w:tcPr>
          <w:p w14:paraId="7B74FDF8"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01B76"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006A6E30" w14:textId="77777777" w:rsidR="00B67935" w:rsidRPr="003B2D42" w:rsidRDefault="00B67935" w:rsidP="00CE0C54">
            <w:pPr>
              <w:rPr>
                <w:color w:val="000000"/>
                <w:lang w:eastAsia="es-CO"/>
              </w:rPr>
            </w:pPr>
            <w:r w:rsidRPr="002F3D76">
              <w:rPr>
                <w:color w:val="000000"/>
                <w:lang w:eastAsia="es-CO"/>
              </w:rPr>
              <w:t xml:space="preserve">Solución técnica </w:t>
            </w:r>
            <w:r>
              <w:rPr>
                <w:color w:val="000000"/>
                <w:lang w:eastAsia="es-CO"/>
              </w:rPr>
              <w:t>(</w:t>
            </w:r>
            <w:r w:rsidRPr="003B2D42">
              <w:rPr>
                <w:color w:val="000000"/>
                <w:lang w:eastAsia="es-CO"/>
              </w:rPr>
              <w:t>TS</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E11E5A2"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CFDE82"/>
            <w:noWrap/>
            <w:vAlign w:val="center"/>
            <w:hideMark/>
          </w:tcPr>
          <w:p w14:paraId="5FA32230" w14:textId="77777777" w:rsidR="00B67935" w:rsidRPr="003B2D42" w:rsidRDefault="00B67935" w:rsidP="00CE0C54">
            <w:pPr>
              <w:jc w:val="center"/>
              <w:rPr>
                <w:color w:val="000000"/>
                <w:lang w:eastAsia="es-CO"/>
              </w:rPr>
            </w:pPr>
            <w:r w:rsidRPr="003B2D42">
              <w:rPr>
                <w:color w:val="000000"/>
                <w:lang w:eastAsia="es-CO"/>
              </w:rPr>
              <w:t>31%</w:t>
            </w:r>
          </w:p>
        </w:tc>
        <w:tc>
          <w:tcPr>
            <w:tcW w:w="1034" w:type="dxa"/>
            <w:tcBorders>
              <w:top w:val="single" w:sz="4" w:space="0" w:color="auto"/>
              <w:left w:val="single" w:sz="4" w:space="0" w:color="auto"/>
              <w:bottom w:val="single" w:sz="4" w:space="0" w:color="auto"/>
              <w:right w:val="single" w:sz="4" w:space="0" w:color="auto"/>
            </w:tcBorders>
            <w:shd w:val="clear" w:color="000000" w:fill="BBD881"/>
            <w:noWrap/>
            <w:vAlign w:val="center"/>
            <w:hideMark/>
          </w:tcPr>
          <w:p w14:paraId="10636278" w14:textId="77777777" w:rsidR="00B67935" w:rsidRPr="003B2D42" w:rsidRDefault="00B67935" w:rsidP="00CE0C54">
            <w:pPr>
              <w:jc w:val="center"/>
              <w:rPr>
                <w:color w:val="000000"/>
                <w:lang w:eastAsia="es-CO"/>
              </w:rPr>
            </w:pPr>
            <w:r w:rsidRPr="003B2D42">
              <w:rPr>
                <w:color w:val="000000"/>
                <w:lang w:eastAsia="es-CO"/>
              </w:rPr>
              <w:t>44%</w:t>
            </w:r>
          </w:p>
        </w:tc>
      </w:tr>
      <w:tr w:rsidR="00B67935" w:rsidRPr="003B2D42" w14:paraId="4435099E"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4B89C8" w14:textId="77777777" w:rsidR="00B67935" w:rsidRPr="003B2D42" w:rsidRDefault="00B67935" w:rsidP="00CE0C54">
            <w:pPr>
              <w:jc w:val="center"/>
              <w:rPr>
                <w:color w:val="000000"/>
                <w:lang w:eastAsia="es-CO"/>
              </w:rPr>
            </w:pPr>
            <w:r w:rsidRPr="003B2D42">
              <w:rPr>
                <w:color w:val="000000"/>
                <w:lang w:eastAsia="es-CO"/>
              </w:rPr>
              <w:t>10</w:t>
            </w:r>
          </w:p>
        </w:tc>
        <w:tc>
          <w:tcPr>
            <w:tcW w:w="1676" w:type="dxa"/>
            <w:vMerge/>
            <w:tcBorders>
              <w:left w:val="single" w:sz="4" w:space="0" w:color="auto"/>
              <w:right w:val="single" w:sz="4" w:space="0" w:color="auto"/>
            </w:tcBorders>
            <w:vAlign w:val="center"/>
          </w:tcPr>
          <w:p w14:paraId="29F1B971"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63DA3A"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46B7A30F" w14:textId="77777777" w:rsidR="00B67935" w:rsidRPr="003B2D42" w:rsidRDefault="00B67935" w:rsidP="00CE0C54">
            <w:pPr>
              <w:rPr>
                <w:color w:val="000000"/>
                <w:lang w:eastAsia="es-CO"/>
              </w:rPr>
            </w:pPr>
            <w:r w:rsidRPr="002F3D76">
              <w:rPr>
                <w:color w:val="000000"/>
                <w:lang w:eastAsia="es-CO"/>
              </w:rPr>
              <w:t xml:space="preserve">Integración de producto </w:t>
            </w:r>
            <w:r>
              <w:rPr>
                <w:color w:val="000000"/>
                <w:lang w:eastAsia="es-CO"/>
              </w:rPr>
              <w:t>(</w:t>
            </w:r>
            <w:r w:rsidRPr="003B2D42">
              <w:rPr>
                <w:color w:val="000000"/>
                <w:lang w:eastAsia="es-CO"/>
              </w:rPr>
              <w:t>PI</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F754F0"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A0D07F"/>
            <w:noWrap/>
            <w:vAlign w:val="center"/>
            <w:hideMark/>
          </w:tcPr>
          <w:p w14:paraId="64823089" w14:textId="77777777" w:rsidR="00B67935" w:rsidRPr="003B2D42" w:rsidRDefault="00B67935" w:rsidP="00CE0C54">
            <w:pPr>
              <w:jc w:val="center"/>
              <w:rPr>
                <w:color w:val="000000"/>
                <w:lang w:eastAsia="es-CO"/>
              </w:rPr>
            </w:pPr>
            <w:r w:rsidRPr="003B2D42">
              <w:rPr>
                <w:color w:val="000000"/>
                <w:lang w:eastAsia="es-CO"/>
              </w:rPr>
              <w:t>61%</w:t>
            </w:r>
          </w:p>
        </w:tc>
        <w:tc>
          <w:tcPr>
            <w:tcW w:w="1034" w:type="dxa"/>
            <w:tcBorders>
              <w:top w:val="single" w:sz="4" w:space="0" w:color="auto"/>
              <w:left w:val="single" w:sz="4" w:space="0" w:color="auto"/>
              <w:bottom w:val="single" w:sz="4" w:space="0" w:color="auto"/>
              <w:right w:val="single" w:sz="4" w:space="0" w:color="auto"/>
            </w:tcBorders>
            <w:shd w:val="clear" w:color="000000" w:fill="ADD480"/>
            <w:noWrap/>
            <w:vAlign w:val="center"/>
            <w:hideMark/>
          </w:tcPr>
          <w:p w14:paraId="718CDE32" w14:textId="77777777" w:rsidR="00B67935" w:rsidRPr="003B2D42" w:rsidRDefault="00B67935" w:rsidP="00CE0C54">
            <w:pPr>
              <w:jc w:val="center"/>
              <w:rPr>
                <w:color w:val="000000"/>
                <w:lang w:eastAsia="es-CO"/>
              </w:rPr>
            </w:pPr>
            <w:r w:rsidRPr="003B2D42">
              <w:rPr>
                <w:color w:val="000000"/>
                <w:lang w:eastAsia="es-CO"/>
              </w:rPr>
              <w:t>53%</w:t>
            </w:r>
          </w:p>
        </w:tc>
      </w:tr>
      <w:tr w:rsidR="00B67935" w:rsidRPr="003B2D42" w14:paraId="4D66D790"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ECA24" w14:textId="77777777" w:rsidR="00B67935" w:rsidRPr="003B2D42" w:rsidRDefault="00B67935" w:rsidP="00CE0C54">
            <w:pPr>
              <w:jc w:val="center"/>
              <w:rPr>
                <w:color w:val="000000"/>
                <w:lang w:eastAsia="es-CO"/>
              </w:rPr>
            </w:pPr>
            <w:r w:rsidRPr="003B2D42">
              <w:rPr>
                <w:color w:val="000000"/>
                <w:lang w:eastAsia="es-CO"/>
              </w:rPr>
              <w:t>11</w:t>
            </w:r>
          </w:p>
        </w:tc>
        <w:tc>
          <w:tcPr>
            <w:tcW w:w="1676" w:type="dxa"/>
            <w:vMerge/>
            <w:tcBorders>
              <w:left w:val="single" w:sz="4" w:space="0" w:color="auto"/>
              <w:right w:val="single" w:sz="4" w:space="0" w:color="auto"/>
            </w:tcBorders>
            <w:vAlign w:val="center"/>
          </w:tcPr>
          <w:p w14:paraId="4F5D9574"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B5CD4"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04651B1E" w14:textId="77777777" w:rsidR="00B67935" w:rsidRPr="003B2D42" w:rsidRDefault="00B67935" w:rsidP="00CE0C54">
            <w:pPr>
              <w:rPr>
                <w:color w:val="000000"/>
                <w:lang w:eastAsia="es-CO"/>
              </w:rPr>
            </w:pPr>
            <w:r>
              <w:rPr>
                <w:color w:val="000000"/>
                <w:lang w:eastAsia="es-CO"/>
              </w:rPr>
              <w:t>Verificación (</w:t>
            </w:r>
            <w:r w:rsidRPr="003B2D42">
              <w:rPr>
                <w:color w:val="000000"/>
                <w:lang w:eastAsia="es-CO"/>
              </w:rPr>
              <w:t>VER</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5CE092B"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8FCB7E"/>
            <w:noWrap/>
            <w:vAlign w:val="center"/>
            <w:hideMark/>
          </w:tcPr>
          <w:p w14:paraId="3C428419" w14:textId="77777777" w:rsidR="00B67935" w:rsidRPr="003B2D42" w:rsidRDefault="00B67935" w:rsidP="00CE0C54">
            <w:pPr>
              <w:jc w:val="center"/>
              <w:rPr>
                <w:color w:val="000000"/>
                <w:lang w:eastAsia="es-CO"/>
              </w:rPr>
            </w:pPr>
            <w:r w:rsidRPr="003B2D42">
              <w:rPr>
                <w:color w:val="000000"/>
                <w:lang w:eastAsia="es-CO"/>
              </w:rPr>
              <w:t>72%</w:t>
            </w:r>
          </w:p>
        </w:tc>
        <w:tc>
          <w:tcPr>
            <w:tcW w:w="1034" w:type="dxa"/>
            <w:tcBorders>
              <w:top w:val="single" w:sz="4" w:space="0" w:color="auto"/>
              <w:left w:val="single" w:sz="4" w:space="0" w:color="auto"/>
              <w:bottom w:val="single" w:sz="4" w:space="0" w:color="auto"/>
              <w:right w:val="single" w:sz="4" w:space="0" w:color="auto"/>
            </w:tcBorders>
            <w:shd w:val="clear" w:color="000000" w:fill="94CC7E"/>
            <w:noWrap/>
            <w:vAlign w:val="center"/>
            <w:hideMark/>
          </w:tcPr>
          <w:p w14:paraId="5ED285E0" w14:textId="77777777" w:rsidR="00B67935" w:rsidRPr="003B2D42" w:rsidRDefault="00B67935" w:rsidP="00CE0C54">
            <w:pPr>
              <w:jc w:val="center"/>
              <w:rPr>
                <w:color w:val="000000"/>
                <w:lang w:eastAsia="es-CO"/>
              </w:rPr>
            </w:pPr>
            <w:r w:rsidRPr="003B2D42">
              <w:rPr>
                <w:color w:val="000000"/>
                <w:lang w:eastAsia="es-CO"/>
              </w:rPr>
              <w:t>69%</w:t>
            </w:r>
          </w:p>
        </w:tc>
      </w:tr>
      <w:tr w:rsidR="00B67935" w:rsidRPr="003B2D42" w14:paraId="2FD4B509"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88C72" w14:textId="77777777" w:rsidR="00B67935" w:rsidRPr="003B2D42" w:rsidRDefault="00B67935" w:rsidP="00CE0C54">
            <w:pPr>
              <w:jc w:val="center"/>
              <w:rPr>
                <w:color w:val="000000"/>
                <w:lang w:eastAsia="es-CO"/>
              </w:rPr>
            </w:pPr>
            <w:r w:rsidRPr="003B2D42">
              <w:rPr>
                <w:color w:val="000000"/>
                <w:lang w:eastAsia="es-CO"/>
              </w:rPr>
              <w:t>12</w:t>
            </w:r>
          </w:p>
        </w:tc>
        <w:tc>
          <w:tcPr>
            <w:tcW w:w="1676" w:type="dxa"/>
            <w:vMerge/>
            <w:tcBorders>
              <w:left w:val="single" w:sz="4" w:space="0" w:color="auto"/>
              <w:right w:val="single" w:sz="4" w:space="0" w:color="auto"/>
            </w:tcBorders>
            <w:vAlign w:val="center"/>
          </w:tcPr>
          <w:p w14:paraId="2EE0E927"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5D3AD6"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64A6EA06" w14:textId="77777777" w:rsidR="00B67935" w:rsidRPr="003B2D42" w:rsidRDefault="00B67935" w:rsidP="00CE0C54">
            <w:pPr>
              <w:rPr>
                <w:color w:val="000000"/>
                <w:lang w:eastAsia="es-CO"/>
              </w:rPr>
            </w:pPr>
            <w:r>
              <w:rPr>
                <w:color w:val="000000"/>
                <w:lang w:eastAsia="es-CO"/>
              </w:rPr>
              <w:t>Validación (</w:t>
            </w:r>
            <w:r w:rsidRPr="003B2D42">
              <w:rPr>
                <w:color w:val="000000"/>
                <w:lang w:eastAsia="es-CO"/>
              </w:rPr>
              <w:t>VAL</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83C77D"/>
            <w:noWrap/>
            <w:vAlign w:val="center"/>
            <w:hideMark/>
          </w:tcPr>
          <w:p w14:paraId="726CD08D" w14:textId="77777777" w:rsidR="00B67935" w:rsidRPr="003B2D42" w:rsidRDefault="00B67935" w:rsidP="00CE0C54">
            <w:pPr>
              <w:jc w:val="center"/>
              <w:rPr>
                <w:color w:val="000000"/>
                <w:lang w:eastAsia="es-CO"/>
              </w:rPr>
            </w:pPr>
            <w:r w:rsidRPr="003B2D42">
              <w:rPr>
                <w:color w:val="000000"/>
                <w:lang w:eastAsia="es-CO"/>
              </w:rPr>
              <w:t>80%</w:t>
            </w:r>
          </w:p>
        </w:tc>
        <w:tc>
          <w:tcPr>
            <w:tcW w:w="700" w:type="dxa"/>
            <w:tcBorders>
              <w:top w:val="single" w:sz="4" w:space="0" w:color="auto"/>
              <w:left w:val="single" w:sz="4" w:space="0" w:color="auto"/>
              <w:bottom w:val="single" w:sz="4" w:space="0" w:color="auto"/>
              <w:right w:val="single" w:sz="4" w:space="0" w:color="auto"/>
            </w:tcBorders>
            <w:shd w:val="clear" w:color="000000" w:fill="73C37C"/>
            <w:noWrap/>
            <w:vAlign w:val="center"/>
            <w:hideMark/>
          </w:tcPr>
          <w:p w14:paraId="5389B266" w14:textId="77777777" w:rsidR="00B67935" w:rsidRPr="003B2D42" w:rsidRDefault="00B67935" w:rsidP="00CE0C54">
            <w:pPr>
              <w:jc w:val="center"/>
              <w:rPr>
                <w:color w:val="000000"/>
                <w:lang w:eastAsia="es-CO"/>
              </w:rPr>
            </w:pPr>
            <w:r w:rsidRPr="003B2D42">
              <w:rPr>
                <w:color w:val="000000"/>
                <w:lang w:eastAsia="es-CO"/>
              </w:rPr>
              <w:t>90%</w:t>
            </w:r>
          </w:p>
        </w:tc>
        <w:tc>
          <w:tcPr>
            <w:tcW w:w="1034" w:type="dxa"/>
            <w:tcBorders>
              <w:top w:val="single" w:sz="4" w:space="0" w:color="auto"/>
              <w:left w:val="single" w:sz="4" w:space="0" w:color="auto"/>
              <w:bottom w:val="single" w:sz="4" w:space="0" w:color="auto"/>
              <w:right w:val="single" w:sz="4" w:space="0" w:color="auto"/>
            </w:tcBorders>
            <w:shd w:val="clear" w:color="000000" w:fill="AAD380"/>
            <w:noWrap/>
            <w:vAlign w:val="center"/>
            <w:hideMark/>
          </w:tcPr>
          <w:p w14:paraId="648DD296" w14:textId="77777777" w:rsidR="00B67935" w:rsidRPr="003B2D42" w:rsidRDefault="00B67935" w:rsidP="00CE0C54">
            <w:pPr>
              <w:jc w:val="center"/>
              <w:rPr>
                <w:color w:val="000000"/>
                <w:lang w:eastAsia="es-CO"/>
              </w:rPr>
            </w:pPr>
            <w:r w:rsidRPr="003B2D42">
              <w:rPr>
                <w:color w:val="000000"/>
                <w:lang w:eastAsia="es-CO"/>
              </w:rPr>
              <w:t>55%</w:t>
            </w:r>
          </w:p>
        </w:tc>
      </w:tr>
      <w:tr w:rsidR="00B67935" w:rsidRPr="003B2D42" w14:paraId="03217685"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31ED5E" w14:textId="77777777" w:rsidR="00B67935" w:rsidRPr="003B2D42" w:rsidRDefault="00B67935" w:rsidP="00CE0C54">
            <w:pPr>
              <w:jc w:val="center"/>
              <w:rPr>
                <w:color w:val="000000"/>
                <w:lang w:eastAsia="es-CO"/>
              </w:rPr>
            </w:pPr>
            <w:r w:rsidRPr="003B2D42">
              <w:rPr>
                <w:color w:val="000000"/>
                <w:lang w:eastAsia="es-CO"/>
              </w:rPr>
              <w:t>13</w:t>
            </w:r>
          </w:p>
        </w:tc>
        <w:tc>
          <w:tcPr>
            <w:tcW w:w="1676" w:type="dxa"/>
            <w:vMerge/>
            <w:tcBorders>
              <w:left w:val="single" w:sz="4" w:space="0" w:color="auto"/>
              <w:right w:val="single" w:sz="4" w:space="0" w:color="auto"/>
            </w:tcBorders>
            <w:vAlign w:val="center"/>
          </w:tcPr>
          <w:p w14:paraId="2C6BF37C"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68A8B3"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7E1CADE5" w14:textId="77777777" w:rsidR="00B67935" w:rsidRPr="003B2D42" w:rsidRDefault="00B67935" w:rsidP="00CE0C54">
            <w:pPr>
              <w:rPr>
                <w:color w:val="000000"/>
                <w:lang w:eastAsia="es-CO"/>
              </w:rPr>
            </w:pPr>
            <w:r w:rsidRPr="002F3D76">
              <w:rPr>
                <w:color w:val="000000"/>
                <w:lang w:eastAsia="es-CO"/>
              </w:rPr>
              <w:t xml:space="preserve">Enfoque del proceso organizacional </w:t>
            </w:r>
            <w:r>
              <w:rPr>
                <w:color w:val="000000"/>
                <w:lang w:eastAsia="es-CO"/>
              </w:rPr>
              <w:t>(</w:t>
            </w:r>
            <w:r w:rsidRPr="003B2D42">
              <w:rPr>
                <w:color w:val="000000"/>
                <w:lang w:eastAsia="es-CO"/>
              </w:rPr>
              <w:t>OPF</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2D482659"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3F3FD6C" w14:textId="77777777" w:rsidR="00B67935" w:rsidRPr="003B2D42" w:rsidRDefault="00B67935" w:rsidP="00CE0C54">
            <w:pPr>
              <w:jc w:val="center"/>
              <w:rPr>
                <w:color w:val="000000"/>
                <w:lang w:eastAsia="es-CO"/>
              </w:rPr>
            </w:pPr>
            <w:r w:rsidRPr="003B2D42">
              <w:rPr>
                <w:color w:val="000000"/>
                <w:lang w:eastAsia="es-CO"/>
              </w:rPr>
              <w:t>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24DF0F4"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2757A30E"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CC706F" w14:textId="77777777" w:rsidR="00B67935" w:rsidRPr="003B2D42" w:rsidRDefault="00B67935" w:rsidP="00CE0C54">
            <w:pPr>
              <w:jc w:val="center"/>
              <w:rPr>
                <w:color w:val="000000"/>
                <w:lang w:eastAsia="es-CO"/>
              </w:rPr>
            </w:pPr>
            <w:r w:rsidRPr="003B2D42">
              <w:rPr>
                <w:color w:val="000000"/>
                <w:lang w:eastAsia="es-CO"/>
              </w:rPr>
              <w:t>14</w:t>
            </w:r>
          </w:p>
        </w:tc>
        <w:tc>
          <w:tcPr>
            <w:tcW w:w="1676" w:type="dxa"/>
            <w:vMerge/>
            <w:tcBorders>
              <w:left w:val="single" w:sz="4" w:space="0" w:color="auto"/>
              <w:right w:val="single" w:sz="4" w:space="0" w:color="auto"/>
            </w:tcBorders>
            <w:vAlign w:val="center"/>
          </w:tcPr>
          <w:p w14:paraId="7F0231ED"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4240F8"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12C324EA" w14:textId="77777777" w:rsidR="00B67935" w:rsidRPr="003B2D42" w:rsidRDefault="00B67935" w:rsidP="00CE0C54">
            <w:pPr>
              <w:rPr>
                <w:color w:val="000000"/>
                <w:lang w:eastAsia="es-CO"/>
              </w:rPr>
            </w:pPr>
            <w:r w:rsidRPr="002F3D76">
              <w:rPr>
                <w:color w:val="000000"/>
                <w:lang w:eastAsia="es-CO"/>
              </w:rPr>
              <w:t>Definición del proceso organizacional</w:t>
            </w:r>
            <w:r>
              <w:rPr>
                <w:color w:val="000000"/>
                <w:lang w:eastAsia="es-CO"/>
              </w:rPr>
              <w:t xml:space="preserve"> (</w:t>
            </w:r>
            <w:r w:rsidRPr="003B2D42">
              <w:rPr>
                <w:color w:val="000000"/>
                <w:lang w:eastAsia="es-CO"/>
              </w:rPr>
              <w:t>OPD</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6BEF09"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EBE17CB" w14:textId="77777777" w:rsidR="00B67935" w:rsidRPr="003B2D42" w:rsidRDefault="00B67935" w:rsidP="00CE0C54">
            <w:pPr>
              <w:jc w:val="center"/>
              <w:rPr>
                <w:color w:val="000000"/>
                <w:lang w:eastAsia="es-CO"/>
              </w:rPr>
            </w:pPr>
            <w:r w:rsidRPr="003B2D42">
              <w:rPr>
                <w:color w:val="000000"/>
                <w:lang w:eastAsia="es-CO"/>
              </w:rPr>
              <w:t>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DA39353"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5F905BEC"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1729FF" w14:textId="77777777" w:rsidR="00B67935" w:rsidRPr="003B2D42" w:rsidRDefault="00B67935" w:rsidP="00CE0C54">
            <w:pPr>
              <w:jc w:val="center"/>
              <w:rPr>
                <w:color w:val="000000"/>
                <w:lang w:eastAsia="es-CO"/>
              </w:rPr>
            </w:pPr>
            <w:r w:rsidRPr="003B2D42">
              <w:rPr>
                <w:color w:val="000000"/>
                <w:lang w:eastAsia="es-CO"/>
              </w:rPr>
              <w:t>15</w:t>
            </w:r>
          </w:p>
        </w:tc>
        <w:tc>
          <w:tcPr>
            <w:tcW w:w="1676" w:type="dxa"/>
            <w:vMerge/>
            <w:tcBorders>
              <w:left w:val="single" w:sz="4" w:space="0" w:color="auto"/>
              <w:right w:val="single" w:sz="4" w:space="0" w:color="auto"/>
            </w:tcBorders>
            <w:vAlign w:val="center"/>
          </w:tcPr>
          <w:p w14:paraId="5BB31AA4"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11DADA"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2505856F" w14:textId="77777777" w:rsidR="00B67935" w:rsidRPr="003B2D42" w:rsidRDefault="00B67935" w:rsidP="00CE0C54">
            <w:pPr>
              <w:rPr>
                <w:color w:val="000000"/>
                <w:lang w:eastAsia="es-CO"/>
              </w:rPr>
            </w:pPr>
            <w:r w:rsidRPr="002F3D76">
              <w:rPr>
                <w:color w:val="000000"/>
                <w:lang w:eastAsia="es-CO"/>
              </w:rPr>
              <w:t xml:space="preserve">Entrenamiento </w:t>
            </w:r>
            <w:r>
              <w:rPr>
                <w:color w:val="000000"/>
                <w:lang w:eastAsia="es-CO"/>
              </w:rPr>
              <w:t>o</w:t>
            </w:r>
            <w:r w:rsidRPr="002F3D76">
              <w:rPr>
                <w:color w:val="000000"/>
                <w:lang w:eastAsia="es-CO"/>
              </w:rPr>
              <w:t xml:space="preserve">rganizacional </w:t>
            </w:r>
            <w:r>
              <w:rPr>
                <w:color w:val="000000"/>
                <w:lang w:eastAsia="es-CO"/>
              </w:rPr>
              <w:t>(</w:t>
            </w:r>
            <w:r w:rsidRPr="003B2D42">
              <w:rPr>
                <w:color w:val="000000"/>
                <w:lang w:eastAsia="es-CO"/>
              </w:rPr>
              <w:t>OT</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FDCBB8E"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EAE583"/>
            <w:noWrap/>
            <w:vAlign w:val="center"/>
            <w:hideMark/>
          </w:tcPr>
          <w:p w14:paraId="32141FD3" w14:textId="77777777" w:rsidR="00B67935" w:rsidRPr="003B2D42" w:rsidRDefault="00B67935" w:rsidP="00CE0C54">
            <w:pPr>
              <w:jc w:val="center"/>
              <w:rPr>
                <w:color w:val="000000"/>
                <w:lang w:eastAsia="es-CO"/>
              </w:rPr>
            </w:pPr>
            <w:r w:rsidRPr="003B2D42">
              <w:rPr>
                <w:color w:val="000000"/>
                <w:lang w:eastAsia="es-CO"/>
              </w:rPr>
              <w:t>14%</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915ACBB"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6B1FA7BE"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34C58" w14:textId="77777777" w:rsidR="00B67935" w:rsidRPr="003B2D42" w:rsidRDefault="00B67935" w:rsidP="00CE0C54">
            <w:pPr>
              <w:jc w:val="center"/>
              <w:rPr>
                <w:color w:val="000000"/>
                <w:lang w:eastAsia="es-CO"/>
              </w:rPr>
            </w:pPr>
            <w:r w:rsidRPr="003B2D42">
              <w:rPr>
                <w:color w:val="000000"/>
                <w:lang w:eastAsia="es-CO"/>
              </w:rPr>
              <w:t>16</w:t>
            </w:r>
          </w:p>
        </w:tc>
        <w:tc>
          <w:tcPr>
            <w:tcW w:w="1676" w:type="dxa"/>
            <w:vMerge/>
            <w:tcBorders>
              <w:left w:val="single" w:sz="4" w:space="0" w:color="auto"/>
              <w:right w:val="single" w:sz="4" w:space="0" w:color="auto"/>
            </w:tcBorders>
            <w:vAlign w:val="center"/>
          </w:tcPr>
          <w:p w14:paraId="25349D1E"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C56DF"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331D9416" w14:textId="77777777" w:rsidR="00B67935" w:rsidRPr="003B2D42" w:rsidRDefault="00B67935" w:rsidP="00CE0C54">
            <w:pPr>
              <w:rPr>
                <w:color w:val="000000"/>
                <w:lang w:eastAsia="es-CO"/>
              </w:rPr>
            </w:pPr>
            <w:r w:rsidRPr="002F3D76">
              <w:rPr>
                <w:color w:val="000000"/>
                <w:lang w:eastAsia="es-CO"/>
              </w:rPr>
              <w:t xml:space="preserve">Gestión </w:t>
            </w:r>
            <w:r>
              <w:rPr>
                <w:color w:val="000000"/>
                <w:lang w:eastAsia="es-CO"/>
              </w:rPr>
              <w:t>i</w:t>
            </w:r>
            <w:r w:rsidRPr="002F3D76">
              <w:rPr>
                <w:color w:val="000000"/>
                <w:lang w:eastAsia="es-CO"/>
              </w:rPr>
              <w:t xml:space="preserve">ntegrada de </w:t>
            </w:r>
            <w:r>
              <w:rPr>
                <w:color w:val="000000"/>
                <w:lang w:eastAsia="es-CO"/>
              </w:rPr>
              <w:t>p</w:t>
            </w:r>
            <w:r w:rsidRPr="002F3D76">
              <w:rPr>
                <w:color w:val="000000"/>
                <w:lang w:eastAsia="es-CO"/>
              </w:rPr>
              <w:t xml:space="preserve">royectos </w:t>
            </w:r>
            <w:r>
              <w:rPr>
                <w:color w:val="000000"/>
                <w:lang w:eastAsia="es-CO"/>
              </w:rPr>
              <w:t>(</w:t>
            </w:r>
            <w:r w:rsidRPr="003B2D42">
              <w:rPr>
                <w:color w:val="000000"/>
                <w:lang w:eastAsia="es-CO"/>
              </w:rPr>
              <w:t>IPM</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A5D17F"/>
            <w:noWrap/>
            <w:vAlign w:val="center"/>
            <w:hideMark/>
          </w:tcPr>
          <w:p w14:paraId="10C6D933" w14:textId="77777777" w:rsidR="00B67935" w:rsidRPr="003B2D42" w:rsidRDefault="00B67935" w:rsidP="00CE0C54">
            <w:pPr>
              <w:jc w:val="center"/>
              <w:rPr>
                <w:color w:val="000000"/>
                <w:lang w:eastAsia="es-CO"/>
              </w:rPr>
            </w:pPr>
            <w:r w:rsidRPr="003B2D42">
              <w:rPr>
                <w:color w:val="000000"/>
                <w:lang w:eastAsia="es-CO"/>
              </w:rPr>
              <w:t>58%</w:t>
            </w:r>
          </w:p>
        </w:tc>
        <w:tc>
          <w:tcPr>
            <w:tcW w:w="700" w:type="dxa"/>
            <w:tcBorders>
              <w:top w:val="single" w:sz="4" w:space="0" w:color="auto"/>
              <w:left w:val="single" w:sz="4" w:space="0" w:color="auto"/>
              <w:bottom w:val="single" w:sz="4" w:space="0" w:color="auto"/>
              <w:right w:val="single" w:sz="4" w:space="0" w:color="auto"/>
            </w:tcBorders>
            <w:shd w:val="clear" w:color="000000" w:fill="CCDD82"/>
            <w:noWrap/>
            <w:vAlign w:val="center"/>
            <w:hideMark/>
          </w:tcPr>
          <w:p w14:paraId="37873EC3" w14:textId="77777777" w:rsidR="00B67935" w:rsidRPr="003B2D42" w:rsidRDefault="00B67935" w:rsidP="00CE0C54">
            <w:pPr>
              <w:jc w:val="center"/>
              <w:rPr>
                <w:color w:val="000000"/>
                <w:lang w:eastAsia="es-CO"/>
              </w:rPr>
            </w:pPr>
            <w:r w:rsidRPr="003B2D42">
              <w:rPr>
                <w:color w:val="000000"/>
                <w:lang w:eastAsia="es-CO"/>
              </w:rPr>
              <w:t>33%</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7F9262"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048FADA4"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7324AD" w14:textId="77777777" w:rsidR="00B67935" w:rsidRPr="003B2D42" w:rsidRDefault="00B67935" w:rsidP="00CE0C54">
            <w:pPr>
              <w:jc w:val="center"/>
              <w:rPr>
                <w:color w:val="000000"/>
                <w:lang w:eastAsia="es-CO"/>
              </w:rPr>
            </w:pPr>
            <w:r w:rsidRPr="003B2D42">
              <w:rPr>
                <w:color w:val="000000"/>
                <w:lang w:eastAsia="es-CO"/>
              </w:rPr>
              <w:lastRenderedPageBreak/>
              <w:t>17</w:t>
            </w:r>
          </w:p>
        </w:tc>
        <w:tc>
          <w:tcPr>
            <w:tcW w:w="1676" w:type="dxa"/>
            <w:vMerge/>
            <w:tcBorders>
              <w:left w:val="single" w:sz="4" w:space="0" w:color="auto"/>
              <w:right w:val="single" w:sz="4" w:space="0" w:color="auto"/>
            </w:tcBorders>
            <w:vAlign w:val="center"/>
          </w:tcPr>
          <w:p w14:paraId="3452D60B"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EA2BA0"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7A988BD6" w14:textId="77777777" w:rsidR="00B67935" w:rsidRPr="003B2D42" w:rsidRDefault="00B67935" w:rsidP="00CE0C54">
            <w:pPr>
              <w:rPr>
                <w:color w:val="000000"/>
                <w:lang w:eastAsia="es-CO"/>
              </w:rPr>
            </w:pPr>
            <w:r w:rsidRPr="006A328A">
              <w:rPr>
                <w:color w:val="000000"/>
                <w:lang w:eastAsia="es-CO"/>
              </w:rPr>
              <w:t xml:space="preserve">Gestión de riesgos </w:t>
            </w:r>
            <w:r>
              <w:rPr>
                <w:color w:val="000000"/>
                <w:lang w:eastAsia="es-CO"/>
              </w:rPr>
              <w:t>(</w:t>
            </w:r>
            <w:r w:rsidRPr="003B2D42">
              <w:rPr>
                <w:color w:val="000000"/>
                <w:lang w:eastAsia="es-CO"/>
              </w:rPr>
              <w:t>RSKM</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5E884"/>
            <w:noWrap/>
            <w:vAlign w:val="center"/>
            <w:hideMark/>
          </w:tcPr>
          <w:p w14:paraId="49399477" w14:textId="77777777" w:rsidR="00B67935" w:rsidRPr="003B2D42" w:rsidRDefault="00B67935" w:rsidP="00CE0C54">
            <w:pPr>
              <w:jc w:val="center"/>
              <w:rPr>
                <w:color w:val="000000"/>
                <w:lang w:eastAsia="es-CO"/>
              </w:rPr>
            </w:pPr>
            <w:r w:rsidRPr="003B2D42">
              <w:rPr>
                <w:color w:val="000000"/>
                <w:lang w:eastAsia="es-CO"/>
              </w:rPr>
              <w:t>7%</w:t>
            </w:r>
          </w:p>
        </w:tc>
        <w:tc>
          <w:tcPr>
            <w:tcW w:w="700" w:type="dxa"/>
            <w:tcBorders>
              <w:top w:val="single" w:sz="4" w:space="0" w:color="auto"/>
              <w:left w:val="single" w:sz="4" w:space="0" w:color="auto"/>
              <w:bottom w:val="single" w:sz="4" w:space="0" w:color="auto"/>
              <w:right w:val="single" w:sz="4" w:space="0" w:color="auto"/>
            </w:tcBorders>
            <w:shd w:val="clear" w:color="000000" w:fill="C7DB81"/>
            <w:noWrap/>
            <w:vAlign w:val="center"/>
            <w:hideMark/>
          </w:tcPr>
          <w:p w14:paraId="41017FA8" w14:textId="77777777" w:rsidR="00B67935" w:rsidRPr="003B2D42" w:rsidRDefault="00B67935" w:rsidP="00CE0C54">
            <w:pPr>
              <w:jc w:val="center"/>
              <w:rPr>
                <w:color w:val="000000"/>
                <w:lang w:eastAsia="es-CO"/>
              </w:rPr>
            </w:pPr>
            <w:r w:rsidRPr="003B2D42">
              <w:rPr>
                <w:color w:val="000000"/>
                <w:lang w:eastAsia="es-CO"/>
              </w:rPr>
              <w:t>36%</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18B357B"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1BE7A940"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052D18" w14:textId="77777777" w:rsidR="00B67935" w:rsidRPr="003B2D42" w:rsidRDefault="00B67935" w:rsidP="00CE0C54">
            <w:pPr>
              <w:jc w:val="center"/>
              <w:rPr>
                <w:color w:val="000000"/>
                <w:lang w:eastAsia="es-CO"/>
              </w:rPr>
            </w:pPr>
            <w:r w:rsidRPr="003B2D42">
              <w:rPr>
                <w:color w:val="000000"/>
                <w:lang w:eastAsia="es-CO"/>
              </w:rPr>
              <w:t>18</w:t>
            </w:r>
          </w:p>
        </w:tc>
        <w:tc>
          <w:tcPr>
            <w:tcW w:w="1676" w:type="dxa"/>
            <w:vMerge/>
            <w:tcBorders>
              <w:left w:val="single" w:sz="4" w:space="0" w:color="auto"/>
              <w:bottom w:val="single" w:sz="4" w:space="0" w:color="auto"/>
              <w:right w:val="single" w:sz="4" w:space="0" w:color="auto"/>
            </w:tcBorders>
            <w:vAlign w:val="center"/>
          </w:tcPr>
          <w:p w14:paraId="3C9FB441"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306D7" w14:textId="77777777" w:rsidR="00B67935" w:rsidRPr="003B2D42" w:rsidRDefault="00B67935" w:rsidP="00CE0C54">
            <w:pPr>
              <w:jc w:val="center"/>
              <w:rPr>
                <w:color w:val="000000"/>
                <w:lang w:eastAsia="es-CO"/>
              </w:rPr>
            </w:pPr>
            <w:r w:rsidRPr="003B2D42">
              <w:rPr>
                <w:color w:val="000000"/>
                <w:lang w:eastAsia="es-CO"/>
              </w:rPr>
              <w:t>3</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1BBA4F28" w14:textId="77777777" w:rsidR="00B67935" w:rsidRPr="003B2D42" w:rsidRDefault="00B67935" w:rsidP="00CE0C54">
            <w:pPr>
              <w:rPr>
                <w:color w:val="000000"/>
                <w:lang w:eastAsia="es-CO"/>
              </w:rPr>
            </w:pPr>
            <w:r w:rsidRPr="006A328A">
              <w:rPr>
                <w:color w:val="000000"/>
                <w:lang w:eastAsia="es-CO"/>
              </w:rPr>
              <w:t xml:space="preserve">Análisis de decisiones y resolución </w:t>
            </w:r>
            <w:r>
              <w:rPr>
                <w:color w:val="000000"/>
                <w:lang w:eastAsia="es-CO"/>
              </w:rPr>
              <w:t>(</w:t>
            </w:r>
            <w:r w:rsidRPr="003B2D42">
              <w:rPr>
                <w:color w:val="000000"/>
                <w:lang w:eastAsia="es-CO"/>
              </w:rPr>
              <w:t>DAR</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57B7E55"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AA63AF" w14:textId="77777777" w:rsidR="00B67935" w:rsidRPr="003B2D42" w:rsidRDefault="00B67935" w:rsidP="00CE0C54">
            <w:pPr>
              <w:jc w:val="center"/>
              <w:rPr>
                <w:color w:val="000000"/>
                <w:lang w:eastAsia="es-CO"/>
              </w:rPr>
            </w:pPr>
            <w:r w:rsidRPr="003B2D42">
              <w:rPr>
                <w:color w:val="000000"/>
                <w:lang w:eastAsia="es-CO"/>
              </w:rPr>
              <w:t>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CBF247E"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08CA35AE"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4CDED" w14:textId="77777777" w:rsidR="00B67935" w:rsidRPr="003B2D42" w:rsidRDefault="00B67935" w:rsidP="00CE0C54">
            <w:pPr>
              <w:jc w:val="center"/>
              <w:rPr>
                <w:color w:val="000000"/>
                <w:lang w:eastAsia="es-CO"/>
              </w:rPr>
            </w:pPr>
            <w:r w:rsidRPr="003B2D42">
              <w:rPr>
                <w:color w:val="000000"/>
                <w:lang w:eastAsia="es-CO"/>
              </w:rPr>
              <w:t>19</w:t>
            </w:r>
          </w:p>
        </w:tc>
        <w:tc>
          <w:tcPr>
            <w:tcW w:w="1676" w:type="dxa"/>
            <w:vMerge w:val="restart"/>
            <w:tcBorders>
              <w:top w:val="single" w:sz="4" w:space="0" w:color="auto"/>
              <w:left w:val="single" w:sz="4" w:space="0" w:color="auto"/>
              <w:right w:val="single" w:sz="4" w:space="0" w:color="auto"/>
            </w:tcBorders>
            <w:vAlign w:val="center"/>
          </w:tcPr>
          <w:p w14:paraId="4D6CB020" w14:textId="77777777" w:rsidR="00B67935" w:rsidRPr="003B2D42" w:rsidRDefault="00B67935" w:rsidP="00CE0C54">
            <w:pPr>
              <w:jc w:val="center"/>
              <w:rPr>
                <w:color w:val="000000"/>
                <w:lang w:eastAsia="es-CO"/>
              </w:rPr>
            </w:pPr>
            <w:r>
              <w:rPr>
                <w:color w:val="000000"/>
                <w:lang w:eastAsia="es-CO"/>
              </w:rPr>
              <w:t>Administración cuantitativa</w:t>
            </w: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AD89D9" w14:textId="77777777" w:rsidR="00B67935" w:rsidRPr="003B2D42" w:rsidRDefault="00B67935" w:rsidP="00CE0C54">
            <w:pPr>
              <w:jc w:val="center"/>
              <w:rPr>
                <w:color w:val="000000"/>
                <w:lang w:eastAsia="es-CO"/>
              </w:rPr>
            </w:pPr>
            <w:r w:rsidRPr="003B2D42">
              <w:rPr>
                <w:color w:val="000000"/>
                <w:lang w:eastAsia="es-CO"/>
              </w:rPr>
              <w:t>4</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658E3BF2" w14:textId="77777777" w:rsidR="00B67935" w:rsidRPr="003B2D42" w:rsidRDefault="00B67935" w:rsidP="00CE0C54">
            <w:pPr>
              <w:rPr>
                <w:color w:val="000000"/>
                <w:lang w:eastAsia="es-CO"/>
              </w:rPr>
            </w:pPr>
            <w:r w:rsidRPr="006A328A">
              <w:rPr>
                <w:color w:val="000000"/>
                <w:lang w:eastAsia="es-CO"/>
              </w:rPr>
              <w:t>Rendimiento del proceso organizacional</w:t>
            </w:r>
            <w:r>
              <w:rPr>
                <w:color w:val="000000"/>
                <w:lang w:eastAsia="es-CO"/>
              </w:rPr>
              <w:t xml:space="preserve"> (</w:t>
            </w:r>
            <w:r w:rsidRPr="003B2D42">
              <w:rPr>
                <w:color w:val="000000"/>
                <w:lang w:eastAsia="es-CO"/>
              </w:rPr>
              <w:t>OPP</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C9EA542"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D368F80" w14:textId="77777777" w:rsidR="00B67935" w:rsidRPr="003B2D42" w:rsidRDefault="00B67935" w:rsidP="00CE0C54">
            <w:pPr>
              <w:jc w:val="center"/>
              <w:rPr>
                <w:color w:val="000000"/>
                <w:lang w:eastAsia="es-CO"/>
              </w:rPr>
            </w:pPr>
            <w:r w:rsidRPr="003B2D42">
              <w:rPr>
                <w:color w:val="000000"/>
                <w:lang w:eastAsia="es-CO"/>
              </w:rPr>
              <w:t>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12BCFA9"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55B2B65B"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9F8ED" w14:textId="77777777" w:rsidR="00B67935" w:rsidRPr="003B2D42" w:rsidRDefault="00B67935" w:rsidP="00CE0C54">
            <w:pPr>
              <w:jc w:val="center"/>
              <w:rPr>
                <w:color w:val="000000"/>
                <w:lang w:eastAsia="es-CO"/>
              </w:rPr>
            </w:pPr>
            <w:r w:rsidRPr="003B2D42">
              <w:rPr>
                <w:color w:val="000000"/>
                <w:lang w:eastAsia="es-CO"/>
              </w:rPr>
              <w:t>20</w:t>
            </w:r>
          </w:p>
        </w:tc>
        <w:tc>
          <w:tcPr>
            <w:tcW w:w="1676" w:type="dxa"/>
            <w:vMerge/>
            <w:tcBorders>
              <w:left w:val="single" w:sz="4" w:space="0" w:color="auto"/>
              <w:bottom w:val="single" w:sz="4" w:space="0" w:color="auto"/>
              <w:right w:val="single" w:sz="4" w:space="0" w:color="auto"/>
            </w:tcBorders>
            <w:vAlign w:val="center"/>
          </w:tcPr>
          <w:p w14:paraId="724F8196"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2B45C9" w14:textId="77777777" w:rsidR="00B67935" w:rsidRPr="003B2D42" w:rsidRDefault="00B67935" w:rsidP="00CE0C54">
            <w:pPr>
              <w:jc w:val="center"/>
              <w:rPr>
                <w:color w:val="000000"/>
                <w:lang w:eastAsia="es-CO"/>
              </w:rPr>
            </w:pPr>
            <w:r w:rsidRPr="003B2D42">
              <w:rPr>
                <w:color w:val="000000"/>
                <w:lang w:eastAsia="es-CO"/>
              </w:rPr>
              <w:t>4</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6A21183E" w14:textId="77777777" w:rsidR="00B67935" w:rsidRPr="003B2D42" w:rsidRDefault="00B67935" w:rsidP="00CE0C54">
            <w:pPr>
              <w:rPr>
                <w:color w:val="000000"/>
                <w:lang w:eastAsia="es-CO"/>
              </w:rPr>
            </w:pPr>
            <w:r w:rsidRPr="006A328A">
              <w:rPr>
                <w:color w:val="000000"/>
                <w:lang w:eastAsia="es-CO"/>
              </w:rPr>
              <w:t xml:space="preserve">Gestión cuantitativa de proyectos </w:t>
            </w:r>
            <w:r>
              <w:rPr>
                <w:color w:val="000000"/>
                <w:lang w:eastAsia="es-CO"/>
              </w:rPr>
              <w:t>(</w:t>
            </w:r>
            <w:r w:rsidRPr="003B2D42">
              <w:rPr>
                <w:color w:val="000000"/>
                <w:lang w:eastAsia="es-CO"/>
              </w:rPr>
              <w:t>QPM</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2ABF5D7"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A03017C" w14:textId="77777777" w:rsidR="00B67935" w:rsidRPr="003B2D42" w:rsidRDefault="00B67935" w:rsidP="00CE0C54">
            <w:pPr>
              <w:jc w:val="center"/>
              <w:rPr>
                <w:color w:val="000000"/>
                <w:lang w:eastAsia="es-CO"/>
              </w:rPr>
            </w:pPr>
            <w:r w:rsidRPr="003B2D42">
              <w:rPr>
                <w:color w:val="000000"/>
                <w:lang w:eastAsia="es-CO"/>
              </w:rPr>
              <w:t>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05CDDB9"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52D5C3AA"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0AAB15" w14:textId="77777777" w:rsidR="00B67935" w:rsidRPr="003B2D42" w:rsidRDefault="00B67935" w:rsidP="00CE0C54">
            <w:pPr>
              <w:jc w:val="center"/>
              <w:rPr>
                <w:color w:val="000000"/>
                <w:lang w:eastAsia="es-CO"/>
              </w:rPr>
            </w:pPr>
            <w:r w:rsidRPr="003B2D42">
              <w:rPr>
                <w:color w:val="000000"/>
                <w:lang w:eastAsia="es-CO"/>
              </w:rPr>
              <w:t>21</w:t>
            </w:r>
          </w:p>
        </w:tc>
        <w:tc>
          <w:tcPr>
            <w:tcW w:w="1676" w:type="dxa"/>
            <w:vMerge w:val="restart"/>
            <w:tcBorders>
              <w:top w:val="single" w:sz="4" w:space="0" w:color="auto"/>
              <w:left w:val="single" w:sz="4" w:space="0" w:color="auto"/>
              <w:right w:val="single" w:sz="4" w:space="0" w:color="auto"/>
            </w:tcBorders>
            <w:vAlign w:val="center"/>
          </w:tcPr>
          <w:p w14:paraId="68521F4A" w14:textId="77777777" w:rsidR="00B67935" w:rsidRPr="003B2D42" w:rsidRDefault="00B67935" w:rsidP="00CE0C54">
            <w:pPr>
              <w:jc w:val="center"/>
              <w:rPr>
                <w:color w:val="000000"/>
                <w:lang w:eastAsia="es-CO"/>
              </w:rPr>
            </w:pPr>
            <w:r>
              <w:rPr>
                <w:color w:val="000000"/>
                <w:lang w:eastAsia="es-CO"/>
              </w:rPr>
              <w:t>Mejoramiento continuo de los procesos</w:t>
            </w: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751D8" w14:textId="77777777" w:rsidR="00B67935" w:rsidRPr="003B2D42" w:rsidRDefault="00B67935" w:rsidP="00CE0C54">
            <w:pPr>
              <w:jc w:val="center"/>
              <w:rPr>
                <w:color w:val="000000"/>
                <w:lang w:eastAsia="es-CO"/>
              </w:rPr>
            </w:pPr>
            <w:r w:rsidRPr="003B2D42">
              <w:rPr>
                <w:color w:val="000000"/>
                <w:lang w:eastAsia="es-CO"/>
              </w:rPr>
              <w:t>5</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2F5B9DE4" w14:textId="77777777" w:rsidR="00B67935" w:rsidRPr="003B2D42" w:rsidRDefault="007E4EE3" w:rsidP="00CE0C54">
            <w:pPr>
              <w:rPr>
                <w:color w:val="000000"/>
                <w:lang w:eastAsia="es-CO"/>
              </w:rPr>
            </w:pPr>
            <w:r w:rsidRPr="007E4EE3">
              <w:rPr>
                <w:color w:val="000000"/>
                <w:lang w:eastAsia="es-CO"/>
              </w:rPr>
              <w:t xml:space="preserve">Gestión del desempeño organizacional </w:t>
            </w:r>
            <w:r w:rsidR="00B67935">
              <w:rPr>
                <w:color w:val="000000"/>
                <w:lang w:eastAsia="es-CO"/>
              </w:rPr>
              <w:t>(</w:t>
            </w:r>
            <w:r w:rsidR="00B67935" w:rsidRPr="003B2D42">
              <w:rPr>
                <w:color w:val="000000"/>
                <w:lang w:eastAsia="es-CO"/>
              </w:rPr>
              <w:t>OPM</w:t>
            </w:r>
            <w:r w:rsidR="00B67935">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8C5062C"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98AB7B9" w14:textId="77777777" w:rsidR="00B67935" w:rsidRPr="003B2D42" w:rsidRDefault="00B67935" w:rsidP="00CE0C54">
            <w:pPr>
              <w:jc w:val="center"/>
              <w:rPr>
                <w:color w:val="000000"/>
                <w:lang w:eastAsia="es-CO"/>
              </w:rPr>
            </w:pPr>
            <w:r w:rsidRPr="003B2D42">
              <w:rPr>
                <w:color w:val="000000"/>
                <w:lang w:eastAsia="es-CO"/>
              </w:rPr>
              <w:t>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9B72A13" w14:textId="77777777" w:rsidR="00B67935" w:rsidRPr="003B2D42" w:rsidRDefault="00B67935" w:rsidP="00CE0C54">
            <w:pPr>
              <w:jc w:val="center"/>
              <w:rPr>
                <w:color w:val="000000"/>
                <w:lang w:eastAsia="es-CO"/>
              </w:rPr>
            </w:pPr>
            <w:r w:rsidRPr="003B2D42">
              <w:rPr>
                <w:color w:val="000000"/>
                <w:lang w:eastAsia="es-CO"/>
              </w:rPr>
              <w:t>0%</w:t>
            </w:r>
          </w:p>
        </w:tc>
      </w:tr>
      <w:tr w:rsidR="00B67935" w:rsidRPr="003B2D42" w14:paraId="66E56785" w14:textId="77777777" w:rsidTr="00CE0C54">
        <w:trPr>
          <w:trHeight w:val="304"/>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02367" w14:textId="77777777" w:rsidR="00B67935" w:rsidRPr="003B2D42" w:rsidRDefault="00B67935" w:rsidP="00CE0C54">
            <w:pPr>
              <w:jc w:val="center"/>
              <w:rPr>
                <w:color w:val="000000"/>
                <w:lang w:eastAsia="es-CO"/>
              </w:rPr>
            </w:pPr>
            <w:r w:rsidRPr="003B2D42">
              <w:rPr>
                <w:color w:val="000000"/>
                <w:lang w:eastAsia="es-CO"/>
              </w:rPr>
              <w:t>22</w:t>
            </w:r>
          </w:p>
        </w:tc>
        <w:tc>
          <w:tcPr>
            <w:tcW w:w="1676" w:type="dxa"/>
            <w:vMerge/>
            <w:tcBorders>
              <w:left w:val="single" w:sz="4" w:space="0" w:color="auto"/>
              <w:bottom w:val="single" w:sz="4" w:space="0" w:color="auto"/>
              <w:right w:val="single" w:sz="4" w:space="0" w:color="auto"/>
            </w:tcBorders>
            <w:vAlign w:val="center"/>
          </w:tcPr>
          <w:p w14:paraId="7F1B0DAA" w14:textId="77777777" w:rsidR="00B67935" w:rsidRPr="003B2D42" w:rsidRDefault="00B67935" w:rsidP="00CE0C54">
            <w:pPr>
              <w:jc w:val="center"/>
              <w:rPr>
                <w:color w:val="000000"/>
                <w:lang w:eastAsia="es-CO"/>
              </w:rPr>
            </w:pPr>
          </w:p>
        </w:tc>
        <w:tc>
          <w:tcPr>
            <w:tcW w:w="6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E83EA6" w14:textId="77777777" w:rsidR="00B67935" w:rsidRPr="003B2D42" w:rsidRDefault="00B67935" w:rsidP="00CE0C54">
            <w:pPr>
              <w:jc w:val="center"/>
              <w:rPr>
                <w:color w:val="000000"/>
                <w:lang w:eastAsia="es-CO"/>
              </w:rPr>
            </w:pPr>
            <w:r w:rsidRPr="003B2D42">
              <w:rPr>
                <w:color w:val="000000"/>
                <w:lang w:eastAsia="es-CO"/>
              </w:rPr>
              <w:t>5</w:t>
            </w:r>
          </w:p>
        </w:tc>
        <w:tc>
          <w:tcPr>
            <w:tcW w:w="3224" w:type="dxa"/>
            <w:tcBorders>
              <w:top w:val="nil"/>
              <w:left w:val="single" w:sz="4" w:space="0" w:color="auto"/>
              <w:bottom w:val="single" w:sz="4" w:space="0" w:color="auto"/>
              <w:right w:val="single" w:sz="4" w:space="0" w:color="auto"/>
            </w:tcBorders>
            <w:shd w:val="clear" w:color="auto" w:fill="auto"/>
            <w:noWrap/>
            <w:vAlign w:val="center"/>
            <w:hideMark/>
          </w:tcPr>
          <w:p w14:paraId="27B844F1" w14:textId="77777777" w:rsidR="00B67935" w:rsidRPr="003B2D42" w:rsidRDefault="00B67935" w:rsidP="00CE0C54">
            <w:pPr>
              <w:rPr>
                <w:color w:val="000000"/>
                <w:lang w:eastAsia="es-CO"/>
              </w:rPr>
            </w:pPr>
            <w:r w:rsidRPr="006A328A">
              <w:rPr>
                <w:color w:val="000000"/>
                <w:lang w:eastAsia="es-CO"/>
              </w:rPr>
              <w:t xml:space="preserve">Análisis causal y resolución </w:t>
            </w:r>
            <w:r>
              <w:rPr>
                <w:color w:val="000000"/>
                <w:lang w:eastAsia="es-CO"/>
              </w:rPr>
              <w:t>(</w:t>
            </w:r>
            <w:r w:rsidRPr="003B2D42">
              <w:rPr>
                <w:color w:val="000000"/>
                <w:lang w:eastAsia="es-CO"/>
              </w:rPr>
              <w:t>CAR</w:t>
            </w:r>
            <w:r>
              <w:rPr>
                <w:color w:val="000000"/>
                <w:lang w:eastAsia="es-CO"/>
              </w:rPr>
              <w:t>)</w:t>
            </w:r>
          </w:p>
        </w:tc>
        <w:tc>
          <w:tcPr>
            <w:tcW w:w="102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33994D6" w14:textId="77777777" w:rsidR="00B67935" w:rsidRPr="003B2D42" w:rsidRDefault="00B67935" w:rsidP="00CE0C54">
            <w:pPr>
              <w:jc w:val="center"/>
              <w:rPr>
                <w:color w:val="000000"/>
                <w:lang w:eastAsia="es-CO"/>
              </w:rPr>
            </w:pPr>
            <w:r w:rsidRPr="003B2D42">
              <w:rPr>
                <w:color w:val="000000"/>
                <w:lang w:eastAsia="es-CO"/>
              </w:rPr>
              <w:t>0%</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30FB3EE" w14:textId="77777777" w:rsidR="00B67935" w:rsidRPr="003B2D42" w:rsidRDefault="00B67935" w:rsidP="00CE0C54">
            <w:pPr>
              <w:jc w:val="center"/>
              <w:rPr>
                <w:color w:val="000000"/>
                <w:lang w:eastAsia="es-CO"/>
              </w:rPr>
            </w:pPr>
            <w:r w:rsidRPr="003B2D42">
              <w:rPr>
                <w:color w:val="000000"/>
                <w:lang w:eastAsia="es-CO"/>
              </w:rPr>
              <w:t>0%</w:t>
            </w:r>
          </w:p>
        </w:tc>
        <w:tc>
          <w:tcPr>
            <w:tcW w:w="1034"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C76714C" w14:textId="77777777" w:rsidR="00B67935" w:rsidRPr="003B2D42" w:rsidRDefault="00B67935" w:rsidP="00CE0C54">
            <w:pPr>
              <w:jc w:val="center"/>
              <w:rPr>
                <w:color w:val="000000"/>
                <w:lang w:eastAsia="es-CO"/>
              </w:rPr>
            </w:pPr>
            <w:r w:rsidRPr="003B2D42">
              <w:rPr>
                <w:color w:val="000000"/>
                <w:lang w:eastAsia="es-CO"/>
              </w:rPr>
              <w:t>0%</w:t>
            </w:r>
          </w:p>
        </w:tc>
      </w:tr>
    </w:tbl>
    <w:p w14:paraId="09C13D59" w14:textId="77777777" w:rsidR="003B2D42" w:rsidRDefault="003B2D42" w:rsidP="00A116B3">
      <w:pPr>
        <w:spacing w:line="480" w:lineRule="auto"/>
        <w:jc w:val="center"/>
        <w:rPr>
          <w:rFonts w:eastAsiaTheme="majorEastAsia"/>
          <w:b/>
          <w:bCs/>
          <w:color w:val="000000" w:themeColor="text1"/>
        </w:rPr>
      </w:pPr>
    </w:p>
    <w:p w14:paraId="555B459D" w14:textId="77777777" w:rsidR="00A116B3" w:rsidRDefault="00FA231A" w:rsidP="00FA231A">
      <w:pPr>
        <w:pStyle w:val="Descripcin"/>
        <w:jc w:val="center"/>
        <w:rPr>
          <w:rFonts w:eastAsiaTheme="majorEastAsia"/>
          <w:b/>
          <w:bCs/>
          <w:color w:val="000000" w:themeColor="text1"/>
        </w:rPr>
      </w:pPr>
      <w:bookmarkStart w:id="59" w:name="_Toc26388374"/>
      <w:r>
        <w:t xml:space="preserve">Tabla </w:t>
      </w:r>
      <w:fldSimple w:instr=" SEQ Tabla \* ARABIC ">
        <w:r>
          <w:rPr>
            <w:noProof/>
          </w:rPr>
          <w:t>5</w:t>
        </w:r>
      </w:fldSimple>
      <w:r>
        <w:rPr>
          <w:noProof/>
        </w:rPr>
        <w:t xml:space="preserve"> Resumen cubrimiento porcentual por área de proceso de cada metodología </w:t>
      </w:r>
      <w:r w:rsidR="00546433" w:rsidRPr="00546433">
        <w:rPr>
          <w:noProof/>
        </w:rPr>
        <w:t>(Jaime Andrés Britto Montoya, 2016)</w:t>
      </w:r>
      <w:r w:rsidR="009A1664">
        <w:rPr>
          <w:noProof/>
        </w:rPr>
        <w:t>.</w:t>
      </w:r>
      <w:bookmarkEnd w:id="59"/>
    </w:p>
    <w:p w14:paraId="298A8069" w14:textId="77777777" w:rsidR="005A2257" w:rsidRDefault="005A2257" w:rsidP="005704EE">
      <w:pPr>
        <w:spacing w:line="480" w:lineRule="auto"/>
        <w:rPr>
          <w:rFonts w:eastAsiaTheme="majorEastAsia"/>
          <w:b/>
          <w:bCs/>
          <w:color w:val="000000" w:themeColor="text1"/>
        </w:rPr>
      </w:pPr>
    </w:p>
    <w:p w14:paraId="416D16F5" w14:textId="77777777" w:rsidR="00D746A3" w:rsidRPr="00185115" w:rsidRDefault="00185115" w:rsidP="001042D1">
      <w:pPr>
        <w:spacing w:line="480" w:lineRule="auto"/>
        <w:ind w:firstLine="576"/>
        <w:jc w:val="both"/>
        <w:rPr>
          <w:rFonts w:eastAsiaTheme="majorEastAsia"/>
          <w:color w:val="000000" w:themeColor="text1"/>
        </w:rPr>
      </w:pPr>
      <w:r>
        <w:rPr>
          <w:rFonts w:eastAsiaTheme="majorEastAsia"/>
          <w:color w:val="000000" w:themeColor="text1"/>
        </w:rPr>
        <w:t>Debido a</w:t>
      </w:r>
      <w:r w:rsidR="007F09E0">
        <w:rPr>
          <w:rFonts w:eastAsiaTheme="majorEastAsia"/>
          <w:color w:val="000000" w:themeColor="text1"/>
        </w:rPr>
        <w:t>l buen porcentaje que tiene la metodología XP en cada enfoque, superando de manera promedio a las otras dos metodologías. La Programación Extrema</w:t>
      </w:r>
      <w:r w:rsidR="0023677B">
        <w:rPr>
          <w:rFonts w:eastAsiaTheme="majorEastAsia"/>
          <w:color w:val="000000" w:themeColor="text1"/>
        </w:rPr>
        <w:t xml:space="preserve"> se convierte en la metodología ideal para el desarrollo del sistema SoftDataFusion de manera ágil y productiva.</w:t>
      </w:r>
    </w:p>
    <w:p w14:paraId="1116948A" w14:textId="77777777" w:rsidR="00D746A3" w:rsidRPr="005704EE" w:rsidRDefault="00D746A3" w:rsidP="005704EE">
      <w:pPr>
        <w:spacing w:line="480" w:lineRule="auto"/>
        <w:rPr>
          <w:rFonts w:eastAsiaTheme="majorEastAsia"/>
          <w:b/>
          <w:bCs/>
          <w:color w:val="000000" w:themeColor="text1"/>
        </w:rPr>
      </w:pPr>
    </w:p>
    <w:p w14:paraId="2A4D3C50" w14:textId="77777777" w:rsidR="006D1CE8" w:rsidRPr="005704EE" w:rsidRDefault="006D1CE8" w:rsidP="005704EE">
      <w:pPr>
        <w:pStyle w:val="Ttulo2"/>
        <w:spacing w:line="480" w:lineRule="auto"/>
        <w:rPr>
          <w:rFonts w:ascii="Times New Roman" w:hAnsi="Times New Roman" w:cs="Times New Roman"/>
          <w:b/>
          <w:bCs/>
          <w:color w:val="000000" w:themeColor="text1"/>
          <w:sz w:val="24"/>
          <w:szCs w:val="24"/>
        </w:rPr>
      </w:pPr>
      <w:bookmarkStart w:id="60" w:name="_Toc26388337"/>
      <w:r w:rsidRPr="005704EE">
        <w:rPr>
          <w:rFonts w:ascii="Times New Roman" w:hAnsi="Times New Roman" w:cs="Times New Roman"/>
          <w:b/>
          <w:bCs/>
          <w:color w:val="000000" w:themeColor="text1"/>
          <w:sz w:val="24"/>
          <w:szCs w:val="24"/>
        </w:rPr>
        <w:t>Diseño del software</w:t>
      </w:r>
      <w:r w:rsidR="007C3C06" w:rsidRPr="005704EE">
        <w:rPr>
          <w:rFonts w:ascii="Times New Roman" w:hAnsi="Times New Roman" w:cs="Times New Roman"/>
          <w:b/>
          <w:bCs/>
          <w:color w:val="000000" w:themeColor="text1"/>
          <w:sz w:val="24"/>
          <w:szCs w:val="24"/>
        </w:rPr>
        <w:t xml:space="preserve"> interactivo</w:t>
      </w:r>
      <w:bookmarkEnd w:id="60"/>
    </w:p>
    <w:p w14:paraId="700F9C28" w14:textId="77777777" w:rsidR="006D1CE8" w:rsidRDefault="004650DE" w:rsidP="00715126">
      <w:pPr>
        <w:spacing w:line="480" w:lineRule="auto"/>
        <w:ind w:firstLine="576"/>
        <w:jc w:val="both"/>
        <w:rPr>
          <w:lang w:val="es-ES"/>
        </w:rPr>
      </w:pPr>
      <w:r>
        <w:rPr>
          <w:lang w:val="es-ES"/>
        </w:rPr>
        <w:t xml:space="preserve">Los datos con los cuales el software trabajará será la </w:t>
      </w:r>
      <w:r w:rsidR="00715126">
        <w:rPr>
          <w:lang w:val="es-ES"/>
        </w:rPr>
        <w:t>Base de Datos Abierta NHANES</w:t>
      </w:r>
      <w:r w:rsidR="003661B8">
        <w:rPr>
          <w:lang w:val="es-ES"/>
        </w:rPr>
        <w:t xml:space="preserve">, </w:t>
      </w:r>
      <w:r>
        <w:rPr>
          <w:lang w:val="es-ES"/>
        </w:rPr>
        <w:t xml:space="preserve">siendo manipulada por SoftDataFusion de manera local </w:t>
      </w:r>
      <w:r w:rsidR="003661B8">
        <w:rPr>
          <w:lang w:val="es-ES"/>
        </w:rPr>
        <w:t xml:space="preserve">y </w:t>
      </w:r>
      <w:r>
        <w:rPr>
          <w:lang w:val="es-ES"/>
        </w:rPr>
        <w:t xml:space="preserve">generando </w:t>
      </w:r>
      <w:r w:rsidR="003661B8">
        <w:rPr>
          <w:lang w:val="es-ES"/>
        </w:rPr>
        <w:t>nuevos datos</w:t>
      </w:r>
      <w:r w:rsidR="001C0C5D">
        <w:rPr>
          <w:lang w:val="es-ES"/>
        </w:rPr>
        <w:t xml:space="preserve"> o productos. Este proceso se </w:t>
      </w:r>
      <w:r w:rsidR="003661B8">
        <w:rPr>
          <w:lang w:val="es-ES"/>
        </w:rPr>
        <w:t>puede interpretar como se muestra en la siguiente figura.</w:t>
      </w:r>
    </w:p>
    <w:p w14:paraId="21E6953B" w14:textId="77777777" w:rsidR="003661B8" w:rsidRDefault="003661B8" w:rsidP="00661A74">
      <w:pPr>
        <w:spacing w:line="480" w:lineRule="auto"/>
        <w:ind w:left="576"/>
        <w:jc w:val="both"/>
        <w:rPr>
          <w:lang w:val="es-ES"/>
        </w:rPr>
      </w:pPr>
    </w:p>
    <w:tbl>
      <w:tblPr>
        <w:tblStyle w:val="Tablaconcuadrcula"/>
        <w:tblW w:w="8948" w:type="dxa"/>
        <w:tblLook w:val="04A0" w:firstRow="1" w:lastRow="0" w:firstColumn="1" w:lastColumn="0" w:noHBand="0" w:noVBand="1"/>
      </w:tblPr>
      <w:tblGrid>
        <w:gridCol w:w="2405"/>
        <w:gridCol w:w="851"/>
        <w:gridCol w:w="567"/>
        <w:gridCol w:w="1417"/>
        <w:gridCol w:w="567"/>
        <w:gridCol w:w="851"/>
        <w:gridCol w:w="2290"/>
      </w:tblGrid>
      <w:tr w:rsidR="006D1CE8" w14:paraId="54F2550D" w14:textId="77777777" w:rsidTr="00EA41B4">
        <w:trPr>
          <w:trHeight w:val="538"/>
        </w:trPr>
        <w:tc>
          <w:tcPr>
            <w:tcW w:w="2405" w:type="dxa"/>
            <w:vMerge w:val="restart"/>
            <w:shd w:val="clear" w:color="auto" w:fill="DEEAF6" w:themeFill="accent5" w:themeFillTint="33"/>
          </w:tcPr>
          <w:p w14:paraId="25F7C516" w14:textId="77777777" w:rsidR="006D1CE8" w:rsidRDefault="006D1CE8" w:rsidP="00EA41B4">
            <w:pPr>
              <w:jc w:val="center"/>
              <w:rPr>
                <w:b/>
                <w:bCs/>
                <w:sz w:val="22"/>
                <w:szCs w:val="22"/>
                <w:lang w:val="es-ES"/>
              </w:rPr>
            </w:pPr>
          </w:p>
          <w:p w14:paraId="2D50AFDD" w14:textId="77777777" w:rsidR="006D1CE8" w:rsidRPr="00473D3E" w:rsidRDefault="006D1CE8" w:rsidP="00EA41B4">
            <w:pPr>
              <w:jc w:val="center"/>
              <w:rPr>
                <w:b/>
                <w:bCs/>
                <w:sz w:val="22"/>
                <w:szCs w:val="22"/>
                <w:lang w:val="es-ES"/>
              </w:rPr>
            </w:pPr>
            <w:r w:rsidRPr="00473D3E">
              <w:rPr>
                <w:b/>
                <w:bCs/>
                <w:sz w:val="22"/>
                <w:szCs w:val="22"/>
                <w:lang w:val="es-ES"/>
              </w:rPr>
              <w:t>NHANES en Línea</w:t>
            </w:r>
          </w:p>
          <w:p w14:paraId="0B778715" w14:textId="77777777" w:rsidR="006D1CE8" w:rsidRPr="00B55CAA" w:rsidRDefault="006D1CE8" w:rsidP="00EA41B4">
            <w:pPr>
              <w:jc w:val="center"/>
              <w:rPr>
                <w:sz w:val="22"/>
                <w:szCs w:val="22"/>
                <w:lang w:val="es-ES"/>
              </w:rPr>
            </w:pPr>
          </w:p>
          <w:p w14:paraId="0385E349" w14:textId="77777777" w:rsidR="006D1CE8" w:rsidRPr="00473D3E" w:rsidRDefault="006D1CE8" w:rsidP="00EA41B4">
            <w:pPr>
              <w:pStyle w:val="Prrafodelista"/>
              <w:numPr>
                <w:ilvl w:val="0"/>
                <w:numId w:val="7"/>
              </w:numPr>
              <w:ind w:left="317" w:hanging="284"/>
              <w:rPr>
                <w:i/>
                <w:iCs/>
                <w:sz w:val="22"/>
                <w:szCs w:val="22"/>
                <w:lang w:val="es-ES"/>
              </w:rPr>
            </w:pPr>
            <w:r w:rsidRPr="00473D3E">
              <w:rPr>
                <w:i/>
                <w:iCs/>
                <w:sz w:val="22"/>
                <w:szCs w:val="22"/>
                <w:lang w:val="es-ES"/>
              </w:rPr>
              <w:t>Demographics Data</w:t>
            </w:r>
          </w:p>
          <w:p w14:paraId="426D12E7" w14:textId="77777777" w:rsidR="006D1CE8" w:rsidRPr="00473D3E" w:rsidRDefault="006D1CE8" w:rsidP="00EA41B4">
            <w:pPr>
              <w:pStyle w:val="Prrafodelista"/>
              <w:numPr>
                <w:ilvl w:val="0"/>
                <w:numId w:val="7"/>
              </w:numPr>
              <w:ind w:left="317" w:hanging="284"/>
              <w:rPr>
                <w:i/>
                <w:iCs/>
                <w:sz w:val="22"/>
                <w:szCs w:val="22"/>
                <w:lang w:val="es-ES"/>
              </w:rPr>
            </w:pPr>
            <w:r w:rsidRPr="00473D3E">
              <w:rPr>
                <w:i/>
                <w:iCs/>
                <w:sz w:val="22"/>
                <w:szCs w:val="22"/>
                <w:lang w:val="es-ES"/>
              </w:rPr>
              <w:t>Dietary Data</w:t>
            </w:r>
          </w:p>
          <w:p w14:paraId="6D7B0846" w14:textId="77777777" w:rsidR="006D1CE8" w:rsidRPr="00473D3E" w:rsidRDefault="006D1CE8" w:rsidP="00EA41B4">
            <w:pPr>
              <w:pStyle w:val="Prrafodelista"/>
              <w:numPr>
                <w:ilvl w:val="0"/>
                <w:numId w:val="7"/>
              </w:numPr>
              <w:ind w:left="317" w:hanging="284"/>
              <w:rPr>
                <w:i/>
                <w:iCs/>
                <w:sz w:val="22"/>
                <w:szCs w:val="22"/>
                <w:lang w:val="es-ES"/>
              </w:rPr>
            </w:pPr>
            <w:r w:rsidRPr="00473D3E">
              <w:rPr>
                <w:i/>
                <w:iCs/>
                <w:sz w:val="22"/>
                <w:szCs w:val="22"/>
                <w:lang w:val="es-ES"/>
              </w:rPr>
              <w:t>Examination Data</w:t>
            </w:r>
          </w:p>
          <w:p w14:paraId="23F955E6" w14:textId="77777777" w:rsidR="006D1CE8" w:rsidRPr="00473D3E" w:rsidRDefault="006D1CE8" w:rsidP="00EA41B4">
            <w:pPr>
              <w:pStyle w:val="Prrafodelista"/>
              <w:numPr>
                <w:ilvl w:val="0"/>
                <w:numId w:val="7"/>
              </w:numPr>
              <w:ind w:left="317" w:hanging="284"/>
              <w:rPr>
                <w:i/>
                <w:iCs/>
                <w:sz w:val="22"/>
                <w:szCs w:val="22"/>
                <w:lang w:val="es-ES"/>
              </w:rPr>
            </w:pPr>
            <w:r w:rsidRPr="00473D3E">
              <w:rPr>
                <w:i/>
                <w:iCs/>
                <w:sz w:val="22"/>
                <w:szCs w:val="22"/>
                <w:lang w:val="es-ES"/>
              </w:rPr>
              <w:t>Laboratory Data</w:t>
            </w:r>
          </w:p>
          <w:p w14:paraId="2F6124C2" w14:textId="77777777" w:rsidR="006D1CE8" w:rsidRPr="00473D3E" w:rsidRDefault="006D1CE8" w:rsidP="00EA41B4">
            <w:pPr>
              <w:pStyle w:val="Prrafodelista"/>
              <w:numPr>
                <w:ilvl w:val="0"/>
                <w:numId w:val="7"/>
              </w:numPr>
              <w:ind w:left="317" w:hanging="284"/>
              <w:rPr>
                <w:lang w:val="es-ES"/>
              </w:rPr>
            </w:pPr>
            <w:r w:rsidRPr="00473D3E">
              <w:rPr>
                <w:i/>
                <w:iCs/>
                <w:sz w:val="22"/>
                <w:szCs w:val="22"/>
                <w:lang w:val="es-ES"/>
              </w:rPr>
              <w:t>Questionnaire Data</w:t>
            </w:r>
          </w:p>
          <w:p w14:paraId="3CCBF5E7" w14:textId="77777777" w:rsidR="006D1CE8" w:rsidRPr="00B55CAA" w:rsidRDefault="006D1CE8" w:rsidP="00EA41B4">
            <w:pPr>
              <w:pStyle w:val="Prrafodelista"/>
              <w:ind w:left="317"/>
              <w:rPr>
                <w:lang w:val="es-ES"/>
              </w:rPr>
            </w:pPr>
          </w:p>
        </w:tc>
        <w:tc>
          <w:tcPr>
            <w:tcW w:w="851" w:type="dxa"/>
            <w:vMerge w:val="restart"/>
            <w:tcBorders>
              <w:top w:val="nil"/>
            </w:tcBorders>
            <w:vAlign w:val="center"/>
          </w:tcPr>
          <w:p w14:paraId="77A56712" w14:textId="77777777" w:rsidR="006D1CE8" w:rsidRDefault="006D1CE8" w:rsidP="00EA41B4">
            <w:pPr>
              <w:jc w:val="center"/>
              <w:rPr>
                <w:lang w:val="es-ES"/>
              </w:rPr>
            </w:pPr>
            <w:r>
              <w:rPr>
                <w:noProof/>
                <w:lang w:val="es-ES"/>
              </w:rPr>
              <mc:AlternateContent>
                <mc:Choice Requires="wps">
                  <w:drawing>
                    <wp:inline distT="0" distB="0" distL="0" distR="0" wp14:anchorId="6DCE167C" wp14:editId="1641768E">
                      <wp:extent cx="189697" cy="815915"/>
                      <wp:effectExtent l="0" t="38100" r="39370" b="60960"/>
                      <wp:docPr id="8" name="Flecha: a la derecha 8"/>
                      <wp:cNvGraphicFramePr/>
                      <a:graphic xmlns:a="http://schemas.openxmlformats.org/drawingml/2006/main">
                        <a:graphicData uri="http://schemas.microsoft.com/office/word/2010/wordprocessingShape">
                          <wps:wsp>
                            <wps:cNvSpPr/>
                            <wps:spPr>
                              <a:xfrm>
                                <a:off x="0" y="0"/>
                                <a:ext cx="189697" cy="815915"/>
                              </a:xfrm>
                              <a:prstGeom prst="rightArrow">
                                <a:avLst/>
                              </a:prstGeom>
                              <a:solidFill>
                                <a:schemeClr val="accent6">
                                  <a:lumMod val="40000"/>
                                  <a:lumOff val="6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34BDCE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8" o:spid="_x0000_s1026" type="#_x0000_t13" style="width:14.95pt;height:6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" adj="10800" fillcolor="#c5e0b3 [1305]" strokecolor="#538135 [2409]" strokeweight="1pt">
                      <w10:anchorlock/>
                    </v:shape>
                  </w:pict>
                </mc:Fallback>
              </mc:AlternateContent>
            </w:r>
          </w:p>
        </w:tc>
        <w:tc>
          <w:tcPr>
            <w:tcW w:w="2551" w:type="dxa"/>
            <w:gridSpan w:val="3"/>
            <w:tcBorders>
              <w:bottom w:val="nil"/>
            </w:tcBorders>
            <w:shd w:val="clear" w:color="auto" w:fill="DEEAF6" w:themeFill="accent5" w:themeFillTint="33"/>
            <w:vAlign w:val="bottom"/>
          </w:tcPr>
          <w:p w14:paraId="1F701AAC" w14:textId="77777777" w:rsidR="006D1CE8" w:rsidRPr="00F460FE" w:rsidRDefault="006D1CE8" w:rsidP="00EA41B4">
            <w:pPr>
              <w:jc w:val="center"/>
              <w:rPr>
                <w:b/>
                <w:bCs/>
                <w:lang w:val="es-ES"/>
              </w:rPr>
            </w:pPr>
            <w:r w:rsidRPr="00473D3E">
              <w:rPr>
                <w:b/>
                <w:bCs/>
                <w:lang w:val="es-ES"/>
              </w:rPr>
              <w:t>Proceso de Fusión</w:t>
            </w:r>
          </w:p>
        </w:tc>
        <w:tc>
          <w:tcPr>
            <w:tcW w:w="851" w:type="dxa"/>
            <w:vMerge w:val="restart"/>
            <w:tcBorders>
              <w:top w:val="nil"/>
            </w:tcBorders>
            <w:vAlign w:val="center"/>
          </w:tcPr>
          <w:p w14:paraId="2ABBF926" w14:textId="77777777" w:rsidR="006D1CE8" w:rsidRDefault="006D1CE8" w:rsidP="00EA41B4">
            <w:pPr>
              <w:jc w:val="center"/>
              <w:rPr>
                <w:lang w:val="es-ES"/>
              </w:rPr>
            </w:pPr>
            <w:r>
              <w:rPr>
                <w:noProof/>
                <w:lang w:val="es-ES"/>
              </w:rPr>
              <mc:AlternateContent>
                <mc:Choice Requires="wps">
                  <w:drawing>
                    <wp:inline distT="0" distB="0" distL="0" distR="0" wp14:anchorId="686DECFE" wp14:editId="5C29AA15">
                      <wp:extent cx="189697" cy="815915"/>
                      <wp:effectExtent l="0" t="38100" r="39370" b="60960"/>
                      <wp:docPr id="3" name="Flecha: a la derecha 3"/>
                      <wp:cNvGraphicFramePr/>
                      <a:graphic xmlns:a="http://schemas.openxmlformats.org/drawingml/2006/main">
                        <a:graphicData uri="http://schemas.microsoft.com/office/word/2010/wordprocessingShape">
                          <wps:wsp>
                            <wps:cNvSpPr/>
                            <wps:spPr>
                              <a:xfrm>
                                <a:off x="0" y="0"/>
                                <a:ext cx="189697" cy="815915"/>
                              </a:xfrm>
                              <a:prstGeom prst="rightArrow">
                                <a:avLst/>
                              </a:prstGeom>
                              <a:solidFill>
                                <a:schemeClr val="accent6">
                                  <a:lumMod val="40000"/>
                                  <a:lumOff val="6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CE00E1D" id="Flecha: a la derecha 3" o:spid="_x0000_s1026" type="#_x0000_t13" style="width:14.95pt;height:6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" adj="10800" fillcolor="#c5e0b3 [1305]" strokecolor="#538135 [2409]" strokeweight="1pt">
                      <w10:anchorlock/>
                    </v:shape>
                  </w:pict>
                </mc:Fallback>
              </mc:AlternateContent>
            </w:r>
          </w:p>
        </w:tc>
        <w:tc>
          <w:tcPr>
            <w:tcW w:w="2290" w:type="dxa"/>
            <w:vMerge w:val="restart"/>
            <w:shd w:val="clear" w:color="auto" w:fill="DEEAF6" w:themeFill="accent5" w:themeFillTint="33"/>
          </w:tcPr>
          <w:p w14:paraId="0851F748" w14:textId="77777777" w:rsidR="006D1CE8" w:rsidRDefault="006D1CE8" w:rsidP="00EA41B4">
            <w:pPr>
              <w:jc w:val="both"/>
              <w:rPr>
                <w:lang w:val="es-ES"/>
              </w:rPr>
            </w:pPr>
          </w:p>
          <w:p w14:paraId="4B883BC7" w14:textId="77777777" w:rsidR="006D1CE8" w:rsidRDefault="006D1CE8" w:rsidP="00EA41B4">
            <w:pPr>
              <w:jc w:val="center"/>
              <w:rPr>
                <w:b/>
                <w:bCs/>
                <w:lang w:val="es-ES"/>
              </w:rPr>
            </w:pPr>
            <w:r w:rsidRPr="00FA2016">
              <w:rPr>
                <w:b/>
                <w:bCs/>
                <w:lang w:val="es-ES"/>
              </w:rPr>
              <w:t>Exportación</w:t>
            </w:r>
          </w:p>
          <w:p w14:paraId="446A2B17" w14:textId="77777777" w:rsidR="006D1CE8" w:rsidRDefault="006D1CE8" w:rsidP="00EA41B4">
            <w:pPr>
              <w:jc w:val="center"/>
              <w:rPr>
                <w:b/>
                <w:bCs/>
                <w:lang w:val="es-ES"/>
              </w:rPr>
            </w:pPr>
          </w:p>
          <w:p w14:paraId="3803FD7A" w14:textId="77777777" w:rsidR="006D1CE8" w:rsidRPr="00DB3FCA" w:rsidRDefault="006D1CE8" w:rsidP="00EA41B4">
            <w:pPr>
              <w:spacing w:line="360" w:lineRule="auto"/>
              <w:jc w:val="center"/>
              <w:rPr>
                <w:i/>
                <w:iCs/>
                <w:lang w:val="es-ES"/>
              </w:rPr>
            </w:pPr>
            <w:r w:rsidRPr="00DB3FCA">
              <w:rPr>
                <w:i/>
                <w:iCs/>
                <w:lang w:val="es-ES"/>
              </w:rPr>
              <w:t>.CSV</w:t>
            </w:r>
          </w:p>
          <w:p w14:paraId="0C200F49" w14:textId="77777777" w:rsidR="006D1CE8" w:rsidRPr="00DB3FCA" w:rsidRDefault="006D1CE8" w:rsidP="00EA41B4">
            <w:pPr>
              <w:spacing w:line="360" w:lineRule="auto"/>
              <w:jc w:val="center"/>
              <w:rPr>
                <w:i/>
                <w:iCs/>
                <w:lang w:val="es-ES"/>
              </w:rPr>
            </w:pPr>
            <w:proofErr w:type="gramStart"/>
            <w:r w:rsidRPr="00DB3FCA">
              <w:rPr>
                <w:i/>
                <w:iCs/>
                <w:lang w:val="es-ES"/>
              </w:rPr>
              <w:t>.XPT</w:t>
            </w:r>
            <w:proofErr w:type="gramEnd"/>
          </w:p>
          <w:p w14:paraId="44F70E74" w14:textId="77777777" w:rsidR="006D1CE8" w:rsidRPr="00FA2016" w:rsidRDefault="006D1CE8" w:rsidP="00EA41B4">
            <w:pPr>
              <w:spacing w:line="360" w:lineRule="auto"/>
              <w:jc w:val="center"/>
              <w:rPr>
                <w:lang w:val="es-ES"/>
              </w:rPr>
            </w:pPr>
            <w:r w:rsidRPr="00DB3FCA">
              <w:rPr>
                <w:i/>
                <w:iCs/>
                <w:lang w:val="es-ES"/>
              </w:rPr>
              <w:t>.XLSX</w:t>
            </w:r>
          </w:p>
        </w:tc>
      </w:tr>
      <w:tr w:rsidR="006D1CE8" w14:paraId="23795030" w14:textId="77777777" w:rsidTr="00EA41B4">
        <w:trPr>
          <w:trHeight w:val="1087"/>
        </w:trPr>
        <w:tc>
          <w:tcPr>
            <w:tcW w:w="2405" w:type="dxa"/>
            <w:vMerge/>
            <w:shd w:val="clear" w:color="auto" w:fill="DEEAF6" w:themeFill="accent5" w:themeFillTint="33"/>
          </w:tcPr>
          <w:p w14:paraId="6FB5B68D" w14:textId="77777777" w:rsidR="006D1CE8" w:rsidRDefault="006D1CE8" w:rsidP="00EA41B4">
            <w:pPr>
              <w:jc w:val="center"/>
              <w:rPr>
                <w:b/>
                <w:bCs/>
                <w:sz w:val="22"/>
                <w:szCs w:val="22"/>
                <w:lang w:val="es-ES"/>
              </w:rPr>
            </w:pPr>
          </w:p>
        </w:tc>
        <w:tc>
          <w:tcPr>
            <w:tcW w:w="851" w:type="dxa"/>
            <w:vMerge/>
            <w:tcBorders>
              <w:bottom w:val="nil"/>
            </w:tcBorders>
            <w:vAlign w:val="center"/>
          </w:tcPr>
          <w:p w14:paraId="29292F78" w14:textId="77777777" w:rsidR="006D1CE8" w:rsidRDefault="006D1CE8" w:rsidP="00EA41B4">
            <w:pPr>
              <w:jc w:val="center"/>
              <w:rPr>
                <w:noProof/>
                <w:lang w:val="es-ES"/>
              </w:rPr>
            </w:pPr>
          </w:p>
        </w:tc>
        <w:tc>
          <w:tcPr>
            <w:tcW w:w="567" w:type="dxa"/>
            <w:tcBorders>
              <w:top w:val="nil"/>
              <w:right w:val="nil"/>
            </w:tcBorders>
            <w:shd w:val="clear" w:color="auto" w:fill="DEEAF6" w:themeFill="accent5" w:themeFillTint="33"/>
            <w:vAlign w:val="center"/>
          </w:tcPr>
          <w:p w14:paraId="2C0EC5F8" w14:textId="77777777" w:rsidR="006D1CE8" w:rsidRDefault="006D1CE8" w:rsidP="00EA41B4">
            <w:pPr>
              <w:jc w:val="center"/>
              <w:rPr>
                <w:b/>
                <w:bCs/>
                <w:lang w:val="es-ES"/>
              </w:rPr>
            </w:pPr>
            <w:r>
              <w:rPr>
                <w:b/>
                <w:bCs/>
                <w:noProof/>
                <w:lang w:val="es-ES"/>
              </w:rPr>
              <mc:AlternateContent>
                <mc:Choice Requires="wps">
                  <w:drawing>
                    <wp:inline distT="0" distB="0" distL="0" distR="0" wp14:anchorId="456ED15A" wp14:editId="47624ED9">
                      <wp:extent cx="163902" cy="681487"/>
                      <wp:effectExtent l="0" t="0" r="45720" b="23495"/>
                      <wp:docPr id="11" name="Flecha: curvada hacia la derecha 11"/>
                      <wp:cNvGraphicFramePr/>
                      <a:graphic xmlns:a="http://schemas.openxmlformats.org/drawingml/2006/main">
                        <a:graphicData uri="http://schemas.microsoft.com/office/word/2010/wordprocessingShape">
                          <wps:wsp>
                            <wps:cNvSpPr/>
                            <wps:spPr>
                              <a:xfrm>
                                <a:off x="0" y="0"/>
                                <a:ext cx="163902" cy="681487"/>
                              </a:xfrm>
                              <a:prstGeom prst="curvedRightArrow">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E595AA8"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11" o:spid="_x0000_s1026" type="#_x0000_t102" style="width:12.9pt;height:5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" adj="19003,20951,16200" fillcolor="#a8d08d [1945]" strokecolor="#538135 [2409]" strokeweight="1pt">
                      <w10:anchorlock/>
                    </v:shape>
                  </w:pict>
                </mc:Fallback>
              </mc:AlternateContent>
            </w:r>
          </w:p>
        </w:tc>
        <w:tc>
          <w:tcPr>
            <w:tcW w:w="1417" w:type="dxa"/>
            <w:tcBorders>
              <w:top w:val="nil"/>
              <w:left w:val="nil"/>
              <w:right w:val="nil"/>
            </w:tcBorders>
            <w:shd w:val="clear" w:color="auto" w:fill="DEEAF6" w:themeFill="accent5" w:themeFillTint="33"/>
          </w:tcPr>
          <w:p w14:paraId="4DCD777C" w14:textId="77777777" w:rsidR="006D1CE8" w:rsidRDefault="006D1CE8" w:rsidP="00EA41B4">
            <w:pPr>
              <w:rPr>
                <w:b/>
                <w:bCs/>
                <w:lang w:val="es-ES"/>
              </w:rPr>
            </w:pPr>
          </w:p>
          <w:p w14:paraId="5E6DB952" w14:textId="77777777" w:rsidR="006D1CE8" w:rsidRPr="00DB3FCA" w:rsidRDefault="006D1CE8" w:rsidP="00EA41B4">
            <w:pPr>
              <w:spacing w:line="276" w:lineRule="auto"/>
              <w:ind w:left="-108"/>
              <w:jc w:val="center"/>
              <w:rPr>
                <w:i/>
                <w:iCs/>
                <w:lang w:val="es-ES"/>
              </w:rPr>
            </w:pPr>
            <w:r w:rsidRPr="00DB3FCA">
              <w:rPr>
                <w:i/>
                <w:iCs/>
                <w:lang w:val="es-ES"/>
              </w:rPr>
              <w:t>NHANES</w:t>
            </w:r>
          </w:p>
          <w:p w14:paraId="326B607F" w14:textId="77777777" w:rsidR="006D1CE8" w:rsidRPr="00DB3FCA" w:rsidRDefault="006D1CE8" w:rsidP="00EA41B4">
            <w:pPr>
              <w:spacing w:line="276" w:lineRule="auto"/>
              <w:ind w:left="-108"/>
              <w:jc w:val="center"/>
              <w:rPr>
                <w:i/>
                <w:iCs/>
                <w:lang w:val="es-ES"/>
              </w:rPr>
            </w:pPr>
            <w:r w:rsidRPr="00DB3FCA">
              <w:rPr>
                <w:i/>
                <w:iCs/>
                <w:lang w:val="es-ES"/>
              </w:rPr>
              <w:t>Datas</w:t>
            </w:r>
          </w:p>
          <w:p w14:paraId="5C61BC94" w14:textId="77777777" w:rsidR="006D1CE8" w:rsidRPr="00DB3FCA" w:rsidRDefault="006D1CE8" w:rsidP="00EA41B4">
            <w:pPr>
              <w:spacing w:line="276" w:lineRule="auto"/>
              <w:ind w:left="-108"/>
              <w:jc w:val="center"/>
              <w:rPr>
                <w:i/>
                <w:iCs/>
                <w:lang w:val="es-ES"/>
              </w:rPr>
            </w:pPr>
            <w:r w:rsidRPr="00DB3FCA">
              <w:rPr>
                <w:i/>
                <w:iCs/>
                <w:lang w:val="es-ES"/>
              </w:rPr>
              <w:t>Archivos</w:t>
            </w:r>
          </w:p>
          <w:p w14:paraId="2C8C6ECE" w14:textId="77777777" w:rsidR="006D1CE8" w:rsidRDefault="006D1CE8" w:rsidP="00EA41B4">
            <w:pPr>
              <w:spacing w:line="276" w:lineRule="auto"/>
              <w:jc w:val="center"/>
              <w:rPr>
                <w:b/>
                <w:bCs/>
                <w:lang w:val="es-ES"/>
              </w:rPr>
            </w:pPr>
            <w:r w:rsidRPr="00DB3FCA">
              <w:rPr>
                <w:i/>
                <w:iCs/>
                <w:lang w:val="es-ES"/>
              </w:rPr>
              <w:t>Variables</w:t>
            </w:r>
          </w:p>
        </w:tc>
        <w:tc>
          <w:tcPr>
            <w:tcW w:w="567" w:type="dxa"/>
            <w:tcBorders>
              <w:top w:val="nil"/>
              <w:left w:val="nil"/>
            </w:tcBorders>
            <w:shd w:val="clear" w:color="auto" w:fill="DEEAF6" w:themeFill="accent5" w:themeFillTint="33"/>
            <w:vAlign w:val="center"/>
          </w:tcPr>
          <w:p w14:paraId="2283A40A" w14:textId="77777777" w:rsidR="006D1CE8" w:rsidRDefault="006D1CE8" w:rsidP="00EA41B4">
            <w:pPr>
              <w:jc w:val="center"/>
              <w:rPr>
                <w:b/>
                <w:bCs/>
                <w:lang w:val="es-ES"/>
              </w:rPr>
            </w:pPr>
            <w:r>
              <w:rPr>
                <w:b/>
                <w:bCs/>
                <w:noProof/>
                <w:lang w:val="es-ES"/>
              </w:rPr>
              <mc:AlternateContent>
                <mc:Choice Requires="wps">
                  <w:drawing>
                    <wp:inline distT="0" distB="0" distL="0" distR="0" wp14:anchorId="2177BCEA" wp14:editId="09972DEF">
                      <wp:extent cx="163902" cy="681487"/>
                      <wp:effectExtent l="19050" t="0" r="26670" b="23495"/>
                      <wp:docPr id="16" name="Flecha: curvada hacia la derecha 16"/>
                      <wp:cNvGraphicFramePr/>
                      <a:graphic xmlns:a="http://schemas.openxmlformats.org/drawingml/2006/main">
                        <a:graphicData uri="http://schemas.microsoft.com/office/word/2010/wordprocessingShape">
                          <wps:wsp>
                            <wps:cNvSpPr/>
                            <wps:spPr>
                              <a:xfrm rot="10800000">
                                <a:off x="0" y="0"/>
                                <a:ext cx="163902" cy="681487"/>
                              </a:xfrm>
                              <a:prstGeom prst="curvedRightArrow">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478CCF" id="Flecha: curvada hacia la derecha 16" o:spid="_x0000_s1026" type="#_x0000_t102" style="width:12.9pt;height:53.65pt;rotation:18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" adj="19003,20951,16200" fillcolor="#a8d08d [1945]" strokecolor="#538135 [2409]" strokeweight="1pt">
                      <w10:anchorlock/>
                    </v:shape>
                  </w:pict>
                </mc:Fallback>
              </mc:AlternateContent>
            </w:r>
          </w:p>
        </w:tc>
        <w:tc>
          <w:tcPr>
            <w:tcW w:w="851" w:type="dxa"/>
            <w:vMerge/>
            <w:tcBorders>
              <w:bottom w:val="nil"/>
            </w:tcBorders>
            <w:vAlign w:val="center"/>
          </w:tcPr>
          <w:p w14:paraId="2F38C6E3" w14:textId="77777777" w:rsidR="006D1CE8" w:rsidRDefault="006D1CE8" w:rsidP="00EA41B4">
            <w:pPr>
              <w:jc w:val="center"/>
              <w:rPr>
                <w:noProof/>
                <w:lang w:val="es-ES"/>
              </w:rPr>
            </w:pPr>
          </w:p>
        </w:tc>
        <w:tc>
          <w:tcPr>
            <w:tcW w:w="2290" w:type="dxa"/>
            <w:vMerge/>
            <w:shd w:val="clear" w:color="auto" w:fill="DEEAF6" w:themeFill="accent5" w:themeFillTint="33"/>
          </w:tcPr>
          <w:p w14:paraId="3032AF3C" w14:textId="77777777" w:rsidR="006D1CE8" w:rsidRDefault="006D1CE8" w:rsidP="00EA41B4">
            <w:pPr>
              <w:jc w:val="both"/>
              <w:rPr>
                <w:lang w:val="es-ES"/>
              </w:rPr>
            </w:pPr>
          </w:p>
        </w:tc>
      </w:tr>
    </w:tbl>
    <w:p w14:paraId="00060E8B" w14:textId="77777777" w:rsidR="006D1CE8" w:rsidRPr="00FD4DAB" w:rsidRDefault="006D1CE8" w:rsidP="006D1CE8">
      <w:pPr>
        <w:jc w:val="both"/>
        <w:rPr>
          <w:lang w:val="es-ES"/>
        </w:rPr>
      </w:pPr>
    </w:p>
    <w:p w14:paraId="03689A74" w14:textId="77777777" w:rsidR="00543507" w:rsidRDefault="00543507" w:rsidP="00543507">
      <w:pPr>
        <w:pStyle w:val="Descripcin"/>
        <w:jc w:val="center"/>
      </w:pPr>
    </w:p>
    <w:p w14:paraId="5EFA1135" w14:textId="77777777" w:rsidR="006D1CE8" w:rsidRDefault="00543507" w:rsidP="00427611">
      <w:pPr>
        <w:pStyle w:val="Descripcin"/>
        <w:spacing w:line="480" w:lineRule="auto"/>
        <w:jc w:val="center"/>
        <w:rPr>
          <w:noProof/>
        </w:rPr>
      </w:pPr>
      <w:bookmarkStart w:id="61" w:name="_Toc26388986"/>
      <w:r>
        <w:lastRenderedPageBreak/>
        <w:t xml:space="preserve">Ilustración </w:t>
      </w:r>
      <w:fldSimple w:instr=" SEQ Ilustración \* ARABIC ">
        <w:r w:rsidR="000E3B10">
          <w:rPr>
            <w:noProof/>
          </w:rPr>
          <w:t>11</w:t>
        </w:r>
      </w:fldSimple>
      <w:r>
        <w:rPr>
          <w:noProof/>
        </w:rPr>
        <w:t xml:space="preserve"> </w:t>
      </w:r>
      <w:r w:rsidRPr="00F72716">
        <w:rPr>
          <w:noProof/>
        </w:rPr>
        <w:t>Proceso de fusión (Fuente propia, 2019).</w:t>
      </w:r>
      <w:bookmarkEnd w:id="61"/>
    </w:p>
    <w:p w14:paraId="3A73072C" w14:textId="77777777" w:rsidR="00427611" w:rsidRPr="00543507" w:rsidRDefault="00427611" w:rsidP="006D3B1C">
      <w:pPr>
        <w:spacing w:line="480" w:lineRule="auto"/>
      </w:pPr>
    </w:p>
    <w:p w14:paraId="69E70058" w14:textId="77777777" w:rsidR="006D3B1C" w:rsidRDefault="006D3B1C" w:rsidP="00F51B6B">
      <w:pPr>
        <w:pStyle w:val="Ttulo3"/>
        <w:spacing w:before="0" w:line="480" w:lineRule="auto"/>
        <w:rPr>
          <w:rFonts w:ascii="Times New Roman" w:hAnsi="Times New Roman" w:cs="Times New Roman"/>
          <w:b/>
          <w:bCs/>
          <w:color w:val="000000" w:themeColor="text1"/>
        </w:rPr>
      </w:pPr>
      <w:bookmarkStart w:id="62" w:name="_Toc26388338"/>
      <w:r>
        <w:rPr>
          <w:rFonts w:ascii="Times New Roman" w:hAnsi="Times New Roman" w:cs="Times New Roman"/>
          <w:b/>
          <w:bCs/>
          <w:color w:val="000000" w:themeColor="text1"/>
        </w:rPr>
        <w:t>Diseño simple</w:t>
      </w:r>
      <w:bookmarkEnd w:id="62"/>
    </w:p>
    <w:p w14:paraId="5E05163F" w14:textId="77777777" w:rsidR="00F51B6B" w:rsidRDefault="00F51B6B" w:rsidP="00644B59">
      <w:pPr>
        <w:spacing w:line="480" w:lineRule="auto"/>
        <w:ind w:firstLine="708"/>
        <w:jc w:val="both"/>
      </w:pPr>
      <w:r>
        <w:t>A continuación, se representa gráficamente el modelo de datos que utilizará</w:t>
      </w:r>
      <w:r w:rsidR="00644B59">
        <w:t xml:space="preserve"> </w:t>
      </w:r>
      <w:r>
        <w:t>SoftDataFusion para la realización de fusiones automática según la idea del Cliente-Investigador.</w:t>
      </w:r>
    </w:p>
    <w:p w14:paraId="04334668" w14:textId="77777777" w:rsidR="00F51B6B" w:rsidRPr="00F51B6B" w:rsidRDefault="00F51B6B" w:rsidP="00F51B6B">
      <w:pPr>
        <w:spacing w:line="480" w:lineRule="auto"/>
      </w:pPr>
    </w:p>
    <w:p w14:paraId="3E20BD40" w14:textId="77777777" w:rsidR="006D3B1C" w:rsidRDefault="00F51B6B" w:rsidP="006D3B1C">
      <w:pPr>
        <w:spacing w:line="480" w:lineRule="auto"/>
      </w:pPr>
      <w:r>
        <w:rPr>
          <w:noProof/>
        </w:rPr>
        <w:drawing>
          <wp:inline distT="0" distB="0" distL="0" distR="0" wp14:anchorId="07C9E3E6" wp14:editId="67389943">
            <wp:extent cx="5548110" cy="3866322"/>
            <wp:effectExtent l="0" t="0" r="0"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eCaseDiagram1.png"/>
                    <pic:cNvPicPr/>
                  </pic:nvPicPr>
                  <pic:blipFill rotWithShape="1">
                    <a:blip r:embed="rId25">
                      <a:extLst>
                        <a:ext uri="{28A0092B-C50C-407E-A947-70E740481C1C}">
                          <a14:useLocalDpi xmlns:a14="http://schemas.microsoft.com/office/drawing/2010/main" val="0"/>
                        </a:ext>
                      </a:extLst>
                    </a:blip>
                    <a:srcRect l="1240" r="4720" b="5392"/>
                    <a:stretch/>
                  </pic:blipFill>
                  <pic:spPr bwMode="auto">
                    <a:xfrm>
                      <a:off x="0" y="0"/>
                      <a:ext cx="5568928" cy="3880830"/>
                    </a:xfrm>
                    <a:prstGeom prst="rect">
                      <a:avLst/>
                    </a:prstGeom>
                    <a:ln>
                      <a:noFill/>
                    </a:ln>
                    <a:extLst>
                      <a:ext uri="{53640926-AAD7-44D8-BBD7-CCE9431645EC}">
                        <a14:shadowObscured xmlns:a14="http://schemas.microsoft.com/office/drawing/2010/main"/>
                      </a:ext>
                    </a:extLst>
                  </pic:spPr>
                </pic:pic>
              </a:graphicData>
            </a:graphic>
          </wp:inline>
        </w:drawing>
      </w:r>
    </w:p>
    <w:p w14:paraId="0909264E" w14:textId="77777777" w:rsidR="006D3B1C" w:rsidRDefault="006D3B1C" w:rsidP="006D3B1C">
      <w:pPr>
        <w:spacing w:line="480" w:lineRule="auto"/>
      </w:pPr>
    </w:p>
    <w:p w14:paraId="3F0F40F3" w14:textId="77777777" w:rsidR="000E3B10" w:rsidRDefault="000E3B10" w:rsidP="000E3B10">
      <w:pPr>
        <w:pStyle w:val="Descripcin"/>
        <w:jc w:val="center"/>
      </w:pPr>
      <w:bookmarkStart w:id="63" w:name="_Toc26388987"/>
      <w:r>
        <w:t xml:space="preserve">Ilustración </w:t>
      </w:r>
      <w:fldSimple w:instr=" SEQ Ilustración \* ARABIC ">
        <w:r>
          <w:rPr>
            <w:noProof/>
          </w:rPr>
          <w:t>12</w:t>
        </w:r>
      </w:fldSimple>
      <w:r>
        <w:rPr>
          <w:noProof/>
        </w:rPr>
        <w:t xml:space="preserve"> </w:t>
      </w:r>
      <w:r w:rsidRPr="00A1312B">
        <w:rPr>
          <w:noProof/>
        </w:rPr>
        <w:t>Diseño simple</w:t>
      </w:r>
      <w:r>
        <w:rPr>
          <w:noProof/>
        </w:rPr>
        <w:t xml:space="preserve"> del modelo de datos (Fuente propia, 2019).</w:t>
      </w:r>
      <w:bookmarkEnd w:id="63"/>
    </w:p>
    <w:p w14:paraId="473B701C" w14:textId="77777777" w:rsidR="000E3B10" w:rsidRPr="006D3B1C" w:rsidRDefault="000E3B10" w:rsidP="006D3B1C">
      <w:pPr>
        <w:spacing w:line="480" w:lineRule="auto"/>
      </w:pPr>
    </w:p>
    <w:p w14:paraId="4E48C71A" w14:textId="77777777" w:rsidR="006D1CE8" w:rsidRDefault="006D1CE8" w:rsidP="006D3B1C">
      <w:pPr>
        <w:pStyle w:val="Ttulo3"/>
        <w:spacing w:line="480" w:lineRule="auto"/>
        <w:rPr>
          <w:rFonts w:ascii="Times New Roman" w:hAnsi="Times New Roman" w:cs="Times New Roman"/>
          <w:b/>
          <w:bCs/>
          <w:color w:val="000000" w:themeColor="text1"/>
        </w:rPr>
      </w:pPr>
      <w:bookmarkStart w:id="64" w:name="_Toc26388339"/>
      <w:r>
        <w:rPr>
          <w:rFonts w:ascii="Times New Roman" w:hAnsi="Times New Roman" w:cs="Times New Roman"/>
          <w:b/>
          <w:bCs/>
          <w:color w:val="000000" w:themeColor="text1"/>
        </w:rPr>
        <w:t>Historias de usuario</w:t>
      </w:r>
      <w:bookmarkEnd w:id="64"/>
    </w:p>
    <w:p w14:paraId="590AFD9F" w14:textId="77777777" w:rsidR="006D1CE8" w:rsidRDefault="006D1CE8" w:rsidP="006D1CE8">
      <w:pPr>
        <w:spacing w:line="480" w:lineRule="auto"/>
        <w:ind w:firstLine="576"/>
      </w:pPr>
      <w:r>
        <w:t>Las Historias de Usuario para SoftDataFusion son las siguientes:</w:t>
      </w:r>
    </w:p>
    <w:p w14:paraId="15B09A0D" w14:textId="77777777" w:rsidR="006D1CE8" w:rsidRDefault="006D1CE8" w:rsidP="006D1CE8">
      <w:pPr>
        <w:pStyle w:val="Prrafodelista"/>
        <w:numPr>
          <w:ilvl w:val="0"/>
          <w:numId w:val="11"/>
        </w:numPr>
        <w:spacing w:line="480" w:lineRule="auto"/>
        <w:ind w:left="1276"/>
      </w:pPr>
      <w:r w:rsidRPr="00C35B54">
        <w:lastRenderedPageBreak/>
        <w:t>Selección del NHANES</w:t>
      </w:r>
    </w:p>
    <w:p w14:paraId="33129DAB" w14:textId="77777777" w:rsidR="006D1CE8" w:rsidRDefault="006D1CE8" w:rsidP="006D1CE8">
      <w:pPr>
        <w:pStyle w:val="Prrafodelista"/>
        <w:numPr>
          <w:ilvl w:val="0"/>
          <w:numId w:val="11"/>
        </w:numPr>
        <w:spacing w:line="480" w:lineRule="auto"/>
        <w:ind w:left="1276"/>
      </w:pPr>
      <w:r w:rsidRPr="00C35B54">
        <w:t>Selección de</w:t>
      </w:r>
      <w:r>
        <w:t xml:space="preserve"> la DATA</w:t>
      </w:r>
    </w:p>
    <w:p w14:paraId="6C3784C2" w14:textId="77777777" w:rsidR="006D1CE8" w:rsidRDefault="006D1CE8" w:rsidP="006D1CE8">
      <w:pPr>
        <w:pStyle w:val="Prrafodelista"/>
        <w:numPr>
          <w:ilvl w:val="0"/>
          <w:numId w:val="11"/>
        </w:numPr>
        <w:spacing w:line="480" w:lineRule="auto"/>
        <w:ind w:left="1276"/>
      </w:pPr>
      <w:r w:rsidRPr="00C35B54">
        <w:t xml:space="preserve">Selección del </w:t>
      </w:r>
      <w:r>
        <w:t>FILE</w:t>
      </w:r>
    </w:p>
    <w:p w14:paraId="28ECE5F0" w14:textId="77777777" w:rsidR="006D1CE8" w:rsidRDefault="006D1CE8" w:rsidP="006D1CE8">
      <w:pPr>
        <w:pStyle w:val="Prrafodelista"/>
        <w:numPr>
          <w:ilvl w:val="0"/>
          <w:numId w:val="11"/>
        </w:numPr>
        <w:spacing w:line="480" w:lineRule="auto"/>
        <w:ind w:left="1276"/>
      </w:pPr>
      <w:r>
        <w:t xml:space="preserve">Enlistar los FILES a fusionar </w:t>
      </w:r>
    </w:p>
    <w:p w14:paraId="233DEB8D" w14:textId="77777777" w:rsidR="006D1CE8" w:rsidRDefault="006D1CE8" w:rsidP="006D1CE8">
      <w:pPr>
        <w:pStyle w:val="Prrafodelista"/>
        <w:numPr>
          <w:ilvl w:val="0"/>
          <w:numId w:val="11"/>
        </w:numPr>
        <w:spacing w:line="480" w:lineRule="auto"/>
        <w:ind w:left="1276"/>
      </w:pPr>
      <w:r>
        <w:t>Des enlistar los FILES a fusionar</w:t>
      </w:r>
    </w:p>
    <w:p w14:paraId="19823F04" w14:textId="77777777" w:rsidR="006D1CE8" w:rsidRDefault="006D1CE8" w:rsidP="006D1CE8">
      <w:pPr>
        <w:pStyle w:val="Prrafodelista"/>
        <w:numPr>
          <w:ilvl w:val="0"/>
          <w:numId w:val="11"/>
        </w:numPr>
        <w:spacing w:line="480" w:lineRule="auto"/>
        <w:ind w:left="1276"/>
      </w:pPr>
      <w:r>
        <w:t>Cargar las VARIABLES de los FILES</w:t>
      </w:r>
    </w:p>
    <w:p w14:paraId="34B8382C" w14:textId="77777777" w:rsidR="006D1CE8" w:rsidRDefault="006D1CE8" w:rsidP="006D1CE8">
      <w:pPr>
        <w:pStyle w:val="Prrafodelista"/>
        <w:numPr>
          <w:ilvl w:val="0"/>
          <w:numId w:val="11"/>
        </w:numPr>
        <w:spacing w:line="480" w:lineRule="auto"/>
        <w:ind w:left="1276"/>
      </w:pPr>
      <w:r>
        <w:t>Enlistar todas las VARIABLES a fusionar</w:t>
      </w:r>
    </w:p>
    <w:p w14:paraId="1A4FC0E9" w14:textId="77777777" w:rsidR="006D1CE8" w:rsidRDefault="006D1CE8" w:rsidP="006D1CE8">
      <w:pPr>
        <w:pStyle w:val="Prrafodelista"/>
        <w:numPr>
          <w:ilvl w:val="0"/>
          <w:numId w:val="11"/>
        </w:numPr>
        <w:spacing w:line="480" w:lineRule="auto"/>
        <w:ind w:left="1276"/>
      </w:pPr>
      <w:r>
        <w:t>Des enlistar todas las VARIABLES a fusionar</w:t>
      </w:r>
    </w:p>
    <w:p w14:paraId="00A864B8" w14:textId="77777777" w:rsidR="006D1CE8" w:rsidRDefault="006D1CE8" w:rsidP="006D1CE8">
      <w:pPr>
        <w:pStyle w:val="Prrafodelista"/>
        <w:numPr>
          <w:ilvl w:val="0"/>
          <w:numId w:val="11"/>
        </w:numPr>
        <w:spacing w:line="480" w:lineRule="auto"/>
        <w:ind w:left="1276"/>
      </w:pPr>
      <w:r>
        <w:t>Enlistar las VARIABLES a fusionar</w:t>
      </w:r>
    </w:p>
    <w:p w14:paraId="572C918D" w14:textId="77777777" w:rsidR="006D1CE8" w:rsidRDefault="006D1CE8" w:rsidP="006D1CE8">
      <w:pPr>
        <w:pStyle w:val="Prrafodelista"/>
        <w:numPr>
          <w:ilvl w:val="0"/>
          <w:numId w:val="11"/>
        </w:numPr>
        <w:spacing w:line="480" w:lineRule="auto"/>
        <w:ind w:left="1276"/>
      </w:pPr>
      <w:r>
        <w:t>Des enlistar las VARIABLES a fusionar</w:t>
      </w:r>
    </w:p>
    <w:p w14:paraId="63D8BC97" w14:textId="77777777" w:rsidR="006D1CE8" w:rsidRDefault="006D1CE8" w:rsidP="006D1CE8">
      <w:pPr>
        <w:pStyle w:val="Prrafodelista"/>
        <w:numPr>
          <w:ilvl w:val="0"/>
          <w:numId w:val="11"/>
        </w:numPr>
        <w:spacing w:line="480" w:lineRule="auto"/>
        <w:ind w:left="1276"/>
      </w:pPr>
      <w:r>
        <w:t>Valor opcional para las celdas sin coincidencia de fusión</w:t>
      </w:r>
    </w:p>
    <w:p w14:paraId="0CC7E784" w14:textId="77777777" w:rsidR="006D1CE8" w:rsidRDefault="006D1CE8" w:rsidP="006D1CE8">
      <w:pPr>
        <w:pStyle w:val="Prrafodelista"/>
        <w:numPr>
          <w:ilvl w:val="0"/>
          <w:numId w:val="11"/>
        </w:numPr>
        <w:spacing w:line="480" w:lineRule="auto"/>
        <w:ind w:left="1276"/>
      </w:pPr>
      <w:r>
        <w:t>Tipo de archivo de exportación</w:t>
      </w:r>
    </w:p>
    <w:p w14:paraId="6C0973B0" w14:textId="77777777" w:rsidR="006D1CE8" w:rsidRDefault="006D1CE8" w:rsidP="006D1CE8">
      <w:pPr>
        <w:spacing w:line="480" w:lineRule="auto"/>
      </w:pPr>
    </w:p>
    <w:p w14:paraId="41A824BE" w14:textId="77777777" w:rsidR="006D1CE8" w:rsidRDefault="006D1CE8" w:rsidP="006D1CE8">
      <w:pPr>
        <w:spacing w:line="480" w:lineRule="auto"/>
        <w:ind w:left="567"/>
        <w:jc w:val="both"/>
      </w:pPr>
      <w:r>
        <w:t>A continuación, se tiene la tabla con detalle de cada Historia de Usuario.</w:t>
      </w:r>
    </w:p>
    <w:tbl>
      <w:tblPr>
        <w:tblStyle w:val="Tablaconcuadrcula"/>
        <w:tblW w:w="0" w:type="auto"/>
        <w:tblLook w:val="04A0" w:firstRow="1" w:lastRow="0" w:firstColumn="1" w:lastColumn="0" w:noHBand="0" w:noVBand="1"/>
      </w:tblPr>
      <w:tblGrid>
        <w:gridCol w:w="4414"/>
        <w:gridCol w:w="4414"/>
      </w:tblGrid>
      <w:tr w:rsidR="006D1CE8" w14:paraId="26D27F83" w14:textId="77777777" w:rsidTr="00EA41B4">
        <w:tc>
          <w:tcPr>
            <w:tcW w:w="8828" w:type="dxa"/>
            <w:gridSpan w:val="2"/>
            <w:vAlign w:val="center"/>
          </w:tcPr>
          <w:p w14:paraId="6A9665F6" w14:textId="77777777" w:rsidR="006D1CE8" w:rsidRPr="00336A45" w:rsidRDefault="006D1CE8" w:rsidP="00EA41B4">
            <w:pPr>
              <w:spacing w:line="276" w:lineRule="auto"/>
              <w:jc w:val="center"/>
              <w:rPr>
                <w:b/>
                <w:bCs/>
              </w:rPr>
            </w:pPr>
            <w:r w:rsidRPr="00336A45">
              <w:rPr>
                <w:b/>
                <w:bCs/>
              </w:rPr>
              <w:t>Historia de Usuario</w:t>
            </w:r>
          </w:p>
        </w:tc>
      </w:tr>
      <w:tr w:rsidR="006D1CE8" w14:paraId="5B171BB2" w14:textId="77777777" w:rsidTr="00EA41B4">
        <w:tc>
          <w:tcPr>
            <w:tcW w:w="4414" w:type="dxa"/>
            <w:vAlign w:val="center"/>
          </w:tcPr>
          <w:p w14:paraId="747282B4" w14:textId="77777777" w:rsidR="006D1CE8" w:rsidRPr="00154423" w:rsidRDefault="006D1CE8" w:rsidP="00EA41B4">
            <w:pPr>
              <w:spacing w:line="276" w:lineRule="auto"/>
              <w:jc w:val="both"/>
            </w:pPr>
            <w:r w:rsidRPr="00336A45">
              <w:rPr>
                <w:b/>
                <w:bCs/>
              </w:rPr>
              <w:t>Número:</w:t>
            </w:r>
            <w:r>
              <w:rPr>
                <w:b/>
                <w:bCs/>
              </w:rPr>
              <w:t xml:space="preserve"> </w:t>
            </w:r>
            <w:r>
              <w:t>HU01</w:t>
            </w:r>
          </w:p>
        </w:tc>
        <w:tc>
          <w:tcPr>
            <w:tcW w:w="4414" w:type="dxa"/>
            <w:vAlign w:val="center"/>
          </w:tcPr>
          <w:p w14:paraId="680D237B"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0FEEA1FA" w14:textId="77777777" w:rsidTr="00EA41B4">
        <w:tc>
          <w:tcPr>
            <w:tcW w:w="8828" w:type="dxa"/>
            <w:gridSpan w:val="2"/>
            <w:vAlign w:val="center"/>
          </w:tcPr>
          <w:p w14:paraId="208E58BA"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rsidRPr="00C35B54">
              <w:t>Selección del NHANES</w:t>
            </w:r>
          </w:p>
        </w:tc>
      </w:tr>
      <w:tr w:rsidR="006D1CE8" w14:paraId="1E9330E2" w14:textId="77777777" w:rsidTr="00EA41B4">
        <w:tc>
          <w:tcPr>
            <w:tcW w:w="4414" w:type="dxa"/>
            <w:vAlign w:val="center"/>
          </w:tcPr>
          <w:p w14:paraId="50C8B575"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3EE627D7" w14:textId="77777777" w:rsidR="006D1CE8" w:rsidRPr="00C32E80" w:rsidRDefault="006D1CE8" w:rsidP="00EA41B4">
            <w:pPr>
              <w:spacing w:line="276" w:lineRule="auto"/>
              <w:jc w:val="both"/>
            </w:pPr>
            <w:r w:rsidRPr="00336A45">
              <w:rPr>
                <w:b/>
                <w:bCs/>
              </w:rPr>
              <w:t>Riesgo en Desarrollo:</w:t>
            </w:r>
            <w:r>
              <w:rPr>
                <w:b/>
                <w:bCs/>
              </w:rPr>
              <w:t xml:space="preserve"> </w:t>
            </w:r>
            <w:r>
              <w:t>Medio</w:t>
            </w:r>
          </w:p>
        </w:tc>
      </w:tr>
      <w:tr w:rsidR="006D1CE8" w14:paraId="77220BAE" w14:textId="77777777" w:rsidTr="00EA41B4">
        <w:tc>
          <w:tcPr>
            <w:tcW w:w="4414" w:type="dxa"/>
            <w:vAlign w:val="center"/>
          </w:tcPr>
          <w:p w14:paraId="0FC71669"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63B3787C"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22990542" w14:textId="77777777" w:rsidTr="00EA41B4">
        <w:tc>
          <w:tcPr>
            <w:tcW w:w="8828" w:type="dxa"/>
            <w:gridSpan w:val="2"/>
            <w:vAlign w:val="center"/>
          </w:tcPr>
          <w:p w14:paraId="7026FBDB"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2E86CE4B" w14:textId="77777777" w:rsidTr="00EA41B4">
        <w:tc>
          <w:tcPr>
            <w:tcW w:w="8828" w:type="dxa"/>
            <w:gridSpan w:val="2"/>
            <w:vAlign w:val="center"/>
          </w:tcPr>
          <w:p w14:paraId="636B82D3"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Se debería poder seleccionar un NHANES entre los disponibles de los años establecidos en las acotaciones.</w:t>
            </w:r>
          </w:p>
        </w:tc>
      </w:tr>
      <w:tr w:rsidR="006D1CE8" w14:paraId="416B2D3D" w14:textId="77777777" w:rsidTr="00EA41B4">
        <w:tc>
          <w:tcPr>
            <w:tcW w:w="8828" w:type="dxa"/>
            <w:gridSpan w:val="2"/>
            <w:vAlign w:val="center"/>
          </w:tcPr>
          <w:p w14:paraId="04A4CD78"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47B3634A" w14:textId="77777777" w:rsidR="006D1CE8" w:rsidRDefault="006D1CE8" w:rsidP="006D1CE8">
      <w:pPr>
        <w:spacing w:line="480" w:lineRule="auto"/>
      </w:pPr>
    </w:p>
    <w:p w14:paraId="47F4D776" w14:textId="77777777" w:rsidR="006D1CE8" w:rsidRDefault="006D1CE8" w:rsidP="006D1CE8">
      <w:pPr>
        <w:pStyle w:val="Descripcin"/>
        <w:jc w:val="center"/>
        <w:rPr>
          <w:noProof/>
        </w:rPr>
      </w:pPr>
      <w:bookmarkStart w:id="65" w:name="_Toc24920154"/>
      <w:bookmarkStart w:id="66" w:name="_Toc26388375"/>
      <w:r>
        <w:t xml:space="preserve">Tabla </w:t>
      </w:r>
      <w:fldSimple w:instr=" SEQ Tabla \* ARABIC ">
        <w:r w:rsidR="00FA231A">
          <w:rPr>
            <w:noProof/>
          </w:rPr>
          <w:t>6</w:t>
        </w:r>
      </w:fldSimple>
      <w:r>
        <w:t xml:space="preserve"> </w:t>
      </w:r>
      <w:r w:rsidRPr="00D26EA9">
        <w:t>HU: Selección del NHANES</w:t>
      </w:r>
      <w:r>
        <w:t xml:space="preserve"> (Fuente propia, 2019)</w:t>
      </w:r>
      <w:r w:rsidRPr="00D26EA9">
        <w:t>.</w:t>
      </w:r>
      <w:bookmarkEnd w:id="65"/>
      <w:bookmarkEnd w:id="66"/>
    </w:p>
    <w:p w14:paraId="16FAB1F2"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70C94E36" w14:textId="77777777" w:rsidTr="00EA41B4">
        <w:tc>
          <w:tcPr>
            <w:tcW w:w="8828" w:type="dxa"/>
            <w:gridSpan w:val="2"/>
            <w:vAlign w:val="center"/>
          </w:tcPr>
          <w:p w14:paraId="2A894FDB" w14:textId="77777777" w:rsidR="006D1CE8" w:rsidRPr="00336A45" w:rsidRDefault="006D1CE8" w:rsidP="00EA41B4">
            <w:pPr>
              <w:spacing w:line="276" w:lineRule="auto"/>
              <w:jc w:val="center"/>
              <w:rPr>
                <w:b/>
                <w:bCs/>
              </w:rPr>
            </w:pPr>
            <w:r w:rsidRPr="00336A45">
              <w:rPr>
                <w:b/>
                <w:bCs/>
              </w:rPr>
              <w:t>Historia de Usuario</w:t>
            </w:r>
          </w:p>
        </w:tc>
      </w:tr>
      <w:tr w:rsidR="006D1CE8" w14:paraId="298FD79D" w14:textId="77777777" w:rsidTr="00EA41B4">
        <w:tc>
          <w:tcPr>
            <w:tcW w:w="4414" w:type="dxa"/>
            <w:vAlign w:val="center"/>
          </w:tcPr>
          <w:p w14:paraId="75CA5CA8" w14:textId="77777777" w:rsidR="006D1CE8" w:rsidRPr="00154423" w:rsidRDefault="006D1CE8" w:rsidP="00EA41B4">
            <w:pPr>
              <w:spacing w:line="276" w:lineRule="auto"/>
              <w:jc w:val="both"/>
            </w:pPr>
            <w:r w:rsidRPr="00336A45">
              <w:rPr>
                <w:b/>
                <w:bCs/>
              </w:rPr>
              <w:t>Número:</w:t>
            </w:r>
            <w:r>
              <w:rPr>
                <w:b/>
                <w:bCs/>
              </w:rPr>
              <w:t xml:space="preserve"> </w:t>
            </w:r>
            <w:r>
              <w:t>HU02</w:t>
            </w:r>
          </w:p>
        </w:tc>
        <w:tc>
          <w:tcPr>
            <w:tcW w:w="4414" w:type="dxa"/>
            <w:vAlign w:val="center"/>
          </w:tcPr>
          <w:p w14:paraId="6F51A0B9"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1708B7D0" w14:textId="77777777" w:rsidTr="00EA41B4">
        <w:tc>
          <w:tcPr>
            <w:tcW w:w="8828" w:type="dxa"/>
            <w:gridSpan w:val="2"/>
            <w:vAlign w:val="center"/>
          </w:tcPr>
          <w:p w14:paraId="0E4F6600"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rsidRPr="00C35B54">
              <w:t>Selección de</w:t>
            </w:r>
            <w:r>
              <w:t xml:space="preserve"> la DATA</w:t>
            </w:r>
          </w:p>
        </w:tc>
      </w:tr>
      <w:tr w:rsidR="006D1CE8" w14:paraId="2699E8D4" w14:textId="77777777" w:rsidTr="00EA41B4">
        <w:tc>
          <w:tcPr>
            <w:tcW w:w="4414" w:type="dxa"/>
            <w:vAlign w:val="center"/>
          </w:tcPr>
          <w:p w14:paraId="448067AD" w14:textId="77777777" w:rsidR="006D1CE8" w:rsidRPr="00336A45" w:rsidRDefault="006D1CE8" w:rsidP="00EA41B4">
            <w:pPr>
              <w:spacing w:line="276" w:lineRule="auto"/>
              <w:jc w:val="both"/>
              <w:rPr>
                <w:b/>
                <w:bCs/>
              </w:rPr>
            </w:pPr>
            <w:r w:rsidRPr="00336A45">
              <w:rPr>
                <w:b/>
                <w:bCs/>
              </w:rPr>
              <w:lastRenderedPageBreak/>
              <w:t>Prioridad en Negocio:</w:t>
            </w:r>
            <w:r>
              <w:rPr>
                <w:b/>
                <w:bCs/>
              </w:rPr>
              <w:t xml:space="preserve"> </w:t>
            </w:r>
            <w:r w:rsidRPr="00F33068">
              <w:t>Alta</w:t>
            </w:r>
          </w:p>
        </w:tc>
        <w:tc>
          <w:tcPr>
            <w:tcW w:w="4414" w:type="dxa"/>
            <w:vAlign w:val="center"/>
          </w:tcPr>
          <w:p w14:paraId="0D162BC5" w14:textId="77777777" w:rsidR="006D1CE8" w:rsidRPr="00C32E80" w:rsidRDefault="006D1CE8" w:rsidP="00EA41B4">
            <w:pPr>
              <w:spacing w:line="276" w:lineRule="auto"/>
              <w:jc w:val="both"/>
            </w:pPr>
            <w:r w:rsidRPr="00336A45">
              <w:rPr>
                <w:b/>
                <w:bCs/>
              </w:rPr>
              <w:t>Riesgo en Desarrollo:</w:t>
            </w:r>
            <w:r>
              <w:rPr>
                <w:b/>
                <w:bCs/>
              </w:rPr>
              <w:t xml:space="preserve"> </w:t>
            </w:r>
            <w:r>
              <w:t>Medio</w:t>
            </w:r>
          </w:p>
        </w:tc>
      </w:tr>
      <w:tr w:rsidR="006D1CE8" w14:paraId="3FCE394F" w14:textId="77777777" w:rsidTr="00EA41B4">
        <w:tc>
          <w:tcPr>
            <w:tcW w:w="4414" w:type="dxa"/>
            <w:vAlign w:val="center"/>
          </w:tcPr>
          <w:p w14:paraId="7985D2B2"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1DF0F406"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7EAC001E" w14:textId="77777777" w:rsidTr="00EA41B4">
        <w:tc>
          <w:tcPr>
            <w:tcW w:w="8828" w:type="dxa"/>
            <w:gridSpan w:val="2"/>
            <w:vAlign w:val="center"/>
          </w:tcPr>
          <w:p w14:paraId="65796F34"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7B127199" w14:textId="77777777" w:rsidTr="00EA41B4">
        <w:tc>
          <w:tcPr>
            <w:tcW w:w="8828" w:type="dxa"/>
            <w:gridSpan w:val="2"/>
            <w:vAlign w:val="center"/>
          </w:tcPr>
          <w:p w14:paraId="278D841F"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Se debería poder seleccionar un</w:t>
            </w:r>
            <w:r>
              <w:t xml:space="preserve">a DATA </w:t>
            </w:r>
            <w:r w:rsidRPr="00C35B54">
              <w:t>entre los disponibles</w:t>
            </w:r>
            <w:r>
              <w:t xml:space="preserve"> para el NHANES seleccionado</w:t>
            </w:r>
            <w:r w:rsidRPr="00C35B54">
              <w:t>.</w:t>
            </w:r>
          </w:p>
        </w:tc>
      </w:tr>
      <w:tr w:rsidR="006D1CE8" w14:paraId="5B30D8A0" w14:textId="77777777" w:rsidTr="00EA41B4">
        <w:tc>
          <w:tcPr>
            <w:tcW w:w="8828" w:type="dxa"/>
            <w:gridSpan w:val="2"/>
            <w:vAlign w:val="center"/>
          </w:tcPr>
          <w:p w14:paraId="0D9D00B5"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7BF346CA" w14:textId="77777777" w:rsidR="006D1CE8" w:rsidRDefault="006D1CE8" w:rsidP="006D1CE8">
      <w:pPr>
        <w:pStyle w:val="Descripcin"/>
        <w:jc w:val="center"/>
      </w:pPr>
    </w:p>
    <w:p w14:paraId="3EEFBD54" w14:textId="77777777" w:rsidR="006D1CE8" w:rsidRDefault="006D1CE8" w:rsidP="006D1CE8">
      <w:pPr>
        <w:pStyle w:val="Descripcin"/>
        <w:jc w:val="center"/>
        <w:rPr>
          <w:noProof/>
        </w:rPr>
      </w:pPr>
      <w:bookmarkStart w:id="67" w:name="_Toc24920155"/>
      <w:bookmarkStart w:id="68" w:name="_Toc26388376"/>
      <w:r>
        <w:t xml:space="preserve">Tabla </w:t>
      </w:r>
      <w:fldSimple w:instr=" SEQ Tabla \* ARABIC ">
        <w:r w:rsidR="00FA231A">
          <w:rPr>
            <w:noProof/>
          </w:rPr>
          <w:t>7</w:t>
        </w:r>
      </w:fldSimple>
      <w:r>
        <w:t xml:space="preserve"> HU: </w:t>
      </w:r>
      <w:r w:rsidRPr="00CA0802">
        <w:t>Selección de la DATA</w:t>
      </w:r>
      <w:r>
        <w:t xml:space="preserve"> (Fuente propia, 2019)</w:t>
      </w:r>
      <w:r w:rsidRPr="00CA0802">
        <w:t>.</w:t>
      </w:r>
      <w:bookmarkEnd w:id="67"/>
      <w:bookmarkEnd w:id="68"/>
    </w:p>
    <w:p w14:paraId="0E3F026E"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7CD211C7" w14:textId="77777777" w:rsidTr="00EA41B4">
        <w:tc>
          <w:tcPr>
            <w:tcW w:w="8828" w:type="dxa"/>
            <w:gridSpan w:val="2"/>
            <w:vAlign w:val="center"/>
          </w:tcPr>
          <w:p w14:paraId="224CF14E" w14:textId="77777777" w:rsidR="006D1CE8" w:rsidRPr="00336A45" w:rsidRDefault="006D1CE8" w:rsidP="00EA41B4">
            <w:pPr>
              <w:spacing w:line="276" w:lineRule="auto"/>
              <w:jc w:val="center"/>
              <w:rPr>
                <w:b/>
                <w:bCs/>
              </w:rPr>
            </w:pPr>
            <w:r w:rsidRPr="00336A45">
              <w:rPr>
                <w:b/>
                <w:bCs/>
              </w:rPr>
              <w:t>Historia de Usuario</w:t>
            </w:r>
          </w:p>
        </w:tc>
      </w:tr>
      <w:tr w:rsidR="006D1CE8" w14:paraId="3109089F" w14:textId="77777777" w:rsidTr="00EA41B4">
        <w:tc>
          <w:tcPr>
            <w:tcW w:w="4414" w:type="dxa"/>
            <w:vAlign w:val="center"/>
          </w:tcPr>
          <w:p w14:paraId="2200F455" w14:textId="77777777" w:rsidR="006D1CE8" w:rsidRPr="00154423" w:rsidRDefault="006D1CE8" w:rsidP="00EA41B4">
            <w:pPr>
              <w:spacing w:line="276" w:lineRule="auto"/>
              <w:jc w:val="both"/>
            </w:pPr>
            <w:r w:rsidRPr="00336A45">
              <w:rPr>
                <w:b/>
                <w:bCs/>
              </w:rPr>
              <w:t>Número:</w:t>
            </w:r>
            <w:r>
              <w:rPr>
                <w:b/>
                <w:bCs/>
              </w:rPr>
              <w:t xml:space="preserve"> </w:t>
            </w:r>
            <w:r>
              <w:t>HU03</w:t>
            </w:r>
          </w:p>
        </w:tc>
        <w:tc>
          <w:tcPr>
            <w:tcW w:w="4414" w:type="dxa"/>
            <w:vAlign w:val="center"/>
          </w:tcPr>
          <w:p w14:paraId="19AA303B"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0C4C44CF" w14:textId="77777777" w:rsidTr="00EA41B4">
        <w:tc>
          <w:tcPr>
            <w:tcW w:w="8828" w:type="dxa"/>
            <w:gridSpan w:val="2"/>
            <w:vAlign w:val="center"/>
          </w:tcPr>
          <w:p w14:paraId="429C96A6"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rsidRPr="00C35B54">
              <w:t xml:space="preserve">Selección del </w:t>
            </w:r>
            <w:r>
              <w:t>FILE</w:t>
            </w:r>
          </w:p>
        </w:tc>
      </w:tr>
      <w:tr w:rsidR="006D1CE8" w14:paraId="4F672E97" w14:textId="77777777" w:rsidTr="00EA41B4">
        <w:tc>
          <w:tcPr>
            <w:tcW w:w="4414" w:type="dxa"/>
            <w:vAlign w:val="center"/>
          </w:tcPr>
          <w:p w14:paraId="64F87F41"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2C36DA73" w14:textId="77777777" w:rsidR="006D1CE8" w:rsidRPr="00C32E80" w:rsidRDefault="006D1CE8" w:rsidP="00EA41B4">
            <w:pPr>
              <w:spacing w:line="276" w:lineRule="auto"/>
              <w:jc w:val="both"/>
            </w:pPr>
            <w:r w:rsidRPr="00336A45">
              <w:rPr>
                <w:b/>
                <w:bCs/>
              </w:rPr>
              <w:t>Riesgo en Desarrollo:</w:t>
            </w:r>
            <w:r>
              <w:rPr>
                <w:b/>
                <w:bCs/>
              </w:rPr>
              <w:t xml:space="preserve"> </w:t>
            </w:r>
            <w:r>
              <w:t>Medio</w:t>
            </w:r>
          </w:p>
        </w:tc>
      </w:tr>
      <w:tr w:rsidR="006D1CE8" w14:paraId="34CE6DF7" w14:textId="77777777" w:rsidTr="00EA41B4">
        <w:tc>
          <w:tcPr>
            <w:tcW w:w="4414" w:type="dxa"/>
            <w:vAlign w:val="center"/>
          </w:tcPr>
          <w:p w14:paraId="44733544"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12CF4673"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0E89FF88" w14:textId="77777777" w:rsidTr="00EA41B4">
        <w:tc>
          <w:tcPr>
            <w:tcW w:w="8828" w:type="dxa"/>
            <w:gridSpan w:val="2"/>
            <w:vAlign w:val="center"/>
          </w:tcPr>
          <w:p w14:paraId="6E5D5B71"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6B0F330C" w14:textId="77777777" w:rsidTr="00EA41B4">
        <w:tc>
          <w:tcPr>
            <w:tcW w:w="8828" w:type="dxa"/>
            <w:gridSpan w:val="2"/>
            <w:vAlign w:val="center"/>
          </w:tcPr>
          <w:p w14:paraId="5F1CB316"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Se debería poder seleccionar un</w:t>
            </w:r>
            <w:r>
              <w:t xml:space="preserve">a FILE </w:t>
            </w:r>
            <w:r w:rsidRPr="00C35B54">
              <w:t>entre los disponibles</w:t>
            </w:r>
            <w:r>
              <w:t xml:space="preserve"> para la DATA seleccionada</w:t>
            </w:r>
            <w:r w:rsidRPr="00C35B54">
              <w:t>.</w:t>
            </w:r>
          </w:p>
        </w:tc>
      </w:tr>
      <w:tr w:rsidR="006D1CE8" w14:paraId="7597561C" w14:textId="77777777" w:rsidTr="00EA41B4">
        <w:tc>
          <w:tcPr>
            <w:tcW w:w="8828" w:type="dxa"/>
            <w:gridSpan w:val="2"/>
            <w:vAlign w:val="center"/>
          </w:tcPr>
          <w:p w14:paraId="41264E51"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49CF6476" w14:textId="77777777" w:rsidR="006D1CE8" w:rsidRDefault="006D1CE8" w:rsidP="006D1CE8">
      <w:pPr>
        <w:pStyle w:val="Descripcin"/>
      </w:pPr>
    </w:p>
    <w:p w14:paraId="344DD91C" w14:textId="77777777" w:rsidR="006D1CE8" w:rsidRDefault="006D1CE8" w:rsidP="006D1CE8">
      <w:pPr>
        <w:pStyle w:val="Descripcin"/>
        <w:jc w:val="center"/>
        <w:rPr>
          <w:noProof/>
        </w:rPr>
      </w:pPr>
      <w:bookmarkStart w:id="69" w:name="_Toc24920156"/>
      <w:bookmarkStart w:id="70" w:name="_Toc26388377"/>
      <w:r>
        <w:t xml:space="preserve">Tabla </w:t>
      </w:r>
      <w:fldSimple w:instr=" SEQ Tabla \* ARABIC ">
        <w:r w:rsidR="00FA231A">
          <w:rPr>
            <w:noProof/>
          </w:rPr>
          <w:t>8</w:t>
        </w:r>
      </w:fldSimple>
      <w:r>
        <w:t xml:space="preserve"> HU: </w:t>
      </w:r>
      <w:r w:rsidRPr="007F7967">
        <w:t>Selección del FILE</w:t>
      </w:r>
      <w:r>
        <w:t xml:space="preserve"> (Fuente propia, 2019)</w:t>
      </w:r>
      <w:r w:rsidRPr="007F7967">
        <w:t>.</w:t>
      </w:r>
      <w:bookmarkEnd w:id="69"/>
      <w:bookmarkEnd w:id="70"/>
    </w:p>
    <w:p w14:paraId="298EE3A3"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76FFE966" w14:textId="77777777" w:rsidTr="00EA41B4">
        <w:tc>
          <w:tcPr>
            <w:tcW w:w="8828" w:type="dxa"/>
            <w:gridSpan w:val="2"/>
            <w:vAlign w:val="center"/>
          </w:tcPr>
          <w:p w14:paraId="69BF9D3C" w14:textId="77777777" w:rsidR="006D1CE8" w:rsidRPr="00336A45" w:rsidRDefault="006D1CE8" w:rsidP="00EA41B4">
            <w:pPr>
              <w:spacing w:line="276" w:lineRule="auto"/>
              <w:jc w:val="center"/>
              <w:rPr>
                <w:b/>
                <w:bCs/>
              </w:rPr>
            </w:pPr>
            <w:r w:rsidRPr="00336A45">
              <w:rPr>
                <w:b/>
                <w:bCs/>
              </w:rPr>
              <w:t>Historia de Usuario</w:t>
            </w:r>
          </w:p>
        </w:tc>
      </w:tr>
      <w:tr w:rsidR="006D1CE8" w14:paraId="5CE87E60" w14:textId="77777777" w:rsidTr="00EA41B4">
        <w:tc>
          <w:tcPr>
            <w:tcW w:w="4414" w:type="dxa"/>
            <w:vAlign w:val="center"/>
          </w:tcPr>
          <w:p w14:paraId="52A9EFC1" w14:textId="77777777" w:rsidR="006D1CE8" w:rsidRPr="00154423" w:rsidRDefault="006D1CE8" w:rsidP="00EA41B4">
            <w:pPr>
              <w:spacing w:line="276" w:lineRule="auto"/>
              <w:jc w:val="both"/>
            </w:pPr>
            <w:r w:rsidRPr="00336A45">
              <w:rPr>
                <w:b/>
                <w:bCs/>
              </w:rPr>
              <w:t>Número:</w:t>
            </w:r>
            <w:r>
              <w:rPr>
                <w:b/>
                <w:bCs/>
              </w:rPr>
              <w:t xml:space="preserve"> </w:t>
            </w:r>
            <w:r>
              <w:t>HU04</w:t>
            </w:r>
          </w:p>
        </w:tc>
        <w:tc>
          <w:tcPr>
            <w:tcW w:w="4414" w:type="dxa"/>
            <w:vAlign w:val="center"/>
          </w:tcPr>
          <w:p w14:paraId="5C5FA923"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1D09842A" w14:textId="77777777" w:rsidTr="00EA41B4">
        <w:tc>
          <w:tcPr>
            <w:tcW w:w="8828" w:type="dxa"/>
            <w:gridSpan w:val="2"/>
            <w:vAlign w:val="center"/>
          </w:tcPr>
          <w:p w14:paraId="5E4520D5"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t>Enlistar los FILES a fusionar</w:t>
            </w:r>
          </w:p>
        </w:tc>
      </w:tr>
      <w:tr w:rsidR="006D1CE8" w14:paraId="1DB55970" w14:textId="77777777" w:rsidTr="00EA41B4">
        <w:tc>
          <w:tcPr>
            <w:tcW w:w="4414" w:type="dxa"/>
            <w:vAlign w:val="center"/>
          </w:tcPr>
          <w:p w14:paraId="1120119B"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165032B0" w14:textId="77777777" w:rsidR="006D1CE8" w:rsidRPr="00C32E80" w:rsidRDefault="006D1CE8" w:rsidP="00EA41B4">
            <w:pPr>
              <w:spacing w:line="276" w:lineRule="auto"/>
              <w:jc w:val="both"/>
            </w:pPr>
            <w:r w:rsidRPr="00336A45">
              <w:rPr>
                <w:b/>
                <w:bCs/>
              </w:rPr>
              <w:t>Riesgo en Desarrollo:</w:t>
            </w:r>
            <w:r>
              <w:rPr>
                <w:b/>
                <w:bCs/>
              </w:rPr>
              <w:t xml:space="preserve"> </w:t>
            </w:r>
            <w:r>
              <w:t>Medio</w:t>
            </w:r>
          </w:p>
        </w:tc>
      </w:tr>
      <w:tr w:rsidR="006D1CE8" w14:paraId="6A8D6A81" w14:textId="77777777" w:rsidTr="00EA41B4">
        <w:tc>
          <w:tcPr>
            <w:tcW w:w="4414" w:type="dxa"/>
            <w:vAlign w:val="center"/>
          </w:tcPr>
          <w:p w14:paraId="5134ECD0" w14:textId="77777777" w:rsidR="006D1CE8" w:rsidRPr="00BD28AC" w:rsidRDefault="006D1CE8" w:rsidP="00EA41B4">
            <w:pPr>
              <w:spacing w:line="276" w:lineRule="auto"/>
              <w:jc w:val="both"/>
            </w:pPr>
            <w:r w:rsidRPr="00336A45">
              <w:rPr>
                <w:b/>
                <w:bCs/>
              </w:rPr>
              <w:t>Puntos Estimados:</w:t>
            </w:r>
            <w:r>
              <w:rPr>
                <w:b/>
                <w:bCs/>
              </w:rPr>
              <w:t xml:space="preserve"> </w:t>
            </w:r>
            <w:r>
              <w:t>0.83</w:t>
            </w:r>
          </w:p>
        </w:tc>
        <w:tc>
          <w:tcPr>
            <w:tcW w:w="4414" w:type="dxa"/>
            <w:vAlign w:val="center"/>
          </w:tcPr>
          <w:p w14:paraId="766DBA35"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64B726E3" w14:textId="77777777" w:rsidTr="00EA41B4">
        <w:tc>
          <w:tcPr>
            <w:tcW w:w="8828" w:type="dxa"/>
            <w:gridSpan w:val="2"/>
            <w:vAlign w:val="center"/>
          </w:tcPr>
          <w:p w14:paraId="4E3BBC64"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16412EC0" w14:textId="77777777" w:rsidTr="00EA41B4">
        <w:tc>
          <w:tcPr>
            <w:tcW w:w="8828" w:type="dxa"/>
            <w:gridSpan w:val="2"/>
            <w:vAlign w:val="center"/>
          </w:tcPr>
          <w:p w14:paraId="615BB525"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 xml:space="preserve">Se debería poder </w:t>
            </w:r>
            <w:r>
              <w:t>agregar a una lista los FILES que se quieren fusionar.</w:t>
            </w:r>
          </w:p>
        </w:tc>
      </w:tr>
      <w:tr w:rsidR="006D1CE8" w14:paraId="0D0B810E" w14:textId="77777777" w:rsidTr="00EA41B4">
        <w:tc>
          <w:tcPr>
            <w:tcW w:w="8828" w:type="dxa"/>
            <w:gridSpan w:val="2"/>
            <w:vAlign w:val="center"/>
          </w:tcPr>
          <w:p w14:paraId="5DAB3B36"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0D62A1EC" w14:textId="77777777" w:rsidR="006D1CE8" w:rsidRDefault="006D1CE8" w:rsidP="006D1CE8">
      <w:pPr>
        <w:pStyle w:val="Descripcin"/>
      </w:pPr>
    </w:p>
    <w:p w14:paraId="1BEA982E" w14:textId="77777777" w:rsidR="006D1CE8" w:rsidRDefault="006D1CE8" w:rsidP="006D1CE8">
      <w:pPr>
        <w:pStyle w:val="Descripcin"/>
        <w:jc w:val="center"/>
        <w:rPr>
          <w:noProof/>
        </w:rPr>
      </w:pPr>
      <w:bookmarkStart w:id="71" w:name="_Toc24920157"/>
      <w:bookmarkStart w:id="72" w:name="_Toc26388378"/>
      <w:r>
        <w:t xml:space="preserve">Tabla </w:t>
      </w:r>
      <w:fldSimple w:instr=" SEQ Tabla \* ARABIC ">
        <w:r w:rsidR="00FA231A">
          <w:rPr>
            <w:noProof/>
          </w:rPr>
          <w:t>9</w:t>
        </w:r>
      </w:fldSimple>
      <w:r>
        <w:t xml:space="preserve"> HU: </w:t>
      </w:r>
      <w:r w:rsidRPr="00EC18AE">
        <w:t>Enlistar los FILES a fusionar</w:t>
      </w:r>
      <w:r>
        <w:t xml:space="preserve"> (Fuente propia, 2019)</w:t>
      </w:r>
      <w:r w:rsidRPr="00EC18AE">
        <w:t>.</w:t>
      </w:r>
      <w:bookmarkEnd w:id="71"/>
      <w:bookmarkEnd w:id="72"/>
    </w:p>
    <w:p w14:paraId="11DCCE18"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1603DDA0" w14:textId="77777777" w:rsidTr="00EA41B4">
        <w:tc>
          <w:tcPr>
            <w:tcW w:w="8828" w:type="dxa"/>
            <w:gridSpan w:val="2"/>
            <w:vAlign w:val="center"/>
          </w:tcPr>
          <w:p w14:paraId="5EDB16BB" w14:textId="77777777" w:rsidR="006D1CE8" w:rsidRPr="00336A45" w:rsidRDefault="006D1CE8" w:rsidP="00EA41B4">
            <w:pPr>
              <w:spacing w:line="276" w:lineRule="auto"/>
              <w:jc w:val="center"/>
              <w:rPr>
                <w:b/>
                <w:bCs/>
              </w:rPr>
            </w:pPr>
            <w:r w:rsidRPr="00336A45">
              <w:rPr>
                <w:b/>
                <w:bCs/>
              </w:rPr>
              <w:t>Historia de Usuario</w:t>
            </w:r>
          </w:p>
        </w:tc>
      </w:tr>
      <w:tr w:rsidR="006D1CE8" w14:paraId="551CA010" w14:textId="77777777" w:rsidTr="00EA41B4">
        <w:tc>
          <w:tcPr>
            <w:tcW w:w="4414" w:type="dxa"/>
            <w:vAlign w:val="center"/>
          </w:tcPr>
          <w:p w14:paraId="2D5A06DD" w14:textId="77777777" w:rsidR="006D1CE8" w:rsidRPr="00154423" w:rsidRDefault="006D1CE8" w:rsidP="00EA41B4">
            <w:pPr>
              <w:spacing w:line="276" w:lineRule="auto"/>
              <w:jc w:val="both"/>
            </w:pPr>
            <w:r w:rsidRPr="00336A45">
              <w:rPr>
                <w:b/>
                <w:bCs/>
              </w:rPr>
              <w:t>Número:</w:t>
            </w:r>
            <w:r>
              <w:rPr>
                <w:b/>
                <w:bCs/>
              </w:rPr>
              <w:t xml:space="preserve"> </w:t>
            </w:r>
            <w:r>
              <w:t>HU05</w:t>
            </w:r>
          </w:p>
        </w:tc>
        <w:tc>
          <w:tcPr>
            <w:tcW w:w="4414" w:type="dxa"/>
            <w:vAlign w:val="center"/>
          </w:tcPr>
          <w:p w14:paraId="71C6078D"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079AE73E" w14:textId="77777777" w:rsidTr="00EA41B4">
        <w:tc>
          <w:tcPr>
            <w:tcW w:w="8828" w:type="dxa"/>
            <w:gridSpan w:val="2"/>
            <w:vAlign w:val="center"/>
          </w:tcPr>
          <w:p w14:paraId="463558C2"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t>Des enlistar los FILES a fusionar</w:t>
            </w:r>
          </w:p>
        </w:tc>
      </w:tr>
      <w:tr w:rsidR="006D1CE8" w14:paraId="79F63116" w14:textId="77777777" w:rsidTr="00EA41B4">
        <w:tc>
          <w:tcPr>
            <w:tcW w:w="4414" w:type="dxa"/>
            <w:vAlign w:val="center"/>
          </w:tcPr>
          <w:p w14:paraId="5CA5E40D"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632ABF35" w14:textId="77777777" w:rsidR="006D1CE8" w:rsidRPr="008C73F1" w:rsidRDefault="006D1CE8" w:rsidP="00EA41B4">
            <w:pPr>
              <w:spacing w:line="276" w:lineRule="auto"/>
              <w:jc w:val="both"/>
            </w:pPr>
            <w:r w:rsidRPr="00336A45">
              <w:rPr>
                <w:b/>
                <w:bCs/>
              </w:rPr>
              <w:t>Riesgo en Desarrollo:</w:t>
            </w:r>
            <w:r>
              <w:rPr>
                <w:b/>
                <w:bCs/>
              </w:rPr>
              <w:t xml:space="preserve"> </w:t>
            </w:r>
            <w:r>
              <w:t>Medio</w:t>
            </w:r>
          </w:p>
        </w:tc>
      </w:tr>
      <w:tr w:rsidR="006D1CE8" w14:paraId="2DB929FF" w14:textId="77777777" w:rsidTr="00EA41B4">
        <w:tc>
          <w:tcPr>
            <w:tcW w:w="4414" w:type="dxa"/>
            <w:vAlign w:val="center"/>
          </w:tcPr>
          <w:p w14:paraId="74C61B37"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6F0F017E"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414A9FA6" w14:textId="77777777" w:rsidTr="00EA41B4">
        <w:tc>
          <w:tcPr>
            <w:tcW w:w="8828" w:type="dxa"/>
            <w:gridSpan w:val="2"/>
            <w:vAlign w:val="center"/>
          </w:tcPr>
          <w:p w14:paraId="338CF2C8"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0C880FB0" w14:textId="77777777" w:rsidTr="00EA41B4">
        <w:tc>
          <w:tcPr>
            <w:tcW w:w="8828" w:type="dxa"/>
            <w:gridSpan w:val="2"/>
            <w:vAlign w:val="center"/>
          </w:tcPr>
          <w:p w14:paraId="66DB7799" w14:textId="77777777" w:rsidR="006D1CE8" w:rsidRPr="00336A45" w:rsidRDefault="006D1CE8" w:rsidP="00EA41B4">
            <w:pPr>
              <w:spacing w:line="276" w:lineRule="auto"/>
              <w:jc w:val="both"/>
              <w:rPr>
                <w:b/>
                <w:bCs/>
              </w:rPr>
            </w:pPr>
            <w:r w:rsidRPr="00336A45">
              <w:rPr>
                <w:b/>
                <w:bCs/>
              </w:rPr>
              <w:lastRenderedPageBreak/>
              <w:t>Descripción:</w:t>
            </w:r>
            <w:r>
              <w:rPr>
                <w:b/>
                <w:bCs/>
              </w:rPr>
              <w:t xml:space="preserve"> </w:t>
            </w:r>
            <w:r w:rsidRPr="00C35B54">
              <w:t xml:space="preserve">Se debería poder </w:t>
            </w:r>
            <w:r>
              <w:t>remover de la lista los FILES que no se quieren fusionar.</w:t>
            </w:r>
          </w:p>
        </w:tc>
      </w:tr>
      <w:tr w:rsidR="006D1CE8" w14:paraId="3FAB6652" w14:textId="77777777" w:rsidTr="00EA41B4">
        <w:tc>
          <w:tcPr>
            <w:tcW w:w="8828" w:type="dxa"/>
            <w:gridSpan w:val="2"/>
            <w:vAlign w:val="center"/>
          </w:tcPr>
          <w:p w14:paraId="5ACE8404"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2D811B9A" w14:textId="77777777" w:rsidR="006D1CE8" w:rsidRDefault="006D1CE8" w:rsidP="006D1CE8">
      <w:pPr>
        <w:pStyle w:val="Descripcin"/>
      </w:pPr>
    </w:p>
    <w:p w14:paraId="4D0CA52E" w14:textId="77777777" w:rsidR="006D1CE8" w:rsidRDefault="006D1CE8" w:rsidP="006D1CE8">
      <w:pPr>
        <w:pStyle w:val="Descripcin"/>
        <w:jc w:val="center"/>
        <w:rPr>
          <w:noProof/>
        </w:rPr>
      </w:pPr>
      <w:bookmarkStart w:id="73" w:name="_Toc24920158"/>
      <w:bookmarkStart w:id="74" w:name="_Toc26388379"/>
      <w:r>
        <w:t xml:space="preserve">Tabla </w:t>
      </w:r>
      <w:fldSimple w:instr=" SEQ Tabla \* ARABIC ">
        <w:r w:rsidR="00FA231A">
          <w:rPr>
            <w:noProof/>
          </w:rPr>
          <w:t>10</w:t>
        </w:r>
      </w:fldSimple>
      <w:r>
        <w:t xml:space="preserve"> HU: </w:t>
      </w:r>
      <w:r w:rsidRPr="00B53D2B">
        <w:t>Des enlistar los FILES a fusionar</w:t>
      </w:r>
      <w:r>
        <w:t xml:space="preserve"> (Fuente propia, 2019)</w:t>
      </w:r>
      <w:r w:rsidRPr="00B53D2B">
        <w:t>.</w:t>
      </w:r>
      <w:bookmarkEnd w:id="73"/>
      <w:bookmarkEnd w:id="74"/>
    </w:p>
    <w:p w14:paraId="7929C56D"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41AE43CE" w14:textId="77777777" w:rsidTr="00EA41B4">
        <w:tc>
          <w:tcPr>
            <w:tcW w:w="8828" w:type="dxa"/>
            <w:gridSpan w:val="2"/>
            <w:vAlign w:val="center"/>
          </w:tcPr>
          <w:p w14:paraId="5287E021" w14:textId="77777777" w:rsidR="006D1CE8" w:rsidRPr="00336A45" w:rsidRDefault="006D1CE8" w:rsidP="00EA41B4">
            <w:pPr>
              <w:spacing w:line="276" w:lineRule="auto"/>
              <w:jc w:val="center"/>
              <w:rPr>
                <w:b/>
                <w:bCs/>
              </w:rPr>
            </w:pPr>
            <w:r w:rsidRPr="00336A45">
              <w:rPr>
                <w:b/>
                <w:bCs/>
              </w:rPr>
              <w:t>Historia de Usuario</w:t>
            </w:r>
          </w:p>
        </w:tc>
      </w:tr>
      <w:tr w:rsidR="006D1CE8" w14:paraId="5FF1F7A0" w14:textId="77777777" w:rsidTr="00EA41B4">
        <w:tc>
          <w:tcPr>
            <w:tcW w:w="4414" w:type="dxa"/>
            <w:vAlign w:val="center"/>
          </w:tcPr>
          <w:p w14:paraId="556C0C4D" w14:textId="77777777" w:rsidR="006D1CE8" w:rsidRPr="00154423" w:rsidRDefault="006D1CE8" w:rsidP="00EA41B4">
            <w:pPr>
              <w:spacing w:line="276" w:lineRule="auto"/>
              <w:jc w:val="both"/>
            </w:pPr>
            <w:r w:rsidRPr="00336A45">
              <w:rPr>
                <w:b/>
                <w:bCs/>
              </w:rPr>
              <w:t>Número:</w:t>
            </w:r>
            <w:r>
              <w:rPr>
                <w:b/>
                <w:bCs/>
              </w:rPr>
              <w:t xml:space="preserve"> </w:t>
            </w:r>
            <w:r>
              <w:t>HU06</w:t>
            </w:r>
          </w:p>
        </w:tc>
        <w:tc>
          <w:tcPr>
            <w:tcW w:w="4414" w:type="dxa"/>
            <w:vAlign w:val="center"/>
          </w:tcPr>
          <w:p w14:paraId="2D20D757"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31B5DA55" w14:textId="77777777" w:rsidTr="00EA41B4">
        <w:tc>
          <w:tcPr>
            <w:tcW w:w="8828" w:type="dxa"/>
            <w:gridSpan w:val="2"/>
            <w:vAlign w:val="center"/>
          </w:tcPr>
          <w:p w14:paraId="60B598DA"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t>Cargar las VARIABLES de los FILES</w:t>
            </w:r>
          </w:p>
        </w:tc>
      </w:tr>
      <w:tr w:rsidR="006D1CE8" w14:paraId="0E627410" w14:textId="77777777" w:rsidTr="00EA41B4">
        <w:tc>
          <w:tcPr>
            <w:tcW w:w="4414" w:type="dxa"/>
            <w:vAlign w:val="center"/>
          </w:tcPr>
          <w:p w14:paraId="2885C160"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2E585931" w14:textId="77777777" w:rsidR="006D1CE8" w:rsidRPr="00336A45" w:rsidRDefault="006D1CE8" w:rsidP="00EA41B4">
            <w:pPr>
              <w:spacing w:line="276" w:lineRule="auto"/>
              <w:jc w:val="both"/>
              <w:rPr>
                <w:b/>
                <w:bCs/>
              </w:rPr>
            </w:pPr>
            <w:r w:rsidRPr="00336A45">
              <w:rPr>
                <w:b/>
                <w:bCs/>
              </w:rPr>
              <w:t>Riesgo en Desarrollo:</w:t>
            </w:r>
            <w:r>
              <w:rPr>
                <w:b/>
                <w:bCs/>
              </w:rPr>
              <w:t xml:space="preserve"> </w:t>
            </w:r>
            <w:r w:rsidRPr="00DB4C32">
              <w:t>Alto</w:t>
            </w:r>
          </w:p>
        </w:tc>
      </w:tr>
      <w:tr w:rsidR="006D1CE8" w14:paraId="0E884A98" w14:textId="77777777" w:rsidTr="00EA41B4">
        <w:tc>
          <w:tcPr>
            <w:tcW w:w="4414" w:type="dxa"/>
            <w:vAlign w:val="center"/>
          </w:tcPr>
          <w:p w14:paraId="720B3352"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32BCC2C2"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7C20A3EC" w14:textId="77777777" w:rsidTr="00EA41B4">
        <w:tc>
          <w:tcPr>
            <w:tcW w:w="8828" w:type="dxa"/>
            <w:gridSpan w:val="2"/>
            <w:vAlign w:val="center"/>
          </w:tcPr>
          <w:p w14:paraId="1DA272F3"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55032772" w14:textId="77777777" w:rsidTr="00EA41B4">
        <w:tc>
          <w:tcPr>
            <w:tcW w:w="8828" w:type="dxa"/>
            <w:gridSpan w:val="2"/>
            <w:vAlign w:val="center"/>
          </w:tcPr>
          <w:p w14:paraId="0B3D982A"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 xml:space="preserve">Se debería poder </w:t>
            </w:r>
            <w:r>
              <w:t>visualizar en una lista las VARIABLES de loas FILES a fusionar.</w:t>
            </w:r>
          </w:p>
        </w:tc>
      </w:tr>
      <w:tr w:rsidR="006D1CE8" w14:paraId="16EAF0CA" w14:textId="77777777" w:rsidTr="00EA41B4">
        <w:tc>
          <w:tcPr>
            <w:tcW w:w="8828" w:type="dxa"/>
            <w:gridSpan w:val="2"/>
            <w:vAlign w:val="center"/>
          </w:tcPr>
          <w:p w14:paraId="750D3659"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4E2443FB" w14:textId="77777777" w:rsidR="006D1CE8" w:rsidRDefault="006D1CE8" w:rsidP="006D1CE8">
      <w:pPr>
        <w:pStyle w:val="Descripcin"/>
      </w:pPr>
    </w:p>
    <w:p w14:paraId="6050E2C7" w14:textId="77777777" w:rsidR="006D1CE8" w:rsidRDefault="006D1CE8" w:rsidP="006D1CE8">
      <w:pPr>
        <w:pStyle w:val="Descripcin"/>
        <w:jc w:val="center"/>
      </w:pPr>
      <w:bookmarkStart w:id="75" w:name="_Toc24920159"/>
      <w:bookmarkStart w:id="76" w:name="_Toc26388380"/>
      <w:r>
        <w:t xml:space="preserve">Tabla </w:t>
      </w:r>
      <w:fldSimple w:instr=" SEQ Tabla \* ARABIC ">
        <w:r w:rsidR="00FA231A">
          <w:rPr>
            <w:noProof/>
          </w:rPr>
          <w:t>11</w:t>
        </w:r>
      </w:fldSimple>
      <w:r>
        <w:t xml:space="preserve"> HU: </w:t>
      </w:r>
      <w:r w:rsidRPr="00874F81">
        <w:t>Cargar las VARIABLES de los FILES</w:t>
      </w:r>
      <w:r>
        <w:t xml:space="preserve"> (Fuente propia, 2019)</w:t>
      </w:r>
      <w:r w:rsidRPr="00874F81">
        <w:t>.</w:t>
      </w:r>
      <w:bookmarkEnd w:id="75"/>
      <w:bookmarkEnd w:id="76"/>
    </w:p>
    <w:p w14:paraId="1A18CA08"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013AB9E3" w14:textId="77777777" w:rsidTr="00EA41B4">
        <w:tc>
          <w:tcPr>
            <w:tcW w:w="8828" w:type="dxa"/>
            <w:gridSpan w:val="2"/>
            <w:vAlign w:val="center"/>
          </w:tcPr>
          <w:p w14:paraId="440B514C" w14:textId="77777777" w:rsidR="006D1CE8" w:rsidRPr="00336A45" w:rsidRDefault="006D1CE8" w:rsidP="00EA41B4">
            <w:pPr>
              <w:spacing w:line="276" w:lineRule="auto"/>
              <w:jc w:val="center"/>
              <w:rPr>
                <w:b/>
                <w:bCs/>
              </w:rPr>
            </w:pPr>
            <w:r w:rsidRPr="00336A45">
              <w:rPr>
                <w:b/>
                <w:bCs/>
              </w:rPr>
              <w:t>Historia de Usuario</w:t>
            </w:r>
          </w:p>
        </w:tc>
      </w:tr>
      <w:tr w:rsidR="006D1CE8" w14:paraId="39ADFD15" w14:textId="77777777" w:rsidTr="00EA41B4">
        <w:tc>
          <w:tcPr>
            <w:tcW w:w="4414" w:type="dxa"/>
            <w:vAlign w:val="center"/>
          </w:tcPr>
          <w:p w14:paraId="44F9F4CF" w14:textId="77777777" w:rsidR="006D1CE8" w:rsidRPr="00154423" w:rsidRDefault="006D1CE8" w:rsidP="00EA41B4">
            <w:pPr>
              <w:spacing w:line="276" w:lineRule="auto"/>
              <w:jc w:val="both"/>
            </w:pPr>
            <w:r w:rsidRPr="00336A45">
              <w:rPr>
                <w:b/>
                <w:bCs/>
              </w:rPr>
              <w:t>Número:</w:t>
            </w:r>
            <w:r>
              <w:rPr>
                <w:b/>
                <w:bCs/>
              </w:rPr>
              <w:t xml:space="preserve"> </w:t>
            </w:r>
            <w:r>
              <w:t>HU07</w:t>
            </w:r>
          </w:p>
        </w:tc>
        <w:tc>
          <w:tcPr>
            <w:tcW w:w="4414" w:type="dxa"/>
            <w:vAlign w:val="center"/>
          </w:tcPr>
          <w:p w14:paraId="44317DA5"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4D615578" w14:textId="77777777" w:rsidTr="00EA41B4">
        <w:tc>
          <w:tcPr>
            <w:tcW w:w="8828" w:type="dxa"/>
            <w:gridSpan w:val="2"/>
            <w:vAlign w:val="center"/>
          </w:tcPr>
          <w:p w14:paraId="62D2D5CF"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t>Enlistar todas las VARIABLES a fusionar</w:t>
            </w:r>
          </w:p>
        </w:tc>
      </w:tr>
      <w:tr w:rsidR="006D1CE8" w14:paraId="429AE5C9" w14:textId="77777777" w:rsidTr="00EA41B4">
        <w:tc>
          <w:tcPr>
            <w:tcW w:w="4414" w:type="dxa"/>
            <w:vAlign w:val="center"/>
          </w:tcPr>
          <w:p w14:paraId="2A18AC52"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0F978375" w14:textId="77777777" w:rsidR="006D1CE8" w:rsidRPr="008C73F1" w:rsidRDefault="006D1CE8" w:rsidP="00EA41B4">
            <w:pPr>
              <w:spacing w:line="276" w:lineRule="auto"/>
              <w:jc w:val="both"/>
            </w:pPr>
            <w:r w:rsidRPr="00336A45">
              <w:rPr>
                <w:b/>
                <w:bCs/>
              </w:rPr>
              <w:t>Riesgo en Desarrollo:</w:t>
            </w:r>
            <w:r>
              <w:rPr>
                <w:b/>
                <w:bCs/>
              </w:rPr>
              <w:t xml:space="preserve"> </w:t>
            </w:r>
            <w:r>
              <w:t>Medio</w:t>
            </w:r>
          </w:p>
        </w:tc>
      </w:tr>
      <w:tr w:rsidR="006D1CE8" w14:paraId="7CBB1565" w14:textId="77777777" w:rsidTr="00EA41B4">
        <w:tc>
          <w:tcPr>
            <w:tcW w:w="4414" w:type="dxa"/>
            <w:vAlign w:val="center"/>
          </w:tcPr>
          <w:p w14:paraId="4B6E3865"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5E765581"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577F350B" w14:textId="77777777" w:rsidTr="00EA41B4">
        <w:tc>
          <w:tcPr>
            <w:tcW w:w="8828" w:type="dxa"/>
            <w:gridSpan w:val="2"/>
            <w:vAlign w:val="center"/>
          </w:tcPr>
          <w:p w14:paraId="3030B43C"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3D2A507A" w14:textId="77777777" w:rsidTr="00EA41B4">
        <w:tc>
          <w:tcPr>
            <w:tcW w:w="8828" w:type="dxa"/>
            <w:gridSpan w:val="2"/>
            <w:vAlign w:val="center"/>
          </w:tcPr>
          <w:p w14:paraId="4622B944"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 xml:space="preserve">Se debería poder </w:t>
            </w:r>
            <w:r>
              <w:t>agregar a una lista todas las VARIABLES de los FILES a fusionar.</w:t>
            </w:r>
          </w:p>
        </w:tc>
      </w:tr>
      <w:tr w:rsidR="006D1CE8" w14:paraId="06C88B4E" w14:textId="77777777" w:rsidTr="00EA41B4">
        <w:tc>
          <w:tcPr>
            <w:tcW w:w="8828" w:type="dxa"/>
            <w:gridSpan w:val="2"/>
            <w:vAlign w:val="center"/>
          </w:tcPr>
          <w:p w14:paraId="1B5E2BF1"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5694DF24" w14:textId="77777777" w:rsidR="006D1CE8" w:rsidRDefault="006D1CE8" w:rsidP="006D1CE8">
      <w:pPr>
        <w:pStyle w:val="Descripcin"/>
      </w:pPr>
    </w:p>
    <w:p w14:paraId="28413D93" w14:textId="77777777" w:rsidR="006D1CE8" w:rsidRDefault="006D1CE8" w:rsidP="006D1CE8">
      <w:pPr>
        <w:pStyle w:val="Descripcin"/>
        <w:jc w:val="center"/>
      </w:pPr>
      <w:bookmarkStart w:id="77" w:name="_Toc24920160"/>
      <w:bookmarkStart w:id="78" w:name="_Toc26388381"/>
      <w:r>
        <w:t xml:space="preserve">Tabla </w:t>
      </w:r>
      <w:fldSimple w:instr=" SEQ Tabla \* ARABIC ">
        <w:r w:rsidR="00FA231A">
          <w:rPr>
            <w:noProof/>
          </w:rPr>
          <w:t>12</w:t>
        </w:r>
      </w:fldSimple>
      <w:r>
        <w:t xml:space="preserve"> HU: </w:t>
      </w:r>
      <w:r w:rsidRPr="00825B7C">
        <w:t>Enlistar todas las VARIABLES a fusionar</w:t>
      </w:r>
      <w:r>
        <w:t xml:space="preserve"> (Fuente propia, 2019)</w:t>
      </w:r>
      <w:r w:rsidRPr="00825B7C">
        <w:t>.</w:t>
      </w:r>
      <w:bookmarkEnd w:id="77"/>
      <w:bookmarkEnd w:id="78"/>
    </w:p>
    <w:p w14:paraId="69E3ED8B"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3459F16E" w14:textId="77777777" w:rsidTr="00EA41B4">
        <w:tc>
          <w:tcPr>
            <w:tcW w:w="8828" w:type="dxa"/>
            <w:gridSpan w:val="2"/>
            <w:vAlign w:val="center"/>
          </w:tcPr>
          <w:p w14:paraId="681CCFBA" w14:textId="77777777" w:rsidR="006D1CE8" w:rsidRPr="00336A45" w:rsidRDefault="006D1CE8" w:rsidP="00EA41B4">
            <w:pPr>
              <w:spacing w:line="276" w:lineRule="auto"/>
              <w:jc w:val="center"/>
              <w:rPr>
                <w:b/>
                <w:bCs/>
              </w:rPr>
            </w:pPr>
            <w:r w:rsidRPr="00336A45">
              <w:rPr>
                <w:b/>
                <w:bCs/>
              </w:rPr>
              <w:t>Historia de Usuario</w:t>
            </w:r>
          </w:p>
        </w:tc>
      </w:tr>
      <w:tr w:rsidR="006D1CE8" w14:paraId="4024DF3D" w14:textId="77777777" w:rsidTr="00EA41B4">
        <w:tc>
          <w:tcPr>
            <w:tcW w:w="4414" w:type="dxa"/>
            <w:vAlign w:val="center"/>
          </w:tcPr>
          <w:p w14:paraId="798FE126" w14:textId="77777777" w:rsidR="006D1CE8" w:rsidRPr="00154423" w:rsidRDefault="006D1CE8" w:rsidP="00EA41B4">
            <w:pPr>
              <w:spacing w:line="276" w:lineRule="auto"/>
              <w:jc w:val="both"/>
            </w:pPr>
            <w:r w:rsidRPr="00336A45">
              <w:rPr>
                <w:b/>
                <w:bCs/>
              </w:rPr>
              <w:t>Número:</w:t>
            </w:r>
            <w:r>
              <w:rPr>
                <w:b/>
                <w:bCs/>
              </w:rPr>
              <w:t xml:space="preserve"> </w:t>
            </w:r>
            <w:r>
              <w:t>HU08</w:t>
            </w:r>
          </w:p>
        </w:tc>
        <w:tc>
          <w:tcPr>
            <w:tcW w:w="4414" w:type="dxa"/>
            <w:vAlign w:val="center"/>
          </w:tcPr>
          <w:p w14:paraId="1FBD66FE"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295A70F2" w14:textId="77777777" w:rsidTr="00EA41B4">
        <w:tc>
          <w:tcPr>
            <w:tcW w:w="8828" w:type="dxa"/>
            <w:gridSpan w:val="2"/>
            <w:vAlign w:val="center"/>
          </w:tcPr>
          <w:p w14:paraId="6194ED24"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t>Des enlistar todas las VARIABLES a fusionar</w:t>
            </w:r>
          </w:p>
        </w:tc>
      </w:tr>
      <w:tr w:rsidR="006D1CE8" w14:paraId="01E22EEB" w14:textId="77777777" w:rsidTr="00EA41B4">
        <w:tc>
          <w:tcPr>
            <w:tcW w:w="4414" w:type="dxa"/>
            <w:vAlign w:val="center"/>
          </w:tcPr>
          <w:p w14:paraId="0DABB8DA"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0FDF3ADF" w14:textId="77777777" w:rsidR="006D1CE8" w:rsidRPr="008C73F1" w:rsidRDefault="006D1CE8" w:rsidP="00EA41B4">
            <w:pPr>
              <w:spacing w:line="276" w:lineRule="auto"/>
              <w:jc w:val="both"/>
            </w:pPr>
            <w:r w:rsidRPr="00336A45">
              <w:rPr>
                <w:b/>
                <w:bCs/>
              </w:rPr>
              <w:t>Riesgo en Desarrollo:</w:t>
            </w:r>
            <w:r>
              <w:rPr>
                <w:b/>
                <w:bCs/>
              </w:rPr>
              <w:t xml:space="preserve"> </w:t>
            </w:r>
            <w:r>
              <w:t>Medio</w:t>
            </w:r>
          </w:p>
        </w:tc>
      </w:tr>
      <w:tr w:rsidR="006D1CE8" w14:paraId="233E58CA" w14:textId="77777777" w:rsidTr="00EA41B4">
        <w:tc>
          <w:tcPr>
            <w:tcW w:w="4414" w:type="dxa"/>
            <w:vAlign w:val="center"/>
          </w:tcPr>
          <w:p w14:paraId="5D2E9FCC"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60B53851"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37622420" w14:textId="77777777" w:rsidTr="00EA41B4">
        <w:tc>
          <w:tcPr>
            <w:tcW w:w="8828" w:type="dxa"/>
            <w:gridSpan w:val="2"/>
            <w:vAlign w:val="center"/>
          </w:tcPr>
          <w:p w14:paraId="29E0FD4C"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5C8DD18E" w14:textId="77777777" w:rsidTr="00EA41B4">
        <w:tc>
          <w:tcPr>
            <w:tcW w:w="8828" w:type="dxa"/>
            <w:gridSpan w:val="2"/>
            <w:vAlign w:val="center"/>
          </w:tcPr>
          <w:p w14:paraId="4B10BF75"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 xml:space="preserve">Se debería poder </w:t>
            </w:r>
            <w:r>
              <w:t>remover de la lista todas las VARIABLES de los FILES a fusionar.</w:t>
            </w:r>
          </w:p>
        </w:tc>
      </w:tr>
      <w:tr w:rsidR="006D1CE8" w14:paraId="5753E325" w14:textId="77777777" w:rsidTr="00EA41B4">
        <w:tc>
          <w:tcPr>
            <w:tcW w:w="8828" w:type="dxa"/>
            <w:gridSpan w:val="2"/>
            <w:vAlign w:val="center"/>
          </w:tcPr>
          <w:p w14:paraId="47AD1D8F"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483DE75F" w14:textId="77777777" w:rsidR="006D1CE8" w:rsidRDefault="006D1CE8" w:rsidP="006D1CE8">
      <w:pPr>
        <w:pStyle w:val="Descripcin"/>
      </w:pPr>
    </w:p>
    <w:p w14:paraId="09E1F4B1" w14:textId="77777777" w:rsidR="006D1CE8" w:rsidRDefault="006D1CE8" w:rsidP="006D1CE8">
      <w:pPr>
        <w:pStyle w:val="Descripcin"/>
        <w:jc w:val="center"/>
      </w:pPr>
      <w:bookmarkStart w:id="79" w:name="_Toc24920161"/>
      <w:bookmarkStart w:id="80" w:name="_Toc26388382"/>
      <w:r>
        <w:lastRenderedPageBreak/>
        <w:t xml:space="preserve">Tabla </w:t>
      </w:r>
      <w:fldSimple w:instr=" SEQ Tabla \* ARABIC ">
        <w:r w:rsidR="00FA231A">
          <w:rPr>
            <w:noProof/>
          </w:rPr>
          <w:t>13</w:t>
        </w:r>
      </w:fldSimple>
      <w:r>
        <w:t xml:space="preserve"> HU: </w:t>
      </w:r>
      <w:r w:rsidRPr="002C75D4">
        <w:t>Des enlistar todas las VARIABLES a fusionar</w:t>
      </w:r>
      <w:r>
        <w:t xml:space="preserve"> (Fuente propia, 2019)</w:t>
      </w:r>
      <w:r w:rsidRPr="002C75D4">
        <w:t>.</w:t>
      </w:r>
      <w:bookmarkEnd w:id="79"/>
      <w:bookmarkEnd w:id="80"/>
    </w:p>
    <w:p w14:paraId="3C74E139"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4072A017" w14:textId="77777777" w:rsidTr="00EA41B4">
        <w:tc>
          <w:tcPr>
            <w:tcW w:w="8828" w:type="dxa"/>
            <w:gridSpan w:val="2"/>
            <w:vAlign w:val="center"/>
          </w:tcPr>
          <w:p w14:paraId="6AF12703" w14:textId="77777777" w:rsidR="006D1CE8" w:rsidRPr="00336A45" w:rsidRDefault="006D1CE8" w:rsidP="00EA41B4">
            <w:pPr>
              <w:spacing w:line="276" w:lineRule="auto"/>
              <w:jc w:val="center"/>
              <w:rPr>
                <w:b/>
                <w:bCs/>
              </w:rPr>
            </w:pPr>
            <w:r w:rsidRPr="00336A45">
              <w:rPr>
                <w:b/>
                <w:bCs/>
              </w:rPr>
              <w:t>Historia de Usuario</w:t>
            </w:r>
          </w:p>
        </w:tc>
      </w:tr>
      <w:tr w:rsidR="006D1CE8" w14:paraId="5D53D9D2" w14:textId="77777777" w:rsidTr="00EA41B4">
        <w:tc>
          <w:tcPr>
            <w:tcW w:w="4414" w:type="dxa"/>
            <w:vAlign w:val="center"/>
          </w:tcPr>
          <w:p w14:paraId="087471E5" w14:textId="77777777" w:rsidR="006D1CE8" w:rsidRPr="00154423" w:rsidRDefault="006D1CE8" w:rsidP="00EA41B4">
            <w:pPr>
              <w:spacing w:line="276" w:lineRule="auto"/>
              <w:jc w:val="both"/>
            </w:pPr>
            <w:r w:rsidRPr="00336A45">
              <w:rPr>
                <w:b/>
                <w:bCs/>
              </w:rPr>
              <w:t>Número:</w:t>
            </w:r>
            <w:r>
              <w:rPr>
                <w:b/>
                <w:bCs/>
              </w:rPr>
              <w:t xml:space="preserve"> </w:t>
            </w:r>
            <w:r>
              <w:t>HU09</w:t>
            </w:r>
          </w:p>
        </w:tc>
        <w:tc>
          <w:tcPr>
            <w:tcW w:w="4414" w:type="dxa"/>
            <w:vAlign w:val="center"/>
          </w:tcPr>
          <w:p w14:paraId="76420201"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25EB916F" w14:textId="77777777" w:rsidTr="00EA41B4">
        <w:tc>
          <w:tcPr>
            <w:tcW w:w="8828" w:type="dxa"/>
            <w:gridSpan w:val="2"/>
            <w:vAlign w:val="center"/>
          </w:tcPr>
          <w:p w14:paraId="74D8380F"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t>Enlistar las VARIABLES a fusionar</w:t>
            </w:r>
          </w:p>
        </w:tc>
      </w:tr>
      <w:tr w:rsidR="006D1CE8" w14:paraId="6328A908" w14:textId="77777777" w:rsidTr="00EA41B4">
        <w:tc>
          <w:tcPr>
            <w:tcW w:w="4414" w:type="dxa"/>
            <w:vAlign w:val="center"/>
          </w:tcPr>
          <w:p w14:paraId="59371E13"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32899512" w14:textId="77777777" w:rsidR="006D1CE8" w:rsidRPr="008C73F1" w:rsidRDefault="006D1CE8" w:rsidP="00EA41B4">
            <w:pPr>
              <w:spacing w:line="276" w:lineRule="auto"/>
              <w:jc w:val="both"/>
            </w:pPr>
            <w:r w:rsidRPr="00336A45">
              <w:rPr>
                <w:b/>
                <w:bCs/>
              </w:rPr>
              <w:t>Riesgo en Desarrollo:</w:t>
            </w:r>
            <w:r>
              <w:rPr>
                <w:b/>
                <w:bCs/>
              </w:rPr>
              <w:t xml:space="preserve"> </w:t>
            </w:r>
            <w:r>
              <w:t>Medio</w:t>
            </w:r>
          </w:p>
        </w:tc>
      </w:tr>
      <w:tr w:rsidR="006D1CE8" w14:paraId="41153ABC" w14:textId="77777777" w:rsidTr="00EA41B4">
        <w:tc>
          <w:tcPr>
            <w:tcW w:w="4414" w:type="dxa"/>
            <w:vAlign w:val="center"/>
          </w:tcPr>
          <w:p w14:paraId="29E97B6A"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7D304D5F"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1B204AFA" w14:textId="77777777" w:rsidTr="00EA41B4">
        <w:tc>
          <w:tcPr>
            <w:tcW w:w="8828" w:type="dxa"/>
            <w:gridSpan w:val="2"/>
            <w:vAlign w:val="center"/>
          </w:tcPr>
          <w:p w14:paraId="667B16A3"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4852C83A" w14:textId="77777777" w:rsidTr="00EA41B4">
        <w:tc>
          <w:tcPr>
            <w:tcW w:w="8828" w:type="dxa"/>
            <w:gridSpan w:val="2"/>
            <w:vAlign w:val="center"/>
          </w:tcPr>
          <w:p w14:paraId="40E9118B"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Se debería poder</w:t>
            </w:r>
            <w:r>
              <w:t xml:space="preserve"> agregar de la lista todas las VARIABLES de los FILES a fusionar.</w:t>
            </w:r>
          </w:p>
        </w:tc>
      </w:tr>
      <w:tr w:rsidR="006D1CE8" w14:paraId="45D7C747" w14:textId="77777777" w:rsidTr="00EA41B4">
        <w:tc>
          <w:tcPr>
            <w:tcW w:w="8828" w:type="dxa"/>
            <w:gridSpan w:val="2"/>
            <w:vAlign w:val="center"/>
          </w:tcPr>
          <w:p w14:paraId="2AD844E5"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0204D094" w14:textId="77777777" w:rsidR="006D1CE8" w:rsidRDefault="006D1CE8" w:rsidP="006D1CE8">
      <w:pPr>
        <w:pStyle w:val="Descripcin"/>
      </w:pPr>
    </w:p>
    <w:p w14:paraId="0DC272D1" w14:textId="77777777" w:rsidR="006D1CE8" w:rsidRDefault="006D1CE8" w:rsidP="006D1CE8">
      <w:pPr>
        <w:pStyle w:val="Descripcin"/>
        <w:jc w:val="center"/>
      </w:pPr>
      <w:bookmarkStart w:id="81" w:name="_Toc24920162"/>
      <w:bookmarkStart w:id="82" w:name="_Toc26388383"/>
      <w:r>
        <w:t xml:space="preserve">Tabla </w:t>
      </w:r>
      <w:fldSimple w:instr=" SEQ Tabla \* ARABIC ">
        <w:r w:rsidR="00FA231A">
          <w:rPr>
            <w:noProof/>
          </w:rPr>
          <w:t>14</w:t>
        </w:r>
      </w:fldSimple>
      <w:r>
        <w:t xml:space="preserve"> HU: </w:t>
      </w:r>
      <w:r w:rsidRPr="004E51F9">
        <w:t>Enlistar las VARIABLES a fusionar</w:t>
      </w:r>
      <w:r>
        <w:t xml:space="preserve"> (Fuente propia, 2019)</w:t>
      </w:r>
      <w:r w:rsidRPr="004E51F9">
        <w:t>.</w:t>
      </w:r>
      <w:bookmarkEnd w:id="81"/>
      <w:bookmarkEnd w:id="82"/>
    </w:p>
    <w:p w14:paraId="77BB867B"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0A40EE72" w14:textId="77777777" w:rsidTr="00EA41B4">
        <w:tc>
          <w:tcPr>
            <w:tcW w:w="8828" w:type="dxa"/>
            <w:gridSpan w:val="2"/>
            <w:vAlign w:val="center"/>
          </w:tcPr>
          <w:p w14:paraId="70230342" w14:textId="77777777" w:rsidR="006D1CE8" w:rsidRPr="00336A45" w:rsidRDefault="006D1CE8" w:rsidP="00EA41B4">
            <w:pPr>
              <w:spacing w:line="276" w:lineRule="auto"/>
              <w:jc w:val="center"/>
              <w:rPr>
                <w:b/>
                <w:bCs/>
              </w:rPr>
            </w:pPr>
            <w:r w:rsidRPr="00336A45">
              <w:rPr>
                <w:b/>
                <w:bCs/>
              </w:rPr>
              <w:t>Historia de Usuario</w:t>
            </w:r>
          </w:p>
        </w:tc>
      </w:tr>
      <w:tr w:rsidR="006D1CE8" w14:paraId="3A313AEB" w14:textId="77777777" w:rsidTr="00EA41B4">
        <w:tc>
          <w:tcPr>
            <w:tcW w:w="4414" w:type="dxa"/>
            <w:vAlign w:val="center"/>
          </w:tcPr>
          <w:p w14:paraId="78083B71" w14:textId="77777777" w:rsidR="006D1CE8" w:rsidRPr="00154423" w:rsidRDefault="006D1CE8" w:rsidP="00EA41B4">
            <w:pPr>
              <w:spacing w:line="276" w:lineRule="auto"/>
              <w:jc w:val="both"/>
            </w:pPr>
            <w:r w:rsidRPr="00336A45">
              <w:rPr>
                <w:b/>
                <w:bCs/>
              </w:rPr>
              <w:t>Número:</w:t>
            </w:r>
            <w:r>
              <w:rPr>
                <w:b/>
                <w:bCs/>
              </w:rPr>
              <w:t xml:space="preserve"> </w:t>
            </w:r>
            <w:r>
              <w:t>HU10</w:t>
            </w:r>
          </w:p>
        </w:tc>
        <w:tc>
          <w:tcPr>
            <w:tcW w:w="4414" w:type="dxa"/>
            <w:vAlign w:val="center"/>
          </w:tcPr>
          <w:p w14:paraId="6EDD4872"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6DF98FBC" w14:textId="77777777" w:rsidTr="00EA41B4">
        <w:tc>
          <w:tcPr>
            <w:tcW w:w="8828" w:type="dxa"/>
            <w:gridSpan w:val="2"/>
            <w:vAlign w:val="center"/>
          </w:tcPr>
          <w:p w14:paraId="0DAE2CCE"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rsidRPr="00570201">
              <w:t>Des e</w:t>
            </w:r>
            <w:r>
              <w:t>nlistar las VARIABLES a fusionar</w:t>
            </w:r>
          </w:p>
        </w:tc>
      </w:tr>
      <w:tr w:rsidR="006D1CE8" w14:paraId="3DD856E3" w14:textId="77777777" w:rsidTr="00EA41B4">
        <w:tc>
          <w:tcPr>
            <w:tcW w:w="4414" w:type="dxa"/>
            <w:vAlign w:val="center"/>
          </w:tcPr>
          <w:p w14:paraId="1A0C0248"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59C035AF" w14:textId="77777777" w:rsidR="006D1CE8" w:rsidRPr="008C73F1" w:rsidRDefault="006D1CE8" w:rsidP="00EA41B4">
            <w:pPr>
              <w:spacing w:line="276" w:lineRule="auto"/>
              <w:jc w:val="both"/>
            </w:pPr>
            <w:r w:rsidRPr="00336A45">
              <w:rPr>
                <w:b/>
                <w:bCs/>
              </w:rPr>
              <w:t>Riesgo en Desarrollo:</w:t>
            </w:r>
            <w:r>
              <w:rPr>
                <w:b/>
                <w:bCs/>
              </w:rPr>
              <w:t xml:space="preserve"> </w:t>
            </w:r>
            <w:r>
              <w:t>Medio</w:t>
            </w:r>
          </w:p>
        </w:tc>
      </w:tr>
      <w:tr w:rsidR="006D1CE8" w14:paraId="058E085E" w14:textId="77777777" w:rsidTr="00EA41B4">
        <w:tc>
          <w:tcPr>
            <w:tcW w:w="4414" w:type="dxa"/>
            <w:vAlign w:val="center"/>
          </w:tcPr>
          <w:p w14:paraId="2F8A13EA"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5F2ABC7E"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1BDA930D" w14:textId="77777777" w:rsidTr="00EA41B4">
        <w:tc>
          <w:tcPr>
            <w:tcW w:w="8828" w:type="dxa"/>
            <w:gridSpan w:val="2"/>
            <w:vAlign w:val="center"/>
          </w:tcPr>
          <w:p w14:paraId="34E3A26A"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0AC11A91" w14:textId="77777777" w:rsidTr="00EA41B4">
        <w:tc>
          <w:tcPr>
            <w:tcW w:w="8828" w:type="dxa"/>
            <w:gridSpan w:val="2"/>
            <w:vAlign w:val="center"/>
          </w:tcPr>
          <w:p w14:paraId="2B482BB2"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Se debería poder</w:t>
            </w:r>
            <w:r>
              <w:t xml:space="preserve"> remover de la lista todas las VARIABLES de los FILES a fusionar.</w:t>
            </w:r>
          </w:p>
        </w:tc>
      </w:tr>
      <w:tr w:rsidR="006D1CE8" w14:paraId="7C41D81E" w14:textId="77777777" w:rsidTr="00EA41B4">
        <w:tc>
          <w:tcPr>
            <w:tcW w:w="8828" w:type="dxa"/>
            <w:gridSpan w:val="2"/>
            <w:vAlign w:val="center"/>
          </w:tcPr>
          <w:p w14:paraId="2D24EA6B"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050D0185" w14:textId="77777777" w:rsidR="006D1CE8" w:rsidRDefault="006D1CE8" w:rsidP="006D1CE8">
      <w:pPr>
        <w:pStyle w:val="Descripcin"/>
        <w:jc w:val="center"/>
      </w:pPr>
    </w:p>
    <w:p w14:paraId="5F00004A" w14:textId="77777777" w:rsidR="006D1CE8" w:rsidRDefault="006D1CE8" w:rsidP="006D1CE8">
      <w:pPr>
        <w:pStyle w:val="Descripcin"/>
        <w:jc w:val="center"/>
      </w:pPr>
      <w:bookmarkStart w:id="83" w:name="_Toc24920163"/>
      <w:bookmarkStart w:id="84" w:name="_Toc26388384"/>
      <w:r>
        <w:t xml:space="preserve">Tabla </w:t>
      </w:r>
      <w:fldSimple w:instr=" SEQ Tabla \* ARABIC ">
        <w:r w:rsidR="00FA231A">
          <w:rPr>
            <w:noProof/>
          </w:rPr>
          <w:t>15</w:t>
        </w:r>
      </w:fldSimple>
      <w:r>
        <w:t xml:space="preserve"> HU: Des enlistar las VARIABLES a fusionar (Fuente propia, 2019).</w:t>
      </w:r>
      <w:bookmarkEnd w:id="83"/>
      <w:bookmarkEnd w:id="84"/>
    </w:p>
    <w:p w14:paraId="1E1800D5"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7783119E" w14:textId="77777777" w:rsidTr="00EA41B4">
        <w:tc>
          <w:tcPr>
            <w:tcW w:w="8828" w:type="dxa"/>
            <w:gridSpan w:val="2"/>
            <w:vAlign w:val="center"/>
          </w:tcPr>
          <w:p w14:paraId="19E4BF14" w14:textId="77777777" w:rsidR="006D1CE8" w:rsidRPr="00336A45" w:rsidRDefault="006D1CE8" w:rsidP="00EA41B4">
            <w:pPr>
              <w:spacing w:line="276" w:lineRule="auto"/>
              <w:jc w:val="center"/>
              <w:rPr>
                <w:b/>
                <w:bCs/>
              </w:rPr>
            </w:pPr>
            <w:r w:rsidRPr="00336A45">
              <w:rPr>
                <w:b/>
                <w:bCs/>
              </w:rPr>
              <w:t>Historia de Usuario</w:t>
            </w:r>
          </w:p>
        </w:tc>
      </w:tr>
      <w:tr w:rsidR="006D1CE8" w14:paraId="32F0BD1B" w14:textId="77777777" w:rsidTr="00EA41B4">
        <w:tc>
          <w:tcPr>
            <w:tcW w:w="4414" w:type="dxa"/>
            <w:vAlign w:val="center"/>
          </w:tcPr>
          <w:p w14:paraId="7A47D2CE" w14:textId="77777777" w:rsidR="006D1CE8" w:rsidRPr="00154423" w:rsidRDefault="006D1CE8" w:rsidP="00EA41B4">
            <w:pPr>
              <w:spacing w:line="276" w:lineRule="auto"/>
              <w:jc w:val="both"/>
            </w:pPr>
            <w:r w:rsidRPr="00336A45">
              <w:rPr>
                <w:b/>
                <w:bCs/>
              </w:rPr>
              <w:t>Número:</w:t>
            </w:r>
            <w:r>
              <w:rPr>
                <w:b/>
                <w:bCs/>
              </w:rPr>
              <w:t xml:space="preserve"> </w:t>
            </w:r>
            <w:r>
              <w:t>HU11</w:t>
            </w:r>
          </w:p>
        </w:tc>
        <w:tc>
          <w:tcPr>
            <w:tcW w:w="4414" w:type="dxa"/>
            <w:vAlign w:val="center"/>
          </w:tcPr>
          <w:p w14:paraId="306F2525"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2E6CF825" w14:textId="77777777" w:rsidTr="00EA41B4">
        <w:tc>
          <w:tcPr>
            <w:tcW w:w="8828" w:type="dxa"/>
            <w:gridSpan w:val="2"/>
            <w:vAlign w:val="center"/>
          </w:tcPr>
          <w:p w14:paraId="58938548"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t>Valor opcional para las celdas sin coincidencia de fusión</w:t>
            </w:r>
          </w:p>
        </w:tc>
      </w:tr>
      <w:tr w:rsidR="006D1CE8" w14:paraId="4A676519" w14:textId="77777777" w:rsidTr="00EA41B4">
        <w:tc>
          <w:tcPr>
            <w:tcW w:w="4414" w:type="dxa"/>
            <w:vAlign w:val="center"/>
          </w:tcPr>
          <w:p w14:paraId="257866E1"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170F8B80" w14:textId="77777777" w:rsidR="006D1CE8" w:rsidRPr="008C73F1" w:rsidRDefault="006D1CE8" w:rsidP="00EA41B4">
            <w:pPr>
              <w:spacing w:line="276" w:lineRule="auto"/>
              <w:jc w:val="both"/>
            </w:pPr>
            <w:r w:rsidRPr="00336A45">
              <w:rPr>
                <w:b/>
                <w:bCs/>
              </w:rPr>
              <w:t>Riesgo en Desarrollo:</w:t>
            </w:r>
            <w:r>
              <w:rPr>
                <w:b/>
                <w:bCs/>
              </w:rPr>
              <w:t xml:space="preserve"> </w:t>
            </w:r>
            <w:r>
              <w:t>Alto</w:t>
            </w:r>
          </w:p>
        </w:tc>
      </w:tr>
      <w:tr w:rsidR="006D1CE8" w14:paraId="6968ABA2" w14:textId="77777777" w:rsidTr="00EA41B4">
        <w:tc>
          <w:tcPr>
            <w:tcW w:w="4414" w:type="dxa"/>
            <w:vAlign w:val="center"/>
          </w:tcPr>
          <w:p w14:paraId="7B9E4160"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013F0327"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1C2CBFC5" w14:textId="77777777" w:rsidTr="00EA41B4">
        <w:tc>
          <w:tcPr>
            <w:tcW w:w="8828" w:type="dxa"/>
            <w:gridSpan w:val="2"/>
            <w:vAlign w:val="center"/>
          </w:tcPr>
          <w:p w14:paraId="6F8D5618"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6AD177B2" w14:textId="77777777" w:rsidTr="00EA41B4">
        <w:tc>
          <w:tcPr>
            <w:tcW w:w="8828" w:type="dxa"/>
            <w:gridSpan w:val="2"/>
            <w:vAlign w:val="center"/>
          </w:tcPr>
          <w:p w14:paraId="7BC5B584"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Se debería poder</w:t>
            </w:r>
            <w:r>
              <w:t xml:space="preserve"> digitar un valor el cual tomen las casillas que no tengan coincidencia al fisionar distintos NHANES, DATAS y FILES. </w:t>
            </w:r>
          </w:p>
        </w:tc>
      </w:tr>
      <w:tr w:rsidR="006D1CE8" w14:paraId="25632493" w14:textId="77777777" w:rsidTr="00EA41B4">
        <w:tc>
          <w:tcPr>
            <w:tcW w:w="8828" w:type="dxa"/>
            <w:gridSpan w:val="2"/>
            <w:vAlign w:val="center"/>
          </w:tcPr>
          <w:p w14:paraId="00E9D37D"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677EDDCA" w14:textId="77777777" w:rsidR="006D1CE8" w:rsidRDefault="006D1CE8" w:rsidP="006D1CE8">
      <w:pPr>
        <w:pStyle w:val="Descripcin"/>
      </w:pPr>
    </w:p>
    <w:p w14:paraId="090F712E" w14:textId="77777777" w:rsidR="006D1CE8" w:rsidRDefault="006D1CE8" w:rsidP="006D1CE8">
      <w:pPr>
        <w:pStyle w:val="Descripcin"/>
        <w:jc w:val="center"/>
      </w:pPr>
      <w:bookmarkStart w:id="85" w:name="_Toc24920164"/>
      <w:bookmarkStart w:id="86" w:name="_Toc26388385"/>
      <w:r>
        <w:t xml:space="preserve">Tabla </w:t>
      </w:r>
      <w:fldSimple w:instr=" SEQ Tabla \* ARABIC ">
        <w:r w:rsidR="00FA231A">
          <w:rPr>
            <w:noProof/>
          </w:rPr>
          <w:t>16</w:t>
        </w:r>
      </w:fldSimple>
      <w:r>
        <w:t xml:space="preserve"> HU: </w:t>
      </w:r>
      <w:r w:rsidRPr="003C1CA4">
        <w:t>Valor opcional para las celdas sin coincidencia de fusión</w:t>
      </w:r>
      <w:r>
        <w:t xml:space="preserve"> (Fuente propia, 2019).</w:t>
      </w:r>
      <w:bookmarkEnd w:id="85"/>
      <w:bookmarkEnd w:id="86"/>
    </w:p>
    <w:p w14:paraId="3075A4F7"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212471E4" w14:textId="77777777" w:rsidTr="00EA41B4">
        <w:tc>
          <w:tcPr>
            <w:tcW w:w="8828" w:type="dxa"/>
            <w:gridSpan w:val="2"/>
            <w:vAlign w:val="center"/>
          </w:tcPr>
          <w:p w14:paraId="2C465480" w14:textId="77777777" w:rsidR="006D1CE8" w:rsidRPr="00336A45" w:rsidRDefault="006D1CE8" w:rsidP="00EA41B4">
            <w:pPr>
              <w:spacing w:line="276" w:lineRule="auto"/>
              <w:jc w:val="center"/>
              <w:rPr>
                <w:b/>
                <w:bCs/>
              </w:rPr>
            </w:pPr>
            <w:r w:rsidRPr="00336A45">
              <w:rPr>
                <w:b/>
                <w:bCs/>
              </w:rPr>
              <w:lastRenderedPageBreak/>
              <w:t>Historia de Usuario</w:t>
            </w:r>
          </w:p>
        </w:tc>
      </w:tr>
      <w:tr w:rsidR="006D1CE8" w14:paraId="3D0259B9" w14:textId="77777777" w:rsidTr="00EA41B4">
        <w:tc>
          <w:tcPr>
            <w:tcW w:w="4414" w:type="dxa"/>
            <w:vAlign w:val="center"/>
          </w:tcPr>
          <w:p w14:paraId="0E3204EF" w14:textId="77777777" w:rsidR="006D1CE8" w:rsidRPr="00154423" w:rsidRDefault="006D1CE8" w:rsidP="00EA41B4">
            <w:pPr>
              <w:spacing w:line="276" w:lineRule="auto"/>
              <w:jc w:val="both"/>
            </w:pPr>
            <w:r w:rsidRPr="00336A45">
              <w:rPr>
                <w:b/>
                <w:bCs/>
              </w:rPr>
              <w:t>Número:</w:t>
            </w:r>
            <w:r>
              <w:rPr>
                <w:b/>
                <w:bCs/>
              </w:rPr>
              <w:t xml:space="preserve"> </w:t>
            </w:r>
            <w:r>
              <w:t>HU12</w:t>
            </w:r>
          </w:p>
        </w:tc>
        <w:tc>
          <w:tcPr>
            <w:tcW w:w="4414" w:type="dxa"/>
            <w:vAlign w:val="center"/>
          </w:tcPr>
          <w:p w14:paraId="2FF3F4C8" w14:textId="77777777" w:rsidR="006D1CE8" w:rsidRPr="00336A45" w:rsidRDefault="006D1CE8" w:rsidP="00EA41B4">
            <w:pPr>
              <w:spacing w:line="276" w:lineRule="auto"/>
              <w:jc w:val="both"/>
              <w:rPr>
                <w:b/>
                <w:bCs/>
              </w:rPr>
            </w:pPr>
            <w:r w:rsidRPr="00336A45">
              <w:rPr>
                <w:b/>
                <w:bCs/>
              </w:rPr>
              <w:t>Usuario:</w:t>
            </w:r>
            <w:r>
              <w:rPr>
                <w:b/>
                <w:bCs/>
              </w:rPr>
              <w:t xml:space="preserve"> </w:t>
            </w:r>
            <w:r w:rsidRPr="00154423">
              <w:t>Investigador</w:t>
            </w:r>
          </w:p>
        </w:tc>
      </w:tr>
      <w:tr w:rsidR="006D1CE8" w14:paraId="08618394" w14:textId="77777777" w:rsidTr="00EA41B4">
        <w:tc>
          <w:tcPr>
            <w:tcW w:w="8828" w:type="dxa"/>
            <w:gridSpan w:val="2"/>
            <w:vAlign w:val="center"/>
          </w:tcPr>
          <w:p w14:paraId="1E38E979" w14:textId="77777777" w:rsidR="006D1CE8" w:rsidRPr="00336A45" w:rsidRDefault="006D1CE8" w:rsidP="00EA41B4">
            <w:pPr>
              <w:spacing w:line="276" w:lineRule="auto"/>
              <w:jc w:val="both"/>
              <w:rPr>
                <w:b/>
                <w:bCs/>
              </w:rPr>
            </w:pPr>
            <w:r>
              <w:rPr>
                <w:b/>
                <w:bCs/>
              </w:rPr>
              <w:t>Nombre de Historia</w:t>
            </w:r>
            <w:r w:rsidRPr="00336A45">
              <w:rPr>
                <w:b/>
                <w:bCs/>
              </w:rPr>
              <w:t>:</w:t>
            </w:r>
            <w:r>
              <w:rPr>
                <w:b/>
                <w:bCs/>
              </w:rPr>
              <w:t xml:space="preserve"> </w:t>
            </w:r>
            <w:r>
              <w:t>Tipo de archivo de exportación</w:t>
            </w:r>
          </w:p>
        </w:tc>
      </w:tr>
      <w:tr w:rsidR="006D1CE8" w14:paraId="57969081" w14:textId="77777777" w:rsidTr="00EA41B4">
        <w:tc>
          <w:tcPr>
            <w:tcW w:w="4414" w:type="dxa"/>
            <w:vAlign w:val="center"/>
          </w:tcPr>
          <w:p w14:paraId="20017638" w14:textId="77777777" w:rsidR="006D1CE8" w:rsidRPr="00336A45" w:rsidRDefault="006D1CE8" w:rsidP="00EA41B4">
            <w:pPr>
              <w:spacing w:line="276" w:lineRule="auto"/>
              <w:jc w:val="both"/>
              <w:rPr>
                <w:b/>
                <w:bCs/>
              </w:rPr>
            </w:pPr>
            <w:r w:rsidRPr="00336A45">
              <w:rPr>
                <w:b/>
                <w:bCs/>
              </w:rPr>
              <w:t>Prioridad en Negocio:</w:t>
            </w:r>
            <w:r>
              <w:rPr>
                <w:b/>
                <w:bCs/>
              </w:rPr>
              <w:t xml:space="preserve"> </w:t>
            </w:r>
            <w:r w:rsidRPr="00F33068">
              <w:t>Alta</w:t>
            </w:r>
          </w:p>
        </w:tc>
        <w:tc>
          <w:tcPr>
            <w:tcW w:w="4414" w:type="dxa"/>
            <w:vAlign w:val="center"/>
          </w:tcPr>
          <w:p w14:paraId="732117AF" w14:textId="77777777" w:rsidR="006D1CE8" w:rsidRPr="008C73F1" w:rsidRDefault="006D1CE8" w:rsidP="00EA41B4">
            <w:pPr>
              <w:spacing w:line="276" w:lineRule="auto"/>
              <w:jc w:val="both"/>
            </w:pPr>
            <w:r w:rsidRPr="00336A45">
              <w:rPr>
                <w:b/>
                <w:bCs/>
              </w:rPr>
              <w:t>Riesgo en Desarrollo:</w:t>
            </w:r>
            <w:r>
              <w:rPr>
                <w:b/>
                <w:bCs/>
              </w:rPr>
              <w:t xml:space="preserve"> </w:t>
            </w:r>
            <w:r>
              <w:t>Alto</w:t>
            </w:r>
          </w:p>
        </w:tc>
      </w:tr>
      <w:tr w:rsidR="006D1CE8" w14:paraId="44ED93B6" w14:textId="77777777" w:rsidTr="00EA41B4">
        <w:tc>
          <w:tcPr>
            <w:tcW w:w="4414" w:type="dxa"/>
            <w:vAlign w:val="center"/>
          </w:tcPr>
          <w:p w14:paraId="46328F7C" w14:textId="77777777" w:rsidR="006D1CE8" w:rsidRPr="00336A45" w:rsidRDefault="006D1CE8" w:rsidP="00EA41B4">
            <w:pPr>
              <w:spacing w:line="276" w:lineRule="auto"/>
              <w:jc w:val="both"/>
              <w:rPr>
                <w:b/>
                <w:bCs/>
              </w:rPr>
            </w:pPr>
            <w:r w:rsidRPr="00336A45">
              <w:rPr>
                <w:b/>
                <w:bCs/>
              </w:rPr>
              <w:t>Puntos Estimados:</w:t>
            </w:r>
            <w:r>
              <w:rPr>
                <w:b/>
                <w:bCs/>
              </w:rPr>
              <w:t xml:space="preserve"> </w:t>
            </w:r>
            <w:r>
              <w:t>0.83</w:t>
            </w:r>
          </w:p>
        </w:tc>
        <w:tc>
          <w:tcPr>
            <w:tcW w:w="4414" w:type="dxa"/>
            <w:vAlign w:val="center"/>
          </w:tcPr>
          <w:p w14:paraId="1CB77419" w14:textId="77777777" w:rsidR="006D1CE8" w:rsidRPr="006E3A71" w:rsidRDefault="006D1CE8" w:rsidP="00EA41B4">
            <w:pPr>
              <w:spacing w:line="276" w:lineRule="auto"/>
              <w:jc w:val="both"/>
            </w:pPr>
            <w:r w:rsidRPr="00336A45">
              <w:rPr>
                <w:b/>
                <w:bCs/>
              </w:rPr>
              <w:t>Iteración Asignada:</w:t>
            </w:r>
            <w:r>
              <w:rPr>
                <w:b/>
                <w:bCs/>
              </w:rPr>
              <w:t xml:space="preserve"> </w:t>
            </w:r>
            <w:r>
              <w:t>1</w:t>
            </w:r>
          </w:p>
        </w:tc>
      </w:tr>
      <w:tr w:rsidR="006D1CE8" w14:paraId="1DC49E4F" w14:textId="77777777" w:rsidTr="00EA41B4">
        <w:tc>
          <w:tcPr>
            <w:tcW w:w="8828" w:type="dxa"/>
            <w:gridSpan w:val="2"/>
            <w:vAlign w:val="center"/>
          </w:tcPr>
          <w:p w14:paraId="69488289"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035FCA6D" w14:textId="77777777" w:rsidTr="00EA41B4">
        <w:tc>
          <w:tcPr>
            <w:tcW w:w="8828" w:type="dxa"/>
            <w:gridSpan w:val="2"/>
            <w:vAlign w:val="center"/>
          </w:tcPr>
          <w:p w14:paraId="1AF9FCB1" w14:textId="77777777" w:rsidR="006D1CE8" w:rsidRPr="00336A45" w:rsidRDefault="006D1CE8" w:rsidP="00EA41B4">
            <w:pPr>
              <w:spacing w:line="276" w:lineRule="auto"/>
              <w:jc w:val="both"/>
              <w:rPr>
                <w:b/>
                <w:bCs/>
              </w:rPr>
            </w:pPr>
            <w:r w:rsidRPr="00336A45">
              <w:rPr>
                <w:b/>
                <w:bCs/>
              </w:rPr>
              <w:t>Descripción:</w:t>
            </w:r>
            <w:r>
              <w:rPr>
                <w:b/>
                <w:bCs/>
              </w:rPr>
              <w:t xml:space="preserve"> </w:t>
            </w:r>
            <w:r w:rsidRPr="00C35B54">
              <w:t>Se debería poder</w:t>
            </w:r>
            <w:r>
              <w:t xml:space="preserve"> exportar la nueva fusión a cualquier tipo de archivo que se haya especificado en las acotaciones.</w:t>
            </w:r>
          </w:p>
        </w:tc>
      </w:tr>
      <w:tr w:rsidR="006D1CE8" w14:paraId="58916657" w14:textId="77777777" w:rsidTr="00EA41B4">
        <w:tc>
          <w:tcPr>
            <w:tcW w:w="8828" w:type="dxa"/>
            <w:gridSpan w:val="2"/>
            <w:vAlign w:val="center"/>
          </w:tcPr>
          <w:p w14:paraId="0CE56CF3" w14:textId="77777777" w:rsidR="006D1CE8" w:rsidRPr="005F4E96" w:rsidRDefault="006D1CE8" w:rsidP="00EA41B4">
            <w:pPr>
              <w:spacing w:line="276" w:lineRule="auto"/>
              <w:jc w:val="both"/>
            </w:pPr>
            <w:r w:rsidRPr="00336A45">
              <w:rPr>
                <w:b/>
                <w:bCs/>
              </w:rPr>
              <w:t>Observaciones:</w:t>
            </w:r>
            <w:r>
              <w:rPr>
                <w:b/>
                <w:bCs/>
              </w:rPr>
              <w:t xml:space="preserve"> </w:t>
            </w:r>
            <w:r>
              <w:t>Ninguna</w:t>
            </w:r>
          </w:p>
        </w:tc>
      </w:tr>
    </w:tbl>
    <w:p w14:paraId="5D0FFD0F" w14:textId="77777777" w:rsidR="006D1CE8" w:rsidRDefault="006D1CE8" w:rsidP="006D1CE8">
      <w:pPr>
        <w:pStyle w:val="Descripcin"/>
        <w:spacing w:line="480" w:lineRule="auto"/>
        <w:jc w:val="center"/>
      </w:pPr>
    </w:p>
    <w:p w14:paraId="496C000A" w14:textId="77777777" w:rsidR="006D1CE8" w:rsidRDefault="006D1CE8" w:rsidP="006D1CE8">
      <w:pPr>
        <w:pStyle w:val="Descripcin"/>
        <w:spacing w:line="480" w:lineRule="auto"/>
        <w:jc w:val="center"/>
      </w:pPr>
      <w:bookmarkStart w:id="87" w:name="_Toc24920165"/>
      <w:bookmarkStart w:id="88" w:name="_Toc26388386"/>
      <w:r>
        <w:t xml:space="preserve">Tabla </w:t>
      </w:r>
      <w:fldSimple w:instr=" SEQ Tabla \* ARABIC ">
        <w:r w:rsidR="00FA231A">
          <w:rPr>
            <w:noProof/>
          </w:rPr>
          <w:t>17</w:t>
        </w:r>
      </w:fldSimple>
      <w:r>
        <w:t xml:space="preserve"> HU: </w:t>
      </w:r>
      <w:r w:rsidRPr="003E2BCF">
        <w:t>Tipo de archivo de exportación</w:t>
      </w:r>
      <w:r>
        <w:t xml:space="preserve"> (Fuente propia, 2019).</w:t>
      </w:r>
      <w:bookmarkEnd w:id="87"/>
      <w:bookmarkEnd w:id="88"/>
    </w:p>
    <w:p w14:paraId="4F4A666F" w14:textId="77777777" w:rsidR="006D1CE8" w:rsidRDefault="006D1CE8" w:rsidP="006D1CE8">
      <w:pPr>
        <w:spacing w:line="480" w:lineRule="auto"/>
      </w:pPr>
    </w:p>
    <w:p w14:paraId="74489241" w14:textId="77777777" w:rsidR="006D1CE8" w:rsidRPr="00F83594" w:rsidRDefault="006D1CE8" w:rsidP="006D1CE8">
      <w:pPr>
        <w:pStyle w:val="Ttulo3"/>
        <w:spacing w:before="0" w:line="480" w:lineRule="auto"/>
        <w:rPr>
          <w:rFonts w:ascii="Times New Roman" w:hAnsi="Times New Roman" w:cs="Times New Roman"/>
          <w:b/>
          <w:bCs/>
          <w:color w:val="000000" w:themeColor="text1"/>
        </w:rPr>
      </w:pPr>
      <w:bookmarkStart w:id="89" w:name="_Toc26388340"/>
      <w:r w:rsidRPr="00F83594">
        <w:rPr>
          <w:rFonts w:ascii="Times New Roman" w:hAnsi="Times New Roman" w:cs="Times New Roman"/>
          <w:b/>
          <w:bCs/>
          <w:color w:val="000000" w:themeColor="text1"/>
        </w:rPr>
        <w:t>Acotaciones del software</w:t>
      </w:r>
      <w:bookmarkEnd w:id="89"/>
    </w:p>
    <w:p w14:paraId="1F1FB0F7" w14:textId="77777777" w:rsidR="006D1CE8" w:rsidRPr="00FD4DAB" w:rsidRDefault="006D1CE8" w:rsidP="006D1CE8">
      <w:pPr>
        <w:pStyle w:val="Prrafodelista"/>
        <w:numPr>
          <w:ilvl w:val="0"/>
          <w:numId w:val="4"/>
        </w:numPr>
        <w:spacing w:line="480" w:lineRule="auto"/>
        <w:jc w:val="both"/>
      </w:pPr>
      <w:r w:rsidRPr="00FD4DAB">
        <w:t>Las datas que estarán disponible en el software serán las que son NHANES continuo y han sido casos de estudios transversales, desde el NHANES 1999-2000 al NHANES 2015-2016.</w:t>
      </w:r>
    </w:p>
    <w:p w14:paraId="1DD4B632" w14:textId="77777777" w:rsidR="006D1CE8" w:rsidRPr="00FD4DAB" w:rsidRDefault="006D1CE8" w:rsidP="006D1CE8">
      <w:pPr>
        <w:pStyle w:val="Prrafodelista"/>
        <w:numPr>
          <w:ilvl w:val="0"/>
          <w:numId w:val="4"/>
        </w:numPr>
        <w:spacing w:line="480" w:lineRule="auto"/>
        <w:jc w:val="both"/>
      </w:pPr>
      <w:r w:rsidRPr="00FD4DAB">
        <w:t>El software será ejecutable en computadores de mesa o portátiles, en los cuales corran sistemas operativos de Windows o Linux.</w:t>
      </w:r>
    </w:p>
    <w:p w14:paraId="045E5411" w14:textId="77777777" w:rsidR="006D1CE8" w:rsidRPr="00FD4DAB" w:rsidRDefault="006D1CE8" w:rsidP="006D1CE8">
      <w:pPr>
        <w:pStyle w:val="Prrafodelista"/>
        <w:numPr>
          <w:ilvl w:val="0"/>
          <w:numId w:val="4"/>
        </w:numPr>
        <w:spacing w:line="480" w:lineRule="auto"/>
        <w:jc w:val="both"/>
      </w:pPr>
      <w:r w:rsidRPr="00FD4DAB">
        <w:t>La cantidad de datas fisionables en simultaneidad dependerá de la cantidad de variables seleccionadas por data y los recursos disponibles del sistema, memoria RAM y el Procesador.</w:t>
      </w:r>
    </w:p>
    <w:p w14:paraId="31CBB09F" w14:textId="77777777" w:rsidR="006D1CE8" w:rsidRPr="00FD4DAB" w:rsidRDefault="006D1CE8" w:rsidP="006D1CE8">
      <w:pPr>
        <w:pStyle w:val="Prrafodelista"/>
        <w:numPr>
          <w:ilvl w:val="0"/>
          <w:numId w:val="4"/>
        </w:numPr>
        <w:spacing w:line="480" w:lineRule="auto"/>
        <w:jc w:val="both"/>
      </w:pPr>
      <w:r w:rsidRPr="00FD4DAB">
        <w:t>Es necesaria la conexión a Internet si previamente no se ponen a disposición del software las datas requeridas.</w:t>
      </w:r>
    </w:p>
    <w:p w14:paraId="6E439030" w14:textId="77777777" w:rsidR="006D1CE8" w:rsidRPr="00FD4DAB" w:rsidRDefault="006D1CE8" w:rsidP="006D1CE8">
      <w:pPr>
        <w:pStyle w:val="Prrafodelista"/>
        <w:numPr>
          <w:ilvl w:val="0"/>
          <w:numId w:val="4"/>
        </w:numPr>
        <w:spacing w:line="480" w:lineRule="auto"/>
        <w:jc w:val="both"/>
      </w:pPr>
      <w:r w:rsidRPr="00FD4DAB">
        <w:t xml:space="preserve">El tipo de archivo de lectura admitido por el software </w:t>
      </w:r>
      <w:proofErr w:type="gramStart"/>
      <w:r w:rsidRPr="00FD4DAB">
        <w:t>será .XPT</w:t>
      </w:r>
      <w:proofErr w:type="gramEnd"/>
      <w:r w:rsidRPr="00FD4DAB">
        <w:t>, que es el mismo con el cual NHANES comparte sus datas en su sitio web oficial.</w:t>
      </w:r>
    </w:p>
    <w:p w14:paraId="30FF65C5" w14:textId="77777777" w:rsidR="006D1CE8" w:rsidRDefault="006D1CE8" w:rsidP="006D1CE8">
      <w:pPr>
        <w:pStyle w:val="Prrafodelista"/>
        <w:numPr>
          <w:ilvl w:val="0"/>
          <w:numId w:val="4"/>
        </w:numPr>
        <w:spacing w:line="480" w:lineRule="auto"/>
        <w:jc w:val="both"/>
      </w:pPr>
      <w:r w:rsidRPr="00FD4DAB">
        <w:t xml:space="preserve">Los tipos de archivo de exportación que tendrá el software </w:t>
      </w:r>
      <w:proofErr w:type="gramStart"/>
      <w:r w:rsidRPr="00FD4DAB">
        <w:t>serán .XPT</w:t>
      </w:r>
      <w:proofErr w:type="gramEnd"/>
      <w:r w:rsidRPr="00FD4DAB">
        <w:t>, .CSV Y .XLSX</w:t>
      </w:r>
    </w:p>
    <w:p w14:paraId="50EFF26F" w14:textId="77777777" w:rsidR="006D1CE8" w:rsidRPr="00594B11" w:rsidRDefault="006D1CE8" w:rsidP="0020207C">
      <w:pPr>
        <w:spacing w:line="480" w:lineRule="auto"/>
      </w:pPr>
    </w:p>
    <w:p w14:paraId="20346B30" w14:textId="77777777" w:rsidR="006D1CE8" w:rsidRDefault="006D1CE8" w:rsidP="0020207C">
      <w:pPr>
        <w:pStyle w:val="Ttulo3"/>
        <w:spacing w:line="480" w:lineRule="auto"/>
        <w:rPr>
          <w:rFonts w:ascii="Times New Roman" w:hAnsi="Times New Roman" w:cs="Times New Roman"/>
          <w:b/>
          <w:bCs/>
          <w:color w:val="000000" w:themeColor="text1"/>
        </w:rPr>
      </w:pPr>
      <w:bookmarkStart w:id="90" w:name="_Toc26388341"/>
      <w:r w:rsidRPr="00594B11">
        <w:rPr>
          <w:rFonts w:ascii="Times New Roman" w:hAnsi="Times New Roman" w:cs="Times New Roman"/>
          <w:b/>
          <w:bCs/>
          <w:color w:val="000000" w:themeColor="text1"/>
        </w:rPr>
        <w:t xml:space="preserve">Asignación de </w:t>
      </w:r>
      <w:r>
        <w:rPr>
          <w:rFonts w:ascii="Times New Roman" w:hAnsi="Times New Roman" w:cs="Times New Roman"/>
          <w:b/>
          <w:bCs/>
          <w:color w:val="000000" w:themeColor="text1"/>
        </w:rPr>
        <w:t>r</w:t>
      </w:r>
      <w:r w:rsidRPr="00594B11">
        <w:rPr>
          <w:rFonts w:ascii="Times New Roman" w:hAnsi="Times New Roman" w:cs="Times New Roman"/>
          <w:b/>
          <w:bCs/>
          <w:color w:val="000000" w:themeColor="text1"/>
        </w:rPr>
        <w:t>oles</w:t>
      </w:r>
      <w:bookmarkEnd w:id="90"/>
    </w:p>
    <w:p w14:paraId="1600C245" w14:textId="77777777" w:rsidR="006D1CE8" w:rsidRPr="00053336" w:rsidRDefault="006D1CE8" w:rsidP="0020207C">
      <w:pPr>
        <w:spacing w:line="480" w:lineRule="auto"/>
        <w:ind w:firstLine="576"/>
        <w:jc w:val="both"/>
      </w:pPr>
      <w:r>
        <w:t>A continuación, se tabula de manera ordenada las personas involucradas con sus respectivos roles.</w:t>
      </w:r>
    </w:p>
    <w:tbl>
      <w:tblPr>
        <w:tblStyle w:val="Tablaconcuadrcula"/>
        <w:tblW w:w="0" w:type="auto"/>
        <w:tblLook w:val="04A0" w:firstRow="1" w:lastRow="0" w:firstColumn="1" w:lastColumn="0" w:noHBand="0" w:noVBand="1"/>
      </w:tblPr>
      <w:tblGrid>
        <w:gridCol w:w="4414"/>
        <w:gridCol w:w="4414"/>
      </w:tblGrid>
      <w:tr w:rsidR="006D1CE8" w14:paraId="068EFAB7" w14:textId="77777777" w:rsidTr="00EA41B4">
        <w:tc>
          <w:tcPr>
            <w:tcW w:w="4414" w:type="dxa"/>
          </w:tcPr>
          <w:p w14:paraId="36297C87" w14:textId="77777777" w:rsidR="006D1CE8" w:rsidRPr="000B2973" w:rsidRDefault="006D1CE8" w:rsidP="00EA41B4">
            <w:pPr>
              <w:spacing w:line="276" w:lineRule="auto"/>
              <w:jc w:val="center"/>
              <w:rPr>
                <w:b/>
                <w:bCs/>
              </w:rPr>
            </w:pPr>
            <w:r w:rsidRPr="000B2973">
              <w:rPr>
                <w:b/>
                <w:bCs/>
              </w:rPr>
              <w:t>Roles</w:t>
            </w:r>
          </w:p>
        </w:tc>
        <w:tc>
          <w:tcPr>
            <w:tcW w:w="4414" w:type="dxa"/>
          </w:tcPr>
          <w:p w14:paraId="709B0801" w14:textId="77777777" w:rsidR="006D1CE8" w:rsidRPr="000B2973" w:rsidRDefault="006D1CE8" w:rsidP="00EA41B4">
            <w:pPr>
              <w:spacing w:line="276" w:lineRule="auto"/>
              <w:jc w:val="center"/>
              <w:rPr>
                <w:b/>
                <w:bCs/>
              </w:rPr>
            </w:pPr>
            <w:r w:rsidRPr="000B2973">
              <w:rPr>
                <w:b/>
                <w:bCs/>
              </w:rPr>
              <w:t>Asignado a:</w:t>
            </w:r>
          </w:p>
        </w:tc>
      </w:tr>
      <w:tr w:rsidR="006D1CE8" w14:paraId="7A6A9A7A" w14:textId="77777777" w:rsidTr="00EA41B4">
        <w:tc>
          <w:tcPr>
            <w:tcW w:w="4414" w:type="dxa"/>
          </w:tcPr>
          <w:p w14:paraId="3634E4C5" w14:textId="77777777" w:rsidR="006D1CE8" w:rsidRPr="000B2973" w:rsidRDefault="006D1CE8" w:rsidP="00EA41B4">
            <w:pPr>
              <w:spacing w:line="276" w:lineRule="auto"/>
              <w:rPr>
                <w:b/>
                <w:bCs/>
                <w:i/>
                <w:iCs/>
              </w:rPr>
            </w:pPr>
            <w:r w:rsidRPr="000B2973">
              <w:rPr>
                <w:b/>
                <w:bCs/>
                <w:i/>
                <w:iCs/>
              </w:rPr>
              <w:t>Programador:</w:t>
            </w:r>
          </w:p>
        </w:tc>
        <w:tc>
          <w:tcPr>
            <w:tcW w:w="4414" w:type="dxa"/>
          </w:tcPr>
          <w:p w14:paraId="26392C70" w14:textId="77777777" w:rsidR="006D1CE8" w:rsidRPr="008407A5" w:rsidRDefault="006D1CE8" w:rsidP="00EA41B4">
            <w:pPr>
              <w:spacing w:line="276" w:lineRule="auto"/>
              <w:rPr>
                <w:i/>
                <w:iCs/>
              </w:rPr>
            </w:pPr>
            <w:r w:rsidRPr="008407A5">
              <w:rPr>
                <w:i/>
                <w:iCs/>
              </w:rPr>
              <w:t xml:space="preserve">Jorge Miguel Anaya </w:t>
            </w:r>
            <w:r w:rsidR="00AA1468" w:rsidRPr="008407A5">
              <w:rPr>
                <w:i/>
                <w:iCs/>
              </w:rPr>
              <w:t>León</w:t>
            </w:r>
          </w:p>
        </w:tc>
      </w:tr>
      <w:tr w:rsidR="006D1CE8" w14:paraId="5147E149" w14:textId="77777777" w:rsidTr="00EA41B4">
        <w:tc>
          <w:tcPr>
            <w:tcW w:w="4414" w:type="dxa"/>
          </w:tcPr>
          <w:p w14:paraId="66B539B2" w14:textId="77777777" w:rsidR="006D1CE8" w:rsidRPr="000B2973" w:rsidRDefault="006D1CE8" w:rsidP="00EA41B4">
            <w:pPr>
              <w:spacing w:line="276" w:lineRule="auto"/>
              <w:rPr>
                <w:b/>
                <w:bCs/>
                <w:i/>
                <w:iCs/>
              </w:rPr>
            </w:pPr>
            <w:r w:rsidRPr="000B2973">
              <w:rPr>
                <w:b/>
                <w:bCs/>
                <w:i/>
                <w:iCs/>
              </w:rPr>
              <w:t>Cliente:</w:t>
            </w:r>
          </w:p>
        </w:tc>
        <w:tc>
          <w:tcPr>
            <w:tcW w:w="4414" w:type="dxa"/>
          </w:tcPr>
          <w:p w14:paraId="517359C6" w14:textId="77777777" w:rsidR="006D1CE8" w:rsidRPr="008407A5" w:rsidRDefault="006D1CE8" w:rsidP="00EA41B4">
            <w:pPr>
              <w:spacing w:line="276" w:lineRule="auto"/>
              <w:rPr>
                <w:i/>
                <w:iCs/>
              </w:rPr>
            </w:pPr>
            <w:r w:rsidRPr="008407A5">
              <w:rPr>
                <w:i/>
                <w:iCs/>
              </w:rPr>
              <w:t xml:space="preserve">PhD Valmore Bermúdez </w:t>
            </w:r>
            <w:r>
              <w:rPr>
                <w:i/>
                <w:iCs/>
              </w:rPr>
              <w:t xml:space="preserve">- </w:t>
            </w:r>
            <w:r w:rsidRPr="008407A5">
              <w:rPr>
                <w:i/>
                <w:iCs/>
              </w:rPr>
              <w:t>Investigadores</w:t>
            </w:r>
          </w:p>
        </w:tc>
      </w:tr>
      <w:tr w:rsidR="006D1CE8" w14:paraId="3ACCAB17" w14:textId="77777777" w:rsidTr="00EA41B4">
        <w:tc>
          <w:tcPr>
            <w:tcW w:w="4414" w:type="dxa"/>
          </w:tcPr>
          <w:p w14:paraId="4D9A9DFD" w14:textId="77777777" w:rsidR="006D1CE8" w:rsidRPr="000B2973" w:rsidRDefault="006D1CE8" w:rsidP="00EA41B4">
            <w:pPr>
              <w:spacing w:line="276" w:lineRule="auto"/>
              <w:rPr>
                <w:b/>
                <w:bCs/>
                <w:i/>
                <w:iCs/>
              </w:rPr>
            </w:pPr>
            <w:r w:rsidRPr="000B2973">
              <w:rPr>
                <w:b/>
                <w:bCs/>
                <w:i/>
                <w:iCs/>
              </w:rPr>
              <w:t>Encargado de Pruebas (Tester):</w:t>
            </w:r>
          </w:p>
        </w:tc>
        <w:tc>
          <w:tcPr>
            <w:tcW w:w="4414" w:type="dxa"/>
          </w:tcPr>
          <w:p w14:paraId="3FABBF0A" w14:textId="77777777" w:rsidR="006D1CE8" w:rsidRPr="008407A5" w:rsidRDefault="006D1CE8" w:rsidP="00EA41B4">
            <w:pPr>
              <w:spacing w:line="276" w:lineRule="auto"/>
              <w:rPr>
                <w:i/>
                <w:iCs/>
              </w:rPr>
            </w:pPr>
            <w:r w:rsidRPr="008407A5">
              <w:rPr>
                <w:i/>
                <w:iCs/>
              </w:rPr>
              <w:t xml:space="preserve">Jorge Miguel Anaya </w:t>
            </w:r>
            <w:r w:rsidR="00AA1468" w:rsidRPr="008407A5">
              <w:rPr>
                <w:i/>
                <w:iCs/>
              </w:rPr>
              <w:t>León</w:t>
            </w:r>
          </w:p>
        </w:tc>
      </w:tr>
      <w:tr w:rsidR="006D1CE8" w14:paraId="75FDC2EB" w14:textId="77777777" w:rsidTr="00EA41B4">
        <w:tc>
          <w:tcPr>
            <w:tcW w:w="4414" w:type="dxa"/>
          </w:tcPr>
          <w:p w14:paraId="58CC5DA2" w14:textId="77777777" w:rsidR="006D1CE8" w:rsidRPr="000B2973" w:rsidRDefault="006D1CE8" w:rsidP="00EA41B4">
            <w:pPr>
              <w:spacing w:line="276" w:lineRule="auto"/>
              <w:rPr>
                <w:b/>
                <w:bCs/>
                <w:i/>
                <w:iCs/>
              </w:rPr>
            </w:pPr>
            <w:r w:rsidRPr="000B2973">
              <w:rPr>
                <w:b/>
                <w:bCs/>
                <w:i/>
                <w:iCs/>
              </w:rPr>
              <w:t>Encargado de Seguimiento (Tracker):</w:t>
            </w:r>
          </w:p>
        </w:tc>
        <w:tc>
          <w:tcPr>
            <w:tcW w:w="4414" w:type="dxa"/>
          </w:tcPr>
          <w:p w14:paraId="3330E63F" w14:textId="77777777" w:rsidR="006D1CE8" w:rsidRPr="008407A5" w:rsidRDefault="006D1CE8" w:rsidP="00EA41B4">
            <w:pPr>
              <w:spacing w:line="276" w:lineRule="auto"/>
              <w:rPr>
                <w:i/>
                <w:iCs/>
              </w:rPr>
            </w:pPr>
            <w:r w:rsidRPr="008407A5">
              <w:rPr>
                <w:i/>
                <w:iCs/>
              </w:rPr>
              <w:t xml:space="preserve">Jorge Miguel Anaya </w:t>
            </w:r>
            <w:r w:rsidR="00AA1468" w:rsidRPr="008407A5">
              <w:rPr>
                <w:i/>
                <w:iCs/>
              </w:rPr>
              <w:t>León</w:t>
            </w:r>
          </w:p>
        </w:tc>
      </w:tr>
      <w:tr w:rsidR="006D1CE8" w14:paraId="0F057C1A" w14:textId="77777777" w:rsidTr="00EA41B4">
        <w:tc>
          <w:tcPr>
            <w:tcW w:w="4414" w:type="dxa"/>
          </w:tcPr>
          <w:p w14:paraId="232BAEE1" w14:textId="77777777" w:rsidR="006D1CE8" w:rsidRPr="000B2973" w:rsidRDefault="006D1CE8" w:rsidP="00EA41B4">
            <w:pPr>
              <w:spacing w:line="276" w:lineRule="auto"/>
              <w:rPr>
                <w:b/>
                <w:bCs/>
                <w:i/>
                <w:iCs/>
              </w:rPr>
            </w:pPr>
            <w:r w:rsidRPr="000B2973">
              <w:rPr>
                <w:b/>
                <w:bCs/>
                <w:i/>
                <w:iCs/>
              </w:rPr>
              <w:t>Entrenador (Coach):</w:t>
            </w:r>
          </w:p>
        </w:tc>
        <w:tc>
          <w:tcPr>
            <w:tcW w:w="4414" w:type="dxa"/>
          </w:tcPr>
          <w:p w14:paraId="5DE0AACE" w14:textId="77777777" w:rsidR="006D1CE8" w:rsidRPr="008407A5" w:rsidRDefault="006D1CE8" w:rsidP="00EA41B4">
            <w:pPr>
              <w:spacing w:line="276" w:lineRule="auto"/>
              <w:rPr>
                <w:i/>
                <w:iCs/>
              </w:rPr>
            </w:pPr>
            <w:r w:rsidRPr="008407A5">
              <w:rPr>
                <w:i/>
                <w:iCs/>
              </w:rPr>
              <w:t xml:space="preserve">Jorge Miguel Anaya </w:t>
            </w:r>
            <w:r w:rsidR="00AA1468" w:rsidRPr="008407A5">
              <w:rPr>
                <w:i/>
                <w:iCs/>
              </w:rPr>
              <w:t>León</w:t>
            </w:r>
          </w:p>
        </w:tc>
      </w:tr>
      <w:tr w:rsidR="006D1CE8" w14:paraId="6060BCD4" w14:textId="77777777" w:rsidTr="00EA41B4">
        <w:tc>
          <w:tcPr>
            <w:tcW w:w="4414" w:type="dxa"/>
          </w:tcPr>
          <w:p w14:paraId="6076AE10" w14:textId="77777777" w:rsidR="006D1CE8" w:rsidRPr="000B2973" w:rsidRDefault="006D1CE8" w:rsidP="00EA41B4">
            <w:pPr>
              <w:spacing w:line="276" w:lineRule="auto"/>
              <w:rPr>
                <w:b/>
                <w:bCs/>
                <w:i/>
                <w:iCs/>
              </w:rPr>
            </w:pPr>
            <w:r w:rsidRPr="000B2973">
              <w:rPr>
                <w:b/>
                <w:bCs/>
                <w:i/>
                <w:iCs/>
              </w:rPr>
              <w:t>Consultor:</w:t>
            </w:r>
          </w:p>
        </w:tc>
        <w:tc>
          <w:tcPr>
            <w:tcW w:w="4414" w:type="dxa"/>
          </w:tcPr>
          <w:p w14:paraId="440073A1" w14:textId="77777777" w:rsidR="006D1CE8" w:rsidRPr="008407A5" w:rsidRDefault="006D1CE8" w:rsidP="00EA41B4">
            <w:pPr>
              <w:spacing w:line="276" w:lineRule="auto"/>
              <w:rPr>
                <w:i/>
                <w:iCs/>
              </w:rPr>
            </w:pPr>
            <w:r w:rsidRPr="008407A5">
              <w:rPr>
                <w:i/>
                <w:iCs/>
              </w:rPr>
              <w:t>PhD Valmore Bermúdez</w:t>
            </w:r>
          </w:p>
        </w:tc>
      </w:tr>
      <w:tr w:rsidR="006D1CE8" w14:paraId="5173D626" w14:textId="77777777" w:rsidTr="00EA41B4">
        <w:tc>
          <w:tcPr>
            <w:tcW w:w="4414" w:type="dxa"/>
          </w:tcPr>
          <w:p w14:paraId="7A390CF2" w14:textId="77777777" w:rsidR="006D1CE8" w:rsidRPr="000B2973" w:rsidRDefault="006D1CE8" w:rsidP="00EA41B4">
            <w:pPr>
              <w:spacing w:line="276" w:lineRule="auto"/>
              <w:rPr>
                <w:b/>
                <w:bCs/>
                <w:i/>
                <w:iCs/>
              </w:rPr>
            </w:pPr>
            <w:r w:rsidRPr="000B2973">
              <w:rPr>
                <w:b/>
                <w:bCs/>
                <w:i/>
                <w:iCs/>
              </w:rPr>
              <w:t>Gestor (Big Boss):</w:t>
            </w:r>
          </w:p>
        </w:tc>
        <w:tc>
          <w:tcPr>
            <w:tcW w:w="4414" w:type="dxa"/>
          </w:tcPr>
          <w:p w14:paraId="79B28A62" w14:textId="77777777" w:rsidR="006D1CE8" w:rsidRPr="008407A5" w:rsidRDefault="00AA1468" w:rsidP="00EA41B4">
            <w:pPr>
              <w:spacing w:line="276" w:lineRule="auto"/>
              <w:rPr>
                <w:i/>
                <w:iCs/>
              </w:rPr>
            </w:pPr>
            <w:r>
              <w:rPr>
                <w:i/>
                <w:iCs/>
              </w:rPr>
              <w:t>Msc</w:t>
            </w:r>
            <w:r w:rsidR="006D1CE8" w:rsidRPr="00CE1C45">
              <w:rPr>
                <w:i/>
                <w:iCs/>
              </w:rPr>
              <w:t xml:space="preserve"> Gerardo Chacó</w:t>
            </w:r>
            <w:r w:rsidR="006D1CE8">
              <w:rPr>
                <w:i/>
                <w:iCs/>
              </w:rPr>
              <w:t>n</w:t>
            </w:r>
          </w:p>
        </w:tc>
      </w:tr>
    </w:tbl>
    <w:p w14:paraId="63EB5614" w14:textId="77777777" w:rsidR="006D1CE8" w:rsidRDefault="006D1CE8" w:rsidP="006D1CE8">
      <w:pPr>
        <w:pStyle w:val="Descripcin"/>
        <w:jc w:val="center"/>
      </w:pPr>
    </w:p>
    <w:p w14:paraId="56523B25" w14:textId="77777777" w:rsidR="006D1CE8" w:rsidRDefault="006D1CE8" w:rsidP="006D1CE8">
      <w:pPr>
        <w:pStyle w:val="Descripcin"/>
        <w:jc w:val="center"/>
      </w:pPr>
      <w:bookmarkStart w:id="91" w:name="_Toc26388387"/>
      <w:r>
        <w:t xml:space="preserve">Tabla </w:t>
      </w:r>
      <w:fldSimple w:instr=" SEQ Tabla \* ARABIC ">
        <w:r w:rsidR="00FA231A">
          <w:rPr>
            <w:noProof/>
          </w:rPr>
          <w:t>18</w:t>
        </w:r>
      </w:fldSimple>
      <w:r>
        <w:t xml:space="preserve"> Asignación de Roles (Fuente propia, 2019).</w:t>
      </w:r>
      <w:bookmarkEnd w:id="91"/>
    </w:p>
    <w:p w14:paraId="2BB3DA47" w14:textId="77777777" w:rsidR="006D1CE8" w:rsidRPr="000B2973" w:rsidRDefault="006D1CE8" w:rsidP="006D1CE8">
      <w:pPr>
        <w:spacing w:line="480" w:lineRule="auto"/>
      </w:pPr>
    </w:p>
    <w:p w14:paraId="2DC9957C" w14:textId="77777777" w:rsidR="006D1CE8" w:rsidRDefault="006D1CE8" w:rsidP="006D1CE8">
      <w:pPr>
        <w:pStyle w:val="Ttulo3"/>
        <w:spacing w:line="480" w:lineRule="auto"/>
        <w:rPr>
          <w:rFonts w:ascii="Times New Roman" w:hAnsi="Times New Roman" w:cs="Times New Roman"/>
          <w:b/>
          <w:bCs/>
          <w:color w:val="000000" w:themeColor="text1"/>
        </w:rPr>
      </w:pPr>
      <w:bookmarkStart w:id="92" w:name="_Toc26388342"/>
      <w:r w:rsidRPr="00594B11">
        <w:rPr>
          <w:rFonts w:ascii="Times New Roman" w:hAnsi="Times New Roman" w:cs="Times New Roman"/>
          <w:b/>
          <w:bCs/>
          <w:color w:val="000000" w:themeColor="text1"/>
        </w:rPr>
        <w:t xml:space="preserve">Plan de </w:t>
      </w:r>
      <w:r>
        <w:rPr>
          <w:rFonts w:ascii="Times New Roman" w:hAnsi="Times New Roman" w:cs="Times New Roman"/>
          <w:b/>
          <w:bCs/>
          <w:color w:val="000000" w:themeColor="text1"/>
        </w:rPr>
        <w:t>e</w:t>
      </w:r>
      <w:r w:rsidRPr="00594B11">
        <w:rPr>
          <w:rFonts w:ascii="Times New Roman" w:hAnsi="Times New Roman" w:cs="Times New Roman"/>
          <w:b/>
          <w:bCs/>
          <w:color w:val="000000" w:themeColor="text1"/>
        </w:rPr>
        <w:t>ntrega</w:t>
      </w:r>
      <w:bookmarkEnd w:id="92"/>
    </w:p>
    <w:p w14:paraId="297878A9" w14:textId="77777777" w:rsidR="006D1CE8" w:rsidRDefault="006D1CE8" w:rsidP="006D1CE8">
      <w:pPr>
        <w:spacing w:line="480" w:lineRule="auto"/>
        <w:ind w:firstLine="576"/>
        <w:jc w:val="both"/>
      </w:pPr>
      <w:r>
        <w:t>Con base a las Historias de Usuarios se elabora el siguiente Plan de Entrega, teniendo en cuenta las fechas, prioridad y esfuerzo de cada HU.</w:t>
      </w:r>
    </w:p>
    <w:tbl>
      <w:tblPr>
        <w:tblStyle w:val="Tablaconcuadrcula"/>
        <w:tblW w:w="0" w:type="auto"/>
        <w:tblLook w:val="04A0" w:firstRow="1" w:lastRow="0" w:firstColumn="1" w:lastColumn="0" w:noHBand="0" w:noVBand="1"/>
      </w:tblPr>
      <w:tblGrid>
        <w:gridCol w:w="2367"/>
        <w:gridCol w:w="1150"/>
        <w:gridCol w:w="1216"/>
        <w:gridCol w:w="1123"/>
        <w:gridCol w:w="1522"/>
        <w:gridCol w:w="1450"/>
      </w:tblGrid>
      <w:tr w:rsidR="006D1CE8" w14:paraId="5CBFA1DD" w14:textId="77777777" w:rsidTr="00EA41B4">
        <w:tc>
          <w:tcPr>
            <w:tcW w:w="2367" w:type="dxa"/>
          </w:tcPr>
          <w:p w14:paraId="0DB9B13B" w14:textId="77777777" w:rsidR="006D1CE8" w:rsidRPr="00D95217" w:rsidRDefault="006D1CE8" w:rsidP="00EA41B4">
            <w:pPr>
              <w:spacing w:line="276" w:lineRule="auto"/>
              <w:jc w:val="center"/>
              <w:rPr>
                <w:b/>
                <w:bCs/>
              </w:rPr>
            </w:pPr>
            <w:r w:rsidRPr="00D95217">
              <w:rPr>
                <w:b/>
                <w:bCs/>
              </w:rPr>
              <w:t>Historias de Usuario</w:t>
            </w:r>
          </w:p>
        </w:tc>
        <w:tc>
          <w:tcPr>
            <w:tcW w:w="1150" w:type="dxa"/>
          </w:tcPr>
          <w:p w14:paraId="27D0E300" w14:textId="77777777" w:rsidR="006D1CE8" w:rsidRPr="00D95217" w:rsidRDefault="006D1CE8" w:rsidP="00EA41B4">
            <w:pPr>
              <w:spacing w:line="276" w:lineRule="auto"/>
              <w:jc w:val="center"/>
              <w:rPr>
                <w:b/>
                <w:bCs/>
              </w:rPr>
            </w:pPr>
            <w:r w:rsidRPr="00D95217">
              <w:rPr>
                <w:b/>
                <w:bCs/>
              </w:rPr>
              <w:t>Iteración</w:t>
            </w:r>
          </w:p>
        </w:tc>
        <w:tc>
          <w:tcPr>
            <w:tcW w:w="1216" w:type="dxa"/>
          </w:tcPr>
          <w:p w14:paraId="13A1442E" w14:textId="77777777" w:rsidR="006D1CE8" w:rsidRPr="00D95217" w:rsidRDefault="006D1CE8" w:rsidP="00EA41B4">
            <w:pPr>
              <w:spacing w:line="276" w:lineRule="auto"/>
              <w:jc w:val="center"/>
              <w:rPr>
                <w:b/>
                <w:bCs/>
              </w:rPr>
            </w:pPr>
            <w:r w:rsidRPr="00D95217">
              <w:rPr>
                <w:b/>
                <w:bCs/>
              </w:rPr>
              <w:t>Prioridad</w:t>
            </w:r>
          </w:p>
        </w:tc>
        <w:tc>
          <w:tcPr>
            <w:tcW w:w="1123" w:type="dxa"/>
          </w:tcPr>
          <w:p w14:paraId="2CC14FA3" w14:textId="77777777" w:rsidR="006D1CE8" w:rsidRPr="00D95217" w:rsidRDefault="006D1CE8" w:rsidP="00EA41B4">
            <w:pPr>
              <w:spacing w:line="276" w:lineRule="auto"/>
              <w:jc w:val="center"/>
              <w:rPr>
                <w:b/>
                <w:bCs/>
              </w:rPr>
            </w:pPr>
            <w:r w:rsidRPr="00D95217">
              <w:rPr>
                <w:b/>
                <w:bCs/>
              </w:rPr>
              <w:t>Esfuerzo</w:t>
            </w:r>
          </w:p>
        </w:tc>
        <w:tc>
          <w:tcPr>
            <w:tcW w:w="1522" w:type="dxa"/>
          </w:tcPr>
          <w:p w14:paraId="0F18D92A" w14:textId="77777777" w:rsidR="006D1CE8" w:rsidRPr="00D95217" w:rsidRDefault="006D1CE8" w:rsidP="00EA41B4">
            <w:pPr>
              <w:spacing w:line="276" w:lineRule="auto"/>
              <w:jc w:val="center"/>
              <w:rPr>
                <w:b/>
                <w:bCs/>
              </w:rPr>
            </w:pPr>
            <w:r w:rsidRPr="00D95217">
              <w:rPr>
                <w:b/>
                <w:bCs/>
              </w:rPr>
              <w:t>Fecha Inicio</w:t>
            </w:r>
          </w:p>
        </w:tc>
        <w:tc>
          <w:tcPr>
            <w:tcW w:w="1450" w:type="dxa"/>
          </w:tcPr>
          <w:p w14:paraId="474FD588" w14:textId="77777777" w:rsidR="006D1CE8" w:rsidRPr="00D95217" w:rsidRDefault="006D1CE8" w:rsidP="00EA41B4">
            <w:pPr>
              <w:spacing w:line="276" w:lineRule="auto"/>
              <w:jc w:val="center"/>
              <w:rPr>
                <w:b/>
                <w:bCs/>
              </w:rPr>
            </w:pPr>
            <w:r w:rsidRPr="00D95217">
              <w:rPr>
                <w:b/>
                <w:bCs/>
              </w:rPr>
              <w:t>Fecha Final</w:t>
            </w:r>
          </w:p>
        </w:tc>
      </w:tr>
      <w:tr w:rsidR="006D1CE8" w14:paraId="4AF9F8AD" w14:textId="77777777" w:rsidTr="00EA41B4">
        <w:tc>
          <w:tcPr>
            <w:tcW w:w="2367" w:type="dxa"/>
          </w:tcPr>
          <w:p w14:paraId="3EB184DC" w14:textId="77777777" w:rsidR="006D1CE8" w:rsidRDefault="006D1CE8" w:rsidP="00EA41B4">
            <w:pPr>
              <w:spacing w:line="276" w:lineRule="auto"/>
              <w:jc w:val="center"/>
            </w:pPr>
            <w:r>
              <w:t>HU1</w:t>
            </w:r>
          </w:p>
        </w:tc>
        <w:tc>
          <w:tcPr>
            <w:tcW w:w="1150" w:type="dxa"/>
          </w:tcPr>
          <w:p w14:paraId="3B42C324" w14:textId="77777777" w:rsidR="006D1CE8" w:rsidRDefault="006D1CE8" w:rsidP="00EA41B4">
            <w:pPr>
              <w:spacing w:line="276" w:lineRule="auto"/>
              <w:jc w:val="center"/>
            </w:pPr>
            <w:r>
              <w:t>1</w:t>
            </w:r>
          </w:p>
        </w:tc>
        <w:tc>
          <w:tcPr>
            <w:tcW w:w="1216" w:type="dxa"/>
          </w:tcPr>
          <w:p w14:paraId="0B45000B" w14:textId="77777777" w:rsidR="006D1CE8" w:rsidRDefault="006D1CE8" w:rsidP="00EA41B4">
            <w:pPr>
              <w:spacing w:line="276" w:lineRule="auto"/>
              <w:jc w:val="center"/>
            </w:pPr>
            <w:r>
              <w:t>Alta</w:t>
            </w:r>
          </w:p>
        </w:tc>
        <w:tc>
          <w:tcPr>
            <w:tcW w:w="1123" w:type="dxa"/>
          </w:tcPr>
          <w:p w14:paraId="711F4FCE" w14:textId="77777777" w:rsidR="006D1CE8" w:rsidRDefault="006D1CE8" w:rsidP="00EA41B4">
            <w:pPr>
              <w:spacing w:line="276" w:lineRule="auto"/>
              <w:jc w:val="center"/>
            </w:pPr>
            <w:r>
              <w:t>0.83</w:t>
            </w:r>
          </w:p>
        </w:tc>
        <w:tc>
          <w:tcPr>
            <w:tcW w:w="1522" w:type="dxa"/>
          </w:tcPr>
          <w:p w14:paraId="59457950" w14:textId="77777777" w:rsidR="006D1CE8" w:rsidRDefault="006D1CE8" w:rsidP="00EA41B4">
            <w:pPr>
              <w:spacing w:line="276" w:lineRule="auto"/>
              <w:jc w:val="center"/>
            </w:pPr>
            <w:r>
              <w:t>15/09/2019</w:t>
            </w:r>
          </w:p>
        </w:tc>
        <w:tc>
          <w:tcPr>
            <w:tcW w:w="1450" w:type="dxa"/>
          </w:tcPr>
          <w:p w14:paraId="594BC60E" w14:textId="77777777" w:rsidR="006D1CE8" w:rsidRDefault="006D1CE8" w:rsidP="00EA41B4">
            <w:pPr>
              <w:spacing w:line="276" w:lineRule="auto"/>
              <w:jc w:val="center"/>
            </w:pPr>
            <w:r>
              <w:t>19/09/2019</w:t>
            </w:r>
          </w:p>
        </w:tc>
      </w:tr>
      <w:tr w:rsidR="006D1CE8" w14:paraId="08039336" w14:textId="77777777" w:rsidTr="00EA41B4">
        <w:tc>
          <w:tcPr>
            <w:tcW w:w="2367" w:type="dxa"/>
          </w:tcPr>
          <w:p w14:paraId="72C5ECC5" w14:textId="77777777" w:rsidR="006D1CE8" w:rsidRDefault="006D1CE8" w:rsidP="00EA41B4">
            <w:pPr>
              <w:jc w:val="center"/>
            </w:pPr>
            <w:r w:rsidRPr="001749CB">
              <w:t>HU</w:t>
            </w:r>
            <w:r>
              <w:t>2</w:t>
            </w:r>
          </w:p>
        </w:tc>
        <w:tc>
          <w:tcPr>
            <w:tcW w:w="1150" w:type="dxa"/>
          </w:tcPr>
          <w:p w14:paraId="2E193F4C" w14:textId="77777777" w:rsidR="006D1CE8" w:rsidRDefault="006D1CE8" w:rsidP="00EA41B4">
            <w:pPr>
              <w:spacing w:line="276" w:lineRule="auto"/>
              <w:jc w:val="center"/>
            </w:pPr>
            <w:r>
              <w:t>1</w:t>
            </w:r>
          </w:p>
        </w:tc>
        <w:tc>
          <w:tcPr>
            <w:tcW w:w="1216" w:type="dxa"/>
          </w:tcPr>
          <w:p w14:paraId="199E18A9" w14:textId="77777777" w:rsidR="006D1CE8" w:rsidRDefault="006D1CE8" w:rsidP="00EA41B4">
            <w:pPr>
              <w:jc w:val="center"/>
            </w:pPr>
            <w:r w:rsidRPr="001D3317">
              <w:t>Alta</w:t>
            </w:r>
          </w:p>
        </w:tc>
        <w:tc>
          <w:tcPr>
            <w:tcW w:w="1123" w:type="dxa"/>
          </w:tcPr>
          <w:p w14:paraId="6124BAE6" w14:textId="77777777" w:rsidR="006D1CE8" w:rsidRDefault="006D1CE8" w:rsidP="00EA41B4">
            <w:pPr>
              <w:spacing w:line="276" w:lineRule="auto"/>
              <w:jc w:val="center"/>
            </w:pPr>
            <w:r>
              <w:t>0.83</w:t>
            </w:r>
          </w:p>
        </w:tc>
        <w:tc>
          <w:tcPr>
            <w:tcW w:w="1522" w:type="dxa"/>
          </w:tcPr>
          <w:p w14:paraId="5922E989" w14:textId="77777777" w:rsidR="006D1CE8" w:rsidRDefault="006D1CE8" w:rsidP="00EA41B4">
            <w:pPr>
              <w:spacing w:line="276" w:lineRule="auto"/>
              <w:jc w:val="center"/>
            </w:pPr>
            <w:r>
              <w:t>19/09/2019</w:t>
            </w:r>
          </w:p>
        </w:tc>
        <w:tc>
          <w:tcPr>
            <w:tcW w:w="1450" w:type="dxa"/>
          </w:tcPr>
          <w:p w14:paraId="2B6620C3" w14:textId="77777777" w:rsidR="006D1CE8" w:rsidRDefault="006D1CE8" w:rsidP="00EA41B4">
            <w:pPr>
              <w:spacing w:line="276" w:lineRule="auto"/>
              <w:jc w:val="center"/>
            </w:pPr>
            <w:r>
              <w:t>27/09/2019</w:t>
            </w:r>
          </w:p>
        </w:tc>
      </w:tr>
      <w:tr w:rsidR="006D1CE8" w14:paraId="35A9D3FA" w14:textId="77777777" w:rsidTr="00EA41B4">
        <w:tc>
          <w:tcPr>
            <w:tcW w:w="2367" w:type="dxa"/>
          </w:tcPr>
          <w:p w14:paraId="0C334534" w14:textId="77777777" w:rsidR="006D1CE8" w:rsidRDefault="006D1CE8" w:rsidP="00EA41B4">
            <w:pPr>
              <w:jc w:val="center"/>
            </w:pPr>
            <w:r w:rsidRPr="001749CB">
              <w:t>HU</w:t>
            </w:r>
            <w:r>
              <w:t>3</w:t>
            </w:r>
          </w:p>
        </w:tc>
        <w:tc>
          <w:tcPr>
            <w:tcW w:w="1150" w:type="dxa"/>
          </w:tcPr>
          <w:p w14:paraId="25F2936A" w14:textId="77777777" w:rsidR="006D1CE8" w:rsidRDefault="006D1CE8" w:rsidP="00EA41B4">
            <w:pPr>
              <w:spacing w:line="276" w:lineRule="auto"/>
              <w:jc w:val="center"/>
            </w:pPr>
            <w:r>
              <w:t>1</w:t>
            </w:r>
          </w:p>
        </w:tc>
        <w:tc>
          <w:tcPr>
            <w:tcW w:w="1216" w:type="dxa"/>
          </w:tcPr>
          <w:p w14:paraId="660E13D6" w14:textId="77777777" w:rsidR="006D1CE8" w:rsidRDefault="006D1CE8" w:rsidP="00EA41B4">
            <w:pPr>
              <w:jc w:val="center"/>
            </w:pPr>
            <w:r w:rsidRPr="001D3317">
              <w:t>Alta</w:t>
            </w:r>
          </w:p>
        </w:tc>
        <w:tc>
          <w:tcPr>
            <w:tcW w:w="1123" w:type="dxa"/>
          </w:tcPr>
          <w:p w14:paraId="451BD9C6" w14:textId="77777777" w:rsidR="006D1CE8" w:rsidRDefault="006D1CE8" w:rsidP="00EA41B4">
            <w:pPr>
              <w:spacing w:line="276" w:lineRule="auto"/>
              <w:jc w:val="center"/>
            </w:pPr>
            <w:r>
              <w:t>0.83</w:t>
            </w:r>
          </w:p>
        </w:tc>
        <w:tc>
          <w:tcPr>
            <w:tcW w:w="1522" w:type="dxa"/>
          </w:tcPr>
          <w:p w14:paraId="587E6362" w14:textId="77777777" w:rsidR="006D1CE8" w:rsidRDefault="006D1CE8" w:rsidP="00EA41B4">
            <w:pPr>
              <w:spacing w:line="276" w:lineRule="auto"/>
              <w:jc w:val="center"/>
            </w:pPr>
            <w:r>
              <w:t>27/09/2019</w:t>
            </w:r>
          </w:p>
        </w:tc>
        <w:tc>
          <w:tcPr>
            <w:tcW w:w="1450" w:type="dxa"/>
          </w:tcPr>
          <w:p w14:paraId="03B79A5F" w14:textId="77777777" w:rsidR="006D1CE8" w:rsidRDefault="006D1CE8" w:rsidP="00EA41B4">
            <w:pPr>
              <w:spacing w:line="276" w:lineRule="auto"/>
              <w:jc w:val="center"/>
            </w:pPr>
            <w:r>
              <w:t>01/10/2019</w:t>
            </w:r>
          </w:p>
        </w:tc>
      </w:tr>
      <w:tr w:rsidR="006D1CE8" w14:paraId="5CA9798A" w14:textId="77777777" w:rsidTr="00EA41B4">
        <w:tc>
          <w:tcPr>
            <w:tcW w:w="2367" w:type="dxa"/>
          </w:tcPr>
          <w:p w14:paraId="4F35F0C4" w14:textId="77777777" w:rsidR="006D1CE8" w:rsidRDefault="006D1CE8" w:rsidP="00EA41B4">
            <w:pPr>
              <w:jc w:val="center"/>
            </w:pPr>
            <w:r w:rsidRPr="001749CB">
              <w:t>HU</w:t>
            </w:r>
            <w:r>
              <w:t>4</w:t>
            </w:r>
          </w:p>
        </w:tc>
        <w:tc>
          <w:tcPr>
            <w:tcW w:w="1150" w:type="dxa"/>
          </w:tcPr>
          <w:p w14:paraId="63626BF6" w14:textId="77777777" w:rsidR="006D1CE8" w:rsidRDefault="006D1CE8" w:rsidP="00EA41B4">
            <w:pPr>
              <w:spacing w:line="276" w:lineRule="auto"/>
              <w:jc w:val="center"/>
            </w:pPr>
            <w:r>
              <w:t>1</w:t>
            </w:r>
          </w:p>
        </w:tc>
        <w:tc>
          <w:tcPr>
            <w:tcW w:w="1216" w:type="dxa"/>
          </w:tcPr>
          <w:p w14:paraId="51D4B7A0" w14:textId="77777777" w:rsidR="006D1CE8" w:rsidRDefault="006D1CE8" w:rsidP="00EA41B4">
            <w:pPr>
              <w:jc w:val="center"/>
            </w:pPr>
            <w:r w:rsidRPr="001D3317">
              <w:t>Alta</w:t>
            </w:r>
          </w:p>
        </w:tc>
        <w:tc>
          <w:tcPr>
            <w:tcW w:w="1123" w:type="dxa"/>
          </w:tcPr>
          <w:p w14:paraId="6895473F" w14:textId="77777777" w:rsidR="006D1CE8" w:rsidRDefault="006D1CE8" w:rsidP="00EA41B4">
            <w:pPr>
              <w:spacing w:line="276" w:lineRule="auto"/>
              <w:jc w:val="center"/>
            </w:pPr>
            <w:r>
              <w:t>0.83</w:t>
            </w:r>
          </w:p>
        </w:tc>
        <w:tc>
          <w:tcPr>
            <w:tcW w:w="1522" w:type="dxa"/>
          </w:tcPr>
          <w:p w14:paraId="41DB18B9" w14:textId="77777777" w:rsidR="006D1CE8" w:rsidRDefault="006D1CE8" w:rsidP="00EA41B4">
            <w:pPr>
              <w:spacing w:line="276" w:lineRule="auto"/>
              <w:jc w:val="center"/>
            </w:pPr>
            <w:r>
              <w:t>01/10/2019</w:t>
            </w:r>
          </w:p>
        </w:tc>
        <w:tc>
          <w:tcPr>
            <w:tcW w:w="1450" w:type="dxa"/>
          </w:tcPr>
          <w:p w14:paraId="0D504D13" w14:textId="77777777" w:rsidR="006D1CE8" w:rsidRDefault="006D1CE8" w:rsidP="00EA41B4">
            <w:pPr>
              <w:spacing w:line="276" w:lineRule="auto"/>
              <w:jc w:val="center"/>
            </w:pPr>
            <w:r>
              <w:t>05/10/2019</w:t>
            </w:r>
          </w:p>
        </w:tc>
      </w:tr>
      <w:tr w:rsidR="006D1CE8" w14:paraId="30752AE2" w14:textId="77777777" w:rsidTr="00EA41B4">
        <w:tc>
          <w:tcPr>
            <w:tcW w:w="2367" w:type="dxa"/>
          </w:tcPr>
          <w:p w14:paraId="6CA88057" w14:textId="77777777" w:rsidR="006D1CE8" w:rsidRDefault="006D1CE8" w:rsidP="00EA41B4">
            <w:pPr>
              <w:jc w:val="center"/>
            </w:pPr>
            <w:r w:rsidRPr="001749CB">
              <w:t>HU</w:t>
            </w:r>
            <w:r>
              <w:t>5</w:t>
            </w:r>
          </w:p>
        </w:tc>
        <w:tc>
          <w:tcPr>
            <w:tcW w:w="1150" w:type="dxa"/>
          </w:tcPr>
          <w:p w14:paraId="17508850" w14:textId="77777777" w:rsidR="006D1CE8" w:rsidRDefault="006D1CE8" w:rsidP="00EA41B4">
            <w:pPr>
              <w:spacing w:line="276" w:lineRule="auto"/>
              <w:jc w:val="center"/>
            </w:pPr>
            <w:r>
              <w:t>1</w:t>
            </w:r>
          </w:p>
        </w:tc>
        <w:tc>
          <w:tcPr>
            <w:tcW w:w="1216" w:type="dxa"/>
          </w:tcPr>
          <w:p w14:paraId="078A1E89" w14:textId="77777777" w:rsidR="006D1CE8" w:rsidRDefault="006D1CE8" w:rsidP="00EA41B4">
            <w:pPr>
              <w:jc w:val="center"/>
            </w:pPr>
            <w:r w:rsidRPr="001D3317">
              <w:t>Alta</w:t>
            </w:r>
          </w:p>
        </w:tc>
        <w:tc>
          <w:tcPr>
            <w:tcW w:w="1123" w:type="dxa"/>
          </w:tcPr>
          <w:p w14:paraId="58C22D75" w14:textId="77777777" w:rsidR="006D1CE8" w:rsidRDefault="006D1CE8" w:rsidP="00EA41B4">
            <w:pPr>
              <w:spacing w:line="276" w:lineRule="auto"/>
              <w:jc w:val="center"/>
            </w:pPr>
            <w:r>
              <w:t>0.83</w:t>
            </w:r>
          </w:p>
        </w:tc>
        <w:tc>
          <w:tcPr>
            <w:tcW w:w="1522" w:type="dxa"/>
          </w:tcPr>
          <w:p w14:paraId="2C56CA7B" w14:textId="77777777" w:rsidR="006D1CE8" w:rsidRDefault="006D1CE8" w:rsidP="00EA41B4">
            <w:pPr>
              <w:spacing w:line="276" w:lineRule="auto"/>
              <w:jc w:val="center"/>
            </w:pPr>
            <w:r>
              <w:t>05/10/2019</w:t>
            </w:r>
          </w:p>
        </w:tc>
        <w:tc>
          <w:tcPr>
            <w:tcW w:w="1450" w:type="dxa"/>
          </w:tcPr>
          <w:p w14:paraId="18A29685" w14:textId="77777777" w:rsidR="006D1CE8" w:rsidRDefault="006D1CE8" w:rsidP="00EA41B4">
            <w:pPr>
              <w:spacing w:line="276" w:lineRule="auto"/>
              <w:jc w:val="center"/>
            </w:pPr>
            <w:r>
              <w:t>09/10/2019</w:t>
            </w:r>
          </w:p>
        </w:tc>
      </w:tr>
      <w:tr w:rsidR="006D1CE8" w14:paraId="45EB66AD" w14:textId="77777777" w:rsidTr="00EA41B4">
        <w:tc>
          <w:tcPr>
            <w:tcW w:w="2367" w:type="dxa"/>
          </w:tcPr>
          <w:p w14:paraId="19FAED48" w14:textId="77777777" w:rsidR="006D1CE8" w:rsidRDefault="006D1CE8" w:rsidP="00EA41B4">
            <w:pPr>
              <w:jc w:val="center"/>
            </w:pPr>
            <w:r w:rsidRPr="001749CB">
              <w:t>HU</w:t>
            </w:r>
            <w:r>
              <w:t>6</w:t>
            </w:r>
          </w:p>
        </w:tc>
        <w:tc>
          <w:tcPr>
            <w:tcW w:w="1150" w:type="dxa"/>
          </w:tcPr>
          <w:p w14:paraId="4A6D9A14" w14:textId="77777777" w:rsidR="006D1CE8" w:rsidRDefault="006D1CE8" w:rsidP="00EA41B4">
            <w:pPr>
              <w:spacing w:line="276" w:lineRule="auto"/>
              <w:jc w:val="center"/>
            </w:pPr>
            <w:r>
              <w:t>1</w:t>
            </w:r>
          </w:p>
        </w:tc>
        <w:tc>
          <w:tcPr>
            <w:tcW w:w="1216" w:type="dxa"/>
          </w:tcPr>
          <w:p w14:paraId="69BCD092" w14:textId="77777777" w:rsidR="006D1CE8" w:rsidRDefault="006D1CE8" w:rsidP="00EA41B4">
            <w:pPr>
              <w:jc w:val="center"/>
            </w:pPr>
            <w:r w:rsidRPr="001D3317">
              <w:t>Alta</w:t>
            </w:r>
          </w:p>
        </w:tc>
        <w:tc>
          <w:tcPr>
            <w:tcW w:w="1123" w:type="dxa"/>
          </w:tcPr>
          <w:p w14:paraId="0B9A730B" w14:textId="77777777" w:rsidR="006D1CE8" w:rsidRDefault="006D1CE8" w:rsidP="00EA41B4">
            <w:pPr>
              <w:spacing w:line="276" w:lineRule="auto"/>
              <w:jc w:val="center"/>
            </w:pPr>
            <w:r>
              <w:t>0.83</w:t>
            </w:r>
          </w:p>
        </w:tc>
        <w:tc>
          <w:tcPr>
            <w:tcW w:w="1522" w:type="dxa"/>
          </w:tcPr>
          <w:p w14:paraId="3F3C2618" w14:textId="77777777" w:rsidR="006D1CE8" w:rsidRDefault="006D1CE8" w:rsidP="00EA41B4">
            <w:pPr>
              <w:spacing w:line="276" w:lineRule="auto"/>
              <w:jc w:val="center"/>
            </w:pPr>
            <w:r>
              <w:t>09/10/2019</w:t>
            </w:r>
          </w:p>
        </w:tc>
        <w:tc>
          <w:tcPr>
            <w:tcW w:w="1450" w:type="dxa"/>
          </w:tcPr>
          <w:p w14:paraId="018E29EF" w14:textId="77777777" w:rsidR="006D1CE8" w:rsidRDefault="006D1CE8" w:rsidP="00EA41B4">
            <w:pPr>
              <w:spacing w:line="276" w:lineRule="auto"/>
              <w:jc w:val="center"/>
            </w:pPr>
            <w:r>
              <w:t>13/10/2019</w:t>
            </w:r>
          </w:p>
        </w:tc>
      </w:tr>
      <w:tr w:rsidR="006D1CE8" w14:paraId="3FDBA357" w14:textId="77777777" w:rsidTr="00EA41B4">
        <w:tc>
          <w:tcPr>
            <w:tcW w:w="2367" w:type="dxa"/>
          </w:tcPr>
          <w:p w14:paraId="72CEE52B" w14:textId="77777777" w:rsidR="006D1CE8" w:rsidRDefault="006D1CE8" w:rsidP="00EA41B4">
            <w:pPr>
              <w:jc w:val="center"/>
            </w:pPr>
            <w:r w:rsidRPr="001749CB">
              <w:t>HU</w:t>
            </w:r>
            <w:r>
              <w:t>7</w:t>
            </w:r>
          </w:p>
        </w:tc>
        <w:tc>
          <w:tcPr>
            <w:tcW w:w="1150" w:type="dxa"/>
          </w:tcPr>
          <w:p w14:paraId="063AA4A0" w14:textId="77777777" w:rsidR="006D1CE8" w:rsidRDefault="006D1CE8" w:rsidP="00EA41B4">
            <w:pPr>
              <w:spacing w:line="276" w:lineRule="auto"/>
              <w:jc w:val="center"/>
            </w:pPr>
            <w:r>
              <w:t>1</w:t>
            </w:r>
          </w:p>
        </w:tc>
        <w:tc>
          <w:tcPr>
            <w:tcW w:w="1216" w:type="dxa"/>
          </w:tcPr>
          <w:p w14:paraId="12CA474C" w14:textId="77777777" w:rsidR="006D1CE8" w:rsidRDefault="006D1CE8" w:rsidP="00EA41B4">
            <w:pPr>
              <w:jc w:val="center"/>
            </w:pPr>
            <w:r w:rsidRPr="001D3317">
              <w:t>Alta</w:t>
            </w:r>
          </w:p>
        </w:tc>
        <w:tc>
          <w:tcPr>
            <w:tcW w:w="1123" w:type="dxa"/>
          </w:tcPr>
          <w:p w14:paraId="751DF8C9" w14:textId="77777777" w:rsidR="006D1CE8" w:rsidRDefault="006D1CE8" w:rsidP="00EA41B4">
            <w:pPr>
              <w:spacing w:line="276" w:lineRule="auto"/>
              <w:jc w:val="center"/>
            </w:pPr>
            <w:r>
              <w:t>0.83</w:t>
            </w:r>
          </w:p>
        </w:tc>
        <w:tc>
          <w:tcPr>
            <w:tcW w:w="1522" w:type="dxa"/>
          </w:tcPr>
          <w:p w14:paraId="19DE307B" w14:textId="77777777" w:rsidR="006D1CE8" w:rsidRDefault="006D1CE8" w:rsidP="00EA41B4">
            <w:pPr>
              <w:spacing w:line="276" w:lineRule="auto"/>
              <w:jc w:val="center"/>
            </w:pPr>
            <w:r>
              <w:t>13/10/2019</w:t>
            </w:r>
          </w:p>
        </w:tc>
        <w:tc>
          <w:tcPr>
            <w:tcW w:w="1450" w:type="dxa"/>
          </w:tcPr>
          <w:p w14:paraId="7BF6A317" w14:textId="77777777" w:rsidR="006D1CE8" w:rsidRDefault="006D1CE8" w:rsidP="00EA41B4">
            <w:pPr>
              <w:spacing w:line="276" w:lineRule="auto"/>
              <w:jc w:val="center"/>
            </w:pPr>
            <w:r>
              <w:t>17/10/2019</w:t>
            </w:r>
          </w:p>
        </w:tc>
      </w:tr>
      <w:tr w:rsidR="006D1CE8" w14:paraId="38B32685" w14:textId="77777777" w:rsidTr="00EA41B4">
        <w:tc>
          <w:tcPr>
            <w:tcW w:w="2367" w:type="dxa"/>
          </w:tcPr>
          <w:p w14:paraId="68160F5A" w14:textId="77777777" w:rsidR="006D1CE8" w:rsidRDefault="006D1CE8" w:rsidP="00EA41B4">
            <w:pPr>
              <w:jc w:val="center"/>
            </w:pPr>
            <w:r w:rsidRPr="001749CB">
              <w:t>HU</w:t>
            </w:r>
            <w:r>
              <w:t>8</w:t>
            </w:r>
          </w:p>
        </w:tc>
        <w:tc>
          <w:tcPr>
            <w:tcW w:w="1150" w:type="dxa"/>
          </w:tcPr>
          <w:p w14:paraId="3157EC3A" w14:textId="77777777" w:rsidR="006D1CE8" w:rsidRDefault="006D1CE8" w:rsidP="00EA41B4">
            <w:pPr>
              <w:spacing w:line="276" w:lineRule="auto"/>
              <w:jc w:val="center"/>
            </w:pPr>
            <w:r>
              <w:t>1</w:t>
            </w:r>
          </w:p>
        </w:tc>
        <w:tc>
          <w:tcPr>
            <w:tcW w:w="1216" w:type="dxa"/>
          </w:tcPr>
          <w:p w14:paraId="150E4291" w14:textId="77777777" w:rsidR="006D1CE8" w:rsidRDefault="006D1CE8" w:rsidP="00EA41B4">
            <w:pPr>
              <w:jc w:val="center"/>
            </w:pPr>
            <w:r w:rsidRPr="001D3317">
              <w:t>Alta</w:t>
            </w:r>
          </w:p>
        </w:tc>
        <w:tc>
          <w:tcPr>
            <w:tcW w:w="1123" w:type="dxa"/>
          </w:tcPr>
          <w:p w14:paraId="5F1C71D1" w14:textId="77777777" w:rsidR="006D1CE8" w:rsidRDefault="006D1CE8" w:rsidP="00EA41B4">
            <w:pPr>
              <w:spacing w:line="276" w:lineRule="auto"/>
              <w:jc w:val="center"/>
            </w:pPr>
            <w:r>
              <w:t>0.83</w:t>
            </w:r>
          </w:p>
        </w:tc>
        <w:tc>
          <w:tcPr>
            <w:tcW w:w="1522" w:type="dxa"/>
          </w:tcPr>
          <w:p w14:paraId="61474128" w14:textId="77777777" w:rsidR="006D1CE8" w:rsidRDefault="006D1CE8" w:rsidP="00EA41B4">
            <w:pPr>
              <w:spacing w:line="276" w:lineRule="auto"/>
              <w:jc w:val="center"/>
            </w:pPr>
            <w:r>
              <w:t>17/10/2019</w:t>
            </w:r>
          </w:p>
        </w:tc>
        <w:tc>
          <w:tcPr>
            <w:tcW w:w="1450" w:type="dxa"/>
          </w:tcPr>
          <w:p w14:paraId="059B7A65" w14:textId="77777777" w:rsidR="006D1CE8" w:rsidRDefault="006D1CE8" w:rsidP="00EA41B4">
            <w:pPr>
              <w:spacing w:line="276" w:lineRule="auto"/>
              <w:jc w:val="center"/>
            </w:pPr>
            <w:r>
              <w:t>21/10/2019</w:t>
            </w:r>
          </w:p>
        </w:tc>
      </w:tr>
      <w:tr w:rsidR="006D1CE8" w14:paraId="55C7821B" w14:textId="77777777" w:rsidTr="00EA41B4">
        <w:tc>
          <w:tcPr>
            <w:tcW w:w="2367" w:type="dxa"/>
          </w:tcPr>
          <w:p w14:paraId="4BD98E23" w14:textId="77777777" w:rsidR="006D1CE8" w:rsidRDefault="006D1CE8" w:rsidP="00EA41B4">
            <w:pPr>
              <w:jc w:val="center"/>
            </w:pPr>
            <w:r w:rsidRPr="001749CB">
              <w:t>HU</w:t>
            </w:r>
            <w:r>
              <w:t>9</w:t>
            </w:r>
          </w:p>
        </w:tc>
        <w:tc>
          <w:tcPr>
            <w:tcW w:w="1150" w:type="dxa"/>
          </w:tcPr>
          <w:p w14:paraId="742EBC0A" w14:textId="77777777" w:rsidR="006D1CE8" w:rsidRDefault="006D1CE8" w:rsidP="00EA41B4">
            <w:pPr>
              <w:spacing w:line="276" w:lineRule="auto"/>
              <w:jc w:val="center"/>
            </w:pPr>
            <w:r>
              <w:t>1</w:t>
            </w:r>
          </w:p>
        </w:tc>
        <w:tc>
          <w:tcPr>
            <w:tcW w:w="1216" w:type="dxa"/>
          </w:tcPr>
          <w:p w14:paraId="3FF0B7FB" w14:textId="77777777" w:rsidR="006D1CE8" w:rsidRDefault="006D1CE8" w:rsidP="00EA41B4">
            <w:pPr>
              <w:jc w:val="center"/>
            </w:pPr>
            <w:r w:rsidRPr="001D3317">
              <w:t>Alta</w:t>
            </w:r>
          </w:p>
        </w:tc>
        <w:tc>
          <w:tcPr>
            <w:tcW w:w="1123" w:type="dxa"/>
          </w:tcPr>
          <w:p w14:paraId="10CEE4D7" w14:textId="77777777" w:rsidR="006D1CE8" w:rsidRDefault="006D1CE8" w:rsidP="00EA41B4">
            <w:pPr>
              <w:spacing w:line="276" w:lineRule="auto"/>
              <w:jc w:val="center"/>
            </w:pPr>
            <w:r>
              <w:t>0.83</w:t>
            </w:r>
          </w:p>
        </w:tc>
        <w:tc>
          <w:tcPr>
            <w:tcW w:w="1522" w:type="dxa"/>
          </w:tcPr>
          <w:p w14:paraId="6C2DB89C" w14:textId="77777777" w:rsidR="006D1CE8" w:rsidRDefault="006D1CE8" w:rsidP="00EA41B4">
            <w:pPr>
              <w:spacing w:line="276" w:lineRule="auto"/>
              <w:jc w:val="center"/>
            </w:pPr>
            <w:r>
              <w:t>21/10/2019</w:t>
            </w:r>
          </w:p>
        </w:tc>
        <w:tc>
          <w:tcPr>
            <w:tcW w:w="1450" w:type="dxa"/>
          </w:tcPr>
          <w:p w14:paraId="311034D4" w14:textId="77777777" w:rsidR="006D1CE8" w:rsidRDefault="006D1CE8" w:rsidP="00EA41B4">
            <w:pPr>
              <w:spacing w:line="276" w:lineRule="auto"/>
              <w:jc w:val="center"/>
            </w:pPr>
            <w:r>
              <w:t>25/10/2019</w:t>
            </w:r>
          </w:p>
        </w:tc>
      </w:tr>
      <w:tr w:rsidR="006D1CE8" w14:paraId="0692BD25" w14:textId="77777777" w:rsidTr="00EA41B4">
        <w:tc>
          <w:tcPr>
            <w:tcW w:w="2367" w:type="dxa"/>
          </w:tcPr>
          <w:p w14:paraId="61D71E86" w14:textId="77777777" w:rsidR="006D1CE8" w:rsidRDefault="006D1CE8" w:rsidP="00EA41B4">
            <w:pPr>
              <w:jc w:val="center"/>
            </w:pPr>
            <w:r w:rsidRPr="001749CB">
              <w:t>HU</w:t>
            </w:r>
            <w:r>
              <w:t>10</w:t>
            </w:r>
          </w:p>
        </w:tc>
        <w:tc>
          <w:tcPr>
            <w:tcW w:w="1150" w:type="dxa"/>
          </w:tcPr>
          <w:p w14:paraId="14BAD6EB" w14:textId="77777777" w:rsidR="006D1CE8" w:rsidRDefault="006D1CE8" w:rsidP="00EA41B4">
            <w:pPr>
              <w:spacing w:line="276" w:lineRule="auto"/>
              <w:jc w:val="center"/>
            </w:pPr>
            <w:r>
              <w:t>1</w:t>
            </w:r>
          </w:p>
        </w:tc>
        <w:tc>
          <w:tcPr>
            <w:tcW w:w="1216" w:type="dxa"/>
          </w:tcPr>
          <w:p w14:paraId="5ED3BFD9" w14:textId="77777777" w:rsidR="006D1CE8" w:rsidRDefault="006D1CE8" w:rsidP="00EA41B4">
            <w:pPr>
              <w:jc w:val="center"/>
            </w:pPr>
            <w:r w:rsidRPr="001D3317">
              <w:t>Alta</w:t>
            </w:r>
          </w:p>
        </w:tc>
        <w:tc>
          <w:tcPr>
            <w:tcW w:w="1123" w:type="dxa"/>
          </w:tcPr>
          <w:p w14:paraId="7C73D6CC" w14:textId="77777777" w:rsidR="006D1CE8" w:rsidRDefault="006D1CE8" w:rsidP="00EA41B4">
            <w:pPr>
              <w:spacing w:line="276" w:lineRule="auto"/>
              <w:jc w:val="center"/>
            </w:pPr>
            <w:r>
              <w:t>0.83</w:t>
            </w:r>
          </w:p>
        </w:tc>
        <w:tc>
          <w:tcPr>
            <w:tcW w:w="1522" w:type="dxa"/>
          </w:tcPr>
          <w:p w14:paraId="030450B1" w14:textId="77777777" w:rsidR="006D1CE8" w:rsidRDefault="006D1CE8" w:rsidP="00EA41B4">
            <w:pPr>
              <w:spacing w:line="276" w:lineRule="auto"/>
              <w:jc w:val="center"/>
            </w:pPr>
            <w:r>
              <w:t>25/10/2019</w:t>
            </w:r>
          </w:p>
        </w:tc>
        <w:tc>
          <w:tcPr>
            <w:tcW w:w="1450" w:type="dxa"/>
          </w:tcPr>
          <w:p w14:paraId="57983E16" w14:textId="77777777" w:rsidR="006D1CE8" w:rsidRDefault="006D1CE8" w:rsidP="00EA41B4">
            <w:pPr>
              <w:spacing w:line="276" w:lineRule="auto"/>
              <w:jc w:val="center"/>
            </w:pPr>
            <w:r>
              <w:t>29/10/2019</w:t>
            </w:r>
          </w:p>
        </w:tc>
      </w:tr>
      <w:tr w:rsidR="006D1CE8" w14:paraId="0386798A" w14:textId="77777777" w:rsidTr="00EA41B4">
        <w:tc>
          <w:tcPr>
            <w:tcW w:w="2367" w:type="dxa"/>
          </w:tcPr>
          <w:p w14:paraId="466EF52E" w14:textId="77777777" w:rsidR="006D1CE8" w:rsidRDefault="006D1CE8" w:rsidP="00EA41B4">
            <w:pPr>
              <w:jc w:val="center"/>
            </w:pPr>
            <w:r w:rsidRPr="001749CB">
              <w:t>HU1</w:t>
            </w:r>
            <w:r>
              <w:t>1</w:t>
            </w:r>
          </w:p>
        </w:tc>
        <w:tc>
          <w:tcPr>
            <w:tcW w:w="1150" w:type="dxa"/>
          </w:tcPr>
          <w:p w14:paraId="29C0BD27" w14:textId="77777777" w:rsidR="006D1CE8" w:rsidRDefault="006D1CE8" w:rsidP="00EA41B4">
            <w:pPr>
              <w:spacing w:line="276" w:lineRule="auto"/>
              <w:jc w:val="center"/>
            </w:pPr>
            <w:r>
              <w:t>1</w:t>
            </w:r>
          </w:p>
        </w:tc>
        <w:tc>
          <w:tcPr>
            <w:tcW w:w="1216" w:type="dxa"/>
          </w:tcPr>
          <w:p w14:paraId="62255A08" w14:textId="77777777" w:rsidR="006D1CE8" w:rsidRDefault="006D1CE8" w:rsidP="00EA41B4">
            <w:pPr>
              <w:jc w:val="center"/>
            </w:pPr>
            <w:r w:rsidRPr="001D3317">
              <w:t>Alta</w:t>
            </w:r>
          </w:p>
        </w:tc>
        <w:tc>
          <w:tcPr>
            <w:tcW w:w="1123" w:type="dxa"/>
          </w:tcPr>
          <w:p w14:paraId="4DFBCF14" w14:textId="77777777" w:rsidR="006D1CE8" w:rsidRDefault="006D1CE8" w:rsidP="00EA41B4">
            <w:pPr>
              <w:spacing w:line="276" w:lineRule="auto"/>
              <w:jc w:val="center"/>
            </w:pPr>
            <w:r>
              <w:t>0.83</w:t>
            </w:r>
          </w:p>
        </w:tc>
        <w:tc>
          <w:tcPr>
            <w:tcW w:w="1522" w:type="dxa"/>
          </w:tcPr>
          <w:p w14:paraId="50441ADD" w14:textId="77777777" w:rsidR="006D1CE8" w:rsidRDefault="006D1CE8" w:rsidP="00EA41B4">
            <w:pPr>
              <w:spacing w:line="276" w:lineRule="auto"/>
              <w:jc w:val="center"/>
            </w:pPr>
            <w:r>
              <w:t>29/10/2019</w:t>
            </w:r>
          </w:p>
        </w:tc>
        <w:tc>
          <w:tcPr>
            <w:tcW w:w="1450" w:type="dxa"/>
          </w:tcPr>
          <w:p w14:paraId="5FC78000" w14:textId="77777777" w:rsidR="006D1CE8" w:rsidRDefault="006D1CE8" w:rsidP="00EA41B4">
            <w:pPr>
              <w:spacing w:line="276" w:lineRule="auto"/>
              <w:jc w:val="center"/>
            </w:pPr>
            <w:r>
              <w:t>03/11/2019</w:t>
            </w:r>
          </w:p>
        </w:tc>
      </w:tr>
      <w:tr w:rsidR="006D1CE8" w14:paraId="57A2734C" w14:textId="77777777" w:rsidTr="00EA41B4">
        <w:tc>
          <w:tcPr>
            <w:tcW w:w="2367" w:type="dxa"/>
          </w:tcPr>
          <w:p w14:paraId="58F14812" w14:textId="77777777" w:rsidR="006D1CE8" w:rsidRDefault="006D1CE8" w:rsidP="00EA41B4">
            <w:pPr>
              <w:jc w:val="center"/>
            </w:pPr>
            <w:r w:rsidRPr="001749CB">
              <w:t>HU1</w:t>
            </w:r>
            <w:r>
              <w:t>2</w:t>
            </w:r>
          </w:p>
        </w:tc>
        <w:tc>
          <w:tcPr>
            <w:tcW w:w="1150" w:type="dxa"/>
          </w:tcPr>
          <w:p w14:paraId="3B66C96F" w14:textId="77777777" w:rsidR="006D1CE8" w:rsidRDefault="006D1CE8" w:rsidP="00EA41B4">
            <w:pPr>
              <w:spacing w:line="276" w:lineRule="auto"/>
              <w:jc w:val="center"/>
            </w:pPr>
            <w:r>
              <w:t>1</w:t>
            </w:r>
          </w:p>
        </w:tc>
        <w:tc>
          <w:tcPr>
            <w:tcW w:w="1216" w:type="dxa"/>
          </w:tcPr>
          <w:p w14:paraId="714A7A91" w14:textId="77777777" w:rsidR="006D1CE8" w:rsidRDefault="006D1CE8" w:rsidP="00EA41B4">
            <w:pPr>
              <w:jc w:val="center"/>
            </w:pPr>
            <w:r w:rsidRPr="001D3317">
              <w:t>Alta</w:t>
            </w:r>
          </w:p>
        </w:tc>
        <w:tc>
          <w:tcPr>
            <w:tcW w:w="1123" w:type="dxa"/>
          </w:tcPr>
          <w:p w14:paraId="514D054F" w14:textId="77777777" w:rsidR="006D1CE8" w:rsidRDefault="006D1CE8" w:rsidP="00EA41B4">
            <w:pPr>
              <w:spacing w:line="276" w:lineRule="auto"/>
              <w:jc w:val="center"/>
            </w:pPr>
            <w:r>
              <w:t>0.83</w:t>
            </w:r>
          </w:p>
        </w:tc>
        <w:tc>
          <w:tcPr>
            <w:tcW w:w="1522" w:type="dxa"/>
          </w:tcPr>
          <w:p w14:paraId="12D192A0" w14:textId="77777777" w:rsidR="006D1CE8" w:rsidRDefault="006D1CE8" w:rsidP="00EA41B4">
            <w:pPr>
              <w:spacing w:line="276" w:lineRule="auto"/>
              <w:jc w:val="center"/>
            </w:pPr>
            <w:r>
              <w:t>03/11/2019</w:t>
            </w:r>
          </w:p>
        </w:tc>
        <w:tc>
          <w:tcPr>
            <w:tcW w:w="1450" w:type="dxa"/>
          </w:tcPr>
          <w:p w14:paraId="0CF2BF52" w14:textId="77777777" w:rsidR="006D1CE8" w:rsidRDefault="006D1CE8" w:rsidP="00EA41B4">
            <w:pPr>
              <w:spacing w:line="276" w:lineRule="auto"/>
              <w:jc w:val="center"/>
            </w:pPr>
            <w:r>
              <w:t>07/11/2019</w:t>
            </w:r>
          </w:p>
        </w:tc>
      </w:tr>
    </w:tbl>
    <w:p w14:paraId="0E2E0188" w14:textId="77777777" w:rsidR="006D1CE8" w:rsidRDefault="006D1CE8" w:rsidP="006D1CE8">
      <w:pPr>
        <w:pStyle w:val="Descripcin"/>
        <w:jc w:val="center"/>
      </w:pPr>
    </w:p>
    <w:p w14:paraId="15FD667F" w14:textId="77777777" w:rsidR="006D1CE8" w:rsidRDefault="006D1CE8" w:rsidP="006D1CE8">
      <w:pPr>
        <w:pStyle w:val="Descripcin"/>
        <w:jc w:val="center"/>
      </w:pPr>
      <w:bookmarkStart w:id="93" w:name="_Toc26388388"/>
      <w:r>
        <w:t xml:space="preserve">Tabla </w:t>
      </w:r>
      <w:fldSimple w:instr=" SEQ Tabla \* ARABIC ">
        <w:r w:rsidR="00FA231A">
          <w:rPr>
            <w:noProof/>
          </w:rPr>
          <w:t>19</w:t>
        </w:r>
      </w:fldSimple>
      <w:r>
        <w:t xml:space="preserve"> Plan de Entrega (Fuente propia, 2019).</w:t>
      </w:r>
      <w:bookmarkEnd w:id="93"/>
    </w:p>
    <w:p w14:paraId="3551D06F" w14:textId="77777777" w:rsidR="006D1CE8" w:rsidRPr="00B86FF3" w:rsidRDefault="006D1CE8" w:rsidP="006D1CE8"/>
    <w:p w14:paraId="1EB5F1F1" w14:textId="77777777" w:rsidR="006D1CE8" w:rsidRPr="008972A4" w:rsidRDefault="006D1CE8" w:rsidP="006D1CE8">
      <w:pPr>
        <w:pStyle w:val="Ttulo3"/>
        <w:spacing w:line="480" w:lineRule="auto"/>
        <w:rPr>
          <w:rFonts w:ascii="Times New Roman" w:hAnsi="Times New Roman" w:cs="Times New Roman"/>
          <w:b/>
          <w:bCs/>
          <w:color w:val="000000" w:themeColor="text1"/>
        </w:rPr>
      </w:pPr>
      <w:bookmarkStart w:id="94" w:name="_Toc26388343"/>
      <w:r w:rsidRPr="00635A72">
        <w:rPr>
          <w:rFonts w:ascii="Times New Roman" w:hAnsi="Times New Roman" w:cs="Times New Roman"/>
          <w:b/>
          <w:bCs/>
          <w:color w:val="000000" w:themeColor="text1"/>
        </w:rPr>
        <w:t xml:space="preserve">Tareas de </w:t>
      </w:r>
      <w:r>
        <w:rPr>
          <w:rFonts w:ascii="Times New Roman" w:hAnsi="Times New Roman" w:cs="Times New Roman"/>
          <w:b/>
          <w:bCs/>
          <w:color w:val="000000" w:themeColor="text1"/>
        </w:rPr>
        <w:t>i</w:t>
      </w:r>
      <w:r w:rsidRPr="00635A72">
        <w:rPr>
          <w:rFonts w:ascii="Times New Roman" w:hAnsi="Times New Roman" w:cs="Times New Roman"/>
          <w:b/>
          <w:bCs/>
          <w:color w:val="000000" w:themeColor="text1"/>
        </w:rPr>
        <w:t>ngenierías (</w:t>
      </w:r>
      <w:proofErr w:type="spellStart"/>
      <w:r w:rsidRPr="00635A72">
        <w:rPr>
          <w:rFonts w:ascii="Times New Roman" w:hAnsi="Times New Roman" w:cs="Times New Roman"/>
          <w:b/>
          <w:bCs/>
          <w:color w:val="000000" w:themeColor="text1"/>
        </w:rPr>
        <w:t>Task</w:t>
      </w:r>
      <w:proofErr w:type="spellEnd"/>
      <w:r w:rsidRPr="00635A72">
        <w:rPr>
          <w:rFonts w:ascii="Times New Roman" w:hAnsi="Times New Roman" w:cs="Times New Roman"/>
          <w:b/>
          <w:bCs/>
          <w:color w:val="000000" w:themeColor="text1"/>
        </w:rPr>
        <w:t xml:space="preserve"> </w:t>
      </w:r>
      <w:proofErr w:type="spellStart"/>
      <w:r w:rsidRPr="00635A72">
        <w:rPr>
          <w:rFonts w:ascii="Times New Roman" w:hAnsi="Times New Roman" w:cs="Times New Roman"/>
          <w:b/>
          <w:bCs/>
          <w:color w:val="000000" w:themeColor="text1"/>
        </w:rPr>
        <w:t>Card</w:t>
      </w:r>
      <w:proofErr w:type="spellEnd"/>
      <w:r w:rsidRPr="00635A72">
        <w:rPr>
          <w:rFonts w:ascii="Times New Roman" w:hAnsi="Times New Roman" w:cs="Times New Roman"/>
          <w:b/>
          <w:bCs/>
          <w:color w:val="000000" w:themeColor="text1"/>
        </w:rPr>
        <w:t>)</w:t>
      </w:r>
      <w:bookmarkEnd w:id="94"/>
    </w:p>
    <w:tbl>
      <w:tblPr>
        <w:tblStyle w:val="Tablaconcuadrcula"/>
        <w:tblW w:w="0" w:type="auto"/>
        <w:tblLook w:val="04A0" w:firstRow="1" w:lastRow="0" w:firstColumn="1" w:lastColumn="0" w:noHBand="0" w:noVBand="1"/>
      </w:tblPr>
      <w:tblGrid>
        <w:gridCol w:w="846"/>
        <w:gridCol w:w="992"/>
        <w:gridCol w:w="6946"/>
      </w:tblGrid>
      <w:tr w:rsidR="006D1CE8" w:rsidRPr="00D95217" w14:paraId="6C32AFFC" w14:textId="77777777" w:rsidTr="00EA41B4">
        <w:tc>
          <w:tcPr>
            <w:tcW w:w="846" w:type="dxa"/>
          </w:tcPr>
          <w:p w14:paraId="450F6632" w14:textId="77777777" w:rsidR="006D1CE8" w:rsidRPr="00D95217" w:rsidRDefault="006D1CE8" w:rsidP="00EA41B4">
            <w:pPr>
              <w:spacing w:line="276" w:lineRule="auto"/>
              <w:jc w:val="center"/>
              <w:rPr>
                <w:b/>
                <w:bCs/>
              </w:rPr>
            </w:pPr>
            <w:r>
              <w:rPr>
                <w:b/>
                <w:bCs/>
              </w:rPr>
              <w:t>N° TI</w:t>
            </w:r>
          </w:p>
        </w:tc>
        <w:tc>
          <w:tcPr>
            <w:tcW w:w="992" w:type="dxa"/>
          </w:tcPr>
          <w:p w14:paraId="7AD0561D" w14:textId="77777777" w:rsidR="006D1CE8" w:rsidRPr="00D95217" w:rsidRDefault="006D1CE8" w:rsidP="00EA41B4">
            <w:pPr>
              <w:spacing w:line="276" w:lineRule="auto"/>
              <w:jc w:val="center"/>
              <w:rPr>
                <w:b/>
                <w:bCs/>
              </w:rPr>
            </w:pPr>
            <w:r>
              <w:rPr>
                <w:b/>
                <w:bCs/>
              </w:rPr>
              <w:t>N° HU</w:t>
            </w:r>
          </w:p>
        </w:tc>
        <w:tc>
          <w:tcPr>
            <w:tcW w:w="6946" w:type="dxa"/>
          </w:tcPr>
          <w:p w14:paraId="2584A174" w14:textId="77777777" w:rsidR="006D1CE8" w:rsidRPr="00D95217" w:rsidRDefault="006D1CE8" w:rsidP="00EA41B4">
            <w:pPr>
              <w:spacing w:line="276" w:lineRule="auto"/>
              <w:jc w:val="center"/>
              <w:rPr>
                <w:b/>
                <w:bCs/>
              </w:rPr>
            </w:pPr>
            <w:r>
              <w:rPr>
                <w:b/>
                <w:bCs/>
              </w:rPr>
              <w:t>Nombre de la Tarea de Ingeniería</w:t>
            </w:r>
          </w:p>
        </w:tc>
      </w:tr>
      <w:tr w:rsidR="006D1CE8" w14:paraId="44351010" w14:textId="77777777" w:rsidTr="00EA41B4">
        <w:tc>
          <w:tcPr>
            <w:tcW w:w="846" w:type="dxa"/>
            <w:vAlign w:val="center"/>
          </w:tcPr>
          <w:p w14:paraId="6F96565F" w14:textId="77777777" w:rsidR="006D1CE8" w:rsidRDefault="006D1CE8" w:rsidP="00EA41B4">
            <w:pPr>
              <w:spacing w:line="276" w:lineRule="auto"/>
              <w:jc w:val="center"/>
            </w:pPr>
            <w:r>
              <w:t>TI01</w:t>
            </w:r>
          </w:p>
        </w:tc>
        <w:tc>
          <w:tcPr>
            <w:tcW w:w="992" w:type="dxa"/>
            <w:vAlign w:val="center"/>
          </w:tcPr>
          <w:p w14:paraId="757C7637" w14:textId="77777777" w:rsidR="006D1CE8" w:rsidRDefault="006D1CE8" w:rsidP="00EA41B4">
            <w:pPr>
              <w:spacing w:line="276" w:lineRule="auto"/>
              <w:jc w:val="center"/>
            </w:pPr>
            <w:r>
              <w:t>HU01</w:t>
            </w:r>
          </w:p>
        </w:tc>
        <w:tc>
          <w:tcPr>
            <w:tcW w:w="6946" w:type="dxa"/>
            <w:vAlign w:val="center"/>
          </w:tcPr>
          <w:p w14:paraId="42D017FD" w14:textId="77777777" w:rsidR="006D1CE8" w:rsidRDefault="006D1CE8" w:rsidP="00EA41B4">
            <w:pPr>
              <w:spacing w:line="276" w:lineRule="auto"/>
              <w:jc w:val="both"/>
            </w:pPr>
            <w:r>
              <w:t>Posicionamiento en la</w:t>
            </w:r>
            <w:r w:rsidR="00343C48">
              <w:t xml:space="preserve"> </w:t>
            </w:r>
            <w:r>
              <w:t>NHANES</w:t>
            </w:r>
          </w:p>
        </w:tc>
      </w:tr>
      <w:tr w:rsidR="006D1CE8" w14:paraId="53ECC520" w14:textId="77777777" w:rsidTr="00EA41B4">
        <w:tc>
          <w:tcPr>
            <w:tcW w:w="846" w:type="dxa"/>
            <w:vAlign w:val="center"/>
          </w:tcPr>
          <w:p w14:paraId="42B616C5" w14:textId="77777777" w:rsidR="006D1CE8" w:rsidRDefault="006D1CE8" w:rsidP="00EA41B4">
            <w:pPr>
              <w:spacing w:line="276" w:lineRule="auto"/>
              <w:jc w:val="center"/>
            </w:pPr>
            <w:r>
              <w:t>TI02</w:t>
            </w:r>
          </w:p>
        </w:tc>
        <w:tc>
          <w:tcPr>
            <w:tcW w:w="992" w:type="dxa"/>
            <w:vAlign w:val="center"/>
          </w:tcPr>
          <w:p w14:paraId="5E945F0D" w14:textId="77777777" w:rsidR="006D1CE8" w:rsidRDefault="006D1CE8" w:rsidP="00EA41B4">
            <w:pPr>
              <w:spacing w:line="276" w:lineRule="auto"/>
              <w:jc w:val="center"/>
            </w:pPr>
            <w:r>
              <w:t>HU02</w:t>
            </w:r>
          </w:p>
        </w:tc>
        <w:tc>
          <w:tcPr>
            <w:tcW w:w="6946" w:type="dxa"/>
            <w:vAlign w:val="center"/>
          </w:tcPr>
          <w:p w14:paraId="7D0F6D9B" w14:textId="77777777" w:rsidR="006D1CE8" w:rsidRDefault="006D1CE8" w:rsidP="00EA41B4">
            <w:pPr>
              <w:jc w:val="both"/>
            </w:pPr>
            <w:r>
              <w:t>Posicionamiento en la GUI y código funcional para la DATA</w:t>
            </w:r>
          </w:p>
        </w:tc>
      </w:tr>
      <w:tr w:rsidR="006D1CE8" w14:paraId="72517B00" w14:textId="77777777" w:rsidTr="00EA41B4">
        <w:tc>
          <w:tcPr>
            <w:tcW w:w="846" w:type="dxa"/>
            <w:vAlign w:val="center"/>
          </w:tcPr>
          <w:p w14:paraId="3D53332B" w14:textId="77777777" w:rsidR="006D1CE8" w:rsidRDefault="006D1CE8" w:rsidP="00EA41B4">
            <w:pPr>
              <w:spacing w:line="276" w:lineRule="auto"/>
              <w:jc w:val="center"/>
            </w:pPr>
            <w:r>
              <w:t>TI03</w:t>
            </w:r>
          </w:p>
        </w:tc>
        <w:tc>
          <w:tcPr>
            <w:tcW w:w="992" w:type="dxa"/>
            <w:vAlign w:val="center"/>
          </w:tcPr>
          <w:p w14:paraId="3BDECA98" w14:textId="77777777" w:rsidR="006D1CE8" w:rsidRDefault="006D1CE8" w:rsidP="00EA41B4">
            <w:pPr>
              <w:spacing w:line="276" w:lineRule="auto"/>
              <w:jc w:val="center"/>
            </w:pPr>
            <w:r>
              <w:t>HU03</w:t>
            </w:r>
          </w:p>
        </w:tc>
        <w:tc>
          <w:tcPr>
            <w:tcW w:w="6946" w:type="dxa"/>
            <w:vAlign w:val="center"/>
          </w:tcPr>
          <w:p w14:paraId="6D0EF81E" w14:textId="77777777" w:rsidR="006D1CE8" w:rsidRDefault="006D1CE8" w:rsidP="00EA41B4">
            <w:pPr>
              <w:jc w:val="both"/>
            </w:pPr>
            <w:r>
              <w:t>Posicionamiento en la</w:t>
            </w:r>
            <w:r w:rsidR="00343C48">
              <w:t xml:space="preserve"> </w:t>
            </w:r>
            <w:r>
              <w:t>FILE</w:t>
            </w:r>
          </w:p>
        </w:tc>
      </w:tr>
      <w:tr w:rsidR="006D1CE8" w14:paraId="61A70F71" w14:textId="77777777" w:rsidTr="00EA41B4">
        <w:tc>
          <w:tcPr>
            <w:tcW w:w="846" w:type="dxa"/>
            <w:vAlign w:val="center"/>
          </w:tcPr>
          <w:p w14:paraId="3AE8A29D" w14:textId="77777777" w:rsidR="006D1CE8" w:rsidRDefault="006D1CE8" w:rsidP="00EA41B4">
            <w:pPr>
              <w:spacing w:line="276" w:lineRule="auto"/>
              <w:jc w:val="center"/>
            </w:pPr>
            <w:r>
              <w:t>TI04</w:t>
            </w:r>
          </w:p>
        </w:tc>
        <w:tc>
          <w:tcPr>
            <w:tcW w:w="992" w:type="dxa"/>
            <w:vAlign w:val="center"/>
          </w:tcPr>
          <w:p w14:paraId="09B3455E" w14:textId="77777777" w:rsidR="006D1CE8" w:rsidRDefault="006D1CE8" w:rsidP="00EA41B4">
            <w:pPr>
              <w:spacing w:line="276" w:lineRule="auto"/>
              <w:jc w:val="center"/>
            </w:pPr>
            <w:r>
              <w:t>HU04</w:t>
            </w:r>
          </w:p>
        </w:tc>
        <w:tc>
          <w:tcPr>
            <w:tcW w:w="6946" w:type="dxa"/>
            <w:vAlign w:val="center"/>
          </w:tcPr>
          <w:p w14:paraId="3D78E2F1" w14:textId="77777777" w:rsidR="006D1CE8" w:rsidRDefault="006D1CE8" w:rsidP="00EA41B4">
            <w:pPr>
              <w:jc w:val="both"/>
            </w:pPr>
            <w:r>
              <w:t>Posicionamiento en la</w:t>
            </w:r>
            <w:r w:rsidR="00343C48">
              <w:t xml:space="preserve"> </w:t>
            </w:r>
            <w:r w:rsidRPr="00866318">
              <w:t>Enlistar los FILES a fusionar</w:t>
            </w:r>
          </w:p>
        </w:tc>
      </w:tr>
      <w:tr w:rsidR="006D1CE8" w14:paraId="23E2DDBF" w14:textId="77777777" w:rsidTr="00EA41B4">
        <w:tc>
          <w:tcPr>
            <w:tcW w:w="846" w:type="dxa"/>
            <w:vAlign w:val="center"/>
          </w:tcPr>
          <w:p w14:paraId="61083E5C" w14:textId="77777777" w:rsidR="006D1CE8" w:rsidRDefault="006D1CE8" w:rsidP="00EA41B4">
            <w:pPr>
              <w:spacing w:line="276" w:lineRule="auto"/>
              <w:jc w:val="center"/>
            </w:pPr>
            <w:r>
              <w:t>TI05</w:t>
            </w:r>
          </w:p>
        </w:tc>
        <w:tc>
          <w:tcPr>
            <w:tcW w:w="992" w:type="dxa"/>
            <w:vAlign w:val="center"/>
          </w:tcPr>
          <w:p w14:paraId="144D473C" w14:textId="77777777" w:rsidR="006D1CE8" w:rsidRDefault="006D1CE8" w:rsidP="00EA41B4">
            <w:pPr>
              <w:spacing w:line="276" w:lineRule="auto"/>
              <w:jc w:val="center"/>
            </w:pPr>
            <w:r>
              <w:t>HU05</w:t>
            </w:r>
          </w:p>
        </w:tc>
        <w:tc>
          <w:tcPr>
            <w:tcW w:w="6946" w:type="dxa"/>
            <w:vAlign w:val="center"/>
          </w:tcPr>
          <w:p w14:paraId="73B28D47" w14:textId="77777777" w:rsidR="006D1CE8" w:rsidRDefault="006D1CE8" w:rsidP="00EA41B4">
            <w:pPr>
              <w:jc w:val="both"/>
            </w:pPr>
            <w:r>
              <w:t>Posicionamiento en la</w:t>
            </w:r>
            <w:r w:rsidR="00343C48">
              <w:t xml:space="preserve"> </w:t>
            </w:r>
            <w:r w:rsidRPr="005565EE">
              <w:t>Des enlistar los FILES a fusionar</w:t>
            </w:r>
          </w:p>
        </w:tc>
      </w:tr>
      <w:tr w:rsidR="006D1CE8" w14:paraId="006A0DC7" w14:textId="77777777" w:rsidTr="00EA41B4">
        <w:tc>
          <w:tcPr>
            <w:tcW w:w="846" w:type="dxa"/>
            <w:vAlign w:val="center"/>
          </w:tcPr>
          <w:p w14:paraId="5161B317" w14:textId="77777777" w:rsidR="006D1CE8" w:rsidRDefault="006D1CE8" w:rsidP="00EA41B4">
            <w:pPr>
              <w:spacing w:line="276" w:lineRule="auto"/>
              <w:jc w:val="center"/>
            </w:pPr>
            <w:r>
              <w:t>TI06</w:t>
            </w:r>
          </w:p>
        </w:tc>
        <w:tc>
          <w:tcPr>
            <w:tcW w:w="992" w:type="dxa"/>
            <w:vAlign w:val="center"/>
          </w:tcPr>
          <w:p w14:paraId="2C2056DE" w14:textId="77777777" w:rsidR="006D1CE8" w:rsidRDefault="006D1CE8" w:rsidP="00EA41B4">
            <w:pPr>
              <w:spacing w:line="276" w:lineRule="auto"/>
              <w:jc w:val="center"/>
            </w:pPr>
            <w:r>
              <w:t>HU06</w:t>
            </w:r>
          </w:p>
        </w:tc>
        <w:tc>
          <w:tcPr>
            <w:tcW w:w="6946" w:type="dxa"/>
            <w:vAlign w:val="center"/>
          </w:tcPr>
          <w:p w14:paraId="6FB1507F" w14:textId="77777777" w:rsidR="006D1CE8" w:rsidRDefault="006D1CE8" w:rsidP="00EA41B4">
            <w:pPr>
              <w:jc w:val="both"/>
            </w:pPr>
            <w:r>
              <w:t>Posicionamiento en la</w:t>
            </w:r>
            <w:r w:rsidR="00343C48">
              <w:t xml:space="preserve"> </w:t>
            </w:r>
            <w:r>
              <w:t>Cargar las VARIABLES de los FILES</w:t>
            </w:r>
          </w:p>
        </w:tc>
      </w:tr>
      <w:tr w:rsidR="006D1CE8" w14:paraId="67471745" w14:textId="77777777" w:rsidTr="00EA41B4">
        <w:tc>
          <w:tcPr>
            <w:tcW w:w="846" w:type="dxa"/>
            <w:vAlign w:val="center"/>
          </w:tcPr>
          <w:p w14:paraId="7F9F45A9" w14:textId="77777777" w:rsidR="006D1CE8" w:rsidRDefault="006D1CE8" w:rsidP="00EA41B4">
            <w:pPr>
              <w:spacing w:line="276" w:lineRule="auto"/>
              <w:jc w:val="center"/>
            </w:pPr>
            <w:r>
              <w:t>TI07</w:t>
            </w:r>
          </w:p>
        </w:tc>
        <w:tc>
          <w:tcPr>
            <w:tcW w:w="992" w:type="dxa"/>
            <w:vAlign w:val="center"/>
          </w:tcPr>
          <w:p w14:paraId="1C405158" w14:textId="77777777" w:rsidR="006D1CE8" w:rsidRDefault="006D1CE8" w:rsidP="00EA41B4">
            <w:pPr>
              <w:spacing w:line="276" w:lineRule="auto"/>
              <w:jc w:val="center"/>
            </w:pPr>
            <w:r>
              <w:t>HU07</w:t>
            </w:r>
          </w:p>
        </w:tc>
        <w:tc>
          <w:tcPr>
            <w:tcW w:w="6946" w:type="dxa"/>
            <w:vAlign w:val="center"/>
          </w:tcPr>
          <w:p w14:paraId="6A7D62E0" w14:textId="77777777" w:rsidR="006D1CE8" w:rsidRDefault="006D1CE8" w:rsidP="00EA41B4">
            <w:pPr>
              <w:jc w:val="both"/>
            </w:pPr>
            <w:r>
              <w:t>Posicionamiento en la</w:t>
            </w:r>
            <w:r w:rsidR="00343C48">
              <w:t xml:space="preserve"> </w:t>
            </w:r>
            <w:r>
              <w:t>Enlistar todas las VARIABLES a fusionar</w:t>
            </w:r>
          </w:p>
        </w:tc>
      </w:tr>
      <w:tr w:rsidR="006D1CE8" w14:paraId="2C337188" w14:textId="77777777" w:rsidTr="00EA41B4">
        <w:tc>
          <w:tcPr>
            <w:tcW w:w="846" w:type="dxa"/>
            <w:vAlign w:val="center"/>
          </w:tcPr>
          <w:p w14:paraId="2D54A17C" w14:textId="77777777" w:rsidR="006D1CE8" w:rsidRDefault="006D1CE8" w:rsidP="00EA41B4">
            <w:pPr>
              <w:spacing w:line="276" w:lineRule="auto"/>
              <w:jc w:val="center"/>
            </w:pPr>
            <w:r>
              <w:t>TI08</w:t>
            </w:r>
          </w:p>
        </w:tc>
        <w:tc>
          <w:tcPr>
            <w:tcW w:w="992" w:type="dxa"/>
            <w:vAlign w:val="center"/>
          </w:tcPr>
          <w:p w14:paraId="22C3EFB6" w14:textId="77777777" w:rsidR="006D1CE8" w:rsidRDefault="006D1CE8" w:rsidP="00EA41B4">
            <w:pPr>
              <w:spacing w:line="276" w:lineRule="auto"/>
              <w:jc w:val="center"/>
            </w:pPr>
            <w:r>
              <w:t>HU08</w:t>
            </w:r>
          </w:p>
        </w:tc>
        <w:tc>
          <w:tcPr>
            <w:tcW w:w="6946" w:type="dxa"/>
            <w:vAlign w:val="center"/>
          </w:tcPr>
          <w:p w14:paraId="51CFCE8A" w14:textId="77777777" w:rsidR="006D1CE8" w:rsidRDefault="006D1CE8" w:rsidP="00EA41B4">
            <w:pPr>
              <w:jc w:val="both"/>
            </w:pPr>
            <w:r>
              <w:t>Posicionamiento en la</w:t>
            </w:r>
            <w:r w:rsidR="00343C48">
              <w:t xml:space="preserve"> </w:t>
            </w:r>
            <w:r>
              <w:t>Des enlistar todas las VARIABLES a fusionar</w:t>
            </w:r>
          </w:p>
        </w:tc>
      </w:tr>
      <w:tr w:rsidR="006D1CE8" w14:paraId="36AEC94B" w14:textId="77777777" w:rsidTr="00EA41B4">
        <w:tc>
          <w:tcPr>
            <w:tcW w:w="846" w:type="dxa"/>
            <w:vAlign w:val="center"/>
          </w:tcPr>
          <w:p w14:paraId="4C972960" w14:textId="77777777" w:rsidR="006D1CE8" w:rsidRDefault="006D1CE8" w:rsidP="00EA41B4">
            <w:pPr>
              <w:spacing w:line="276" w:lineRule="auto"/>
              <w:jc w:val="center"/>
            </w:pPr>
            <w:r>
              <w:t>TI09</w:t>
            </w:r>
          </w:p>
        </w:tc>
        <w:tc>
          <w:tcPr>
            <w:tcW w:w="992" w:type="dxa"/>
            <w:vAlign w:val="center"/>
          </w:tcPr>
          <w:p w14:paraId="5E1B1FD7" w14:textId="77777777" w:rsidR="006D1CE8" w:rsidRDefault="006D1CE8" w:rsidP="00EA41B4">
            <w:pPr>
              <w:spacing w:line="276" w:lineRule="auto"/>
              <w:jc w:val="center"/>
            </w:pPr>
            <w:r>
              <w:t>HU09</w:t>
            </w:r>
          </w:p>
        </w:tc>
        <w:tc>
          <w:tcPr>
            <w:tcW w:w="6946" w:type="dxa"/>
            <w:vAlign w:val="center"/>
          </w:tcPr>
          <w:p w14:paraId="51A15E62" w14:textId="77777777" w:rsidR="006D1CE8" w:rsidRDefault="006D1CE8" w:rsidP="00EA41B4">
            <w:pPr>
              <w:jc w:val="both"/>
            </w:pPr>
            <w:r>
              <w:t>Posicionamiento en la</w:t>
            </w:r>
            <w:r w:rsidR="00343C48">
              <w:t xml:space="preserve"> </w:t>
            </w:r>
            <w:r w:rsidRPr="00105D85">
              <w:t>Enlistar las VARIABLES a fusionar</w:t>
            </w:r>
          </w:p>
        </w:tc>
      </w:tr>
      <w:tr w:rsidR="006D1CE8" w14:paraId="3AEA3F55" w14:textId="77777777" w:rsidTr="00EA41B4">
        <w:tc>
          <w:tcPr>
            <w:tcW w:w="846" w:type="dxa"/>
            <w:vAlign w:val="center"/>
          </w:tcPr>
          <w:p w14:paraId="6A6D071A" w14:textId="77777777" w:rsidR="006D1CE8" w:rsidRDefault="006D1CE8" w:rsidP="00EA41B4">
            <w:pPr>
              <w:spacing w:line="276" w:lineRule="auto"/>
              <w:jc w:val="center"/>
            </w:pPr>
            <w:r>
              <w:t>TI10</w:t>
            </w:r>
          </w:p>
        </w:tc>
        <w:tc>
          <w:tcPr>
            <w:tcW w:w="992" w:type="dxa"/>
            <w:vAlign w:val="center"/>
          </w:tcPr>
          <w:p w14:paraId="73B66DDF" w14:textId="77777777" w:rsidR="006D1CE8" w:rsidRDefault="006D1CE8" w:rsidP="00EA41B4">
            <w:pPr>
              <w:spacing w:line="276" w:lineRule="auto"/>
              <w:jc w:val="center"/>
            </w:pPr>
            <w:r>
              <w:t>HU10</w:t>
            </w:r>
          </w:p>
        </w:tc>
        <w:tc>
          <w:tcPr>
            <w:tcW w:w="6946" w:type="dxa"/>
            <w:vAlign w:val="center"/>
          </w:tcPr>
          <w:p w14:paraId="38A206C3" w14:textId="77777777" w:rsidR="006D1CE8" w:rsidRDefault="006D1CE8" w:rsidP="00EA41B4">
            <w:pPr>
              <w:jc w:val="both"/>
            </w:pPr>
            <w:r>
              <w:t>Posicionamiento en la</w:t>
            </w:r>
            <w:r w:rsidR="00343C48">
              <w:t xml:space="preserve"> </w:t>
            </w:r>
            <w:r>
              <w:t>Des enlistar las VARIABLES a fusionar</w:t>
            </w:r>
          </w:p>
        </w:tc>
      </w:tr>
      <w:tr w:rsidR="006D1CE8" w14:paraId="3F09FA43" w14:textId="77777777" w:rsidTr="00EA41B4">
        <w:tc>
          <w:tcPr>
            <w:tcW w:w="846" w:type="dxa"/>
            <w:vAlign w:val="center"/>
          </w:tcPr>
          <w:p w14:paraId="478C6736" w14:textId="77777777" w:rsidR="006D1CE8" w:rsidRDefault="006D1CE8" w:rsidP="00EA41B4">
            <w:pPr>
              <w:spacing w:line="276" w:lineRule="auto"/>
              <w:jc w:val="center"/>
            </w:pPr>
            <w:r>
              <w:t>TI11</w:t>
            </w:r>
          </w:p>
        </w:tc>
        <w:tc>
          <w:tcPr>
            <w:tcW w:w="992" w:type="dxa"/>
            <w:vAlign w:val="center"/>
          </w:tcPr>
          <w:p w14:paraId="70605975" w14:textId="77777777" w:rsidR="006D1CE8" w:rsidRDefault="006D1CE8" w:rsidP="00EA41B4">
            <w:pPr>
              <w:spacing w:line="276" w:lineRule="auto"/>
              <w:jc w:val="center"/>
            </w:pPr>
            <w:r>
              <w:t>HU11</w:t>
            </w:r>
          </w:p>
        </w:tc>
        <w:tc>
          <w:tcPr>
            <w:tcW w:w="6946" w:type="dxa"/>
            <w:vAlign w:val="center"/>
          </w:tcPr>
          <w:p w14:paraId="3B54CB59" w14:textId="77777777" w:rsidR="006D1CE8" w:rsidRDefault="006D1CE8" w:rsidP="00EA41B4">
            <w:pPr>
              <w:jc w:val="both"/>
            </w:pPr>
            <w:r>
              <w:t>Posicionamiento en la</w:t>
            </w:r>
            <w:r w:rsidR="00343C48">
              <w:t xml:space="preserve"> </w:t>
            </w:r>
            <w:r>
              <w:t>Valor opcional para las celdas sin coincidencia de fusión</w:t>
            </w:r>
          </w:p>
        </w:tc>
      </w:tr>
      <w:tr w:rsidR="006D1CE8" w14:paraId="072AA81B" w14:textId="77777777" w:rsidTr="00EA41B4">
        <w:tc>
          <w:tcPr>
            <w:tcW w:w="846" w:type="dxa"/>
            <w:vAlign w:val="center"/>
          </w:tcPr>
          <w:p w14:paraId="7CD2A983" w14:textId="77777777" w:rsidR="006D1CE8" w:rsidRDefault="006D1CE8" w:rsidP="00EA41B4">
            <w:pPr>
              <w:spacing w:line="276" w:lineRule="auto"/>
              <w:jc w:val="center"/>
            </w:pPr>
            <w:r>
              <w:t>TI12</w:t>
            </w:r>
          </w:p>
        </w:tc>
        <w:tc>
          <w:tcPr>
            <w:tcW w:w="992" w:type="dxa"/>
            <w:vAlign w:val="center"/>
          </w:tcPr>
          <w:p w14:paraId="38BE0A3D" w14:textId="77777777" w:rsidR="006D1CE8" w:rsidRDefault="006D1CE8" w:rsidP="00EA41B4">
            <w:pPr>
              <w:spacing w:line="276" w:lineRule="auto"/>
              <w:jc w:val="center"/>
            </w:pPr>
            <w:r>
              <w:t>HU12</w:t>
            </w:r>
          </w:p>
        </w:tc>
        <w:tc>
          <w:tcPr>
            <w:tcW w:w="6946" w:type="dxa"/>
            <w:vAlign w:val="center"/>
          </w:tcPr>
          <w:p w14:paraId="6D9BA58B" w14:textId="77777777" w:rsidR="006D1CE8" w:rsidRDefault="006D1CE8" w:rsidP="00EA41B4">
            <w:pPr>
              <w:jc w:val="both"/>
            </w:pPr>
            <w:r>
              <w:t>Posicionamiento en la</w:t>
            </w:r>
            <w:r w:rsidR="00343C48">
              <w:t xml:space="preserve"> </w:t>
            </w:r>
            <w:r>
              <w:t>Tipo de archivo de exportación</w:t>
            </w:r>
          </w:p>
        </w:tc>
      </w:tr>
    </w:tbl>
    <w:p w14:paraId="0A7FC8C9" w14:textId="77777777" w:rsidR="006D1CE8" w:rsidRDefault="006D1CE8" w:rsidP="006D1CE8">
      <w:pPr>
        <w:pStyle w:val="Descripcin"/>
      </w:pPr>
    </w:p>
    <w:p w14:paraId="63468A9A" w14:textId="77777777" w:rsidR="006D1CE8" w:rsidRDefault="006D1CE8" w:rsidP="006D1CE8">
      <w:pPr>
        <w:pStyle w:val="Descripcin"/>
        <w:jc w:val="center"/>
      </w:pPr>
      <w:bookmarkStart w:id="95" w:name="_Toc26388389"/>
      <w:r>
        <w:t xml:space="preserve">Tabla </w:t>
      </w:r>
      <w:fldSimple w:instr=" SEQ Tabla \* ARABIC ">
        <w:r w:rsidR="00FA231A">
          <w:rPr>
            <w:noProof/>
          </w:rPr>
          <w:t>20</w:t>
        </w:r>
      </w:fldSimple>
      <w:r>
        <w:t xml:space="preserve"> Tareas de Ingeniería (Fuente propia, 2019).</w:t>
      </w:r>
      <w:bookmarkEnd w:id="95"/>
    </w:p>
    <w:p w14:paraId="24403001" w14:textId="77777777" w:rsidR="006D1CE8" w:rsidRPr="00273333" w:rsidRDefault="006D1CE8" w:rsidP="006D1CE8"/>
    <w:tbl>
      <w:tblPr>
        <w:tblStyle w:val="Tablaconcuadrcula"/>
        <w:tblW w:w="0" w:type="auto"/>
        <w:tblLook w:val="04A0" w:firstRow="1" w:lastRow="0" w:firstColumn="1" w:lastColumn="0" w:noHBand="0" w:noVBand="1"/>
      </w:tblPr>
      <w:tblGrid>
        <w:gridCol w:w="4414"/>
        <w:gridCol w:w="4414"/>
      </w:tblGrid>
      <w:tr w:rsidR="006D1CE8" w14:paraId="060533AE" w14:textId="77777777" w:rsidTr="00EA41B4">
        <w:tc>
          <w:tcPr>
            <w:tcW w:w="8828" w:type="dxa"/>
            <w:gridSpan w:val="2"/>
            <w:vAlign w:val="center"/>
          </w:tcPr>
          <w:p w14:paraId="4D7E6C15" w14:textId="77777777" w:rsidR="006D1CE8" w:rsidRPr="00336A45" w:rsidRDefault="006D1CE8" w:rsidP="00EA41B4">
            <w:pPr>
              <w:spacing w:line="276" w:lineRule="auto"/>
              <w:jc w:val="center"/>
              <w:rPr>
                <w:b/>
                <w:bCs/>
              </w:rPr>
            </w:pPr>
            <w:r>
              <w:rPr>
                <w:b/>
                <w:bCs/>
              </w:rPr>
              <w:t>Tarea de Ingeniería</w:t>
            </w:r>
          </w:p>
        </w:tc>
      </w:tr>
      <w:tr w:rsidR="006D1CE8" w14:paraId="57A48FDB" w14:textId="77777777" w:rsidTr="00EA41B4">
        <w:tc>
          <w:tcPr>
            <w:tcW w:w="4414" w:type="dxa"/>
            <w:vAlign w:val="center"/>
          </w:tcPr>
          <w:p w14:paraId="109C49B8"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TI01</w:t>
            </w:r>
          </w:p>
        </w:tc>
        <w:tc>
          <w:tcPr>
            <w:tcW w:w="4414" w:type="dxa"/>
            <w:vAlign w:val="center"/>
          </w:tcPr>
          <w:p w14:paraId="56C4D176"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HU01</w:t>
            </w:r>
          </w:p>
        </w:tc>
      </w:tr>
      <w:tr w:rsidR="006D1CE8" w14:paraId="41E4F4D4" w14:textId="77777777" w:rsidTr="00EA41B4">
        <w:tc>
          <w:tcPr>
            <w:tcW w:w="8828" w:type="dxa"/>
            <w:gridSpan w:val="2"/>
            <w:vAlign w:val="center"/>
          </w:tcPr>
          <w:p w14:paraId="5F2FA54A"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t>NHANES</w:t>
            </w:r>
          </w:p>
        </w:tc>
      </w:tr>
      <w:tr w:rsidR="006D1CE8" w14:paraId="707D0FEB" w14:textId="77777777" w:rsidTr="00EA41B4">
        <w:tc>
          <w:tcPr>
            <w:tcW w:w="4414" w:type="dxa"/>
            <w:vAlign w:val="center"/>
          </w:tcPr>
          <w:p w14:paraId="079146E8"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6B59D63F"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4BA51476" w14:textId="77777777" w:rsidTr="00EA41B4">
        <w:tc>
          <w:tcPr>
            <w:tcW w:w="4414" w:type="dxa"/>
            <w:vAlign w:val="center"/>
          </w:tcPr>
          <w:p w14:paraId="08D88CE8"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15/09/2019</w:t>
            </w:r>
          </w:p>
        </w:tc>
        <w:tc>
          <w:tcPr>
            <w:tcW w:w="4414" w:type="dxa"/>
            <w:vAlign w:val="center"/>
          </w:tcPr>
          <w:p w14:paraId="76A24E5C" w14:textId="77777777" w:rsidR="006D1CE8" w:rsidRPr="006E3A71" w:rsidRDefault="006D1CE8" w:rsidP="00EA41B4">
            <w:pPr>
              <w:spacing w:line="276" w:lineRule="auto"/>
              <w:jc w:val="both"/>
            </w:pPr>
            <w:r>
              <w:rPr>
                <w:b/>
                <w:bCs/>
              </w:rPr>
              <w:t>Fecha Fin</w:t>
            </w:r>
            <w:r w:rsidRPr="00336A45">
              <w:rPr>
                <w:b/>
                <w:bCs/>
              </w:rPr>
              <w:t>:</w:t>
            </w:r>
            <w:r>
              <w:rPr>
                <w:b/>
                <w:bCs/>
              </w:rPr>
              <w:t xml:space="preserve"> </w:t>
            </w:r>
            <w:r>
              <w:t>19/09/2019</w:t>
            </w:r>
          </w:p>
        </w:tc>
      </w:tr>
      <w:tr w:rsidR="006D1CE8" w14:paraId="2C3D9F88" w14:textId="77777777" w:rsidTr="00EA41B4">
        <w:tc>
          <w:tcPr>
            <w:tcW w:w="8828" w:type="dxa"/>
            <w:gridSpan w:val="2"/>
            <w:vAlign w:val="center"/>
          </w:tcPr>
          <w:p w14:paraId="170EC238"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40D7C6C0" w14:textId="77777777" w:rsidTr="00EA41B4">
        <w:tc>
          <w:tcPr>
            <w:tcW w:w="8828" w:type="dxa"/>
            <w:gridSpan w:val="2"/>
            <w:vAlign w:val="center"/>
          </w:tcPr>
          <w:p w14:paraId="531DFF4B"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seleccionar el NHANES a utilizar. </w:t>
            </w:r>
          </w:p>
        </w:tc>
      </w:tr>
    </w:tbl>
    <w:p w14:paraId="30F079CF" w14:textId="77777777" w:rsidR="006D1CE8" w:rsidRDefault="006D1CE8" w:rsidP="006D1CE8">
      <w:pPr>
        <w:pStyle w:val="Descripcin"/>
      </w:pPr>
    </w:p>
    <w:p w14:paraId="147DCDAC" w14:textId="77777777" w:rsidR="006D1CE8" w:rsidRDefault="006D1CE8" w:rsidP="006D1CE8">
      <w:pPr>
        <w:pStyle w:val="Descripcin"/>
        <w:jc w:val="center"/>
      </w:pPr>
      <w:bookmarkStart w:id="96" w:name="_Toc24920166"/>
      <w:bookmarkStart w:id="97" w:name="_Toc26388390"/>
      <w:r>
        <w:t xml:space="preserve">Tabla </w:t>
      </w:r>
      <w:fldSimple w:instr=" SEQ Tabla \* ARABIC ">
        <w:r w:rsidR="00FA231A">
          <w:rPr>
            <w:noProof/>
          </w:rPr>
          <w:t>21</w:t>
        </w:r>
      </w:fldSimple>
      <w:r>
        <w:t xml:space="preserve"> TI: </w:t>
      </w:r>
      <w:r w:rsidR="00651627">
        <w:t>Seleccionar</w:t>
      </w:r>
      <w:r w:rsidRPr="001C3616">
        <w:t xml:space="preserve"> </w:t>
      </w:r>
      <w:r w:rsidR="00651627">
        <w:t xml:space="preserve">el </w:t>
      </w:r>
      <w:r w:rsidRPr="001C3616">
        <w:t>NHANES</w:t>
      </w:r>
      <w:r>
        <w:t xml:space="preserve"> (Fuente propia, 2019).</w:t>
      </w:r>
      <w:bookmarkEnd w:id="96"/>
      <w:bookmarkEnd w:id="97"/>
    </w:p>
    <w:p w14:paraId="3948004C" w14:textId="77777777" w:rsidR="006D1CE8" w:rsidRDefault="006D1CE8" w:rsidP="006D1CE8"/>
    <w:p w14:paraId="1A404206" w14:textId="77777777" w:rsidR="00215D94" w:rsidRDefault="00215D94" w:rsidP="006D1CE8"/>
    <w:tbl>
      <w:tblPr>
        <w:tblStyle w:val="Tablaconcuadrcula"/>
        <w:tblW w:w="0" w:type="auto"/>
        <w:tblLook w:val="04A0" w:firstRow="1" w:lastRow="0" w:firstColumn="1" w:lastColumn="0" w:noHBand="0" w:noVBand="1"/>
      </w:tblPr>
      <w:tblGrid>
        <w:gridCol w:w="4414"/>
        <w:gridCol w:w="4414"/>
      </w:tblGrid>
      <w:tr w:rsidR="006D1CE8" w14:paraId="3E36EE7F" w14:textId="77777777" w:rsidTr="00EA41B4">
        <w:tc>
          <w:tcPr>
            <w:tcW w:w="8828" w:type="dxa"/>
            <w:gridSpan w:val="2"/>
            <w:vAlign w:val="center"/>
          </w:tcPr>
          <w:p w14:paraId="2E318E90" w14:textId="77777777" w:rsidR="006D1CE8" w:rsidRPr="00336A45" w:rsidRDefault="006D1CE8" w:rsidP="00EA41B4">
            <w:pPr>
              <w:spacing w:line="276" w:lineRule="auto"/>
              <w:jc w:val="center"/>
              <w:rPr>
                <w:b/>
                <w:bCs/>
              </w:rPr>
            </w:pPr>
            <w:r>
              <w:rPr>
                <w:b/>
                <w:bCs/>
              </w:rPr>
              <w:t>Tarea de Ingeniería</w:t>
            </w:r>
          </w:p>
        </w:tc>
      </w:tr>
      <w:tr w:rsidR="006D1CE8" w14:paraId="0F7D3DC4" w14:textId="77777777" w:rsidTr="00EA41B4">
        <w:tc>
          <w:tcPr>
            <w:tcW w:w="4414" w:type="dxa"/>
            <w:vAlign w:val="center"/>
          </w:tcPr>
          <w:p w14:paraId="5C686337"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TI02</w:t>
            </w:r>
          </w:p>
        </w:tc>
        <w:tc>
          <w:tcPr>
            <w:tcW w:w="4414" w:type="dxa"/>
            <w:vAlign w:val="center"/>
          </w:tcPr>
          <w:p w14:paraId="2BB31018"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HU02</w:t>
            </w:r>
          </w:p>
        </w:tc>
      </w:tr>
      <w:tr w:rsidR="006D1CE8" w14:paraId="5B67E926" w14:textId="77777777" w:rsidTr="00EA41B4">
        <w:tc>
          <w:tcPr>
            <w:tcW w:w="8828" w:type="dxa"/>
            <w:gridSpan w:val="2"/>
            <w:vAlign w:val="center"/>
          </w:tcPr>
          <w:p w14:paraId="52B741E6"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 GUI y código funcional para la DATA</w:t>
            </w:r>
          </w:p>
        </w:tc>
      </w:tr>
      <w:tr w:rsidR="006D1CE8" w14:paraId="23D4DD62" w14:textId="77777777" w:rsidTr="00EA41B4">
        <w:tc>
          <w:tcPr>
            <w:tcW w:w="4414" w:type="dxa"/>
            <w:vAlign w:val="center"/>
          </w:tcPr>
          <w:p w14:paraId="3C68336B"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048956D5"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3977D54C" w14:textId="77777777" w:rsidTr="00EA41B4">
        <w:tc>
          <w:tcPr>
            <w:tcW w:w="4414" w:type="dxa"/>
            <w:vAlign w:val="center"/>
          </w:tcPr>
          <w:p w14:paraId="383DAE53"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rsidRPr="00B26DE3">
              <w:t>1</w:t>
            </w:r>
            <w:r>
              <w:t>9/09/2019</w:t>
            </w:r>
          </w:p>
        </w:tc>
        <w:tc>
          <w:tcPr>
            <w:tcW w:w="4414" w:type="dxa"/>
            <w:vAlign w:val="center"/>
          </w:tcPr>
          <w:p w14:paraId="3155890F" w14:textId="77777777" w:rsidR="006D1CE8" w:rsidRPr="006E3A71" w:rsidRDefault="006D1CE8" w:rsidP="00EA41B4">
            <w:pPr>
              <w:spacing w:line="276" w:lineRule="auto"/>
              <w:jc w:val="both"/>
            </w:pPr>
            <w:r>
              <w:rPr>
                <w:b/>
                <w:bCs/>
              </w:rPr>
              <w:t>Fecha Fin</w:t>
            </w:r>
            <w:r w:rsidRPr="00336A45">
              <w:rPr>
                <w:b/>
                <w:bCs/>
              </w:rPr>
              <w:t>:</w:t>
            </w:r>
            <w:r>
              <w:rPr>
                <w:b/>
                <w:bCs/>
              </w:rPr>
              <w:t xml:space="preserve"> </w:t>
            </w:r>
            <w:r>
              <w:t>27/09/2019</w:t>
            </w:r>
          </w:p>
        </w:tc>
      </w:tr>
      <w:tr w:rsidR="006D1CE8" w14:paraId="0E431419" w14:textId="77777777" w:rsidTr="00EA41B4">
        <w:tc>
          <w:tcPr>
            <w:tcW w:w="8828" w:type="dxa"/>
            <w:gridSpan w:val="2"/>
            <w:vAlign w:val="center"/>
          </w:tcPr>
          <w:p w14:paraId="453E9E13"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087B9AD6" w14:textId="77777777" w:rsidTr="00EA41B4">
        <w:tc>
          <w:tcPr>
            <w:tcW w:w="8828" w:type="dxa"/>
            <w:gridSpan w:val="2"/>
            <w:vAlign w:val="center"/>
          </w:tcPr>
          <w:p w14:paraId="3E66CAB7" w14:textId="77777777" w:rsidR="006D1CE8" w:rsidRPr="00336A45" w:rsidRDefault="006D1CE8" w:rsidP="00EA41B4">
            <w:pPr>
              <w:spacing w:line="276" w:lineRule="auto"/>
              <w:jc w:val="both"/>
              <w:rPr>
                <w:b/>
                <w:bCs/>
              </w:rPr>
            </w:pPr>
            <w:r w:rsidRPr="00336A45">
              <w:rPr>
                <w:b/>
                <w:bCs/>
              </w:rPr>
              <w:lastRenderedPageBreak/>
              <w:t>Descripción:</w:t>
            </w:r>
            <w:r>
              <w:rPr>
                <w:b/>
                <w:bCs/>
              </w:rPr>
              <w:t xml:space="preserve"> </w:t>
            </w:r>
            <w:r>
              <w:t xml:space="preserve">Se debería poder visualizar de forma sencilla en dónde y cómo seleccionar la DATA a utilizar. </w:t>
            </w:r>
          </w:p>
        </w:tc>
      </w:tr>
    </w:tbl>
    <w:p w14:paraId="08EFBABE" w14:textId="77777777" w:rsidR="006D1CE8" w:rsidRDefault="006D1CE8" w:rsidP="006D1CE8">
      <w:pPr>
        <w:pStyle w:val="Descripcin"/>
        <w:jc w:val="center"/>
      </w:pPr>
    </w:p>
    <w:p w14:paraId="6FDBCAEF" w14:textId="77777777" w:rsidR="006D1CE8" w:rsidRDefault="006D1CE8" w:rsidP="006D1CE8">
      <w:pPr>
        <w:pStyle w:val="Descripcin"/>
        <w:jc w:val="center"/>
      </w:pPr>
      <w:bookmarkStart w:id="98" w:name="_Toc24920167"/>
      <w:bookmarkStart w:id="99" w:name="_Toc26388391"/>
      <w:r>
        <w:t xml:space="preserve">Tabla </w:t>
      </w:r>
      <w:fldSimple w:instr=" SEQ Tabla \* ARABIC ">
        <w:r w:rsidR="00FA231A">
          <w:rPr>
            <w:noProof/>
          </w:rPr>
          <w:t>22</w:t>
        </w:r>
      </w:fldSimple>
      <w:r>
        <w:t xml:space="preserve"> TI: </w:t>
      </w:r>
      <w:r w:rsidR="00651627">
        <w:t xml:space="preserve">Seleccionar </w:t>
      </w:r>
      <w:r w:rsidRPr="004F34A6">
        <w:t>la DATA</w:t>
      </w:r>
      <w:r>
        <w:t xml:space="preserve"> (Fuente propia, 2019).</w:t>
      </w:r>
      <w:bookmarkEnd w:id="98"/>
      <w:bookmarkEnd w:id="99"/>
    </w:p>
    <w:p w14:paraId="5E0530B4"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5947F5C2" w14:textId="77777777" w:rsidTr="00EA41B4">
        <w:tc>
          <w:tcPr>
            <w:tcW w:w="8828" w:type="dxa"/>
            <w:gridSpan w:val="2"/>
            <w:vAlign w:val="center"/>
          </w:tcPr>
          <w:p w14:paraId="082A493A" w14:textId="77777777" w:rsidR="006D1CE8" w:rsidRPr="00336A45" w:rsidRDefault="006D1CE8" w:rsidP="00EA41B4">
            <w:pPr>
              <w:spacing w:line="276" w:lineRule="auto"/>
              <w:jc w:val="center"/>
              <w:rPr>
                <w:b/>
                <w:bCs/>
              </w:rPr>
            </w:pPr>
            <w:r>
              <w:rPr>
                <w:b/>
                <w:bCs/>
              </w:rPr>
              <w:t>Tarea de Ingeniería</w:t>
            </w:r>
          </w:p>
        </w:tc>
      </w:tr>
      <w:tr w:rsidR="006D1CE8" w14:paraId="6B053C62" w14:textId="77777777" w:rsidTr="00EA41B4">
        <w:tc>
          <w:tcPr>
            <w:tcW w:w="4414" w:type="dxa"/>
            <w:vAlign w:val="center"/>
          </w:tcPr>
          <w:p w14:paraId="38ABFC74"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TI03</w:t>
            </w:r>
          </w:p>
        </w:tc>
        <w:tc>
          <w:tcPr>
            <w:tcW w:w="4414" w:type="dxa"/>
            <w:vAlign w:val="center"/>
          </w:tcPr>
          <w:p w14:paraId="3900B3F9"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HU03</w:t>
            </w:r>
          </w:p>
        </w:tc>
      </w:tr>
      <w:tr w:rsidR="006D1CE8" w14:paraId="36B69584" w14:textId="77777777" w:rsidTr="00EA41B4">
        <w:tc>
          <w:tcPr>
            <w:tcW w:w="8828" w:type="dxa"/>
            <w:gridSpan w:val="2"/>
            <w:vAlign w:val="center"/>
          </w:tcPr>
          <w:p w14:paraId="42EA6F24"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t>FILE</w:t>
            </w:r>
          </w:p>
        </w:tc>
      </w:tr>
      <w:tr w:rsidR="006D1CE8" w14:paraId="70BDB6EC" w14:textId="77777777" w:rsidTr="00EA41B4">
        <w:tc>
          <w:tcPr>
            <w:tcW w:w="4414" w:type="dxa"/>
            <w:vAlign w:val="center"/>
          </w:tcPr>
          <w:p w14:paraId="1592AFD7"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37707823"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01341F7C" w14:textId="77777777" w:rsidTr="00EA41B4">
        <w:tc>
          <w:tcPr>
            <w:tcW w:w="4414" w:type="dxa"/>
            <w:vAlign w:val="center"/>
          </w:tcPr>
          <w:p w14:paraId="391F5E44"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27/09/2019</w:t>
            </w:r>
          </w:p>
        </w:tc>
        <w:tc>
          <w:tcPr>
            <w:tcW w:w="4414" w:type="dxa"/>
            <w:vAlign w:val="center"/>
          </w:tcPr>
          <w:p w14:paraId="03702B27" w14:textId="77777777" w:rsidR="006D1CE8" w:rsidRPr="006E3A71" w:rsidRDefault="006D1CE8" w:rsidP="00EA41B4">
            <w:pPr>
              <w:spacing w:line="276" w:lineRule="auto"/>
              <w:jc w:val="both"/>
            </w:pPr>
            <w:r>
              <w:rPr>
                <w:b/>
                <w:bCs/>
              </w:rPr>
              <w:t>Fecha Fin</w:t>
            </w:r>
            <w:r w:rsidRPr="00336A45">
              <w:rPr>
                <w:b/>
                <w:bCs/>
              </w:rPr>
              <w:t>:</w:t>
            </w:r>
            <w:r>
              <w:rPr>
                <w:b/>
                <w:bCs/>
              </w:rPr>
              <w:t xml:space="preserve"> </w:t>
            </w:r>
            <w:r>
              <w:t>01/10/2019</w:t>
            </w:r>
          </w:p>
        </w:tc>
      </w:tr>
      <w:tr w:rsidR="006D1CE8" w14:paraId="266537B8" w14:textId="77777777" w:rsidTr="00EA41B4">
        <w:tc>
          <w:tcPr>
            <w:tcW w:w="8828" w:type="dxa"/>
            <w:gridSpan w:val="2"/>
            <w:vAlign w:val="center"/>
          </w:tcPr>
          <w:p w14:paraId="47A880E2"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5E4DF4A3" w14:textId="77777777" w:rsidTr="00EA41B4">
        <w:tc>
          <w:tcPr>
            <w:tcW w:w="8828" w:type="dxa"/>
            <w:gridSpan w:val="2"/>
            <w:vAlign w:val="center"/>
          </w:tcPr>
          <w:p w14:paraId="14175614"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seleccionar el FILE a utilizar. </w:t>
            </w:r>
          </w:p>
        </w:tc>
      </w:tr>
    </w:tbl>
    <w:p w14:paraId="6FAEF3F8" w14:textId="77777777" w:rsidR="006D1CE8" w:rsidRDefault="006D1CE8" w:rsidP="006D1CE8">
      <w:pPr>
        <w:pStyle w:val="Descripcin"/>
        <w:jc w:val="center"/>
      </w:pPr>
    </w:p>
    <w:p w14:paraId="25D25A5F" w14:textId="77777777" w:rsidR="006D1CE8" w:rsidRDefault="006D1CE8" w:rsidP="006D1CE8">
      <w:pPr>
        <w:pStyle w:val="Descripcin"/>
        <w:jc w:val="center"/>
      </w:pPr>
      <w:bookmarkStart w:id="100" w:name="_Toc24920168"/>
      <w:bookmarkStart w:id="101" w:name="_Toc26388392"/>
      <w:r>
        <w:t xml:space="preserve">Tabla </w:t>
      </w:r>
      <w:fldSimple w:instr=" SEQ Tabla \* ARABIC ">
        <w:r w:rsidR="00FA231A">
          <w:rPr>
            <w:noProof/>
          </w:rPr>
          <w:t>23</w:t>
        </w:r>
      </w:fldSimple>
      <w:r>
        <w:t xml:space="preserve"> TI: </w:t>
      </w:r>
      <w:r w:rsidR="00651627">
        <w:t>Seleccionar el</w:t>
      </w:r>
      <w:r w:rsidRPr="008E4D20">
        <w:t xml:space="preserve"> FILE</w:t>
      </w:r>
      <w:r>
        <w:t xml:space="preserve"> (Fuente propia, 2019).</w:t>
      </w:r>
      <w:bookmarkEnd w:id="100"/>
      <w:bookmarkEnd w:id="101"/>
    </w:p>
    <w:p w14:paraId="11E1A9EF"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6A7F5DED" w14:textId="77777777" w:rsidTr="00EA41B4">
        <w:tc>
          <w:tcPr>
            <w:tcW w:w="8828" w:type="dxa"/>
            <w:gridSpan w:val="2"/>
            <w:vAlign w:val="center"/>
          </w:tcPr>
          <w:p w14:paraId="1940EAE0" w14:textId="77777777" w:rsidR="006D1CE8" w:rsidRPr="00336A45" w:rsidRDefault="006D1CE8" w:rsidP="00EA41B4">
            <w:pPr>
              <w:spacing w:line="276" w:lineRule="auto"/>
              <w:jc w:val="center"/>
              <w:rPr>
                <w:b/>
                <w:bCs/>
              </w:rPr>
            </w:pPr>
            <w:r>
              <w:rPr>
                <w:b/>
                <w:bCs/>
              </w:rPr>
              <w:t>Tarea de Ingeniería</w:t>
            </w:r>
          </w:p>
        </w:tc>
      </w:tr>
      <w:tr w:rsidR="006D1CE8" w14:paraId="6F826C4F" w14:textId="77777777" w:rsidTr="00EA41B4">
        <w:tc>
          <w:tcPr>
            <w:tcW w:w="4414" w:type="dxa"/>
            <w:vAlign w:val="center"/>
          </w:tcPr>
          <w:p w14:paraId="33434309"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TI04</w:t>
            </w:r>
          </w:p>
        </w:tc>
        <w:tc>
          <w:tcPr>
            <w:tcW w:w="4414" w:type="dxa"/>
            <w:vAlign w:val="center"/>
          </w:tcPr>
          <w:p w14:paraId="366F865D"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HU04</w:t>
            </w:r>
          </w:p>
        </w:tc>
      </w:tr>
      <w:tr w:rsidR="006D1CE8" w14:paraId="0A6D2416" w14:textId="77777777" w:rsidTr="00EA41B4">
        <w:tc>
          <w:tcPr>
            <w:tcW w:w="8828" w:type="dxa"/>
            <w:gridSpan w:val="2"/>
            <w:vAlign w:val="center"/>
          </w:tcPr>
          <w:p w14:paraId="7981FA52"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rsidRPr="00866318">
              <w:t>Enlistar los FILES a fusionar</w:t>
            </w:r>
          </w:p>
        </w:tc>
      </w:tr>
      <w:tr w:rsidR="006D1CE8" w14:paraId="14FF775A" w14:textId="77777777" w:rsidTr="00EA41B4">
        <w:tc>
          <w:tcPr>
            <w:tcW w:w="4414" w:type="dxa"/>
            <w:vAlign w:val="center"/>
          </w:tcPr>
          <w:p w14:paraId="180E230E"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7163995D"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6D9CE187" w14:textId="77777777" w:rsidTr="00EA41B4">
        <w:tc>
          <w:tcPr>
            <w:tcW w:w="4414" w:type="dxa"/>
            <w:vAlign w:val="center"/>
          </w:tcPr>
          <w:p w14:paraId="27928732"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01/10/2019</w:t>
            </w:r>
          </w:p>
        </w:tc>
        <w:tc>
          <w:tcPr>
            <w:tcW w:w="4414" w:type="dxa"/>
            <w:vAlign w:val="center"/>
          </w:tcPr>
          <w:p w14:paraId="3B59584A" w14:textId="77777777" w:rsidR="006D1CE8" w:rsidRPr="006E3A71" w:rsidRDefault="006D1CE8" w:rsidP="00EA41B4">
            <w:pPr>
              <w:spacing w:line="276" w:lineRule="auto"/>
              <w:jc w:val="both"/>
            </w:pPr>
            <w:r>
              <w:rPr>
                <w:b/>
                <w:bCs/>
              </w:rPr>
              <w:t>Fecha Fin</w:t>
            </w:r>
            <w:r w:rsidRPr="00336A45">
              <w:rPr>
                <w:b/>
                <w:bCs/>
              </w:rPr>
              <w:t>:</w:t>
            </w:r>
            <w:r>
              <w:rPr>
                <w:b/>
                <w:bCs/>
              </w:rPr>
              <w:t xml:space="preserve"> </w:t>
            </w:r>
            <w:r>
              <w:t>05/10/2019</w:t>
            </w:r>
          </w:p>
        </w:tc>
      </w:tr>
      <w:tr w:rsidR="006D1CE8" w14:paraId="227725C7" w14:textId="77777777" w:rsidTr="00EA41B4">
        <w:tc>
          <w:tcPr>
            <w:tcW w:w="8828" w:type="dxa"/>
            <w:gridSpan w:val="2"/>
            <w:vAlign w:val="center"/>
          </w:tcPr>
          <w:p w14:paraId="3684DF4C"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6AECCD17" w14:textId="77777777" w:rsidTr="00EA41B4">
        <w:tc>
          <w:tcPr>
            <w:tcW w:w="8828" w:type="dxa"/>
            <w:gridSpan w:val="2"/>
            <w:vAlign w:val="center"/>
          </w:tcPr>
          <w:p w14:paraId="4FF0FB7D"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w:t>
            </w:r>
            <w:r w:rsidRPr="00866318">
              <w:t>Enlistar los FILES a fusionar</w:t>
            </w:r>
            <w:r>
              <w:t xml:space="preserve">. </w:t>
            </w:r>
          </w:p>
        </w:tc>
      </w:tr>
    </w:tbl>
    <w:p w14:paraId="1984CDAA" w14:textId="77777777" w:rsidR="006D1CE8" w:rsidRDefault="006D1CE8" w:rsidP="006D1CE8">
      <w:pPr>
        <w:pStyle w:val="Descripcin"/>
        <w:jc w:val="center"/>
      </w:pPr>
    </w:p>
    <w:p w14:paraId="16D2B23A" w14:textId="77777777" w:rsidR="006D1CE8" w:rsidRDefault="006D1CE8" w:rsidP="006D1CE8">
      <w:pPr>
        <w:pStyle w:val="Descripcin"/>
        <w:jc w:val="center"/>
      </w:pPr>
      <w:bookmarkStart w:id="102" w:name="_Toc24920169"/>
      <w:bookmarkStart w:id="103" w:name="_Toc26388393"/>
      <w:r>
        <w:t xml:space="preserve">Tabla </w:t>
      </w:r>
      <w:fldSimple w:instr=" SEQ Tabla \* ARABIC ">
        <w:r w:rsidR="00FA231A">
          <w:rPr>
            <w:noProof/>
          </w:rPr>
          <w:t>24</w:t>
        </w:r>
      </w:fldSimple>
      <w:r>
        <w:t xml:space="preserve"> TI: </w:t>
      </w:r>
      <w:r w:rsidRPr="00201E71">
        <w:t>Enlistar los FILES a fusionar</w:t>
      </w:r>
      <w:r>
        <w:t xml:space="preserve"> (Fuente propia, 2019).</w:t>
      </w:r>
      <w:bookmarkEnd w:id="102"/>
      <w:bookmarkEnd w:id="103"/>
    </w:p>
    <w:p w14:paraId="2C0C08C7"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3D4F7B37" w14:textId="77777777" w:rsidTr="00EA41B4">
        <w:tc>
          <w:tcPr>
            <w:tcW w:w="8828" w:type="dxa"/>
            <w:gridSpan w:val="2"/>
            <w:vAlign w:val="center"/>
          </w:tcPr>
          <w:p w14:paraId="64B98C7D" w14:textId="77777777" w:rsidR="006D1CE8" w:rsidRPr="00336A45" w:rsidRDefault="006D1CE8" w:rsidP="00EA41B4">
            <w:pPr>
              <w:spacing w:line="276" w:lineRule="auto"/>
              <w:jc w:val="center"/>
              <w:rPr>
                <w:b/>
                <w:bCs/>
              </w:rPr>
            </w:pPr>
            <w:r>
              <w:rPr>
                <w:b/>
                <w:bCs/>
              </w:rPr>
              <w:t>Tarea de Ingeniería</w:t>
            </w:r>
          </w:p>
        </w:tc>
      </w:tr>
      <w:tr w:rsidR="006D1CE8" w14:paraId="279A1CD2" w14:textId="77777777" w:rsidTr="00EA41B4">
        <w:tc>
          <w:tcPr>
            <w:tcW w:w="4414" w:type="dxa"/>
            <w:vAlign w:val="center"/>
          </w:tcPr>
          <w:p w14:paraId="2D36C4B9"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TI05</w:t>
            </w:r>
          </w:p>
        </w:tc>
        <w:tc>
          <w:tcPr>
            <w:tcW w:w="4414" w:type="dxa"/>
            <w:vAlign w:val="center"/>
          </w:tcPr>
          <w:p w14:paraId="2925BB95"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HU05</w:t>
            </w:r>
          </w:p>
        </w:tc>
      </w:tr>
      <w:tr w:rsidR="006D1CE8" w14:paraId="4DB38FD0" w14:textId="77777777" w:rsidTr="00EA41B4">
        <w:tc>
          <w:tcPr>
            <w:tcW w:w="8828" w:type="dxa"/>
            <w:gridSpan w:val="2"/>
            <w:vAlign w:val="center"/>
          </w:tcPr>
          <w:p w14:paraId="5E506806"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rsidRPr="005565EE">
              <w:t>Des enlistar los FILES a fusionar</w:t>
            </w:r>
          </w:p>
        </w:tc>
      </w:tr>
      <w:tr w:rsidR="006D1CE8" w14:paraId="4C1260DC" w14:textId="77777777" w:rsidTr="00EA41B4">
        <w:tc>
          <w:tcPr>
            <w:tcW w:w="4414" w:type="dxa"/>
            <w:vAlign w:val="center"/>
          </w:tcPr>
          <w:p w14:paraId="7CA0EC09"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448C0E6E"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4B32C113" w14:textId="77777777" w:rsidTr="00EA41B4">
        <w:tc>
          <w:tcPr>
            <w:tcW w:w="4414" w:type="dxa"/>
            <w:vAlign w:val="center"/>
          </w:tcPr>
          <w:p w14:paraId="781ABC06"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05/10/2019</w:t>
            </w:r>
          </w:p>
        </w:tc>
        <w:tc>
          <w:tcPr>
            <w:tcW w:w="4414" w:type="dxa"/>
            <w:vAlign w:val="center"/>
          </w:tcPr>
          <w:p w14:paraId="34AC25CC" w14:textId="77777777" w:rsidR="006D1CE8" w:rsidRPr="006E3A71" w:rsidRDefault="006D1CE8" w:rsidP="00EA41B4">
            <w:pPr>
              <w:spacing w:line="276" w:lineRule="auto"/>
              <w:jc w:val="both"/>
            </w:pPr>
            <w:r>
              <w:rPr>
                <w:b/>
                <w:bCs/>
              </w:rPr>
              <w:t>Fecha Fin</w:t>
            </w:r>
            <w:r w:rsidRPr="00336A45">
              <w:rPr>
                <w:b/>
                <w:bCs/>
              </w:rPr>
              <w:t>:</w:t>
            </w:r>
            <w:r>
              <w:rPr>
                <w:b/>
                <w:bCs/>
              </w:rPr>
              <w:t xml:space="preserve"> </w:t>
            </w:r>
            <w:r w:rsidRPr="00EF0A33">
              <w:t>09/10</w:t>
            </w:r>
            <w:r>
              <w:t>/2019</w:t>
            </w:r>
          </w:p>
        </w:tc>
      </w:tr>
      <w:tr w:rsidR="006D1CE8" w14:paraId="47DE8F57" w14:textId="77777777" w:rsidTr="00EA41B4">
        <w:tc>
          <w:tcPr>
            <w:tcW w:w="8828" w:type="dxa"/>
            <w:gridSpan w:val="2"/>
            <w:vAlign w:val="center"/>
          </w:tcPr>
          <w:p w14:paraId="7525D80E"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39EA60B1" w14:textId="77777777" w:rsidTr="00EA41B4">
        <w:tc>
          <w:tcPr>
            <w:tcW w:w="8828" w:type="dxa"/>
            <w:gridSpan w:val="2"/>
            <w:vAlign w:val="center"/>
          </w:tcPr>
          <w:p w14:paraId="402DD8FE"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w:t>
            </w:r>
            <w:r w:rsidRPr="005565EE">
              <w:t>Des enlistar los FILES a fusionar</w:t>
            </w:r>
            <w:r>
              <w:t xml:space="preserve">. </w:t>
            </w:r>
          </w:p>
        </w:tc>
      </w:tr>
    </w:tbl>
    <w:p w14:paraId="6F8C26A9" w14:textId="77777777" w:rsidR="006D1CE8" w:rsidRDefault="006D1CE8" w:rsidP="006D1CE8">
      <w:pPr>
        <w:pStyle w:val="Descripcin"/>
        <w:jc w:val="center"/>
      </w:pPr>
    </w:p>
    <w:p w14:paraId="6EB422B8" w14:textId="77777777" w:rsidR="006D1CE8" w:rsidRDefault="006D1CE8" w:rsidP="006D1CE8">
      <w:pPr>
        <w:pStyle w:val="Descripcin"/>
        <w:jc w:val="center"/>
      </w:pPr>
      <w:bookmarkStart w:id="104" w:name="_Toc24920170"/>
      <w:bookmarkStart w:id="105" w:name="_Toc26388394"/>
      <w:r>
        <w:t xml:space="preserve">Tabla </w:t>
      </w:r>
      <w:fldSimple w:instr=" SEQ Tabla \* ARABIC ">
        <w:r w:rsidR="00FA231A">
          <w:rPr>
            <w:noProof/>
          </w:rPr>
          <w:t>25</w:t>
        </w:r>
      </w:fldSimple>
      <w:r>
        <w:t xml:space="preserve"> TI: </w:t>
      </w:r>
      <w:r w:rsidRPr="007C25D6">
        <w:t>Des enlistar los FILES a fusionar</w:t>
      </w:r>
      <w:r>
        <w:t xml:space="preserve"> (Fuente propia, 2019).</w:t>
      </w:r>
      <w:bookmarkEnd w:id="104"/>
      <w:bookmarkEnd w:id="105"/>
    </w:p>
    <w:p w14:paraId="0FA4DA78"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2514D249" w14:textId="77777777" w:rsidTr="00EA41B4">
        <w:tc>
          <w:tcPr>
            <w:tcW w:w="8828" w:type="dxa"/>
            <w:gridSpan w:val="2"/>
            <w:vAlign w:val="center"/>
          </w:tcPr>
          <w:p w14:paraId="425DD72E" w14:textId="77777777" w:rsidR="006D1CE8" w:rsidRPr="00336A45" w:rsidRDefault="006D1CE8" w:rsidP="00EA41B4">
            <w:pPr>
              <w:spacing w:line="276" w:lineRule="auto"/>
              <w:jc w:val="center"/>
              <w:rPr>
                <w:b/>
                <w:bCs/>
              </w:rPr>
            </w:pPr>
            <w:r>
              <w:rPr>
                <w:b/>
                <w:bCs/>
              </w:rPr>
              <w:lastRenderedPageBreak/>
              <w:t>Tarea de Ingeniería</w:t>
            </w:r>
          </w:p>
        </w:tc>
      </w:tr>
      <w:tr w:rsidR="006D1CE8" w14:paraId="04D83FB1" w14:textId="77777777" w:rsidTr="00EA41B4">
        <w:tc>
          <w:tcPr>
            <w:tcW w:w="4414" w:type="dxa"/>
            <w:vAlign w:val="center"/>
          </w:tcPr>
          <w:p w14:paraId="2AD3F471"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TI06</w:t>
            </w:r>
          </w:p>
        </w:tc>
        <w:tc>
          <w:tcPr>
            <w:tcW w:w="4414" w:type="dxa"/>
            <w:vAlign w:val="center"/>
          </w:tcPr>
          <w:p w14:paraId="20555630"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HU06</w:t>
            </w:r>
          </w:p>
        </w:tc>
      </w:tr>
      <w:tr w:rsidR="006D1CE8" w14:paraId="3D838E9E" w14:textId="77777777" w:rsidTr="00EA41B4">
        <w:tc>
          <w:tcPr>
            <w:tcW w:w="8828" w:type="dxa"/>
            <w:gridSpan w:val="2"/>
            <w:vAlign w:val="center"/>
          </w:tcPr>
          <w:p w14:paraId="77100B04"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t>Cargar las VARIABLES de los FILES</w:t>
            </w:r>
          </w:p>
        </w:tc>
      </w:tr>
      <w:tr w:rsidR="006D1CE8" w14:paraId="3FCEE59A" w14:textId="77777777" w:rsidTr="00EA41B4">
        <w:tc>
          <w:tcPr>
            <w:tcW w:w="4414" w:type="dxa"/>
            <w:vAlign w:val="center"/>
          </w:tcPr>
          <w:p w14:paraId="7B03081B"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3E5AE34D"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24871EF0" w14:textId="77777777" w:rsidTr="00EA41B4">
        <w:tc>
          <w:tcPr>
            <w:tcW w:w="4414" w:type="dxa"/>
            <w:vAlign w:val="center"/>
          </w:tcPr>
          <w:p w14:paraId="7F4B1C9C"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09/10/2019</w:t>
            </w:r>
          </w:p>
        </w:tc>
        <w:tc>
          <w:tcPr>
            <w:tcW w:w="4414" w:type="dxa"/>
            <w:vAlign w:val="center"/>
          </w:tcPr>
          <w:p w14:paraId="7F957A70" w14:textId="77777777" w:rsidR="006D1CE8" w:rsidRPr="006E3A71" w:rsidRDefault="006D1CE8" w:rsidP="00EA41B4">
            <w:pPr>
              <w:spacing w:line="276" w:lineRule="auto"/>
              <w:jc w:val="both"/>
            </w:pPr>
            <w:r>
              <w:rPr>
                <w:b/>
                <w:bCs/>
              </w:rPr>
              <w:t>Fecha Fin</w:t>
            </w:r>
            <w:r w:rsidRPr="00336A45">
              <w:rPr>
                <w:b/>
                <w:bCs/>
              </w:rPr>
              <w:t>:</w:t>
            </w:r>
            <w:r>
              <w:rPr>
                <w:b/>
                <w:bCs/>
              </w:rPr>
              <w:t xml:space="preserve"> </w:t>
            </w:r>
            <w:r>
              <w:t>13/10/2019</w:t>
            </w:r>
          </w:p>
        </w:tc>
      </w:tr>
      <w:tr w:rsidR="006D1CE8" w14:paraId="09BC33DC" w14:textId="77777777" w:rsidTr="00EA41B4">
        <w:tc>
          <w:tcPr>
            <w:tcW w:w="8828" w:type="dxa"/>
            <w:gridSpan w:val="2"/>
            <w:vAlign w:val="center"/>
          </w:tcPr>
          <w:p w14:paraId="6EBAA797"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662CBCF7" w14:textId="77777777" w:rsidTr="00EA41B4">
        <w:tc>
          <w:tcPr>
            <w:tcW w:w="8828" w:type="dxa"/>
            <w:gridSpan w:val="2"/>
            <w:vAlign w:val="center"/>
          </w:tcPr>
          <w:p w14:paraId="141E36E5"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Cargar las VARIABLES de los FILES. </w:t>
            </w:r>
          </w:p>
        </w:tc>
      </w:tr>
    </w:tbl>
    <w:p w14:paraId="5D5A3E66" w14:textId="77777777" w:rsidR="006D1CE8" w:rsidRDefault="006D1CE8" w:rsidP="006D1CE8">
      <w:pPr>
        <w:pStyle w:val="Descripcin"/>
        <w:jc w:val="center"/>
      </w:pPr>
    </w:p>
    <w:p w14:paraId="6A18B3C2" w14:textId="77777777" w:rsidR="006D1CE8" w:rsidRDefault="006D1CE8" w:rsidP="006D1CE8">
      <w:pPr>
        <w:pStyle w:val="Descripcin"/>
        <w:jc w:val="center"/>
      </w:pPr>
      <w:bookmarkStart w:id="106" w:name="_Toc24920171"/>
      <w:bookmarkStart w:id="107" w:name="_Toc26388395"/>
      <w:r>
        <w:t xml:space="preserve">Tabla </w:t>
      </w:r>
      <w:fldSimple w:instr=" SEQ Tabla \* ARABIC ">
        <w:r w:rsidR="00FA231A">
          <w:rPr>
            <w:noProof/>
          </w:rPr>
          <w:t>26</w:t>
        </w:r>
      </w:fldSimple>
      <w:r>
        <w:t xml:space="preserve"> TI: </w:t>
      </w:r>
      <w:r w:rsidRPr="00885198">
        <w:t>Cargar las VARIABLES de los FILES</w:t>
      </w:r>
      <w:r>
        <w:t xml:space="preserve"> (Fuente propia, 2019).</w:t>
      </w:r>
      <w:bookmarkEnd w:id="106"/>
      <w:bookmarkEnd w:id="107"/>
    </w:p>
    <w:p w14:paraId="50B4F81C"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7B93DD78" w14:textId="77777777" w:rsidTr="00EA41B4">
        <w:tc>
          <w:tcPr>
            <w:tcW w:w="8828" w:type="dxa"/>
            <w:gridSpan w:val="2"/>
            <w:vAlign w:val="center"/>
          </w:tcPr>
          <w:p w14:paraId="499F33D2" w14:textId="77777777" w:rsidR="006D1CE8" w:rsidRPr="00336A45" w:rsidRDefault="006D1CE8" w:rsidP="00EA41B4">
            <w:pPr>
              <w:spacing w:line="276" w:lineRule="auto"/>
              <w:jc w:val="center"/>
              <w:rPr>
                <w:b/>
                <w:bCs/>
              </w:rPr>
            </w:pPr>
            <w:r>
              <w:rPr>
                <w:b/>
                <w:bCs/>
              </w:rPr>
              <w:t>Tarea de Ingeniería</w:t>
            </w:r>
          </w:p>
        </w:tc>
      </w:tr>
      <w:tr w:rsidR="006D1CE8" w14:paraId="032F6D16" w14:textId="77777777" w:rsidTr="00EA41B4">
        <w:tc>
          <w:tcPr>
            <w:tcW w:w="4414" w:type="dxa"/>
            <w:vAlign w:val="center"/>
          </w:tcPr>
          <w:p w14:paraId="72A45128"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TI07</w:t>
            </w:r>
          </w:p>
        </w:tc>
        <w:tc>
          <w:tcPr>
            <w:tcW w:w="4414" w:type="dxa"/>
            <w:vAlign w:val="center"/>
          </w:tcPr>
          <w:p w14:paraId="24CA6272"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HU07</w:t>
            </w:r>
          </w:p>
        </w:tc>
      </w:tr>
      <w:tr w:rsidR="006D1CE8" w14:paraId="238FC706" w14:textId="77777777" w:rsidTr="00EA41B4">
        <w:tc>
          <w:tcPr>
            <w:tcW w:w="8828" w:type="dxa"/>
            <w:gridSpan w:val="2"/>
            <w:vAlign w:val="center"/>
          </w:tcPr>
          <w:p w14:paraId="4D7884E9"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t>Enlistar todas las VARIABLES a fusionar</w:t>
            </w:r>
          </w:p>
        </w:tc>
      </w:tr>
      <w:tr w:rsidR="006D1CE8" w14:paraId="6C9679CA" w14:textId="77777777" w:rsidTr="00EA41B4">
        <w:tc>
          <w:tcPr>
            <w:tcW w:w="4414" w:type="dxa"/>
            <w:vAlign w:val="center"/>
          </w:tcPr>
          <w:p w14:paraId="5DD2FCA2"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0232A953"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2EFDFEC4" w14:textId="77777777" w:rsidTr="00EA41B4">
        <w:tc>
          <w:tcPr>
            <w:tcW w:w="4414" w:type="dxa"/>
            <w:vAlign w:val="center"/>
          </w:tcPr>
          <w:p w14:paraId="63CB33C4"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13/10/2019</w:t>
            </w:r>
          </w:p>
        </w:tc>
        <w:tc>
          <w:tcPr>
            <w:tcW w:w="4414" w:type="dxa"/>
            <w:vAlign w:val="center"/>
          </w:tcPr>
          <w:p w14:paraId="058DE104" w14:textId="77777777" w:rsidR="006D1CE8" w:rsidRPr="006E3A71" w:rsidRDefault="006D1CE8" w:rsidP="00EA41B4">
            <w:pPr>
              <w:spacing w:line="276" w:lineRule="auto"/>
              <w:jc w:val="both"/>
            </w:pPr>
            <w:r>
              <w:rPr>
                <w:b/>
                <w:bCs/>
              </w:rPr>
              <w:t>Fecha Fin</w:t>
            </w:r>
            <w:r w:rsidRPr="00336A45">
              <w:rPr>
                <w:b/>
                <w:bCs/>
              </w:rPr>
              <w:t>:</w:t>
            </w:r>
            <w:r>
              <w:rPr>
                <w:b/>
                <w:bCs/>
              </w:rPr>
              <w:t xml:space="preserve"> </w:t>
            </w:r>
            <w:r>
              <w:t>17/10/2019</w:t>
            </w:r>
          </w:p>
        </w:tc>
      </w:tr>
      <w:tr w:rsidR="006D1CE8" w14:paraId="28356D09" w14:textId="77777777" w:rsidTr="00EA41B4">
        <w:tc>
          <w:tcPr>
            <w:tcW w:w="8828" w:type="dxa"/>
            <w:gridSpan w:val="2"/>
            <w:vAlign w:val="center"/>
          </w:tcPr>
          <w:p w14:paraId="61237467"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5CDBD205" w14:textId="77777777" w:rsidTr="00EA41B4">
        <w:tc>
          <w:tcPr>
            <w:tcW w:w="8828" w:type="dxa"/>
            <w:gridSpan w:val="2"/>
            <w:vAlign w:val="center"/>
          </w:tcPr>
          <w:p w14:paraId="24A4AF0A"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Enlistar todas las VARIABLES a fusionar. </w:t>
            </w:r>
          </w:p>
        </w:tc>
      </w:tr>
    </w:tbl>
    <w:p w14:paraId="7814FD47" w14:textId="77777777" w:rsidR="006D1CE8" w:rsidRDefault="006D1CE8" w:rsidP="006D1CE8">
      <w:pPr>
        <w:pStyle w:val="Descripcin"/>
      </w:pPr>
    </w:p>
    <w:p w14:paraId="58458979" w14:textId="77777777" w:rsidR="006D1CE8" w:rsidRDefault="006D1CE8" w:rsidP="006D1CE8">
      <w:pPr>
        <w:pStyle w:val="Descripcin"/>
        <w:jc w:val="center"/>
        <w:rPr>
          <w:noProof/>
        </w:rPr>
      </w:pPr>
      <w:bookmarkStart w:id="108" w:name="_Toc24920172"/>
      <w:bookmarkStart w:id="109" w:name="_Toc26388396"/>
      <w:r>
        <w:t xml:space="preserve">Tabla </w:t>
      </w:r>
      <w:fldSimple w:instr=" SEQ Tabla \* ARABIC ">
        <w:r w:rsidR="00FA231A">
          <w:rPr>
            <w:noProof/>
          </w:rPr>
          <w:t>27</w:t>
        </w:r>
      </w:fldSimple>
      <w:r>
        <w:t xml:space="preserve"> TI: </w:t>
      </w:r>
      <w:r w:rsidRPr="006C76F4">
        <w:rPr>
          <w:noProof/>
        </w:rPr>
        <w:t>Enlistar todas las VARIABLES a fusionar</w:t>
      </w:r>
      <w:r>
        <w:rPr>
          <w:noProof/>
        </w:rPr>
        <w:t xml:space="preserve"> </w:t>
      </w:r>
      <w:r>
        <w:t>(Fuente propia, 2019)</w:t>
      </w:r>
      <w:r>
        <w:rPr>
          <w:noProof/>
        </w:rPr>
        <w:t>.</w:t>
      </w:r>
      <w:bookmarkEnd w:id="108"/>
      <w:bookmarkEnd w:id="109"/>
    </w:p>
    <w:p w14:paraId="7EB7CA62"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74DA7B33" w14:textId="77777777" w:rsidTr="00EA41B4">
        <w:tc>
          <w:tcPr>
            <w:tcW w:w="8828" w:type="dxa"/>
            <w:gridSpan w:val="2"/>
            <w:vAlign w:val="center"/>
          </w:tcPr>
          <w:p w14:paraId="6BDC133A" w14:textId="77777777" w:rsidR="006D1CE8" w:rsidRPr="00336A45" w:rsidRDefault="006D1CE8" w:rsidP="00EA41B4">
            <w:pPr>
              <w:spacing w:line="276" w:lineRule="auto"/>
              <w:jc w:val="center"/>
              <w:rPr>
                <w:b/>
                <w:bCs/>
              </w:rPr>
            </w:pPr>
            <w:r>
              <w:rPr>
                <w:b/>
                <w:bCs/>
              </w:rPr>
              <w:t>Tarea de Ingeniería</w:t>
            </w:r>
          </w:p>
        </w:tc>
      </w:tr>
      <w:tr w:rsidR="006D1CE8" w14:paraId="1DBAA022" w14:textId="77777777" w:rsidTr="00EA41B4">
        <w:tc>
          <w:tcPr>
            <w:tcW w:w="4414" w:type="dxa"/>
            <w:vAlign w:val="center"/>
          </w:tcPr>
          <w:p w14:paraId="7CB5395A"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TI08</w:t>
            </w:r>
          </w:p>
        </w:tc>
        <w:tc>
          <w:tcPr>
            <w:tcW w:w="4414" w:type="dxa"/>
            <w:vAlign w:val="center"/>
          </w:tcPr>
          <w:p w14:paraId="4F662C34"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HU08</w:t>
            </w:r>
          </w:p>
        </w:tc>
      </w:tr>
      <w:tr w:rsidR="006D1CE8" w14:paraId="16587F93" w14:textId="77777777" w:rsidTr="00EA41B4">
        <w:tc>
          <w:tcPr>
            <w:tcW w:w="8828" w:type="dxa"/>
            <w:gridSpan w:val="2"/>
            <w:vAlign w:val="center"/>
          </w:tcPr>
          <w:p w14:paraId="1B9DF8A5"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t>Des enlistar todas las VARIABLES a fusionar</w:t>
            </w:r>
          </w:p>
        </w:tc>
      </w:tr>
      <w:tr w:rsidR="006D1CE8" w14:paraId="6813FEDF" w14:textId="77777777" w:rsidTr="00EA41B4">
        <w:tc>
          <w:tcPr>
            <w:tcW w:w="4414" w:type="dxa"/>
            <w:vAlign w:val="center"/>
          </w:tcPr>
          <w:p w14:paraId="5C22F5A1"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4436096A"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5B2373A5" w14:textId="77777777" w:rsidTr="00EA41B4">
        <w:tc>
          <w:tcPr>
            <w:tcW w:w="4414" w:type="dxa"/>
            <w:vAlign w:val="center"/>
          </w:tcPr>
          <w:p w14:paraId="6225A945"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17/10/2019</w:t>
            </w:r>
          </w:p>
        </w:tc>
        <w:tc>
          <w:tcPr>
            <w:tcW w:w="4414" w:type="dxa"/>
            <w:vAlign w:val="center"/>
          </w:tcPr>
          <w:p w14:paraId="59DBAA5C" w14:textId="77777777" w:rsidR="006D1CE8" w:rsidRPr="006E3A71" w:rsidRDefault="006D1CE8" w:rsidP="00EA41B4">
            <w:pPr>
              <w:spacing w:line="276" w:lineRule="auto"/>
              <w:jc w:val="both"/>
            </w:pPr>
            <w:r>
              <w:rPr>
                <w:b/>
                <w:bCs/>
              </w:rPr>
              <w:t>Fecha Fin</w:t>
            </w:r>
            <w:r w:rsidRPr="00336A45">
              <w:rPr>
                <w:b/>
                <w:bCs/>
              </w:rPr>
              <w:t>:</w:t>
            </w:r>
            <w:r>
              <w:rPr>
                <w:b/>
                <w:bCs/>
              </w:rPr>
              <w:t xml:space="preserve"> </w:t>
            </w:r>
            <w:r>
              <w:t>21/10/2019</w:t>
            </w:r>
          </w:p>
        </w:tc>
      </w:tr>
      <w:tr w:rsidR="006D1CE8" w14:paraId="172DF07D" w14:textId="77777777" w:rsidTr="00EA41B4">
        <w:tc>
          <w:tcPr>
            <w:tcW w:w="8828" w:type="dxa"/>
            <w:gridSpan w:val="2"/>
            <w:vAlign w:val="center"/>
          </w:tcPr>
          <w:p w14:paraId="7A18742E"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507C561D" w14:textId="77777777" w:rsidTr="00EA41B4">
        <w:tc>
          <w:tcPr>
            <w:tcW w:w="8828" w:type="dxa"/>
            <w:gridSpan w:val="2"/>
            <w:vAlign w:val="center"/>
          </w:tcPr>
          <w:p w14:paraId="586FB4EA"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Des enlistar todas las VARIABLES a fusionar. </w:t>
            </w:r>
          </w:p>
        </w:tc>
      </w:tr>
    </w:tbl>
    <w:p w14:paraId="4D007FF5" w14:textId="77777777" w:rsidR="006D1CE8" w:rsidRDefault="006D1CE8" w:rsidP="006D1CE8">
      <w:pPr>
        <w:pStyle w:val="Descripcin"/>
        <w:jc w:val="center"/>
      </w:pPr>
    </w:p>
    <w:p w14:paraId="2739C9A6" w14:textId="77777777" w:rsidR="006D1CE8" w:rsidRDefault="006D1CE8" w:rsidP="006D1CE8">
      <w:pPr>
        <w:pStyle w:val="Descripcin"/>
        <w:jc w:val="center"/>
      </w:pPr>
      <w:bookmarkStart w:id="110" w:name="_Toc24920173"/>
      <w:bookmarkStart w:id="111" w:name="_Toc26388397"/>
      <w:r>
        <w:t xml:space="preserve">Tabla </w:t>
      </w:r>
      <w:fldSimple w:instr=" SEQ Tabla \* ARABIC ">
        <w:r w:rsidR="00FA231A">
          <w:rPr>
            <w:noProof/>
          </w:rPr>
          <w:t>28</w:t>
        </w:r>
      </w:fldSimple>
      <w:r>
        <w:t xml:space="preserve"> TI:</w:t>
      </w:r>
      <w:r w:rsidR="00343C48">
        <w:t xml:space="preserve"> </w:t>
      </w:r>
      <w:r w:rsidRPr="006B06FA">
        <w:t>Des enlistar todas las VARIABLES a fusionar</w:t>
      </w:r>
      <w:r>
        <w:t xml:space="preserve"> (Fuente propia, 2019).</w:t>
      </w:r>
      <w:bookmarkEnd w:id="110"/>
      <w:bookmarkEnd w:id="111"/>
    </w:p>
    <w:p w14:paraId="6EF9B181"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4995A9D3" w14:textId="77777777" w:rsidTr="00EA41B4">
        <w:tc>
          <w:tcPr>
            <w:tcW w:w="8828" w:type="dxa"/>
            <w:gridSpan w:val="2"/>
            <w:vAlign w:val="center"/>
          </w:tcPr>
          <w:p w14:paraId="7C1B97A6" w14:textId="77777777" w:rsidR="006D1CE8" w:rsidRPr="00336A45" w:rsidRDefault="006D1CE8" w:rsidP="00EA41B4">
            <w:pPr>
              <w:spacing w:line="276" w:lineRule="auto"/>
              <w:jc w:val="center"/>
              <w:rPr>
                <w:b/>
                <w:bCs/>
              </w:rPr>
            </w:pPr>
            <w:r>
              <w:rPr>
                <w:b/>
                <w:bCs/>
              </w:rPr>
              <w:t>Tarea de Ingeniería</w:t>
            </w:r>
          </w:p>
        </w:tc>
      </w:tr>
      <w:tr w:rsidR="006D1CE8" w14:paraId="48A9EF2D" w14:textId="77777777" w:rsidTr="00EA41B4">
        <w:tc>
          <w:tcPr>
            <w:tcW w:w="4414" w:type="dxa"/>
            <w:vAlign w:val="center"/>
          </w:tcPr>
          <w:p w14:paraId="0DA0DA7F"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TI09</w:t>
            </w:r>
          </w:p>
        </w:tc>
        <w:tc>
          <w:tcPr>
            <w:tcW w:w="4414" w:type="dxa"/>
            <w:vAlign w:val="center"/>
          </w:tcPr>
          <w:p w14:paraId="6EEB019E"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HU09</w:t>
            </w:r>
          </w:p>
        </w:tc>
      </w:tr>
      <w:tr w:rsidR="006D1CE8" w14:paraId="2F680DAD" w14:textId="77777777" w:rsidTr="00EA41B4">
        <w:tc>
          <w:tcPr>
            <w:tcW w:w="8828" w:type="dxa"/>
            <w:gridSpan w:val="2"/>
            <w:vAlign w:val="center"/>
          </w:tcPr>
          <w:p w14:paraId="3A497707"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rsidRPr="00105D85">
              <w:t>Enlistar las VARIABLES a fusionar</w:t>
            </w:r>
          </w:p>
        </w:tc>
      </w:tr>
      <w:tr w:rsidR="006D1CE8" w14:paraId="55AA0D30" w14:textId="77777777" w:rsidTr="00EA41B4">
        <w:tc>
          <w:tcPr>
            <w:tcW w:w="4414" w:type="dxa"/>
            <w:vAlign w:val="center"/>
          </w:tcPr>
          <w:p w14:paraId="45E18049"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77035392"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53FCEC15" w14:textId="77777777" w:rsidTr="00EA41B4">
        <w:tc>
          <w:tcPr>
            <w:tcW w:w="4414" w:type="dxa"/>
            <w:vAlign w:val="center"/>
          </w:tcPr>
          <w:p w14:paraId="77C8BBBB"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21/10/2019</w:t>
            </w:r>
          </w:p>
        </w:tc>
        <w:tc>
          <w:tcPr>
            <w:tcW w:w="4414" w:type="dxa"/>
            <w:vAlign w:val="center"/>
          </w:tcPr>
          <w:p w14:paraId="6AD6F835" w14:textId="77777777" w:rsidR="006D1CE8" w:rsidRPr="006E3A71" w:rsidRDefault="006D1CE8" w:rsidP="00EA41B4">
            <w:pPr>
              <w:spacing w:line="276" w:lineRule="auto"/>
              <w:jc w:val="both"/>
            </w:pPr>
            <w:r>
              <w:rPr>
                <w:b/>
                <w:bCs/>
              </w:rPr>
              <w:t>Fecha Fin</w:t>
            </w:r>
            <w:r w:rsidRPr="00336A45">
              <w:rPr>
                <w:b/>
                <w:bCs/>
              </w:rPr>
              <w:t>:</w:t>
            </w:r>
            <w:r>
              <w:rPr>
                <w:b/>
                <w:bCs/>
              </w:rPr>
              <w:t xml:space="preserve"> </w:t>
            </w:r>
            <w:r>
              <w:t>25/10/2019</w:t>
            </w:r>
          </w:p>
        </w:tc>
      </w:tr>
      <w:tr w:rsidR="006D1CE8" w14:paraId="12F81579" w14:textId="77777777" w:rsidTr="00EA41B4">
        <w:tc>
          <w:tcPr>
            <w:tcW w:w="8828" w:type="dxa"/>
            <w:gridSpan w:val="2"/>
            <w:vAlign w:val="center"/>
          </w:tcPr>
          <w:p w14:paraId="28F9D1F3" w14:textId="77777777" w:rsidR="006D1CE8" w:rsidRPr="00336A45" w:rsidRDefault="006D1CE8" w:rsidP="00EA41B4">
            <w:pPr>
              <w:spacing w:line="276" w:lineRule="auto"/>
              <w:jc w:val="both"/>
              <w:rPr>
                <w:b/>
                <w:bCs/>
              </w:rPr>
            </w:pPr>
            <w:r w:rsidRPr="00336A45">
              <w:rPr>
                <w:b/>
                <w:bCs/>
              </w:rPr>
              <w:lastRenderedPageBreak/>
              <w:t>Programador Responsable:</w:t>
            </w:r>
            <w:r>
              <w:rPr>
                <w:b/>
                <w:bCs/>
              </w:rPr>
              <w:t xml:space="preserve"> </w:t>
            </w:r>
            <w:r w:rsidRPr="006E3A71">
              <w:t>Jorge Miguel Anaya León</w:t>
            </w:r>
          </w:p>
        </w:tc>
      </w:tr>
      <w:tr w:rsidR="006D1CE8" w14:paraId="3ED9A1C6" w14:textId="77777777" w:rsidTr="00EA41B4">
        <w:tc>
          <w:tcPr>
            <w:tcW w:w="8828" w:type="dxa"/>
            <w:gridSpan w:val="2"/>
            <w:vAlign w:val="center"/>
          </w:tcPr>
          <w:p w14:paraId="525C6D4A"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w:t>
            </w:r>
            <w:r w:rsidRPr="00105D85">
              <w:t>Enlistar las VARIABLES a fusionar</w:t>
            </w:r>
            <w:r>
              <w:t xml:space="preserve">. </w:t>
            </w:r>
          </w:p>
        </w:tc>
      </w:tr>
    </w:tbl>
    <w:p w14:paraId="3E20065E" w14:textId="77777777" w:rsidR="006D1CE8" w:rsidRDefault="006D1CE8" w:rsidP="006D1CE8">
      <w:pPr>
        <w:pStyle w:val="Descripcin"/>
        <w:jc w:val="center"/>
      </w:pPr>
    </w:p>
    <w:p w14:paraId="6DA10B07" w14:textId="77777777" w:rsidR="006D1CE8" w:rsidRDefault="006D1CE8" w:rsidP="006D1CE8">
      <w:pPr>
        <w:pStyle w:val="Descripcin"/>
        <w:jc w:val="center"/>
      </w:pPr>
      <w:bookmarkStart w:id="112" w:name="_Toc24920174"/>
      <w:bookmarkStart w:id="113" w:name="_Toc26388398"/>
      <w:r>
        <w:t xml:space="preserve">Tabla </w:t>
      </w:r>
      <w:fldSimple w:instr=" SEQ Tabla \* ARABIC ">
        <w:r w:rsidR="00FA231A">
          <w:rPr>
            <w:noProof/>
          </w:rPr>
          <w:t>29</w:t>
        </w:r>
      </w:fldSimple>
      <w:r>
        <w:t xml:space="preserve"> TI:</w:t>
      </w:r>
      <w:r w:rsidR="00343C48">
        <w:t xml:space="preserve"> </w:t>
      </w:r>
      <w:r w:rsidRPr="00305C98">
        <w:t>Enlistar las VARIABLES a fusionar</w:t>
      </w:r>
      <w:r>
        <w:t xml:space="preserve"> (Fuente propia, 2019).</w:t>
      </w:r>
      <w:bookmarkEnd w:id="112"/>
      <w:bookmarkEnd w:id="113"/>
    </w:p>
    <w:p w14:paraId="5631054D"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2ADF161D" w14:textId="77777777" w:rsidTr="00EA41B4">
        <w:tc>
          <w:tcPr>
            <w:tcW w:w="8828" w:type="dxa"/>
            <w:gridSpan w:val="2"/>
            <w:vAlign w:val="center"/>
          </w:tcPr>
          <w:p w14:paraId="31A53B42" w14:textId="77777777" w:rsidR="006D1CE8" w:rsidRPr="00336A45" w:rsidRDefault="006D1CE8" w:rsidP="00EA41B4">
            <w:pPr>
              <w:spacing w:line="276" w:lineRule="auto"/>
              <w:jc w:val="center"/>
              <w:rPr>
                <w:b/>
                <w:bCs/>
              </w:rPr>
            </w:pPr>
            <w:r>
              <w:rPr>
                <w:b/>
                <w:bCs/>
              </w:rPr>
              <w:t>Tarea de Ingeniería</w:t>
            </w:r>
          </w:p>
        </w:tc>
      </w:tr>
      <w:tr w:rsidR="006D1CE8" w14:paraId="5C7C763E" w14:textId="77777777" w:rsidTr="00EA41B4">
        <w:tc>
          <w:tcPr>
            <w:tcW w:w="4414" w:type="dxa"/>
            <w:vAlign w:val="center"/>
          </w:tcPr>
          <w:p w14:paraId="4B6026C8"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TI10</w:t>
            </w:r>
          </w:p>
        </w:tc>
        <w:tc>
          <w:tcPr>
            <w:tcW w:w="4414" w:type="dxa"/>
            <w:vAlign w:val="center"/>
          </w:tcPr>
          <w:p w14:paraId="42BCB51A"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HU10</w:t>
            </w:r>
          </w:p>
        </w:tc>
      </w:tr>
      <w:tr w:rsidR="006D1CE8" w14:paraId="48E6BDD7" w14:textId="77777777" w:rsidTr="00EA41B4">
        <w:tc>
          <w:tcPr>
            <w:tcW w:w="8828" w:type="dxa"/>
            <w:gridSpan w:val="2"/>
            <w:vAlign w:val="center"/>
          </w:tcPr>
          <w:p w14:paraId="2DD11386"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t>Des enlistar las VARIABLES a fusionar</w:t>
            </w:r>
          </w:p>
        </w:tc>
      </w:tr>
      <w:tr w:rsidR="006D1CE8" w14:paraId="3FEB4F20" w14:textId="77777777" w:rsidTr="00EA41B4">
        <w:tc>
          <w:tcPr>
            <w:tcW w:w="4414" w:type="dxa"/>
            <w:vAlign w:val="center"/>
          </w:tcPr>
          <w:p w14:paraId="570DC9DB"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4705ADDA"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5455C16D" w14:textId="77777777" w:rsidTr="00EA41B4">
        <w:tc>
          <w:tcPr>
            <w:tcW w:w="4414" w:type="dxa"/>
            <w:vAlign w:val="center"/>
          </w:tcPr>
          <w:p w14:paraId="41474AAD"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25/10/2019</w:t>
            </w:r>
          </w:p>
        </w:tc>
        <w:tc>
          <w:tcPr>
            <w:tcW w:w="4414" w:type="dxa"/>
            <w:vAlign w:val="center"/>
          </w:tcPr>
          <w:p w14:paraId="6708B6B2" w14:textId="77777777" w:rsidR="006D1CE8" w:rsidRPr="006E3A71" w:rsidRDefault="006D1CE8" w:rsidP="00EA41B4">
            <w:pPr>
              <w:spacing w:line="276" w:lineRule="auto"/>
              <w:jc w:val="both"/>
            </w:pPr>
            <w:r>
              <w:rPr>
                <w:b/>
                <w:bCs/>
              </w:rPr>
              <w:t>Fecha Fin</w:t>
            </w:r>
            <w:r w:rsidRPr="00336A45">
              <w:rPr>
                <w:b/>
                <w:bCs/>
              </w:rPr>
              <w:t>:</w:t>
            </w:r>
            <w:r>
              <w:rPr>
                <w:b/>
                <w:bCs/>
              </w:rPr>
              <w:t xml:space="preserve"> </w:t>
            </w:r>
            <w:r>
              <w:t>2</w:t>
            </w:r>
            <w:r w:rsidRPr="00A77BDD">
              <w:t>9</w:t>
            </w:r>
            <w:r>
              <w:t>/10/2019</w:t>
            </w:r>
          </w:p>
        </w:tc>
      </w:tr>
      <w:tr w:rsidR="006D1CE8" w14:paraId="4EF09CF4" w14:textId="77777777" w:rsidTr="00EA41B4">
        <w:tc>
          <w:tcPr>
            <w:tcW w:w="8828" w:type="dxa"/>
            <w:gridSpan w:val="2"/>
            <w:vAlign w:val="center"/>
          </w:tcPr>
          <w:p w14:paraId="78EA489D"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56971F51" w14:textId="77777777" w:rsidTr="00EA41B4">
        <w:tc>
          <w:tcPr>
            <w:tcW w:w="8828" w:type="dxa"/>
            <w:gridSpan w:val="2"/>
            <w:vAlign w:val="center"/>
          </w:tcPr>
          <w:p w14:paraId="7FC22875"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Des enlistar las VARIABLES a fusionar. </w:t>
            </w:r>
          </w:p>
        </w:tc>
      </w:tr>
    </w:tbl>
    <w:p w14:paraId="7E99485B" w14:textId="77777777" w:rsidR="006D1CE8" w:rsidRDefault="006D1CE8" w:rsidP="006D1CE8">
      <w:pPr>
        <w:pStyle w:val="Descripcin"/>
        <w:jc w:val="center"/>
      </w:pPr>
    </w:p>
    <w:p w14:paraId="5979B468" w14:textId="77777777" w:rsidR="006D1CE8" w:rsidRDefault="006D1CE8" w:rsidP="006D1CE8">
      <w:pPr>
        <w:pStyle w:val="Descripcin"/>
        <w:jc w:val="center"/>
      </w:pPr>
      <w:bookmarkStart w:id="114" w:name="_Toc24920175"/>
      <w:bookmarkStart w:id="115" w:name="_Toc26388399"/>
      <w:r>
        <w:t xml:space="preserve">Tabla </w:t>
      </w:r>
      <w:fldSimple w:instr=" SEQ Tabla \* ARABIC ">
        <w:r w:rsidR="00FA231A">
          <w:rPr>
            <w:noProof/>
          </w:rPr>
          <w:t>30</w:t>
        </w:r>
      </w:fldSimple>
      <w:r>
        <w:t xml:space="preserve"> TI:</w:t>
      </w:r>
      <w:r w:rsidR="00343C48">
        <w:t xml:space="preserve"> </w:t>
      </w:r>
      <w:r w:rsidRPr="00DC12D2">
        <w:t>Des enlistar las VARIABLES a fusionar</w:t>
      </w:r>
      <w:r>
        <w:t xml:space="preserve"> (Fuente propia, 2019).</w:t>
      </w:r>
      <w:bookmarkEnd w:id="114"/>
      <w:bookmarkEnd w:id="115"/>
    </w:p>
    <w:p w14:paraId="2D0AE29B"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5734D1D8" w14:textId="77777777" w:rsidTr="00EA41B4">
        <w:tc>
          <w:tcPr>
            <w:tcW w:w="8828" w:type="dxa"/>
            <w:gridSpan w:val="2"/>
            <w:vAlign w:val="center"/>
          </w:tcPr>
          <w:p w14:paraId="15A43292" w14:textId="77777777" w:rsidR="006D1CE8" w:rsidRPr="00336A45" w:rsidRDefault="006D1CE8" w:rsidP="00EA41B4">
            <w:pPr>
              <w:spacing w:line="276" w:lineRule="auto"/>
              <w:jc w:val="center"/>
              <w:rPr>
                <w:b/>
                <w:bCs/>
              </w:rPr>
            </w:pPr>
            <w:r>
              <w:rPr>
                <w:b/>
                <w:bCs/>
              </w:rPr>
              <w:t>Tarea de Ingeniería</w:t>
            </w:r>
          </w:p>
        </w:tc>
      </w:tr>
      <w:tr w:rsidR="006D1CE8" w14:paraId="48C0E87E" w14:textId="77777777" w:rsidTr="00EA41B4">
        <w:tc>
          <w:tcPr>
            <w:tcW w:w="4414" w:type="dxa"/>
            <w:vAlign w:val="center"/>
          </w:tcPr>
          <w:p w14:paraId="20633E43"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TI11</w:t>
            </w:r>
          </w:p>
        </w:tc>
        <w:tc>
          <w:tcPr>
            <w:tcW w:w="4414" w:type="dxa"/>
            <w:vAlign w:val="center"/>
          </w:tcPr>
          <w:p w14:paraId="1A584E4F"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HU11</w:t>
            </w:r>
          </w:p>
        </w:tc>
      </w:tr>
      <w:tr w:rsidR="006D1CE8" w14:paraId="4DE0B312" w14:textId="77777777" w:rsidTr="00EA41B4">
        <w:tc>
          <w:tcPr>
            <w:tcW w:w="8828" w:type="dxa"/>
            <w:gridSpan w:val="2"/>
            <w:vAlign w:val="center"/>
          </w:tcPr>
          <w:p w14:paraId="2BA401AA"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t>Valor opcional para las celdas sin coincidencia de fusión</w:t>
            </w:r>
          </w:p>
        </w:tc>
      </w:tr>
      <w:tr w:rsidR="006D1CE8" w14:paraId="0C798D48" w14:textId="77777777" w:rsidTr="00EA41B4">
        <w:tc>
          <w:tcPr>
            <w:tcW w:w="4414" w:type="dxa"/>
            <w:vAlign w:val="center"/>
          </w:tcPr>
          <w:p w14:paraId="40428AFD"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53DAD065"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5F6A5C48" w14:textId="77777777" w:rsidTr="00EA41B4">
        <w:tc>
          <w:tcPr>
            <w:tcW w:w="4414" w:type="dxa"/>
            <w:vAlign w:val="center"/>
          </w:tcPr>
          <w:p w14:paraId="2E2DCDC9"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29/10/2019</w:t>
            </w:r>
          </w:p>
        </w:tc>
        <w:tc>
          <w:tcPr>
            <w:tcW w:w="4414" w:type="dxa"/>
            <w:vAlign w:val="center"/>
          </w:tcPr>
          <w:p w14:paraId="2E3C6E90" w14:textId="77777777" w:rsidR="006D1CE8" w:rsidRPr="006E3A71" w:rsidRDefault="006D1CE8" w:rsidP="00EA41B4">
            <w:pPr>
              <w:spacing w:line="276" w:lineRule="auto"/>
              <w:jc w:val="both"/>
            </w:pPr>
            <w:r>
              <w:rPr>
                <w:b/>
                <w:bCs/>
              </w:rPr>
              <w:t>Fecha Fin</w:t>
            </w:r>
            <w:r w:rsidRPr="00336A45">
              <w:rPr>
                <w:b/>
                <w:bCs/>
              </w:rPr>
              <w:t>:</w:t>
            </w:r>
            <w:r>
              <w:rPr>
                <w:b/>
                <w:bCs/>
              </w:rPr>
              <w:t xml:space="preserve"> </w:t>
            </w:r>
            <w:r w:rsidRPr="00C80A5E">
              <w:t>03</w:t>
            </w:r>
            <w:r>
              <w:t>/11/2019</w:t>
            </w:r>
          </w:p>
        </w:tc>
      </w:tr>
      <w:tr w:rsidR="006D1CE8" w14:paraId="0D858BFB" w14:textId="77777777" w:rsidTr="00EA41B4">
        <w:tc>
          <w:tcPr>
            <w:tcW w:w="8828" w:type="dxa"/>
            <w:gridSpan w:val="2"/>
            <w:vAlign w:val="center"/>
          </w:tcPr>
          <w:p w14:paraId="0E632B6C"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5CE36DCB" w14:textId="77777777" w:rsidTr="00EA41B4">
        <w:tc>
          <w:tcPr>
            <w:tcW w:w="8828" w:type="dxa"/>
            <w:gridSpan w:val="2"/>
            <w:vAlign w:val="center"/>
          </w:tcPr>
          <w:p w14:paraId="5757C312"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Valor opcional para las celdas sin coincidencia de fusión. </w:t>
            </w:r>
          </w:p>
        </w:tc>
      </w:tr>
    </w:tbl>
    <w:p w14:paraId="1BF7DFF0" w14:textId="77777777" w:rsidR="006D1CE8" w:rsidRDefault="006D1CE8" w:rsidP="006D1CE8">
      <w:pPr>
        <w:pStyle w:val="Descripcin"/>
        <w:jc w:val="center"/>
      </w:pPr>
    </w:p>
    <w:p w14:paraId="0F56AFD7" w14:textId="77777777" w:rsidR="006D1CE8" w:rsidRDefault="006D1CE8" w:rsidP="006D1CE8">
      <w:pPr>
        <w:pStyle w:val="Descripcin"/>
        <w:jc w:val="center"/>
      </w:pPr>
      <w:bookmarkStart w:id="116" w:name="_Toc24920176"/>
      <w:bookmarkStart w:id="117" w:name="_Toc26388400"/>
      <w:r>
        <w:t xml:space="preserve">Tabla </w:t>
      </w:r>
      <w:fldSimple w:instr=" SEQ Tabla \* ARABIC ">
        <w:r w:rsidR="00FA231A">
          <w:rPr>
            <w:noProof/>
          </w:rPr>
          <w:t>31</w:t>
        </w:r>
      </w:fldSimple>
      <w:r>
        <w:t xml:space="preserve"> TI:</w:t>
      </w:r>
      <w:r w:rsidR="00343C48">
        <w:t xml:space="preserve"> </w:t>
      </w:r>
      <w:r w:rsidRPr="0053501F">
        <w:t>Valor opcional para las celdas sin coincidencia de fusión</w:t>
      </w:r>
      <w:r>
        <w:t xml:space="preserve"> (Fuente propia, 2019).</w:t>
      </w:r>
      <w:bookmarkEnd w:id="116"/>
      <w:bookmarkEnd w:id="117"/>
    </w:p>
    <w:p w14:paraId="0BA480AF" w14:textId="77777777" w:rsidR="006D1CE8" w:rsidRDefault="006D1CE8" w:rsidP="006D1CE8"/>
    <w:tbl>
      <w:tblPr>
        <w:tblStyle w:val="Tablaconcuadrcula"/>
        <w:tblW w:w="0" w:type="auto"/>
        <w:tblLook w:val="04A0" w:firstRow="1" w:lastRow="0" w:firstColumn="1" w:lastColumn="0" w:noHBand="0" w:noVBand="1"/>
      </w:tblPr>
      <w:tblGrid>
        <w:gridCol w:w="4414"/>
        <w:gridCol w:w="4414"/>
      </w:tblGrid>
      <w:tr w:rsidR="006D1CE8" w14:paraId="554E85CD" w14:textId="77777777" w:rsidTr="00EA41B4">
        <w:tc>
          <w:tcPr>
            <w:tcW w:w="8828" w:type="dxa"/>
            <w:gridSpan w:val="2"/>
            <w:vAlign w:val="center"/>
          </w:tcPr>
          <w:p w14:paraId="40E9682E" w14:textId="77777777" w:rsidR="006D1CE8" w:rsidRPr="00336A45" w:rsidRDefault="006D1CE8" w:rsidP="00EA41B4">
            <w:pPr>
              <w:spacing w:line="276" w:lineRule="auto"/>
              <w:jc w:val="center"/>
              <w:rPr>
                <w:b/>
                <w:bCs/>
              </w:rPr>
            </w:pPr>
            <w:r>
              <w:rPr>
                <w:b/>
                <w:bCs/>
              </w:rPr>
              <w:t>Tarea de Ingeniería</w:t>
            </w:r>
          </w:p>
        </w:tc>
      </w:tr>
      <w:tr w:rsidR="006D1CE8" w14:paraId="3B0FE254" w14:textId="77777777" w:rsidTr="00EA41B4">
        <w:tc>
          <w:tcPr>
            <w:tcW w:w="4414" w:type="dxa"/>
            <w:vAlign w:val="center"/>
          </w:tcPr>
          <w:p w14:paraId="406FE230" w14:textId="77777777" w:rsidR="006D1CE8" w:rsidRPr="00154423" w:rsidRDefault="006D1CE8" w:rsidP="00EA41B4">
            <w:pPr>
              <w:spacing w:line="276" w:lineRule="auto"/>
              <w:jc w:val="both"/>
            </w:pPr>
            <w:r w:rsidRPr="00336A45">
              <w:rPr>
                <w:b/>
                <w:bCs/>
              </w:rPr>
              <w:t>Número</w:t>
            </w:r>
            <w:r>
              <w:rPr>
                <w:b/>
                <w:bCs/>
              </w:rPr>
              <w:t xml:space="preserve"> de Tarea</w:t>
            </w:r>
            <w:r w:rsidRPr="00336A45">
              <w:rPr>
                <w:b/>
                <w:bCs/>
              </w:rPr>
              <w:t>:</w:t>
            </w:r>
            <w:r>
              <w:rPr>
                <w:b/>
                <w:bCs/>
              </w:rPr>
              <w:t xml:space="preserve"> </w:t>
            </w:r>
            <w:r>
              <w:t>TI11</w:t>
            </w:r>
          </w:p>
        </w:tc>
        <w:tc>
          <w:tcPr>
            <w:tcW w:w="4414" w:type="dxa"/>
            <w:vAlign w:val="center"/>
          </w:tcPr>
          <w:p w14:paraId="1F4527AD" w14:textId="77777777" w:rsidR="006D1CE8" w:rsidRPr="00336A45" w:rsidRDefault="006D1CE8" w:rsidP="00EA41B4">
            <w:pPr>
              <w:spacing w:line="276" w:lineRule="auto"/>
              <w:jc w:val="both"/>
              <w:rPr>
                <w:b/>
                <w:bCs/>
              </w:rPr>
            </w:pPr>
            <w:r>
              <w:rPr>
                <w:b/>
                <w:bCs/>
              </w:rPr>
              <w:t>Numero de Historia</w:t>
            </w:r>
            <w:r w:rsidRPr="00336A45">
              <w:rPr>
                <w:b/>
                <w:bCs/>
              </w:rPr>
              <w:t>:</w:t>
            </w:r>
            <w:r>
              <w:rPr>
                <w:b/>
                <w:bCs/>
              </w:rPr>
              <w:t xml:space="preserve"> </w:t>
            </w:r>
            <w:r>
              <w:t>HU11</w:t>
            </w:r>
          </w:p>
        </w:tc>
      </w:tr>
      <w:tr w:rsidR="006D1CE8" w14:paraId="6EB57479" w14:textId="77777777" w:rsidTr="00EA41B4">
        <w:tc>
          <w:tcPr>
            <w:tcW w:w="8828" w:type="dxa"/>
            <w:gridSpan w:val="2"/>
            <w:vAlign w:val="center"/>
          </w:tcPr>
          <w:p w14:paraId="6B6A791E" w14:textId="77777777" w:rsidR="006D1CE8" w:rsidRPr="00F22131" w:rsidRDefault="006D1CE8" w:rsidP="00EA41B4">
            <w:pPr>
              <w:spacing w:line="276" w:lineRule="auto"/>
              <w:jc w:val="both"/>
            </w:pPr>
            <w:r>
              <w:rPr>
                <w:b/>
                <w:bCs/>
              </w:rPr>
              <w:t>Nombre de Tarea</w:t>
            </w:r>
            <w:r w:rsidRPr="00336A45">
              <w:rPr>
                <w:b/>
                <w:bCs/>
              </w:rPr>
              <w:t>:</w:t>
            </w:r>
            <w:r>
              <w:rPr>
                <w:b/>
                <w:bCs/>
              </w:rPr>
              <w:t xml:space="preserve"> </w:t>
            </w:r>
            <w:r>
              <w:t>Posicionamiento en la</w:t>
            </w:r>
            <w:r w:rsidR="00343C48">
              <w:t xml:space="preserve"> </w:t>
            </w:r>
            <w:r>
              <w:t>Tipo de archivo de exportación</w:t>
            </w:r>
          </w:p>
        </w:tc>
      </w:tr>
      <w:tr w:rsidR="006D1CE8" w14:paraId="3C5B40FE" w14:textId="77777777" w:rsidTr="00EA41B4">
        <w:tc>
          <w:tcPr>
            <w:tcW w:w="4414" w:type="dxa"/>
            <w:vAlign w:val="center"/>
          </w:tcPr>
          <w:p w14:paraId="42423A79" w14:textId="77777777" w:rsidR="006D1CE8" w:rsidRPr="00833376" w:rsidRDefault="006D1CE8" w:rsidP="00EA41B4">
            <w:pPr>
              <w:spacing w:line="276" w:lineRule="auto"/>
              <w:jc w:val="both"/>
            </w:pPr>
            <w:r>
              <w:rPr>
                <w:b/>
                <w:bCs/>
              </w:rPr>
              <w:t>Tipo de Tarea</w:t>
            </w:r>
            <w:r w:rsidRPr="00336A45">
              <w:rPr>
                <w:b/>
                <w:bCs/>
              </w:rPr>
              <w:t>:</w:t>
            </w:r>
            <w:r>
              <w:rPr>
                <w:b/>
                <w:bCs/>
              </w:rPr>
              <w:t xml:space="preserve"> </w:t>
            </w:r>
            <w:r w:rsidRPr="00833376">
              <w:t>Desarrollo</w:t>
            </w:r>
          </w:p>
        </w:tc>
        <w:tc>
          <w:tcPr>
            <w:tcW w:w="4414" w:type="dxa"/>
            <w:vAlign w:val="center"/>
          </w:tcPr>
          <w:p w14:paraId="01C9F8D2" w14:textId="77777777" w:rsidR="006D1CE8" w:rsidRPr="00611C40" w:rsidRDefault="006D1CE8" w:rsidP="00EA41B4">
            <w:pPr>
              <w:spacing w:line="276" w:lineRule="auto"/>
              <w:jc w:val="both"/>
            </w:pPr>
            <w:r>
              <w:rPr>
                <w:b/>
                <w:bCs/>
              </w:rPr>
              <w:t>Puntos Estimados</w:t>
            </w:r>
            <w:r w:rsidRPr="00336A45">
              <w:rPr>
                <w:b/>
                <w:bCs/>
              </w:rPr>
              <w:t>:</w:t>
            </w:r>
            <w:r>
              <w:rPr>
                <w:b/>
                <w:bCs/>
              </w:rPr>
              <w:t xml:space="preserve"> </w:t>
            </w:r>
            <w:r>
              <w:t>0.83</w:t>
            </w:r>
          </w:p>
        </w:tc>
      </w:tr>
      <w:tr w:rsidR="006D1CE8" w14:paraId="64DD8F39" w14:textId="77777777" w:rsidTr="00EA41B4">
        <w:tc>
          <w:tcPr>
            <w:tcW w:w="4414" w:type="dxa"/>
            <w:vAlign w:val="center"/>
          </w:tcPr>
          <w:p w14:paraId="13D92CAA" w14:textId="77777777" w:rsidR="006D1CE8" w:rsidRPr="00336A45" w:rsidRDefault="006D1CE8" w:rsidP="00EA41B4">
            <w:pPr>
              <w:spacing w:line="276" w:lineRule="auto"/>
              <w:jc w:val="both"/>
              <w:rPr>
                <w:b/>
                <w:bCs/>
              </w:rPr>
            </w:pPr>
            <w:r>
              <w:rPr>
                <w:b/>
                <w:bCs/>
              </w:rPr>
              <w:t>Fecha Inicio</w:t>
            </w:r>
            <w:r w:rsidRPr="00336A45">
              <w:rPr>
                <w:b/>
                <w:bCs/>
              </w:rPr>
              <w:t>:</w:t>
            </w:r>
            <w:r>
              <w:rPr>
                <w:b/>
                <w:bCs/>
              </w:rPr>
              <w:t xml:space="preserve"> </w:t>
            </w:r>
            <w:r>
              <w:t>03/11/2019</w:t>
            </w:r>
          </w:p>
        </w:tc>
        <w:tc>
          <w:tcPr>
            <w:tcW w:w="4414" w:type="dxa"/>
            <w:vAlign w:val="center"/>
          </w:tcPr>
          <w:p w14:paraId="0D933ED1" w14:textId="77777777" w:rsidR="006D1CE8" w:rsidRPr="006E3A71" w:rsidRDefault="006D1CE8" w:rsidP="00EA41B4">
            <w:pPr>
              <w:spacing w:line="276" w:lineRule="auto"/>
              <w:jc w:val="both"/>
            </w:pPr>
            <w:r>
              <w:rPr>
                <w:b/>
                <w:bCs/>
              </w:rPr>
              <w:t>Fecha Fin</w:t>
            </w:r>
            <w:r w:rsidRPr="00336A45">
              <w:rPr>
                <w:b/>
                <w:bCs/>
              </w:rPr>
              <w:t>:</w:t>
            </w:r>
            <w:r>
              <w:rPr>
                <w:b/>
                <w:bCs/>
              </w:rPr>
              <w:t xml:space="preserve"> </w:t>
            </w:r>
            <w:r>
              <w:t>07/11/2019</w:t>
            </w:r>
          </w:p>
        </w:tc>
      </w:tr>
      <w:tr w:rsidR="006D1CE8" w14:paraId="1492242C" w14:textId="77777777" w:rsidTr="00EA41B4">
        <w:tc>
          <w:tcPr>
            <w:tcW w:w="8828" w:type="dxa"/>
            <w:gridSpan w:val="2"/>
            <w:vAlign w:val="center"/>
          </w:tcPr>
          <w:p w14:paraId="22CC597F" w14:textId="77777777" w:rsidR="006D1CE8" w:rsidRPr="00336A45" w:rsidRDefault="006D1CE8" w:rsidP="00EA41B4">
            <w:pPr>
              <w:spacing w:line="276" w:lineRule="auto"/>
              <w:jc w:val="both"/>
              <w:rPr>
                <w:b/>
                <w:bCs/>
              </w:rPr>
            </w:pPr>
            <w:r w:rsidRPr="00336A45">
              <w:rPr>
                <w:b/>
                <w:bCs/>
              </w:rPr>
              <w:t>Programador Responsable:</w:t>
            </w:r>
            <w:r>
              <w:rPr>
                <w:b/>
                <w:bCs/>
              </w:rPr>
              <w:t xml:space="preserve"> </w:t>
            </w:r>
            <w:r w:rsidRPr="006E3A71">
              <w:t>Jorge Miguel Anaya León</w:t>
            </w:r>
          </w:p>
        </w:tc>
      </w:tr>
      <w:tr w:rsidR="006D1CE8" w14:paraId="36B4769B" w14:textId="77777777" w:rsidTr="00EA41B4">
        <w:tc>
          <w:tcPr>
            <w:tcW w:w="8828" w:type="dxa"/>
            <w:gridSpan w:val="2"/>
            <w:vAlign w:val="center"/>
          </w:tcPr>
          <w:p w14:paraId="458266F4" w14:textId="77777777" w:rsidR="006D1CE8" w:rsidRPr="00336A45" w:rsidRDefault="006D1CE8" w:rsidP="00EA41B4">
            <w:pPr>
              <w:spacing w:line="276" w:lineRule="auto"/>
              <w:jc w:val="both"/>
              <w:rPr>
                <w:b/>
                <w:bCs/>
              </w:rPr>
            </w:pPr>
            <w:r w:rsidRPr="00336A45">
              <w:rPr>
                <w:b/>
                <w:bCs/>
              </w:rPr>
              <w:t>Descripción:</w:t>
            </w:r>
            <w:r>
              <w:rPr>
                <w:b/>
                <w:bCs/>
              </w:rPr>
              <w:t xml:space="preserve"> </w:t>
            </w:r>
            <w:r>
              <w:t xml:space="preserve">Se debería poder visualizar de forma sencilla en dónde y cómo Tipo de archivo de exportación. </w:t>
            </w:r>
          </w:p>
        </w:tc>
      </w:tr>
    </w:tbl>
    <w:p w14:paraId="4436FB97" w14:textId="77777777" w:rsidR="006D1CE8" w:rsidRDefault="006D1CE8" w:rsidP="006D1CE8">
      <w:pPr>
        <w:pStyle w:val="Descripcin"/>
        <w:jc w:val="center"/>
      </w:pPr>
    </w:p>
    <w:p w14:paraId="0C5E9D2F" w14:textId="77777777" w:rsidR="006D1CE8" w:rsidRDefault="006D1CE8" w:rsidP="006D1CE8">
      <w:pPr>
        <w:pStyle w:val="Descripcin"/>
        <w:jc w:val="center"/>
      </w:pPr>
      <w:bookmarkStart w:id="118" w:name="_Toc24920177"/>
      <w:bookmarkStart w:id="119" w:name="_Toc26388401"/>
      <w:r>
        <w:lastRenderedPageBreak/>
        <w:t xml:space="preserve">Tabla </w:t>
      </w:r>
      <w:fldSimple w:instr=" SEQ Tabla \* ARABIC ">
        <w:r w:rsidR="00FA231A">
          <w:rPr>
            <w:noProof/>
          </w:rPr>
          <w:t>32</w:t>
        </w:r>
      </w:fldSimple>
      <w:r>
        <w:t xml:space="preserve"> TI:</w:t>
      </w:r>
      <w:r w:rsidR="00343C48">
        <w:t xml:space="preserve"> </w:t>
      </w:r>
      <w:r w:rsidRPr="00203DC8">
        <w:t>Tipo de archivo de exportación</w:t>
      </w:r>
      <w:r>
        <w:t xml:space="preserve"> (Fuente propia, 2019).</w:t>
      </w:r>
      <w:bookmarkEnd w:id="118"/>
      <w:bookmarkEnd w:id="119"/>
    </w:p>
    <w:p w14:paraId="24C0D8EF" w14:textId="77777777" w:rsidR="006D1CE8" w:rsidRDefault="006D1CE8" w:rsidP="006D1CE8"/>
    <w:p w14:paraId="154F1FE5" w14:textId="77777777" w:rsidR="006D1CE8" w:rsidRDefault="006D1CE8" w:rsidP="006D1CE8">
      <w:pPr>
        <w:pStyle w:val="Ttulo3"/>
        <w:spacing w:line="480" w:lineRule="auto"/>
        <w:rPr>
          <w:rFonts w:ascii="Times New Roman" w:hAnsi="Times New Roman" w:cs="Times New Roman"/>
          <w:b/>
          <w:bCs/>
          <w:color w:val="000000" w:themeColor="text1"/>
        </w:rPr>
      </w:pPr>
      <w:bookmarkStart w:id="120" w:name="_Toc26388344"/>
      <w:r w:rsidRPr="00FE3888">
        <w:rPr>
          <w:rFonts w:ascii="Times New Roman" w:hAnsi="Times New Roman" w:cs="Times New Roman"/>
          <w:b/>
          <w:bCs/>
          <w:color w:val="000000" w:themeColor="text1"/>
        </w:rPr>
        <w:t>Tarjetas CRC (Clase – Responsabilidades – Colaboradores)</w:t>
      </w:r>
      <w:bookmarkEnd w:id="120"/>
    </w:p>
    <w:tbl>
      <w:tblPr>
        <w:tblStyle w:val="Tablaconcuadrcula"/>
        <w:tblW w:w="0" w:type="auto"/>
        <w:tblLook w:val="04A0" w:firstRow="1" w:lastRow="0" w:firstColumn="1" w:lastColumn="0" w:noHBand="0" w:noVBand="1"/>
      </w:tblPr>
      <w:tblGrid>
        <w:gridCol w:w="6516"/>
        <w:gridCol w:w="2312"/>
      </w:tblGrid>
      <w:tr w:rsidR="006D1CE8" w:rsidRPr="00336A45" w14:paraId="3C36F865" w14:textId="77777777" w:rsidTr="00EA41B4">
        <w:tc>
          <w:tcPr>
            <w:tcW w:w="8828" w:type="dxa"/>
            <w:gridSpan w:val="2"/>
            <w:vAlign w:val="center"/>
          </w:tcPr>
          <w:p w14:paraId="17874A38" w14:textId="77777777" w:rsidR="006D1CE8" w:rsidRPr="00336A45" w:rsidRDefault="006D1CE8" w:rsidP="00EA41B4">
            <w:pPr>
              <w:spacing w:line="276" w:lineRule="auto"/>
              <w:jc w:val="center"/>
              <w:rPr>
                <w:b/>
                <w:bCs/>
              </w:rPr>
            </w:pPr>
            <w:r>
              <w:rPr>
                <w:b/>
                <w:bCs/>
              </w:rPr>
              <w:t>Tarea de Ingeniería</w:t>
            </w:r>
          </w:p>
        </w:tc>
      </w:tr>
      <w:tr w:rsidR="006D1CE8" w:rsidRPr="00336A45" w14:paraId="01E2E0D7" w14:textId="77777777" w:rsidTr="00EA41B4">
        <w:tc>
          <w:tcPr>
            <w:tcW w:w="8828" w:type="dxa"/>
            <w:gridSpan w:val="2"/>
            <w:vAlign w:val="center"/>
          </w:tcPr>
          <w:p w14:paraId="23E4216C" w14:textId="77777777" w:rsidR="006D1CE8" w:rsidRPr="0088258C" w:rsidRDefault="006D1CE8" w:rsidP="00EA41B4">
            <w:pPr>
              <w:spacing w:line="276" w:lineRule="auto"/>
              <w:jc w:val="both"/>
            </w:pPr>
            <w:r>
              <w:rPr>
                <w:b/>
                <w:bCs/>
              </w:rPr>
              <w:t xml:space="preserve">Nombre de la Clase: </w:t>
            </w:r>
            <w:r w:rsidRPr="0088258C">
              <w:t>SoftDataFusion</w:t>
            </w:r>
          </w:p>
        </w:tc>
      </w:tr>
      <w:tr w:rsidR="006D1CE8" w:rsidRPr="00336A45" w14:paraId="52D5B4C6" w14:textId="77777777" w:rsidTr="00EA41B4">
        <w:tc>
          <w:tcPr>
            <w:tcW w:w="6516" w:type="dxa"/>
            <w:vAlign w:val="center"/>
          </w:tcPr>
          <w:p w14:paraId="77D838D9" w14:textId="77777777" w:rsidR="006D1CE8" w:rsidRDefault="006D1CE8" w:rsidP="00EA41B4">
            <w:pPr>
              <w:spacing w:line="276" w:lineRule="auto"/>
              <w:jc w:val="both"/>
              <w:rPr>
                <w:b/>
                <w:bCs/>
              </w:rPr>
            </w:pPr>
            <w:r>
              <w:rPr>
                <w:b/>
                <w:bCs/>
              </w:rPr>
              <w:t>Responsabilidades:</w:t>
            </w:r>
          </w:p>
          <w:p w14:paraId="3D09C523" w14:textId="77777777" w:rsidR="006D1CE8" w:rsidRDefault="006D1CE8" w:rsidP="00EA41B4">
            <w:pPr>
              <w:spacing w:line="276" w:lineRule="auto"/>
              <w:jc w:val="both"/>
              <w:rPr>
                <w:b/>
                <w:bCs/>
              </w:rPr>
            </w:pPr>
          </w:p>
          <w:p w14:paraId="3ADC9446" w14:textId="77777777" w:rsidR="006D1CE8" w:rsidRDefault="006D1CE8" w:rsidP="008713B4">
            <w:pPr>
              <w:pStyle w:val="Prrafodelista"/>
              <w:numPr>
                <w:ilvl w:val="0"/>
                <w:numId w:val="11"/>
              </w:numPr>
              <w:spacing w:line="276" w:lineRule="auto"/>
              <w:ind w:left="447"/>
              <w:jc w:val="both"/>
              <w:rPr>
                <w:b/>
                <w:bCs/>
              </w:rPr>
            </w:pPr>
            <w:r w:rsidRPr="00736716">
              <w:rPr>
                <w:b/>
                <w:bCs/>
              </w:rPr>
              <w:t>Atributos</w:t>
            </w:r>
          </w:p>
          <w:p w14:paraId="3B3122FD" w14:textId="77777777" w:rsidR="0051052D" w:rsidRPr="008713B4" w:rsidRDefault="0051052D" w:rsidP="0051052D">
            <w:pPr>
              <w:pStyle w:val="Prrafodelista"/>
              <w:spacing w:line="276" w:lineRule="auto"/>
              <w:ind w:left="447"/>
              <w:jc w:val="both"/>
              <w:rPr>
                <w:b/>
                <w:bCs/>
              </w:rPr>
            </w:pPr>
          </w:p>
          <w:p w14:paraId="67180A6A"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 xml:space="preserve">import </w:t>
            </w:r>
            <w:proofErr w:type="gramStart"/>
            <w:r w:rsidRPr="00377ECC">
              <w:rPr>
                <w:sz w:val="22"/>
                <w:szCs w:val="22"/>
                <w:lang w:val="en-US"/>
              </w:rPr>
              <w:t>os.path</w:t>
            </w:r>
            <w:proofErr w:type="gramEnd"/>
          </w:p>
          <w:p w14:paraId="205481CA"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import pandas</w:t>
            </w:r>
          </w:p>
          <w:p w14:paraId="6503F0D5"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import datetime</w:t>
            </w:r>
          </w:p>
          <w:p w14:paraId="633AFC09"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import time</w:t>
            </w:r>
          </w:p>
          <w:p w14:paraId="68E3CB3F"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import tkinter as tk</w:t>
            </w:r>
          </w:p>
          <w:p w14:paraId="05F911E6"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from tkinter import *</w:t>
            </w:r>
          </w:p>
          <w:p w14:paraId="3F304825"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from tkinter import font</w:t>
            </w:r>
          </w:p>
          <w:p w14:paraId="3A4C97FF"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from tkinter import messagebox</w:t>
            </w:r>
          </w:p>
          <w:p w14:paraId="276FE256"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from tkinter import ttk</w:t>
            </w:r>
          </w:p>
          <w:p w14:paraId="0A4AC8C6"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from tkinter.font import Font</w:t>
            </w:r>
          </w:p>
          <w:p w14:paraId="72050B00" w14:textId="77777777" w:rsidR="006D1CE8" w:rsidRPr="00377ECC" w:rsidRDefault="006D1CE8" w:rsidP="00EA41B4">
            <w:pPr>
              <w:pStyle w:val="Prrafodelista"/>
              <w:numPr>
                <w:ilvl w:val="0"/>
                <w:numId w:val="13"/>
              </w:numPr>
              <w:spacing w:line="276" w:lineRule="auto"/>
              <w:jc w:val="both"/>
              <w:rPr>
                <w:sz w:val="22"/>
                <w:szCs w:val="22"/>
                <w:lang w:val="en-US"/>
              </w:rPr>
            </w:pPr>
            <w:r w:rsidRPr="00377ECC">
              <w:rPr>
                <w:sz w:val="22"/>
                <w:szCs w:val="22"/>
                <w:lang w:val="en-US"/>
              </w:rPr>
              <w:t>from tkinter.font import nametofont</w:t>
            </w:r>
          </w:p>
          <w:p w14:paraId="4683EC3F" w14:textId="77777777" w:rsidR="006D1CE8" w:rsidRPr="00377ECC" w:rsidRDefault="006D1CE8" w:rsidP="00EA41B4">
            <w:pPr>
              <w:pStyle w:val="Prrafodelista"/>
              <w:numPr>
                <w:ilvl w:val="0"/>
                <w:numId w:val="13"/>
              </w:numPr>
              <w:spacing w:line="276" w:lineRule="auto"/>
              <w:jc w:val="both"/>
              <w:rPr>
                <w:sz w:val="22"/>
                <w:szCs w:val="22"/>
              </w:rPr>
            </w:pPr>
            <w:r w:rsidRPr="00377ECC">
              <w:rPr>
                <w:sz w:val="22"/>
                <w:szCs w:val="22"/>
              </w:rPr>
              <w:t xml:space="preserve">import </w:t>
            </w:r>
            <w:proofErr w:type="gramStart"/>
            <w:r w:rsidRPr="00377ECC">
              <w:rPr>
                <w:sz w:val="22"/>
                <w:szCs w:val="22"/>
              </w:rPr>
              <w:t>urllib.request</w:t>
            </w:r>
            <w:proofErr w:type="gramEnd"/>
          </w:p>
          <w:p w14:paraId="4E0B006E" w14:textId="77777777" w:rsidR="006D1CE8" w:rsidRPr="00377ECC" w:rsidRDefault="006D1CE8" w:rsidP="00EA41B4">
            <w:pPr>
              <w:pStyle w:val="Prrafodelista"/>
              <w:numPr>
                <w:ilvl w:val="0"/>
                <w:numId w:val="13"/>
              </w:numPr>
              <w:spacing w:line="276" w:lineRule="auto"/>
              <w:jc w:val="both"/>
              <w:rPr>
                <w:sz w:val="22"/>
                <w:szCs w:val="22"/>
              </w:rPr>
            </w:pPr>
            <w:r w:rsidRPr="00377ECC">
              <w:rPr>
                <w:sz w:val="22"/>
                <w:szCs w:val="22"/>
              </w:rPr>
              <w:t>import xport</w:t>
            </w:r>
          </w:p>
          <w:p w14:paraId="171C6A1C" w14:textId="77777777" w:rsidR="00B87084" w:rsidRPr="008713B4" w:rsidRDefault="006D1CE8" w:rsidP="00B87084">
            <w:pPr>
              <w:pStyle w:val="Prrafodelista"/>
              <w:numPr>
                <w:ilvl w:val="0"/>
                <w:numId w:val="13"/>
              </w:numPr>
              <w:spacing w:line="276" w:lineRule="auto"/>
              <w:jc w:val="both"/>
              <w:rPr>
                <w:sz w:val="22"/>
                <w:szCs w:val="22"/>
              </w:rPr>
            </w:pPr>
            <w:r w:rsidRPr="00377ECC">
              <w:rPr>
                <w:sz w:val="22"/>
                <w:szCs w:val="22"/>
              </w:rPr>
              <w:t>NHANES_DATA</w:t>
            </w:r>
          </w:p>
          <w:p w14:paraId="381F6819" w14:textId="77777777" w:rsidR="00B87084" w:rsidRPr="00052791" w:rsidRDefault="00B87084" w:rsidP="00B87084">
            <w:pPr>
              <w:spacing w:line="276" w:lineRule="auto"/>
              <w:jc w:val="both"/>
            </w:pPr>
          </w:p>
          <w:p w14:paraId="27E95C34" w14:textId="77777777" w:rsidR="006D1CE8" w:rsidRDefault="006D1CE8" w:rsidP="00D13FD8">
            <w:pPr>
              <w:pStyle w:val="Prrafodelista"/>
              <w:numPr>
                <w:ilvl w:val="0"/>
                <w:numId w:val="11"/>
              </w:numPr>
              <w:spacing w:line="276" w:lineRule="auto"/>
              <w:ind w:left="447"/>
              <w:jc w:val="both"/>
              <w:rPr>
                <w:b/>
                <w:bCs/>
              </w:rPr>
            </w:pPr>
            <w:r>
              <w:rPr>
                <w:b/>
                <w:bCs/>
              </w:rPr>
              <w:t>Operaciones</w:t>
            </w:r>
          </w:p>
          <w:p w14:paraId="3E82F78E" w14:textId="77777777" w:rsidR="0051052D" w:rsidRPr="00D13FD8" w:rsidRDefault="0051052D" w:rsidP="0051052D">
            <w:pPr>
              <w:pStyle w:val="Prrafodelista"/>
              <w:spacing w:line="276" w:lineRule="auto"/>
              <w:ind w:left="447"/>
              <w:jc w:val="both"/>
              <w:rPr>
                <w:b/>
                <w:bCs/>
              </w:rPr>
            </w:pPr>
          </w:p>
          <w:p w14:paraId="415FD30F" w14:textId="77777777" w:rsidR="006D1CE8" w:rsidRPr="00760046" w:rsidRDefault="006D1CE8" w:rsidP="00EA41B4">
            <w:pPr>
              <w:pStyle w:val="Prrafodelista"/>
              <w:numPr>
                <w:ilvl w:val="0"/>
                <w:numId w:val="14"/>
              </w:numPr>
              <w:spacing w:line="276" w:lineRule="auto"/>
              <w:ind w:left="731"/>
              <w:jc w:val="both"/>
              <w:rPr>
                <w:sz w:val="22"/>
                <w:szCs w:val="22"/>
                <w:lang w:val="en-US"/>
              </w:rPr>
            </w:pPr>
            <w:r w:rsidRPr="00760046">
              <w:rPr>
                <w:sz w:val="22"/>
                <w:szCs w:val="22"/>
                <w:lang w:val="en-US"/>
              </w:rPr>
              <w:t xml:space="preserve">def </w:t>
            </w:r>
            <w:proofErr w:type="gramStart"/>
            <w:r w:rsidRPr="00760046">
              <w:rPr>
                <w:sz w:val="22"/>
                <w:szCs w:val="22"/>
                <w:lang w:val="en-US"/>
              </w:rPr>
              <w:t>FuseData(</w:t>
            </w:r>
            <w:proofErr w:type="gramEnd"/>
            <w:r w:rsidRPr="00760046">
              <w:rPr>
                <w:sz w:val="22"/>
                <w:szCs w:val="22"/>
                <w:lang w:val="en-US"/>
              </w:rPr>
              <w:t>self, InfoVariable, default, exportto): return DFS</w:t>
            </w:r>
          </w:p>
          <w:p w14:paraId="1430C370" w14:textId="77777777" w:rsidR="006D1CE8" w:rsidRPr="00760046" w:rsidRDefault="006D1CE8" w:rsidP="00EA41B4">
            <w:pPr>
              <w:pStyle w:val="Prrafodelista"/>
              <w:numPr>
                <w:ilvl w:val="0"/>
                <w:numId w:val="14"/>
              </w:numPr>
              <w:spacing w:line="276" w:lineRule="auto"/>
              <w:ind w:left="731"/>
              <w:jc w:val="both"/>
              <w:rPr>
                <w:sz w:val="22"/>
                <w:szCs w:val="22"/>
                <w:lang w:val="en-US"/>
              </w:rPr>
            </w:pPr>
            <w:r w:rsidRPr="00760046">
              <w:rPr>
                <w:sz w:val="22"/>
                <w:szCs w:val="22"/>
                <w:lang w:val="en-US"/>
              </w:rPr>
              <w:t xml:space="preserve">def </w:t>
            </w:r>
            <w:proofErr w:type="gramStart"/>
            <w:r w:rsidRPr="00760046">
              <w:rPr>
                <w:sz w:val="22"/>
                <w:szCs w:val="22"/>
                <w:lang w:val="en-US"/>
              </w:rPr>
              <w:t>DownloadFile(</w:t>
            </w:r>
            <w:proofErr w:type="gramEnd"/>
            <w:r w:rsidRPr="00760046">
              <w:rPr>
                <w:sz w:val="22"/>
                <w:szCs w:val="22"/>
                <w:lang w:val="en-US"/>
              </w:rPr>
              <w:t>WebAddress, LocalAddress):</w:t>
            </w:r>
          </w:p>
          <w:p w14:paraId="2DC66320" w14:textId="77777777" w:rsidR="006D1CE8" w:rsidRPr="00760046" w:rsidRDefault="006D1CE8" w:rsidP="00EA41B4">
            <w:pPr>
              <w:pStyle w:val="Prrafodelista"/>
              <w:numPr>
                <w:ilvl w:val="0"/>
                <w:numId w:val="14"/>
              </w:numPr>
              <w:spacing w:line="276" w:lineRule="auto"/>
              <w:ind w:left="731"/>
              <w:jc w:val="both"/>
              <w:rPr>
                <w:sz w:val="22"/>
                <w:szCs w:val="22"/>
                <w:lang w:val="en-US"/>
              </w:rPr>
            </w:pPr>
            <w:r w:rsidRPr="00760046">
              <w:rPr>
                <w:sz w:val="22"/>
                <w:szCs w:val="22"/>
                <w:lang w:val="en-US"/>
              </w:rPr>
              <w:t xml:space="preserve">def </w:t>
            </w:r>
            <w:proofErr w:type="gramStart"/>
            <w:r w:rsidRPr="00760046">
              <w:rPr>
                <w:sz w:val="22"/>
                <w:szCs w:val="22"/>
                <w:lang w:val="en-US"/>
              </w:rPr>
              <w:t>IsInternetUp(</w:t>
            </w:r>
            <w:proofErr w:type="gramEnd"/>
            <w:r w:rsidRPr="00760046">
              <w:rPr>
                <w:sz w:val="22"/>
                <w:szCs w:val="22"/>
                <w:lang w:val="en-US"/>
              </w:rPr>
              <w:t>): return boolean</w:t>
            </w:r>
          </w:p>
          <w:p w14:paraId="2ED58862" w14:textId="77777777" w:rsidR="006D1CE8" w:rsidRPr="00760046" w:rsidRDefault="006D1CE8" w:rsidP="00EA41B4">
            <w:pPr>
              <w:pStyle w:val="Prrafodelista"/>
              <w:numPr>
                <w:ilvl w:val="0"/>
                <w:numId w:val="14"/>
              </w:numPr>
              <w:spacing w:line="276" w:lineRule="auto"/>
              <w:ind w:left="731"/>
              <w:jc w:val="both"/>
              <w:rPr>
                <w:sz w:val="22"/>
                <w:szCs w:val="22"/>
                <w:lang w:val="en-US"/>
              </w:rPr>
            </w:pPr>
            <w:r w:rsidRPr="00760046">
              <w:rPr>
                <w:sz w:val="22"/>
                <w:szCs w:val="22"/>
                <w:lang w:val="en-US"/>
              </w:rPr>
              <w:t xml:space="preserve">def </w:t>
            </w:r>
            <w:proofErr w:type="gramStart"/>
            <w:r w:rsidRPr="00760046">
              <w:rPr>
                <w:sz w:val="22"/>
                <w:szCs w:val="22"/>
                <w:lang w:val="en-US"/>
              </w:rPr>
              <w:t>Licencia(</w:t>
            </w:r>
            <w:proofErr w:type="gramEnd"/>
            <w:r w:rsidRPr="00760046">
              <w:rPr>
                <w:sz w:val="22"/>
                <w:szCs w:val="22"/>
                <w:lang w:val="en-US"/>
              </w:rPr>
              <w:t>): return Boolean</w:t>
            </w:r>
          </w:p>
          <w:p w14:paraId="50DDF590" w14:textId="77777777" w:rsidR="006D1CE8" w:rsidRPr="00760046" w:rsidRDefault="006D1CE8" w:rsidP="00EA41B4">
            <w:pPr>
              <w:pStyle w:val="Prrafodelista"/>
              <w:numPr>
                <w:ilvl w:val="0"/>
                <w:numId w:val="14"/>
              </w:numPr>
              <w:spacing w:line="276" w:lineRule="auto"/>
              <w:ind w:left="731"/>
              <w:jc w:val="both"/>
              <w:rPr>
                <w:sz w:val="22"/>
                <w:szCs w:val="22"/>
                <w:lang w:val="en-US"/>
              </w:rPr>
            </w:pPr>
            <w:r w:rsidRPr="00760046">
              <w:rPr>
                <w:sz w:val="22"/>
                <w:szCs w:val="22"/>
                <w:lang w:val="en-US"/>
              </w:rPr>
              <w:t>def ItemsColors(self):</w:t>
            </w:r>
          </w:p>
          <w:p w14:paraId="6E22669B" w14:textId="77777777" w:rsidR="006D1CE8" w:rsidRPr="00760046" w:rsidRDefault="006D1CE8" w:rsidP="00EA41B4">
            <w:pPr>
              <w:pStyle w:val="Prrafodelista"/>
              <w:numPr>
                <w:ilvl w:val="0"/>
                <w:numId w:val="14"/>
              </w:numPr>
              <w:spacing w:line="276" w:lineRule="auto"/>
              <w:ind w:left="731"/>
              <w:jc w:val="both"/>
              <w:rPr>
                <w:sz w:val="22"/>
                <w:szCs w:val="22"/>
                <w:lang w:val="en-US"/>
              </w:rPr>
            </w:pPr>
            <w:r w:rsidRPr="00760046">
              <w:rPr>
                <w:sz w:val="22"/>
                <w:szCs w:val="22"/>
                <w:lang w:val="en-US"/>
              </w:rPr>
              <w:t>def LoadVariables(self):</w:t>
            </w:r>
          </w:p>
          <w:p w14:paraId="38C74B95" w14:textId="77777777" w:rsidR="006D1CE8" w:rsidRPr="00BD19A1" w:rsidRDefault="006D1CE8" w:rsidP="00EA41B4">
            <w:pPr>
              <w:spacing w:line="276" w:lineRule="auto"/>
              <w:jc w:val="both"/>
              <w:rPr>
                <w:b/>
                <w:bCs/>
                <w:lang w:val="en-US"/>
              </w:rPr>
            </w:pPr>
          </w:p>
        </w:tc>
        <w:tc>
          <w:tcPr>
            <w:tcW w:w="2312" w:type="dxa"/>
          </w:tcPr>
          <w:p w14:paraId="50AB75F5" w14:textId="77777777" w:rsidR="006D1CE8" w:rsidRDefault="006D1CE8" w:rsidP="00EA41B4">
            <w:pPr>
              <w:spacing w:line="276" w:lineRule="auto"/>
              <w:rPr>
                <w:b/>
                <w:bCs/>
              </w:rPr>
            </w:pPr>
            <w:r>
              <w:rPr>
                <w:b/>
                <w:bCs/>
              </w:rPr>
              <w:t xml:space="preserve">Colaboradores: </w:t>
            </w:r>
          </w:p>
          <w:p w14:paraId="5CD9283F" w14:textId="77777777" w:rsidR="006D1CE8" w:rsidRDefault="006D1CE8" w:rsidP="00EA41B4">
            <w:pPr>
              <w:spacing w:line="276" w:lineRule="auto"/>
              <w:rPr>
                <w:b/>
                <w:bCs/>
              </w:rPr>
            </w:pPr>
          </w:p>
          <w:p w14:paraId="11E9D67A" w14:textId="77777777" w:rsidR="006D1CE8" w:rsidRPr="0061052E" w:rsidRDefault="006D1CE8" w:rsidP="00EA41B4">
            <w:pPr>
              <w:pStyle w:val="Prrafodelista"/>
              <w:numPr>
                <w:ilvl w:val="0"/>
                <w:numId w:val="18"/>
              </w:numPr>
              <w:spacing w:line="276" w:lineRule="auto"/>
              <w:ind w:left="459"/>
              <w:rPr>
                <w:b/>
                <w:bCs/>
              </w:rPr>
            </w:pPr>
            <w:r w:rsidRPr="00FC7CE7">
              <w:t>Ninguno</w:t>
            </w:r>
          </w:p>
        </w:tc>
      </w:tr>
    </w:tbl>
    <w:p w14:paraId="6B850172" w14:textId="77777777" w:rsidR="006D1CE8" w:rsidRDefault="006D1CE8" w:rsidP="006D1CE8">
      <w:pPr>
        <w:pStyle w:val="Descripcin"/>
        <w:jc w:val="center"/>
      </w:pPr>
    </w:p>
    <w:p w14:paraId="6895535E" w14:textId="77777777" w:rsidR="006D1CE8" w:rsidRDefault="006D1CE8" w:rsidP="006D1CE8">
      <w:pPr>
        <w:pStyle w:val="Descripcin"/>
        <w:jc w:val="center"/>
      </w:pPr>
      <w:bookmarkStart w:id="121" w:name="_Toc24920178"/>
      <w:bookmarkStart w:id="122" w:name="_Toc26388402"/>
      <w:r>
        <w:t xml:space="preserve">Tabla </w:t>
      </w:r>
      <w:fldSimple w:instr=" SEQ Tabla \* ARABIC ">
        <w:r w:rsidR="00FA231A">
          <w:rPr>
            <w:noProof/>
          </w:rPr>
          <w:t>33</w:t>
        </w:r>
      </w:fldSimple>
      <w:r>
        <w:t xml:space="preserve"> Tarjeta CRC: SoftDataFusion (Fuente propia, 2019).</w:t>
      </w:r>
      <w:bookmarkEnd w:id="121"/>
      <w:bookmarkEnd w:id="122"/>
    </w:p>
    <w:p w14:paraId="43AC3F26" w14:textId="77777777" w:rsidR="006D1CE8" w:rsidRDefault="006D1CE8" w:rsidP="006D1CE8"/>
    <w:tbl>
      <w:tblPr>
        <w:tblStyle w:val="Tablaconcuadrcula"/>
        <w:tblW w:w="0" w:type="auto"/>
        <w:tblLook w:val="04A0" w:firstRow="1" w:lastRow="0" w:firstColumn="1" w:lastColumn="0" w:noHBand="0" w:noVBand="1"/>
      </w:tblPr>
      <w:tblGrid>
        <w:gridCol w:w="6516"/>
        <w:gridCol w:w="2312"/>
      </w:tblGrid>
      <w:tr w:rsidR="006D1CE8" w:rsidRPr="00336A45" w14:paraId="001C17EB" w14:textId="77777777" w:rsidTr="00EA41B4">
        <w:tc>
          <w:tcPr>
            <w:tcW w:w="8828" w:type="dxa"/>
            <w:gridSpan w:val="2"/>
            <w:vAlign w:val="center"/>
          </w:tcPr>
          <w:p w14:paraId="41FF7443" w14:textId="77777777" w:rsidR="006D1CE8" w:rsidRPr="00336A45" w:rsidRDefault="006D1CE8" w:rsidP="00EA41B4">
            <w:pPr>
              <w:spacing w:line="276" w:lineRule="auto"/>
              <w:jc w:val="center"/>
              <w:rPr>
                <w:b/>
                <w:bCs/>
              </w:rPr>
            </w:pPr>
            <w:r>
              <w:rPr>
                <w:b/>
                <w:bCs/>
              </w:rPr>
              <w:t>Tarea de Ingeniería</w:t>
            </w:r>
          </w:p>
        </w:tc>
      </w:tr>
      <w:tr w:rsidR="006D1CE8" w:rsidRPr="00336A45" w14:paraId="13F5CC09" w14:textId="77777777" w:rsidTr="00EA41B4">
        <w:tc>
          <w:tcPr>
            <w:tcW w:w="8828" w:type="dxa"/>
            <w:gridSpan w:val="2"/>
            <w:vAlign w:val="center"/>
          </w:tcPr>
          <w:p w14:paraId="50CE4339" w14:textId="77777777" w:rsidR="006D1CE8" w:rsidRPr="0088258C" w:rsidRDefault="006D1CE8" w:rsidP="00EA41B4">
            <w:pPr>
              <w:spacing w:line="276" w:lineRule="auto"/>
              <w:jc w:val="both"/>
            </w:pPr>
            <w:r>
              <w:rPr>
                <w:b/>
                <w:bCs/>
              </w:rPr>
              <w:t xml:space="preserve">Nombre de la Clase: </w:t>
            </w:r>
            <w:proofErr w:type="spellStart"/>
            <w:r w:rsidRPr="001E41EB">
              <w:t>CreateToolTip</w:t>
            </w:r>
            <w:proofErr w:type="spellEnd"/>
          </w:p>
        </w:tc>
      </w:tr>
      <w:tr w:rsidR="006D1CE8" w:rsidRPr="00336A45" w14:paraId="1B02C3ED" w14:textId="77777777" w:rsidTr="00EA41B4">
        <w:tc>
          <w:tcPr>
            <w:tcW w:w="6516" w:type="dxa"/>
            <w:vAlign w:val="center"/>
          </w:tcPr>
          <w:p w14:paraId="57A12D77" w14:textId="77777777" w:rsidR="006D1CE8" w:rsidRDefault="006D1CE8" w:rsidP="00EA41B4">
            <w:pPr>
              <w:spacing w:line="276" w:lineRule="auto"/>
              <w:jc w:val="both"/>
              <w:rPr>
                <w:b/>
                <w:bCs/>
              </w:rPr>
            </w:pPr>
            <w:r>
              <w:rPr>
                <w:b/>
                <w:bCs/>
              </w:rPr>
              <w:t>Responsabilidades:</w:t>
            </w:r>
          </w:p>
          <w:p w14:paraId="5D5A10E9" w14:textId="77777777" w:rsidR="006D1CE8" w:rsidRDefault="006D1CE8" w:rsidP="00EA41B4">
            <w:pPr>
              <w:spacing w:line="276" w:lineRule="auto"/>
              <w:jc w:val="both"/>
              <w:rPr>
                <w:b/>
                <w:bCs/>
              </w:rPr>
            </w:pPr>
          </w:p>
          <w:p w14:paraId="63479CF3" w14:textId="77777777" w:rsidR="006D1CE8" w:rsidRDefault="006D1CE8" w:rsidP="00D13FD8">
            <w:pPr>
              <w:pStyle w:val="Prrafodelista"/>
              <w:numPr>
                <w:ilvl w:val="0"/>
                <w:numId w:val="11"/>
              </w:numPr>
              <w:spacing w:line="276" w:lineRule="auto"/>
              <w:ind w:left="447"/>
              <w:jc w:val="both"/>
              <w:rPr>
                <w:b/>
                <w:bCs/>
              </w:rPr>
            </w:pPr>
            <w:r w:rsidRPr="00736716">
              <w:rPr>
                <w:b/>
                <w:bCs/>
              </w:rPr>
              <w:lastRenderedPageBreak/>
              <w:t>Atributos</w:t>
            </w:r>
          </w:p>
          <w:p w14:paraId="4D5CFC1B" w14:textId="77777777" w:rsidR="0051052D" w:rsidRPr="00D13FD8" w:rsidRDefault="0051052D" w:rsidP="0051052D">
            <w:pPr>
              <w:pStyle w:val="Prrafodelista"/>
              <w:spacing w:line="276" w:lineRule="auto"/>
              <w:ind w:left="447"/>
              <w:jc w:val="both"/>
              <w:rPr>
                <w:b/>
                <w:bCs/>
              </w:rPr>
            </w:pPr>
          </w:p>
          <w:p w14:paraId="03406BE2" w14:textId="77777777" w:rsidR="006D1CE8" w:rsidRPr="005107A9" w:rsidRDefault="006D1CE8" w:rsidP="00EA41B4">
            <w:pPr>
              <w:pStyle w:val="Prrafodelista"/>
              <w:numPr>
                <w:ilvl w:val="0"/>
                <w:numId w:val="13"/>
              </w:numPr>
              <w:spacing w:line="276" w:lineRule="auto"/>
              <w:jc w:val="both"/>
            </w:pPr>
            <w:proofErr w:type="spellStart"/>
            <w:proofErr w:type="gramStart"/>
            <w:r w:rsidRPr="005107A9">
              <w:rPr>
                <w:sz w:val="22"/>
                <w:szCs w:val="22"/>
                <w:lang w:val="en-US"/>
              </w:rPr>
              <w:t>self.waittime</w:t>
            </w:r>
            <w:proofErr w:type="spellEnd"/>
            <w:proofErr w:type="gramEnd"/>
          </w:p>
          <w:p w14:paraId="597768EF" w14:textId="77777777" w:rsidR="006D1CE8" w:rsidRDefault="006D1CE8" w:rsidP="00EA41B4">
            <w:pPr>
              <w:pStyle w:val="Prrafodelista"/>
              <w:numPr>
                <w:ilvl w:val="0"/>
                <w:numId w:val="13"/>
              </w:numPr>
              <w:spacing w:line="276" w:lineRule="auto"/>
              <w:jc w:val="both"/>
            </w:pPr>
            <w:proofErr w:type="spellStart"/>
            <w:proofErr w:type="gramStart"/>
            <w:r w:rsidRPr="005107A9">
              <w:t>self.wraplength</w:t>
            </w:r>
            <w:proofErr w:type="spellEnd"/>
            <w:proofErr w:type="gramEnd"/>
          </w:p>
          <w:p w14:paraId="55017CA1" w14:textId="77777777" w:rsidR="006D1CE8" w:rsidRDefault="006D1CE8" w:rsidP="00EA41B4">
            <w:pPr>
              <w:pStyle w:val="Prrafodelista"/>
              <w:numPr>
                <w:ilvl w:val="0"/>
                <w:numId w:val="13"/>
              </w:numPr>
              <w:spacing w:line="276" w:lineRule="auto"/>
              <w:jc w:val="both"/>
            </w:pPr>
            <w:proofErr w:type="spellStart"/>
            <w:proofErr w:type="gramStart"/>
            <w:r w:rsidRPr="005107A9">
              <w:t>self.widget</w:t>
            </w:r>
            <w:proofErr w:type="spellEnd"/>
            <w:proofErr w:type="gramEnd"/>
          </w:p>
          <w:p w14:paraId="35171B3C" w14:textId="77777777" w:rsidR="006D1CE8" w:rsidRDefault="006D1CE8" w:rsidP="00EA41B4">
            <w:pPr>
              <w:pStyle w:val="Prrafodelista"/>
              <w:numPr>
                <w:ilvl w:val="0"/>
                <w:numId w:val="13"/>
              </w:numPr>
              <w:spacing w:line="276" w:lineRule="auto"/>
              <w:jc w:val="both"/>
            </w:pPr>
            <w:proofErr w:type="spellStart"/>
            <w:r w:rsidRPr="005107A9">
              <w:t>self.text</w:t>
            </w:r>
            <w:proofErr w:type="spellEnd"/>
          </w:p>
          <w:p w14:paraId="527C921B" w14:textId="77777777" w:rsidR="006D1CE8" w:rsidRDefault="006D1CE8" w:rsidP="00EA41B4">
            <w:pPr>
              <w:pStyle w:val="Prrafodelista"/>
              <w:numPr>
                <w:ilvl w:val="0"/>
                <w:numId w:val="13"/>
              </w:numPr>
              <w:spacing w:line="276" w:lineRule="auto"/>
              <w:jc w:val="both"/>
            </w:pPr>
            <w:proofErr w:type="spellStart"/>
            <w:r w:rsidRPr="005107A9">
              <w:t>self.id</w:t>
            </w:r>
            <w:proofErr w:type="spellEnd"/>
          </w:p>
          <w:p w14:paraId="0FFDF053" w14:textId="77777777" w:rsidR="006D1CE8" w:rsidRDefault="006D1CE8" w:rsidP="00EA41B4">
            <w:pPr>
              <w:pStyle w:val="Prrafodelista"/>
              <w:numPr>
                <w:ilvl w:val="0"/>
                <w:numId w:val="13"/>
              </w:numPr>
              <w:spacing w:line="276" w:lineRule="auto"/>
              <w:jc w:val="both"/>
            </w:pPr>
            <w:r w:rsidRPr="005107A9">
              <w:t>self.tw</w:t>
            </w:r>
          </w:p>
          <w:p w14:paraId="1BF963D1" w14:textId="77777777" w:rsidR="006D1CE8" w:rsidRPr="00052791" w:rsidRDefault="006D1CE8" w:rsidP="00EA41B4">
            <w:pPr>
              <w:pStyle w:val="Prrafodelista"/>
              <w:spacing w:line="276" w:lineRule="auto"/>
              <w:jc w:val="both"/>
            </w:pPr>
          </w:p>
          <w:p w14:paraId="4976FD3A" w14:textId="77777777" w:rsidR="006D1CE8" w:rsidRDefault="006D1CE8" w:rsidP="00D13FD8">
            <w:pPr>
              <w:pStyle w:val="Prrafodelista"/>
              <w:numPr>
                <w:ilvl w:val="0"/>
                <w:numId w:val="11"/>
              </w:numPr>
              <w:spacing w:line="276" w:lineRule="auto"/>
              <w:ind w:left="447"/>
              <w:jc w:val="both"/>
              <w:rPr>
                <w:b/>
                <w:bCs/>
              </w:rPr>
            </w:pPr>
            <w:r>
              <w:rPr>
                <w:b/>
                <w:bCs/>
              </w:rPr>
              <w:t>Operaciones</w:t>
            </w:r>
          </w:p>
          <w:p w14:paraId="74DD6BAA" w14:textId="77777777" w:rsidR="0051052D" w:rsidRPr="00D13FD8" w:rsidRDefault="0051052D" w:rsidP="0051052D">
            <w:pPr>
              <w:pStyle w:val="Prrafodelista"/>
              <w:spacing w:line="276" w:lineRule="auto"/>
              <w:ind w:left="447"/>
              <w:jc w:val="both"/>
              <w:rPr>
                <w:b/>
                <w:bCs/>
              </w:rPr>
            </w:pPr>
          </w:p>
          <w:p w14:paraId="6D78518A" w14:textId="77777777" w:rsidR="006D1CE8" w:rsidRPr="005107A9" w:rsidRDefault="006D1CE8" w:rsidP="00EA41B4">
            <w:pPr>
              <w:pStyle w:val="Prrafodelista"/>
              <w:numPr>
                <w:ilvl w:val="0"/>
                <w:numId w:val="14"/>
              </w:numPr>
              <w:spacing w:line="276" w:lineRule="auto"/>
              <w:jc w:val="both"/>
              <w:rPr>
                <w:b/>
                <w:bCs/>
                <w:lang w:val="en-US"/>
              </w:rPr>
            </w:pPr>
            <w:r w:rsidRPr="005107A9">
              <w:rPr>
                <w:sz w:val="22"/>
                <w:szCs w:val="22"/>
                <w:lang w:val="en-US"/>
              </w:rPr>
              <w:t xml:space="preserve">def </w:t>
            </w:r>
            <w:proofErr w:type="gramStart"/>
            <w:r w:rsidRPr="005107A9">
              <w:rPr>
                <w:sz w:val="22"/>
                <w:szCs w:val="22"/>
                <w:lang w:val="en-US"/>
              </w:rPr>
              <w:t>enter(</w:t>
            </w:r>
            <w:proofErr w:type="gramEnd"/>
            <w:r w:rsidRPr="005107A9">
              <w:rPr>
                <w:sz w:val="22"/>
                <w:szCs w:val="22"/>
                <w:lang w:val="en-US"/>
              </w:rPr>
              <w:t>self, event=None):</w:t>
            </w:r>
          </w:p>
          <w:p w14:paraId="3BDD13D8" w14:textId="77777777" w:rsidR="006D1CE8" w:rsidRDefault="006D1CE8" w:rsidP="00EA41B4">
            <w:pPr>
              <w:pStyle w:val="Prrafodelista"/>
              <w:numPr>
                <w:ilvl w:val="0"/>
                <w:numId w:val="14"/>
              </w:numPr>
              <w:spacing w:line="276" w:lineRule="auto"/>
              <w:jc w:val="both"/>
              <w:rPr>
                <w:lang w:val="en-US"/>
              </w:rPr>
            </w:pPr>
            <w:r w:rsidRPr="005107A9">
              <w:rPr>
                <w:lang w:val="en-US"/>
              </w:rPr>
              <w:t xml:space="preserve">def </w:t>
            </w:r>
            <w:proofErr w:type="gramStart"/>
            <w:r w:rsidRPr="005107A9">
              <w:rPr>
                <w:lang w:val="en-US"/>
              </w:rPr>
              <w:t>leave(</w:t>
            </w:r>
            <w:proofErr w:type="gramEnd"/>
            <w:r w:rsidRPr="005107A9">
              <w:rPr>
                <w:lang w:val="en-US"/>
              </w:rPr>
              <w:t>self, event=None):</w:t>
            </w:r>
          </w:p>
          <w:p w14:paraId="2B4F10EC" w14:textId="77777777" w:rsidR="006D1CE8" w:rsidRDefault="006D1CE8" w:rsidP="00EA41B4">
            <w:pPr>
              <w:pStyle w:val="Prrafodelista"/>
              <w:numPr>
                <w:ilvl w:val="0"/>
                <w:numId w:val="14"/>
              </w:numPr>
              <w:spacing w:line="276" w:lineRule="auto"/>
              <w:jc w:val="both"/>
              <w:rPr>
                <w:lang w:val="en-US"/>
              </w:rPr>
            </w:pPr>
            <w:r w:rsidRPr="008D4831">
              <w:rPr>
                <w:lang w:val="en-US"/>
              </w:rPr>
              <w:t>def schedule(self):</w:t>
            </w:r>
          </w:p>
          <w:p w14:paraId="13490434" w14:textId="77777777" w:rsidR="006D1CE8" w:rsidRDefault="006D1CE8" w:rsidP="00EA41B4">
            <w:pPr>
              <w:pStyle w:val="Prrafodelista"/>
              <w:numPr>
                <w:ilvl w:val="0"/>
                <w:numId w:val="14"/>
              </w:numPr>
              <w:spacing w:line="276" w:lineRule="auto"/>
              <w:jc w:val="both"/>
              <w:rPr>
                <w:lang w:val="en-US"/>
              </w:rPr>
            </w:pPr>
            <w:r w:rsidRPr="008D4831">
              <w:rPr>
                <w:lang w:val="en-US"/>
              </w:rPr>
              <w:t xml:space="preserve">def </w:t>
            </w:r>
            <w:proofErr w:type="spellStart"/>
            <w:r w:rsidRPr="008D4831">
              <w:rPr>
                <w:lang w:val="en-US"/>
              </w:rPr>
              <w:t>unschedule</w:t>
            </w:r>
            <w:proofErr w:type="spellEnd"/>
            <w:r w:rsidRPr="008D4831">
              <w:rPr>
                <w:lang w:val="en-US"/>
              </w:rPr>
              <w:t>(self):</w:t>
            </w:r>
          </w:p>
          <w:p w14:paraId="733309E4" w14:textId="77777777" w:rsidR="006D1CE8" w:rsidRDefault="006D1CE8" w:rsidP="00EA41B4">
            <w:pPr>
              <w:pStyle w:val="Prrafodelista"/>
              <w:numPr>
                <w:ilvl w:val="0"/>
                <w:numId w:val="14"/>
              </w:numPr>
              <w:spacing w:line="276" w:lineRule="auto"/>
              <w:jc w:val="both"/>
              <w:rPr>
                <w:lang w:val="en-US"/>
              </w:rPr>
            </w:pPr>
            <w:r w:rsidRPr="008D4831">
              <w:rPr>
                <w:lang w:val="en-US"/>
              </w:rPr>
              <w:t xml:space="preserve">def </w:t>
            </w:r>
            <w:proofErr w:type="spellStart"/>
            <w:proofErr w:type="gramStart"/>
            <w:r w:rsidRPr="008D4831">
              <w:rPr>
                <w:lang w:val="en-US"/>
              </w:rPr>
              <w:t>showtip</w:t>
            </w:r>
            <w:proofErr w:type="spellEnd"/>
            <w:r w:rsidRPr="008D4831">
              <w:rPr>
                <w:lang w:val="en-US"/>
              </w:rPr>
              <w:t>(</w:t>
            </w:r>
            <w:proofErr w:type="gramEnd"/>
            <w:r w:rsidRPr="008D4831">
              <w:rPr>
                <w:lang w:val="en-US"/>
              </w:rPr>
              <w:t>self, event=None):</w:t>
            </w:r>
          </w:p>
          <w:p w14:paraId="080F6937" w14:textId="77777777" w:rsidR="006D1CE8" w:rsidRDefault="006D1CE8" w:rsidP="00EA41B4">
            <w:pPr>
              <w:pStyle w:val="Prrafodelista"/>
              <w:numPr>
                <w:ilvl w:val="0"/>
                <w:numId w:val="14"/>
              </w:numPr>
              <w:spacing w:line="276" w:lineRule="auto"/>
              <w:jc w:val="both"/>
              <w:rPr>
                <w:lang w:val="en-US"/>
              </w:rPr>
            </w:pPr>
            <w:r w:rsidRPr="008D4831">
              <w:rPr>
                <w:lang w:val="en-US"/>
              </w:rPr>
              <w:t xml:space="preserve">def </w:t>
            </w:r>
            <w:proofErr w:type="spellStart"/>
            <w:r w:rsidRPr="008D4831">
              <w:rPr>
                <w:lang w:val="en-US"/>
              </w:rPr>
              <w:t>hidetip</w:t>
            </w:r>
            <w:proofErr w:type="spellEnd"/>
            <w:r w:rsidRPr="008D4831">
              <w:rPr>
                <w:lang w:val="en-US"/>
              </w:rPr>
              <w:t>(self):</w:t>
            </w:r>
          </w:p>
          <w:p w14:paraId="52442059" w14:textId="77777777" w:rsidR="006D1CE8" w:rsidRPr="005107A9" w:rsidRDefault="006D1CE8" w:rsidP="00EA41B4">
            <w:pPr>
              <w:spacing w:line="276" w:lineRule="auto"/>
              <w:jc w:val="both"/>
              <w:rPr>
                <w:lang w:val="en-US"/>
              </w:rPr>
            </w:pPr>
          </w:p>
        </w:tc>
        <w:tc>
          <w:tcPr>
            <w:tcW w:w="2312" w:type="dxa"/>
          </w:tcPr>
          <w:p w14:paraId="1A99C71B" w14:textId="77777777" w:rsidR="006D1CE8" w:rsidRDefault="006D1CE8" w:rsidP="00EA41B4">
            <w:pPr>
              <w:spacing w:line="276" w:lineRule="auto"/>
              <w:rPr>
                <w:b/>
                <w:bCs/>
              </w:rPr>
            </w:pPr>
            <w:r>
              <w:rPr>
                <w:b/>
                <w:bCs/>
              </w:rPr>
              <w:lastRenderedPageBreak/>
              <w:t xml:space="preserve">Colaboradores: </w:t>
            </w:r>
          </w:p>
          <w:p w14:paraId="1878294F" w14:textId="77777777" w:rsidR="006D1CE8" w:rsidRDefault="006D1CE8" w:rsidP="00EA41B4">
            <w:pPr>
              <w:spacing w:line="276" w:lineRule="auto"/>
              <w:rPr>
                <w:b/>
                <w:bCs/>
              </w:rPr>
            </w:pPr>
          </w:p>
          <w:p w14:paraId="54D56EA6" w14:textId="77777777" w:rsidR="006D1CE8" w:rsidRPr="001E3EB0" w:rsidRDefault="006D1CE8" w:rsidP="00EA41B4">
            <w:pPr>
              <w:pStyle w:val="Prrafodelista"/>
              <w:numPr>
                <w:ilvl w:val="0"/>
                <w:numId w:val="18"/>
              </w:numPr>
              <w:spacing w:line="276" w:lineRule="auto"/>
              <w:ind w:left="459"/>
              <w:rPr>
                <w:b/>
                <w:bCs/>
              </w:rPr>
            </w:pPr>
            <w:r w:rsidRPr="00FC7CE7">
              <w:lastRenderedPageBreak/>
              <w:t>Ninguno</w:t>
            </w:r>
          </w:p>
        </w:tc>
      </w:tr>
    </w:tbl>
    <w:p w14:paraId="54232AF8" w14:textId="77777777" w:rsidR="006D1CE8" w:rsidRDefault="006D1CE8" w:rsidP="006D1CE8">
      <w:pPr>
        <w:pStyle w:val="Descripcin"/>
        <w:jc w:val="center"/>
      </w:pPr>
    </w:p>
    <w:p w14:paraId="64345E0F" w14:textId="77777777" w:rsidR="006D1CE8" w:rsidRDefault="006D1CE8" w:rsidP="006D1CE8">
      <w:pPr>
        <w:pStyle w:val="Descripcin"/>
        <w:jc w:val="center"/>
      </w:pPr>
      <w:bookmarkStart w:id="123" w:name="_Toc24920179"/>
      <w:bookmarkStart w:id="124" w:name="_Toc26388403"/>
      <w:r>
        <w:t xml:space="preserve">Tabla </w:t>
      </w:r>
      <w:fldSimple w:instr=" SEQ Tabla \* ARABIC ">
        <w:r w:rsidR="00FA231A">
          <w:rPr>
            <w:noProof/>
          </w:rPr>
          <w:t>34</w:t>
        </w:r>
      </w:fldSimple>
      <w:r>
        <w:t xml:space="preserve"> Tarjeta CRC: </w:t>
      </w:r>
      <w:proofErr w:type="spellStart"/>
      <w:r w:rsidRPr="00052633">
        <w:t>CreateToolTip</w:t>
      </w:r>
      <w:proofErr w:type="spellEnd"/>
      <w:r>
        <w:t xml:space="preserve"> (Fuente propia, 2019).</w:t>
      </w:r>
      <w:bookmarkEnd w:id="123"/>
      <w:bookmarkEnd w:id="124"/>
    </w:p>
    <w:p w14:paraId="480949DA" w14:textId="77777777" w:rsidR="006D1CE8" w:rsidRDefault="006D1CE8" w:rsidP="006D1CE8"/>
    <w:tbl>
      <w:tblPr>
        <w:tblStyle w:val="Tablaconcuadrcula"/>
        <w:tblW w:w="0" w:type="auto"/>
        <w:tblLook w:val="04A0" w:firstRow="1" w:lastRow="0" w:firstColumn="1" w:lastColumn="0" w:noHBand="0" w:noVBand="1"/>
      </w:tblPr>
      <w:tblGrid>
        <w:gridCol w:w="6516"/>
        <w:gridCol w:w="2312"/>
      </w:tblGrid>
      <w:tr w:rsidR="006D1CE8" w:rsidRPr="00336A45" w14:paraId="1FCF3290" w14:textId="77777777" w:rsidTr="00EA41B4">
        <w:tc>
          <w:tcPr>
            <w:tcW w:w="8828" w:type="dxa"/>
            <w:gridSpan w:val="2"/>
            <w:vAlign w:val="center"/>
          </w:tcPr>
          <w:p w14:paraId="27631952" w14:textId="77777777" w:rsidR="006D1CE8" w:rsidRPr="00336A45" w:rsidRDefault="006D1CE8" w:rsidP="00EA41B4">
            <w:pPr>
              <w:spacing w:line="276" w:lineRule="auto"/>
              <w:jc w:val="center"/>
              <w:rPr>
                <w:b/>
                <w:bCs/>
              </w:rPr>
            </w:pPr>
            <w:r>
              <w:rPr>
                <w:b/>
                <w:bCs/>
              </w:rPr>
              <w:t>Tarea de Ingeniería</w:t>
            </w:r>
          </w:p>
        </w:tc>
      </w:tr>
      <w:tr w:rsidR="006D1CE8" w:rsidRPr="00336A45" w14:paraId="4D2E5F24" w14:textId="77777777" w:rsidTr="00EA41B4">
        <w:tc>
          <w:tcPr>
            <w:tcW w:w="8828" w:type="dxa"/>
            <w:gridSpan w:val="2"/>
            <w:vAlign w:val="center"/>
          </w:tcPr>
          <w:p w14:paraId="6AD374A2" w14:textId="77777777" w:rsidR="006D1CE8" w:rsidRPr="0088258C" w:rsidRDefault="006D1CE8" w:rsidP="00EA41B4">
            <w:pPr>
              <w:spacing w:line="276" w:lineRule="auto"/>
              <w:jc w:val="both"/>
            </w:pPr>
            <w:r>
              <w:rPr>
                <w:b/>
                <w:bCs/>
              </w:rPr>
              <w:t xml:space="preserve">Nombre de la Clase: </w:t>
            </w:r>
            <w:proofErr w:type="spellStart"/>
            <w:r w:rsidRPr="00985096">
              <w:t>Linkbutton</w:t>
            </w:r>
            <w:proofErr w:type="spellEnd"/>
          </w:p>
        </w:tc>
      </w:tr>
      <w:tr w:rsidR="006D1CE8" w:rsidRPr="00336A45" w14:paraId="5A2171E5" w14:textId="77777777" w:rsidTr="00EA41B4">
        <w:tc>
          <w:tcPr>
            <w:tcW w:w="6516" w:type="dxa"/>
            <w:vAlign w:val="center"/>
          </w:tcPr>
          <w:p w14:paraId="0704BE53" w14:textId="77777777" w:rsidR="006D1CE8" w:rsidRDefault="006D1CE8" w:rsidP="00EA41B4">
            <w:pPr>
              <w:spacing w:line="276" w:lineRule="auto"/>
              <w:jc w:val="both"/>
              <w:rPr>
                <w:b/>
                <w:bCs/>
              </w:rPr>
            </w:pPr>
            <w:r>
              <w:rPr>
                <w:b/>
                <w:bCs/>
              </w:rPr>
              <w:t>Responsabilidades:</w:t>
            </w:r>
          </w:p>
          <w:p w14:paraId="5C062C40" w14:textId="77777777" w:rsidR="006D1CE8" w:rsidRDefault="006D1CE8" w:rsidP="00EA41B4">
            <w:pPr>
              <w:spacing w:line="276" w:lineRule="auto"/>
              <w:jc w:val="both"/>
              <w:rPr>
                <w:b/>
                <w:bCs/>
              </w:rPr>
            </w:pPr>
          </w:p>
          <w:p w14:paraId="73DC72A2" w14:textId="77777777" w:rsidR="006D1CE8" w:rsidRDefault="006D1CE8" w:rsidP="00D13FD8">
            <w:pPr>
              <w:pStyle w:val="Prrafodelista"/>
              <w:numPr>
                <w:ilvl w:val="0"/>
                <w:numId w:val="11"/>
              </w:numPr>
              <w:spacing w:line="276" w:lineRule="auto"/>
              <w:ind w:left="447"/>
              <w:jc w:val="both"/>
              <w:rPr>
                <w:b/>
                <w:bCs/>
              </w:rPr>
            </w:pPr>
            <w:r w:rsidRPr="00736716">
              <w:rPr>
                <w:b/>
                <w:bCs/>
              </w:rPr>
              <w:t>Atributos</w:t>
            </w:r>
          </w:p>
          <w:p w14:paraId="6B269374" w14:textId="77777777" w:rsidR="0051052D" w:rsidRPr="00D13FD8" w:rsidRDefault="0051052D" w:rsidP="0051052D">
            <w:pPr>
              <w:pStyle w:val="Prrafodelista"/>
              <w:spacing w:line="276" w:lineRule="auto"/>
              <w:ind w:left="447"/>
              <w:jc w:val="both"/>
              <w:rPr>
                <w:b/>
                <w:bCs/>
              </w:rPr>
            </w:pPr>
          </w:p>
          <w:p w14:paraId="41F3CAD7" w14:textId="77777777" w:rsidR="006D1CE8" w:rsidRPr="00985096" w:rsidRDefault="006D1CE8" w:rsidP="00EA41B4">
            <w:pPr>
              <w:pStyle w:val="Prrafodelista"/>
              <w:numPr>
                <w:ilvl w:val="0"/>
                <w:numId w:val="13"/>
              </w:numPr>
              <w:spacing w:line="276" w:lineRule="auto"/>
              <w:jc w:val="both"/>
            </w:pPr>
            <w:proofErr w:type="spellStart"/>
            <w:r w:rsidRPr="00985096">
              <w:rPr>
                <w:sz w:val="22"/>
                <w:szCs w:val="22"/>
                <w:lang w:val="en-US"/>
              </w:rPr>
              <w:t>label_font</w:t>
            </w:r>
            <w:proofErr w:type="spellEnd"/>
          </w:p>
          <w:p w14:paraId="40B98421" w14:textId="77777777" w:rsidR="006D1CE8" w:rsidRDefault="006D1CE8" w:rsidP="00EA41B4">
            <w:pPr>
              <w:pStyle w:val="Prrafodelista"/>
              <w:numPr>
                <w:ilvl w:val="0"/>
                <w:numId w:val="13"/>
              </w:numPr>
              <w:spacing w:line="276" w:lineRule="auto"/>
              <w:jc w:val="both"/>
            </w:pPr>
            <w:proofErr w:type="spellStart"/>
            <w:r w:rsidRPr="00985096">
              <w:t>self.font</w:t>
            </w:r>
            <w:proofErr w:type="spellEnd"/>
          </w:p>
          <w:p w14:paraId="280EC0A7" w14:textId="77777777" w:rsidR="006D1CE8" w:rsidRDefault="006D1CE8" w:rsidP="00EA41B4">
            <w:pPr>
              <w:pStyle w:val="Prrafodelista"/>
              <w:numPr>
                <w:ilvl w:val="0"/>
                <w:numId w:val="13"/>
              </w:numPr>
              <w:spacing w:line="276" w:lineRule="auto"/>
              <w:jc w:val="both"/>
            </w:pPr>
            <w:proofErr w:type="spellStart"/>
            <w:r w:rsidRPr="00985096">
              <w:t>style</w:t>
            </w:r>
            <w:proofErr w:type="spellEnd"/>
          </w:p>
          <w:p w14:paraId="59019844" w14:textId="77777777" w:rsidR="006D1CE8" w:rsidRPr="00052791" w:rsidRDefault="006D1CE8" w:rsidP="00EA41B4">
            <w:pPr>
              <w:pStyle w:val="Prrafodelista"/>
              <w:spacing w:line="276" w:lineRule="auto"/>
              <w:jc w:val="both"/>
            </w:pPr>
          </w:p>
          <w:p w14:paraId="2D3B3B20" w14:textId="77777777" w:rsidR="006D1CE8" w:rsidRDefault="006D1CE8" w:rsidP="00D13FD8">
            <w:pPr>
              <w:pStyle w:val="Prrafodelista"/>
              <w:numPr>
                <w:ilvl w:val="0"/>
                <w:numId w:val="11"/>
              </w:numPr>
              <w:spacing w:line="276" w:lineRule="auto"/>
              <w:ind w:left="447"/>
              <w:jc w:val="both"/>
              <w:rPr>
                <w:b/>
                <w:bCs/>
              </w:rPr>
            </w:pPr>
            <w:r>
              <w:rPr>
                <w:b/>
                <w:bCs/>
              </w:rPr>
              <w:t>Operaciones</w:t>
            </w:r>
          </w:p>
          <w:p w14:paraId="54580CF8" w14:textId="77777777" w:rsidR="0051052D" w:rsidRPr="00D13FD8" w:rsidRDefault="0051052D" w:rsidP="0051052D">
            <w:pPr>
              <w:pStyle w:val="Prrafodelista"/>
              <w:spacing w:line="276" w:lineRule="auto"/>
              <w:ind w:left="447"/>
              <w:jc w:val="both"/>
              <w:rPr>
                <w:b/>
                <w:bCs/>
              </w:rPr>
            </w:pPr>
          </w:p>
          <w:p w14:paraId="50F677D6" w14:textId="77777777" w:rsidR="006D1CE8" w:rsidRDefault="006D1CE8" w:rsidP="00EA41B4">
            <w:pPr>
              <w:pStyle w:val="Prrafodelista"/>
              <w:numPr>
                <w:ilvl w:val="0"/>
                <w:numId w:val="14"/>
              </w:numPr>
              <w:spacing w:line="276" w:lineRule="auto"/>
              <w:jc w:val="both"/>
              <w:rPr>
                <w:lang w:val="en-US"/>
              </w:rPr>
            </w:pPr>
            <w:r w:rsidRPr="00853890">
              <w:rPr>
                <w:lang w:val="en-US"/>
              </w:rPr>
              <w:t xml:space="preserve">def </w:t>
            </w:r>
            <w:proofErr w:type="spellStart"/>
            <w:r w:rsidRPr="00853890">
              <w:rPr>
                <w:lang w:val="en-US"/>
              </w:rPr>
              <w:t>on_mouse_</w:t>
            </w:r>
            <w:proofErr w:type="gramStart"/>
            <w:r w:rsidRPr="00853890">
              <w:rPr>
                <w:lang w:val="en-US"/>
              </w:rPr>
              <w:t>enter</w:t>
            </w:r>
            <w:proofErr w:type="spellEnd"/>
            <w:r w:rsidRPr="00853890">
              <w:rPr>
                <w:lang w:val="en-US"/>
              </w:rPr>
              <w:t>(</w:t>
            </w:r>
            <w:proofErr w:type="gramEnd"/>
            <w:r w:rsidRPr="00853890">
              <w:rPr>
                <w:lang w:val="en-US"/>
              </w:rPr>
              <w:t>self, event):</w:t>
            </w:r>
          </w:p>
          <w:p w14:paraId="1A601C3E" w14:textId="77777777" w:rsidR="006D1CE8" w:rsidRDefault="006D1CE8" w:rsidP="00EA41B4">
            <w:pPr>
              <w:pStyle w:val="Prrafodelista"/>
              <w:numPr>
                <w:ilvl w:val="0"/>
                <w:numId w:val="14"/>
              </w:numPr>
              <w:spacing w:line="276" w:lineRule="auto"/>
              <w:jc w:val="both"/>
              <w:rPr>
                <w:lang w:val="en-US"/>
              </w:rPr>
            </w:pPr>
            <w:r w:rsidRPr="00853890">
              <w:rPr>
                <w:lang w:val="en-US"/>
              </w:rPr>
              <w:t xml:space="preserve">def </w:t>
            </w:r>
            <w:proofErr w:type="spellStart"/>
            <w:r w:rsidRPr="00853890">
              <w:rPr>
                <w:lang w:val="en-US"/>
              </w:rPr>
              <w:t>on_mouse_</w:t>
            </w:r>
            <w:proofErr w:type="gramStart"/>
            <w:r w:rsidRPr="00853890">
              <w:rPr>
                <w:lang w:val="en-US"/>
              </w:rPr>
              <w:t>leave</w:t>
            </w:r>
            <w:proofErr w:type="spellEnd"/>
            <w:r w:rsidRPr="00853890">
              <w:rPr>
                <w:lang w:val="en-US"/>
              </w:rPr>
              <w:t>(</w:t>
            </w:r>
            <w:proofErr w:type="gramEnd"/>
            <w:r w:rsidRPr="00853890">
              <w:rPr>
                <w:lang w:val="en-US"/>
              </w:rPr>
              <w:t>self, event):</w:t>
            </w:r>
          </w:p>
          <w:p w14:paraId="742845A5" w14:textId="77777777" w:rsidR="006D1CE8" w:rsidRPr="005107A9" w:rsidRDefault="006D1CE8" w:rsidP="00EA41B4">
            <w:pPr>
              <w:spacing w:line="276" w:lineRule="auto"/>
              <w:jc w:val="both"/>
              <w:rPr>
                <w:lang w:val="en-US"/>
              </w:rPr>
            </w:pPr>
          </w:p>
        </w:tc>
        <w:tc>
          <w:tcPr>
            <w:tcW w:w="2312" w:type="dxa"/>
          </w:tcPr>
          <w:p w14:paraId="4804C3F3" w14:textId="77777777" w:rsidR="006D1CE8" w:rsidRDefault="006D1CE8" w:rsidP="00EA41B4">
            <w:pPr>
              <w:spacing w:line="276" w:lineRule="auto"/>
              <w:rPr>
                <w:b/>
                <w:bCs/>
              </w:rPr>
            </w:pPr>
            <w:r>
              <w:rPr>
                <w:b/>
                <w:bCs/>
              </w:rPr>
              <w:t xml:space="preserve">Colaboradores: </w:t>
            </w:r>
          </w:p>
          <w:p w14:paraId="79DE289A" w14:textId="77777777" w:rsidR="006D1CE8" w:rsidRPr="0061052E" w:rsidRDefault="006D1CE8" w:rsidP="00EA41B4">
            <w:pPr>
              <w:pStyle w:val="Prrafodelista"/>
              <w:spacing w:line="276" w:lineRule="auto"/>
              <w:rPr>
                <w:b/>
                <w:bCs/>
              </w:rPr>
            </w:pPr>
          </w:p>
          <w:p w14:paraId="5AC8884A" w14:textId="77777777" w:rsidR="006D1CE8" w:rsidRPr="0061052E" w:rsidRDefault="006D1CE8" w:rsidP="00EA41B4">
            <w:pPr>
              <w:pStyle w:val="Prrafodelista"/>
              <w:numPr>
                <w:ilvl w:val="0"/>
                <w:numId w:val="17"/>
              </w:numPr>
              <w:spacing w:line="276" w:lineRule="auto"/>
              <w:ind w:left="459"/>
              <w:rPr>
                <w:b/>
                <w:bCs/>
              </w:rPr>
            </w:pPr>
            <w:r w:rsidRPr="00FC7CE7">
              <w:t>Ninguno</w:t>
            </w:r>
          </w:p>
        </w:tc>
      </w:tr>
    </w:tbl>
    <w:p w14:paraId="501B576D" w14:textId="77777777" w:rsidR="006D1CE8" w:rsidRDefault="006D1CE8" w:rsidP="006D1CE8">
      <w:pPr>
        <w:pStyle w:val="Descripcin"/>
        <w:jc w:val="center"/>
      </w:pPr>
    </w:p>
    <w:p w14:paraId="43F5C664" w14:textId="77777777" w:rsidR="006D1CE8" w:rsidRDefault="006D1CE8" w:rsidP="006D1CE8">
      <w:pPr>
        <w:pStyle w:val="Descripcin"/>
        <w:jc w:val="center"/>
      </w:pPr>
      <w:bookmarkStart w:id="125" w:name="_Toc24920180"/>
      <w:bookmarkStart w:id="126" w:name="_Toc26388404"/>
      <w:r>
        <w:t xml:space="preserve">Tabla </w:t>
      </w:r>
      <w:fldSimple w:instr=" SEQ Tabla \* ARABIC ">
        <w:r w:rsidR="00FA231A">
          <w:rPr>
            <w:noProof/>
          </w:rPr>
          <w:t>35</w:t>
        </w:r>
      </w:fldSimple>
      <w:r>
        <w:t xml:space="preserve"> Tarjeta CRC: </w:t>
      </w:r>
      <w:proofErr w:type="spellStart"/>
      <w:r w:rsidRPr="00166ECB">
        <w:t>Linkbutton</w:t>
      </w:r>
      <w:proofErr w:type="spellEnd"/>
      <w:r>
        <w:t xml:space="preserve"> (Fuente propia, 2019).</w:t>
      </w:r>
      <w:bookmarkEnd w:id="125"/>
      <w:bookmarkEnd w:id="126"/>
    </w:p>
    <w:p w14:paraId="46C8C358" w14:textId="77777777" w:rsidR="006D1CE8" w:rsidRDefault="006D1CE8" w:rsidP="006D1CE8"/>
    <w:tbl>
      <w:tblPr>
        <w:tblStyle w:val="Tablaconcuadrcula"/>
        <w:tblW w:w="0" w:type="auto"/>
        <w:tblLook w:val="04A0" w:firstRow="1" w:lastRow="0" w:firstColumn="1" w:lastColumn="0" w:noHBand="0" w:noVBand="1"/>
      </w:tblPr>
      <w:tblGrid>
        <w:gridCol w:w="3258"/>
        <w:gridCol w:w="3258"/>
        <w:gridCol w:w="2312"/>
      </w:tblGrid>
      <w:tr w:rsidR="006D1CE8" w:rsidRPr="00336A45" w14:paraId="1858C4D7" w14:textId="77777777" w:rsidTr="00EA41B4">
        <w:tc>
          <w:tcPr>
            <w:tcW w:w="8828" w:type="dxa"/>
            <w:gridSpan w:val="3"/>
            <w:vAlign w:val="center"/>
          </w:tcPr>
          <w:p w14:paraId="1EFAD8B8" w14:textId="77777777" w:rsidR="006D1CE8" w:rsidRPr="00336A45" w:rsidRDefault="006D1CE8" w:rsidP="00EA41B4">
            <w:pPr>
              <w:spacing w:line="276" w:lineRule="auto"/>
              <w:jc w:val="center"/>
              <w:rPr>
                <w:b/>
                <w:bCs/>
              </w:rPr>
            </w:pPr>
            <w:r>
              <w:rPr>
                <w:b/>
                <w:bCs/>
              </w:rPr>
              <w:lastRenderedPageBreak/>
              <w:t>Tarea de Ingeniería</w:t>
            </w:r>
          </w:p>
        </w:tc>
      </w:tr>
      <w:tr w:rsidR="006D1CE8" w:rsidRPr="00336A45" w14:paraId="0B2081BF" w14:textId="77777777" w:rsidTr="00EA41B4">
        <w:tc>
          <w:tcPr>
            <w:tcW w:w="8828" w:type="dxa"/>
            <w:gridSpan w:val="3"/>
            <w:vAlign w:val="center"/>
          </w:tcPr>
          <w:p w14:paraId="20843636" w14:textId="77777777" w:rsidR="006D1CE8" w:rsidRPr="0088258C" w:rsidRDefault="006D1CE8" w:rsidP="00EA41B4">
            <w:pPr>
              <w:spacing w:line="276" w:lineRule="auto"/>
              <w:jc w:val="both"/>
            </w:pPr>
            <w:r>
              <w:rPr>
                <w:b/>
                <w:bCs/>
              </w:rPr>
              <w:t xml:space="preserve">Nombre de la Clase: </w:t>
            </w:r>
            <w:proofErr w:type="spellStart"/>
            <w:r w:rsidRPr="001F1A6F">
              <w:t>Application</w:t>
            </w:r>
            <w:proofErr w:type="spellEnd"/>
          </w:p>
        </w:tc>
      </w:tr>
      <w:tr w:rsidR="00F50C58" w:rsidRPr="00336A45" w14:paraId="15032E1E" w14:textId="77777777" w:rsidTr="00D13FD8">
        <w:trPr>
          <w:trHeight w:val="663"/>
        </w:trPr>
        <w:tc>
          <w:tcPr>
            <w:tcW w:w="6516" w:type="dxa"/>
            <w:gridSpan w:val="2"/>
            <w:tcBorders>
              <w:bottom w:val="nil"/>
            </w:tcBorders>
            <w:vAlign w:val="center"/>
          </w:tcPr>
          <w:p w14:paraId="791E44D7" w14:textId="77777777" w:rsidR="00F50C58" w:rsidRDefault="00F50C58" w:rsidP="00F50C58">
            <w:pPr>
              <w:spacing w:line="276" w:lineRule="auto"/>
              <w:jc w:val="both"/>
              <w:rPr>
                <w:b/>
                <w:bCs/>
              </w:rPr>
            </w:pPr>
            <w:r>
              <w:rPr>
                <w:b/>
                <w:bCs/>
              </w:rPr>
              <w:t>Responsabilidades:</w:t>
            </w:r>
          </w:p>
          <w:p w14:paraId="1943DEC0" w14:textId="77777777" w:rsidR="00F50C58" w:rsidRDefault="00F50C58" w:rsidP="00F50C58">
            <w:pPr>
              <w:spacing w:line="276" w:lineRule="auto"/>
              <w:jc w:val="both"/>
              <w:rPr>
                <w:b/>
                <w:bCs/>
              </w:rPr>
            </w:pPr>
          </w:p>
          <w:p w14:paraId="5BC51BED" w14:textId="77777777" w:rsidR="00F50C58" w:rsidRPr="00F50C58" w:rsidRDefault="00F50C58" w:rsidP="00F50C58">
            <w:pPr>
              <w:pStyle w:val="Prrafodelista"/>
              <w:numPr>
                <w:ilvl w:val="0"/>
                <w:numId w:val="11"/>
              </w:numPr>
              <w:spacing w:line="276" w:lineRule="auto"/>
              <w:ind w:left="447"/>
              <w:jc w:val="both"/>
              <w:rPr>
                <w:b/>
                <w:bCs/>
              </w:rPr>
            </w:pPr>
            <w:r w:rsidRPr="00736716">
              <w:rPr>
                <w:b/>
                <w:bCs/>
              </w:rPr>
              <w:t>Atributos</w:t>
            </w:r>
          </w:p>
        </w:tc>
        <w:tc>
          <w:tcPr>
            <w:tcW w:w="2312" w:type="dxa"/>
            <w:vMerge w:val="restart"/>
          </w:tcPr>
          <w:p w14:paraId="33CD4B6F" w14:textId="77777777" w:rsidR="00F50C58" w:rsidRDefault="00F50C58" w:rsidP="00EA41B4">
            <w:pPr>
              <w:spacing w:line="276" w:lineRule="auto"/>
              <w:rPr>
                <w:b/>
                <w:bCs/>
              </w:rPr>
            </w:pPr>
            <w:r>
              <w:rPr>
                <w:b/>
                <w:bCs/>
              </w:rPr>
              <w:t xml:space="preserve">Colaboradores: </w:t>
            </w:r>
          </w:p>
          <w:p w14:paraId="65D3B039" w14:textId="77777777" w:rsidR="00F50C58" w:rsidRDefault="00F50C58" w:rsidP="00EA41B4">
            <w:pPr>
              <w:spacing w:line="276" w:lineRule="auto"/>
              <w:rPr>
                <w:b/>
                <w:bCs/>
              </w:rPr>
            </w:pPr>
          </w:p>
          <w:p w14:paraId="051C5ED1" w14:textId="77777777" w:rsidR="00F50C58" w:rsidRDefault="00F50C58" w:rsidP="00EA41B4">
            <w:pPr>
              <w:pStyle w:val="Prrafodelista"/>
              <w:numPr>
                <w:ilvl w:val="0"/>
                <w:numId w:val="16"/>
              </w:numPr>
              <w:spacing w:line="276" w:lineRule="auto"/>
              <w:ind w:left="467"/>
            </w:pPr>
            <w:r w:rsidRPr="0007779A">
              <w:t>SoftDataFusion</w:t>
            </w:r>
          </w:p>
          <w:p w14:paraId="2C6E1ED1" w14:textId="77777777" w:rsidR="00F50C58" w:rsidRPr="00B6570E" w:rsidRDefault="00F50C58" w:rsidP="00EA41B4">
            <w:pPr>
              <w:pStyle w:val="Prrafodelista"/>
              <w:numPr>
                <w:ilvl w:val="0"/>
                <w:numId w:val="16"/>
              </w:numPr>
              <w:spacing w:line="276" w:lineRule="auto"/>
              <w:ind w:left="467"/>
              <w:rPr>
                <w:b/>
                <w:bCs/>
              </w:rPr>
            </w:pPr>
            <w:proofErr w:type="spellStart"/>
            <w:r w:rsidRPr="001E41EB">
              <w:t>CreateToolTip</w:t>
            </w:r>
            <w:proofErr w:type="spellEnd"/>
          </w:p>
          <w:p w14:paraId="17A0F5D2" w14:textId="77777777" w:rsidR="00F50C58" w:rsidRPr="0021183C" w:rsidRDefault="00F50C58" w:rsidP="00EA41B4">
            <w:pPr>
              <w:pStyle w:val="Prrafodelista"/>
              <w:numPr>
                <w:ilvl w:val="0"/>
                <w:numId w:val="16"/>
              </w:numPr>
              <w:spacing w:line="276" w:lineRule="auto"/>
              <w:ind w:left="467"/>
              <w:rPr>
                <w:b/>
                <w:bCs/>
              </w:rPr>
            </w:pPr>
            <w:proofErr w:type="spellStart"/>
            <w:r w:rsidRPr="00985096">
              <w:t>Linkbutton</w:t>
            </w:r>
            <w:proofErr w:type="spellEnd"/>
          </w:p>
        </w:tc>
      </w:tr>
      <w:tr w:rsidR="00F50C58" w:rsidRPr="00336A45" w14:paraId="57F8C399" w14:textId="77777777" w:rsidTr="00D13FD8">
        <w:trPr>
          <w:trHeight w:val="662"/>
        </w:trPr>
        <w:tc>
          <w:tcPr>
            <w:tcW w:w="3258" w:type="dxa"/>
            <w:tcBorders>
              <w:top w:val="nil"/>
              <w:bottom w:val="nil"/>
              <w:right w:val="nil"/>
            </w:tcBorders>
            <w:vAlign w:val="center"/>
          </w:tcPr>
          <w:p w14:paraId="360CEA8C" w14:textId="77777777" w:rsidR="00F50C58" w:rsidRDefault="00F50C58" w:rsidP="00F50C58">
            <w:pPr>
              <w:pStyle w:val="Prrafodelista"/>
              <w:numPr>
                <w:ilvl w:val="0"/>
                <w:numId w:val="13"/>
              </w:numPr>
              <w:spacing w:line="276" w:lineRule="auto"/>
              <w:jc w:val="both"/>
            </w:pPr>
            <w:proofErr w:type="spellStart"/>
            <w:r>
              <w:t>WidthWindow</w:t>
            </w:r>
            <w:proofErr w:type="spellEnd"/>
          </w:p>
          <w:p w14:paraId="288ED8CC" w14:textId="77777777" w:rsidR="00F50C58" w:rsidRDefault="00F50C58" w:rsidP="00F50C58">
            <w:pPr>
              <w:pStyle w:val="Prrafodelista"/>
              <w:numPr>
                <w:ilvl w:val="0"/>
                <w:numId w:val="13"/>
              </w:numPr>
              <w:spacing w:line="276" w:lineRule="auto"/>
              <w:jc w:val="both"/>
            </w:pPr>
            <w:proofErr w:type="spellStart"/>
            <w:r>
              <w:t>HeightWindow</w:t>
            </w:r>
            <w:proofErr w:type="spellEnd"/>
          </w:p>
          <w:p w14:paraId="0B1FDF15" w14:textId="77777777" w:rsidR="00F50C58" w:rsidRDefault="00F50C58" w:rsidP="00D13FD8">
            <w:pPr>
              <w:pStyle w:val="Prrafodelista"/>
              <w:numPr>
                <w:ilvl w:val="0"/>
                <w:numId w:val="13"/>
              </w:numPr>
              <w:spacing w:line="276" w:lineRule="auto"/>
            </w:pPr>
            <w:proofErr w:type="spellStart"/>
            <w:r>
              <w:t>BackgroundWindow</w:t>
            </w:r>
            <w:proofErr w:type="spellEnd"/>
          </w:p>
          <w:p w14:paraId="60BDDB5B" w14:textId="77777777" w:rsidR="00F50C58" w:rsidRDefault="00F50C58" w:rsidP="00F50C58">
            <w:pPr>
              <w:numPr>
                <w:ilvl w:val="0"/>
                <w:numId w:val="13"/>
              </w:numPr>
              <w:spacing w:line="276" w:lineRule="auto"/>
              <w:jc w:val="both"/>
            </w:pPr>
            <w:proofErr w:type="spellStart"/>
            <w:r>
              <w:t>BackgroundEvents</w:t>
            </w:r>
            <w:proofErr w:type="spellEnd"/>
          </w:p>
          <w:p w14:paraId="6E950AC5" w14:textId="77777777" w:rsidR="00F50C58" w:rsidRDefault="00F50C58" w:rsidP="00F50C58">
            <w:pPr>
              <w:numPr>
                <w:ilvl w:val="0"/>
                <w:numId w:val="13"/>
              </w:numPr>
              <w:spacing w:line="276" w:lineRule="auto"/>
              <w:jc w:val="both"/>
            </w:pPr>
            <w:proofErr w:type="spellStart"/>
            <w:proofErr w:type="gramStart"/>
            <w:r w:rsidRPr="007C6FF9">
              <w:t>self.MnBar</w:t>
            </w:r>
            <w:proofErr w:type="spellEnd"/>
            <w:proofErr w:type="gramEnd"/>
          </w:p>
          <w:p w14:paraId="66CB2A2A" w14:textId="77777777" w:rsidR="00F50C58" w:rsidRDefault="00F50C58" w:rsidP="00F50C58">
            <w:pPr>
              <w:numPr>
                <w:ilvl w:val="0"/>
                <w:numId w:val="13"/>
              </w:numPr>
              <w:spacing w:line="276" w:lineRule="auto"/>
              <w:jc w:val="both"/>
            </w:pPr>
            <w:proofErr w:type="gramStart"/>
            <w:r w:rsidRPr="007C6FF9">
              <w:t>self.Mn</w:t>
            </w:r>
            <w:proofErr w:type="gramEnd"/>
            <w:r w:rsidRPr="007C6FF9">
              <w:t>0</w:t>
            </w:r>
          </w:p>
          <w:p w14:paraId="1B1D7E2D" w14:textId="77777777" w:rsidR="00F50C58" w:rsidRDefault="00F50C58" w:rsidP="00F50C58">
            <w:pPr>
              <w:numPr>
                <w:ilvl w:val="0"/>
                <w:numId w:val="13"/>
              </w:numPr>
              <w:spacing w:line="276" w:lineRule="auto"/>
              <w:jc w:val="both"/>
            </w:pPr>
            <w:proofErr w:type="gramStart"/>
            <w:r w:rsidRPr="007C6FF9">
              <w:t>self.Add</w:t>
            </w:r>
            <w:proofErr w:type="gramEnd"/>
            <w:r w:rsidRPr="007C6FF9">
              <w:t>00</w:t>
            </w:r>
          </w:p>
          <w:p w14:paraId="557E53EC" w14:textId="77777777" w:rsidR="00F50C58" w:rsidRDefault="00F50C58" w:rsidP="00F50C58">
            <w:pPr>
              <w:numPr>
                <w:ilvl w:val="0"/>
                <w:numId w:val="13"/>
              </w:numPr>
              <w:spacing w:line="276" w:lineRule="auto"/>
              <w:jc w:val="both"/>
            </w:pPr>
            <w:proofErr w:type="gramStart"/>
            <w:r w:rsidRPr="007C6FF9">
              <w:t>self.Move</w:t>
            </w:r>
            <w:proofErr w:type="gramEnd"/>
            <w:r w:rsidRPr="007C6FF9">
              <w:t>00</w:t>
            </w:r>
          </w:p>
          <w:p w14:paraId="6A665AD3" w14:textId="77777777" w:rsidR="00F50C58" w:rsidRDefault="00F50C58" w:rsidP="00F50C58">
            <w:pPr>
              <w:numPr>
                <w:ilvl w:val="0"/>
                <w:numId w:val="13"/>
              </w:numPr>
              <w:spacing w:line="276" w:lineRule="auto"/>
              <w:jc w:val="both"/>
            </w:pPr>
            <w:proofErr w:type="gramStart"/>
            <w:r w:rsidRPr="007C6FF9">
              <w:t>self.Load</w:t>
            </w:r>
            <w:proofErr w:type="gramEnd"/>
            <w:r w:rsidRPr="007C6FF9">
              <w:t>00</w:t>
            </w:r>
          </w:p>
          <w:p w14:paraId="73B7458A" w14:textId="77777777" w:rsidR="00F50C58" w:rsidRDefault="00F50C58" w:rsidP="00F50C58">
            <w:pPr>
              <w:numPr>
                <w:ilvl w:val="0"/>
                <w:numId w:val="13"/>
              </w:numPr>
              <w:spacing w:line="276" w:lineRule="auto"/>
              <w:jc w:val="both"/>
            </w:pPr>
            <w:proofErr w:type="gramStart"/>
            <w:r w:rsidRPr="007C6FF9">
              <w:t>self.Mn</w:t>
            </w:r>
            <w:proofErr w:type="gramEnd"/>
            <w:r w:rsidRPr="007C6FF9">
              <w:t>1</w:t>
            </w:r>
          </w:p>
          <w:p w14:paraId="58F3A6C2" w14:textId="77777777" w:rsidR="00F50C58" w:rsidRDefault="00F50C58" w:rsidP="00F50C58">
            <w:pPr>
              <w:numPr>
                <w:ilvl w:val="0"/>
                <w:numId w:val="13"/>
              </w:numPr>
              <w:spacing w:line="276" w:lineRule="auto"/>
              <w:jc w:val="both"/>
            </w:pPr>
            <w:proofErr w:type="gramStart"/>
            <w:r w:rsidRPr="007C6FF9">
              <w:t>self.AddAll</w:t>
            </w:r>
            <w:proofErr w:type="gramEnd"/>
            <w:r w:rsidRPr="007C6FF9">
              <w:t>01</w:t>
            </w:r>
          </w:p>
          <w:p w14:paraId="16514269" w14:textId="77777777" w:rsidR="00F50C58" w:rsidRDefault="00F50C58" w:rsidP="00F50C58">
            <w:pPr>
              <w:numPr>
                <w:ilvl w:val="0"/>
                <w:numId w:val="13"/>
              </w:numPr>
              <w:spacing w:line="276" w:lineRule="auto"/>
              <w:jc w:val="both"/>
            </w:pPr>
            <w:proofErr w:type="gramStart"/>
            <w:r w:rsidRPr="007C6FF9">
              <w:t>self.Add</w:t>
            </w:r>
            <w:proofErr w:type="gramEnd"/>
            <w:r w:rsidRPr="007C6FF9">
              <w:t>01</w:t>
            </w:r>
          </w:p>
          <w:p w14:paraId="466D7921" w14:textId="77777777" w:rsidR="00F50C58" w:rsidRDefault="00F50C58" w:rsidP="00F50C58">
            <w:pPr>
              <w:numPr>
                <w:ilvl w:val="0"/>
                <w:numId w:val="13"/>
              </w:numPr>
              <w:spacing w:line="276" w:lineRule="auto"/>
              <w:jc w:val="both"/>
            </w:pPr>
            <w:proofErr w:type="gramStart"/>
            <w:r w:rsidRPr="007C6FF9">
              <w:t>self.Move</w:t>
            </w:r>
            <w:proofErr w:type="gramEnd"/>
            <w:r w:rsidRPr="007C6FF9">
              <w:t>01</w:t>
            </w:r>
          </w:p>
          <w:p w14:paraId="70CCCFA9" w14:textId="77777777" w:rsidR="00F50C58" w:rsidRDefault="00F50C58" w:rsidP="00F50C58">
            <w:pPr>
              <w:numPr>
                <w:ilvl w:val="0"/>
                <w:numId w:val="13"/>
              </w:numPr>
              <w:spacing w:line="276" w:lineRule="auto"/>
              <w:jc w:val="both"/>
            </w:pPr>
            <w:proofErr w:type="gramStart"/>
            <w:r w:rsidRPr="007C6FF9">
              <w:t>self.MoveAll</w:t>
            </w:r>
            <w:proofErr w:type="gramEnd"/>
            <w:r w:rsidRPr="007C6FF9">
              <w:t>01</w:t>
            </w:r>
          </w:p>
          <w:p w14:paraId="7C477D14" w14:textId="77777777" w:rsidR="00F50C58" w:rsidRDefault="00F50C58" w:rsidP="00F50C58">
            <w:pPr>
              <w:numPr>
                <w:ilvl w:val="0"/>
                <w:numId w:val="13"/>
              </w:numPr>
              <w:spacing w:line="276" w:lineRule="auto"/>
              <w:jc w:val="both"/>
            </w:pPr>
            <w:proofErr w:type="gramStart"/>
            <w:r w:rsidRPr="007C6FF9">
              <w:t>self.ValCel</w:t>
            </w:r>
            <w:proofErr w:type="gramEnd"/>
            <w:r w:rsidRPr="007C6FF9">
              <w:t>01</w:t>
            </w:r>
          </w:p>
          <w:p w14:paraId="5D965DAD" w14:textId="77777777" w:rsidR="00F50C58" w:rsidRDefault="00F50C58" w:rsidP="00F50C58">
            <w:pPr>
              <w:numPr>
                <w:ilvl w:val="0"/>
                <w:numId w:val="13"/>
              </w:numPr>
              <w:spacing w:line="276" w:lineRule="auto"/>
              <w:jc w:val="both"/>
            </w:pPr>
            <w:proofErr w:type="gramStart"/>
            <w:r w:rsidRPr="007C6FF9">
              <w:t>self.Mn</w:t>
            </w:r>
            <w:proofErr w:type="gramEnd"/>
            <w:r w:rsidRPr="007C6FF9">
              <w:t>2</w:t>
            </w:r>
          </w:p>
          <w:p w14:paraId="6C94A7F6" w14:textId="77777777" w:rsidR="00F50C58" w:rsidRDefault="00F50C58" w:rsidP="00F50C58">
            <w:pPr>
              <w:numPr>
                <w:ilvl w:val="0"/>
                <w:numId w:val="13"/>
              </w:numPr>
              <w:spacing w:line="276" w:lineRule="auto"/>
              <w:jc w:val="both"/>
            </w:pPr>
            <w:proofErr w:type="gramStart"/>
            <w:r w:rsidRPr="007C6FF9">
              <w:t>self.Merg</w:t>
            </w:r>
            <w:proofErr w:type="gramEnd"/>
            <w:r w:rsidRPr="007C6FF9">
              <w:t>02</w:t>
            </w:r>
          </w:p>
          <w:p w14:paraId="1DFC7AB6" w14:textId="77777777" w:rsidR="00F50C58" w:rsidRDefault="00F50C58" w:rsidP="00F50C58">
            <w:pPr>
              <w:numPr>
                <w:ilvl w:val="0"/>
                <w:numId w:val="13"/>
              </w:numPr>
              <w:spacing w:line="276" w:lineRule="auto"/>
              <w:jc w:val="both"/>
            </w:pPr>
            <w:proofErr w:type="gramStart"/>
            <w:r w:rsidRPr="007C6FF9">
              <w:t>self.NewM</w:t>
            </w:r>
            <w:proofErr w:type="gramEnd"/>
            <w:r w:rsidRPr="007C6FF9">
              <w:t>02</w:t>
            </w:r>
          </w:p>
          <w:p w14:paraId="79FC52C8" w14:textId="77777777" w:rsidR="00F50C58" w:rsidRDefault="00F50C58" w:rsidP="00F50C58">
            <w:pPr>
              <w:numPr>
                <w:ilvl w:val="0"/>
                <w:numId w:val="13"/>
              </w:numPr>
              <w:spacing w:line="276" w:lineRule="auto"/>
              <w:jc w:val="both"/>
            </w:pPr>
            <w:proofErr w:type="gramStart"/>
            <w:r w:rsidRPr="007C6FF9">
              <w:t>self.Mn</w:t>
            </w:r>
            <w:proofErr w:type="gramEnd"/>
            <w:r w:rsidRPr="007C6FF9">
              <w:t>3</w:t>
            </w:r>
          </w:p>
          <w:p w14:paraId="6000CB79" w14:textId="77777777" w:rsidR="00F50C58" w:rsidRDefault="00F50C58" w:rsidP="00F50C58">
            <w:pPr>
              <w:numPr>
                <w:ilvl w:val="0"/>
                <w:numId w:val="13"/>
              </w:numPr>
              <w:spacing w:line="276" w:lineRule="auto"/>
              <w:jc w:val="both"/>
            </w:pPr>
            <w:proofErr w:type="gramStart"/>
            <w:r w:rsidRPr="007C6FF9">
              <w:t>self.Tuto</w:t>
            </w:r>
            <w:proofErr w:type="gramEnd"/>
            <w:r w:rsidRPr="007C6FF9">
              <w:t>03</w:t>
            </w:r>
          </w:p>
          <w:p w14:paraId="198AD4E0" w14:textId="77777777" w:rsidR="00F50C58" w:rsidRDefault="00F50C58" w:rsidP="00F50C58">
            <w:pPr>
              <w:numPr>
                <w:ilvl w:val="0"/>
                <w:numId w:val="13"/>
              </w:numPr>
              <w:spacing w:line="276" w:lineRule="auto"/>
              <w:jc w:val="both"/>
            </w:pPr>
            <w:proofErr w:type="gramStart"/>
            <w:r w:rsidRPr="007C6FF9">
              <w:t>self.Abou</w:t>
            </w:r>
            <w:proofErr w:type="gramEnd"/>
            <w:r w:rsidRPr="007C6FF9">
              <w:t>03</w:t>
            </w:r>
          </w:p>
          <w:p w14:paraId="7E1548C6" w14:textId="77777777" w:rsidR="00F50C58" w:rsidRDefault="00F50C58" w:rsidP="00F50C58">
            <w:pPr>
              <w:numPr>
                <w:ilvl w:val="0"/>
                <w:numId w:val="13"/>
              </w:numPr>
              <w:spacing w:line="276" w:lineRule="auto"/>
              <w:jc w:val="both"/>
            </w:pPr>
            <w:r>
              <w:t>f1</w:t>
            </w:r>
          </w:p>
          <w:p w14:paraId="1195C500" w14:textId="77777777" w:rsidR="00F50C58" w:rsidRDefault="00F50C58" w:rsidP="00F50C58">
            <w:pPr>
              <w:numPr>
                <w:ilvl w:val="0"/>
                <w:numId w:val="13"/>
              </w:numPr>
              <w:spacing w:line="276" w:lineRule="auto"/>
              <w:jc w:val="both"/>
            </w:pPr>
            <w:r>
              <w:t>f2 = 60</w:t>
            </w:r>
          </w:p>
          <w:p w14:paraId="39B34839" w14:textId="77777777" w:rsidR="00F50C58" w:rsidRDefault="00F50C58" w:rsidP="00F50C58">
            <w:pPr>
              <w:numPr>
                <w:ilvl w:val="0"/>
                <w:numId w:val="13"/>
              </w:numPr>
              <w:spacing w:line="276" w:lineRule="auto"/>
              <w:jc w:val="both"/>
            </w:pPr>
            <w:r>
              <w:t>f3 = 90</w:t>
            </w:r>
          </w:p>
          <w:p w14:paraId="2DE68787" w14:textId="77777777" w:rsidR="00F50C58" w:rsidRDefault="00F50C58" w:rsidP="00F50C58">
            <w:pPr>
              <w:numPr>
                <w:ilvl w:val="0"/>
                <w:numId w:val="13"/>
              </w:numPr>
              <w:spacing w:line="276" w:lineRule="auto"/>
              <w:jc w:val="both"/>
            </w:pPr>
            <w:r>
              <w:t>f4 = 160</w:t>
            </w:r>
          </w:p>
          <w:p w14:paraId="7FEA1131" w14:textId="77777777" w:rsidR="00F50C58" w:rsidRDefault="00F50C58" w:rsidP="00F50C58">
            <w:pPr>
              <w:numPr>
                <w:ilvl w:val="0"/>
                <w:numId w:val="13"/>
              </w:numPr>
              <w:spacing w:line="276" w:lineRule="auto"/>
              <w:jc w:val="both"/>
            </w:pPr>
            <w:proofErr w:type="gramStart"/>
            <w:r w:rsidRPr="00367F25">
              <w:t>self.Canv</w:t>
            </w:r>
            <w:proofErr w:type="gramEnd"/>
            <w:r w:rsidRPr="00367F25">
              <w:t>1</w:t>
            </w:r>
          </w:p>
          <w:p w14:paraId="51A28C1F" w14:textId="77777777" w:rsidR="00F50C58" w:rsidRDefault="00F50C58" w:rsidP="00F50C58">
            <w:pPr>
              <w:numPr>
                <w:ilvl w:val="0"/>
                <w:numId w:val="13"/>
              </w:numPr>
              <w:spacing w:line="276" w:lineRule="auto"/>
              <w:jc w:val="both"/>
            </w:pPr>
            <w:proofErr w:type="gramStart"/>
            <w:r w:rsidRPr="00367F25">
              <w:t>self.Labe</w:t>
            </w:r>
            <w:proofErr w:type="gramEnd"/>
            <w:r w:rsidRPr="00367F25">
              <w:t>1</w:t>
            </w:r>
          </w:p>
          <w:p w14:paraId="63E65CE6" w14:textId="77777777" w:rsidR="00F50C58" w:rsidRDefault="00F50C58" w:rsidP="00F50C58">
            <w:pPr>
              <w:numPr>
                <w:ilvl w:val="0"/>
                <w:numId w:val="13"/>
              </w:numPr>
              <w:spacing w:line="276" w:lineRule="auto"/>
              <w:jc w:val="both"/>
            </w:pPr>
            <w:proofErr w:type="gramStart"/>
            <w:r w:rsidRPr="00367F25">
              <w:t>self.Comb</w:t>
            </w:r>
            <w:proofErr w:type="gramEnd"/>
            <w:r w:rsidRPr="00367F25">
              <w:t>1</w:t>
            </w:r>
          </w:p>
          <w:p w14:paraId="1786C304" w14:textId="77777777" w:rsidR="00F50C58" w:rsidRDefault="00F50C58" w:rsidP="00F50C58">
            <w:pPr>
              <w:numPr>
                <w:ilvl w:val="0"/>
                <w:numId w:val="13"/>
              </w:numPr>
              <w:spacing w:line="276" w:lineRule="auto"/>
              <w:jc w:val="both"/>
            </w:pPr>
            <w:proofErr w:type="gramStart"/>
            <w:r w:rsidRPr="00367F25">
              <w:t>self.Labe</w:t>
            </w:r>
            <w:proofErr w:type="gramEnd"/>
            <w:r w:rsidRPr="00367F25">
              <w:t>2</w:t>
            </w:r>
          </w:p>
          <w:p w14:paraId="27F433AA" w14:textId="77777777" w:rsidR="00F50C58" w:rsidRDefault="00F50C58" w:rsidP="00F50C58">
            <w:pPr>
              <w:numPr>
                <w:ilvl w:val="0"/>
                <w:numId w:val="13"/>
              </w:numPr>
              <w:spacing w:line="276" w:lineRule="auto"/>
              <w:jc w:val="both"/>
            </w:pPr>
            <w:proofErr w:type="gramStart"/>
            <w:r w:rsidRPr="00367F25">
              <w:t>self.Comb</w:t>
            </w:r>
            <w:proofErr w:type="gramEnd"/>
            <w:r w:rsidRPr="00367F25">
              <w:t>2</w:t>
            </w:r>
          </w:p>
          <w:p w14:paraId="5E6ED7F9" w14:textId="77777777" w:rsidR="00F50C58" w:rsidRDefault="00F50C58" w:rsidP="00F50C58">
            <w:pPr>
              <w:numPr>
                <w:ilvl w:val="0"/>
                <w:numId w:val="13"/>
              </w:numPr>
              <w:spacing w:line="276" w:lineRule="auto"/>
              <w:jc w:val="both"/>
            </w:pPr>
            <w:proofErr w:type="gramStart"/>
            <w:r w:rsidRPr="00367F25">
              <w:t>self.Labe</w:t>
            </w:r>
            <w:proofErr w:type="gramEnd"/>
            <w:r w:rsidRPr="00367F25">
              <w:t>3</w:t>
            </w:r>
          </w:p>
          <w:p w14:paraId="5D6055C7" w14:textId="77777777" w:rsidR="00F50C58" w:rsidRDefault="00F50C58" w:rsidP="00F50C58">
            <w:pPr>
              <w:numPr>
                <w:ilvl w:val="0"/>
                <w:numId w:val="13"/>
              </w:numPr>
              <w:spacing w:line="276" w:lineRule="auto"/>
              <w:jc w:val="both"/>
            </w:pPr>
            <w:proofErr w:type="gramStart"/>
            <w:r w:rsidRPr="00367F25">
              <w:t>self.Comb</w:t>
            </w:r>
            <w:proofErr w:type="gramEnd"/>
            <w:r w:rsidRPr="00367F25">
              <w:t>3</w:t>
            </w:r>
          </w:p>
          <w:p w14:paraId="53C7A9D4" w14:textId="77777777" w:rsidR="008713B4" w:rsidRPr="008713B4" w:rsidRDefault="008713B4" w:rsidP="008713B4">
            <w:pPr>
              <w:spacing w:line="276" w:lineRule="auto"/>
              <w:ind w:left="720"/>
              <w:jc w:val="both"/>
            </w:pPr>
          </w:p>
        </w:tc>
        <w:tc>
          <w:tcPr>
            <w:tcW w:w="3258" w:type="dxa"/>
            <w:tcBorders>
              <w:top w:val="nil"/>
              <w:left w:val="nil"/>
              <w:bottom w:val="nil"/>
            </w:tcBorders>
            <w:vAlign w:val="center"/>
          </w:tcPr>
          <w:p w14:paraId="2DCB117E" w14:textId="77777777" w:rsidR="008713B4" w:rsidRDefault="008713B4" w:rsidP="008713B4">
            <w:pPr>
              <w:numPr>
                <w:ilvl w:val="0"/>
                <w:numId w:val="13"/>
              </w:numPr>
              <w:spacing w:line="276" w:lineRule="auto"/>
              <w:jc w:val="both"/>
            </w:pPr>
            <w:proofErr w:type="gramStart"/>
            <w:r w:rsidRPr="00367F25">
              <w:t>self.List</w:t>
            </w:r>
            <w:proofErr w:type="gramEnd"/>
            <w:r w:rsidRPr="00367F25">
              <w:t>1</w:t>
            </w:r>
          </w:p>
          <w:p w14:paraId="626AE2B1" w14:textId="77777777" w:rsidR="008713B4" w:rsidRDefault="008713B4" w:rsidP="008713B4">
            <w:pPr>
              <w:numPr>
                <w:ilvl w:val="0"/>
                <w:numId w:val="13"/>
              </w:numPr>
              <w:spacing w:line="276" w:lineRule="auto"/>
              <w:jc w:val="both"/>
            </w:pPr>
            <w:proofErr w:type="gramStart"/>
            <w:r w:rsidRPr="00367F25">
              <w:t>self.Canv</w:t>
            </w:r>
            <w:proofErr w:type="gramEnd"/>
            <w:r w:rsidRPr="00367F25">
              <w:t>2</w:t>
            </w:r>
          </w:p>
          <w:p w14:paraId="39878AED" w14:textId="77777777" w:rsidR="008713B4" w:rsidRDefault="008713B4" w:rsidP="008713B4">
            <w:pPr>
              <w:numPr>
                <w:ilvl w:val="0"/>
                <w:numId w:val="13"/>
              </w:numPr>
              <w:spacing w:line="276" w:lineRule="auto"/>
              <w:jc w:val="both"/>
            </w:pPr>
            <w:proofErr w:type="gramStart"/>
            <w:r w:rsidRPr="00367F25">
              <w:t>self.Butt</w:t>
            </w:r>
            <w:proofErr w:type="gramEnd"/>
            <w:r w:rsidRPr="00367F25">
              <w:t>1</w:t>
            </w:r>
          </w:p>
          <w:p w14:paraId="1FE96BC9" w14:textId="77777777" w:rsidR="008713B4" w:rsidRDefault="008713B4" w:rsidP="008713B4">
            <w:pPr>
              <w:numPr>
                <w:ilvl w:val="0"/>
                <w:numId w:val="13"/>
              </w:numPr>
              <w:spacing w:line="276" w:lineRule="auto"/>
              <w:jc w:val="both"/>
            </w:pPr>
            <w:proofErr w:type="gramStart"/>
            <w:r w:rsidRPr="00367F25">
              <w:t>self.Butt</w:t>
            </w:r>
            <w:proofErr w:type="gramEnd"/>
            <w:r w:rsidRPr="00367F25">
              <w:t>2</w:t>
            </w:r>
          </w:p>
          <w:p w14:paraId="58D8AEA6" w14:textId="77777777" w:rsidR="008713B4" w:rsidRDefault="008713B4" w:rsidP="008713B4">
            <w:pPr>
              <w:numPr>
                <w:ilvl w:val="0"/>
                <w:numId w:val="13"/>
              </w:numPr>
              <w:spacing w:line="276" w:lineRule="auto"/>
              <w:jc w:val="both"/>
            </w:pPr>
            <w:proofErr w:type="gramStart"/>
            <w:r w:rsidRPr="00367F25">
              <w:t>self.Canv</w:t>
            </w:r>
            <w:proofErr w:type="gramEnd"/>
            <w:r w:rsidRPr="00367F25">
              <w:t>3</w:t>
            </w:r>
          </w:p>
          <w:p w14:paraId="0BB0EBBA" w14:textId="77777777" w:rsidR="008713B4" w:rsidRDefault="008713B4" w:rsidP="008713B4">
            <w:pPr>
              <w:numPr>
                <w:ilvl w:val="0"/>
                <w:numId w:val="13"/>
              </w:numPr>
              <w:spacing w:line="276" w:lineRule="auto"/>
              <w:jc w:val="both"/>
            </w:pPr>
            <w:proofErr w:type="gramStart"/>
            <w:r w:rsidRPr="00367F25">
              <w:t>self.Canv</w:t>
            </w:r>
            <w:proofErr w:type="gramEnd"/>
            <w:r w:rsidRPr="00367F25">
              <w:t>4</w:t>
            </w:r>
          </w:p>
          <w:p w14:paraId="1D4FF4BF" w14:textId="77777777" w:rsidR="008713B4" w:rsidRDefault="008713B4" w:rsidP="008713B4">
            <w:pPr>
              <w:numPr>
                <w:ilvl w:val="0"/>
                <w:numId w:val="13"/>
              </w:numPr>
              <w:spacing w:line="276" w:lineRule="auto"/>
              <w:jc w:val="both"/>
            </w:pPr>
            <w:proofErr w:type="gramStart"/>
            <w:r w:rsidRPr="00367F25">
              <w:t>self.Canv</w:t>
            </w:r>
            <w:proofErr w:type="gramEnd"/>
            <w:r w:rsidRPr="00367F25">
              <w:t>41</w:t>
            </w:r>
          </w:p>
          <w:p w14:paraId="1F6D0361" w14:textId="77777777" w:rsidR="008713B4" w:rsidRDefault="008713B4" w:rsidP="008713B4">
            <w:pPr>
              <w:numPr>
                <w:ilvl w:val="0"/>
                <w:numId w:val="13"/>
              </w:numPr>
              <w:spacing w:line="276" w:lineRule="auto"/>
              <w:jc w:val="both"/>
            </w:pPr>
            <w:proofErr w:type="gramStart"/>
            <w:r w:rsidRPr="00367F25">
              <w:t>self.Comb</w:t>
            </w:r>
            <w:proofErr w:type="gramEnd"/>
            <w:r w:rsidRPr="00367F25">
              <w:t>4</w:t>
            </w:r>
          </w:p>
          <w:p w14:paraId="3427585C" w14:textId="77777777" w:rsidR="008713B4" w:rsidRDefault="008713B4" w:rsidP="008713B4">
            <w:pPr>
              <w:numPr>
                <w:ilvl w:val="0"/>
                <w:numId w:val="13"/>
              </w:numPr>
              <w:spacing w:line="276" w:lineRule="auto"/>
              <w:jc w:val="both"/>
            </w:pPr>
            <w:proofErr w:type="gramStart"/>
            <w:r w:rsidRPr="00367F25">
              <w:t>self.Butt</w:t>
            </w:r>
            <w:proofErr w:type="gramEnd"/>
            <w:r w:rsidRPr="00367F25">
              <w:t>3</w:t>
            </w:r>
          </w:p>
          <w:p w14:paraId="64759D22" w14:textId="77777777" w:rsidR="008713B4" w:rsidRDefault="008713B4" w:rsidP="008713B4">
            <w:pPr>
              <w:numPr>
                <w:ilvl w:val="0"/>
                <w:numId w:val="13"/>
              </w:numPr>
              <w:spacing w:line="276" w:lineRule="auto"/>
              <w:jc w:val="both"/>
            </w:pPr>
            <w:proofErr w:type="gramStart"/>
            <w:r w:rsidRPr="00E224C8">
              <w:t>self.Butt</w:t>
            </w:r>
            <w:proofErr w:type="gramEnd"/>
            <w:r w:rsidRPr="00E224C8">
              <w:t>4</w:t>
            </w:r>
          </w:p>
          <w:p w14:paraId="0F1A07C8" w14:textId="77777777" w:rsidR="008713B4" w:rsidRDefault="008713B4" w:rsidP="008713B4">
            <w:pPr>
              <w:numPr>
                <w:ilvl w:val="0"/>
                <w:numId w:val="13"/>
              </w:numPr>
              <w:spacing w:line="276" w:lineRule="auto"/>
              <w:jc w:val="both"/>
            </w:pPr>
            <w:proofErr w:type="gramStart"/>
            <w:r w:rsidRPr="00E224C8">
              <w:t>self.Canv</w:t>
            </w:r>
            <w:proofErr w:type="gramEnd"/>
            <w:r w:rsidRPr="00E224C8">
              <w:t>6</w:t>
            </w:r>
          </w:p>
          <w:p w14:paraId="74A942BE" w14:textId="77777777" w:rsidR="008713B4" w:rsidRDefault="008713B4" w:rsidP="008713B4">
            <w:pPr>
              <w:numPr>
                <w:ilvl w:val="0"/>
                <w:numId w:val="13"/>
              </w:numPr>
              <w:spacing w:line="276" w:lineRule="auto"/>
              <w:jc w:val="both"/>
            </w:pPr>
            <w:proofErr w:type="gramStart"/>
            <w:r w:rsidRPr="00E224C8">
              <w:t>self.Butt</w:t>
            </w:r>
            <w:proofErr w:type="gramEnd"/>
            <w:r w:rsidRPr="00E224C8">
              <w:t>8</w:t>
            </w:r>
          </w:p>
          <w:p w14:paraId="1C7270FB" w14:textId="77777777" w:rsidR="008713B4" w:rsidRDefault="008713B4" w:rsidP="008713B4">
            <w:pPr>
              <w:numPr>
                <w:ilvl w:val="0"/>
                <w:numId w:val="13"/>
              </w:numPr>
              <w:spacing w:line="276" w:lineRule="auto"/>
              <w:jc w:val="both"/>
            </w:pPr>
            <w:proofErr w:type="gramStart"/>
            <w:r w:rsidRPr="00E224C8">
              <w:t>self.Canv</w:t>
            </w:r>
            <w:proofErr w:type="gramEnd"/>
            <w:r w:rsidRPr="00E224C8">
              <w:t>7</w:t>
            </w:r>
          </w:p>
          <w:p w14:paraId="6D650DB2" w14:textId="77777777" w:rsidR="008713B4" w:rsidRDefault="008713B4" w:rsidP="008713B4">
            <w:pPr>
              <w:numPr>
                <w:ilvl w:val="0"/>
                <w:numId w:val="13"/>
              </w:numPr>
              <w:spacing w:line="276" w:lineRule="auto"/>
              <w:jc w:val="both"/>
            </w:pPr>
            <w:proofErr w:type="gramStart"/>
            <w:r w:rsidRPr="00E224C8">
              <w:t>self.Butt</w:t>
            </w:r>
            <w:proofErr w:type="gramEnd"/>
            <w:r w:rsidRPr="00E224C8">
              <w:t>9</w:t>
            </w:r>
          </w:p>
          <w:p w14:paraId="58CB4E90" w14:textId="77777777" w:rsidR="008713B4" w:rsidRDefault="008713B4" w:rsidP="008713B4">
            <w:pPr>
              <w:numPr>
                <w:ilvl w:val="0"/>
                <w:numId w:val="13"/>
              </w:numPr>
              <w:spacing w:line="276" w:lineRule="auto"/>
              <w:jc w:val="both"/>
            </w:pPr>
            <w:proofErr w:type="gramStart"/>
            <w:r w:rsidRPr="00E224C8">
              <w:t>self.Butt</w:t>
            </w:r>
            <w:proofErr w:type="gramEnd"/>
            <w:r w:rsidRPr="00E224C8">
              <w:t>10</w:t>
            </w:r>
          </w:p>
          <w:p w14:paraId="0A91CF8B" w14:textId="77777777" w:rsidR="008713B4" w:rsidRDefault="008713B4" w:rsidP="008713B4">
            <w:pPr>
              <w:numPr>
                <w:ilvl w:val="0"/>
                <w:numId w:val="13"/>
              </w:numPr>
              <w:spacing w:line="276" w:lineRule="auto"/>
              <w:jc w:val="both"/>
            </w:pPr>
            <w:proofErr w:type="gramStart"/>
            <w:r w:rsidRPr="00E224C8">
              <w:t>self.Butt</w:t>
            </w:r>
            <w:proofErr w:type="gramEnd"/>
            <w:r w:rsidRPr="00E224C8">
              <w:t>11</w:t>
            </w:r>
          </w:p>
          <w:p w14:paraId="16D3CA2F" w14:textId="77777777" w:rsidR="008713B4" w:rsidRDefault="008713B4" w:rsidP="008713B4">
            <w:pPr>
              <w:numPr>
                <w:ilvl w:val="0"/>
                <w:numId w:val="13"/>
              </w:numPr>
              <w:spacing w:line="276" w:lineRule="auto"/>
              <w:jc w:val="both"/>
            </w:pPr>
            <w:proofErr w:type="gramStart"/>
            <w:r w:rsidRPr="00E224C8">
              <w:t>self.Butt</w:t>
            </w:r>
            <w:proofErr w:type="gramEnd"/>
            <w:r w:rsidRPr="00E224C8">
              <w:t>12</w:t>
            </w:r>
          </w:p>
          <w:p w14:paraId="560039E0" w14:textId="77777777" w:rsidR="008713B4" w:rsidRDefault="008713B4" w:rsidP="008713B4">
            <w:pPr>
              <w:numPr>
                <w:ilvl w:val="0"/>
                <w:numId w:val="13"/>
              </w:numPr>
              <w:spacing w:line="276" w:lineRule="auto"/>
              <w:jc w:val="both"/>
            </w:pPr>
            <w:proofErr w:type="gramStart"/>
            <w:r w:rsidRPr="00E224C8">
              <w:t>self.Entry</w:t>
            </w:r>
            <w:proofErr w:type="gramEnd"/>
            <w:r w:rsidRPr="00E224C8">
              <w:t>1</w:t>
            </w:r>
          </w:p>
          <w:p w14:paraId="61B9272E" w14:textId="77777777" w:rsidR="008713B4" w:rsidRDefault="008713B4" w:rsidP="008713B4">
            <w:pPr>
              <w:numPr>
                <w:ilvl w:val="0"/>
                <w:numId w:val="13"/>
              </w:numPr>
              <w:spacing w:line="276" w:lineRule="auto"/>
              <w:jc w:val="both"/>
            </w:pPr>
            <w:proofErr w:type="gramStart"/>
            <w:r w:rsidRPr="00E224C8">
              <w:t>self.Labe</w:t>
            </w:r>
            <w:proofErr w:type="gramEnd"/>
            <w:r w:rsidRPr="00E224C8">
              <w:t>3</w:t>
            </w:r>
          </w:p>
          <w:p w14:paraId="172103A1" w14:textId="77777777" w:rsidR="008713B4" w:rsidRDefault="008713B4" w:rsidP="008713B4">
            <w:pPr>
              <w:numPr>
                <w:ilvl w:val="0"/>
                <w:numId w:val="13"/>
              </w:numPr>
              <w:spacing w:line="276" w:lineRule="auto"/>
              <w:jc w:val="both"/>
            </w:pPr>
            <w:proofErr w:type="gramStart"/>
            <w:r w:rsidRPr="00E224C8">
              <w:t>self.Labe</w:t>
            </w:r>
            <w:proofErr w:type="gramEnd"/>
            <w:r w:rsidRPr="00E224C8">
              <w:t>4</w:t>
            </w:r>
          </w:p>
          <w:p w14:paraId="6894EAE3" w14:textId="77777777" w:rsidR="008713B4" w:rsidRDefault="008713B4" w:rsidP="008713B4">
            <w:pPr>
              <w:numPr>
                <w:ilvl w:val="0"/>
                <w:numId w:val="13"/>
              </w:numPr>
              <w:spacing w:line="276" w:lineRule="auto"/>
              <w:jc w:val="both"/>
            </w:pPr>
            <w:proofErr w:type="gramStart"/>
            <w:r w:rsidRPr="00E224C8">
              <w:t>self.Labe</w:t>
            </w:r>
            <w:proofErr w:type="gramEnd"/>
            <w:r w:rsidRPr="00E224C8">
              <w:t>5</w:t>
            </w:r>
          </w:p>
          <w:p w14:paraId="3403F788" w14:textId="77777777" w:rsidR="008713B4" w:rsidRDefault="008713B4" w:rsidP="008713B4">
            <w:pPr>
              <w:numPr>
                <w:ilvl w:val="0"/>
                <w:numId w:val="13"/>
              </w:numPr>
              <w:spacing w:line="276" w:lineRule="auto"/>
              <w:jc w:val="both"/>
            </w:pPr>
            <w:proofErr w:type="gramStart"/>
            <w:r w:rsidRPr="00E224C8">
              <w:t>self.List</w:t>
            </w:r>
            <w:proofErr w:type="gramEnd"/>
            <w:r w:rsidRPr="00E224C8">
              <w:t>2</w:t>
            </w:r>
          </w:p>
          <w:p w14:paraId="173BF9EB" w14:textId="77777777" w:rsidR="008713B4" w:rsidRDefault="008713B4" w:rsidP="008713B4">
            <w:pPr>
              <w:numPr>
                <w:ilvl w:val="0"/>
                <w:numId w:val="13"/>
              </w:numPr>
              <w:spacing w:line="276" w:lineRule="auto"/>
              <w:jc w:val="both"/>
            </w:pPr>
            <w:proofErr w:type="gramStart"/>
            <w:r w:rsidRPr="00E224C8">
              <w:t>self.List</w:t>
            </w:r>
            <w:proofErr w:type="gramEnd"/>
            <w:r w:rsidRPr="00E224C8">
              <w:t>3</w:t>
            </w:r>
          </w:p>
          <w:p w14:paraId="72EF7A38" w14:textId="77777777" w:rsidR="008713B4" w:rsidRDefault="008713B4" w:rsidP="008713B4">
            <w:pPr>
              <w:numPr>
                <w:ilvl w:val="0"/>
                <w:numId w:val="13"/>
              </w:numPr>
              <w:spacing w:line="276" w:lineRule="auto"/>
              <w:jc w:val="both"/>
            </w:pPr>
            <w:proofErr w:type="gramStart"/>
            <w:r w:rsidRPr="00E224C8">
              <w:t>self.Canv</w:t>
            </w:r>
            <w:proofErr w:type="gramEnd"/>
            <w:r w:rsidRPr="00E224C8">
              <w:t>5</w:t>
            </w:r>
          </w:p>
          <w:p w14:paraId="6830ABFB" w14:textId="77777777" w:rsidR="008713B4" w:rsidRDefault="008713B4" w:rsidP="008713B4">
            <w:pPr>
              <w:numPr>
                <w:ilvl w:val="0"/>
                <w:numId w:val="13"/>
              </w:numPr>
              <w:spacing w:line="276" w:lineRule="auto"/>
              <w:jc w:val="both"/>
            </w:pPr>
            <w:proofErr w:type="spellStart"/>
            <w:proofErr w:type="gramStart"/>
            <w:r w:rsidRPr="00E224C8">
              <w:t>self.LoImg</w:t>
            </w:r>
            <w:proofErr w:type="spellEnd"/>
            <w:proofErr w:type="gramEnd"/>
          </w:p>
          <w:p w14:paraId="2E429CEB" w14:textId="77777777" w:rsidR="008713B4" w:rsidRDefault="008713B4" w:rsidP="008713B4">
            <w:pPr>
              <w:numPr>
                <w:ilvl w:val="0"/>
                <w:numId w:val="13"/>
              </w:numPr>
              <w:spacing w:line="276" w:lineRule="auto"/>
              <w:jc w:val="both"/>
            </w:pPr>
            <w:proofErr w:type="gramStart"/>
            <w:r w:rsidRPr="00E224C8">
              <w:t>self.JButton</w:t>
            </w:r>
            <w:proofErr w:type="gramEnd"/>
            <w:r w:rsidRPr="00E224C8">
              <w:t>111</w:t>
            </w:r>
          </w:p>
          <w:p w14:paraId="4C8AA9F4" w14:textId="77777777" w:rsidR="008713B4" w:rsidRDefault="008713B4" w:rsidP="008713B4">
            <w:pPr>
              <w:numPr>
                <w:ilvl w:val="0"/>
                <w:numId w:val="13"/>
              </w:numPr>
              <w:spacing w:line="276" w:lineRule="auto"/>
              <w:jc w:val="both"/>
            </w:pPr>
            <w:proofErr w:type="spellStart"/>
            <w:proofErr w:type="gramStart"/>
            <w:r w:rsidRPr="00E224C8">
              <w:t>self.ImgAct</w:t>
            </w:r>
            <w:proofErr w:type="spellEnd"/>
            <w:proofErr w:type="gramEnd"/>
          </w:p>
          <w:p w14:paraId="7EA6D386" w14:textId="77777777" w:rsidR="008713B4" w:rsidRDefault="008713B4" w:rsidP="008713B4">
            <w:pPr>
              <w:numPr>
                <w:ilvl w:val="0"/>
                <w:numId w:val="13"/>
              </w:numPr>
              <w:spacing w:line="276" w:lineRule="auto"/>
              <w:jc w:val="both"/>
            </w:pPr>
            <w:proofErr w:type="spellStart"/>
            <w:proofErr w:type="gramStart"/>
            <w:r w:rsidRPr="00E224C8">
              <w:t>self.Fondo</w:t>
            </w:r>
            <w:proofErr w:type="spellEnd"/>
            <w:proofErr w:type="gramEnd"/>
          </w:p>
          <w:p w14:paraId="610DAC5F" w14:textId="77777777" w:rsidR="008713B4" w:rsidRDefault="008713B4" w:rsidP="008713B4">
            <w:pPr>
              <w:numPr>
                <w:ilvl w:val="0"/>
                <w:numId w:val="13"/>
              </w:numPr>
              <w:spacing w:line="276" w:lineRule="auto"/>
              <w:jc w:val="both"/>
            </w:pPr>
            <w:proofErr w:type="spellStart"/>
            <w:proofErr w:type="gramStart"/>
            <w:r w:rsidRPr="00E224C8">
              <w:t>self.Back</w:t>
            </w:r>
            <w:proofErr w:type="spellEnd"/>
            <w:proofErr w:type="gramEnd"/>
          </w:p>
          <w:p w14:paraId="649A998B" w14:textId="77777777" w:rsidR="008713B4" w:rsidRDefault="008713B4" w:rsidP="008713B4">
            <w:pPr>
              <w:numPr>
                <w:ilvl w:val="0"/>
                <w:numId w:val="13"/>
              </w:numPr>
              <w:spacing w:line="276" w:lineRule="auto"/>
              <w:jc w:val="both"/>
            </w:pPr>
            <w:proofErr w:type="spellStart"/>
            <w:proofErr w:type="gramStart"/>
            <w:r w:rsidRPr="00E224C8">
              <w:t>self.Next</w:t>
            </w:r>
            <w:proofErr w:type="spellEnd"/>
            <w:proofErr w:type="gramEnd"/>
          </w:p>
          <w:p w14:paraId="1A014BF4" w14:textId="77777777" w:rsidR="008713B4" w:rsidRDefault="008713B4" w:rsidP="008713B4">
            <w:pPr>
              <w:numPr>
                <w:ilvl w:val="0"/>
                <w:numId w:val="13"/>
              </w:numPr>
              <w:spacing w:line="276" w:lineRule="auto"/>
              <w:jc w:val="both"/>
            </w:pPr>
            <w:proofErr w:type="spellStart"/>
            <w:proofErr w:type="gramStart"/>
            <w:r w:rsidRPr="00E224C8">
              <w:t>self.CloseT</w:t>
            </w:r>
            <w:proofErr w:type="spellEnd"/>
            <w:proofErr w:type="gramEnd"/>
          </w:p>
          <w:p w14:paraId="3ECB9D0B" w14:textId="77777777" w:rsidR="00F50C58" w:rsidRPr="00F50C58" w:rsidRDefault="00F50C58" w:rsidP="00F50C58">
            <w:pPr>
              <w:spacing w:line="276" w:lineRule="auto"/>
              <w:jc w:val="both"/>
              <w:rPr>
                <w:lang w:val="en-US"/>
              </w:rPr>
            </w:pPr>
          </w:p>
        </w:tc>
        <w:tc>
          <w:tcPr>
            <w:tcW w:w="2312" w:type="dxa"/>
            <w:vMerge/>
          </w:tcPr>
          <w:p w14:paraId="24547AD3" w14:textId="77777777" w:rsidR="00F50C58" w:rsidRDefault="00F50C58" w:rsidP="00EA41B4">
            <w:pPr>
              <w:spacing w:line="276" w:lineRule="auto"/>
              <w:rPr>
                <w:b/>
                <w:bCs/>
              </w:rPr>
            </w:pPr>
          </w:p>
        </w:tc>
      </w:tr>
      <w:tr w:rsidR="00F50C58" w:rsidRPr="00336A45" w14:paraId="1B890C50" w14:textId="77777777" w:rsidTr="00D13FD8">
        <w:trPr>
          <w:trHeight w:val="662"/>
        </w:trPr>
        <w:tc>
          <w:tcPr>
            <w:tcW w:w="6516" w:type="dxa"/>
            <w:gridSpan w:val="2"/>
            <w:tcBorders>
              <w:top w:val="nil"/>
            </w:tcBorders>
            <w:vAlign w:val="center"/>
          </w:tcPr>
          <w:p w14:paraId="7D74A157" w14:textId="77777777" w:rsidR="00F50C58" w:rsidRDefault="00F50C58" w:rsidP="00F50C58">
            <w:pPr>
              <w:pStyle w:val="Prrafodelista"/>
              <w:numPr>
                <w:ilvl w:val="0"/>
                <w:numId w:val="11"/>
              </w:numPr>
              <w:spacing w:line="276" w:lineRule="auto"/>
              <w:ind w:left="447"/>
              <w:jc w:val="both"/>
              <w:rPr>
                <w:b/>
                <w:bCs/>
              </w:rPr>
            </w:pPr>
            <w:r>
              <w:rPr>
                <w:b/>
                <w:bCs/>
              </w:rPr>
              <w:t>Operaciones</w:t>
            </w:r>
          </w:p>
          <w:p w14:paraId="7E5E81DC" w14:textId="77777777" w:rsidR="00F50C58" w:rsidRDefault="00F50C58" w:rsidP="00F50C58">
            <w:pPr>
              <w:pStyle w:val="Prrafodelista"/>
              <w:numPr>
                <w:ilvl w:val="0"/>
                <w:numId w:val="14"/>
              </w:numPr>
              <w:spacing w:line="276" w:lineRule="auto"/>
              <w:ind w:left="731"/>
              <w:jc w:val="both"/>
              <w:rPr>
                <w:lang w:val="en-US"/>
              </w:rPr>
            </w:pPr>
            <w:r w:rsidRPr="00E224C8">
              <w:rPr>
                <w:lang w:val="en-US"/>
              </w:rPr>
              <w:t xml:space="preserve">def </w:t>
            </w:r>
            <w:proofErr w:type="gramStart"/>
            <w:r w:rsidRPr="00E224C8">
              <w:rPr>
                <w:lang w:val="en-US"/>
              </w:rPr>
              <w:t>Tutorial(</w:t>
            </w:r>
            <w:proofErr w:type="gramEnd"/>
            <w:r w:rsidRPr="00E224C8">
              <w:rPr>
                <w:lang w:val="en-US"/>
              </w:rPr>
              <w:t>self, * event):</w:t>
            </w:r>
          </w:p>
          <w:p w14:paraId="0AA8CD7C" w14:textId="77777777" w:rsidR="00F50C58" w:rsidRDefault="00F50C58" w:rsidP="00F50C58">
            <w:pPr>
              <w:pStyle w:val="Prrafodelista"/>
              <w:numPr>
                <w:ilvl w:val="0"/>
                <w:numId w:val="14"/>
              </w:numPr>
              <w:spacing w:line="276" w:lineRule="auto"/>
              <w:ind w:left="731"/>
              <w:jc w:val="both"/>
              <w:rPr>
                <w:lang w:val="en-US"/>
              </w:rPr>
            </w:pPr>
            <w:r w:rsidRPr="00E224C8">
              <w:rPr>
                <w:lang w:val="en-US"/>
              </w:rPr>
              <w:lastRenderedPageBreak/>
              <w:t xml:space="preserve">def </w:t>
            </w:r>
            <w:proofErr w:type="spellStart"/>
            <w:proofErr w:type="gramStart"/>
            <w:r w:rsidRPr="00E224C8">
              <w:rPr>
                <w:lang w:val="en-US"/>
              </w:rPr>
              <w:t>CloseTutorial</w:t>
            </w:r>
            <w:proofErr w:type="spellEnd"/>
            <w:r w:rsidRPr="00E224C8">
              <w:rPr>
                <w:lang w:val="en-US"/>
              </w:rPr>
              <w:t>(</w:t>
            </w:r>
            <w:proofErr w:type="gramEnd"/>
            <w:r w:rsidRPr="00E224C8">
              <w:rPr>
                <w:lang w:val="en-US"/>
              </w:rPr>
              <w:t>self, * event):</w:t>
            </w:r>
          </w:p>
          <w:p w14:paraId="08DFCB91" w14:textId="77777777" w:rsidR="00F50C58" w:rsidRDefault="00F50C58" w:rsidP="00F50C58">
            <w:pPr>
              <w:pStyle w:val="Prrafodelista"/>
              <w:numPr>
                <w:ilvl w:val="0"/>
                <w:numId w:val="14"/>
              </w:numPr>
              <w:spacing w:line="276" w:lineRule="auto"/>
              <w:ind w:left="731"/>
              <w:jc w:val="both"/>
              <w:rPr>
                <w:lang w:val="en-US"/>
              </w:rPr>
            </w:pPr>
            <w:r w:rsidRPr="00E224C8">
              <w:rPr>
                <w:lang w:val="en-US"/>
              </w:rPr>
              <w:t xml:space="preserve">def </w:t>
            </w:r>
            <w:proofErr w:type="spellStart"/>
            <w:proofErr w:type="gramStart"/>
            <w:r w:rsidRPr="00E224C8">
              <w:rPr>
                <w:lang w:val="en-US"/>
              </w:rPr>
              <w:t>NextTutorial</w:t>
            </w:r>
            <w:proofErr w:type="spellEnd"/>
            <w:r w:rsidRPr="00E224C8">
              <w:rPr>
                <w:lang w:val="en-US"/>
              </w:rPr>
              <w:t>(</w:t>
            </w:r>
            <w:proofErr w:type="gramEnd"/>
            <w:r w:rsidRPr="00E224C8">
              <w:rPr>
                <w:lang w:val="en-US"/>
              </w:rPr>
              <w:t>self, * event):</w:t>
            </w:r>
          </w:p>
          <w:p w14:paraId="0C913206" w14:textId="77777777" w:rsidR="00F50C58" w:rsidRDefault="00F50C58" w:rsidP="00F50C58">
            <w:pPr>
              <w:pStyle w:val="Prrafodelista"/>
              <w:numPr>
                <w:ilvl w:val="0"/>
                <w:numId w:val="14"/>
              </w:numPr>
              <w:spacing w:line="276" w:lineRule="auto"/>
              <w:ind w:left="731"/>
              <w:jc w:val="both"/>
              <w:rPr>
                <w:lang w:val="en-US"/>
              </w:rPr>
            </w:pPr>
            <w:r w:rsidRPr="00E224C8">
              <w:rPr>
                <w:lang w:val="en-US"/>
              </w:rPr>
              <w:t xml:space="preserve">def </w:t>
            </w:r>
            <w:proofErr w:type="spellStart"/>
            <w:proofErr w:type="gramStart"/>
            <w:r w:rsidRPr="00E224C8">
              <w:rPr>
                <w:lang w:val="en-US"/>
              </w:rPr>
              <w:t>BackTutorial</w:t>
            </w:r>
            <w:proofErr w:type="spellEnd"/>
            <w:r w:rsidRPr="00E224C8">
              <w:rPr>
                <w:lang w:val="en-US"/>
              </w:rPr>
              <w:t>(</w:t>
            </w:r>
            <w:proofErr w:type="gramEnd"/>
            <w:r w:rsidRPr="00E224C8">
              <w:rPr>
                <w:lang w:val="en-US"/>
              </w:rPr>
              <w:t>self, * event):</w:t>
            </w:r>
          </w:p>
          <w:p w14:paraId="3938DA6F" w14:textId="77777777" w:rsidR="00F50C58" w:rsidRDefault="00F50C58" w:rsidP="00F50C58">
            <w:pPr>
              <w:pStyle w:val="Prrafodelista"/>
              <w:numPr>
                <w:ilvl w:val="0"/>
                <w:numId w:val="14"/>
              </w:numPr>
              <w:spacing w:line="276" w:lineRule="auto"/>
              <w:ind w:left="731"/>
              <w:jc w:val="both"/>
              <w:rPr>
                <w:lang w:val="en-US"/>
              </w:rPr>
            </w:pPr>
            <w:r w:rsidRPr="00E224C8">
              <w:rPr>
                <w:lang w:val="en-US"/>
              </w:rPr>
              <w:t xml:space="preserve">def </w:t>
            </w:r>
            <w:proofErr w:type="gramStart"/>
            <w:r w:rsidRPr="00E224C8">
              <w:rPr>
                <w:lang w:val="en-US"/>
              </w:rPr>
              <w:t>About(</w:t>
            </w:r>
            <w:proofErr w:type="gramEnd"/>
            <w:r w:rsidRPr="00E224C8">
              <w:rPr>
                <w:lang w:val="en-US"/>
              </w:rPr>
              <w:t>self, * event):</w:t>
            </w:r>
          </w:p>
          <w:p w14:paraId="5520AE63" w14:textId="77777777" w:rsidR="00F50C58" w:rsidRDefault="00F50C58" w:rsidP="00F50C58">
            <w:pPr>
              <w:pStyle w:val="Prrafodelista"/>
              <w:numPr>
                <w:ilvl w:val="0"/>
                <w:numId w:val="14"/>
              </w:numPr>
              <w:spacing w:line="276" w:lineRule="auto"/>
              <w:ind w:left="731"/>
              <w:jc w:val="both"/>
              <w:rPr>
                <w:lang w:val="en-US"/>
              </w:rPr>
            </w:pPr>
            <w:r w:rsidRPr="00E224C8">
              <w:rPr>
                <w:lang w:val="en-US"/>
              </w:rPr>
              <w:t xml:space="preserve">def </w:t>
            </w:r>
            <w:proofErr w:type="spellStart"/>
            <w:r w:rsidRPr="00E224C8">
              <w:rPr>
                <w:lang w:val="en-US"/>
              </w:rPr>
              <w:t>link_clicked</w:t>
            </w:r>
            <w:proofErr w:type="spellEnd"/>
            <w:r w:rsidRPr="00E224C8">
              <w:rPr>
                <w:lang w:val="en-US"/>
              </w:rPr>
              <w:t>(self):</w:t>
            </w:r>
          </w:p>
          <w:p w14:paraId="61CEF28A"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ChangeComb1(self, event):</w:t>
            </w:r>
          </w:p>
          <w:p w14:paraId="5B3B8B85"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ChangeComb2(self, event):</w:t>
            </w:r>
          </w:p>
          <w:p w14:paraId="16646308"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OppreButt1(self, * event):</w:t>
            </w:r>
          </w:p>
          <w:p w14:paraId="2437EB19"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OppreButt2(self, * event):</w:t>
            </w:r>
          </w:p>
          <w:p w14:paraId="1042D29C"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OppreButt3(self, * event):</w:t>
            </w:r>
          </w:p>
          <w:p w14:paraId="6E966ACF"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OppreButt4(self, * event):</w:t>
            </w:r>
          </w:p>
          <w:p w14:paraId="1B8C739F"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OppreButt8(self, * event):</w:t>
            </w:r>
          </w:p>
          <w:p w14:paraId="763C6E4E"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OppreButt9(self, * event):</w:t>
            </w:r>
          </w:p>
          <w:p w14:paraId="0760947C"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OppreButt10(self, * event):</w:t>
            </w:r>
          </w:p>
          <w:p w14:paraId="1F2D0D20"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OppreButt11(self, * event):</w:t>
            </w:r>
          </w:p>
          <w:p w14:paraId="1E5D4152" w14:textId="77777777" w:rsidR="00F50C58" w:rsidRDefault="00F50C58" w:rsidP="00F50C58">
            <w:pPr>
              <w:pStyle w:val="Prrafodelista"/>
              <w:numPr>
                <w:ilvl w:val="0"/>
                <w:numId w:val="14"/>
              </w:numPr>
              <w:spacing w:line="276" w:lineRule="auto"/>
              <w:ind w:left="731"/>
              <w:jc w:val="both"/>
              <w:rPr>
                <w:lang w:val="en-US"/>
              </w:rPr>
            </w:pPr>
            <w:r w:rsidRPr="00E224C8">
              <w:rPr>
                <w:lang w:val="en-US"/>
              </w:rPr>
              <w:t>def OppreButt12(self, * event):</w:t>
            </w:r>
          </w:p>
          <w:p w14:paraId="7A9F9F35" w14:textId="77777777" w:rsidR="00F50C58" w:rsidRDefault="00F50C58" w:rsidP="00F50C58">
            <w:pPr>
              <w:pStyle w:val="Prrafodelista"/>
              <w:numPr>
                <w:ilvl w:val="0"/>
                <w:numId w:val="14"/>
              </w:numPr>
              <w:spacing w:line="276" w:lineRule="auto"/>
              <w:ind w:left="731"/>
              <w:jc w:val="both"/>
              <w:rPr>
                <w:lang w:val="en-US"/>
              </w:rPr>
            </w:pPr>
            <w:r w:rsidRPr="00E224C8">
              <w:rPr>
                <w:lang w:val="en-US"/>
              </w:rPr>
              <w:t xml:space="preserve">def </w:t>
            </w:r>
            <w:proofErr w:type="gramStart"/>
            <w:r w:rsidRPr="00E224C8">
              <w:rPr>
                <w:lang w:val="en-US"/>
              </w:rPr>
              <w:t>Copy(</w:t>
            </w:r>
            <w:proofErr w:type="gramEnd"/>
            <w:r w:rsidRPr="00E224C8">
              <w:rPr>
                <w:lang w:val="en-US"/>
              </w:rPr>
              <w:t>self, * event):</w:t>
            </w:r>
          </w:p>
          <w:p w14:paraId="58ABABD7" w14:textId="77777777" w:rsidR="00F50C58" w:rsidRPr="00F50C58" w:rsidRDefault="00F50C58" w:rsidP="00F50C58">
            <w:pPr>
              <w:spacing w:line="276" w:lineRule="auto"/>
              <w:jc w:val="both"/>
              <w:rPr>
                <w:lang w:val="en-US"/>
              </w:rPr>
            </w:pPr>
          </w:p>
        </w:tc>
        <w:tc>
          <w:tcPr>
            <w:tcW w:w="2312" w:type="dxa"/>
            <w:vMerge/>
          </w:tcPr>
          <w:p w14:paraId="4CEC2D0C" w14:textId="77777777" w:rsidR="00F50C58" w:rsidRDefault="00F50C58" w:rsidP="00EA41B4">
            <w:pPr>
              <w:spacing w:line="276" w:lineRule="auto"/>
              <w:rPr>
                <w:b/>
                <w:bCs/>
              </w:rPr>
            </w:pPr>
          </w:p>
        </w:tc>
      </w:tr>
    </w:tbl>
    <w:p w14:paraId="73AA2290" w14:textId="77777777" w:rsidR="006D1CE8" w:rsidRDefault="006D1CE8" w:rsidP="006D1CE8">
      <w:pPr>
        <w:pStyle w:val="Descripcin"/>
        <w:jc w:val="center"/>
      </w:pPr>
    </w:p>
    <w:p w14:paraId="60FCF5C8" w14:textId="77777777" w:rsidR="006D1CE8" w:rsidRDefault="006D1CE8" w:rsidP="006D1CE8">
      <w:pPr>
        <w:pStyle w:val="Descripcin"/>
        <w:jc w:val="center"/>
      </w:pPr>
      <w:bookmarkStart w:id="127" w:name="_Toc24920181"/>
      <w:bookmarkStart w:id="128" w:name="_Toc26388405"/>
      <w:r>
        <w:t xml:space="preserve">Tabla </w:t>
      </w:r>
      <w:fldSimple w:instr=" SEQ Tabla \* ARABIC ">
        <w:r w:rsidR="00FA231A">
          <w:rPr>
            <w:noProof/>
          </w:rPr>
          <w:t>36</w:t>
        </w:r>
      </w:fldSimple>
      <w:r>
        <w:t xml:space="preserve"> Tarjeta CRC: </w:t>
      </w:r>
      <w:proofErr w:type="spellStart"/>
      <w:r>
        <w:t>Application</w:t>
      </w:r>
      <w:proofErr w:type="spellEnd"/>
      <w:r>
        <w:t xml:space="preserve"> (Fuente propia, 2019).</w:t>
      </w:r>
      <w:bookmarkEnd w:id="127"/>
      <w:bookmarkEnd w:id="128"/>
    </w:p>
    <w:p w14:paraId="636DE314" w14:textId="77777777" w:rsidR="004D207D" w:rsidRPr="004D207D" w:rsidRDefault="004D207D" w:rsidP="008F2C2E">
      <w:pPr>
        <w:spacing w:line="480" w:lineRule="auto"/>
      </w:pPr>
    </w:p>
    <w:p w14:paraId="09AD65EA" w14:textId="77777777" w:rsidR="006D1CE8" w:rsidRPr="004D207D" w:rsidRDefault="004D207D" w:rsidP="008F2C2E">
      <w:pPr>
        <w:pStyle w:val="Ttulo2"/>
        <w:spacing w:line="480" w:lineRule="auto"/>
        <w:rPr>
          <w:rFonts w:ascii="Times New Roman" w:hAnsi="Times New Roman" w:cs="Times New Roman"/>
          <w:b/>
          <w:bCs/>
          <w:color w:val="000000" w:themeColor="text1"/>
          <w:sz w:val="24"/>
          <w:szCs w:val="24"/>
        </w:rPr>
      </w:pPr>
      <w:bookmarkStart w:id="129" w:name="_Toc26388345"/>
      <w:r w:rsidRPr="004D207D">
        <w:rPr>
          <w:rFonts w:ascii="Times New Roman" w:hAnsi="Times New Roman" w:cs="Times New Roman"/>
          <w:b/>
          <w:bCs/>
          <w:color w:val="000000" w:themeColor="text1"/>
          <w:sz w:val="24"/>
          <w:szCs w:val="24"/>
        </w:rPr>
        <w:t>Desarrollo del software</w:t>
      </w:r>
      <w:r w:rsidR="00C00F8A">
        <w:rPr>
          <w:rFonts w:ascii="Times New Roman" w:hAnsi="Times New Roman" w:cs="Times New Roman"/>
          <w:b/>
          <w:bCs/>
          <w:color w:val="000000" w:themeColor="text1"/>
          <w:sz w:val="24"/>
          <w:szCs w:val="24"/>
        </w:rPr>
        <w:t xml:space="preserve"> interactivo</w:t>
      </w:r>
      <w:bookmarkEnd w:id="129"/>
    </w:p>
    <w:p w14:paraId="5C2B67D8" w14:textId="77777777" w:rsidR="00401846" w:rsidRDefault="00401846" w:rsidP="008F2C2E">
      <w:pPr>
        <w:spacing w:line="480" w:lineRule="auto"/>
        <w:ind w:firstLine="576"/>
        <w:jc w:val="both"/>
        <w:rPr>
          <w:color w:val="000000" w:themeColor="text1"/>
        </w:rPr>
      </w:pPr>
      <w:r w:rsidRPr="00BC6D76">
        <w:rPr>
          <w:color w:val="000000" w:themeColor="text1"/>
        </w:rPr>
        <w:t xml:space="preserve">El software interactivo SoftDataFusion fue desarrollado en el entorno de desarrollo integrado NetBeans, el cual se adecuo para la interpretación del lenguaje Python mediante librerías adicionales.  Las fases de desarrollo fueron: </w:t>
      </w:r>
    </w:p>
    <w:p w14:paraId="083BBF42" w14:textId="77777777" w:rsidR="00401846" w:rsidRPr="00BC6D76" w:rsidRDefault="00401846" w:rsidP="00401846">
      <w:pPr>
        <w:spacing w:line="480" w:lineRule="auto"/>
        <w:ind w:firstLine="576"/>
        <w:jc w:val="both"/>
        <w:rPr>
          <w:color w:val="000000" w:themeColor="text1"/>
        </w:rPr>
      </w:pPr>
    </w:p>
    <w:p w14:paraId="77250F21" w14:textId="77777777" w:rsidR="00401846" w:rsidRPr="00880050" w:rsidRDefault="00401846" w:rsidP="00D227C8">
      <w:pPr>
        <w:pStyle w:val="Ttulo3"/>
        <w:spacing w:line="480" w:lineRule="auto"/>
        <w:rPr>
          <w:rFonts w:ascii="Times New Roman" w:hAnsi="Times New Roman" w:cs="Times New Roman"/>
          <w:b/>
          <w:bCs/>
          <w:color w:val="000000" w:themeColor="text1"/>
        </w:rPr>
      </w:pPr>
      <w:bookmarkStart w:id="130" w:name="_Toc26388346"/>
      <w:r w:rsidRPr="00880050">
        <w:rPr>
          <w:rFonts w:ascii="Times New Roman" w:hAnsi="Times New Roman" w:cs="Times New Roman"/>
          <w:b/>
          <w:bCs/>
          <w:color w:val="000000" w:themeColor="text1"/>
        </w:rPr>
        <w:t>Fase 1</w:t>
      </w:r>
      <w:r w:rsidR="004452D1">
        <w:rPr>
          <w:rFonts w:ascii="Times New Roman" w:hAnsi="Times New Roman" w:cs="Times New Roman"/>
          <w:b/>
          <w:bCs/>
          <w:color w:val="000000" w:themeColor="text1"/>
        </w:rPr>
        <w:t xml:space="preserve"> (</w:t>
      </w:r>
      <w:r w:rsidRPr="00880050">
        <w:rPr>
          <w:rFonts w:ascii="Times New Roman" w:hAnsi="Times New Roman" w:cs="Times New Roman"/>
          <w:b/>
          <w:bCs/>
          <w:color w:val="000000" w:themeColor="text1"/>
        </w:rPr>
        <w:t>Preparación del entorno de desarrollo NetBeans con Python</w:t>
      </w:r>
      <w:r w:rsidR="004452D1">
        <w:rPr>
          <w:rFonts w:ascii="Times New Roman" w:hAnsi="Times New Roman" w:cs="Times New Roman"/>
          <w:b/>
          <w:bCs/>
          <w:color w:val="000000" w:themeColor="text1"/>
        </w:rPr>
        <w:t>)</w:t>
      </w:r>
      <w:bookmarkEnd w:id="130"/>
    </w:p>
    <w:p w14:paraId="63C2621E" w14:textId="77777777" w:rsidR="00401846" w:rsidRDefault="00401846" w:rsidP="00D227C8">
      <w:pPr>
        <w:spacing w:line="480" w:lineRule="auto"/>
        <w:ind w:firstLine="708"/>
        <w:jc w:val="both"/>
        <w:rPr>
          <w:color w:val="000000" w:themeColor="text1"/>
        </w:rPr>
      </w:pPr>
      <w:r w:rsidRPr="00BC6D76">
        <w:rPr>
          <w:color w:val="000000" w:themeColor="text1"/>
        </w:rPr>
        <w:t xml:space="preserve">En esta fase se prepara el </w:t>
      </w:r>
      <w:r>
        <w:rPr>
          <w:color w:val="000000" w:themeColor="text1"/>
        </w:rPr>
        <w:t>entorno</w:t>
      </w:r>
      <w:r w:rsidRPr="00BC6D76">
        <w:rPr>
          <w:color w:val="000000" w:themeColor="text1"/>
        </w:rPr>
        <w:t xml:space="preserve"> de desarrollo instalando librerías como manejador de paquetes desde la consola de comandos, librerías para la lectura de archivos</w:t>
      </w:r>
      <w:r>
        <w:rPr>
          <w:color w:val="000000" w:themeColor="text1"/>
        </w:rPr>
        <w:t>, variables de entono</w:t>
      </w:r>
      <w:r w:rsidRPr="00BC6D76">
        <w:rPr>
          <w:color w:val="000000" w:themeColor="text1"/>
        </w:rPr>
        <w:t>.</w:t>
      </w:r>
    </w:p>
    <w:p w14:paraId="333AFFED" w14:textId="77777777" w:rsidR="00401846" w:rsidRDefault="00401846" w:rsidP="00401846">
      <w:pPr>
        <w:spacing w:line="480" w:lineRule="auto"/>
        <w:ind w:firstLine="708"/>
        <w:jc w:val="both"/>
        <w:rPr>
          <w:color w:val="000000" w:themeColor="text1"/>
        </w:rPr>
      </w:pPr>
    </w:p>
    <w:p w14:paraId="7978F791" w14:textId="77777777" w:rsidR="00401846" w:rsidRPr="00392C05" w:rsidRDefault="00401846" w:rsidP="00392C05">
      <w:pPr>
        <w:pStyle w:val="Prrafodelista"/>
        <w:numPr>
          <w:ilvl w:val="0"/>
          <w:numId w:val="27"/>
        </w:numPr>
        <w:spacing w:line="480" w:lineRule="auto"/>
        <w:jc w:val="both"/>
        <w:rPr>
          <w:color w:val="000000" w:themeColor="text1"/>
        </w:rPr>
      </w:pPr>
      <w:r w:rsidRPr="00392C05">
        <w:rPr>
          <w:color w:val="000000" w:themeColor="text1"/>
        </w:rPr>
        <w:t xml:space="preserve">Instalar Python </w:t>
      </w:r>
    </w:p>
    <w:p w14:paraId="30BE7907" w14:textId="77777777" w:rsidR="00401846" w:rsidRPr="00392C05" w:rsidRDefault="00401846" w:rsidP="00392C05">
      <w:pPr>
        <w:pStyle w:val="Prrafodelista"/>
        <w:numPr>
          <w:ilvl w:val="0"/>
          <w:numId w:val="27"/>
        </w:numPr>
        <w:spacing w:line="480" w:lineRule="auto"/>
        <w:jc w:val="both"/>
        <w:rPr>
          <w:color w:val="000000" w:themeColor="text1"/>
        </w:rPr>
      </w:pPr>
      <w:r w:rsidRPr="00392C05">
        <w:rPr>
          <w:color w:val="000000" w:themeColor="text1"/>
        </w:rPr>
        <w:lastRenderedPageBreak/>
        <w:t>Crear su variable de entorno</w:t>
      </w:r>
    </w:p>
    <w:p w14:paraId="1635C50E" w14:textId="77777777" w:rsidR="00401846" w:rsidRPr="00392C05" w:rsidRDefault="00401846" w:rsidP="00392C05">
      <w:pPr>
        <w:pStyle w:val="Prrafodelista"/>
        <w:numPr>
          <w:ilvl w:val="0"/>
          <w:numId w:val="27"/>
        </w:numPr>
        <w:spacing w:line="480" w:lineRule="auto"/>
        <w:jc w:val="both"/>
        <w:rPr>
          <w:color w:val="000000" w:themeColor="text1"/>
        </w:rPr>
      </w:pPr>
      <w:r w:rsidRPr="00392C05">
        <w:rPr>
          <w:color w:val="000000" w:themeColor="text1"/>
        </w:rPr>
        <w:t>Descargar e instalar get-pip.py</w:t>
      </w:r>
    </w:p>
    <w:p w14:paraId="27D576D0" w14:textId="77777777" w:rsidR="00401846" w:rsidRPr="00392C05" w:rsidRDefault="00401846" w:rsidP="00392C05">
      <w:pPr>
        <w:pStyle w:val="Prrafodelista"/>
        <w:numPr>
          <w:ilvl w:val="0"/>
          <w:numId w:val="27"/>
        </w:numPr>
        <w:spacing w:line="480" w:lineRule="auto"/>
        <w:jc w:val="both"/>
        <w:rPr>
          <w:i/>
          <w:iCs/>
          <w:color w:val="000000" w:themeColor="text1"/>
          <w:lang w:val="en-US"/>
        </w:rPr>
      </w:pPr>
      <w:r w:rsidRPr="00392C05">
        <w:rPr>
          <w:i/>
          <w:iCs/>
          <w:color w:val="000000" w:themeColor="text1"/>
          <w:lang w:val="en-US"/>
        </w:rPr>
        <w:t>pip install xport</w:t>
      </w:r>
    </w:p>
    <w:p w14:paraId="433BE367" w14:textId="77777777" w:rsidR="00401846" w:rsidRPr="00392C05" w:rsidRDefault="00401846" w:rsidP="00392C05">
      <w:pPr>
        <w:pStyle w:val="Prrafodelista"/>
        <w:numPr>
          <w:ilvl w:val="0"/>
          <w:numId w:val="27"/>
        </w:numPr>
        <w:spacing w:line="480" w:lineRule="auto"/>
        <w:jc w:val="both"/>
        <w:rPr>
          <w:i/>
          <w:iCs/>
          <w:color w:val="000000" w:themeColor="text1"/>
          <w:lang w:val="en-US"/>
        </w:rPr>
      </w:pPr>
      <w:r w:rsidRPr="00392C05">
        <w:rPr>
          <w:i/>
          <w:iCs/>
          <w:color w:val="000000" w:themeColor="text1"/>
          <w:lang w:val="en-US"/>
        </w:rPr>
        <w:t>pip install pandas</w:t>
      </w:r>
    </w:p>
    <w:p w14:paraId="6B8FB816" w14:textId="77777777" w:rsidR="00401846" w:rsidRPr="00392C05" w:rsidRDefault="00401846" w:rsidP="00392C05">
      <w:pPr>
        <w:pStyle w:val="Prrafodelista"/>
        <w:numPr>
          <w:ilvl w:val="0"/>
          <w:numId w:val="27"/>
        </w:numPr>
        <w:spacing w:line="480" w:lineRule="auto"/>
        <w:jc w:val="both"/>
        <w:rPr>
          <w:i/>
          <w:iCs/>
          <w:color w:val="000000" w:themeColor="text1"/>
          <w:lang w:val="en-US"/>
        </w:rPr>
      </w:pPr>
      <w:r w:rsidRPr="00392C05">
        <w:rPr>
          <w:i/>
          <w:iCs/>
          <w:color w:val="000000" w:themeColor="text1"/>
          <w:lang w:val="en-US"/>
        </w:rPr>
        <w:t>pip install openpyxl</w:t>
      </w:r>
    </w:p>
    <w:p w14:paraId="039623C0" w14:textId="77777777" w:rsidR="00401846" w:rsidRPr="00392C05" w:rsidRDefault="00401846" w:rsidP="00392C05">
      <w:pPr>
        <w:pStyle w:val="Prrafodelista"/>
        <w:numPr>
          <w:ilvl w:val="0"/>
          <w:numId w:val="27"/>
        </w:numPr>
        <w:spacing w:line="480" w:lineRule="auto"/>
        <w:jc w:val="both"/>
        <w:rPr>
          <w:i/>
          <w:iCs/>
          <w:color w:val="000000" w:themeColor="text1"/>
          <w:lang w:val="en-US"/>
        </w:rPr>
      </w:pPr>
      <w:r w:rsidRPr="00392C05">
        <w:rPr>
          <w:i/>
          <w:iCs/>
          <w:color w:val="000000" w:themeColor="text1"/>
          <w:lang w:val="en-US"/>
        </w:rPr>
        <w:t>pip install --upgrade certifi</w:t>
      </w:r>
    </w:p>
    <w:p w14:paraId="31E624B0" w14:textId="77777777" w:rsidR="00401846" w:rsidRPr="00392C05" w:rsidRDefault="00401846" w:rsidP="00392C05">
      <w:pPr>
        <w:pStyle w:val="Prrafodelista"/>
        <w:numPr>
          <w:ilvl w:val="0"/>
          <w:numId w:val="27"/>
        </w:numPr>
        <w:spacing w:line="480" w:lineRule="auto"/>
        <w:jc w:val="both"/>
        <w:rPr>
          <w:color w:val="000000" w:themeColor="text1"/>
        </w:rPr>
      </w:pPr>
      <w:r w:rsidRPr="00392C05">
        <w:rPr>
          <w:color w:val="000000" w:themeColor="text1"/>
        </w:rPr>
        <w:t>Agregar el Plugin de Python a NetBeans</w:t>
      </w:r>
    </w:p>
    <w:p w14:paraId="651A46A8" w14:textId="77777777" w:rsidR="00401846" w:rsidRPr="00392C05" w:rsidRDefault="00401846" w:rsidP="00392C05">
      <w:pPr>
        <w:pStyle w:val="Prrafodelista"/>
        <w:numPr>
          <w:ilvl w:val="0"/>
          <w:numId w:val="27"/>
        </w:numPr>
        <w:spacing w:line="480" w:lineRule="auto"/>
        <w:jc w:val="both"/>
        <w:rPr>
          <w:color w:val="000000" w:themeColor="text1"/>
        </w:rPr>
      </w:pPr>
      <w:r w:rsidRPr="00392C05">
        <w:rPr>
          <w:color w:val="000000" w:themeColor="text1"/>
        </w:rPr>
        <w:t>Configurar plataforma de Python en NetBeans</w:t>
      </w:r>
    </w:p>
    <w:p w14:paraId="3C158940" w14:textId="77777777" w:rsidR="00401846" w:rsidRDefault="00401846" w:rsidP="00401846">
      <w:pPr>
        <w:spacing w:line="480" w:lineRule="auto"/>
        <w:jc w:val="both"/>
        <w:rPr>
          <w:color w:val="000000" w:themeColor="text1"/>
        </w:rPr>
      </w:pPr>
    </w:p>
    <w:p w14:paraId="213F3D82" w14:textId="77777777" w:rsidR="00401846" w:rsidRPr="00880050" w:rsidRDefault="00401846" w:rsidP="00D227C8">
      <w:pPr>
        <w:pStyle w:val="Ttulo3"/>
        <w:spacing w:line="480" w:lineRule="auto"/>
        <w:rPr>
          <w:rFonts w:ascii="Times New Roman" w:hAnsi="Times New Roman" w:cs="Times New Roman"/>
          <w:b/>
          <w:bCs/>
          <w:color w:val="000000" w:themeColor="text1"/>
        </w:rPr>
      </w:pPr>
      <w:bookmarkStart w:id="131" w:name="_Toc26388347"/>
      <w:r w:rsidRPr="00880050">
        <w:rPr>
          <w:rFonts w:ascii="Times New Roman" w:hAnsi="Times New Roman" w:cs="Times New Roman"/>
          <w:b/>
          <w:bCs/>
          <w:color w:val="000000" w:themeColor="text1"/>
        </w:rPr>
        <w:t>Fase 2</w:t>
      </w:r>
      <w:r w:rsidR="004452D1">
        <w:rPr>
          <w:rFonts w:ascii="Times New Roman" w:hAnsi="Times New Roman" w:cs="Times New Roman"/>
          <w:b/>
          <w:bCs/>
          <w:color w:val="000000" w:themeColor="text1"/>
        </w:rPr>
        <w:t xml:space="preserve"> (</w:t>
      </w:r>
      <w:r w:rsidRPr="00880050">
        <w:rPr>
          <w:rFonts w:ascii="Times New Roman" w:hAnsi="Times New Roman" w:cs="Times New Roman"/>
          <w:b/>
          <w:bCs/>
          <w:color w:val="000000" w:themeColor="text1"/>
        </w:rPr>
        <w:t>Desarrollo de SoftDataFusion, GUI</w:t>
      </w:r>
      <w:r w:rsidR="004452D1">
        <w:rPr>
          <w:rFonts w:ascii="Times New Roman" w:hAnsi="Times New Roman" w:cs="Times New Roman"/>
          <w:b/>
          <w:bCs/>
          <w:color w:val="000000" w:themeColor="text1"/>
        </w:rPr>
        <w:t>)</w:t>
      </w:r>
      <w:bookmarkEnd w:id="131"/>
    </w:p>
    <w:p w14:paraId="1227753A" w14:textId="77777777" w:rsidR="00401846" w:rsidRPr="00BC6D76" w:rsidRDefault="00401846" w:rsidP="00D227C8">
      <w:pPr>
        <w:spacing w:line="480" w:lineRule="auto"/>
        <w:ind w:firstLine="708"/>
        <w:jc w:val="both"/>
        <w:rPr>
          <w:color w:val="000000" w:themeColor="text1"/>
        </w:rPr>
      </w:pPr>
      <w:r w:rsidRPr="00BC6D76">
        <w:rPr>
          <w:color w:val="000000" w:themeColor="text1"/>
        </w:rPr>
        <w:t>El tipo de programación implementada para el desarrollo de SoftDataFusion ha sido funcional, las cuales de manera estratégica se dividieron de acuerdo a su propósito.</w:t>
      </w:r>
    </w:p>
    <w:p w14:paraId="0EC8F31D" w14:textId="77777777" w:rsidR="00401846" w:rsidRDefault="00401846" w:rsidP="00401846">
      <w:pPr>
        <w:spacing w:line="480" w:lineRule="auto"/>
        <w:jc w:val="both"/>
        <w:rPr>
          <w:color w:val="000000" w:themeColor="text1"/>
        </w:rPr>
      </w:pPr>
    </w:p>
    <w:p w14:paraId="4E23461F" w14:textId="77777777" w:rsidR="00401846" w:rsidRDefault="00401846" w:rsidP="00401846">
      <w:pPr>
        <w:spacing w:line="480" w:lineRule="auto"/>
        <w:ind w:firstLine="708"/>
        <w:jc w:val="both"/>
        <w:rPr>
          <w:color w:val="000000" w:themeColor="text1"/>
        </w:rPr>
      </w:pPr>
      <w:r w:rsidRPr="00BC6D76">
        <w:rPr>
          <w:color w:val="000000" w:themeColor="text1"/>
        </w:rPr>
        <w:t xml:space="preserve">Funciones para la modificación de la única interfaz del programa permitiendo a esta ser una ventana multipropósito y funciones para la agilización del uso del software con atajos de teclado, </w:t>
      </w:r>
      <w:r w:rsidRPr="00854980">
        <w:rPr>
          <w:color w:val="000000" w:themeColor="text1"/>
        </w:rPr>
        <w:t>Ilustración 1</w:t>
      </w:r>
      <w:r w:rsidR="00DC3527">
        <w:rPr>
          <w:color w:val="000000" w:themeColor="text1"/>
        </w:rPr>
        <w:t>3</w:t>
      </w:r>
      <w:r w:rsidRPr="00BC6D76">
        <w:rPr>
          <w:color w:val="000000" w:themeColor="text1"/>
        </w:rPr>
        <w:t>.</w:t>
      </w:r>
    </w:p>
    <w:p w14:paraId="3A460202" w14:textId="77777777" w:rsidR="00401846" w:rsidRPr="00BC6D76" w:rsidRDefault="00401846" w:rsidP="00401846">
      <w:pPr>
        <w:spacing w:line="480" w:lineRule="auto"/>
        <w:ind w:firstLine="708"/>
        <w:jc w:val="both"/>
        <w:rPr>
          <w:color w:val="000000" w:themeColor="text1"/>
        </w:rPr>
      </w:pPr>
    </w:p>
    <w:p w14:paraId="2AC7CC09" w14:textId="77777777" w:rsidR="00401846" w:rsidRPr="00BC6D76" w:rsidRDefault="00401846" w:rsidP="00401846">
      <w:pPr>
        <w:spacing w:line="480" w:lineRule="auto"/>
        <w:jc w:val="both"/>
        <w:rPr>
          <w:color w:val="000000" w:themeColor="text1"/>
        </w:rPr>
      </w:pPr>
      <w:r>
        <w:rPr>
          <w:noProof/>
          <w:lang w:val="en-US"/>
        </w:rPr>
        <w:drawing>
          <wp:inline distT="0" distB="0" distL="0" distR="0" wp14:anchorId="015C8DB7" wp14:editId="56B547F2">
            <wp:extent cx="5612130" cy="16843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30297" t="24239" r="7793" b="42726"/>
                    <a:stretch/>
                  </pic:blipFill>
                  <pic:spPr bwMode="auto">
                    <a:xfrm>
                      <a:off x="0" y="0"/>
                      <a:ext cx="5612130" cy="1684300"/>
                    </a:xfrm>
                    <a:prstGeom prst="rect">
                      <a:avLst/>
                    </a:prstGeom>
                    <a:ln>
                      <a:noFill/>
                    </a:ln>
                    <a:extLst>
                      <a:ext uri="{53640926-AAD7-44D8-BBD7-CCE9431645EC}">
                        <a14:shadowObscured xmlns:a14="http://schemas.microsoft.com/office/drawing/2010/main"/>
                      </a:ext>
                    </a:extLst>
                  </pic:spPr>
                </pic:pic>
              </a:graphicData>
            </a:graphic>
          </wp:inline>
        </w:drawing>
      </w:r>
    </w:p>
    <w:p w14:paraId="4DEB4FC8" w14:textId="77777777" w:rsidR="00401846" w:rsidRDefault="00401846" w:rsidP="00401846">
      <w:pPr>
        <w:pStyle w:val="Descripcin"/>
        <w:jc w:val="center"/>
      </w:pPr>
    </w:p>
    <w:p w14:paraId="576095AE" w14:textId="77777777" w:rsidR="00401846" w:rsidRPr="00BC6D76" w:rsidRDefault="00401846" w:rsidP="00401846">
      <w:pPr>
        <w:pStyle w:val="Descripcin"/>
        <w:jc w:val="center"/>
        <w:rPr>
          <w:color w:val="000000" w:themeColor="text1"/>
        </w:rPr>
      </w:pPr>
      <w:bookmarkStart w:id="132" w:name="_Toc26388988"/>
      <w:r>
        <w:t xml:space="preserve">Ilustración </w:t>
      </w:r>
      <w:fldSimple w:instr=" SEQ Ilustración \* ARABIC ">
        <w:r w:rsidR="000E3B10">
          <w:rPr>
            <w:noProof/>
          </w:rPr>
          <w:t>13</w:t>
        </w:r>
      </w:fldSimple>
      <w:r>
        <w:rPr>
          <w:noProof/>
        </w:rPr>
        <w:t xml:space="preserve"> V</w:t>
      </w:r>
      <w:r w:rsidRPr="00206754">
        <w:rPr>
          <w:noProof/>
        </w:rPr>
        <w:t xml:space="preserve">entana multipropósito y </w:t>
      </w:r>
      <w:r w:rsidR="00395FE6">
        <w:rPr>
          <w:noProof/>
        </w:rPr>
        <w:t>á</w:t>
      </w:r>
      <w:r w:rsidRPr="00206754">
        <w:rPr>
          <w:noProof/>
        </w:rPr>
        <w:t>gil uso del software</w:t>
      </w:r>
      <w:r w:rsidR="008B47ED">
        <w:rPr>
          <w:noProof/>
        </w:rPr>
        <w:t xml:space="preserve"> </w:t>
      </w:r>
      <w:r>
        <w:t>(Fuente propia, 2019)</w:t>
      </w:r>
      <w:r>
        <w:rPr>
          <w:noProof/>
        </w:rPr>
        <w:t>.</w:t>
      </w:r>
      <w:bookmarkEnd w:id="132"/>
    </w:p>
    <w:p w14:paraId="2F5B0EE0" w14:textId="77777777" w:rsidR="00401846" w:rsidRPr="00BC6D76" w:rsidRDefault="00401846" w:rsidP="00401846">
      <w:pPr>
        <w:spacing w:line="480" w:lineRule="auto"/>
        <w:jc w:val="both"/>
        <w:rPr>
          <w:color w:val="000000" w:themeColor="text1"/>
        </w:rPr>
      </w:pPr>
    </w:p>
    <w:p w14:paraId="535678F9" w14:textId="77777777" w:rsidR="00401846" w:rsidRPr="00BC6D76" w:rsidRDefault="00401846" w:rsidP="00401846">
      <w:pPr>
        <w:spacing w:line="480" w:lineRule="auto"/>
        <w:ind w:firstLine="708"/>
        <w:jc w:val="both"/>
        <w:rPr>
          <w:color w:val="000000" w:themeColor="text1"/>
        </w:rPr>
      </w:pPr>
      <w:r w:rsidRPr="00BC6D76">
        <w:rPr>
          <w:color w:val="000000" w:themeColor="text1"/>
        </w:rPr>
        <w:t xml:space="preserve">Las Funciones para la obtención de la data en línea de NHANES se muestra en </w:t>
      </w:r>
      <w:r>
        <w:rPr>
          <w:color w:val="000000" w:themeColor="text1"/>
        </w:rPr>
        <w:t>la Ilustración 1</w:t>
      </w:r>
      <w:r w:rsidR="00DC3527">
        <w:rPr>
          <w:color w:val="000000" w:themeColor="text1"/>
        </w:rPr>
        <w:t>4</w:t>
      </w:r>
      <w:r w:rsidRPr="00BC6D76">
        <w:rPr>
          <w:color w:val="000000" w:themeColor="text1"/>
        </w:rPr>
        <w:t>.</w:t>
      </w:r>
    </w:p>
    <w:p w14:paraId="376BBAE1" w14:textId="77777777" w:rsidR="00401846" w:rsidRPr="00BC6D76" w:rsidRDefault="00401846" w:rsidP="00401846">
      <w:pPr>
        <w:spacing w:line="480" w:lineRule="auto"/>
        <w:jc w:val="center"/>
        <w:rPr>
          <w:color w:val="000000" w:themeColor="text1"/>
        </w:rPr>
      </w:pPr>
      <w:r>
        <w:rPr>
          <w:noProof/>
          <w:lang w:val="en-US"/>
        </w:rPr>
        <w:drawing>
          <wp:inline distT="0" distB="0" distL="0" distR="0" wp14:anchorId="0395FE0A" wp14:editId="2C3F6C86">
            <wp:extent cx="4138853" cy="229572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30647" t="18735" r="28292" b="37692"/>
                    <a:stretch/>
                  </pic:blipFill>
                  <pic:spPr bwMode="auto">
                    <a:xfrm>
                      <a:off x="0" y="0"/>
                      <a:ext cx="4229845" cy="2346198"/>
                    </a:xfrm>
                    <a:prstGeom prst="rect">
                      <a:avLst/>
                    </a:prstGeom>
                    <a:ln>
                      <a:noFill/>
                    </a:ln>
                    <a:extLst>
                      <a:ext uri="{53640926-AAD7-44D8-BBD7-CCE9431645EC}">
                        <a14:shadowObscured xmlns:a14="http://schemas.microsoft.com/office/drawing/2010/main"/>
                      </a:ext>
                    </a:extLst>
                  </pic:spPr>
                </pic:pic>
              </a:graphicData>
            </a:graphic>
          </wp:inline>
        </w:drawing>
      </w:r>
    </w:p>
    <w:p w14:paraId="3AED1C16" w14:textId="77777777" w:rsidR="00401846" w:rsidRDefault="00401846" w:rsidP="00401846">
      <w:pPr>
        <w:pStyle w:val="Descripcin"/>
        <w:jc w:val="center"/>
      </w:pPr>
    </w:p>
    <w:p w14:paraId="355B435F" w14:textId="77777777" w:rsidR="00401846" w:rsidRDefault="00401846" w:rsidP="00401846">
      <w:pPr>
        <w:pStyle w:val="Descripcin"/>
        <w:jc w:val="center"/>
        <w:rPr>
          <w:noProof/>
        </w:rPr>
      </w:pPr>
      <w:bookmarkStart w:id="133" w:name="_Toc26388989"/>
      <w:r>
        <w:t xml:space="preserve">Ilustración </w:t>
      </w:r>
      <w:fldSimple w:instr=" SEQ Ilustración \* ARABIC ">
        <w:r w:rsidR="000E3B10">
          <w:rPr>
            <w:noProof/>
          </w:rPr>
          <w:t>14</w:t>
        </w:r>
      </w:fldSimple>
      <w:r>
        <w:rPr>
          <w:noProof/>
        </w:rPr>
        <w:t xml:space="preserve"> O</w:t>
      </w:r>
      <w:r w:rsidRPr="00DC0831">
        <w:rPr>
          <w:noProof/>
        </w:rPr>
        <w:t>btención de la data en línea de NHANES</w:t>
      </w:r>
      <w:r>
        <w:rPr>
          <w:noProof/>
        </w:rPr>
        <w:t xml:space="preserve"> </w:t>
      </w:r>
      <w:r>
        <w:t>(Fuente propia, 2019)</w:t>
      </w:r>
      <w:r w:rsidRPr="00DC0831">
        <w:rPr>
          <w:noProof/>
        </w:rPr>
        <w:t>.</w:t>
      </w:r>
      <w:bookmarkEnd w:id="133"/>
    </w:p>
    <w:p w14:paraId="09346304" w14:textId="77777777" w:rsidR="00401846" w:rsidRDefault="00401846" w:rsidP="00401846"/>
    <w:p w14:paraId="39C73937" w14:textId="77777777" w:rsidR="00401846" w:rsidRPr="002D2C91" w:rsidRDefault="00401846" w:rsidP="00401846"/>
    <w:p w14:paraId="2AEAC5A1" w14:textId="77777777" w:rsidR="00401846" w:rsidRDefault="00401846" w:rsidP="00401846">
      <w:pPr>
        <w:spacing w:line="480" w:lineRule="auto"/>
        <w:ind w:firstLine="708"/>
        <w:jc w:val="both"/>
        <w:rPr>
          <w:color w:val="000000" w:themeColor="text1"/>
        </w:rPr>
      </w:pPr>
      <w:r w:rsidRPr="00BC6D76">
        <w:rPr>
          <w:color w:val="000000" w:themeColor="text1"/>
        </w:rPr>
        <w:t xml:space="preserve">Funciones de validación, funciones para la lectura de </w:t>
      </w:r>
      <w:proofErr w:type="gramStart"/>
      <w:r w:rsidRPr="00BC6D76">
        <w:rPr>
          <w:color w:val="000000" w:themeColor="text1"/>
        </w:rPr>
        <w:t>archivos</w:t>
      </w:r>
      <w:r>
        <w:rPr>
          <w:color w:val="000000" w:themeColor="text1"/>
        </w:rPr>
        <w:t xml:space="preserve"> .XPT</w:t>
      </w:r>
      <w:proofErr w:type="gramEnd"/>
      <w:r w:rsidRPr="00BC6D76">
        <w:rPr>
          <w:color w:val="000000" w:themeColor="text1"/>
        </w:rPr>
        <w:t xml:space="preserve"> </w:t>
      </w:r>
      <w:r>
        <w:rPr>
          <w:color w:val="000000" w:themeColor="text1"/>
        </w:rPr>
        <w:t>Ilustración 1</w:t>
      </w:r>
      <w:r w:rsidR="008E0EB5">
        <w:rPr>
          <w:color w:val="000000" w:themeColor="text1"/>
        </w:rPr>
        <w:t>5</w:t>
      </w:r>
      <w:r>
        <w:rPr>
          <w:color w:val="000000" w:themeColor="text1"/>
        </w:rPr>
        <w:t>.</w:t>
      </w:r>
    </w:p>
    <w:p w14:paraId="0BAC7261" w14:textId="77777777" w:rsidR="00401846" w:rsidRPr="00BC6D76" w:rsidRDefault="00401846" w:rsidP="00401846">
      <w:pPr>
        <w:spacing w:line="480" w:lineRule="auto"/>
        <w:ind w:firstLine="708"/>
        <w:jc w:val="both"/>
        <w:rPr>
          <w:color w:val="000000" w:themeColor="text1"/>
        </w:rPr>
      </w:pPr>
    </w:p>
    <w:p w14:paraId="71ACB240" w14:textId="77777777" w:rsidR="00401846" w:rsidRPr="00BC6D76" w:rsidRDefault="00401846" w:rsidP="00401846">
      <w:pPr>
        <w:spacing w:line="480" w:lineRule="auto"/>
        <w:jc w:val="both"/>
        <w:rPr>
          <w:color w:val="000000" w:themeColor="text1"/>
        </w:rPr>
      </w:pPr>
      <w:r>
        <w:rPr>
          <w:noProof/>
          <w:lang w:val="en-US"/>
        </w:rPr>
        <w:drawing>
          <wp:inline distT="0" distB="0" distL="0" distR="0" wp14:anchorId="18330E93" wp14:editId="79C2D239">
            <wp:extent cx="5612130" cy="1966997"/>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20104" t="13189" r="2922" b="38839"/>
                    <a:stretch/>
                  </pic:blipFill>
                  <pic:spPr bwMode="auto">
                    <a:xfrm>
                      <a:off x="0" y="0"/>
                      <a:ext cx="5612130" cy="1966997"/>
                    </a:xfrm>
                    <a:prstGeom prst="rect">
                      <a:avLst/>
                    </a:prstGeom>
                    <a:ln>
                      <a:noFill/>
                    </a:ln>
                    <a:extLst>
                      <a:ext uri="{53640926-AAD7-44D8-BBD7-CCE9431645EC}">
                        <a14:shadowObscured xmlns:a14="http://schemas.microsoft.com/office/drawing/2010/main"/>
                      </a:ext>
                    </a:extLst>
                  </pic:spPr>
                </pic:pic>
              </a:graphicData>
            </a:graphic>
          </wp:inline>
        </w:drawing>
      </w:r>
      <w:r w:rsidRPr="00BC6D76">
        <w:rPr>
          <w:color w:val="000000" w:themeColor="text1"/>
        </w:rPr>
        <w:t xml:space="preserve"> </w:t>
      </w:r>
    </w:p>
    <w:p w14:paraId="093F383D" w14:textId="77777777" w:rsidR="00401846" w:rsidRDefault="00401846" w:rsidP="00401846">
      <w:pPr>
        <w:pStyle w:val="Descripcin"/>
        <w:jc w:val="center"/>
      </w:pPr>
    </w:p>
    <w:p w14:paraId="595D40B8" w14:textId="77777777" w:rsidR="00401846" w:rsidRDefault="00401846" w:rsidP="00401846">
      <w:pPr>
        <w:pStyle w:val="Descripcin"/>
        <w:jc w:val="center"/>
        <w:rPr>
          <w:color w:val="000000" w:themeColor="text1"/>
        </w:rPr>
      </w:pPr>
      <w:bookmarkStart w:id="134" w:name="_Toc26388990"/>
      <w:r>
        <w:t xml:space="preserve">Ilustración </w:t>
      </w:r>
      <w:fldSimple w:instr=" SEQ Ilustración \* ARABIC ">
        <w:r w:rsidR="000E3B10">
          <w:rPr>
            <w:noProof/>
          </w:rPr>
          <w:t>15</w:t>
        </w:r>
      </w:fldSimple>
      <w:r>
        <w:rPr>
          <w:noProof/>
        </w:rPr>
        <w:t xml:space="preserve"> L</w:t>
      </w:r>
      <w:r w:rsidRPr="00677C96">
        <w:rPr>
          <w:noProof/>
        </w:rPr>
        <w:t>ectura de archivos</w:t>
      </w:r>
      <w:r>
        <w:rPr>
          <w:noProof/>
        </w:rPr>
        <w:t xml:space="preserve"> .XPT </w:t>
      </w:r>
      <w:r>
        <w:t>(Fuente propia, 2019).</w:t>
      </w:r>
      <w:bookmarkEnd w:id="134"/>
    </w:p>
    <w:p w14:paraId="6988B466" w14:textId="77777777" w:rsidR="00401846" w:rsidRDefault="00401846" w:rsidP="00401846">
      <w:pPr>
        <w:spacing w:line="480" w:lineRule="auto"/>
        <w:jc w:val="both"/>
        <w:rPr>
          <w:color w:val="000000" w:themeColor="text1"/>
        </w:rPr>
      </w:pPr>
    </w:p>
    <w:p w14:paraId="3C7D99ED" w14:textId="77777777" w:rsidR="00401846" w:rsidRDefault="00401846" w:rsidP="00401846">
      <w:pPr>
        <w:spacing w:line="480" w:lineRule="auto"/>
        <w:ind w:firstLine="708"/>
        <w:jc w:val="both"/>
        <w:rPr>
          <w:color w:val="000000" w:themeColor="text1"/>
        </w:rPr>
      </w:pPr>
      <w:r w:rsidRPr="00BC6D76">
        <w:rPr>
          <w:color w:val="000000" w:themeColor="text1"/>
        </w:rPr>
        <w:lastRenderedPageBreak/>
        <w:t xml:space="preserve">Funciones para la fusión de las datas y la escritura de archivos en los diferentes formatos establecidos en el levantamiento de requerimientos para el caso de las bases de datos demográficos y base de datos de laboratorio se tomaron Variables demográficas, pesos de muestra, Insulina, Glucosa en ayunas de plasma se muestran en la </w:t>
      </w:r>
      <w:r>
        <w:rPr>
          <w:color w:val="000000" w:themeColor="text1"/>
        </w:rPr>
        <w:t>Ilustración 1</w:t>
      </w:r>
      <w:r w:rsidR="006946C2">
        <w:rPr>
          <w:color w:val="000000" w:themeColor="text1"/>
        </w:rPr>
        <w:t>6</w:t>
      </w:r>
      <w:r w:rsidRPr="00BC6D76">
        <w:rPr>
          <w:color w:val="000000" w:themeColor="text1"/>
        </w:rPr>
        <w:t xml:space="preserve">.  </w:t>
      </w:r>
    </w:p>
    <w:p w14:paraId="3986F004" w14:textId="77777777" w:rsidR="00401846" w:rsidRPr="00BC6D76" w:rsidRDefault="00401846" w:rsidP="00401846">
      <w:pPr>
        <w:spacing w:line="480" w:lineRule="auto"/>
        <w:ind w:firstLine="708"/>
        <w:jc w:val="both"/>
        <w:rPr>
          <w:color w:val="000000" w:themeColor="text1"/>
        </w:rPr>
      </w:pPr>
    </w:p>
    <w:p w14:paraId="08B297E8" w14:textId="77777777" w:rsidR="00401846" w:rsidRDefault="00401846" w:rsidP="00401846">
      <w:pPr>
        <w:spacing w:line="480" w:lineRule="auto"/>
        <w:jc w:val="both"/>
        <w:rPr>
          <w:color w:val="000000" w:themeColor="text1"/>
        </w:rPr>
      </w:pPr>
      <w:r>
        <w:rPr>
          <w:noProof/>
          <w:lang w:val="en-US"/>
        </w:rPr>
        <w:drawing>
          <wp:inline distT="0" distB="0" distL="0" distR="0" wp14:anchorId="4207D715" wp14:editId="41D31C91">
            <wp:extent cx="5612130" cy="293721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19784" t="13000" r="3996" b="16083"/>
                    <a:stretch/>
                  </pic:blipFill>
                  <pic:spPr bwMode="auto">
                    <a:xfrm>
                      <a:off x="0" y="0"/>
                      <a:ext cx="5612130" cy="2937213"/>
                    </a:xfrm>
                    <a:prstGeom prst="rect">
                      <a:avLst/>
                    </a:prstGeom>
                    <a:ln>
                      <a:noFill/>
                    </a:ln>
                    <a:extLst>
                      <a:ext uri="{53640926-AAD7-44D8-BBD7-CCE9431645EC}">
                        <a14:shadowObscured xmlns:a14="http://schemas.microsoft.com/office/drawing/2010/main"/>
                      </a:ext>
                    </a:extLst>
                  </pic:spPr>
                </pic:pic>
              </a:graphicData>
            </a:graphic>
          </wp:inline>
        </w:drawing>
      </w:r>
    </w:p>
    <w:p w14:paraId="467A5993" w14:textId="77777777" w:rsidR="00401846" w:rsidRDefault="00401846" w:rsidP="00401846">
      <w:pPr>
        <w:pStyle w:val="Descripcin"/>
        <w:jc w:val="center"/>
      </w:pPr>
    </w:p>
    <w:p w14:paraId="5ECB4261" w14:textId="77777777" w:rsidR="00401846" w:rsidRDefault="00401846" w:rsidP="00401846">
      <w:pPr>
        <w:pStyle w:val="Descripcin"/>
        <w:jc w:val="center"/>
        <w:rPr>
          <w:noProof/>
        </w:rPr>
      </w:pPr>
      <w:bookmarkStart w:id="135" w:name="_Toc26388991"/>
      <w:r>
        <w:t xml:space="preserve">Ilustración </w:t>
      </w:r>
      <w:fldSimple w:instr=" SEQ Ilustración \* ARABIC ">
        <w:r w:rsidR="000E3B10">
          <w:rPr>
            <w:noProof/>
          </w:rPr>
          <w:t>16</w:t>
        </w:r>
      </w:fldSimple>
      <w:r>
        <w:rPr>
          <w:noProof/>
        </w:rPr>
        <w:t xml:space="preserve"> </w:t>
      </w:r>
      <w:r w:rsidRPr="00D55A73">
        <w:rPr>
          <w:noProof/>
        </w:rPr>
        <w:t>Fusión de las datas y la escritura de archivos</w:t>
      </w:r>
      <w:r>
        <w:rPr>
          <w:noProof/>
        </w:rPr>
        <w:t xml:space="preserve"> </w:t>
      </w:r>
      <w:r>
        <w:t>(Fuente propia, 2019)</w:t>
      </w:r>
      <w:r w:rsidRPr="00D55A73">
        <w:rPr>
          <w:noProof/>
        </w:rPr>
        <w:t>.</w:t>
      </w:r>
      <w:bookmarkEnd w:id="135"/>
    </w:p>
    <w:p w14:paraId="36BE653F" w14:textId="77777777" w:rsidR="00401846" w:rsidRDefault="00401846" w:rsidP="00401846"/>
    <w:p w14:paraId="413EEBD7" w14:textId="77777777" w:rsidR="00401846" w:rsidRDefault="00401846" w:rsidP="00401846"/>
    <w:p w14:paraId="25EA7BA9" w14:textId="77777777" w:rsidR="00401846" w:rsidRDefault="00401846" w:rsidP="00401846">
      <w:pPr>
        <w:pStyle w:val="Ttulo2"/>
        <w:spacing w:before="0" w:line="480" w:lineRule="auto"/>
        <w:rPr>
          <w:rFonts w:ascii="Times New Roman" w:hAnsi="Times New Roman" w:cs="Times New Roman"/>
          <w:b/>
          <w:bCs/>
          <w:color w:val="000000" w:themeColor="text1"/>
          <w:sz w:val="24"/>
          <w:szCs w:val="24"/>
        </w:rPr>
      </w:pPr>
      <w:bookmarkStart w:id="136" w:name="_Toc26388348"/>
      <w:r w:rsidRPr="00983D7E">
        <w:rPr>
          <w:rFonts w:ascii="Times New Roman" w:hAnsi="Times New Roman" w:cs="Times New Roman"/>
          <w:b/>
          <w:bCs/>
          <w:color w:val="000000" w:themeColor="text1"/>
          <w:sz w:val="24"/>
          <w:szCs w:val="24"/>
        </w:rPr>
        <w:t xml:space="preserve">Pruebas de </w:t>
      </w:r>
      <w:r>
        <w:rPr>
          <w:rFonts w:ascii="Times New Roman" w:hAnsi="Times New Roman" w:cs="Times New Roman"/>
          <w:b/>
          <w:bCs/>
          <w:color w:val="000000" w:themeColor="text1"/>
          <w:sz w:val="24"/>
          <w:szCs w:val="24"/>
        </w:rPr>
        <w:t>a</w:t>
      </w:r>
      <w:r w:rsidRPr="00983D7E">
        <w:rPr>
          <w:rFonts w:ascii="Times New Roman" w:hAnsi="Times New Roman" w:cs="Times New Roman"/>
          <w:b/>
          <w:bCs/>
          <w:color w:val="000000" w:themeColor="text1"/>
          <w:sz w:val="24"/>
          <w:szCs w:val="24"/>
        </w:rPr>
        <w:t>ceptación</w:t>
      </w:r>
      <w:bookmarkEnd w:id="136"/>
    </w:p>
    <w:tbl>
      <w:tblPr>
        <w:tblStyle w:val="Tablaconcuadrcula"/>
        <w:tblW w:w="0" w:type="auto"/>
        <w:jc w:val="center"/>
        <w:tblLook w:val="04A0" w:firstRow="1" w:lastRow="0" w:firstColumn="1" w:lastColumn="0" w:noHBand="0" w:noVBand="1"/>
      </w:tblPr>
      <w:tblGrid>
        <w:gridCol w:w="988"/>
        <w:gridCol w:w="992"/>
        <w:gridCol w:w="5812"/>
      </w:tblGrid>
      <w:tr w:rsidR="00401846" w:rsidRPr="00D95217" w14:paraId="63443008" w14:textId="77777777" w:rsidTr="00EA41B4">
        <w:trPr>
          <w:jc w:val="center"/>
        </w:trPr>
        <w:tc>
          <w:tcPr>
            <w:tcW w:w="988" w:type="dxa"/>
          </w:tcPr>
          <w:p w14:paraId="2F96D318" w14:textId="77777777" w:rsidR="00401846" w:rsidRPr="00D95217" w:rsidRDefault="00401846" w:rsidP="00EA41B4">
            <w:pPr>
              <w:spacing w:line="276" w:lineRule="auto"/>
              <w:jc w:val="center"/>
              <w:rPr>
                <w:b/>
                <w:bCs/>
              </w:rPr>
            </w:pPr>
            <w:r>
              <w:rPr>
                <w:b/>
                <w:bCs/>
              </w:rPr>
              <w:t>N° PA</w:t>
            </w:r>
          </w:p>
        </w:tc>
        <w:tc>
          <w:tcPr>
            <w:tcW w:w="992" w:type="dxa"/>
          </w:tcPr>
          <w:p w14:paraId="482D0B3F" w14:textId="77777777" w:rsidR="00401846" w:rsidRPr="00D95217" w:rsidRDefault="00401846" w:rsidP="00EA41B4">
            <w:pPr>
              <w:spacing w:line="276" w:lineRule="auto"/>
              <w:jc w:val="center"/>
              <w:rPr>
                <w:b/>
                <w:bCs/>
              </w:rPr>
            </w:pPr>
            <w:r>
              <w:rPr>
                <w:b/>
                <w:bCs/>
              </w:rPr>
              <w:t>N° HU</w:t>
            </w:r>
          </w:p>
        </w:tc>
        <w:tc>
          <w:tcPr>
            <w:tcW w:w="5812" w:type="dxa"/>
          </w:tcPr>
          <w:p w14:paraId="03154D54" w14:textId="77777777" w:rsidR="00401846" w:rsidRPr="00D95217" w:rsidRDefault="00401846" w:rsidP="00EA41B4">
            <w:pPr>
              <w:spacing w:line="276" w:lineRule="auto"/>
              <w:jc w:val="center"/>
              <w:rPr>
                <w:b/>
                <w:bCs/>
              </w:rPr>
            </w:pPr>
            <w:r>
              <w:rPr>
                <w:b/>
                <w:bCs/>
              </w:rPr>
              <w:t>Nombre de la Tarea de Ingeniería</w:t>
            </w:r>
          </w:p>
        </w:tc>
      </w:tr>
      <w:tr w:rsidR="00401846" w14:paraId="023F5626" w14:textId="77777777" w:rsidTr="00EA41B4">
        <w:trPr>
          <w:jc w:val="center"/>
        </w:trPr>
        <w:tc>
          <w:tcPr>
            <w:tcW w:w="988" w:type="dxa"/>
            <w:vAlign w:val="center"/>
          </w:tcPr>
          <w:p w14:paraId="49F39CAB" w14:textId="77777777" w:rsidR="00401846" w:rsidRDefault="00401846" w:rsidP="00EA41B4">
            <w:pPr>
              <w:spacing w:line="276" w:lineRule="auto"/>
              <w:jc w:val="center"/>
            </w:pPr>
            <w:r>
              <w:t>PA01</w:t>
            </w:r>
          </w:p>
        </w:tc>
        <w:tc>
          <w:tcPr>
            <w:tcW w:w="992" w:type="dxa"/>
            <w:vAlign w:val="center"/>
          </w:tcPr>
          <w:p w14:paraId="21CE1CF9" w14:textId="77777777" w:rsidR="00401846" w:rsidRDefault="00401846" w:rsidP="00EA41B4">
            <w:pPr>
              <w:spacing w:line="276" w:lineRule="auto"/>
              <w:jc w:val="center"/>
            </w:pPr>
            <w:r>
              <w:t>HU01</w:t>
            </w:r>
          </w:p>
        </w:tc>
        <w:tc>
          <w:tcPr>
            <w:tcW w:w="5812" w:type="dxa"/>
          </w:tcPr>
          <w:p w14:paraId="7B3A2F8E" w14:textId="77777777" w:rsidR="00401846" w:rsidRPr="00C93D63" w:rsidRDefault="00401846" w:rsidP="00EA41B4">
            <w:pPr>
              <w:spacing w:line="276" w:lineRule="auto"/>
              <w:ind w:left="28"/>
            </w:pPr>
            <w:r w:rsidRPr="00C93D63">
              <w:t>Selección del NHANES</w:t>
            </w:r>
          </w:p>
        </w:tc>
      </w:tr>
      <w:tr w:rsidR="00401846" w14:paraId="0D9F533D" w14:textId="77777777" w:rsidTr="00EA41B4">
        <w:trPr>
          <w:jc w:val="center"/>
        </w:trPr>
        <w:tc>
          <w:tcPr>
            <w:tcW w:w="988" w:type="dxa"/>
            <w:vAlign w:val="center"/>
          </w:tcPr>
          <w:p w14:paraId="52D89126" w14:textId="77777777" w:rsidR="00401846" w:rsidRDefault="00401846" w:rsidP="00EA41B4">
            <w:pPr>
              <w:spacing w:line="276" w:lineRule="auto"/>
              <w:jc w:val="center"/>
            </w:pPr>
            <w:r>
              <w:t>PA02</w:t>
            </w:r>
          </w:p>
        </w:tc>
        <w:tc>
          <w:tcPr>
            <w:tcW w:w="992" w:type="dxa"/>
            <w:vAlign w:val="center"/>
          </w:tcPr>
          <w:p w14:paraId="59453220" w14:textId="77777777" w:rsidR="00401846" w:rsidRDefault="00401846" w:rsidP="00EA41B4">
            <w:pPr>
              <w:spacing w:line="276" w:lineRule="auto"/>
              <w:jc w:val="center"/>
            </w:pPr>
            <w:r>
              <w:t>HU02</w:t>
            </w:r>
          </w:p>
        </w:tc>
        <w:tc>
          <w:tcPr>
            <w:tcW w:w="5812" w:type="dxa"/>
          </w:tcPr>
          <w:p w14:paraId="4EA0E5DE" w14:textId="77777777" w:rsidR="00401846" w:rsidRPr="00C93D63" w:rsidRDefault="00401846" w:rsidP="00EA41B4">
            <w:pPr>
              <w:spacing w:line="276" w:lineRule="auto"/>
              <w:ind w:left="28"/>
            </w:pPr>
            <w:r w:rsidRPr="00C93D63">
              <w:t>Selección de la DATA</w:t>
            </w:r>
          </w:p>
        </w:tc>
      </w:tr>
      <w:tr w:rsidR="00401846" w14:paraId="09E98F5A" w14:textId="77777777" w:rsidTr="00EA41B4">
        <w:trPr>
          <w:jc w:val="center"/>
        </w:trPr>
        <w:tc>
          <w:tcPr>
            <w:tcW w:w="988" w:type="dxa"/>
            <w:vAlign w:val="center"/>
          </w:tcPr>
          <w:p w14:paraId="3448F99E" w14:textId="77777777" w:rsidR="00401846" w:rsidRDefault="00401846" w:rsidP="00EA41B4">
            <w:pPr>
              <w:spacing w:line="276" w:lineRule="auto"/>
              <w:jc w:val="center"/>
            </w:pPr>
            <w:r>
              <w:t>PA03</w:t>
            </w:r>
          </w:p>
        </w:tc>
        <w:tc>
          <w:tcPr>
            <w:tcW w:w="992" w:type="dxa"/>
            <w:vAlign w:val="center"/>
          </w:tcPr>
          <w:p w14:paraId="6E9CED8D" w14:textId="77777777" w:rsidR="00401846" w:rsidRDefault="00401846" w:rsidP="00EA41B4">
            <w:pPr>
              <w:spacing w:line="276" w:lineRule="auto"/>
              <w:jc w:val="center"/>
            </w:pPr>
            <w:r>
              <w:t>HU03</w:t>
            </w:r>
          </w:p>
        </w:tc>
        <w:tc>
          <w:tcPr>
            <w:tcW w:w="5812" w:type="dxa"/>
          </w:tcPr>
          <w:p w14:paraId="15521B2F" w14:textId="77777777" w:rsidR="00401846" w:rsidRPr="00C93D63" w:rsidRDefault="00401846" w:rsidP="00EA41B4">
            <w:pPr>
              <w:spacing w:line="276" w:lineRule="auto"/>
              <w:ind w:left="28"/>
            </w:pPr>
            <w:r w:rsidRPr="00C93D63">
              <w:t>Selección del FILE</w:t>
            </w:r>
          </w:p>
        </w:tc>
      </w:tr>
      <w:tr w:rsidR="00401846" w14:paraId="7F28CAAA" w14:textId="77777777" w:rsidTr="00EA41B4">
        <w:trPr>
          <w:jc w:val="center"/>
        </w:trPr>
        <w:tc>
          <w:tcPr>
            <w:tcW w:w="988" w:type="dxa"/>
            <w:vAlign w:val="center"/>
          </w:tcPr>
          <w:p w14:paraId="602D28CA" w14:textId="77777777" w:rsidR="00401846" w:rsidRDefault="00401846" w:rsidP="00EA41B4">
            <w:pPr>
              <w:spacing w:line="276" w:lineRule="auto"/>
              <w:jc w:val="center"/>
            </w:pPr>
            <w:r>
              <w:t>PA04</w:t>
            </w:r>
          </w:p>
        </w:tc>
        <w:tc>
          <w:tcPr>
            <w:tcW w:w="992" w:type="dxa"/>
            <w:vAlign w:val="center"/>
          </w:tcPr>
          <w:p w14:paraId="3F82B6F5" w14:textId="77777777" w:rsidR="00401846" w:rsidRDefault="00401846" w:rsidP="00EA41B4">
            <w:pPr>
              <w:spacing w:line="276" w:lineRule="auto"/>
              <w:jc w:val="center"/>
            </w:pPr>
            <w:r>
              <w:t>HU04</w:t>
            </w:r>
          </w:p>
        </w:tc>
        <w:tc>
          <w:tcPr>
            <w:tcW w:w="5812" w:type="dxa"/>
          </w:tcPr>
          <w:p w14:paraId="14B1AC39" w14:textId="77777777" w:rsidR="00401846" w:rsidRPr="00C93D63" w:rsidRDefault="00401846" w:rsidP="00EA41B4">
            <w:pPr>
              <w:spacing w:line="276" w:lineRule="auto"/>
              <w:ind w:left="28"/>
            </w:pPr>
            <w:r w:rsidRPr="00C93D63">
              <w:t xml:space="preserve">Enlistar los FILES a fusionar </w:t>
            </w:r>
          </w:p>
        </w:tc>
      </w:tr>
      <w:tr w:rsidR="00401846" w14:paraId="27A32108" w14:textId="77777777" w:rsidTr="00EA41B4">
        <w:trPr>
          <w:jc w:val="center"/>
        </w:trPr>
        <w:tc>
          <w:tcPr>
            <w:tcW w:w="988" w:type="dxa"/>
            <w:vAlign w:val="center"/>
          </w:tcPr>
          <w:p w14:paraId="5AF3D24B" w14:textId="77777777" w:rsidR="00401846" w:rsidRDefault="00401846" w:rsidP="00EA41B4">
            <w:pPr>
              <w:spacing w:line="276" w:lineRule="auto"/>
              <w:jc w:val="center"/>
            </w:pPr>
            <w:r>
              <w:t>PA05</w:t>
            </w:r>
          </w:p>
        </w:tc>
        <w:tc>
          <w:tcPr>
            <w:tcW w:w="992" w:type="dxa"/>
            <w:vAlign w:val="center"/>
          </w:tcPr>
          <w:p w14:paraId="56D76EDF" w14:textId="77777777" w:rsidR="00401846" w:rsidRDefault="00401846" w:rsidP="00EA41B4">
            <w:pPr>
              <w:spacing w:line="276" w:lineRule="auto"/>
              <w:jc w:val="center"/>
            </w:pPr>
            <w:r>
              <w:t>HU05</w:t>
            </w:r>
          </w:p>
        </w:tc>
        <w:tc>
          <w:tcPr>
            <w:tcW w:w="5812" w:type="dxa"/>
          </w:tcPr>
          <w:p w14:paraId="21C542DF" w14:textId="77777777" w:rsidR="00401846" w:rsidRPr="00C93D63" w:rsidRDefault="00401846" w:rsidP="00EA41B4">
            <w:pPr>
              <w:spacing w:line="276" w:lineRule="auto"/>
              <w:ind w:left="28"/>
            </w:pPr>
            <w:r w:rsidRPr="00C93D63">
              <w:t>Des enlistar los FILES a fusionar</w:t>
            </w:r>
          </w:p>
        </w:tc>
      </w:tr>
      <w:tr w:rsidR="00401846" w14:paraId="15157FD1" w14:textId="77777777" w:rsidTr="00EA41B4">
        <w:trPr>
          <w:jc w:val="center"/>
        </w:trPr>
        <w:tc>
          <w:tcPr>
            <w:tcW w:w="988" w:type="dxa"/>
            <w:vAlign w:val="center"/>
          </w:tcPr>
          <w:p w14:paraId="3836F657" w14:textId="77777777" w:rsidR="00401846" w:rsidRDefault="00401846" w:rsidP="00EA41B4">
            <w:pPr>
              <w:spacing w:line="276" w:lineRule="auto"/>
              <w:jc w:val="center"/>
            </w:pPr>
            <w:r>
              <w:t>PA06</w:t>
            </w:r>
          </w:p>
        </w:tc>
        <w:tc>
          <w:tcPr>
            <w:tcW w:w="992" w:type="dxa"/>
            <w:vAlign w:val="center"/>
          </w:tcPr>
          <w:p w14:paraId="2F95378E" w14:textId="77777777" w:rsidR="00401846" w:rsidRDefault="00401846" w:rsidP="00EA41B4">
            <w:pPr>
              <w:spacing w:line="276" w:lineRule="auto"/>
              <w:jc w:val="center"/>
            </w:pPr>
            <w:r>
              <w:t>HU06</w:t>
            </w:r>
          </w:p>
        </w:tc>
        <w:tc>
          <w:tcPr>
            <w:tcW w:w="5812" w:type="dxa"/>
          </w:tcPr>
          <w:p w14:paraId="0A811529" w14:textId="77777777" w:rsidR="00401846" w:rsidRPr="00C93D63" w:rsidRDefault="00401846" w:rsidP="00EA41B4">
            <w:pPr>
              <w:spacing w:line="276" w:lineRule="auto"/>
              <w:ind w:left="28"/>
            </w:pPr>
            <w:r w:rsidRPr="00C93D63">
              <w:t>Cargar las VARIABLES de los FILES</w:t>
            </w:r>
          </w:p>
        </w:tc>
      </w:tr>
      <w:tr w:rsidR="00401846" w14:paraId="781CD7DC" w14:textId="77777777" w:rsidTr="00EA41B4">
        <w:trPr>
          <w:jc w:val="center"/>
        </w:trPr>
        <w:tc>
          <w:tcPr>
            <w:tcW w:w="988" w:type="dxa"/>
            <w:vAlign w:val="center"/>
          </w:tcPr>
          <w:p w14:paraId="74D5380F" w14:textId="77777777" w:rsidR="00401846" w:rsidRDefault="00401846" w:rsidP="00EA41B4">
            <w:pPr>
              <w:spacing w:line="276" w:lineRule="auto"/>
              <w:jc w:val="center"/>
            </w:pPr>
            <w:r>
              <w:t>PA07</w:t>
            </w:r>
          </w:p>
        </w:tc>
        <w:tc>
          <w:tcPr>
            <w:tcW w:w="992" w:type="dxa"/>
            <w:vAlign w:val="center"/>
          </w:tcPr>
          <w:p w14:paraId="32D48E10" w14:textId="77777777" w:rsidR="00401846" w:rsidRDefault="00401846" w:rsidP="00EA41B4">
            <w:pPr>
              <w:spacing w:line="276" w:lineRule="auto"/>
              <w:jc w:val="center"/>
            </w:pPr>
            <w:r>
              <w:t>HU07</w:t>
            </w:r>
          </w:p>
        </w:tc>
        <w:tc>
          <w:tcPr>
            <w:tcW w:w="5812" w:type="dxa"/>
          </w:tcPr>
          <w:p w14:paraId="1F5AC3F9" w14:textId="77777777" w:rsidR="00401846" w:rsidRPr="00C93D63" w:rsidRDefault="00401846" w:rsidP="00EA41B4">
            <w:pPr>
              <w:spacing w:line="276" w:lineRule="auto"/>
              <w:ind w:left="28"/>
            </w:pPr>
            <w:r w:rsidRPr="00C93D63">
              <w:t>Enlistar todas las VARIABLES a fusionar</w:t>
            </w:r>
          </w:p>
        </w:tc>
      </w:tr>
      <w:tr w:rsidR="00401846" w14:paraId="67DD2094" w14:textId="77777777" w:rsidTr="00EA41B4">
        <w:trPr>
          <w:jc w:val="center"/>
        </w:trPr>
        <w:tc>
          <w:tcPr>
            <w:tcW w:w="988" w:type="dxa"/>
            <w:vAlign w:val="center"/>
          </w:tcPr>
          <w:p w14:paraId="0591F9CD" w14:textId="77777777" w:rsidR="00401846" w:rsidRDefault="00401846" w:rsidP="00EA41B4">
            <w:pPr>
              <w:spacing w:line="276" w:lineRule="auto"/>
              <w:jc w:val="center"/>
            </w:pPr>
            <w:r>
              <w:t>PA08</w:t>
            </w:r>
          </w:p>
        </w:tc>
        <w:tc>
          <w:tcPr>
            <w:tcW w:w="992" w:type="dxa"/>
            <w:vAlign w:val="center"/>
          </w:tcPr>
          <w:p w14:paraId="4C28F015" w14:textId="77777777" w:rsidR="00401846" w:rsidRDefault="00401846" w:rsidP="00EA41B4">
            <w:pPr>
              <w:spacing w:line="276" w:lineRule="auto"/>
              <w:jc w:val="center"/>
            </w:pPr>
            <w:r>
              <w:t>HU08</w:t>
            </w:r>
          </w:p>
        </w:tc>
        <w:tc>
          <w:tcPr>
            <w:tcW w:w="5812" w:type="dxa"/>
          </w:tcPr>
          <w:p w14:paraId="598F41D3" w14:textId="77777777" w:rsidR="00401846" w:rsidRPr="00C93D63" w:rsidRDefault="00401846" w:rsidP="00EA41B4">
            <w:pPr>
              <w:spacing w:line="276" w:lineRule="auto"/>
              <w:ind w:left="28"/>
            </w:pPr>
            <w:r w:rsidRPr="00C93D63">
              <w:t>Des enlistar todas las VARIABLES a fusionar</w:t>
            </w:r>
          </w:p>
        </w:tc>
      </w:tr>
      <w:tr w:rsidR="00401846" w14:paraId="73350F2C" w14:textId="77777777" w:rsidTr="00EA41B4">
        <w:trPr>
          <w:jc w:val="center"/>
        </w:trPr>
        <w:tc>
          <w:tcPr>
            <w:tcW w:w="988" w:type="dxa"/>
            <w:vAlign w:val="center"/>
          </w:tcPr>
          <w:p w14:paraId="2937C14F" w14:textId="77777777" w:rsidR="00401846" w:rsidRDefault="00401846" w:rsidP="00EA41B4">
            <w:pPr>
              <w:spacing w:line="276" w:lineRule="auto"/>
              <w:jc w:val="center"/>
            </w:pPr>
            <w:r>
              <w:t>PA09</w:t>
            </w:r>
          </w:p>
        </w:tc>
        <w:tc>
          <w:tcPr>
            <w:tcW w:w="992" w:type="dxa"/>
            <w:vAlign w:val="center"/>
          </w:tcPr>
          <w:p w14:paraId="5AFFAA9F" w14:textId="77777777" w:rsidR="00401846" w:rsidRDefault="00401846" w:rsidP="00EA41B4">
            <w:pPr>
              <w:spacing w:line="276" w:lineRule="auto"/>
              <w:jc w:val="center"/>
            </w:pPr>
            <w:r>
              <w:t>HU09</w:t>
            </w:r>
          </w:p>
        </w:tc>
        <w:tc>
          <w:tcPr>
            <w:tcW w:w="5812" w:type="dxa"/>
          </w:tcPr>
          <w:p w14:paraId="1D417513" w14:textId="77777777" w:rsidR="00401846" w:rsidRPr="00C93D63" w:rsidRDefault="00401846" w:rsidP="00EA41B4">
            <w:pPr>
              <w:spacing w:line="276" w:lineRule="auto"/>
              <w:ind w:left="28"/>
            </w:pPr>
            <w:r w:rsidRPr="00C93D63">
              <w:t>Enlistar las VARIABLES a fusionar</w:t>
            </w:r>
          </w:p>
        </w:tc>
      </w:tr>
      <w:tr w:rsidR="00401846" w14:paraId="77474686" w14:textId="77777777" w:rsidTr="00EA41B4">
        <w:trPr>
          <w:jc w:val="center"/>
        </w:trPr>
        <w:tc>
          <w:tcPr>
            <w:tcW w:w="988" w:type="dxa"/>
            <w:vAlign w:val="center"/>
          </w:tcPr>
          <w:p w14:paraId="559410CE" w14:textId="77777777" w:rsidR="00401846" w:rsidRDefault="00401846" w:rsidP="00EA41B4">
            <w:pPr>
              <w:spacing w:line="276" w:lineRule="auto"/>
              <w:jc w:val="center"/>
            </w:pPr>
            <w:r>
              <w:lastRenderedPageBreak/>
              <w:t>PA10</w:t>
            </w:r>
          </w:p>
        </w:tc>
        <w:tc>
          <w:tcPr>
            <w:tcW w:w="992" w:type="dxa"/>
            <w:vAlign w:val="center"/>
          </w:tcPr>
          <w:p w14:paraId="2C559890" w14:textId="77777777" w:rsidR="00401846" w:rsidRDefault="00401846" w:rsidP="00EA41B4">
            <w:pPr>
              <w:spacing w:line="276" w:lineRule="auto"/>
              <w:jc w:val="center"/>
            </w:pPr>
            <w:r>
              <w:t>HU10</w:t>
            </w:r>
          </w:p>
        </w:tc>
        <w:tc>
          <w:tcPr>
            <w:tcW w:w="5812" w:type="dxa"/>
          </w:tcPr>
          <w:p w14:paraId="6ACA8B1A" w14:textId="77777777" w:rsidR="00401846" w:rsidRPr="00C93D63" w:rsidRDefault="00401846" w:rsidP="00EA41B4">
            <w:pPr>
              <w:spacing w:line="276" w:lineRule="auto"/>
              <w:ind w:left="28"/>
            </w:pPr>
            <w:r w:rsidRPr="00C93D63">
              <w:t>Des enlistar las VARIABLES a fusionar</w:t>
            </w:r>
          </w:p>
        </w:tc>
      </w:tr>
      <w:tr w:rsidR="00401846" w14:paraId="3BDCCBFB" w14:textId="77777777" w:rsidTr="00EA41B4">
        <w:trPr>
          <w:jc w:val="center"/>
        </w:trPr>
        <w:tc>
          <w:tcPr>
            <w:tcW w:w="988" w:type="dxa"/>
            <w:vAlign w:val="center"/>
          </w:tcPr>
          <w:p w14:paraId="04697A0B" w14:textId="77777777" w:rsidR="00401846" w:rsidRDefault="00401846" w:rsidP="00EA41B4">
            <w:pPr>
              <w:spacing w:line="276" w:lineRule="auto"/>
              <w:jc w:val="center"/>
            </w:pPr>
            <w:r>
              <w:t>PA11</w:t>
            </w:r>
          </w:p>
        </w:tc>
        <w:tc>
          <w:tcPr>
            <w:tcW w:w="992" w:type="dxa"/>
            <w:vAlign w:val="center"/>
          </w:tcPr>
          <w:p w14:paraId="5D7BB91B" w14:textId="77777777" w:rsidR="00401846" w:rsidRDefault="00401846" w:rsidP="00EA41B4">
            <w:pPr>
              <w:spacing w:line="276" w:lineRule="auto"/>
              <w:jc w:val="center"/>
            </w:pPr>
            <w:r>
              <w:t>HU11</w:t>
            </w:r>
          </w:p>
        </w:tc>
        <w:tc>
          <w:tcPr>
            <w:tcW w:w="5812" w:type="dxa"/>
          </w:tcPr>
          <w:p w14:paraId="6E793B17" w14:textId="77777777" w:rsidR="00401846" w:rsidRPr="00C93D63" w:rsidRDefault="00401846" w:rsidP="00EA41B4">
            <w:pPr>
              <w:spacing w:line="276" w:lineRule="auto"/>
              <w:ind w:left="28"/>
            </w:pPr>
            <w:r w:rsidRPr="00C93D63">
              <w:t>Valor opcional para las celdas sin coincidencia de fusión</w:t>
            </w:r>
          </w:p>
        </w:tc>
      </w:tr>
      <w:tr w:rsidR="00401846" w14:paraId="4E230373" w14:textId="77777777" w:rsidTr="00EA41B4">
        <w:trPr>
          <w:jc w:val="center"/>
        </w:trPr>
        <w:tc>
          <w:tcPr>
            <w:tcW w:w="988" w:type="dxa"/>
            <w:vAlign w:val="center"/>
          </w:tcPr>
          <w:p w14:paraId="208A21F2" w14:textId="77777777" w:rsidR="00401846" w:rsidRDefault="00401846" w:rsidP="00EA41B4">
            <w:pPr>
              <w:spacing w:line="276" w:lineRule="auto"/>
              <w:jc w:val="center"/>
            </w:pPr>
            <w:r>
              <w:t>PA12</w:t>
            </w:r>
          </w:p>
        </w:tc>
        <w:tc>
          <w:tcPr>
            <w:tcW w:w="992" w:type="dxa"/>
            <w:vAlign w:val="center"/>
          </w:tcPr>
          <w:p w14:paraId="6E44F882" w14:textId="77777777" w:rsidR="00401846" w:rsidRDefault="00401846" w:rsidP="00EA41B4">
            <w:pPr>
              <w:spacing w:line="276" w:lineRule="auto"/>
              <w:jc w:val="center"/>
            </w:pPr>
            <w:r>
              <w:t>HU12</w:t>
            </w:r>
          </w:p>
        </w:tc>
        <w:tc>
          <w:tcPr>
            <w:tcW w:w="5812" w:type="dxa"/>
          </w:tcPr>
          <w:p w14:paraId="66FE8AE3" w14:textId="77777777" w:rsidR="00401846" w:rsidRPr="00C93D63" w:rsidRDefault="00401846" w:rsidP="00EA41B4">
            <w:pPr>
              <w:spacing w:line="276" w:lineRule="auto"/>
              <w:ind w:left="28"/>
            </w:pPr>
            <w:r w:rsidRPr="00C93D63">
              <w:t>Tipo de archivo de exportación</w:t>
            </w:r>
          </w:p>
        </w:tc>
      </w:tr>
    </w:tbl>
    <w:p w14:paraId="30483C94" w14:textId="77777777" w:rsidR="00401846" w:rsidRDefault="00401846" w:rsidP="00401846">
      <w:pPr>
        <w:pStyle w:val="Descripcin"/>
        <w:jc w:val="center"/>
      </w:pPr>
    </w:p>
    <w:p w14:paraId="5E48BF86" w14:textId="77777777" w:rsidR="00401846" w:rsidRDefault="00401846" w:rsidP="00401846">
      <w:pPr>
        <w:pStyle w:val="Descripcin"/>
        <w:jc w:val="center"/>
      </w:pPr>
      <w:bookmarkStart w:id="137" w:name="_Toc26388406"/>
      <w:r>
        <w:t xml:space="preserve">Tabla </w:t>
      </w:r>
      <w:fldSimple w:instr=" SEQ Tabla \* ARABIC ">
        <w:r w:rsidR="00FA231A">
          <w:rPr>
            <w:noProof/>
          </w:rPr>
          <w:t>37</w:t>
        </w:r>
      </w:fldSimple>
      <w:r>
        <w:t xml:space="preserve"> Pruebas de Aceptación (Fuente propia, 2019).</w:t>
      </w:r>
      <w:bookmarkEnd w:id="137"/>
    </w:p>
    <w:p w14:paraId="27E855A4" w14:textId="77777777" w:rsidR="00401846" w:rsidRPr="00702DDC" w:rsidRDefault="00401846" w:rsidP="00401846"/>
    <w:tbl>
      <w:tblPr>
        <w:tblStyle w:val="Tablaconcuadrcula"/>
        <w:tblW w:w="0" w:type="auto"/>
        <w:tblLook w:val="04A0" w:firstRow="1" w:lastRow="0" w:firstColumn="1" w:lastColumn="0" w:noHBand="0" w:noVBand="1"/>
      </w:tblPr>
      <w:tblGrid>
        <w:gridCol w:w="4414"/>
        <w:gridCol w:w="4414"/>
      </w:tblGrid>
      <w:tr w:rsidR="00401846" w14:paraId="4BC77F49" w14:textId="77777777" w:rsidTr="00EA41B4">
        <w:tc>
          <w:tcPr>
            <w:tcW w:w="8828" w:type="dxa"/>
            <w:gridSpan w:val="2"/>
            <w:vAlign w:val="center"/>
          </w:tcPr>
          <w:p w14:paraId="172A45E1" w14:textId="77777777" w:rsidR="00401846" w:rsidRPr="00336A45" w:rsidRDefault="00401846" w:rsidP="00EA41B4">
            <w:pPr>
              <w:spacing w:line="276" w:lineRule="auto"/>
              <w:jc w:val="center"/>
              <w:rPr>
                <w:b/>
                <w:bCs/>
              </w:rPr>
            </w:pPr>
            <w:r>
              <w:rPr>
                <w:b/>
                <w:bCs/>
              </w:rPr>
              <w:t>Prueba de Aceptación</w:t>
            </w:r>
          </w:p>
        </w:tc>
      </w:tr>
      <w:tr w:rsidR="00401846" w14:paraId="26AB78FD" w14:textId="77777777" w:rsidTr="00EA41B4">
        <w:tc>
          <w:tcPr>
            <w:tcW w:w="4414" w:type="dxa"/>
            <w:vAlign w:val="center"/>
          </w:tcPr>
          <w:p w14:paraId="3F6AF65A"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01</w:t>
            </w:r>
          </w:p>
        </w:tc>
        <w:tc>
          <w:tcPr>
            <w:tcW w:w="4414" w:type="dxa"/>
            <w:vAlign w:val="center"/>
          </w:tcPr>
          <w:p w14:paraId="0579A494"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HU01</w:t>
            </w:r>
          </w:p>
        </w:tc>
      </w:tr>
      <w:tr w:rsidR="00401846" w14:paraId="01050F17" w14:textId="77777777" w:rsidTr="00EA41B4">
        <w:tc>
          <w:tcPr>
            <w:tcW w:w="8828" w:type="dxa"/>
            <w:gridSpan w:val="2"/>
            <w:vAlign w:val="center"/>
          </w:tcPr>
          <w:p w14:paraId="1B4D56BB" w14:textId="77777777" w:rsidR="00401846" w:rsidRPr="00F22131" w:rsidRDefault="00401846" w:rsidP="00EA41B4">
            <w:pPr>
              <w:spacing w:line="276" w:lineRule="auto"/>
              <w:jc w:val="both"/>
            </w:pPr>
            <w:r>
              <w:rPr>
                <w:b/>
                <w:bCs/>
              </w:rPr>
              <w:t xml:space="preserve">HU: </w:t>
            </w:r>
            <w:r>
              <w:t>Selección del NHANES</w:t>
            </w:r>
          </w:p>
        </w:tc>
      </w:tr>
      <w:tr w:rsidR="00401846" w14:paraId="10A508C5" w14:textId="77777777" w:rsidTr="00EA41B4">
        <w:tc>
          <w:tcPr>
            <w:tcW w:w="8828" w:type="dxa"/>
            <w:gridSpan w:val="2"/>
            <w:vAlign w:val="center"/>
          </w:tcPr>
          <w:p w14:paraId="3A209FF3"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t>Ejecutar</w:t>
            </w:r>
            <w:r w:rsidRPr="005903D0">
              <w:t xml:space="preserve"> el programa.</w:t>
            </w:r>
          </w:p>
        </w:tc>
      </w:tr>
      <w:tr w:rsidR="00401846" w14:paraId="1ECF2F3D" w14:textId="77777777" w:rsidTr="00EA41B4">
        <w:tc>
          <w:tcPr>
            <w:tcW w:w="8828" w:type="dxa"/>
            <w:gridSpan w:val="2"/>
            <w:vAlign w:val="center"/>
          </w:tcPr>
          <w:p w14:paraId="264E2431"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rPr>
                <w:b/>
                <w:bCs/>
              </w:rPr>
              <w:t xml:space="preserve"> </w:t>
            </w:r>
            <w:r w:rsidRPr="00771770">
              <w:t xml:space="preserve">Buscar </w:t>
            </w:r>
            <w:r>
              <w:t>SoftDataFusion en nuestro Sistema Operativo y ejecutarlo.</w:t>
            </w:r>
          </w:p>
        </w:tc>
      </w:tr>
      <w:tr w:rsidR="00401846" w14:paraId="6A1AA154" w14:textId="77777777" w:rsidTr="00EA41B4">
        <w:tc>
          <w:tcPr>
            <w:tcW w:w="8828" w:type="dxa"/>
            <w:gridSpan w:val="2"/>
            <w:vAlign w:val="center"/>
          </w:tcPr>
          <w:p w14:paraId="0D53FCEC"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55359A42" w14:textId="77777777" w:rsidTr="00EA41B4">
        <w:tc>
          <w:tcPr>
            <w:tcW w:w="8828" w:type="dxa"/>
            <w:gridSpan w:val="2"/>
            <w:vAlign w:val="center"/>
          </w:tcPr>
          <w:p w14:paraId="1AAC0B2E"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046BB8D0" w14:textId="77777777" w:rsidR="00401846" w:rsidRDefault="00401846" w:rsidP="00401846">
      <w:pPr>
        <w:pStyle w:val="Descripcin"/>
        <w:jc w:val="center"/>
      </w:pPr>
    </w:p>
    <w:p w14:paraId="339DA714" w14:textId="77777777" w:rsidR="00401846" w:rsidRDefault="00401846" w:rsidP="00401846">
      <w:pPr>
        <w:pStyle w:val="Descripcin"/>
        <w:jc w:val="center"/>
      </w:pPr>
      <w:bookmarkStart w:id="138" w:name="_Toc24920182"/>
      <w:bookmarkStart w:id="139" w:name="_Toc26388407"/>
      <w:r>
        <w:t xml:space="preserve">Tabla </w:t>
      </w:r>
      <w:fldSimple w:instr=" SEQ Tabla \* ARABIC ">
        <w:r w:rsidR="00FA231A">
          <w:rPr>
            <w:noProof/>
          </w:rPr>
          <w:t>38</w:t>
        </w:r>
      </w:fldSimple>
      <w:r>
        <w:t xml:space="preserve"> Prueba de Aceptación: PA01 (Fuente propia, 2019).</w:t>
      </w:r>
      <w:bookmarkEnd w:id="138"/>
      <w:bookmarkEnd w:id="139"/>
    </w:p>
    <w:p w14:paraId="421F87DA" w14:textId="77777777" w:rsidR="00401846" w:rsidRDefault="00401846" w:rsidP="00401846"/>
    <w:tbl>
      <w:tblPr>
        <w:tblStyle w:val="Tablaconcuadrcula"/>
        <w:tblW w:w="0" w:type="auto"/>
        <w:tblLook w:val="04A0" w:firstRow="1" w:lastRow="0" w:firstColumn="1" w:lastColumn="0" w:noHBand="0" w:noVBand="1"/>
      </w:tblPr>
      <w:tblGrid>
        <w:gridCol w:w="4414"/>
        <w:gridCol w:w="4414"/>
      </w:tblGrid>
      <w:tr w:rsidR="00401846" w14:paraId="2600E39C" w14:textId="77777777" w:rsidTr="00EA41B4">
        <w:tc>
          <w:tcPr>
            <w:tcW w:w="8828" w:type="dxa"/>
            <w:gridSpan w:val="2"/>
            <w:vAlign w:val="center"/>
          </w:tcPr>
          <w:p w14:paraId="4EAB8B03" w14:textId="77777777" w:rsidR="00401846" w:rsidRPr="00336A45" w:rsidRDefault="00401846" w:rsidP="00EA41B4">
            <w:pPr>
              <w:spacing w:line="276" w:lineRule="auto"/>
              <w:jc w:val="center"/>
              <w:rPr>
                <w:b/>
                <w:bCs/>
              </w:rPr>
            </w:pPr>
            <w:r>
              <w:rPr>
                <w:b/>
                <w:bCs/>
              </w:rPr>
              <w:t>Prueba de Aceptación</w:t>
            </w:r>
          </w:p>
        </w:tc>
      </w:tr>
      <w:tr w:rsidR="00401846" w14:paraId="02E02754" w14:textId="77777777" w:rsidTr="00EA41B4">
        <w:tc>
          <w:tcPr>
            <w:tcW w:w="4414" w:type="dxa"/>
            <w:vAlign w:val="center"/>
          </w:tcPr>
          <w:p w14:paraId="0B289245"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02</w:t>
            </w:r>
          </w:p>
        </w:tc>
        <w:tc>
          <w:tcPr>
            <w:tcW w:w="4414" w:type="dxa"/>
            <w:vAlign w:val="center"/>
          </w:tcPr>
          <w:p w14:paraId="2E801631"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HU02</w:t>
            </w:r>
          </w:p>
        </w:tc>
      </w:tr>
      <w:tr w:rsidR="00401846" w14:paraId="09DA1EC8" w14:textId="77777777" w:rsidTr="00EA41B4">
        <w:tc>
          <w:tcPr>
            <w:tcW w:w="8828" w:type="dxa"/>
            <w:gridSpan w:val="2"/>
            <w:vAlign w:val="center"/>
          </w:tcPr>
          <w:p w14:paraId="6C51669A" w14:textId="77777777" w:rsidR="00401846" w:rsidRPr="00F22131" w:rsidRDefault="00401846" w:rsidP="00EA41B4">
            <w:pPr>
              <w:spacing w:line="276" w:lineRule="auto"/>
              <w:jc w:val="both"/>
            </w:pPr>
            <w:r>
              <w:rPr>
                <w:b/>
                <w:bCs/>
              </w:rPr>
              <w:t xml:space="preserve">HU: </w:t>
            </w:r>
            <w:r w:rsidRPr="00583071">
              <w:t>Selección de la DATA</w:t>
            </w:r>
          </w:p>
        </w:tc>
      </w:tr>
      <w:tr w:rsidR="00401846" w14:paraId="76BE25CB" w14:textId="77777777" w:rsidTr="00EA41B4">
        <w:tc>
          <w:tcPr>
            <w:tcW w:w="8828" w:type="dxa"/>
            <w:gridSpan w:val="2"/>
            <w:vAlign w:val="center"/>
          </w:tcPr>
          <w:p w14:paraId="0FDB9A61"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t>Seleccionar un NHANES</w:t>
            </w:r>
            <w:r w:rsidRPr="005903D0">
              <w:t>.</w:t>
            </w:r>
          </w:p>
        </w:tc>
      </w:tr>
      <w:tr w:rsidR="00401846" w14:paraId="24721CA5" w14:textId="77777777" w:rsidTr="00EA41B4">
        <w:tc>
          <w:tcPr>
            <w:tcW w:w="8828" w:type="dxa"/>
            <w:gridSpan w:val="2"/>
            <w:vAlign w:val="center"/>
          </w:tcPr>
          <w:p w14:paraId="77BCE38A"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Desplegar el combo de NHANES y seleccionar uno.</w:t>
            </w:r>
          </w:p>
        </w:tc>
      </w:tr>
      <w:tr w:rsidR="00401846" w14:paraId="4A493FF3" w14:textId="77777777" w:rsidTr="00EA41B4">
        <w:tc>
          <w:tcPr>
            <w:tcW w:w="8828" w:type="dxa"/>
            <w:gridSpan w:val="2"/>
            <w:vAlign w:val="center"/>
          </w:tcPr>
          <w:p w14:paraId="48C1B4FE"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36B51D4F" w14:textId="77777777" w:rsidTr="00EA41B4">
        <w:tc>
          <w:tcPr>
            <w:tcW w:w="8828" w:type="dxa"/>
            <w:gridSpan w:val="2"/>
            <w:vAlign w:val="center"/>
          </w:tcPr>
          <w:p w14:paraId="772738A6"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5D3233D8" w14:textId="77777777" w:rsidR="00401846" w:rsidRDefault="00401846" w:rsidP="00401846">
      <w:pPr>
        <w:pStyle w:val="Descripcin"/>
        <w:jc w:val="center"/>
      </w:pPr>
    </w:p>
    <w:p w14:paraId="69FBBEA2" w14:textId="77777777" w:rsidR="00401846" w:rsidRDefault="00401846" w:rsidP="00401846">
      <w:pPr>
        <w:pStyle w:val="Descripcin"/>
        <w:jc w:val="center"/>
      </w:pPr>
      <w:bookmarkStart w:id="140" w:name="_Toc24920183"/>
      <w:bookmarkStart w:id="141" w:name="_Toc26388408"/>
      <w:r>
        <w:t xml:space="preserve">Tabla </w:t>
      </w:r>
      <w:fldSimple w:instr=" SEQ Tabla \* ARABIC ">
        <w:r w:rsidR="00FA231A">
          <w:rPr>
            <w:noProof/>
          </w:rPr>
          <w:t>39</w:t>
        </w:r>
      </w:fldSimple>
      <w:r>
        <w:t xml:space="preserve"> Prueba de Aceptación: PA02 (Fuente propia, 2019).</w:t>
      </w:r>
      <w:bookmarkEnd w:id="140"/>
      <w:bookmarkEnd w:id="141"/>
    </w:p>
    <w:p w14:paraId="79CD2C88" w14:textId="77777777" w:rsidR="00401846" w:rsidRPr="00F5392A" w:rsidRDefault="00401846" w:rsidP="00401846"/>
    <w:tbl>
      <w:tblPr>
        <w:tblStyle w:val="Tablaconcuadrcula"/>
        <w:tblW w:w="0" w:type="auto"/>
        <w:tblLook w:val="04A0" w:firstRow="1" w:lastRow="0" w:firstColumn="1" w:lastColumn="0" w:noHBand="0" w:noVBand="1"/>
      </w:tblPr>
      <w:tblGrid>
        <w:gridCol w:w="4414"/>
        <w:gridCol w:w="4414"/>
      </w:tblGrid>
      <w:tr w:rsidR="00401846" w14:paraId="59FBDE51" w14:textId="77777777" w:rsidTr="00EA41B4">
        <w:tc>
          <w:tcPr>
            <w:tcW w:w="8828" w:type="dxa"/>
            <w:gridSpan w:val="2"/>
            <w:vAlign w:val="center"/>
          </w:tcPr>
          <w:p w14:paraId="4F325BE2" w14:textId="77777777" w:rsidR="00401846" w:rsidRPr="00336A45" w:rsidRDefault="00401846" w:rsidP="00EA41B4">
            <w:pPr>
              <w:spacing w:line="276" w:lineRule="auto"/>
              <w:jc w:val="center"/>
              <w:rPr>
                <w:b/>
                <w:bCs/>
              </w:rPr>
            </w:pPr>
            <w:r>
              <w:rPr>
                <w:b/>
                <w:bCs/>
              </w:rPr>
              <w:t>Prueba de Aceptación</w:t>
            </w:r>
          </w:p>
        </w:tc>
      </w:tr>
      <w:tr w:rsidR="00401846" w14:paraId="15292593" w14:textId="77777777" w:rsidTr="00EA41B4">
        <w:tc>
          <w:tcPr>
            <w:tcW w:w="4414" w:type="dxa"/>
            <w:vAlign w:val="center"/>
          </w:tcPr>
          <w:p w14:paraId="2E8CB4E0"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03</w:t>
            </w:r>
          </w:p>
        </w:tc>
        <w:tc>
          <w:tcPr>
            <w:tcW w:w="4414" w:type="dxa"/>
            <w:vAlign w:val="center"/>
          </w:tcPr>
          <w:p w14:paraId="6703BAFB"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HU03</w:t>
            </w:r>
          </w:p>
        </w:tc>
      </w:tr>
      <w:tr w:rsidR="00401846" w14:paraId="36FBA8EE" w14:textId="77777777" w:rsidTr="00EA41B4">
        <w:tc>
          <w:tcPr>
            <w:tcW w:w="8828" w:type="dxa"/>
            <w:gridSpan w:val="2"/>
            <w:vAlign w:val="center"/>
          </w:tcPr>
          <w:p w14:paraId="66932B94" w14:textId="77777777" w:rsidR="00401846" w:rsidRPr="00F22131" w:rsidRDefault="00401846" w:rsidP="00EA41B4">
            <w:pPr>
              <w:spacing w:line="276" w:lineRule="auto"/>
              <w:jc w:val="both"/>
            </w:pPr>
            <w:r>
              <w:rPr>
                <w:b/>
                <w:bCs/>
              </w:rPr>
              <w:t xml:space="preserve">HU: </w:t>
            </w:r>
            <w:r>
              <w:t>Selección del FILE</w:t>
            </w:r>
          </w:p>
        </w:tc>
      </w:tr>
      <w:tr w:rsidR="00401846" w14:paraId="7A969E2E" w14:textId="77777777" w:rsidTr="00EA41B4">
        <w:tc>
          <w:tcPr>
            <w:tcW w:w="8828" w:type="dxa"/>
            <w:gridSpan w:val="2"/>
            <w:vAlign w:val="center"/>
          </w:tcPr>
          <w:p w14:paraId="6F8C75F8"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t>Seleccionar un NHANES y una DATA</w:t>
            </w:r>
            <w:r w:rsidRPr="005903D0">
              <w:t>.</w:t>
            </w:r>
          </w:p>
        </w:tc>
      </w:tr>
      <w:tr w:rsidR="00401846" w14:paraId="3A29C4C1" w14:textId="77777777" w:rsidTr="00EA41B4">
        <w:tc>
          <w:tcPr>
            <w:tcW w:w="8828" w:type="dxa"/>
            <w:gridSpan w:val="2"/>
            <w:vAlign w:val="center"/>
          </w:tcPr>
          <w:p w14:paraId="7F3F4AE9"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Desplegar el combo de DATAS y seleccionar una.</w:t>
            </w:r>
          </w:p>
        </w:tc>
      </w:tr>
      <w:tr w:rsidR="00401846" w14:paraId="6A17CBEE" w14:textId="77777777" w:rsidTr="00EA41B4">
        <w:tc>
          <w:tcPr>
            <w:tcW w:w="8828" w:type="dxa"/>
            <w:gridSpan w:val="2"/>
            <w:vAlign w:val="center"/>
          </w:tcPr>
          <w:p w14:paraId="6F6E008B"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04F70EF4" w14:textId="77777777" w:rsidTr="00EA41B4">
        <w:tc>
          <w:tcPr>
            <w:tcW w:w="8828" w:type="dxa"/>
            <w:gridSpan w:val="2"/>
            <w:vAlign w:val="center"/>
          </w:tcPr>
          <w:p w14:paraId="2DF757FB"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15056728" w14:textId="77777777" w:rsidR="00401846" w:rsidRDefault="00401846" w:rsidP="00401846">
      <w:pPr>
        <w:pStyle w:val="Descripcin"/>
        <w:jc w:val="center"/>
      </w:pPr>
    </w:p>
    <w:p w14:paraId="0B532C12" w14:textId="77777777" w:rsidR="00401846" w:rsidRDefault="00401846" w:rsidP="00401846">
      <w:pPr>
        <w:pStyle w:val="Descripcin"/>
        <w:jc w:val="center"/>
        <w:rPr>
          <w:noProof/>
        </w:rPr>
      </w:pPr>
      <w:bookmarkStart w:id="142" w:name="_Toc24920184"/>
      <w:bookmarkStart w:id="143" w:name="_Toc26388409"/>
      <w:r>
        <w:t xml:space="preserve">Tabla </w:t>
      </w:r>
      <w:fldSimple w:instr=" SEQ Tabla \* ARABIC ">
        <w:r w:rsidR="00FA231A">
          <w:rPr>
            <w:noProof/>
          </w:rPr>
          <w:t>40</w:t>
        </w:r>
      </w:fldSimple>
      <w:r>
        <w:t xml:space="preserve"> Prueba de Aceptación: PA03 (Fuente propia, 2019)</w:t>
      </w:r>
      <w:r>
        <w:rPr>
          <w:noProof/>
        </w:rPr>
        <w:t>.</w:t>
      </w:r>
      <w:bookmarkEnd w:id="142"/>
      <w:bookmarkEnd w:id="143"/>
    </w:p>
    <w:p w14:paraId="10CE6D68" w14:textId="77777777" w:rsidR="00401846" w:rsidRPr="001F5B54" w:rsidRDefault="00401846" w:rsidP="00401846"/>
    <w:tbl>
      <w:tblPr>
        <w:tblStyle w:val="Tablaconcuadrcula"/>
        <w:tblW w:w="0" w:type="auto"/>
        <w:tblLook w:val="04A0" w:firstRow="1" w:lastRow="0" w:firstColumn="1" w:lastColumn="0" w:noHBand="0" w:noVBand="1"/>
      </w:tblPr>
      <w:tblGrid>
        <w:gridCol w:w="4414"/>
        <w:gridCol w:w="4414"/>
      </w:tblGrid>
      <w:tr w:rsidR="00401846" w14:paraId="15075566" w14:textId="77777777" w:rsidTr="00EA41B4">
        <w:tc>
          <w:tcPr>
            <w:tcW w:w="8828" w:type="dxa"/>
            <w:gridSpan w:val="2"/>
            <w:vAlign w:val="center"/>
          </w:tcPr>
          <w:p w14:paraId="5A47F177" w14:textId="77777777" w:rsidR="00401846" w:rsidRPr="00336A45" w:rsidRDefault="00401846" w:rsidP="00EA41B4">
            <w:pPr>
              <w:spacing w:line="276" w:lineRule="auto"/>
              <w:jc w:val="center"/>
              <w:rPr>
                <w:b/>
                <w:bCs/>
              </w:rPr>
            </w:pPr>
            <w:r>
              <w:rPr>
                <w:b/>
                <w:bCs/>
              </w:rPr>
              <w:t>Prueba de Aceptación</w:t>
            </w:r>
          </w:p>
        </w:tc>
      </w:tr>
      <w:tr w:rsidR="00401846" w14:paraId="1BD75C7D" w14:textId="77777777" w:rsidTr="00EA41B4">
        <w:tc>
          <w:tcPr>
            <w:tcW w:w="4414" w:type="dxa"/>
            <w:vAlign w:val="center"/>
          </w:tcPr>
          <w:p w14:paraId="5563E47F" w14:textId="77777777" w:rsidR="00401846" w:rsidRPr="00154423" w:rsidRDefault="00401846" w:rsidP="00EA41B4">
            <w:pPr>
              <w:spacing w:line="276" w:lineRule="auto"/>
              <w:jc w:val="both"/>
            </w:pPr>
            <w:r w:rsidRPr="00336A45">
              <w:rPr>
                <w:b/>
                <w:bCs/>
              </w:rPr>
              <w:lastRenderedPageBreak/>
              <w:t>Número</w:t>
            </w:r>
            <w:r>
              <w:rPr>
                <w:b/>
                <w:bCs/>
              </w:rPr>
              <w:t xml:space="preserve"> de Prueba</w:t>
            </w:r>
            <w:r w:rsidRPr="00336A45">
              <w:rPr>
                <w:b/>
                <w:bCs/>
              </w:rPr>
              <w:t>:</w:t>
            </w:r>
            <w:r>
              <w:rPr>
                <w:b/>
                <w:bCs/>
              </w:rPr>
              <w:t xml:space="preserve"> </w:t>
            </w:r>
            <w:r w:rsidRPr="00556B8C">
              <w:t>PA</w:t>
            </w:r>
            <w:r>
              <w:t>04</w:t>
            </w:r>
          </w:p>
        </w:tc>
        <w:tc>
          <w:tcPr>
            <w:tcW w:w="4414" w:type="dxa"/>
            <w:vAlign w:val="center"/>
          </w:tcPr>
          <w:p w14:paraId="7441D00C"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HU04</w:t>
            </w:r>
          </w:p>
        </w:tc>
      </w:tr>
      <w:tr w:rsidR="00401846" w14:paraId="2271DFCA" w14:textId="77777777" w:rsidTr="00EA41B4">
        <w:tc>
          <w:tcPr>
            <w:tcW w:w="8828" w:type="dxa"/>
            <w:gridSpan w:val="2"/>
            <w:vAlign w:val="center"/>
          </w:tcPr>
          <w:p w14:paraId="3003F244" w14:textId="77777777" w:rsidR="00401846" w:rsidRPr="00F22131" w:rsidRDefault="00401846" w:rsidP="00EA41B4">
            <w:pPr>
              <w:spacing w:line="276" w:lineRule="auto"/>
              <w:jc w:val="both"/>
            </w:pPr>
            <w:r>
              <w:rPr>
                <w:b/>
                <w:bCs/>
              </w:rPr>
              <w:t xml:space="preserve">HU: </w:t>
            </w:r>
            <w:r>
              <w:t>Enlistar los FILES a fusionar</w:t>
            </w:r>
          </w:p>
        </w:tc>
      </w:tr>
      <w:tr w:rsidR="00401846" w14:paraId="5B5C994C" w14:textId="77777777" w:rsidTr="00EA41B4">
        <w:tc>
          <w:tcPr>
            <w:tcW w:w="8828" w:type="dxa"/>
            <w:gridSpan w:val="2"/>
            <w:vAlign w:val="center"/>
          </w:tcPr>
          <w:p w14:paraId="05A30DFF"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t>Seleccionar un NHANES, una DATA y un FILE</w:t>
            </w:r>
            <w:r w:rsidRPr="005903D0">
              <w:t>.</w:t>
            </w:r>
          </w:p>
        </w:tc>
      </w:tr>
      <w:tr w:rsidR="00401846" w14:paraId="4B97D7F7" w14:textId="77777777" w:rsidTr="00EA41B4">
        <w:tc>
          <w:tcPr>
            <w:tcW w:w="8828" w:type="dxa"/>
            <w:gridSpan w:val="2"/>
            <w:vAlign w:val="center"/>
          </w:tcPr>
          <w:p w14:paraId="0A71D227"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Desplegar el combo de FILES y seleccionar uno. Para luego a agregarlo a la lista.</w:t>
            </w:r>
          </w:p>
        </w:tc>
      </w:tr>
      <w:tr w:rsidR="00401846" w14:paraId="4267EF09" w14:textId="77777777" w:rsidTr="00EA41B4">
        <w:tc>
          <w:tcPr>
            <w:tcW w:w="8828" w:type="dxa"/>
            <w:gridSpan w:val="2"/>
            <w:vAlign w:val="center"/>
          </w:tcPr>
          <w:p w14:paraId="1B45089B"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3AD931D8" w14:textId="77777777" w:rsidTr="00EA41B4">
        <w:tc>
          <w:tcPr>
            <w:tcW w:w="8828" w:type="dxa"/>
            <w:gridSpan w:val="2"/>
            <w:vAlign w:val="center"/>
          </w:tcPr>
          <w:p w14:paraId="284A061C"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395A04DC" w14:textId="77777777" w:rsidR="00401846" w:rsidRDefault="00401846" w:rsidP="00401846">
      <w:pPr>
        <w:pStyle w:val="Descripcin"/>
        <w:jc w:val="center"/>
      </w:pPr>
    </w:p>
    <w:p w14:paraId="4D793A26" w14:textId="77777777" w:rsidR="00401846" w:rsidRDefault="00401846" w:rsidP="00401846">
      <w:pPr>
        <w:pStyle w:val="Descripcin"/>
        <w:jc w:val="center"/>
        <w:rPr>
          <w:noProof/>
        </w:rPr>
      </w:pPr>
      <w:bookmarkStart w:id="144" w:name="_Toc24920185"/>
      <w:bookmarkStart w:id="145" w:name="_Toc26388410"/>
      <w:r>
        <w:t xml:space="preserve">Tabla </w:t>
      </w:r>
      <w:fldSimple w:instr=" SEQ Tabla \* ARABIC ">
        <w:r w:rsidR="00FA231A">
          <w:rPr>
            <w:noProof/>
          </w:rPr>
          <w:t>41</w:t>
        </w:r>
      </w:fldSimple>
      <w:r w:rsidRPr="007221DB">
        <w:rPr>
          <w:noProof/>
        </w:rPr>
        <w:t xml:space="preserve"> Prueba de Aceptación: PA0</w:t>
      </w:r>
      <w:r>
        <w:rPr>
          <w:noProof/>
        </w:rPr>
        <w:t xml:space="preserve">4 </w:t>
      </w:r>
      <w:r>
        <w:t>(Fuente propia, 2019)</w:t>
      </w:r>
      <w:r>
        <w:rPr>
          <w:noProof/>
        </w:rPr>
        <w:t>.</w:t>
      </w:r>
      <w:bookmarkEnd w:id="144"/>
      <w:bookmarkEnd w:id="145"/>
    </w:p>
    <w:p w14:paraId="3EB88F8F" w14:textId="77777777" w:rsidR="00401846" w:rsidRPr="001F5B54" w:rsidRDefault="00401846" w:rsidP="00401846"/>
    <w:tbl>
      <w:tblPr>
        <w:tblStyle w:val="Tablaconcuadrcula"/>
        <w:tblW w:w="0" w:type="auto"/>
        <w:tblLook w:val="04A0" w:firstRow="1" w:lastRow="0" w:firstColumn="1" w:lastColumn="0" w:noHBand="0" w:noVBand="1"/>
      </w:tblPr>
      <w:tblGrid>
        <w:gridCol w:w="4414"/>
        <w:gridCol w:w="4414"/>
      </w:tblGrid>
      <w:tr w:rsidR="00401846" w14:paraId="3C9060FB" w14:textId="77777777" w:rsidTr="00EA41B4">
        <w:tc>
          <w:tcPr>
            <w:tcW w:w="8828" w:type="dxa"/>
            <w:gridSpan w:val="2"/>
            <w:vAlign w:val="center"/>
          </w:tcPr>
          <w:p w14:paraId="49682CED" w14:textId="77777777" w:rsidR="00401846" w:rsidRPr="00336A45" w:rsidRDefault="00401846" w:rsidP="00EA41B4">
            <w:pPr>
              <w:spacing w:line="276" w:lineRule="auto"/>
              <w:jc w:val="center"/>
              <w:rPr>
                <w:b/>
                <w:bCs/>
              </w:rPr>
            </w:pPr>
            <w:r>
              <w:rPr>
                <w:b/>
                <w:bCs/>
              </w:rPr>
              <w:t>Prueba de Aceptación</w:t>
            </w:r>
          </w:p>
        </w:tc>
      </w:tr>
      <w:tr w:rsidR="00401846" w14:paraId="6217F059" w14:textId="77777777" w:rsidTr="00EA41B4">
        <w:tc>
          <w:tcPr>
            <w:tcW w:w="4414" w:type="dxa"/>
            <w:vAlign w:val="center"/>
          </w:tcPr>
          <w:p w14:paraId="09E551B5"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05</w:t>
            </w:r>
          </w:p>
        </w:tc>
        <w:tc>
          <w:tcPr>
            <w:tcW w:w="4414" w:type="dxa"/>
            <w:vAlign w:val="center"/>
          </w:tcPr>
          <w:p w14:paraId="3D7C3C09"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HU05</w:t>
            </w:r>
          </w:p>
        </w:tc>
      </w:tr>
      <w:tr w:rsidR="00401846" w14:paraId="17B80966" w14:textId="77777777" w:rsidTr="00EA41B4">
        <w:tc>
          <w:tcPr>
            <w:tcW w:w="8828" w:type="dxa"/>
            <w:gridSpan w:val="2"/>
            <w:vAlign w:val="center"/>
          </w:tcPr>
          <w:p w14:paraId="4B6C6052" w14:textId="77777777" w:rsidR="00401846" w:rsidRPr="00F22131" w:rsidRDefault="00401846" w:rsidP="00EA41B4">
            <w:pPr>
              <w:spacing w:line="276" w:lineRule="auto"/>
              <w:jc w:val="both"/>
            </w:pPr>
            <w:r>
              <w:rPr>
                <w:b/>
                <w:bCs/>
              </w:rPr>
              <w:t xml:space="preserve">HU: </w:t>
            </w:r>
            <w:r>
              <w:t>Des enlistar los FILES a fusionar</w:t>
            </w:r>
          </w:p>
        </w:tc>
      </w:tr>
      <w:tr w:rsidR="00401846" w14:paraId="554A1CDD" w14:textId="77777777" w:rsidTr="00EA41B4">
        <w:tc>
          <w:tcPr>
            <w:tcW w:w="8828" w:type="dxa"/>
            <w:gridSpan w:val="2"/>
            <w:vAlign w:val="center"/>
          </w:tcPr>
          <w:p w14:paraId="0A4D5F35"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t>Seleccionar un FILE de la lista</w:t>
            </w:r>
            <w:r w:rsidRPr="005903D0">
              <w:t>.</w:t>
            </w:r>
          </w:p>
        </w:tc>
      </w:tr>
      <w:tr w:rsidR="00401846" w14:paraId="6205D38D" w14:textId="77777777" w:rsidTr="00EA41B4">
        <w:tc>
          <w:tcPr>
            <w:tcW w:w="8828" w:type="dxa"/>
            <w:gridSpan w:val="2"/>
            <w:vAlign w:val="center"/>
          </w:tcPr>
          <w:p w14:paraId="1742355C"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Seleccionar un FILE de la lista y luego dar en el botón de Remover FILE de la lista a fusionar.</w:t>
            </w:r>
          </w:p>
        </w:tc>
      </w:tr>
      <w:tr w:rsidR="00401846" w14:paraId="33A0FEDD" w14:textId="77777777" w:rsidTr="00EA41B4">
        <w:tc>
          <w:tcPr>
            <w:tcW w:w="8828" w:type="dxa"/>
            <w:gridSpan w:val="2"/>
            <w:vAlign w:val="center"/>
          </w:tcPr>
          <w:p w14:paraId="1491ACDB"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31BF031D" w14:textId="77777777" w:rsidTr="00EA41B4">
        <w:tc>
          <w:tcPr>
            <w:tcW w:w="8828" w:type="dxa"/>
            <w:gridSpan w:val="2"/>
            <w:vAlign w:val="center"/>
          </w:tcPr>
          <w:p w14:paraId="425E2BB1"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07E732E6" w14:textId="77777777" w:rsidR="00401846" w:rsidRDefault="00401846" w:rsidP="00401846">
      <w:pPr>
        <w:pStyle w:val="Descripcin"/>
      </w:pPr>
    </w:p>
    <w:p w14:paraId="4B986058" w14:textId="77777777" w:rsidR="00401846" w:rsidRDefault="00401846" w:rsidP="00401846">
      <w:pPr>
        <w:pStyle w:val="Descripcin"/>
        <w:jc w:val="center"/>
        <w:rPr>
          <w:noProof/>
        </w:rPr>
      </w:pPr>
      <w:bookmarkStart w:id="146" w:name="_Toc24920186"/>
      <w:bookmarkStart w:id="147" w:name="_Toc26388411"/>
      <w:r>
        <w:t xml:space="preserve">Tabla </w:t>
      </w:r>
      <w:fldSimple w:instr=" SEQ Tabla \* ARABIC ">
        <w:r w:rsidR="00FA231A">
          <w:rPr>
            <w:noProof/>
          </w:rPr>
          <w:t>42</w:t>
        </w:r>
      </w:fldSimple>
      <w:r w:rsidRPr="00332EB0">
        <w:rPr>
          <w:noProof/>
        </w:rPr>
        <w:t xml:space="preserve"> Prueba de Aceptación: PA0</w:t>
      </w:r>
      <w:r>
        <w:rPr>
          <w:noProof/>
        </w:rPr>
        <w:t xml:space="preserve">5 </w:t>
      </w:r>
      <w:r>
        <w:t>(Fuente propia, 2019)</w:t>
      </w:r>
      <w:r>
        <w:rPr>
          <w:noProof/>
        </w:rPr>
        <w:t>.</w:t>
      </w:r>
      <w:bookmarkEnd w:id="146"/>
      <w:bookmarkEnd w:id="147"/>
    </w:p>
    <w:p w14:paraId="2FB4F20D" w14:textId="77777777" w:rsidR="00401846" w:rsidRPr="00792CE0" w:rsidRDefault="00401846" w:rsidP="00401846"/>
    <w:tbl>
      <w:tblPr>
        <w:tblStyle w:val="Tablaconcuadrcula"/>
        <w:tblW w:w="0" w:type="auto"/>
        <w:tblLook w:val="04A0" w:firstRow="1" w:lastRow="0" w:firstColumn="1" w:lastColumn="0" w:noHBand="0" w:noVBand="1"/>
      </w:tblPr>
      <w:tblGrid>
        <w:gridCol w:w="4414"/>
        <w:gridCol w:w="4414"/>
      </w:tblGrid>
      <w:tr w:rsidR="00401846" w14:paraId="3A307360" w14:textId="77777777" w:rsidTr="00EA41B4">
        <w:tc>
          <w:tcPr>
            <w:tcW w:w="8828" w:type="dxa"/>
            <w:gridSpan w:val="2"/>
            <w:vAlign w:val="center"/>
          </w:tcPr>
          <w:p w14:paraId="4BB6ADA5" w14:textId="77777777" w:rsidR="00401846" w:rsidRPr="00336A45" w:rsidRDefault="00401846" w:rsidP="00EA41B4">
            <w:pPr>
              <w:spacing w:line="276" w:lineRule="auto"/>
              <w:jc w:val="center"/>
              <w:rPr>
                <w:b/>
                <w:bCs/>
              </w:rPr>
            </w:pPr>
            <w:r>
              <w:rPr>
                <w:b/>
                <w:bCs/>
              </w:rPr>
              <w:t>Prueba de Aceptación</w:t>
            </w:r>
          </w:p>
        </w:tc>
      </w:tr>
      <w:tr w:rsidR="00401846" w14:paraId="792F2D6C" w14:textId="77777777" w:rsidTr="00EA41B4">
        <w:tc>
          <w:tcPr>
            <w:tcW w:w="4414" w:type="dxa"/>
            <w:vAlign w:val="center"/>
          </w:tcPr>
          <w:p w14:paraId="6FC6FAF2"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06</w:t>
            </w:r>
          </w:p>
        </w:tc>
        <w:tc>
          <w:tcPr>
            <w:tcW w:w="4414" w:type="dxa"/>
            <w:vAlign w:val="center"/>
          </w:tcPr>
          <w:p w14:paraId="3F960449"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HU06</w:t>
            </w:r>
          </w:p>
        </w:tc>
      </w:tr>
      <w:tr w:rsidR="00401846" w14:paraId="5570F3D1" w14:textId="77777777" w:rsidTr="00EA41B4">
        <w:tc>
          <w:tcPr>
            <w:tcW w:w="8828" w:type="dxa"/>
            <w:gridSpan w:val="2"/>
            <w:vAlign w:val="center"/>
          </w:tcPr>
          <w:p w14:paraId="21EE7E53" w14:textId="77777777" w:rsidR="00401846" w:rsidRPr="00F22131" w:rsidRDefault="00401846" w:rsidP="00EA41B4">
            <w:pPr>
              <w:spacing w:line="276" w:lineRule="auto"/>
              <w:jc w:val="both"/>
            </w:pPr>
            <w:r>
              <w:rPr>
                <w:b/>
                <w:bCs/>
              </w:rPr>
              <w:t xml:space="preserve">HU: </w:t>
            </w:r>
            <w:r>
              <w:t>Cargar las VARIABLES de los FILES</w:t>
            </w:r>
          </w:p>
        </w:tc>
      </w:tr>
      <w:tr w:rsidR="00401846" w14:paraId="517F1A6A" w14:textId="77777777" w:rsidTr="00EA41B4">
        <w:tc>
          <w:tcPr>
            <w:tcW w:w="8828" w:type="dxa"/>
            <w:gridSpan w:val="2"/>
            <w:vAlign w:val="center"/>
          </w:tcPr>
          <w:p w14:paraId="69468592"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t xml:space="preserve">Se deben hacer seleccionado y agregado FILES a la lista. También </w:t>
            </w:r>
          </w:p>
        </w:tc>
      </w:tr>
      <w:tr w:rsidR="00401846" w14:paraId="71953C52" w14:textId="77777777" w:rsidTr="00EA41B4">
        <w:tc>
          <w:tcPr>
            <w:tcW w:w="8828" w:type="dxa"/>
            <w:gridSpan w:val="2"/>
            <w:vAlign w:val="center"/>
          </w:tcPr>
          <w:p w14:paraId="14252F53"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Dar clic en el botón de cargar VARIABLES.</w:t>
            </w:r>
          </w:p>
        </w:tc>
      </w:tr>
      <w:tr w:rsidR="00401846" w14:paraId="5157BE20" w14:textId="77777777" w:rsidTr="00EA41B4">
        <w:tc>
          <w:tcPr>
            <w:tcW w:w="8828" w:type="dxa"/>
            <w:gridSpan w:val="2"/>
            <w:vAlign w:val="center"/>
          </w:tcPr>
          <w:p w14:paraId="05380656"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750D72F6" w14:textId="77777777" w:rsidTr="00EA41B4">
        <w:tc>
          <w:tcPr>
            <w:tcW w:w="8828" w:type="dxa"/>
            <w:gridSpan w:val="2"/>
            <w:vAlign w:val="center"/>
          </w:tcPr>
          <w:p w14:paraId="2E25A3E6"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2000415A" w14:textId="77777777" w:rsidR="00401846" w:rsidRDefault="00401846" w:rsidP="00401846">
      <w:pPr>
        <w:pStyle w:val="Descripcin"/>
        <w:jc w:val="center"/>
      </w:pPr>
    </w:p>
    <w:p w14:paraId="44D7E872" w14:textId="77777777" w:rsidR="00401846" w:rsidRDefault="00401846" w:rsidP="00401846">
      <w:pPr>
        <w:pStyle w:val="Descripcin"/>
        <w:jc w:val="center"/>
      </w:pPr>
      <w:bookmarkStart w:id="148" w:name="_Toc24920187"/>
      <w:bookmarkStart w:id="149" w:name="_Toc26388412"/>
      <w:r>
        <w:t xml:space="preserve">Tabla </w:t>
      </w:r>
      <w:fldSimple w:instr=" SEQ Tabla \* ARABIC ">
        <w:r w:rsidR="00FA231A">
          <w:rPr>
            <w:noProof/>
          </w:rPr>
          <w:t>43</w:t>
        </w:r>
      </w:fldSimple>
      <w:r w:rsidRPr="00F845A4">
        <w:t xml:space="preserve"> Prueba de Aceptación: PA0</w:t>
      </w:r>
      <w:r>
        <w:t>6 (Fuente propia, 2019).</w:t>
      </w:r>
      <w:bookmarkEnd w:id="148"/>
      <w:bookmarkEnd w:id="149"/>
    </w:p>
    <w:p w14:paraId="29FD3395" w14:textId="77777777" w:rsidR="00401846" w:rsidRPr="007C4DFA" w:rsidRDefault="00401846" w:rsidP="00401846"/>
    <w:tbl>
      <w:tblPr>
        <w:tblStyle w:val="Tablaconcuadrcula"/>
        <w:tblW w:w="0" w:type="auto"/>
        <w:tblLook w:val="04A0" w:firstRow="1" w:lastRow="0" w:firstColumn="1" w:lastColumn="0" w:noHBand="0" w:noVBand="1"/>
      </w:tblPr>
      <w:tblGrid>
        <w:gridCol w:w="4414"/>
        <w:gridCol w:w="4414"/>
      </w:tblGrid>
      <w:tr w:rsidR="00401846" w14:paraId="2274A745" w14:textId="77777777" w:rsidTr="00EA41B4">
        <w:tc>
          <w:tcPr>
            <w:tcW w:w="8828" w:type="dxa"/>
            <w:gridSpan w:val="2"/>
            <w:vAlign w:val="center"/>
          </w:tcPr>
          <w:p w14:paraId="71B0B09F" w14:textId="77777777" w:rsidR="00401846" w:rsidRPr="00336A45" w:rsidRDefault="00401846" w:rsidP="00EA41B4">
            <w:pPr>
              <w:spacing w:line="276" w:lineRule="auto"/>
              <w:jc w:val="center"/>
              <w:rPr>
                <w:b/>
                <w:bCs/>
              </w:rPr>
            </w:pPr>
            <w:r>
              <w:rPr>
                <w:b/>
                <w:bCs/>
              </w:rPr>
              <w:t>Prueba de Aceptación</w:t>
            </w:r>
          </w:p>
        </w:tc>
      </w:tr>
      <w:tr w:rsidR="00401846" w14:paraId="64F709EA" w14:textId="77777777" w:rsidTr="00EA41B4">
        <w:tc>
          <w:tcPr>
            <w:tcW w:w="4414" w:type="dxa"/>
            <w:vAlign w:val="center"/>
          </w:tcPr>
          <w:p w14:paraId="7041BDEE"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07</w:t>
            </w:r>
          </w:p>
        </w:tc>
        <w:tc>
          <w:tcPr>
            <w:tcW w:w="4414" w:type="dxa"/>
            <w:vAlign w:val="center"/>
          </w:tcPr>
          <w:p w14:paraId="252058AF"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HU07</w:t>
            </w:r>
          </w:p>
        </w:tc>
      </w:tr>
      <w:tr w:rsidR="00401846" w14:paraId="77CF7F49" w14:textId="77777777" w:rsidTr="00EA41B4">
        <w:tc>
          <w:tcPr>
            <w:tcW w:w="8828" w:type="dxa"/>
            <w:gridSpan w:val="2"/>
            <w:vAlign w:val="center"/>
          </w:tcPr>
          <w:p w14:paraId="744435C3" w14:textId="77777777" w:rsidR="00401846" w:rsidRPr="00F22131" w:rsidRDefault="00401846" w:rsidP="00EA41B4">
            <w:pPr>
              <w:spacing w:line="276" w:lineRule="auto"/>
              <w:jc w:val="both"/>
            </w:pPr>
            <w:r>
              <w:rPr>
                <w:b/>
                <w:bCs/>
              </w:rPr>
              <w:t xml:space="preserve">HU: </w:t>
            </w:r>
            <w:r w:rsidRPr="00F6120D">
              <w:t>E</w:t>
            </w:r>
            <w:r>
              <w:t>nlistar todas las VARIABLES a fusionar</w:t>
            </w:r>
          </w:p>
        </w:tc>
      </w:tr>
      <w:tr w:rsidR="00401846" w14:paraId="014E52CF" w14:textId="77777777" w:rsidTr="00EA41B4">
        <w:tc>
          <w:tcPr>
            <w:tcW w:w="8828" w:type="dxa"/>
            <w:gridSpan w:val="2"/>
            <w:vAlign w:val="center"/>
          </w:tcPr>
          <w:p w14:paraId="6E5300B0"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rsidRPr="00F6120D">
              <w:t>Haber</w:t>
            </w:r>
            <w:r>
              <w:t xml:space="preserve"> VARIABLES cargadas para los FILES enlistados.</w:t>
            </w:r>
          </w:p>
        </w:tc>
      </w:tr>
      <w:tr w:rsidR="00401846" w14:paraId="7B41DC78" w14:textId="77777777" w:rsidTr="00EA41B4">
        <w:tc>
          <w:tcPr>
            <w:tcW w:w="8828" w:type="dxa"/>
            <w:gridSpan w:val="2"/>
            <w:vAlign w:val="center"/>
          </w:tcPr>
          <w:p w14:paraId="34CB6DD9"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Hay que dar clic en el botón Agregar todas las VARIABLES.</w:t>
            </w:r>
          </w:p>
        </w:tc>
      </w:tr>
      <w:tr w:rsidR="00401846" w14:paraId="19AF14E0" w14:textId="77777777" w:rsidTr="00EA41B4">
        <w:tc>
          <w:tcPr>
            <w:tcW w:w="8828" w:type="dxa"/>
            <w:gridSpan w:val="2"/>
            <w:vAlign w:val="center"/>
          </w:tcPr>
          <w:p w14:paraId="28B3ED9B" w14:textId="77777777" w:rsidR="00401846" w:rsidRPr="00336A45" w:rsidRDefault="00401846" w:rsidP="00EA41B4">
            <w:pPr>
              <w:spacing w:line="276" w:lineRule="auto"/>
              <w:jc w:val="both"/>
              <w:rPr>
                <w:b/>
                <w:bCs/>
              </w:rPr>
            </w:pPr>
            <w:r w:rsidRPr="0075410D">
              <w:rPr>
                <w:b/>
                <w:bCs/>
              </w:rPr>
              <w:lastRenderedPageBreak/>
              <w:t>Resultado Esperado</w:t>
            </w:r>
            <w:r w:rsidRPr="00336A45">
              <w:rPr>
                <w:b/>
                <w:bCs/>
              </w:rPr>
              <w:t>:</w:t>
            </w:r>
            <w:r>
              <w:rPr>
                <w:b/>
                <w:bCs/>
              </w:rPr>
              <w:t xml:space="preserve"> </w:t>
            </w:r>
            <w:r w:rsidRPr="00771770">
              <w:t xml:space="preserve">Ver una </w:t>
            </w:r>
            <w:r>
              <w:t>GUI con el contenido de la Historia de Usuario.</w:t>
            </w:r>
          </w:p>
        </w:tc>
      </w:tr>
      <w:tr w:rsidR="00401846" w14:paraId="30F00923" w14:textId="77777777" w:rsidTr="00EA41B4">
        <w:tc>
          <w:tcPr>
            <w:tcW w:w="8828" w:type="dxa"/>
            <w:gridSpan w:val="2"/>
            <w:vAlign w:val="center"/>
          </w:tcPr>
          <w:p w14:paraId="6CC08660"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039B4BBA" w14:textId="77777777" w:rsidR="00401846" w:rsidRDefault="00401846" w:rsidP="00401846">
      <w:pPr>
        <w:pStyle w:val="Descripcin"/>
        <w:jc w:val="center"/>
      </w:pPr>
    </w:p>
    <w:p w14:paraId="77B4C109" w14:textId="77777777" w:rsidR="00401846" w:rsidRDefault="00401846" w:rsidP="00401846">
      <w:pPr>
        <w:pStyle w:val="Descripcin"/>
        <w:jc w:val="center"/>
        <w:rPr>
          <w:noProof/>
        </w:rPr>
      </w:pPr>
      <w:bookmarkStart w:id="150" w:name="_Toc24920188"/>
      <w:bookmarkStart w:id="151" w:name="_Toc26388413"/>
      <w:r>
        <w:t xml:space="preserve">Tabla </w:t>
      </w:r>
      <w:fldSimple w:instr=" SEQ Tabla \* ARABIC ">
        <w:r w:rsidR="00FA231A">
          <w:rPr>
            <w:noProof/>
          </w:rPr>
          <w:t>44</w:t>
        </w:r>
      </w:fldSimple>
      <w:r w:rsidRPr="00DB0D57">
        <w:rPr>
          <w:noProof/>
        </w:rPr>
        <w:t xml:space="preserve"> Prueba de Aceptación: PA0</w:t>
      </w:r>
      <w:r>
        <w:rPr>
          <w:noProof/>
        </w:rPr>
        <w:t xml:space="preserve">7 </w:t>
      </w:r>
      <w:r>
        <w:t>(Fuente propia, 2019)</w:t>
      </w:r>
      <w:r>
        <w:rPr>
          <w:noProof/>
        </w:rPr>
        <w:t>.</w:t>
      </w:r>
      <w:bookmarkEnd w:id="150"/>
      <w:bookmarkEnd w:id="151"/>
    </w:p>
    <w:p w14:paraId="6C5E6563" w14:textId="77777777" w:rsidR="00401846" w:rsidRPr="00A4437F" w:rsidRDefault="00401846" w:rsidP="00401846"/>
    <w:tbl>
      <w:tblPr>
        <w:tblStyle w:val="Tablaconcuadrcula"/>
        <w:tblW w:w="0" w:type="auto"/>
        <w:tblLook w:val="04A0" w:firstRow="1" w:lastRow="0" w:firstColumn="1" w:lastColumn="0" w:noHBand="0" w:noVBand="1"/>
      </w:tblPr>
      <w:tblGrid>
        <w:gridCol w:w="4414"/>
        <w:gridCol w:w="4414"/>
      </w:tblGrid>
      <w:tr w:rsidR="00401846" w14:paraId="340A77C1" w14:textId="77777777" w:rsidTr="00EA41B4">
        <w:tc>
          <w:tcPr>
            <w:tcW w:w="8828" w:type="dxa"/>
            <w:gridSpan w:val="2"/>
            <w:vAlign w:val="center"/>
          </w:tcPr>
          <w:p w14:paraId="7C646F30" w14:textId="77777777" w:rsidR="00401846" w:rsidRPr="00336A45" w:rsidRDefault="00401846" w:rsidP="00EA41B4">
            <w:pPr>
              <w:spacing w:line="276" w:lineRule="auto"/>
              <w:jc w:val="center"/>
              <w:rPr>
                <w:b/>
                <w:bCs/>
              </w:rPr>
            </w:pPr>
            <w:r>
              <w:rPr>
                <w:b/>
                <w:bCs/>
              </w:rPr>
              <w:t>Prueba de Aceptación</w:t>
            </w:r>
          </w:p>
        </w:tc>
      </w:tr>
      <w:tr w:rsidR="00401846" w14:paraId="4C2E79D1" w14:textId="77777777" w:rsidTr="00EA41B4">
        <w:tc>
          <w:tcPr>
            <w:tcW w:w="4414" w:type="dxa"/>
            <w:vAlign w:val="center"/>
          </w:tcPr>
          <w:p w14:paraId="10A0EF92"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08</w:t>
            </w:r>
          </w:p>
        </w:tc>
        <w:tc>
          <w:tcPr>
            <w:tcW w:w="4414" w:type="dxa"/>
            <w:vAlign w:val="center"/>
          </w:tcPr>
          <w:p w14:paraId="09138052"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HU08</w:t>
            </w:r>
          </w:p>
        </w:tc>
      </w:tr>
      <w:tr w:rsidR="00401846" w14:paraId="71E5144B" w14:textId="77777777" w:rsidTr="00EA41B4">
        <w:tc>
          <w:tcPr>
            <w:tcW w:w="8828" w:type="dxa"/>
            <w:gridSpan w:val="2"/>
            <w:vAlign w:val="center"/>
          </w:tcPr>
          <w:p w14:paraId="2E043153" w14:textId="77777777" w:rsidR="00401846" w:rsidRPr="00F22131" w:rsidRDefault="00401846" w:rsidP="00EA41B4">
            <w:pPr>
              <w:spacing w:line="276" w:lineRule="auto"/>
              <w:jc w:val="both"/>
            </w:pPr>
            <w:r>
              <w:rPr>
                <w:b/>
                <w:bCs/>
              </w:rPr>
              <w:t xml:space="preserve">HU: </w:t>
            </w:r>
            <w:r w:rsidRPr="006A01D5">
              <w:t>Des e</w:t>
            </w:r>
            <w:r>
              <w:t>nlistar todas las VARIABLES a fusionar</w:t>
            </w:r>
          </w:p>
        </w:tc>
      </w:tr>
      <w:tr w:rsidR="00401846" w14:paraId="00483C65" w14:textId="77777777" w:rsidTr="00EA41B4">
        <w:tc>
          <w:tcPr>
            <w:tcW w:w="8828" w:type="dxa"/>
            <w:gridSpan w:val="2"/>
            <w:vAlign w:val="center"/>
          </w:tcPr>
          <w:p w14:paraId="7C486499"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rsidRPr="00F6120D">
              <w:t>Haber</w:t>
            </w:r>
            <w:r>
              <w:t xml:space="preserve"> VARIABLES agregadas a la lista final de fusión.</w:t>
            </w:r>
          </w:p>
        </w:tc>
      </w:tr>
      <w:tr w:rsidR="00401846" w14:paraId="654DB06F" w14:textId="77777777" w:rsidTr="00EA41B4">
        <w:tc>
          <w:tcPr>
            <w:tcW w:w="8828" w:type="dxa"/>
            <w:gridSpan w:val="2"/>
            <w:vAlign w:val="center"/>
          </w:tcPr>
          <w:p w14:paraId="6E419713"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Hay que dar clic en el botón Remover todas las VARIABLES.</w:t>
            </w:r>
          </w:p>
        </w:tc>
      </w:tr>
      <w:tr w:rsidR="00401846" w14:paraId="0BA1879A" w14:textId="77777777" w:rsidTr="00EA41B4">
        <w:tc>
          <w:tcPr>
            <w:tcW w:w="8828" w:type="dxa"/>
            <w:gridSpan w:val="2"/>
            <w:vAlign w:val="center"/>
          </w:tcPr>
          <w:p w14:paraId="70767633"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658E2397" w14:textId="77777777" w:rsidTr="00EA41B4">
        <w:tc>
          <w:tcPr>
            <w:tcW w:w="8828" w:type="dxa"/>
            <w:gridSpan w:val="2"/>
            <w:vAlign w:val="center"/>
          </w:tcPr>
          <w:p w14:paraId="4EDBE933"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18F83E6F" w14:textId="77777777" w:rsidR="00401846" w:rsidRDefault="00401846" w:rsidP="00401846">
      <w:pPr>
        <w:pStyle w:val="Descripcin"/>
        <w:jc w:val="center"/>
      </w:pPr>
    </w:p>
    <w:p w14:paraId="067FF55B" w14:textId="77777777" w:rsidR="00401846" w:rsidRDefault="00401846" w:rsidP="00401846">
      <w:pPr>
        <w:pStyle w:val="Descripcin"/>
        <w:jc w:val="center"/>
        <w:rPr>
          <w:noProof/>
        </w:rPr>
      </w:pPr>
      <w:bookmarkStart w:id="152" w:name="_Toc24920189"/>
      <w:bookmarkStart w:id="153" w:name="_Toc26388414"/>
      <w:r>
        <w:t xml:space="preserve">Tabla </w:t>
      </w:r>
      <w:fldSimple w:instr=" SEQ Tabla \* ARABIC ">
        <w:r w:rsidR="00FA231A">
          <w:rPr>
            <w:noProof/>
          </w:rPr>
          <w:t>45</w:t>
        </w:r>
      </w:fldSimple>
      <w:r w:rsidRPr="005D0D94">
        <w:rPr>
          <w:noProof/>
        </w:rPr>
        <w:t xml:space="preserve"> Prueba de Aceptación: PA0</w:t>
      </w:r>
      <w:r>
        <w:rPr>
          <w:noProof/>
        </w:rPr>
        <w:t xml:space="preserve">8 </w:t>
      </w:r>
      <w:r>
        <w:t>(Fuente propia, 2019)</w:t>
      </w:r>
      <w:r>
        <w:rPr>
          <w:noProof/>
        </w:rPr>
        <w:t>.</w:t>
      </w:r>
      <w:bookmarkEnd w:id="152"/>
      <w:bookmarkEnd w:id="153"/>
    </w:p>
    <w:p w14:paraId="75F44D0B" w14:textId="77777777" w:rsidR="00401846" w:rsidRPr="00B2482B" w:rsidRDefault="00401846" w:rsidP="00401846"/>
    <w:tbl>
      <w:tblPr>
        <w:tblStyle w:val="Tablaconcuadrcula"/>
        <w:tblW w:w="0" w:type="auto"/>
        <w:tblLook w:val="04A0" w:firstRow="1" w:lastRow="0" w:firstColumn="1" w:lastColumn="0" w:noHBand="0" w:noVBand="1"/>
      </w:tblPr>
      <w:tblGrid>
        <w:gridCol w:w="4414"/>
        <w:gridCol w:w="4414"/>
      </w:tblGrid>
      <w:tr w:rsidR="00401846" w14:paraId="050283E7" w14:textId="77777777" w:rsidTr="00EA41B4">
        <w:tc>
          <w:tcPr>
            <w:tcW w:w="8828" w:type="dxa"/>
            <w:gridSpan w:val="2"/>
            <w:vAlign w:val="center"/>
          </w:tcPr>
          <w:p w14:paraId="383C868C" w14:textId="77777777" w:rsidR="00401846" w:rsidRPr="00336A45" w:rsidRDefault="00401846" w:rsidP="00EA41B4">
            <w:pPr>
              <w:spacing w:line="276" w:lineRule="auto"/>
              <w:jc w:val="center"/>
              <w:rPr>
                <w:b/>
                <w:bCs/>
              </w:rPr>
            </w:pPr>
            <w:r>
              <w:rPr>
                <w:b/>
                <w:bCs/>
              </w:rPr>
              <w:t>Prueba de Aceptación</w:t>
            </w:r>
          </w:p>
        </w:tc>
      </w:tr>
      <w:tr w:rsidR="00401846" w14:paraId="37A3A457" w14:textId="77777777" w:rsidTr="00EA41B4">
        <w:tc>
          <w:tcPr>
            <w:tcW w:w="4414" w:type="dxa"/>
            <w:vAlign w:val="center"/>
          </w:tcPr>
          <w:p w14:paraId="4C8ADCA1"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09</w:t>
            </w:r>
          </w:p>
        </w:tc>
        <w:tc>
          <w:tcPr>
            <w:tcW w:w="4414" w:type="dxa"/>
            <w:vAlign w:val="center"/>
          </w:tcPr>
          <w:p w14:paraId="063EF0AC"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HU09</w:t>
            </w:r>
          </w:p>
        </w:tc>
      </w:tr>
      <w:tr w:rsidR="00401846" w14:paraId="27B89739" w14:textId="77777777" w:rsidTr="00EA41B4">
        <w:tc>
          <w:tcPr>
            <w:tcW w:w="8828" w:type="dxa"/>
            <w:gridSpan w:val="2"/>
            <w:vAlign w:val="center"/>
          </w:tcPr>
          <w:p w14:paraId="1BE47DBE" w14:textId="77777777" w:rsidR="00401846" w:rsidRPr="00F22131" w:rsidRDefault="00401846" w:rsidP="00EA41B4">
            <w:pPr>
              <w:spacing w:line="276" w:lineRule="auto"/>
              <w:jc w:val="both"/>
            </w:pPr>
            <w:r>
              <w:rPr>
                <w:b/>
                <w:bCs/>
              </w:rPr>
              <w:t xml:space="preserve">HU: </w:t>
            </w:r>
            <w:r w:rsidRPr="00F6120D">
              <w:t>E</w:t>
            </w:r>
            <w:r>
              <w:t>nlistar las VARIABLES a fusionar</w:t>
            </w:r>
          </w:p>
        </w:tc>
      </w:tr>
      <w:tr w:rsidR="00401846" w14:paraId="3EF4F1DC" w14:textId="77777777" w:rsidTr="00EA41B4">
        <w:tc>
          <w:tcPr>
            <w:tcW w:w="8828" w:type="dxa"/>
            <w:gridSpan w:val="2"/>
            <w:vAlign w:val="center"/>
          </w:tcPr>
          <w:p w14:paraId="6F8E3E32"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rsidRPr="00F6120D">
              <w:t>Haber</w:t>
            </w:r>
            <w:r>
              <w:t xml:space="preserve"> VARIABLES cargadas para los FILES enlistados.</w:t>
            </w:r>
          </w:p>
        </w:tc>
      </w:tr>
      <w:tr w:rsidR="00401846" w14:paraId="5AA035AF" w14:textId="77777777" w:rsidTr="00EA41B4">
        <w:tc>
          <w:tcPr>
            <w:tcW w:w="8828" w:type="dxa"/>
            <w:gridSpan w:val="2"/>
            <w:vAlign w:val="center"/>
          </w:tcPr>
          <w:p w14:paraId="55EF5BC3"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Hay que dar clic en el botón Agregar la VARIABLE.</w:t>
            </w:r>
          </w:p>
        </w:tc>
      </w:tr>
      <w:tr w:rsidR="00401846" w14:paraId="40AEE54C" w14:textId="77777777" w:rsidTr="00EA41B4">
        <w:tc>
          <w:tcPr>
            <w:tcW w:w="8828" w:type="dxa"/>
            <w:gridSpan w:val="2"/>
            <w:vAlign w:val="center"/>
          </w:tcPr>
          <w:p w14:paraId="4F385F5A"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511D6F46" w14:textId="77777777" w:rsidTr="00EA41B4">
        <w:tc>
          <w:tcPr>
            <w:tcW w:w="8828" w:type="dxa"/>
            <w:gridSpan w:val="2"/>
            <w:vAlign w:val="center"/>
          </w:tcPr>
          <w:p w14:paraId="109F7A24"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7142B31C" w14:textId="77777777" w:rsidR="00401846" w:rsidRDefault="00401846" w:rsidP="00401846">
      <w:pPr>
        <w:pStyle w:val="Descripcin"/>
        <w:jc w:val="center"/>
      </w:pPr>
    </w:p>
    <w:p w14:paraId="26DE1B7B" w14:textId="77777777" w:rsidR="00401846" w:rsidRDefault="00401846" w:rsidP="00401846">
      <w:pPr>
        <w:pStyle w:val="Descripcin"/>
        <w:jc w:val="center"/>
        <w:rPr>
          <w:noProof/>
        </w:rPr>
      </w:pPr>
      <w:bookmarkStart w:id="154" w:name="_Toc24920190"/>
      <w:bookmarkStart w:id="155" w:name="_Toc26388415"/>
      <w:r>
        <w:t xml:space="preserve">Tabla </w:t>
      </w:r>
      <w:fldSimple w:instr=" SEQ Tabla \* ARABIC ">
        <w:r w:rsidR="00FA231A">
          <w:rPr>
            <w:noProof/>
          </w:rPr>
          <w:t>46</w:t>
        </w:r>
      </w:fldSimple>
      <w:r w:rsidRPr="00674F00">
        <w:rPr>
          <w:noProof/>
        </w:rPr>
        <w:t xml:space="preserve"> Prueba de Aceptación: PA0</w:t>
      </w:r>
      <w:r>
        <w:rPr>
          <w:noProof/>
        </w:rPr>
        <w:t xml:space="preserve">9 </w:t>
      </w:r>
      <w:r>
        <w:t>(Fuente propia, 2019)</w:t>
      </w:r>
      <w:r>
        <w:rPr>
          <w:noProof/>
        </w:rPr>
        <w:t>.</w:t>
      </w:r>
      <w:bookmarkEnd w:id="154"/>
      <w:bookmarkEnd w:id="155"/>
    </w:p>
    <w:p w14:paraId="31D0FD26" w14:textId="77777777" w:rsidR="00401846" w:rsidRPr="005713BC" w:rsidRDefault="00401846" w:rsidP="00401846"/>
    <w:tbl>
      <w:tblPr>
        <w:tblStyle w:val="Tablaconcuadrcula"/>
        <w:tblW w:w="0" w:type="auto"/>
        <w:tblLook w:val="04A0" w:firstRow="1" w:lastRow="0" w:firstColumn="1" w:lastColumn="0" w:noHBand="0" w:noVBand="1"/>
      </w:tblPr>
      <w:tblGrid>
        <w:gridCol w:w="4414"/>
        <w:gridCol w:w="4414"/>
      </w:tblGrid>
      <w:tr w:rsidR="00401846" w14:paraId="5B865992" w14:textId="77777777" w:rsidTr="00EA41B4">
        <w:tc>
          <w:tcPr>
            <w:tcW w:w="8828" w:type="dxa"/>
            <w:gridSpan w:val="2"/>
            <w:vAlign w:val="center"/>
          </w:tcPr>
          <w:p w14:paraId="398C6EE0" w14:textId="77777777" w:rsidR="00401846" w:rsidRPr="00336A45" w:rsidRDefault="00401846" w:rsidP="00EA41B4">
            <w:pPr>
              <w:spacing w:line="276" w:lineRule="auto"/>
              <w:jc w:val="center"/>
              <w:rPr>
                <w:b/>
                <w:bCs/>
              </w:rPr>
            </w:pPr>
            <w:r>
              <w:rPr>
                <w:b/>
                <w:bCs/>
              </w:rPr>
              <w:t>Prueba de Aceptación</w:t>
            </w:r>
          </w:p>
        </w:tc>
      </w:tr>
      <w:tr w:rsidR="00401846" w14:paraId="7FAD24FD" w14:textId="77777777" w:rsidTr="00EA41B4">
        <w:tc>
          <w:tcPr>
            <w:tcW w:w="4414" w:type="dxa"/>
            <w:vAlign w:val="center"/>
          </w:tcPr>
          <w:p w14:paraId="4C2719D8"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10</w:t>
            </w:r>
          </w:p>
        </w:tc>
        <w:tc>
          <w:tcPr>
            <w:tcW w:w="4414" w:type="dxa"/>
            <w:vAlign w:val="center"/>
          </w:tcPr>
          <w:p w14:paraId="13174B36"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HU10</w:t>
            </w:r>
          </w:p>
        </w:tc>
      </w:tr>
      <w:tr w:rsidR="00401846" w14:paraId="79CBB08A" w14:textId="77777777" w:rsidTr="00EA41B4">
        <w:tc>
          <w:tcPr>
            <w:tcW w:w="8828" w:type="dxa"/>
            <w:gridSpan w:val="2"/>
            <w:vAlign w:val="center"/>
          </w:tcPr>
          <w:p w14:paraId="3070FDF7" w14:textId="77777777" w:rsidR="00401846" w:rsidRPr="00F22131" w:rsidRDefault="00401846" w:rsidP="00EA41B4">
            <w:pPr>
              <w:spacing w:line="276" w:lineRule="auto"/>
              <w:jc w:val="both"/>
            </w:pPr>
            <w:r>
              <w:rPr>
                <w:b/>
                <w:bCs/>
              </w:rPr>
              <w:t xml:space="preserve">HU: </w:t>
            </w:r>
            <w:r w:rsidRPr="006A01D5">
              <w:t>Des e</w:t>
            </w:r>
            <w:r>
              <w:t>nlistar las VARIABLES a fusionar</w:t>
            </w:r>
          </w:p>
        </w:tc>
      </w:tr>
      <w:tr w:rsidR="00401846" w14:paraId="447DA3A7" w14:textId="77777777" w:rsidTr="00EA41B4">
        <w:tc>
          <w:tcPr>
            <w:tcW w:w="8828" w:type="dxa"/>
            <w:gridSpan w:val="2"/>
            <w:vAlign w:val="center"/>
          </w:tcPr>
          <w:p w14:paraId="164086BC"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rsidRPr="00F6120D">
              <w:t>Haber</w:t>
            </w:r>
            <w:r>
              <w:t xml:space="preserve"> VARIABLES agregadas a la lista final de fusión.</w:t>
            </w:r>
          </w:p>
        </w:tc>
      </w:tr>
      <w:tr w:rsidR="00401846" w14:paraId="3B1ED369" w14:textId="77777777" w:rsidTr="00EA41B4">
        <w:tc>
          <w:tcPr>
            <w:tcW w:w="8828" w:type="dxa"/>
            <w:gridSpan w:val="2"/>
            <w:vAlign w:val="center"/>
          </w:tcPr>
          <w:p w14:paraId="22FC10D7"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Hay que dar clic en el botón Remover la VARIABLE.</w:t>
            </w:r>
          </w:p>
        </w:tc>
      </w:tr>
      <w:tr w:rsidR="00401846" w14:paraId="4A155F18" w14:textId="77777777" w:rsidTr="00EA41B4">
        <w:tc>
          <w:tcPr>
            <w:tcW w:w="8828" w:type="dxa"/>
            <w:gridSpan w:val="2"/>
            <w:vAlign w:val="center"/>
          </w:tcPr>
          <w:p w14:paraId="28A12BAD"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32CFEDAF" w14:textId="77777777" w:rsidTr="00EA41B4">
        <w:tc>
          <w:tcPr>
            <w:tcW w:w="8828" w:type="dxa"/>
            <w:gridSpan w:val="2"/>
            <w:vAlign w:val="center"/>
          </w:tcPr>
          <w:p w14:paraId="30EDEDFE"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6DDE2631" w14:textId="77777777" w:rsidR="00401846" w:rsidRDefault="00401846" w:rsidP="00401846">
      <w:pPr>
        <w:pStyle w:val="Descripcin"/>
        <w:jc w:val="center"/>
      </w:pPr>
    </w:p>
    <w:p w14:paraId="7E6C1AE9" w14:textId="77777777" w:rsidR="00401846" w:rsidRDefault="00401846" w:rsidP="00401846">
      <w:pPr>
        <w:pStyle w:val="Descripcin"/>
        <w:jc w:val="center"/>
        <w:rPr>
          <w:noProof/>
        </w:rPr>
      </w:pPr>
      <w:bookmarkStart w:id="156" w:name="_Toc24920191"/>
      <w:bookmarkStart w:id="157" w:name="_Toc26388416"/>
      <w:r>
        <w:t xml:space="preserve">Tabla </w:t>
      </w:r>
      <w:fldSimple w:instr=" SEQ Tabla \* ARABIC ">
        <w:r w:rsidR="00FA231A">
          <w:rPr>
            <w:noProof/>
          </w:rPr>
          <w:t>47</w:t>
        </w:r>
      </w:fldSimple>
      <w:r w:rsidRPr="00B26158">
        <w:rPr>
          <w:noProof/>
        </w:rPr>
        <w:t xml:space="preserve"> Prueba de Aceptación: PA</w:t>
      </w:r>
      <w:r>
        <w:rPr>
          <w:noProof/>
        </w:rPr>
        <w:t xml:space="preserve">10 </w:t>
      </w:r>
      <w:r>
        <w:t>(Fuente propia, 2019)</w:t>
      </w:r>
      <w:r>
        <w:rPr>
          <w:noProof/>
        </w:rPr>
        <w:t>.</w:t>
      </w:r>
      <w:bookmarkEnd w:id="156"/>
      <w:bookmarkEnd w:id="157"/>
    </w:p>
    <w:p w14:paraId="14515941" w14:textId="77777777" w:rsidR="00401846" w:rsidRPr="00985776" w:rsidRDefault="00401846" w:rsidP="00401846"/>
    <w:tbl>
      <w:tblPr>
        <w:tblStyle w:val="Tablaconcuadrcula"/>
        <w:tblW w:w="0" w:type="auto"/>
        <w:tblLook w:val="04A0" w:firstRow="1" w:lastRow="0" w:firstColumn="1" w:lastColumn="0" w:noHBand="0" w:noVBand="1"/>
      </w:tblPr>
      <w:tblGrid>
        <w:gridCol w:w="4414"/>
        <w:gridCol w:w="4414"/>
      </w:tblGrid>
      <w:tr w:rsidR="00401846" w14:paraId="30F8AD5F" w14:textId="77777777" w:rsidTr="00EA41B4">
        <w:tc>
          <w:tcPr>
            <w:tcW w:w="8828" w:type="dxa"/>
            <w:gridSpan w:val="2"/>
            <w:vAlign w:val="center"/>
          </w:tcPr>
          <w:p w14:paraId="0FD9C8CA" w14:textId="77777777" w:rsidR="00401846" w:rsidRPr="00336A45" w:rsidRDefault="00401846" w:rsidP="00EA41B4">
            <w:pPr>
              <w:spacing w:line="276" w:lineRule="auto"/>
              <w:jc w:val="center"/>
              <w:rPr>
                <w:b/>
                <w:bCs/>
              </w:rPr>
            </w:pPr>
            <w:r>
              <w:rPr>
                <w:b/>
                <w:bCs/>
              </w:rPr>
              <w:t>Prueba de Aceptación</w:t>
            </w:r>
          </w:p>
        </w:tc>
      </w:tr>
      <w:tr w:rsidR="00401846" w14:paraId="14D091C3" w14:textId="77777777" w:rsidTr="00EA41B4">
        <w:tc>
          <w:tcPr>
            <w:tcW w:w="4414" w:type="dxa"/>
            <w:vAlign w:val="center"/>
          </w:tcPr>
          <w:p w14:paraId="4F1FF3FF"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11</w:t>
            </w:r>
          </w:p>
        </w:tc>
        <w:tc>
          <w:tcPr>
            <w:tcW w:w="4414" w:type="dxa"/>
            <w:vAlign w:val="center"/>
          </w:tcPr>
          <w:p w14:paraId="17E0595A"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HU11</w:t>
            </w:r>
          </w:p>
        </w:tc>
      </w:tr>
      <w:tr w:rsidR="00401846" w14:paraId="35E8160E" w14:textId="77777777" w:rsidTr="00EA41B4">
        <w:tc>
          <w:tcPr>
            <w:tcW w:w="8828" w:type="dxa"/>
            <w:gridSpan w:val="2"/>
            <w:vAlign w:val="center"/>
          </w:tcPr>
          <w:p w14:paraId="2074A4EF" w14:textId="77777777" w:rsidR="00401846" w:rsidRPr="00F22131" w:rsidRDefault="00401846" w:rsidP="00EA41B4">
            <w:pPr>
              <w:spacing w:line="276" w:lineRule="auto"/>
              <w:jc w:val="both"/>
            </w:pPr>
            <w:r>
              <w:rPr>
                <w:b/>
                <w:bCs/>
              </w:rPr>
              <w:lastRenderedPageBreak/>
              <w:t xml:space="preserve">HU: </w:t>
            </w:r>
            <w:r>
              <w:t>Valor opcional para las celdas sin coincidencia de fusión</w:t>
            </w:r>
          </w:p>
        </w:tc>
      </w:tr>
      <w:tr w:rsidR="00401846" w14:paraId="3933119D" w14:textId="77777777" w:rsidTr="00EA41B4">
        <w:tc>
          <w:tcPr>
            <w:tcW w:w="8828" w:type="dxa"/>
            <w:gridSpan w:val="2"/>
            <w:vAlign w:val="center"/>
          </w:tcPr>
          <w:p w14:paraId="23A2D787"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t>Es opcional colocar este valor, por defecto es SDF (SoftDataFusion).</w:t>
            </w:r>
          </w:p>
        </w:tc>
      </w:tr>
      <w:tr w:rsidR="00401846" w14:paraId="25DDE37E" w14:textId="77777777" w:rsidTr="00EA41B4">
        <w:tc>
          <w:tcPr>
            <w:tcW w:w="8828" w:type="dxa"/>
            <w:gridSpan w:val="2"/>
            <w:vAlign w:val="center"/>
          </w:tcPr>
          <w:p w14:paraId="77377705"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Hay que digitar un valor en la caja detesto que se encuentra entre las listas de VARIABLES cargadas y VARIABLES a fusionar.</w:t>
            </w:r>
          </w:p>
        </w:tc>
      </w:tr>
      <w:tr w:rsidR="00401846" w14:paraId="12D15301" w14:textId="77777777" w:rsidTr="00EA41B4">
        <w:tc>
          <w:tcPr>
            <w:tcW w:w="8828" w:type="dxa"/>
            <w:gridSpan w:val="2"/>
            <w:vAlign w:val="center"/>
          </w:tcPr>
          <w:p w14:paraId="4C6D292C"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17B1671F" w14:textId="77777777" w:rsidTr="00EA41B4">
        <w:tc>
          <w:tcPr>
            <w:tcW w:w="8828" w:type="dxa"/>
            <w:gridSpan w:val="2"/>
            <w:vAlign w:val="center"/>
          </w:tcPr>
          <w:p w14:paraId="036A14EC"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0BCDCB62" w14:textId="77777777" w:rsidR="00401846" w:rsidRDefault="00401846" w:rsidP="00401846">
      <w:pPr>
        <w:pStyle w:val="Descripcin"/>
        <w:jc w:val="center"/>
      </w:pPr>
    </w:p>
    <w:p w14:paraId="71002E23" w14:textId="77777777" w:rsidR="00401846" w:rsidRDefault="00401846" w:rsidP="00401846">
      <w:pPr>
        <w:pStyle w:val="Descripcin"/>
        <w:jc w:val="center"/>
        <w:rPr>
          <w:noProof/>
        </w:rPr>
      </w:pPr>
      <w:bookmarkStart w:id="158" w:name="_Toc24920192"/>
      <w:bookmarkStart w:id="159" w:name="_Toc26388417"/>
      <w:r>
        <w:t xml:space="preserve">Tabla </w:t>
      </w:r>
      <w:fldSimple w:instr=" SEQ Tabla \* ARABIC ">
        <w:r w:rsidR="00FA231A">
          <w:rPr>
            <w:noProof/>
          </w:rPr>
          <w:t>48</w:t>
        </w:r>
      </w:fldSimple>
      <w:r w:rsidRPr="00FB6469">
        <w:rPr>
          <w:noProof/>
        </w:rPr>
        <w:t xml:space="preserve"> Prueba de Aceptación: PA0</w:t>
      </w:r>
      <w:r>
        <w:rPr>
          <w:noProof/>
        </w:rPr>
        <w:t xml:space="preserve">11 </w:t>
      </w:r>
      <w:r>
        <w:t>(Fuente propia, 2019)</w:t>
      </w:r>
      <w:r>
        <w:rPr>
          <w:noProof/>
        </w:rPr>
        <w:t>.</w:t>
      </w:r>
      <w:bookmarkEnd w:id="158"/>
      <w:bookmarkEnd w:id="159"/>
    </w:p>
    <w:p w14:paraId="2EF6F61E" w14:textId="77777777" w:rsidR="00401846" w:rsidRPr="00D8053F" w:rsidRDefault="00401846" w:rsidP="00401846"/>
    <w:tbl>
      <w:tblPr>
        <w:tblStyle w:val="Tablaconcuadrcula"/>
        <w:tblW w:w="0" w:type="auto"/>
        <w:tblLook w:val="04A0" w:firstRow="1" w:lastRow="0" w:firstColumn="1" w:lastColumn="0" w:noHBand="0" w:noVBand="1"/>
      </w:tblPr>
      <w:tblGrid>
        <w:gridCol w:w="4414"/>
        <w:gridCol w:w="4414"/>
      </w:tblGrid>
      <w:tr w:rsidR="00401846" w14:paraId="3F4AD682" w14:textId="77777777" w:rsidTr="00EA41B4">
        <w:tc>
          <w:tcPr>
            <w:tcW w:w="8828" w:type="dxa"/>
            <w:gridSpan w:val="2"/>
            <w:vAlign w:val="center"/>
          </w:tcPr>
          <w:p w14:paraId="534CAB0C" w14:textId="77777777" w:rsidR="00401846" w:rsidRPr="00336A45" w:rsidRDefault="00401846" w:rsidP="00EA41B4">
            <w:pPr>
              <w:spacing w:line="276" w:lineRule="auto"/>
              <w:jc w:val="center"/>
              <w:rPr>
                <w:b/>
                <w:bCs/>
              </w:rPr>
            </w:pPr>
            <w:r>
              <w:rPr>
                <w:b/>
                <w:bCs/>
              </w:rPr>
              <w:t>Prueba de Aceptación</w:t>
            </w:r>
          </w:p>
        </w:tc>
      </w:tr>
      <w:tr w:rsidR="00401846" w14:paraId="63984C6F" w14:textId="77777777" w:rsidTr="00EA41B4">
        <w:tc>
          <w:tcPr>
            <w:tcW w:w="4414" w:type="dxa"/>
            <w:vAlign w:val="center"/>
          </w:tcPr>
          <w:p w14:paraId="35140953" w14:textId="77777777" w:rsidR="00401846" w:rsidRPr="00154423" w:rsidRDefault="00401846" w:rsidP="00EA41B4">
            <w:pPr>
              <w:spacing w:line="276" w:lineRule="auto"/>
              <w:jc w:val="both"/>
            </w:pPr>
            <w:r w:rsidRPr="00336A45">
              <w:rPr>
                <w:b/>
                <w:bCs/>
              </w:rPr>
              <w:t>Número</w:t>
            </w:r>
            <w:r>
              <w:rPr>
                <w:b/>
                <w:bCs/>
              </w:rPr>
              <w:t xml:space="preserve"> de Prueba</w:t>
            </w:r>
            <w:r w:rsidRPr="00336A45">
              <w:rPr>
                <w:b/>
                <w:bCs/>
              </w:rPr>
              <w:t>:</w:t>
            </w:r>
            <w:r>
              <w:rPr>
                <w:b/>
                <w:bCs/>
              </w:rPr>
              <w:t xml:space="preserve"> </w:t>
            </w:r>
            <w:r w:rsidRPr="00556B8C">
              <w:t>PA</w:t>
            </w:r>
            <w:r>
              <w:t>12</w:t>
            </w:r>
          </w:p>
        </w:tc>
        <w:tc>
          <w:tcPr>
            <w:tcW w:w="4414" w:type="dxa"/>
            <w:vAlign w:val="center"/>
          </w:tcPr>
          <w:p w14:paraId="5CB695A9" w14:textId="77777777" w:rsidR="00401846" w:rsidRPr="00336A45" w:rsidRDefault="00401846" w:rsidP="00EA41B4">
            <w:pPr>
              <w:spacing w:line="276" w:lineRule="auto"/>
              <w:jc w:val="both"/>
              <w:rPr>
                <w:b/>
                <w:bCs/>
              </w:rPr>
            </w:pPr>
            <w:r>
              <w:rPr>
                <w:b/>
                <w:bCs/>
              </w:rPr>
              <w:t>Numero de Historia</w:t>
            </w:r>
            <w:r w:rsidRPr="00336A45">
              <w:rPr>
                <w:b/>
                <w:bCs/>
              </w:rPr>
              <w:t>:</w:t>
            </w:r>
            <w:r>
              <w:rPr>
                <w:b/>
                <w:bCs/>
              </w:rPr>
              <w:t xml:space="preserve"> </w:t>
            </w:r>
            <w:r>
              <w:t>HU12</w:t>
            </w:r>
          </w:p>
        </w:tc>
      </w:tr>
      <w:tr w:rsidR="00401846" w14:paraId="2E56589C" w14:textId="77777777" w:rsidTr="00EA41B4">
        <w:tc>
          <w:tcPr>
            <w:tcW w:w="8828" w:type="dxa"/>
            <w:gridSpan w:val="2"/>
            <w:vAlign w:val="center"/>
          </w:tcPr>
          <w:p w14:paraId="64B92892" w14:textId="77777777" w:rsidR="00401846" w:rsidRPr="00F22131" w:rsidRDefault="00401846" w:rsidP="00EA41B4">
            <w:pPr>
              <w:spacing w:line="276" w:lineRule="auto"/>
              <w:jc w:val="both"/>
            </w:pPr>
            <w:r>
              <w:rPr>
                <w:b/>
                <w:bCs/>
              </w:rPr>
              <w:t xml:space="preserve">HU: </w:t>
            </w:r>
            <w:r>
              <w:t>Tipo de archivo de exportación</w:t>
            </w:r>
          </w:p>
        </w:tc>
      </w:tr>
      <w:tr w:rsidR="00401846" w14:paraId="1D9220D4" w14:textId="77777777" w:rsidTr="00EA41B4">
        <w:tc>
          <w:tcPr>
            <w:tcW w:w="8828" w:type="dxa"/>
            <w:gridSpan w:val="2"/>
            <w:vAlign w:val="center"/>
          </w:tcPr>
          <w:p w14:paraId="41921DE8" w14:textId="77777777" w:rsidR="00401846" w:rsidRPr="00611C40" w:rsidRDefault="00401846" w:rsidP="00EA41B4">
            <w:pPr>
              <w:spacing w:line="276" w:lineRule="auto"/>
              <w:jc w:val="both"/>
            </w:pPr>
            <w:r>
              <w:rPr>
                <w:b/>
                <w:bCs/>
              </w:rPr>
              <w:t>Condiciones de Ejecución</w:t>
            </w:r>
            <w:r w:rsidRPr="00336A45">
              <w:rPr>
                <w:b/>
                <w:bCs/>
              </w:rPr>
              <w:t>:</w:t>
            </w:r>
            <w:r>
              <w:rPr>
                <w:b/>
                <w:bCs/>
              </w:rPr>
              <w:t xml:space="preserve"> </w:t>
            </w:r>
            <w:r>
              <w:t>Haber VARIABLES en la lista de VARIABLES a fusionar.</w:t>
            </w:r>
          </w:p>
        </w:tc>
      </w:tr>
      <w:tr w:rsidR="00401846" w14:paraId="107D6867" w14:textId="77777777" w:rsidTr="00EA41B4">
        <w:tc>
          <w:tcPr>
            <w:tcW w:w="8828" w:type="dxa"/>
            <w:gridSpan w:val="2"/>
            <w:vAlign w:val="center"/>
          </w:tcPr>
          <w:p w14:paraId="0A022CCD" w14:textId="77777777" w:rsidR="00401846" w:rsidRPr="00C65DD9" w:rsidRDefault="00401846" w:rsidP="00EA41B4">
            <w:pPr>
              <w:spacing w:line="276" w:lineRule="auto"/>
              <w:jc w:val="both"/>
              <w:rPr>
                <w:b/>
                <w:bCs/>
              </w:rPr>
            </w:pPr>
            <w:r w:rsidRPr="00C65DD9">
              <w:rPr>
                <w:b/>
                <w:bCs/>
              </w:rPr>
              <w:t>Entrada/Pasos de Ejecución</w:t>
            </w:r>
            <w:r w:rsidRPr="00336A45">
              <w:rPr>
                <w:b/>
                <w:bCs/>
              </w:rPr>
              <w:t>:</w:t>
            </w:r>
            <w:r>
              <w:t xml:space="preserve"> Hay que digitar un valor en la caja detesto que se encuentra entre las listas de VARIABLES cargadas y VARIABLES a fusionar.</w:t>
            </w:r>
          </w:p>
        </w:tc>
      </w:tr>
      <w:tr w:rsidR="00401846" w14:paraId="40FD0D03" w14:textId="77777777" w:rsidTr="00EA41B4">
        <w:tc>
          <w:tcPr>
            <w:tcW w:w="8828" w:type="dxa"/>
            <w:gridSpan w:val="2"/>
            <w:vAlign w:val="center"/>
          </w:tcPr>
          <w:p w14:paraId="361AE62D" w14:textId="77777777" w:rsidR="00401846" w:rsidRPr="00336A45" w:rsidRDefault="00401846" w:rsidP="00EA41B4">
            <w:pPr>
              <w:spacing w:line="276" w:lineRule="auto"/>
              <w:jc w:val="both"/>
              <w:rPr>
                <w:b/>
                <w:bCs/>
              </w:rPr>
            </w:pPr>
            <w:r w:rsidRPr="0075410D">
              <w:rPr>
                <w:b/>
                <w:bCs/>
              </w:rPr>
              <w:t>Resultado Esperado</w:t>
            </w:r>
            <w:r w:rsidRPr="00336A45">
              <w:rPr>
                <w:b/>
                <w:bCs/>
              </w:rPr>
              <w:t>:</w:t>
            </w:r>
            <w:r>
              <w:rPr>
                <w:b/>
                <w:bCs/>
              </w:rPr>
              <w:t xml:space="preserve"> </w:t>
            </w:r>
            <w:r w:rsidRPr="00771770">
              <w:t xml:space="preserve">Ver una </w:t>
            </w:r>
            <w:r>
              <w:t>GUI con el contenido de la Historia de Usuario.</w:t>
            </w:r>
          </w:p>
        </w:tc>
      </w:tr>
      <w:tr w:rsidR="00401846" w14:paraId="732DFD4C" w14:textId="77777777" w:rsidTr="00EA41B4">
        <w:tc>
          <w:tcPr>
            <w:tcW w:w="8828" w:type="dxa"/>
            <w:gridSpan w:val="2"/>
            <w:vAlign w:val="center"/>
          </w:tcPr>
          <w:p w14:paraId="46E8FC90" w14:textId="77777777" w:rsidR="00401846" w:rsidRPr="00336A45" w:rsidRDefault="00401846" w:rsidP="00EA41B4">
            <w:pPr>
              <w:spacing w:line="276" w:lineRule="auto"/>
              <w:jc w:val="both"/>
              <w:rPr>
                <w:b/>
                <w:bCs/>
              </w:rPr>
            </w:pPr>
            <w:r w:rsidRPr="0075410D">
              <w:rPr>
                <w:b/>
                <w:bCs/>
              </w:rPr>
              <w:t>Evaluación de la Prueba</w:t>
            </w:r>
            <w:r w:rsidRPr="00336A45">
              <w:rPr>
                <w:b/>
                <w:bCs/>
              </w:rPr>
              <w:t>:</w:t>
            </w:r>
            <w:r>
              <w:rPr>
                <w:b/>
                <w:bCs/>
              </w:rPr>
              <w:t xml:space="preserve"> </w:t>
            </w:r>
            <w:r w:rsidRPr="00F436F1">
              <w:t>Aprobada</w:t>
            </w:r>
          </w:p>
        </w:tc>
      </w:tr>
    </w:tbl>
    <w:p w14:paraId="465B3668" w14:textId="77777777" w:rsidR="00401846" w:rsidRDefault="00401846" w:rsidP="00401846">
      <w:pPr>
        <w:pStyle w:val="Descripcin"/>
      </w:pPr>
    </w:p>
    <w:p w14:paraId="34431FE7" w14:textId="77777777" w:rsidR="00401846" w:rsidRDefault="00401846" w:rsidP="00401846">
      <w:pPr>
        <w:pStyle w:val="Descripcin"/>
        <w:jc w:val="center"/>
      </w:pPr>
      <w:bookmarkStart w:id="160" w:name="_Toc26388418"/>
      <w:r>
        <w:t xml:space="preserve">Tabla </w:t>
      </w:r>
      <w:fldSimple w:instr=" SEQ Tabla \* ARABIC ">
        <w:r w:rsidR="00FA231A">
          <w:rPr>
            <w:noProof/>
          </w:rPr>
          <w:t>49</w:t>
        </w:r>
      </w:fldSimple>
      <w:r>
        <w:rPr>
          <w:noProof/>
        </w:rPr>
        <w:t xml:space="preserve"> </w:t>
      </w:r>
      <w:r w:rsidRPr="00F41852">
        <w:rPr>
          <w:noProof/>
        </w:rPr>
        <w:t>Prueba de Aceptación: PA012 (Fuente propia, 2019).</w:t>
      </w:r>
      <w:bookmarkEnd w:id="160"/>
    </w:p>
    <w:p w14:paraId="0E2BBEE2" w14:textId="77777777" w:rsidR="00401846" w:rsidRDefault="00401846" w:rsidP="003A5C4B">
      <w:pPr>
        <w:spacing w:line="480" w:lineRule="auto"/>
        <w:ind w:firstLine="432"/>
        <w:rPr>
          <w:color w:val="000000" w:themeColor="text1"/>
        </w:rPr>
      </w:pPr>
    </w:p>
    <w:p w14:paraId="3F468F09" w14:textId="77777777" w:rsidR="003F521A" w:rsidRPr="00310B7E" w:rsidRDefault="00450F30" w:rsidP="00310B7E">
      <w:pPr>
        <w:pStyle w:val="Ttulo2"/>
        <w:spacing w:line="480" w:lineRule="auto"/>
        <w:rPr>
          <w:rFonts w:ascii="Times New Roman" w:hAnsi="Times New Roman" w:cs="Times New Roman"/>
          <w:b/>
          <w:bCs/>
          <w:color w:val="000000" w:themeColor="text1"/>
        </w:rPr>
      </w:pPr>
      <w:bookmarkStart w:id="161" w:name="_Toc26388349"/>
      <w:r>
        <w:rPr>
          <w:rFonts w:ascii="Times New Roman" w:hAnsi="Times New Roman" w:cs="Times New Roman"/>
          <w:b/>
          <w:bCs/>
          <w:color w:val="000000" w:themeColor="text1"/>
          <w:sz w:val="24"/>
          <w:szCs w:val="24"/>
        </w:rPr>
        <w:t>A</w:t>
      </w:r>
      <w:r w:rsidR="002D6380">
        <w:rPr>
          <w:rFonts w:ascii="Times New Roman" w:hAnsi="Times New Roman" w:cs="Times New Roman"/>
          <w:b/>
          <w:bCs/>
          <w:color w:val="000000" w:themeColor="text1"/>
          <w:sz w:val="24"/>
          <w:szCs w:val="24"/>
        </w:rPr>
        <w:t xml:space="preserve">nálisis e </w:t>
      </w:r>
      <w:r w:rsidR="002D6380" w:rsidRPr="00B22D0D">
        <w:rPr>
          <w:rFonts w:ascii="Times New Roman" w:hAnsi="Times New Roman" w:cs="Times New Roman"/>
          <w:b/>
          <w:bCs/>
          <w:noProof/>
          <w:color w:val="000000" w:themeColor="text1"/>
          <w:sz w:val="24"/>
          <w:szCs w:val="24"/>
        </w:rPr>
        <w:t>interpretación de resultados</w:t>
      </w:r>
      <w:bookmarkEnd w:id="161"/>
      <w:r w:rsidR="002D6380">
        <w:rPr>
          <w:rFonts w:ascii="Times New Roman" w:hAnsi="Times New Roman" w:cs="Times New Roman"/>
          <w:b/>
          <w:bCs/>
          <w:color w:val="000000" w:themeColor="text1"/>
          <w:sz w:val="24"/>
          <w:szCs w:val="24"/>
        </w:rPr>
        <w:t xml:space="preserve"> </w:t>
      </w:r>
    </w:p>
    <w:p w14:paraId="10EA292F" w14:textId="77777777" w:rsidR="003A5C4B" w:rsidRDefault="003A5C4B" w:rsidP="00F4166C">
      <w:pPr>
        <w:spacing w:line="480" w:lineRule="auto"/>
        <w:ind w:firstLine="708"/>
        <w:jc w:val="both"/>
        <w:rPr>
          <w:color w:val="000000" w:themeColor="text1"/>
        </w:rPr>
      </w:pPr>
      <w:r>
        <w:rPr>
          <w:color w:val="000000" w:themeColor="text1"/>
        </w:rPr>
        <w:t>Las datas de fusiones realizadas por SoftDataFusion son archivos con el mismo nombre de los archivos fusionados y exportados a un cierto formato, la representación de estos es en una tabla la cual con</w:t>
      </w:r>
      <w:r w:rsidR="00240C3B">
        <w:rPr>
          <w:color w:val="000000" w:themeColor="text1"/>
        </w:rPr>
        <w:t>s</w:t>
      </w:r>
      <w:r>
        <w:rPr>
          <w:color w:val="000000" w:themeColor="text1"/>
        </w:rPr>
        <w:t xml:space="preserve">ta del </w:t>
      </w:r>
      <w:r w:rsidR="00240C3B">
        <w:rPr>
          <w:color w:val="000000" w:themeColor="text1"/>
        </w:rPr>
        <w:t>número</w:t>
      </w:r>
      <w:r>
        <w:rPr>
          <w:color w:val="000000" w:themeColor="text1"/>
        </w:rPr>
        <w:t xml:space="preserve"> de sujetos y las variables que se avaluaron para este. </w:t>
      </w:r>
    </w:p>
    <w:p w14:paraId="023AAC8C" w14:textId="77777777" w:rsidR="003A5C4B" w:rsidRDefault="003A5C4B" w:rsidP="00FD4DAB">
      <w:pPr>
        <w:spacing w:line="480" w:lineRule="auto"/>
        <w:rPr>
          <w:color w:val="000000" w:themeColor="text1"/>
        </w:rPr>
      </w:pPr>
    </w:p>
    <w:p w14:paraId="1FFA1A61" w14:textId="77777777" w:rsidR="00283F80" w:rsidRDefault="003A5C4B" w:rsidP="00F4166C">
      <w:pPr>
        <w:spacing w:line="480" w:lineRule="auto"/>
        <w:ind w:firstLine="708"/>
        <w:rPr>
          <w:color w:val="000000" w:themeColor="text1"/>
        </w:rPr>
      </w:pPr>
      <w:r>
        <w:rPr>
          <w:color w:val="000000" w:themeColor="text1"/>
        </w:rPr>
        <w:t>A continuación, se puede visualizar las datas generadas por SoftDataFusion de acuerdo a su extensión:</w:t>
      </w:r>
    </w:p>
    <w:p w14:paraId="58D2B276" w14:textId="77777777" w:rsidR="00847252" w:rsidRDefault="00847252" w:rsidP="00F675FD">
      <w:pPr>
        <w:spacing w:line="480" w:lineRule="auto"/>
        <w:jc w:val="center"/>
        <w:rPr>
          <w:color w:val="000000" w:themeColor="text1"/>
        </w:rPr>
      </w:pPr>
    </w:p>
    <w:p w14:paraId="261544B1" w14:textId="77777777" w:rsidR="00F675FD" w:rsidRPr="003A5C4B" w:rsidRDefault="00F675FD" w:rsidP="003C3629">
      <w:pPr>
        <w:spacing w:line="480" w:lineRule="auto"/>
        <w:jc w:val="center"/>
        <w:rPr>
          <w:color w:val="000000" w:themeColor="text1"/>
        </w:rPr>
      </w:pPr>
      <w:r>
        <w:rPr>
          <w:noProof/>
        </w:rPr>
        <w:lastRenderedPageBreak/>
        <w:drawing>
          <wp:inline distT="0" distB="0" distL="0" distR="0" wp14:anchorId="5AFBBBA5" wp14:editId="065A8209">
            <wp:extent cx="5612130" cy="892175"/>
            <wp:effectExtent l="0" t="0" r="762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892175"/>
                    </a:xfrm>
                    <a:prstGeom prst="rect">
                      <a:avLst/>
                    </a:prstGeom>
                  </pic:spPr>
                </pic:pic>
              </a:graphicData>
            </a:graphic>
          </wp:inline>
        </w:drawing>
      </w:r>
    </w:p>
    <w:p w14:paraId="18F8FC64" w14:textId="77777777" w:rsidR="00283F80" w:rsidRDefault="007407E0" w:rsidP="007407E0">
      <w:pPr>
        <w:pStyle w:val="Descripcin"/>
        <w:jc w:val="center"/>
        <w:rPr>
          <w:noProof/>
        </w:rPr>
      </w:pPr>
      <w:bookmarkStart w:id="162" w:name="_Toc26388992"/>
      <w:r>
        <w:t xml:space="preserve">Ilustración </w:t>
      </w:r>
      <w:fldSimple w:instr=" SEQ Ilustración \* ARABIC ">
        <w:r w:rsidR="000E3B10">
          <w:rPr>
            <w:noProof/>
          </w:rPr>
          <w:t>17</w:t>
        </w:r>
      </w:fldSimple>
      <w:r>
        <w:rPr>
          <w:noProof/>
        </w:rPr>
        <w:t xml:space="preserve"> </w:t>
      </w:r>
      <w:r w:rsidR="00B80A04" w:rsidRPr="00B80A04">
        <w:rPr>
          <w:noProof/>
        </w:rPr>
        <w:t>Extensiones</w:t>
      </w:r>
      <w:r>
        <w:rPr>
          <w:noProof/>
        </w:rPr>
        <w:t xml:space="preserve"> de exportación de archivos (Fuente propia, 2019).</w:t>
      </w:r>
      <w:bookmarkEnd w:id="162"/>
    </w:p>
    <w:p w14:paraId="22F743C0" w14:textId="77777777" w:rsidR="003C3629" w:rsidRPr="003C3629" w:rsidRDefault="003C3629" w:rsidP="003C3629"/>
    <w:p w14:paraId="02EED1CE" w14:textId="77777777" w:rsidR="007961BB" w:rsidRPr="00435FD7" w:rsidRDefault="007961BB" w:rsidP="00435FD7">
      <w:pPr>
        <w:pStyle w:val="Ttulo3"/>
        <w:spacing w:line="480" w:lineRule="auto"/>
        <w:rPr>
          <w:rFonts w:ascii="Times New Roman" w:hAnsi="Times New Roman" w:cs="Times New Roman"/>
          <w:b/>
          <w:bCs/>
          <w:color w:val="000000" w:themeColor="text1"/>
        </w:rPr>
      </w:pPr>
      <w:bookmarkStart w:id="163" w:name="_Toc26388350"/>
      <w:r w:rsidRPr="00435FD7">
        <w:rPr>
          <w:rFonts w:ascii="Times New Roman" w:hAnsi="Times New Roman" w:cs="Times New Roman"/>
          <w:b/>
          <w:bCs/>
          <w:color w:val="000000" w:themeColor="text1"/>
        </w:rPr>
        <w:t>Archivo con extensión .CSV</w:t>
      </w:r>
      <w:bookmarkEnd w:id="163"/>
    </w:p>
    <w:p w14:paraId="1EF37007" w14:textId="77777777" w:rsidR="007961BB" w:rsidRDefault="00181435" w:rsidP="002530D6">
      <w:pPr>
        <w:spacing w:line="480" w:lineRule="auto"/>
        <w:jc w:val="center"/>
      </w:pPr>
      <w:r>
        <w:rPr>
          <w:noProof/>
        </w:rPr>
        <w:drawing>
          <wp:inline distT="0" distB="0" distL="0" distR="0" wp14:anchorId="593B459F" wp14:editId="51EAC0FF">
            <wp:extent cx="4049486" cy="6198829"/>
            <wp:effectExtent l="0" t="0" r="825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4286" cy="6252100"/>
                    </a:xfrm>
                    <a:prstGeom prst="rect">
                      <a:avLst/>
                    </a:prstGeom>
                  </pic:spPr>
                </pic:pic>
              </a:graphicData>
            </a:graphic>
          </wp:inline>
        </w:drawing>
      </w:r>
    </w:p>
    <w:p w14:paraId="7C1D8C1E" w14:textId="77777777" w:rsidR="00F84646" w:rsidRDefault="00F84646" w:rsidP="009D7125">
      <w:pPr>
        <w:pStyle w:val="Descripcin"/>
        <w:jc w:val="center"/>
      </w:pPr>
    </w:p>
    <w:p w14:paraId="149547FF" w14:textId="77777777" w:rsidR="009D7125" w:rsidRDefault="009D7125" w:rsidP="009D7125">
      <w:pPr>
        <w:pStyle w:val="Descripcin"/>
        <w:jc w:val="center"/>
      </w:pPr>
      <w:bookmarkStart w:id="164" w:name="_Toc26388993"/>
      <w:r>
        <w:t xml:space="preserve">Ilustración </w:t>
      </w:r>
      <w:fldSimple w:instr=" SEQ Ilustración \* ARABIC ">
        <w:r w:rsidR="000E3B10">
          <w:rPr>
            <w:noProof/>
          </w:rPr>
          <w:t>18</w:t>
        </w:r>
      </w:fldSimple>
      <w:r>
        <w:rPr>
          <w:noProof/>
        </w:rPr>
        <w:t xml:space="preserve"> Data generada en extensión .CSV</w:t>
      </w:r>
      <w:r w:rsidR="00BC102B">
        <w:rPr>
          <w:noProof/>
        </w:rPr>
        <w:t xml:space="preserve"> </w:t>
      </w:r>
      <w:r w:rsidR="00BC102B">
        <w:t>(Fuente propia, 2019).</w:t>
      </w:r>
      <w:bookmarkEnd w:id="164"/>
    </w:p>
    <w:p w14:paraId="3DF7C718" w14:textId="77777777" w:rsidR="009D7125" w:rsidRPr="007961BB" w:rsidRDefault="009D7125" w:rsidP="007961BB">
      <w:pPr>
        <w:spacing w:line="480" w:lineRule="auto"/>
      </w:pPr>
    </w:p>
    <w:p w14:paraId="659DCC2B" w14:textId="77777777" w:rsidR="007961BB" w:rsidRPr="00435FD7" w:rsidRDefault="007961BB" w:rsidP="00435FD7">
      <w:pPr>
        <w:pStyle w:val="Ttulo3"/>
        <w:spacing w:line="480" w:lineRule="auto"/>
        <w:rPr>
          <w:rFonts w:ascii="Times New Roman" w:hAnsi="Times New Roman" w:cs="Times New Roman"/>
          <w:b/>
          <w:bCs/>
          <w:color w:val="000000" w:themeColor="text1"/>
        </w:rPr>
      </w:pPr>
      <w:bookmarkStart w:id="165" w:name="_Toc26388351"/>
      <w:r w:rsidRPr="00435FD7">
        <w:rPr>
          <w:rFonts w:ascii="Times New Roman" w:hAnsi="Times New Roman" w:cs="Times New Roman"/>
          <w:b/>
          <w:bCs/>
          <w:color w:val="000000" w:themeColor="text1"/>
        </w:rPr>
        <w:t xml:space="preserve">Archivo con </w:t>
      </w:r>
      <w:proofErr w:type="gramStart"/>
      <w:r w:rsidRPr="00435FD7">
        <w:rPr>
          <w:rFonts w:ascii="Times New Roman" w:hAnsi="Times New Roman" w:cs="Times New Roman"/>
          <w:b/>
          <w:bCs/>
          <w:color w:val="000000" w:themeColor="text1"/>
        </w:rPr>
        <w:t>extensión .XPT</w:t>
      </w:r>
      <w:bookmarkEnd w:id="165"/>
      <w:proofErr w:type="gramEnd"/>
    </w:p>
    <w:p w14:paraId="71AE6F66" w14:textId="77777777" w:rsidR="007961BB" w:rsidRDefault="00046691" w:rsidP="00585641">
      <w:pPr>
        <w:spacing w:line="480" w:lineRule="auto"/>
        <w:jc w:val="center"/>
      </w:pPr>
      <w:r>
        <w:rPr>
          <w:noProof/>
        </w:rPr>
        <w:drawing>
          <wp:inline distT="0" distB="0" distL="0" distR="0" wp14:anchorId="35FAE77B" wp14:editId="758F2249">
            <wp:extent cx="5489291" cy="5138057"/>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6678" cy="5154332"/>
                    </a:xfrm>
                    <a:prstGeom prst="rect">
                      <a:avLst/>
                    </a:prstGeom>
                  </pic:spPr>
                </pic:pic>
              </a:graphicData>
            </a:graphic>
          </wp:inline>
        </w:drawing>
      </w:r>
    </w:p>
    <w:p w14:paraId="4BF49DD5" w14:textId="77777777" w:rsidR="00585641" w:rsidRDefault="00585641" w:rsidP="009D7125">
      <w:pPr>
        <w:pStyle w:val="Descripcin"/>
        <w:jc w:val="center"/>
      </w:pPr>
    </w:p>
    <w:p w14:paraId="0257BEF0" w14:textId="77777777" w:rsidR="00061C52" w:rsidRPr="00061C52" w:rsidRDefault="00061C52" w:rsidP="00061C52"/>
    <w:p w14:paraId="7B44A665" w14:textId="77777777" w:rsidR="009D7125" w:rsidRDefault="00046691" w:rsidP="00046691">
      <w:pPr>
        <w:pStyle w:val="Descripcin"/>
        <w:tabs>
          <w:tab w:val="center" w:pos="4419"/>
          <w:tab w:val="left" w:pos="7731"/>
        </w:tabs>
      </w:pPr>
      <w:r>
        <w:tab/>
      </w:r>
      <w:bookmarkStart w:id="166" w:name="_Toc26388994"/>
      <w:r w:rsidR="009D7125">
        <w:t xml:space="preserve">Ilustración </w:t>
      </w:r>
      <w:fldSimple w:instr=" SEQ Ilustración \* ARABIC ">
        <w:r w:rsidR="000E3B10">
          <w:rPr>
            <w:noProof/>
          </w:rPr>
          <w:t>19</w:t>
        </w:r>
      </w:fldSimple>
      <w:r w:rsidR="009D7125">
        <w:rPr>
          <w:noProof/>
        </w:rPr>
        <w:t xml:space="preserve"> </w:t>
      </w:r>
      <w:r w:rsidR="009D7125" w:rsidRPr="00591023">
        <w:rPr>
          <w:noProof/>
        </w:rPr>
        <w:t>Data generada en extensión .</w:t>
      </w:r>
      <w:r w:rsidR="009D7125">
        <w:rPr>
          <w:noProof/>
        </w:rPr>
        <w:t>XPT</w:t>
      </w:r>
      <w:r w:rsidR="006729D8">
        <w:rPr>
          <w:noProof/>
        </w:rPr>
        <w:t xml:space="preserve"> </w:t>
      </w:r>
      <w:r w:rsidR="006729D8">
        <w:t>(Fuente propia, 2019).</w:t>
      </w:r>
      <w:bookmarkEnd w:id="166"/>
      <w:r>
        <w:rPr>
          <w:noProof/>
        </w:rPr>
        <w:tab/>
      </w:r>
    </w:p>
    <w:p w14:paraId="13B06D27" w14:textId="77777777" w:rsidR="009D7125" w:rsidRPr="007961BB" w:rsidRDefault="009D7125" w:rsidP="007961BB">
      <w:pPr>
        <w:spacing w:line="480" w:lineRule="auto"/>
      </w:pPr>
    </w:p>
    <w:p w14:paraId="72583054" w14:textId="77777777" w:rsidR="007961BB" w:rsidRPr="00813DA0" w:rsidRDefault="007961BB" w:rsidP="00813DA0">
      <w:pPr>
        <w:pStyle w:val="Ttulo3"/>
        <w:spacing w:line="480" w:lineRule="auto"/>
        <w:rPr>
          <w:rFonts w:ascii="Times New Roman" w:hAnsi="Times New Roman" w:cs="Times New Roman"/>
          <w:b/>
          <w:bCs/>
          <w:color w:val="000000" w:themeColor="text1"/>
        </w:rPr>
      </w:pPr>
      <w:bookmarkStart w:id="167" w:name="_Toc26388352"/>
      <w:r w:rsidRPr="00813DA0">
        <w:rPr>
          <w:rFonts w:ascii="Times New Roman" w:hAnsi="Times New Roman" w:cs="Times New Roman"/>
          <w:b/>
          <w:bCs/>
          <w:color w:val="000000" w:themeColor="text1"/>
        </w:rPr>
        <w:lastRenderedPageBreak/>
        <w:t>Archivo con extensión .XLSX</w:t>
      </w:r>
      <w:bookmarkEnd w:id="167"/>
    </w:p>
    <w:p w14:paraId="3C430B70" w14:textId="77777777" w:rsidR="007961BB" w:rsidRDefault="00937EEB" w:rsidP="00BE3BDF">
      <w:pPr>
        <w:spacing w:line="480" w:lineRule="auto"/>
        <w:jc w:val="center"/>
      </w:pPr>
      <w:r>
        <w:rPr>
          <w:noProof/>
        </w:rPr>
        <w:drawing>
          <wp:inline distT="0" distB="0" distL="0" distR="0" wp14:anchorId="0F234B1A" wp14:editId="5804CC3B">
            <wp:extent cx="4675505" cy="6226629"/>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033"/>
                    <a:stretch/>
                  </pic:blipFill>
                  <pic:spPr bwMode="auto">
                    <a:xfrm>
                      <a:off x="0" y="0"/>
                      <a:ext cx="4709879" cy="6272407"/>
                    </a:xfrm>
                    <a:prstGeom prst="rect">
                      <a:avLst/>
                    </a:prstGeom>
                    <a:ln>
                      <a:noFill/>
                    </a:ln>
                    <a:extLst>
                      <a:ext uri="{53640926-AAD7-44D8-BBD7-CCE9431645EC}">
                        <a14:shadowObscured xmlns:a14="http://schemas.microsoft.com/office/drawing/2010/main"/>
                      </a:ext>
                    </a:extLst>
                  </pic:spPr>
                </pic:pic>
              </a:graphicData>
            </a:graphic>
          </wp:inline>
        </w:drawing>
      </w:r>
    </w:p>
    <w:p w14:paraId="731AAA84" w14:textId="77777777" w:rsidR="00C81673" w:rsidRDefault="00C81673" w:rsidP="009D7125">
      <w:pPr>
        <w:pStyle w:val="Descripcin"/>
        <w:jc w:val="center"/>
      </w:pPr>
    </w:p>
    <w:p w14:paraId="610C7A32" w14:textId="77777777" w:rsidR="00061C52" w:rsidRPr="00061C52" w:rsidRDefault="00061C52" w:rsidP="00061C52"/>
    <w:p w14:paraId="36B8ADE6" w14:textId="77777777" w:rsidR="009D7125" w:rsidRDefault="009D7125" w:rsidP="009D7125">
      <w:pPr>
        <w:pStyle w:val="Descripcin"/>
        <w:jc w:val="center"/>
      </w:pPr>
      <w:bookmarkStart w:id="168" w:name="_Toc26388995"/>
      <w:r>
        <w:t xml:space="preserve">Ilustración </w:t>
      </w:r>
      <w:fldSimple w:instr=" SEQ Ilustración \* ARABIC ">
        <w:r w:rsidR="000E3B10">
          <w:rPr>
            <w:noProof/>
          </w:rPr>
          <w:t>20</w:t>
        </w:r>
      </w:fldSimple>
      <w:r>
        <w:rPr>
          <w:noProof/>
        </w:rPr>
        <w:t xml:space="preserve"> </w:t>
      </w:r>
      <w:r w:rsidRPr="002649A2">
        <w:rPr>
          <w:noProof/>
        </w:rPr>
        <w:t>Data generada en extensión .</w:t>
      </w:r>
      <w:r>
        <w:rPr>
          <w:noProof/>
        </w:rPr>
        <w:t>XLSX</w:t>
      </w:r>
      <w:r w:rsidR="002F3959">
        <w:rPr>
          <w:noProof/>
        </w:rPr>
        <w:t xml:space="preserve"> </w:t>
      </w:r>
      <w:r w:rsidR="002F3959">
        <w:t>(Fuente propia, 2019).</w:t>
      </w:r>
      <w:bookmarkEnd w:id="168"/>
    </w:p>
    <w:p w14:paraId="65F4334F" w14:textId="77777777" w:rsidR="009D7125" w:rsidRDefault="009D7125" w:rsidP="007961BB">
      <w:pPr>
        <w:spacing w:line="480" w:lineRule="auto"/>
      </w:pPr>
    </w:p>
    <w:p w14:paraId="646146F9" w14:textId="77777777" w:rsidR="00183D70" w:rsidRPr="00012191" w:rsidRDefault="00183D70" w:rsidP="00012191">
      <w:pPr>
        <w:pStyle w:val="Ttulo2"/>
        <w:spacing w:before="0" w:line="480" w:lineRule="auto"/>
        <w:rPr>
          <w:rFonts w:ascii="Times New Roman" w:hAnsi="Times New Roman" w:cs="Times New Roman"/>
          <w:b/>
          <w:bCs/>
          <w:color w:val="000000" w:themeColor="text1"/>
          <w:sz w:val="24"/>
          <w:szCs w:val="24"/>
        </w:rPr>
      </w:pPr>
      <w:bookmarkStart w:id="169" w:name="_Toc26388353"/>
      <w:r w:rsidRPr="00012191">
        <w:rPr>
          <w:rFonts w:ascii="Times New Roman" w:hAnsi="Times New Roman" w:cs="Times New Roman"/>
          <w:b/>
          <w:bCs/>
          <w:color w:val="000000" w:themeColor="text1"/>
          <w:sz w:val="24"/>
          <w:szCs w:val="24"/>
        </w:rPr>
        <w:lastRenderedPageBreak/>
        <w:t>Validación del software de investigación</w:t>
      </w:r>
      <w:bookmarkEnd w:id="169"/>
      <w:r w:rsidRPr="00012191">
        <w:rPr>
          <w:rFonts w:ascii="Times New Roman" w:hAnsi="Times New Roman" w:cs="Times New Roman"/>
          <w:b/>
          <w:bCs/>
          <w:color w:val="000000" w:themeColor="text1"/>
          <w:sz w:val="24"/>
          <w:szCs w:val="24"/>
        </w:rPr>
        <w:t xml:space="preserve"> </w:t>
      </w:r>
    </w:p>
    <w:p w14:paraId="02ECA02B" w14:textId="77777777" w:rsidR="00310B7E" w:rsidRDefault="00310B7E" w:rsidP="00310B7E">
      <w:pPr>
        <w:spacing w:line="480" w:lineRule="auto"/>
        <w:ind w:firstLine="576"/>
        <w:jc w:val="both"/>
      </w:pPr>
      <w:r w:rsidRPr="00FD4DAB">
        <w:rPr>
          <w:lang w:val="es-ES"/>
        </w:rPr>
        <w:t>La validación del software se realiza con base a la fusión de 2 datas correspondientes los años 2016 y 2017 de forma manual comparándola con la realizada por el software</w:t>
      </w:r>
      <w:r>
        <w:rPr>
          <w:lang w:val="es-ES"/>
        </w:rPr>
        <w:t xml:space="preserve"> </w:t>
      </w:r>
      <w:r w:rsidRPr="00A44B3B">
        <w:t>SoftDataFusion</w:t>
      </w:r>
      <w:r>
        <w:t>, ver la Tabla 50.</w:t>
      </w:r>
    </w:p>
    <w:p w14:paraId="4AC93FB4" w14:textId="77777777" w:rsidR="00B27893" w:rsidRPr="004D1320" w:rsidRDefault="00B27893" w:rsidP="00310B7E">
      <w:pPr>
        <w:spacing w:line="480" w:lineRule="auto"/>
        <w:ind w:firstLine="576"/>
        <w:jc w:val="both"/>
        <w:rPr>
          <w:lang w:val="es-ES"/>
        </w:rPr>
      </w:pPr>
    </w:p>
    <w:tbl>
      <w:tblPr>
        <w:tblStyle w:val="Tablaconcuadrcula"/>
        <w:tblW w:w="0" w:type="auto"/>
        <w:tblLook w:val="04A0" w:firstRow="1" w:lastRow="0" w:firstColumn="1" w:lastColumn="0" w:noHBand="0" w:noVBand="1"/>
      </w:tblPr>
      <w:tblGrid>
        <w:gridCol w:w="2432"/>
        <w:gridCol w:w="2946"/>
        <w:gridCol w:w="3450"/>
      </w:tblGrid>
      <w:tr w:rsidR="00310B7E" w14:paraId="124730FA" w14:textId="77777777" w:rsidTr="002F7390">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14:paraId="259DAB12" w14:textId="77777777" w:rsidR="00310B7E" w:rsidRDefault="00310B7E" w:rsidP="002F7390">
            <w:pPr>
              <w:rPr>
                <w:b/>
              </w:rPr>
            </w:pPr>
            <w:r>
              <w:rPr>
                <w:b/>
              </w:rPr>
              <w:t>DETALLE / TIPO</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2CB89161" w14:textId="77777777" w:rsidR="00310B7E" w:rsidRDefault="00310B7E" w:rsidP="002F7390">
            <w:pPr>
              <w:jc w:val="center"/>
              <w:rPr>
                <w:b/>
              </w:rPr>
            </w:pPr>
            <w:r>
              <w:rPr>
                <w:b/>
              </w:rPr>
              <w:t>MANUAL (120 minutos)</w:t>
            </w:r>
          </w:p>
        </w:tc>
        <w:tc>
          <w:tcPr>
            <w:tcW w:w="41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3FAE06C9" w14:textId="77777777" w:rsidR="00310B7E" w:rsidRDefault="00310B7E" w:rsidP="002F7390">
            <w:pPr>
              <w:jc w:val="center"/>
              <w:rPr>
                <w:b/>
              </w:rPr>
            </w:pPr>
            <w:r>
              <w:rPr>
                <w:b/>
              </w:rPr>
              <w:t>SOFTDATAFUSION (30 segundos)</w:t>
            </w:r>
          </w:p>
        </w:tc>
      </w:tr>
      <w:tr w:rsidR="00310B7E" w14:paraId="5C7F2945" w14:textId="77777777" w:rsidTr="002F7390">
        <w:trPr>
          <w:trHeight w:val="326"/>
        </w:trPr>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502EA622" w14:textId="77777777" w:rsidR="00310B7E" w:rsidRDefault="00310B7E" w:rsidP="002F7390">
            <w:pPr>
              <w:rPr>
                <w:b/>
              </w:rPr>
            </w:pPr>
            <w:r>
              <w:rPr>
                <w:b/>
              </w:rPr>
              <w:t>NHANES</w:t>
            </w:r>
          </w:p>
        </w:tc>
        <w:tc>
          <w:tcPr>
            <w:tcW w:w="82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28A852D9" w14:textId="77777777" w:rsidR="00310B7E" w:rsidRDefault="00310B7E" w:rsidP="002F7390">
            <w:pPr>
              <w:jc w:val="center"/>
            </w:pPr>
            <w:r>
              <w:t>2015-2016</w:t>
            </w:r>
          </w:p>
        </w:tc>
      </w:tr>
      <w:tr w:rsidR="00310B7E" w14:paraId="0E087213" w14:textId="77777777" w:rsidTr="002F7390">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155F1F20" w14:textId="77777777" w:rsidR="00310B7E" w:rsidRDefault="00310B7E" w:rsidP="002F7390">
            <w:pPr>
              <w:rPr>
                <w:b/>
              </w:rPr>
            </w:pPr>
            <w:r>
              <w:rPr>
                <w:b/>
              </w:rPr>
              <w:t>DATA</w:t>
            </w:r>
          </w:p>
        </w:tc>
        <w:tc>
          <w:tcPr>
            <w:tcW w:w="82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7D39C70B" w14:textId="77777777" w:rsidR="00310B7E" w:rsidRDefault="00310B7E" w:rsidP="002F7390">
            <w:pPr>
              <w:pStyle w:val="Prrafodelista"/>
              <w:numPr>
                <w:ilvl w:val="0"/>
                <w:numId w:val="21"/>
              </w:numPr>
              <w:spacing w:line="276" w:lineRule="auto"/>
              <w:ind w:left="459"/>
              <w:contextualSpacing w:val="0"/>
            </w:pPr>
            <w:r>
              <w:t>Datos demográficos.</w:t>
            </w:r>
          </w:p>
          <w:p w14:paraId="2C95E895" w14:textId="77777777" w:rsidR="00310B7E" w:rsidRDefault="00310B7E" w:rsidP="002F7390">
            <w:pPr>
              <w:pStyle w:val="Prrafodelista"/>
              <w:ind w:left="503"/>
            </w:pPr>
            <w:r>
              <w:t>Datos de laboratorio</w:t>
            </w:r>
          </w:p>
        </w:tc>
      </w:tr>
      <w:tr w:rsidR="00310B7E" w14:paraId="71E41E5A" w14:textId="77777777" w:rsidTr="002F7390">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750D037D" w14:textId="77777777" w:rsidR="00310B7E" w:rsidRDefault="00310B7E" w:rsidP="002F7390">
            <w:pPr>
              <w:rPr>
                <w:b/>
              </w:rPr>
            </w:pPr>
            <w:r>
              <w:rPr>
                <w:b/>
              </w:rPr>
              <w:t>ARCHIVO</w:t>
            </w:r>
          </w:p>
        </w:tc>
        <w:tc>
          <w:tcPr>
            <w:tcW w:w="82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0F4BC248" w14:textId="77777777" w:rsidR="00310B7E" w:rsidRDefault="00310B7E" w:rsidP="002F7390">
            <w:pPr>
              <w:pStyle w:val="Prrafodelista"/>
              <w:numPr>
                <w:ilvl w:val="0"/>
                <w:numId w:val="22"/>
              </w:numPr>
              <w:spacing w:line="276" w:lineRule="auto"/>
              <w:ind w:left="459"/>
              <w:contextualSpacing w:val="0"/>
              <w:rPr>
                <w:lang w:val="es-VE"/>
              </w:rPr>
            </w:pPr>
            <w:r>
              <w:rPr>
                <w:lang w:val="es-VE"/>
              </w:rPr>
              <w:t>Variables demográficas y pesos de muestra.</w:t>
            </w:r>
          </w:p>
          <w:p w14:paraId="6868FEF9" w14:textId="77777777" w:rsidR="00310B7E" w:rsidRDefault="00310B7E" w:rsidP="002F7390">
            <w:pPr>
              <w:pStyle w:val="Prrafodelista"/>
              <w:numPr>
                <w:ilvl w:val="0"/>
                <w:numId w:val="22"/>
              </w:numPr>
              <w:spacing w:line="276" w:lineRule="auto"/>
              <w:ind w:left="459"/>
              <w:contextualSpacing w:val="0"/>
              <w:rPr>
                <w:lang w:val="es-VE"/>
              </w:rPr>
            </w:pPr>
            <w:r>
              <w:rPr>
                <w:lang w:val="es-VE"/>
              </w:rPr>
              <w:t>Insulina.</w:t>
            </w:r>
          </w:p>
          <w:p w14:paraId="1F0A86DA" w14:textId="77777777" w:rsidR="00310B7E" w:rsidRDefault="00310B7E" w:rsidP="002F7390">
            <w:pPr>
              <w:pStyle w:val="Prrafodelista"/>
              <w:numPr>
                <w:ilvl w:val="0"/>
                <w:numId w:val="22"/>
              </w:numPr>
              <w:ind w:left="459"/>
              <w:contextualSpacing w:val="0"/>
              <w:rPr>
                <w:lang w:val="es-ES_tradnl"/>
              </w:rPr>
            </w:pPr>
            <w:r>
              <w:rPr>
                <w:lang w:val="es-VE"/>
              </w:rPr>
              <w:t>Glucosa en ayunas de plasma.</w:t>
            </w:r>
          </w:p>
        </w:tc>
      </w:tr>
      <w:tr w:rsidR="00310B7E" w14:paraId="45AB8A8E" w14:textId="77777777" w:rsidTr="002F7390">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576D55A2" w14:textId="77777777" w:rsidR="00310B7E" w:rsidRDefault="00310B7E" w:rsidP="002F7390">
            <w:pPr>
              <w:rPr>
                <w:b/>
              </w:rPr>
            </w:pPr>
            <w:r>
              <w:rPr>
                <w:b/>
              </w:rPr>
              <w:t>VARIABLES</w:t>
            </w:r>
          </w:p>
        </w:tc>
        <w:tc>
          <w:tcPr>
            <w:tcW w:w="82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187B1A45" w14:textId="77777777" w:rsidR="00310B7E" w:rsidRDefault="00310B7E" w:rsidP="002F7390">
            <w:r>
              <w:t>Todas las variables de cada archivo, Total 56.</w:t>
            </w:r>
          </w:p>
        </w:tc>
      </w:tr>
      <w:tr w:rsidR="00310B7E" w14:paraId="3F22D83C" w14:textId="77777777" w:rsidTr="002F7390">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60EF39FB" w14:textId="77777777" w:rsidR="00310B7E" w:rsidRDefault="00310B7E" w:rsidP="002F7390">
            <w:pPr>
              <w:rPr>
                <w:b/>
              </w:rPr>
            </w:pPr>
            <w:r>
              <w:rPr>
                <w:b/>
              </w:rPr>
              <w:t>RELACIONES</w:t>
            </w:r>
          </w:p>
        </w:tc>
        <w:tc>
          <w:tcPr>
            <w:tcW w:w="82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54904E90" w14:textId="77777777" w:rsidR="00310B7E" w:rsidRDefault="00310B7E" w:rsidP="002F7390">
            <w:pPr>
              <w:jc w:val="center"/>
              <w:rPr>
                <w:b/>
              </w:rPr>
            </w:pPr>
            <w:r>
              <w:rPr>
                <w:b/>
              </w:rPr>
              <w:t>2919</w:t>
            </w:r>
          </w:p>
        </w:tc>
      </w:tr>
      <w:tr w:rsidR="00310B7E" w14:paraId="2F227EB4" w14:textId="77777777" w:rsidTr="002F7390">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36CE3B2E" w14:textId="77777777" w:rsidR="00310B7E" w:rsidRDefault="00310B7E" w:rsidP="002F7390">
            <w:pPr>
              <w:rPr>
                <w:b/>
              </w:rPr>
            </w:pPr>
            <w:r>
              <w:rPr>
                <w:b/>
              </w:rPr>
              <w:t>TOTALES</w:t>
            </w:r>
          </w:p>
        </w:tc>
        <w:tc>
          <w:tcPr>
            <w:tcW w:w="82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20C13532" w14:textId="77777777" w:rsidR="00310B7E" w:rsidRDefault="00310B7E" w:rsidP="002F7390">
            <w:pPr>
              <w:jc w:val="center"/>
              <w:rPr>
                <w:b/>
              </w:rPr>
            </w:pPr>
            <w:r>
              <w:rPr>
                <w:b/>
              </w:rPr>
              <w:t>9979</w:t>
            </w:r>
          </w:p>
        </w:tc>
      </w:tr>
      <w:tr w:rsidR="00310B7E" w14:paraId="6B940972" w14:textId="77777777" w:rsidTr="002F7390">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59639A6D" w14:textId="77777777" w:rsidR="00310B7E" w:rsidRDefault="00310B7E" w:rsidP="002F7390">
            <w:pPr>
              <w:rPr>
                <w:b/>
              </w:rPr>
            </w:pPr>
            <w:r>
              <w:rPr>
                <w:b/>
              </w:rPr>
              <w:t>SENSIBILIDAD</w:t>
            </w:r>
          </w:p>
        </w:tc>
        <w:tc>
          <w:tcPr>
            <w:tcW w:w="82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5D283C09" w14:textId="77777777" w:rsidR="00310B7E" w:rsidRDefault="00310B7E" w:rsidP="002F7390">
            <w:pPr>
              <w:jc w:val="center"/>
              <w:rPr>
                <w:b/>
              </w:rPr>
            </w:pPr>
            <w:r>
              <w:rPr>
                <w:b/>
              </w:rPr>
              <w:t>100%</w:t>
            </w:r>
          </w:p>
        </w:tc>
      </w:tr>
      <w:tr w:rsidR="00310B7E" w14:paraId="6A965320" w14:textId="77777777" w:rsidTr="002F7390">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293B5500" w14:textId="77777777" w:rsidR="00310B7E" w:rsidRDefault="00310B7E" w:rsidP="002F7390">
            <w:pPr>
              <w:rPr>
                <w:b/>
              </w:rPr>
            </w:pPr>
            <w:r>
              <w:rPr>
                <w:b/>
              </w:rPr>
              <w:t>ESPECIFICIDAD</w:t>
            </w:r>
          </w:p>
        </w:tc>
        <w:tc>
          <w:tcPr>
            <w:tcW w:w="82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14:paraId="64389AC5" w14:textId="77777777" w:rsidR="00310B7E" w:rsidRDefault="00310B7E" w:rsidP="002F7390">
            <w:pPr>
              <w:jc w:val="center"/>
              <w:rPr>
                <w:b/>
              </w:rPr>
            </w:pPr>
            <w:r>
              <w:rPr>
                <w:b/>
              </w:rPr>
              <w:t>100%</w:t>
            </w:r>
          </w:p>
        </w:tc>
      </w:tr>
    </w:tbl>
    <w:p w14:paraId="23FFF17B" w14:textId="77777777" w:rsidR="00310B7E" w:rsidRDefault="00310B7E" w:rsidP="00310B7E">
      <w:pPr>
        <w:pStyle w:val="Descripcin"/>
      </w:pPr>
    </w:p>
    <w:p w14:paraId="2CDFC304" w14:textId="77777777" w:rsidR="00310B7E" w:rsidRDefault="00310B7E" w:rsidP="00310B7E">
      <w:pPr>
        <w:pStyle w:val="Descripcin"/>
        <w:jc w:val="center"/>
        <w:rPr>
          <w:color w:val="000000" w:themeColor="text1"/>
        </w:rPr>
      </w:pPr>
      <w:bookmarkStart w:id="170" w:name="_Toc26388419"/>
      <w:r>
        <w:t xml:space="preserve">Tabla </w:t>
      </w:r>
      <w:fldSimple w:instr=" SEQ Tabla \* ARABIC ">
        <w:r>
          <w:rPr>
            <w:noProof/>
          </w:rPr>
          <w:t>50</w:t>
        </w:r>
      </w:fldSimple>
      <w:r>
        <w:t xml:space="preserve"> Análisis de Data en fusión Manuel y la generada (Fuente propia, 2019)</w:t>
      </w:r>
      <w:r>
        <w:rPr>
          <w:noProof/>
        </w:rPr>
        <w:t>.</w:t>
      </w:r>
      <w:bookmarkEnd w:id="170"/>
    </w:p>
    <w:p w14:paraId="1F49474C" w14:textId="77777777" w:rsidR="00012191" w:rsidRPr="00012191" w:rsidRDefault="00012191" w:rsidP="00012191">
      <w:pPr>
        <w:spacing w:line="480" w:lineRule="auto"/>
        <w:rPr>
          <w:b/>
          <w:bCs/>
          <w:color w:val="000000" w:themeColor="text1"/>
          <w:sz w:val="22"/>
          <w:szCs w:val="22"/>
        </w:rPr>
      </w:pPr>
    </w:p>
    <w:p w14:paraId="5940F617" w14:textId="77777777" w:rsidR="000F0AD8" w:rsidRDefault="000F0AD8" w:rsidP="00601E18">
      <w:pPr>
        <w:spacing w:line="480" w:lineRule="auto"/>
        <w:ind w:firstLine="708"/>
        <w:jc w:val="both"/>
        <w:rPr>
          <w:color w:val="000000" w:themeColor="text1"/>
        </w:rPr>
      </w:pPr>
      <w:r>
        <w:rPr>
          <w:color w:val="000000" w:themeColor="text1"/>
        </w:rPr>
        <w:t xml:space="preserve">La fusión de estas datas ha sido de gran apoyo en el proceso de preparación de los datos para la investigación en curso titulada </w:t>
      </w:r>
      <w:r w:rsidRPr="000F0AD8">
        <w:rPr>
          <w:b/>
          <w:bCs/>
          <w:color w:val="000000" w:themeColor="text1"/>
        </w:rPr>
        <w:t>Sistema computacional fundamentado en operadores inteligentes para la estimación funcional del factor resistencia a la insulina y HOMA: Caso práctico NHANES 1999-2000</w:t>
      </w:r>
      <w:r>
        <w:rPr>
          <w:color w:val="000000" w:themeColor="text1"/>
        </w:rPr>
        <w:t>, la cual se desarrolla desde un proyecto de aula en la Electiva de Ingeniería</w:t>
      </w:r>
      <w:r w:rsidR="007B0E83">
        <w:rPr>
          <w:color w:val="000000" w:themeColor="text1"/>
        </w:rPr>
        <w:t xml:space="preserve"> 3, del pensum académico de Ingeniería de Sistemas</w:t>
      </w:r>
      <w:r>
        <w:rPr>
          <w:color w:val="000000" w:themeColor="text1"/>
        </w:rPr>
        <w:t xml:space="preserve"> en la Universidad de Pamplona.  </w:t>
      </w:r>
    </w:p>
    <w:p w14:paraId="2C2DB523" w14:textId="77777777" w:rsidR="000F0AD8" w:rsidRDefault="000F0AD8" w:rsidP="00601E18">
      <w:pPr>
        <w:spacing w:line="480" w:lineRule="auto"/>
        <w:ind w:firstLine="708"/>
        <w:jc w:val="both"/>
        <w:rPr>
          <w:color w:val="000000" w:themeColor="text1"/>
        </w:rPr>
      </w:pPr>
    </w:p>
    <w:p w14:paraId="708ABEF4" w14:textId="77777777" w:rsidR="000F0AD8" w:rsidRDefault="000F0AD8" w:rsidP="00601E18">
      <w:pPr>
        <w:spacing w:line="480" w:lineRule="auto"/>
        <w:ind w:firstLine="708"/>
        <w:jc w:val="both"/>
        <w:rPr>
          <w:color w:val="000000" w:themeColor="text1"/>
        </w:rPr>
      </w:pPr>
      <w:r>
        <w:rPr>
          <w:color w:val="000000" w:themeColor="text1"/>
        </w:rPr>
        <w:t xml:space="preserve">También SoftDataFusion está siendo utilizado para la preparación de datas en el </w:t>
      </w:r>
      <w:r w:rsidR="00CA30F7">
        <w:rPr>
          <w:color w:val="000000" w:themeColor="text1"/>
        </w:rPr>
        <w:t>Trabajo</w:t>
      </w:r>
      <w:r>
        <w:rPr>
          <w:color w:val="000000" w:themeColor="text1"/>
        </w:rPr>
        <w:t xml:space="preserve"> de </w:t>
      </w:r>
      <w:r w:rsidR="00CA30F7">
        <w:rPr>
          <w:color w:val="000000" w:themeColor="text1"/>
        </w:rPr>
        <w:t>G</w:t>
      </w:r>
      <w:r>
        <w:rPr>
          <w:color w:val="000000" w:themeColor="text1"/>
        </w:rPr>
        <w:t xml:space="preserve">rado de un docente </w:t>
      </w:r>
      <w:r w:rsidR="00CA30F7">
        <w:rPr>
          <w:color w:val="000000" w:themeColor="text1"/>
        </w:rPr>
        <w:t>en la</w:t>
      </w:r>
      <w:r>
        <w:rPr>
          <w:color w:val="000000" w:themeColor="text1"/>
        </w:rPr>
        <w:t xml:space="preserve"> Universidad Simón Bolívar para optar por su siguiente </w:t>
      </w:r>
      <w:r>
        <w:rPr>
          <w:color w:val="000000" w:themeColor="text1"/>
        </w:rPr>
        <w:lastRenderedPageBreak/>
        <w:t>nivel profesional, Maestría.</w:t>
      </w:r>
      <w:r w:rsidR="00E426C7">
        <w:rPr>
          <w:color w:val="000000" w:themeColor="text1"/>
        </w:rPr>
        <w:t xml:space="preserve"> De igual forma al este software estar disponible en repositorios en línea de código abierto, ha sido recomendado y compartido para todo investigador que quiera dar uso de la herramienta practica en su investigación, como lo es la Universidad de Zulia en Venezuela.</w:t>
      </w:r>
    </w:p>
    <w:p w14:paraId="15CC7C2C" w14:textId="77777777" w:rsidR="000F0AD8" w:rsidRDefault="000F0AD8" w:rsidP="000F0AD8">
      <w:pPr>
        <w:spacing w:line="480" w:lineRule="auto"/>
        <w:ind w:firstLine="708"/>
        <w:rPr>
          <w:color w:val="000000" w:themeColor="text1"/>
        </w:rPr>
      </w:pPr>
    </w:p>
    <w:p w14:paraId="60C45C41" w14:textId="77777777" w:rsidR="00A769DC" w:rsidRPr="00FD4DAB" w:rsidRDefault="00A769DC" w:rsidP="000F0AD8">
      <w:pPr>
        <w:spacing w:line="480" w:lineRule="auto"/>
        <w:ind w:firstLine="708"/>
        <w:rPr>
          <w:rFonts w:eastAsiaTheme="majorEastAsia"/>
          <w:b/>
          <w:bCs/>
          <w:color w:val="000000" w:themeColor="text1"/>
        </w:rPr>
      </w:pPr>
      <w:r w:rsidRPr="00FD4DAB">
        <w:rPr>
          <w:b/>
          <w:bCs/>
          <w:color w:val="000000" w:themeColor="text1"/>
        </w:rPr>
        <w:br w:type="page"/>
      </w:r>
    </w:p>
    <w:p w14:paraId="68141343" w14:textId="77777777" w:rsidR="007711E5" w:rsidRDefault="00CF5F2B" w:rsidP="007F2457">
      <w:pPr>
        <w:pStyle w:val="Ttulo1"/>
        <w:numPr>
          <w:ilvl w:val="0"/>
          <w:numId w:val="0"/>
        </w:numPr>
        <w:spacing w:before="0" w:line="480" w:lineRule="auto"/>
        <w:jc w:val="center"/>
        <w:rPr>
          <w:rFonts w:ascii="Times New Roman" w:hAnsi="Times New Roman" w:cs="Times New Roman"/>
          <w:b/>
          <w:bCs/>
          <w:color w:val="000000" w:themeColor="text1"/>
          <w:sz w:val="24"/>
          <w:szCs w:val="24"/>
        </w:rPr>
      </w:pPr>
      <w:bookmarkStart w:id="171" w:name="_Toc26388354"/>
      <w:r>
        <w:rPr>
          <w:rFonts w:ascii="Times New Roman" w:hAnsi="Times New Roman" w:cs="Times New Roman"/>
          <w:b/>
          <w:bCs/>
          <w:color w:val="000000" w:themeColor="text1"/>
          <w:sz w:val="24"/>
          <w:szCs w:val="24"/>
        </w:rPr>
        <w:lastRenderedPageBreak/>
        <w:t xml:space="preserve">CAPÍTULO </w:t>
      </w:r>
      <w:r w:rsidR="007F2457">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CONCLUSIONES</w:t>
      </w:r>
      <w:bookmarkEnd w:id="171"/>
    </w:p>
    <w:p w14:paraId="6533CF86" w14:textId="77777777" w:rsidR="007D6F4E" w:rsidRPr="007D6F4E" w:rsidRDefault="007D6F4E" w:rsidP="007D6F4E">
      <w:pPr>
        <w:spacing w:line="480" w:lineRule="auto"/>
      </w:pPr>
    </w:p>
    <w:p w14:paraId="0FAD2DE3" w14:textId="77777777" w:rsidR="0099566B" w:rsidRDefault="007E5079" w:rsidP="004E15AB">
      <w:pPr>
        <w:spacing w:line="480" w:lineRule="auto"/>
        <w:ind w:firstLine="576"/>
        <w:jc w:val="both"/>
      </w:pPr>
      <w:r>
        <w:t>U</w:t>
      </w:r>
      <w:r w:rsidR="006B2161">
        <w:t>n entorno de desarrollo adaptable a las necesidades del ejecutor y su amplia configuración con librerías hace que</w:t>
      </w:r>
      <w:r w:rsidR="00421EF5">
        <w:t xml:space="preserve"> los tiempos y experiencias de desarrollo sean más agiles y agradable</w:t>
      </w:r>
      <w:r w:rsidR="006878E4">
        <w:t>s, dando una mejor productividad.</w:t>
      </w:r>
      <w:r w:rsidR="00363B7A">
        <w:t xml:space="preserve"> Siendo un claro ejemplo NetBeans, el cual en la carrera universitaria ha sido una herramienta indispensable y configurable de acuerdo a las necesidades, permitiendo la implementación de Plataformas de Python y codificación en este mismo lenguaje.</w:t>
      </w:r>
    </w:p>
    <w:p w14:paraId="01C607A7" w14:textId="77777777" w:rsidR="006B2161" w:rsidRDefault="006B2161" w:rsidP="0099566B">
      <w:pPr>
        <w:spacing w:line="480" w:lineRule="auto"/>
      </w:pPr>
    </w:p>
    <w:p w14:paraId="25204F43" w14:textId="77777777" w:rsidR="00F0589F" w:rsidRDefault="004E15AB" w:rsidP="00446A48">
      <w:pPr>
        <w:spacing w:line="480" w:lineRule="auto"/>
        <w:jc w:val="both"/>
      </w:pPr>
      <w:r>
        <w:tab/>
      </w:r>
      <w:r w:rsidR="007E5079">
        <w:t>Usar</w:t>
      </w:r>
      <w:r w:rsidR="00983587">
        <w:t xml:space="preserve"> una metodología de desarrollo como </w:t>
      </w:r>
      <w:r w:rsidR="00446A48">
        <w:t xml:space="preserve">la </w:t>
      </w:r>
      <w:r w:rsidR="00983587">
        <w:t xml:space="preserve">Programación Extrema XP, </w:t>
      </w:r>
      <w:r w:rsidR="00446A48">
        <w:t xml:space="preserve">es de vital importancia en la ejecución de proyectos con poco tiempo y que requieran buena interpretación de Requerimientos o Historias de usuario para la mejor implementación </w:t>
      </w:r>
      <w:proofErr w:type="spellStart"/>
      <w:r w:rsidR="00446A48">
        <w:t>GUI’s</w:t>
      </w:r>
      <w:proofErr w:type="spellEnd"/>
      <w:r w:rsidR="00446A48">
        <w:t xml:space="preserve"> a la media</w:t>
      </w:r>
      <w:r w:rsidR="003D7B29">
        <w:t xml:space="preserve"> como desea el usuario final.</w:t>
      </w:r>
    </w:p>
    <w:p w14:paraId="638D7CA8" w14:textId="77777777" w:rsidR="00F0589F" w:rsidRDefault="00F0589F" w:rsidP="0099566B">
      <w:pPr>
        <w:spacing w:line="480" w:lineRule="auto"/>
      </w:pPr>
    </w:p>
    <w:p w14:paraId="45F4162B" w14:textId="77777777" w:rsidR="00740111" w:rsidRDefault="007E5079" w:rsidP="002823E6">
      <w:pPr>
        <w:spacing w:line="480" w:lineRule="auto"/>
        <w:jc w:val="both"/>
      </w:pPr>
      <w:r>
        <w:tab/>
        <w:t xml:space="preserve">El continuo trabajo en equipo, integración con nuevos proyectos e investigación de materiales, herramientas o metodologías </w:t>
      </w:r>
      <w:r w:rsidR="007F0E03">
        <w:t>en nombre de la</w:t>
      </w:r>
      <w:r>
        <w:t xml:space="preserve"> ciencia hace que nos formemos a nivel personal y profesional con un mejor complemento de conocimientos; los cueles pueden desembocar en la generación de productos relevantes para la comunidad, el centro de estudios o grupo de investigación al que nos asociemos.</w:t>
      </w:r>
      <w:r w:rsidR="00F02A12">
        <w:t xml:space="preserve"> Como en es</w:t>
      </w:r>
      <w:r w:rsidR="007F0E03">
        <w:t>te caso la Universidad de Pamplona se vería considerablemente resaltada a nivel investigativo con publicaciones de las tesis de los graduados.</w:t>
      </w:r>
    </w:p>
    <w:p w14:paraId="400340FE" w14:textId="77777777" w:rsidR="007F0E03" w:rsidRDefault="007F0E03" w:rsidP="0099566B">
      <w:pPr>
        <w:spacing w:line="480" w:lineRule="auto"/>
      </w:pPr>
    </w:p>
    <w:p w14:paraId="57E13427" w14:textId="77777777" w:rsidR="007F0E03" w:rsidRDefault="007F0E03" w:rsidP="00EB7E13">
      <w:pPr>
        <w:spacing w:line="480" w:lineRule="auto"/>
        <w:ind w:firstLine="576"/>
        <w:jc w:val="both"/>
      </w:pPr>
      <w:r>
        <w:t xml:space="preserve">Los procesos </w:t>
      </w:r>
      <w:r w:rsidR="003603AD">
        <w:t>para la publicación de un</w:t>
      </w:r>
      <w:r w:rsidR="004319E7">
        <w:t xml:space="preserve"> artículo científico como herramienta de software</w:t>
      </w:r>
      <w:r w:rsidR="003603AD">
        <w:t xml:space="preserve"> </w:t>
      </w:r>
      <w:r w:rsidR="00DB456C">
        <w:t xml:space="preserve">no son realmente complicados o complejos, son de constancia y atención a las </w:t>
      </w:r>
      <w:r w:rsidR="00DB456C">
        <w:lastRenderedPageBreak/>
        <w:t>descripciones o pautas de la revista a la que se desea aspirar</w:t>
      </w:r>
      <w:r w:rsidR="005E114D">
        <w:t xml:space="preserve"> a publicar. Algunos de los pasos importantes son el registro del software para el establecimiento de derechos de autor, el alojamiento del software en un repositorio como GitHub, la sincronización con un repositorio científico como Zenodo para la generación del Identificador de Objeto Digital (DOI) y la unión del documento formal (Artículo) con el DOI o </w:t>
      </w:r>
      <w:proofErr w:type="spellStart"/>
      <w:r w:rsidR="005E114D">
        <w:t>DOI’s</w:t>
      </w:r>
      <w:proofErr w:type="spellEnd"/>
      <w:r w:rsidR="005E114D">
        <w:t xml:space="preserve"> de los artefactos involucrados para que la revista pued</w:t>
      </w:r>
      <w:r w:rsidR="00EB7E13">
        <w:t>a</w:t>
      </w:r>
      <w:r w:rsidR="005E114D">
        <w:t xml:space="preserve"> replicar el proceso en su respectiva revisión.</w:t>
      </w:r>
    </w:p>
    <w:p w14:paraId="759A9AE0" w14:textId="77777777" w:rsidR="00740111" w:rsidRPr="0099566B" w:rsidRDefault="00740111" w:rsidP="0099566B">
      <w:pPr>
        <w:spacing w:line="480" w:lineRule="auto"/>
      </w:pPr>
    </w:p>
    <w:p w14:paraId="473473FE" w14:textId="77777777" w:rsidR="009924FA" w:rsidRDefault="009924FA">
      <w:pPr>
        <w:rPr>
          <w:rFonts w:eastAsiaTheme="majorEastAsia"/>
          <w:b/>
          <w:bCs/>
          <w:color w:val="000000" w:themeColor="text1"/>
        </w:rPr>
      </w:pPr>
      <w:r>
        <w:rPr>
          <w:b/>
          <w:bCs/>
          <w:color w:val="000000" w:themeColor="text1"/>
        </w:rPr>
        <w:br w:type="page"/>
      </w:r>
    </w:p>
    <w:p w14:paraId="4252B16A" w14:textId="77777777" w:rsidR="00297F0B" w:rsidRDefault="009924FA" w:rsidP="009924FA">
      <w:pPr>
        <w:pStyle w:val="Ttulo1"/>
        <w:numPr>
          <w:ilvl w:val="0"/>
          <w:numId w:val="0"/>
        </w:numPr>
        <w:spacing w:line="480" w:lineRule="auto"/>
        <w:jc w:val="center"/>
        <w:rPr>
          <w:rFonts w:ascii="Times New Roman" w:hAnsi="Times New Roman" w:cs="Times New Roman"/>
          <w:b/>
          <w:bCs/>
          <w:color w:val="000000" w:themeColor="text1"/>
          <w:sz w:val="24"/>
          <w:szCs w:val="24"/>
        </w:rPr>
      </w:pPr>
      <w:bookmarkStart w:id="172" w:name="_Toc26388355"/>
      <w:r>
        <w:rPr>
          <w:rFonts w:ascii="Times New Roman" w:hAnsi="Times New Roman" w:cs="Times New Roman"/>
          <w:b/>
          <w:bCs/>
          <w:color w:val="000000" w:themeColor="text1"/>
          <w:sz w:val="24"/>
          <w:szCs w:val="24"/>
        </w:rPr>
        <w:lastRenderedPageBreak/>
        <w:t xml:space="preserve">CAPÍTULO 6. </w:t>
      </w:r>
      <w:r w:rsidRPr="00FD4DAB">
        <w:rPr>
          <w:rFonts w:ascii="Times New Roman" w:hAnsi="Times New Roman" w:cs="Times New Roman"/>
          <w:b/>
          <w:bCs/>
          <w:color w:val="000000" w:themeColor="text1"/>
          <w:sz w:val="24"/>
          <w:szCs w:val="24"/>
        </w:rPr>
        <w:t>RECOMENDACIONES</w:t>
      </w:r>
      <w:bookmarkEnd w:id="172"/>
    </w:p>
    <w:p w14:paraId="796CF6B0" w14:textId="77777777" w:rsidR="009924FA" w:rsidRPr="009924FA" w:rsidRDefault="009924FA" w:rsidP="009924FA">
      <w:pPr>
        <w:spacing w:line="480" w:lineRule="auto"/>
      </w:pPr>
    </w:p>
    <w:p w14:paraId="6440AD34" w14:textId="77777777" w:rsidR="00297F0B" w:rsidRDefault="00636CB7" w:rsidP="009924FA">
      <w:pPr>
        <w:spacing w:line="480" w:lineRule="auto"/>
        <w:ind w:firstLine="576"/>
        <w:jc w:val="both"/>
      </w:pPr>
      <w:r>
        <w:t xml:space="preserve">Sugiero que se asigne un espacio investigativo para la recopilación, selección y análisis de Bases de Datos Abiertas con las cuales se pueda hacer investigación, implementación o mejora de herramientas prácticas para el proceso, como lo es </w:t>
      </w:r>
      <w:r w:rsidR="00297F0B">
        <w:t xml:space="preserve">SoftDataFusion para </w:t>
      </w:r>
      <w:r>
        <w:t>la fusión automática de bases de datos de NHANES</w:t>
      </w:r>
      <w:r w:rsidR="00297F0B">
        <w:t xml:space="preserve">. </w:t>
      </w:r>
      <w:r w:rsidR="00BA67BB">
        <w:t>Esto con el fin de dar la oportunidad a los Jóvenes Investigadores que enfoque su motivación e ingenio en la implementación de herramientas y no en la recopilación de datos para trabajar.</w:t>
      </w:r>
    </w:p>
    <w:p w14:paraId="20419A0E" w14:textId="77777777" w:rsidR="00636CB7" w:rsidRDefault="00636CB7" w:rsidP="00636CB7">
      <w:pPr>
        <w:spacing w:line="480" w:lineRule="auto"/>
        <w:jc w:val="both"/>
      </w:pPr>
    </w:p>
    <w:p w14:paraId="0FBFCFB9" w14:textId="77777777" w:rsidR="009125B3" w:rsidRDefault="009125B3" w:rsidP="0069110D">
      <w:pPr>
        <w:spacing w:line="480" w:lineRule="auto"/>
        <w:jc w:val="both"/>
      </w:pPr>
    </w:p>
    <w:p w14:paraId="4C90AE5E" w14:textId="77777777" w:rsidR="009125B3" w:rsidRDefault="009125B3" w:rsidP="00297F0B"/>
    <w:p w14:paraId="657E34E5" w14:textId="77777777" w:rsidR="00A769DC" w:rsidRPr="00297F0B" w:rsidRDefault="00A769DC" w:rsidP="00297F0B">
      <w:pPr>
        <w:spacing w:line="480" w:lineRule="auto"/>
        <w:ind w:left="2880"/>
        <w:rPr>
          <w:rFonts w:eastAsiaTheme="majorEastAsia"/>
          <w:b/>
          <w:bCs/>
          <w:color w:val="000000" w:themeColor="text1"/>
        </w:rPr>
      </w:pPr>
      <w:r w:rsidRPr="00297F0B">
        <w:rPr>
          <w:b/>
          <w:bCs/>
          <w:color w:val="000000" w:themeColor="text1"/>
        </w:rPr>
        <w:br w:type="page"/>
      </w:r>
    </w:p>
    <w:p w14:paraId="35C032D9" w14:textId="77777777" w:rsidR="00236505" w:rsidRPr="00FD4DAB" w:rsidRDefault="000D3238" w:rsidP="007A0E9A">
      <w:pPr>
        <w:pStyle w:val="Ttulo1"/>
        <w:numPr>
          <w:ilvl w:val="0"/>
          <w:numId w:val="0"/>
        </w:numPr>
        <w:spacing w:before="0" w:line="480" w:lineRule="auto"/>
        <w:jc w:val="center"/>
        <w:rPr>
          <w:rFonts w:ascii="Times New Roman" w:hAnsi="Times New Roman" w:cs="Times New Roman"/>
          <w:b/>
          <w:bCs/>
          <w:color w:val="000000" w:themeColor="text1"/>
          <w:sz w:val="24"/>
          <w:szCs w:val="24"/>
        </w:rPr>
      </w:pPr>
      <w:bookmarkStart w:id="173" w:name="_Toc26388356"/>
      <w:r>
        <w:rPr>
          <w:rFonts w:ascii="Times New Roman" w:hAnsi="Times New Roman" w:cs="Times New Roman"/>
          <w:b/>
          <w:bCs/>
          <w:color w:val="000000" w:themeColor="text1"/>
          <w:sz w:val="24"/>
          <w:szCs w:val="24"/>
        </w:rPr>
        <w:lastRenderedPageBreak/>
        <w:t xml:space="preserve">CAPÍTULO 7. </w:t>
      </w:r>
      <w:r w:rsidR="007A0E9A">
        <w:rPr>
          <w:rFonts w:ascii="Times New Roman" w:hAnsi="Times New Roman" w:cs="Times New Roman"/>
          <w:b/>
          <w:bCs/>
          <w:color w:val="000000" w:themeColor="text1"/>
          <w:sz w:val="24"/>
          <w:szCs w:val="24"/>
        </w:rPr>
        <w:t>B</w:t>
      </w:r>
      <w:r w:rsidR="007A0E9A" w:rsidRPr="00FD4DAB">
        <w:rPr>
          <w:rFonts w:ascii="Times New Roman" w:hAnsi="Times New Roman" w:cs="Times New Roman"/>
          <w:b/>
          <w:bCs/>
          <w:color w:val="000000" w:themeColor="text1"/>
          <w:sz w:val="24"/>
          <w:szCs w:val="24"/>
        </w:rPr>
        <w:t>IBLIOGR</w:t>
      </w:r>
      <w:r w:rsidR="007A0E9A">
        <w:rPr>
          <w:rFonts w:ascii="Times New Roman" w:hAnsi="Times New Roman" w:cs="Times New Roman"/>
          <w:b/>
          <w:bCs/>
          <w:color w:val="000000" w:themeColor="text1"/>
          <w:sz w:val="24"/>
          <w:szCs w:val="24"/>
        </w:rPr>
        <w:t>AFÍA</w:t>
      </w:r>
      <w:bookmarkEnd w:id="173"/>
    </w:p>
    <w:p w14:paraId="296B79C3" w14:textId="77777777" w:rsidR="00236505" w:rsidRPr="00FD4DAB" w:rsidRDefault="00236505" w:rsidP="00FD4DAB">
      <w:pPr>
        <w:spacing w:line="480" w:lineRule="auto"/>
        <w:rPr>
          <w:b/>
          <w:bCs/>
          <w:color w:val="000000" w:themeColor="text1"/>
        </w:rPr>
      </w:pPr>
    </w:p>
    <w:p w14:paraId="1B2AF9E5" w14:textId="77777777" w:rsidR="00D50CFD" w:rsidRPr="004A7D97" w:rsidRDefault="00D50CFD" w:rsidP="00134DE9">
      <w:pPr>
        <w:widowControl w:val="0"/>
        <w:autoSpaceDE w:val="0"/>
        <w:autoSpaceDN w:val="0"/>
        <w:adjustRightInd w:val="0"/>
        <w:spacing w:line="480" w:lineRule="auto"/>
        <w:ind w:left="567" w:hanging="567"/>
        <w:jc w:val="both"/>
        <w:rPr>
          <w:noProof/>
          <w:color w:val="000000" w:themeColor="text1"/>
        </w:rPr>
      </w:pPr>
      <w:r w:rsidRPr="004A7D97">
        <w:rPr>
          <w:noProof/>
          <w:color w:val="000000" w:themeColor="text1"/>
        </w:rPr>
        <w:t xml:space="preserve">NHANES. (2003). </w:t>
      </w:r>
      <w:r w:rsidRPr="00185C4A">
        <w:rPr>
          <w:i/>
          <w:iCs/>
          <w:noProof/>
          <w:color w:val="000000" w:themeColor="text1"/>
        </w:rPr>
        <w:t>DEPARTAMENTO DE SALUD Y SERVICIOS HUMANOS DE ESTADOS UNIDOS</w:t>
      </w:r>
      <w:r w:rsidRPr="004A7D97">
        <w:rPr>
          <w:noProof/>
          <w:color w:val="000000" w:themeColor="text1"/>
        </w:rPr>
        <w:t xml:space="preserve"> Centros para el Control y Prevención de Enfermedades Centro Nacional de Estadísticas de Salud Data Disemination Branch National Center for Health Statistics Room 1064, Metro III Bldg. 6525 Belcrest Road Hyattsville, Maryland 20782-2003</w:t>
      </w:r>
    </w:p>
    <w:p w14:paraId="5AC187AD" w14:textId="77777777" w:rsidR="00D50CFD" w:rsidRPr="004A7D97" w:rsidRDefault="00D50CFD" w:rsidP="00134DE9">
      <w:pPr>
        <w:widowControl w:val="0"/>
        <w:autoSpaceDE w:val="0"/>
        <w:autoSpaceDN w:val="0"/>
        <w:adjustRightInd w:val="0"/>
        <w:spacing w:line="480" w:lineRule="auto"/>
        <w:ind w:left="567" w:hanging="567"/>
        <w:jc w:val="both"/>
        <w:rPr>
          <w:noProof/>
          <w:color w:val="000000" w:themeColor="text1"/>
        </w:rPr>
      </w:pPr>
    </w:p>
    <w:p w14:paraId="4D7EEE9C" w14:textId="77777777" w:rsidR="00D50CFD" w:rsidRPr="004A7D97" w:rsidRDefault="00D50CFD" w:rsidP="00134DE9">
      <w:pPr>
        <w:widowControl w:val="0"/>
        <w:autoSpaceDE w:val="0"/>
        <w:autoSpaceDN w:val="0"/>
        <w:adjustRightInd w:val="0"/>
        <w:spacing w:line="480" w:lineRule="auto"/>
        <w:ind w:left="567" w:hanging="567"/>
        <w:jc w:val="both"/>
        <w:rPr>
          <w:noProof/>
          <w:color w:val="000000" w:themeColor="text1"/>
        </w:rPr>
      </w:pPr>
      <w:r w:rsidRPr="004A7D97">
        <w:rPr>
          <w:noProof/>
          <w:color w:val="000000" w:themeColor="text1"/>
        </w:rPr>
        <w:t xml:space="preserve">Goodhew Peter. (2002). </w:t>
      </w:r>
      <w:r w:rsidRPr="00185C4A">
        <w:rPr>
          <w:i/>
          <w:iCs/>
          <w:noProof/>
          <w:color w:val="000000" w:themeColor="text1"/>
        </w:rPr>
        <w:t>PROGRAMAS INTERACTIVOS (SOFTWARE) PARA LA ENSEÑANZA DE MATERIALES</w:t>
      </w:r>
      <w:r w:rsidRPr="004A7D97">
        <w:rPr>
          <w:noProof/>
          <w:color w:val="000000" w:themeColor="text1"/>
        </w:rPr>
        <w:t xml:space="preserve"> Journal of Materials Education, año/vol. 24, número 1-3 University of North Texas Denton, México pp. 39-43</w:t>
      </w:r>
    </w:p>
    <w:p w14:paraId="1994ACB1" w14:textId="77777777" w:rsidR="00D50CFD" w:rsidRPr="004A7D97" w:rsidRDefault="00D50CFD" w:rsidP="00134DE9">
      <w:pPr>
        <w:widowControl w:val="0"/>
        <w:autoSpaceDE w:val="0"/>
        <w:autoSpaceDN w:val="0"/>
        <w:adjustRightInd w:val="0"/>
        <w:spacing w:line="480" w:lineRule="auto"/>
        <w:ind w:left="567" w:hanging="567"/>
        <w:jc w:val="both"/>
        <w:rPr>
          <w:noProof/>
          <w:color w:val="000000" w:themeColor="text1"/>
        </w:rPr>
      </w:pPr>
    </w:p>
    <w:p w14:paraId="77B1C9DB" w14:textId="77777777" w:rsidR="00D50CFD" w:rsidRPr="004A7D97" w:rsidRDefault="00D50CFD" w:rsidP="00134DE9">
      <w:pPr>
        <w:widowControl w:val="0"/>
        <w:autoSpaceDE w:val="0"/>
        <w:autoSpaceDN w:val="0"/>
        <w:adjustRightInd w:val="0"/>
        <w:spacing w:line="480" w:lineRule="auto"/>
        <w:ind w:left="567" w:hanging="567"/>
        <w:jc w:val="both"/>
        <w:rPr>
          <w:noProof/>
          <w:color w:val="000000" w:themeColor="text1"/>
        </w:rPr>
      </w:pPr>
      <w:r w:rsidRPr="004A7D97">
        <w:rPr>
          <w:noProof/>
          <w:color w:val="000000" w:themeColor="text1"/>
        </w:rPr>
        <w:t xml:space="preserve">Marrodán Maria. (2013). </w:t>
      </w:r>
      <w:r w:rsidRPr="00185C4A">
        <w:rPr>
          <w:i/>
          <w:iCs/>
          <w:noProof/>
          <w:color w:val="000000" w:themeColor="text1"/>
        </w:rPr>
        <w:t>ESTÁNDARES PARA LA EVALUACIÓN DEL CRECIMIENTO EVALUACIÓN DEL CRECIMIENTO Y LA CONDICIÓN NUTRICIONAL</w:t>
      </w:r>
      <w:r w:rsidRPr="004A7D97">
        <w:rPr>
          <w:noProof/>
          <w:color w:val="000000" w:themeColor="text1"/>
        </w:rPr>
        <w:t>. VIII Congreso Internacional SEDCA Antropometría en Cooperación al Desarrollo y Ayuda Humanitaria Grupo de Investigación EPINUT-UCM  (eitces)(www.epinut.ucm.es)</w:t>
      </w:r>
    </w:p>
    <w:p w14:paraId="7A99C24D" w14:textId="77777777" w:rsidR="00D50CFD" w:rsidRPr="004A7D97" w:rsidRDefault="00D50CFD" w:rsidP="00134DE9">
      <w:pPr>
        <w:widowControl w:val="0"/>
        <w:autoSpaceDE w:val="0"/>
        <w:autoSpaceDN w:val="0"/>
        <w:adjustRightInd w:val="0"/>
        <w:spacing w:line="480" w:lineRule="auto"/>
        <w:ind w:left="567" w:hanging="567"/>
        <w:jc w:val="both"/>
        <w:rPr>
          <w:noProof/>
          <w:color w:val="000000" w:themeColor="text1"/>
        </w:rPr>
      </w:pPr>
    </w:p>
    <w:p w14:paraId="77C00BF7" w14:textId="77777777" w:rsidR="00D50CFD" w:rsidRPr="004A7D97" w:rsidRDefault="00D50CFD" w:rsidP="00134DE9">
      <w:pPr>
        <w:widowControl w:val="0"/>
        <w:autoSpaceDE w:val="0"/>
        <w:autoSpaceDN w:val="0"/>
        <w:adjustRightInd w:val="0"/>
        <w:spacing w:line="480" w:lineRule="auto"/>
        <w:ind w:left="567" w:hanging="567"/>
        <w:jc w:val="both"/>
        <w:rPr>
          <w:noProof/>
          <w:color w:val="000000" w:themeColor="text1"/>
        </w:rPr>
      </w:pPr>
      <w:r w:rsidRPr="004A7D97">
        <w:rPr>
          <w:noProof/>
          <w:color w:val="000000" w:themeColor="text1"/>
        </w:rPr>
        <w:t xml:space="preserve">AGUILAR VALDES, Juan et al. (2003). </w:t>
      </w:r>
      <w:r w:rsidRPr="00185C4A">
        <w:rPr>
          <w:i/>
          <w:iCs/>
          <w:noProof/>
          <w:color w:val="000000" w:themeColor="text1"/>
        </w:rPr>
        <w:t>Niveles de plomo en sangre y factores asociados, en niños del municipio de Centro Habana</w:t>
      </w:r>
      <w:r w:rsidRPr="004A7D97">
        <w:rPr>
          <w:noProof/>
          <w:color w:val="000000" w:themeColor="text1"/>
        </w:rPr>
        <w:t>. Rev Cubana Hig Epidemiol [online]. vol.41, n.1 [citado  2019-04-26]. Disponible en: &lt;http://scielo.sld.cu/scielo.php?script=sci_arttext&amp;pid=S1561-30032003000100002&amp;lng=es&amp;nrm=iso&gt;. ISSN 1561-3003.</w:t>
      </w:r>
    </w:p>
    <w:p w14:paraId="1D97F6A6" w14:textId="77777777" w:rsidR="0005389F" w:rsidRPr="004A7D97" w:rsidRDefault="0005389F" w:rsidP="0005389F">
      <w:pPr>
        <w:widowControl w:val="0"/>
        <w:autoSpaceDE w:val="0"/>
        <w:autoSpaceDN w:val="0"/>
        <w:adjustRightInd w:val="0"/>
        <w:spacing w:line="480" w:lineRule="auto"/>
        <w:jc w:val="both"/>
        <w:rPr>
          <w:noProof/>
          <w:color w:val="000000" w:themeColor="text1"/>
        </w:rPr>
      </w:pPr>
    </w:p>
    <w:p w14:paraId="69DDF1C7" w14:textId="77777777" w:rsidR="00FB5AFD" w:rsidRPr="004A7D97" w:rsidRDefault="00D50CFD" w:rsidP="00134DE9">
      <w:pPr>
        <w:widowControl w:val="0"/>
        <w:autoSpaceDE w:val="0"/>
        <w:autoSpaceDN w:val="0"/>
        <w:adjustRightInd w:val="0"/>
        <w:spacing w:line="480" w:lineRule="auto"/>
        <w:ind w:left="567" w:hanging="567"/>
        <w:jc w:val="both"/>
        <w:rPr>
          <w:noProof/>
          <w:color w:val="000000" w:themeColor="text1"/>
        </w:rPr>
      </w:pPr>
      <w:r w:rsidRPr="004A7D97">
        <w:rPr>
          <w:noProof/>
          <w:color w:val="000000" w:themeColor="text1"/>
        </w:rPr>
        <w:t xml:space="preserve">Benjamin EJ, Blaha MJ, Chiuve SE, Cushman M, Das SR, Deo R, de Ferranti SD, Floyd J, </w:t>
      </w:r>
      <w:r w:rsidRPr="004A7D97">
        <w:rPr>
          <w:noProof/>
          <w:color w:val="000000" w:themeColor="text1"/>
        </w:rPr>
        <w:lastRenderedPageBreak/>
        <w:t xml:space="preserve">Fornage M, Gillespie C, Isasi CR, Jimenez MC, Jordan LC, Judd SE, Lackland D, Lichtman JH, Lisabeth L, Liu S, Longenecker CT, Mackey RH, Matsushita K, Mozaffarian D, Mussolino ME, Nasir K, Neumar RW, Palaniappan L, Pandey DK, Thiagarajan RR, Reeves MJ, Ritchey M, Rodriguez CJ, Roth GA, Rosamond WD, Sasson C, Towfighi A, Tsao CW, Turner MB, Virani SS, Voeks JH, Willey JZ, Wilkins JT, Wu JHY, Alger HM, Wong SS, Muntner P. (2017).  </w:t>
      </w:r>
      <w:r w:rsidRPr="00E850BD">
        <w:rPr>
          <w:i/>
          <w:iCs/>
          <w:noProof/>
          <w:color w:val="000000" w:themeColor="text1"/>
        </w:rPr>
        <w:t>En representación del Comité de Estadísticas y del Subcomité de Estadísticas de Ataque Cerebral de la American Heart Association</w:t>
      </w:r>
      <w:r w:rsidRPr="004A7D97">
        <w:rPr>
          <w:noProof/>
          <w:color w:val="000000" w:themeColor="text1"/>
        </w:rPr>
        <w:t>. Estadísticas de enfermedad cardíaca y de ataque cerebral --información actualizada: un informe de l American Heart Association [se publicó en línea el 25 de enero de 2017] Circulation. doi: 10.1161/CIR.0000000000000485</w:t>
      </w:r>
    </w:p>
    <w:p w14:paraId="02915755" w14:textId="77777777" w:rsidR="00236505" w:rsidRPr="004A7D97" w:rsidRDefault="00236505" w:rsidP="00134DE9">
      <w:pPr>
        <w:widowControl w:val="0"/>
        <w:autoSpaceDE w:val="0"/>
        <w:autoSpaceDN w:val="0"/>
        <w:adjustRightInd w:val="0"/>
        <w:spacing w:line="480" w:lineRule="auto"/>
        <w:ind w:left="567" w:hanging="567"/>
        <w:jc w:val="both"/>
        <w:rPr>
          <w:noProof/>
          <w:color w:val="000000" w:themeColor="text1"/>
        </w:rPr>
      </w:pPr>
    </w:p>
    <w:p w14:paraId="1CD00AE8" w14:textId="77777777" w:rsidR="00FB5AFD" w:rsidRPr="004A7D97" w:rsidRDefault="00FB5AFD" w:rsidP="00134DE9">
      <w:pPr>
        <w:widowControl w:val="0"/>
        <w:autoSpaceDE w:val="0"/>
        <w:autoSpaceDN w:val="0"/>
        <w:adjustRightInd w:val="0"/>
        <w:spacing w:line="480" w:lineRule="auto"/>
        <w:ind w:left="567" w:hanging="567"/>
        <w:jc w:val="both"/>
        <w:rPr>
          <w:noProof/>
          <w:color w:val="000000" w:themeColor="text1"/>
        </w:rPr>
      </w:pPr>
      <w:r w:rsidRPr="004A7D97">
        <w:rPr>
          <w:color w:val="000000" w:themeColor="text1"/>
        </w:rPr>
        <w:t>Sofía Victoria Cruz Varona, María Rosa Más Camacho, Eugenio Santander Pozo</w:t>
      </w:r>
      <w:r w:rsidR="00E850BD">
        <w:rPr>
          <w:color w:val="000000" w:themeColor="text1"/>
        </w:rPr>
        <w:t xml:space="preserve">. (2012). </w:t>
      </w:r>
      <w:r w:rsidRPr="00E850BD">
        <w:rPr>
          <w:i/>
          <w:iCs/>
          <w:color w:val="000000" w:themeColor="text1"/>
        </w:rPr>
        <w:t>Identificación de necesidades de aprendizaje sobre el trabajo con bases de datos para tratamiento de información médica</w:t>
      </w:r>
      <w:r w:rsidRPr="004A7D97">
        <w:rPr>
          <w:color w:val="000000" w:themeColor="text1"/>
        </w:rPr>
        <w:t>. Revista de Educación Médica Superior 26(1):61-73</w:t>
      </w:r>
    </w:p>
    <w:p w14:paraId="743F3482" w14:textId="77777777" w:rsidR="00FB5AFD" w:rsidRPr="004A7D97" w:rsidRDefault="00FB5AFD" w:rsidP="00134DE9">
      <w:pPr>
        <w:widowControl w:val="0"/>
        <w:autoSpaceDE w:val="0"/>
        <w:autoSpaceDN w:val="0"/>
        <w:adjustRightInd w:val="0"/>
        <w:spacing w:line="480" w:lineRule="auto"/>
        <w:ind w:left="567" w:hanging="567"/>
        <w:jc w:val="both"/>
        <w:rPr>
          <w:noProof/>
          <w:color w:val="000000" w:themeColor="text1"/>
        </w:rPr>
      </w:pPr>
    </w:p>
    <w:p w14:paraId="37CE41FC" w14:textId="77777777" w:rsidR="00FB5AFD" w:rsidRPr="004A7D97" w:rsidRDefault="00FB5AFD" w:rsidP="00134DE9">
      <w:pPr>
        <w:spacing w:line="480" w:lineRule="auto"/>
        <w:ind w:left="567" w:hanging="567"/>
        <w:jc w:val="both"/>
        <w:rPr>
          <w:color w:val="000000" w:themeColor="text1"/>
        </w:rPr>
      </w:pPr>
      <w:proofErr w:type="spellStart"/>
      <w:r w:rsidRPr="004A7D97">
        <w:rPr>
          <w:color w:val="000000" w:themeColor="text1"/>
        </w:rPr>
        <w:t>Mayenny</w:t>
      </w:r>
      <w:proofErr w:type="spellEnd"/>
      <w:r w:rsidRPr="004A7D97">
        <w:rPr>
          <w:color w:val="000000" w:themeColor="text1"/>
        </w:rPr>
        <w:t xml:space="preserve"> Linares Río.</w:t>
      </w:r>
      <w:r w:rsidR="00570D51" w:rsidRPr="004A7D97">
        <w:rPr>
          <w:color w:val="000000" w:themeColor="text1"/>
        </w:rPr>
        <w:t xml:space="preserve"> (2014).</w:t>
      </w:r>
      <w:r w:rsidRPr="004A7D97">
        <w:rPr>
          <w:color w:val="000000" w:themeColor="text1"/>
        </w:rPr>
        <w:t xml:space="preserve"> </w:t>
      </w:r>
      <w:r w:rsidRPr="007D755D">
        <w:rPr>
          <w:i/>
          <w:iCs/>
          <w:color w:val="000000" w:themeColor="text1"/>
        </w:rPr>
        <w:t>Diseño de un software para la enseñanza de la asignatura Programación y Gestores de Bases de Datos en la carrera de Tecnología de la Salud</w:t>
      </w:r>
      <w:r w:rsidRPr="004A7D97">
        <w:rPr>
          <w:color w:val="000000" w:themeColor="text1"/>
        </w:rPr>
        <w:t xml:space="preserve">. Revista de Ciencias Médicas de Pinar del Río vol.18 no.5 sep.-oct. 2014 versión On-line ISSN 1561-3194 </w:t>
      </w:r>
      <w:proofErr w:type="spellStart"/>
      <w:r w:rsidRPr="004A7D97">
        <w:rPr>
          <w:color w:val="000000" w:themeColor="text1"/>
        </w:rPr>
        <w:t>Rev</w:t>
      </w:r>
      <w:proofErr w:type="spellEnd"/>
      <w:r w:rsidRPr="004A7D97">
        <w:rPr>
          <w:color w:val="000000" w:themeColor="text1"/>
        </w:rPr>
        <w:t xml:space="preserve"> </w:t>
      </w:r>
    </w:p>
    <w:p w14:paraId="7EC6239B" w14:textId="77777777" w:rsidR="00FB5AFD" w:rsidRPr="004A7D97" w:rsidRDefault="00FB5AFD" w:rsidP="00134DE9">
      <w:pPr>
        <w:spacing w:line="480" w:lineRule="auto"/>
        <w:ind w:left="567" w:hanging="567"/>
        <w:jc w:val="both"/>
        <w:rPr>
          <w:color w:val="000000" w:themeColor="text1"/>
        </w:rPr>
      </w:pPr>
    </w:p>
    <w:p w14:paraId="1250E0F4" w14:textId="77777777" w:rsidR="00FB5AFD" w:rsidRPr="004A7D97" w:rsidRDefault="00FB5AFD" w:rsidP="00134DE9">
      <w:pPr>
        <w:spacing w:line="480" w:lineRule="auto"/>
        <w:ind w:left="567" w:hanging="567"/>
        <w:jc w:val="both"/>
        <w:rPr>
          <w:color w:val="000000" w:themeColor="text1"/>
        </w:rPr>
      </w:pPr>
      <w:r w:rsidRPr="004A7D97">
        <w:rPr>
          <w:color w:val="000000" w:themeColor="text1"/>
        </w:rPr>
        <w:t xml:space="preserve">María del Carmen </w:t>
      </w:r>
      <w:proofErr w:type="spellStart"/>
      <w:r w:rsidRPr="004A7D97">
        <w:rPr>
          <w:color w:val="000000" w:themeColor="text1"/>
        </w:rPr>
        <w:t>Paderni</w:t>
      </w:r>
      <w:proofErr w:type="spellEnd"/>
      <w:r w:rsidRPr="004A7D97">
        <w:rPr>
          <w:color w:val="000000" w:themeColor="text1"/>
        </w:rPr>
        <w:t xml:space="preserve"> López, </w:t>
      </w:r>
      <w:proofErr w:type="spellStart"/>
      <w:r w:rsidRPr="004A7D97">
        <w:rPr>
          <w:color w:val="000000" w:themeColor="text1"/>
        </w:rPr>
        <w:t>Idorys</w:t>
      </w:r>
      <w:proofErr w:type="spellEnd"/>
      <w:r w:rsidRPr="004A7D97">
        <w:rPr>
          <w:color w:val="000000" w:themeColor="text1"/>
        </w:rPr>
        <w:t xml:space="preserve"> Aguilar León. Mirna Cabrera Hernández. Ariel Delgado Ramos.</w:t>
      </w:r>
      <w:r w:rsidR="000675C2" w:rsidRPr="004A7D97">
        <w:rPr>
          <w:color w:val="000000" w:themeColor="text1"/>
        </w:rPr>
        <w:t xml:space="preserve"> (2014).</w:t>
      </w:r>
      <w:r w:rsidRPr="004A7D97">
        <w:rPr>
          <w:color w:val="000000" w:themeColor="text1"/>
        </w:rPr>
        <w:t xml:space="preserve"> </w:t>
      </w:r>
      <w:r w:rsidRPr="007D755D">
        <w:rPr>
          <w:i/>
          <w:iCs/>
          <w:color w:val="000000" w:themeColor="text1"/>
        </w:rPr>
        <w:t>Revista Cubana de Informática Médica</w:t>
      </w:r>
      <w:r w:rsidR="000675C2" w:rsidRPr="004A7D97">
        <w:rPr>
          <w:color w:val="000000" w:themeColor="text1"/>
        </w:rPr>
        <w:t xml:space="preserve">. </w:t>
      </w:r>
      <w:r w:rsidRPr="004A7D97">
        <w:rPr>
          <w:color w:val="000000" w:themeColor="text1"/>
        </w:rPr>
        <w:t>6(2)227-235.</w:t>
      </w:r>
      <w:r w:rsidR="007D755D">
        <w:rPr>
          <w:color w:val="000000" w:themeColor="text1"/>
        </w:rPr>
        <w:t xml:space="preserve"> Disponible en:</w:t>
      </w:r>
      <w:r w:rsidRPr="004A7D97">
        <w:rPr>
          <w:color w:val="000000" w:themeColor="text1"/>
        </w:rPr>
        <w:t xml:space="preserve"> http://scielo.sld.cu</w:t>
      </w:r>
    </w:p>
    <w:p w14:paraId="43D2BCFE" w14:textId="77777777" w:rsidR="00FB5AFD" w:rsidRPr="004A7D97" w:rsidRDefault="00FB5AFD" w:rsidP="00134DE9">
      <w:pPr>
        <w:widowControl w:val="0"/>
        <w:autoSpaceDE w:val="0"/>
        <w:autoSpaceDN w:val="0"/>
        <w:adjustRightInd w:val="0"/>
        <w:spacing w:line="480" w:lineRule="auto"/>
        <w:ind w:left="567" w:hanging="567"/>
        <w:jc w:val="both"/>
        <w:rPr>
          <w:noProof/>
          <w:color w:val="000000" w:themeColor="text1"/>
        </w:rPr>
      </w:pPr>
    </w:p>
    <w:p w14:paraId="06A939A3" w14:textId="77777777" w:rsidR="00FB5AFD" w:rsidRPr="004A7D97" w:rsidRDefault="00E1083A" w:rsidP="00134DE9">
      <w:pPr>
        <w:widowControl w:val="0"/>
        <w:autoSpaceDE w:val="0"/>
        <w:autoSpaceDN w:val="0"/>
        <w:adjustRightInd w:val="0"/>
        <w:spacing w:line="480" w:lineRule="auto"/>
        <w:ind w:left="567" w:hanging="567"/>
        <w:jc w:val="both"/>
        <w:rPr>
          <w:noProof/>
          <w:color w:val="000000" w:themeColor="text1"/>
        </w:rPr>
      </w:pPr>
      <w:r w:rsidRPr="004A7D97">
        <w:rPr>
          <w:noProof/>
          <w:color w:val="000000" w:themeColor="text1"/>
        </w:rPr>
        <w:t xml:space="preserve">NHANES. (2019). </w:t>
      </w:r>
      <w:r w:rsidR="00FB5AFD" w:rsidRPr="004C31C5">
        <w:rPr>
          <w:i/>
          <w:iCs/>
          <w:noProof/>
          <w:color w:val="000000" w:themeColor="text1"/>
        </w:rPr>
        <w:t>Bases de datos imágenes medicas cáncer</w:t>
      </w:r>
      <w:r w:rsidR="00FB5AFD" w:rsidRPr="004A7D97">
        <w:rPr>
          <w:noProof/>
          <w:color w:val="000000" w:themeColor="text1"/>
        </w:rPr>
        <w:t xml:space="preserve">. </w:t>
      </w:r>
      <w:r w:rsidR="00FB5AFD" w:rsidRPr="004A7D97">
        <w:rPr>
          <w:noProof/>
          <w:color w:val="000000" w:themeColor="text1"/>
          <w:lang w:val="en-US"/>
        </w:rPr>
        <w:t xml:space="preserve">About the National Health and Nutrition Examination Survey. </w:t>
      </w:r>
      <w:r w:rsidR="004323C4" w:rsidRPr="004323C4">
        <w:rPr>
          <w:noProof/>
          <w:color w:val="000000" w:themeColor="text1"/>
        </w:rPr>
        <w:t>Disponible en</w:t>
      </w:r>
      <w:r w:rsidR="004323C4">
        <w:rPr>
          <w:noProof/>
          <w:color w:val="000000" w:themeColor="text1"/>
        </w:rPr>
        <w:t>:</w:t>
      </w:r>
      <w:r w:rsidR="00FB5AFD" w:rsidRPr="004323C4">
        <w:rPr>
          <w:noProof/>
          <w:color w:val="000000" w:themeColor="text1"/>
        </w:rPr>
        <w:t xml:space="preserve"> </w:t>
      </w:r>
      <w:r w:rsidR="00FB5AFD" w:rsidRPr="004A7D97">
        <w:rPr>
          <w:noProof/>
          <w:color w:val="000000" w:themeColor="text1"/>
        </w:rPr>
        <w:t>https://wiki.cancerimagingarchive.net/display/Public/TCGA-KICH</w:t>
      </w:r>
    </w:p>
    <w:p w14:paraId="2514E221" w14:textId="77777777" w:rsidR="007F5D0F" w:rsidRPr="004A7D97" w:rsidRDefault="007F5D0F" w:rsidP="00134DE9">
      <w:pPr>
        <w:widowControl w:val="0"/>
        <w:autoSpaceDE w:val="0"/>
        <w:autoSpaceDN w:val="0"/>
        <w:adjustRightInd w:val="0"/>
        <w:spacing w:line="480" w:lineRule="auto"/>
        <w:ind w:left="567" w:hanging="567"/>
        <w:jc w:val="both"/>
        <w:rPr>
          <w:noProof/>
          <w:color w:val="000000" w:themeColor="text1"/>
        </w:rPr>
      </w:pPr>
    </w:p>
    <w:p w14:paraId="2D33E382" w14:textId="77777777" w:rsidR="007F5D0F" w:rsidRPr="004A7D97" w:rsidRDefault="007F5D0F" w:rsidP="00134DE9">
      <w:pPr>
        <w:spacing w:line="480" w:lineRule="auto"/>
        <w:ind w:left="567" w:hanging="567"/>
        <w:jc w:val="both"/>
        <w:rPr>
          <w:color w:val="000000" w:themeColor="text1"/>
        </w:rPr>
      </w:pPr>
      <w:r w:rsidRPr="004A7D97">
        <w:rPr>
          <w:color w:val="000000" w:themeColor="text1"/>
        </w:rPr>
        <w:t xml:space="preserve">Sylvia </w:t>
      </w:r>
      <w:proofErr w:type="spellStart"/>
      <w:r w:rsidRPr="004A7D97">
        <w:rPr>
          <w:color w:val="000000" w:themeColor="text1"/>
        </w:rPr>
        <w:t>Constaín</w:t>
      </w:r>
      <w:proofErr w:type="spellEnd"/>
      <w:r w:rsidRPr="004A7D97">
        <w:rPr>
          <w:color w:val="000000" w:themeColor="text1"/>
        </w:rPr>
        <w:t xml:space="preserve"> Rengifo. (2019). </w:t>
      </w:r>
      <w:r w:rsidRPr="00BD4028">
        <w:rPr>
          <w:i/>
          <w:iCs/>
          <w:color w:val="000000" w:themeColor="text1"/>
        </w:rPr>
        <w:t>Guía para el uso y aprovechamiento de Datos Abiertos en Colombia</w:t>
      </w:r>
      <w:r w:rsidRPr="004A7D97">
        <w:rPr>
          <w:color w:val="000000" w:themeColor="text1"/>
        </w:rPr>
        <w:t xml:space="preserve">. </w:t>
      </w:r>
      <w:r w:rsidR="004323C4">
        <w:rPr>
          <w:color w:val="000000" w:themeColor="text1"/>
        </w:rPr>
        <w:t>Disponible en:</w:t>
      </w:r>
      <w:r w:rsidRPr="004A7D97">
        <w:rPr>
          <w:color w:val="000000" w:themeColor="text1"/>
        </w:rPr>
        <w:t xml:space="preserve"> http://gobiernodigital.gov.co/623/articles-9407_guia_datos.pdf</w:t>
      </w:r>
    </w:p>
    <w:p w14:paraId="3AABABB2" w14:textId="77777777" w:rsidR="007F5D0F" w:rsidRPr="004A7D97" w:rsidRDefault="007F5D0F" w:rsidP="00134DE9">
      <w:pPr>
        <w:spacing w:line="480" w:lineRule="auto"/>
        <w:ind w:left="567" w:hanging="567"/>
        <w:jc w:val="both"/>
        <w:rPr>
          <w:color w:val="000000" w:themeColor="text1"/>
        </w:rPr>
      </w:pPr>
    </w:p>
    <w:p w14:paraId="66E6B1B7" w14:textId="77777777" w:rsidR="007F5D0F" w:rsidRPr="004A7D97" w:rsidRDefault="007F5D0F" w:rsidP="00134DE9">
      <w:pPr>
        <w:spacing w:line="480" w:lineRule="auto"/>
        <w:ind w:left="567" w:hanging="567"/>
        <w:jc w:val="both"/>
        <w:rPr>
          <w:color w:val="000000" w:themeColor="text1"/>
        </w:rPr>
      </w:pPr>
      <w:r w:rsidRPr="004A7D97">
        <w:rPr>
          <w:color w:val="000000" w:themeColor="text1"/>
        </w:rPr>
        <w:t xml:space="preserve">Jefatura del Estado. (2015). </w:t>
      </w:r>
      <w:r w:rsidRPr="004323C4">
        <w:rPr>
          <w:i/>
          <w:iCs/>
          <w:color w:val="000000" w:themeColor="text1"/>
        </w:rPr>
        <w:t>Ley 18/2015, de 9 de julio, por la que se modifica la Ley 37/2007, de 16 de noviembre, sobre reutilización de la información del sector público</w:t>
      </w:r>
      <w:r w:rsidRPr="004A7D97">
        <w:rPr>
          <w:color w:val="000000" w:themeColor="text1"/>
        </w:rPr>
        <w:t xml:space="preserve">. </w:t>
      </w:r>
      <w:r w:rsidR="00D753D0">
        <w:rPr>
          <w:color w:val="000000" w:themeColor="text1"/>
        </w:rPr>
        <w:t>Disponible en:</w:t>
      </w:r>
      <w:r w:rsidRPr="004A7D97">
        <w:rPr>
          <w:color w:val="000000" w:themeColor="text1"/>
        </w:rPr>
        <w:t xml:space="preserve"> https://www.boe.es/buscar/pdf/2015/BOE-A-2015-7731-consolidado.pdf</w:t>
      </w:r>
    </w:p>
    <w:p w14:paraId="3B3CA275" w14:textId="77777777" w:rsidR="007F5D0F" w:rsidRPr="004A7D97" w:rsidRDefault="007F5D0F" w:rsidP="00134DE9">
      <w:pPr>
        <w:spacing w:line="480" w:lineRule="auto"/>
        <w:ind w:left="567" w:hanging="567"/>
        <w:jc w:val="both"/>
        <w:rPr>
          <w:color w:val="000000" w:themeColor="text1"/>
        </w:rPr>
      </w:pPr>
    </w:p>
    <w:p w14:paraId="20312857" w14:textId="77777777" w:rsidR="007F5D0F" w:rsidRPr="004A7D97" w:rsidRDefault="007F5D0F" w:rsidP="00134DE9">
      <w:pPr>
        <w:spacing w:line="480" w:lineRule="auto"/>
        <w:ind w:left="567" w:hanging="567"/>
        <w:jc w:val="both"/>
        <w:rPr>
          <w:color w:val="000000" w:themeColor="text1"/>
        </w:rPr>
      </w:pPr>
      <w:r w:rsidRPr="004A7D97">
        <w:rPr>
          <w:color w:val="000000" w:themeColor="text1"/>
        </w:rPr>
        <w:t xml:space="preserve">Ministerio de la Presidencia. (2011). </w:t>
      </w:r>
      <w:r w:rsidRPr="00077D08">
        <w:rPr>
          <w:i/>
          <w:iCs/>
          <w:color w:val="000000" w:themeColor="text1"/>
        </w:rPr>
        <w:t>Real Decreto 1495/2011, de 24 de octubre, por el que se desarrolla la Ley 37/2007, de 16 de noviembre, sobre reutilización de la información del sector público, para el ámbito del sector público estatal</w:t>
      </w:r>
      <w:r w:rsidRPr="004A7D97">
        <w:rPr>
          <w:color w:val="000000" w:themeColor="text1"/>
        </w:rPr>
        <w:t xml:space="preserve">. </w:t>
      </w:r>
      <w:r w:rsidR="00077D08">
        <w:rPr>
          <w:color w:val="000000" w:themeColor="text1"/>
        </w:rPr>
        <w:t xml:space="preserve">Disponible en: </w:t>
      </w:r>
      <w:r w:rsidRPr="004A7D97">
        <w:rPr>
          <w:color w:val="000000" w:themeColor="text1"/>
        </w:rPr>
        <w:t>https://www.boe.es/eli/es/rd/2011/10/24/1495</w:t>
      </w:r>
    </w:p>
    <w:p w14:paraId="18E5502C" w14:textId="77777777" w:rsidR="00DD4722" w:rsidRPr="004A7D97" w:rsidRDefault="00DD4722" w:rsidP="00134DE9">
      <w:pPr>
        <w:spacing w:line="480" w:lineRule="auto"/>
        <w:ind w:left="567" w:hanging="567"/>
        <w:jc w:val="both"/>
        <w:rPr>
          <w:color w:val="000000" w:themeColor="text1"/>
        </w:rPr>
      </w:pPr>
    </w:p>
    <w:p w14:paraId="30417529" w14:textId="77777777" w:rsidR="001302FF" w:rsidRDefault="00C13F1B" w:rsidP="00134DE9">
      <w:pPr>
        <w:spacing w:line="480" w:lineRule="auto"/>
        <w:ind w:left="567" w:hanging="567"/>
        <w:jc w:val="both"/>
        <w:rPr>
          <w:rStyle w:val="Hipervnculo"/>
          <w:color w:val="000000" w:themeColor="text1"/>
          <w:u w:val="none"/>
          <w:lang w:val="en-US"/>
        </w:rPr>
      </w:pPr>
      <w:bookmarkStart w:id="174" w:name="_Hlk24488785"/>
      <w:r w:rsidRPr="004A7D97">
        <w:rPr>
          <w:color w:val="000000" w:themeColor="text1"/>
        </w:rPr>
        <w:t>F1000Research Ltd</w:t>
      </w:r>
      <w:r w:rsidR="00DD4722" w:rsidRPr="004A7D97">
        <w:rPr>
          <w:color w:val="000000" w:themeColor="text1"/>
        </w:rPr>
        <w:t xml:space="preserve">. </w:t>
      </w:r>
      <w:r w:rsidR="00DD4722" w:rsidRPr="00093D5B">
        <w:rPr>
          <w:color w:val="000000" w:themeColor="text1"/>
          <w:lang w:val="en-US"/>
        </w:rPr>
        <w:t>(2019)</w:t>
      </w:r>
      <w:bookmarkEnd w:id="174"/>
      <w:r w:rsidR="00DD4722" w:rsidRPr="00093D5B">
        <w:rPr>
          <w:color w:val="000000" w:themeColor="text1"/>
          <w:lang w:val="en-US"/>
        </w:rPr>
        <w:t xml:space="preserve">. </w:t>
      </w:r>
      <w:r w:rsidR="00DD4722" w:rsidRPr="00734881">
        <w:rPr>
          <w:i/>
          <w:iCs/>
          <w:color w:val="000000" w:themeColor="text1"/>
          <w:lang w:val="en-US"/>
        </w:rPr>
        <w:t>How it Works</w:t>
      </w:r>
      <w:r w:rsidR="00C4068E" w:rsidRPr="00734881">
        <w:rPr>
          <w:i/>
          <w:iCs/>
          <w:color w:val="000000" w:themeColor="text1"/>
          <w:lang w:val="en-US"/>
        </w:rPr>
        <w:t>: Rapid &amp; Transparent Publishing</w:t>
      </w:r>
      <w:r w:rsidR="001302FF" w:rsidRPr="004A7D97">
        <w:rPr>
          <w:color w:val="000000" w:themeColor="text1"/>
          <w:lang w:val="en-US"/>
        </w:rPr>
        <w:t xml:space="preserve">. Disponible </w:t>
      </w:r>
      <w:proofErr w:type="spellStart"/>
      <w:r w:rsidR="001302FF" w:rsidRPr="004A7D97">
        <w:rPr>
          <w:color w:val="000000" w:themeColor="text1"/>
          <w:lang w:val="en-US"/>
        </w:rPr>
        <w:t>en</w:t>
      </w:r>
      <w:proofErr w:type="spellEnd"/>
      <w:r w:rsidR="001302FF" w:rsidRPr="004A7D97">
        <w:rPr>
          <w:color w:val="000000" w:themeColor="text1"/>
          <w:lang w:val="en-US"/>
        </w:rPr>
        <w:t xml:space="preserve">: </w:t>
      </w:r>
      <w:hyperlink r:id="rId34" w:history="1">
        <w:r w:rsidR="001302FF" w:rsidRPr="004A7D97">
          <w:rPr>
            <w:rStyle w:val="Hipervnculo"/>
            <w:color w:val="000000" w:themeColor="text1"/>
            <w:u w:val="none"/>
            <w:lang w:val="en-US"/>
          </w:rPr>
          <w:t>https://f1000research.com/about</w:t>
        </w:r>
      </w:hyperlink>
    </w:p>
    <w:p w14:paraId="5A38832E" w14:textId="77777777" w:rsidR="00134DE9" w:rsidRPr="004A7D97" w:rsidRDefault="00134DE9" w:rsidP="00134DE9">
      <w:pPr>
        <w:spacing w:line="480" w:lineRule="auto"/>
        <w:ind w:left="567" w:hanging="567"/>
        <w:jc w:val="both"/>
        <w:rPr>
          <w:color w:val="000000" w:themeColor="text1"/>
          <w:lang w:val="en-US"/>
        </w:rPr>
      </w:pPr>
    </w:p>
    <w:p w14:paraId="450D5B05" w14:textId="77777777" w:rsidR="002D404B" w:rsidRPr="00B00D2E" w:rsidRDefault="00417323" w:rsidP="00134DE9">
      <w:pPr>
        <w:widowControl w:val="0"/>
        <w:autoSpaceDE w:val="0"/>
        <w:autoSpaceDN w:val="0"/>
        <w:adjustRightInd w:val="0"/>
        <w:spacing w:line="480" w:lineRule="auto"/>
        <w:ind w:left="567" w:hanging="567"/>
        <w:jc w:val="both"/>
        <w:rPr>
          <w:rStyle w:val="Hipervnculo"/>
          <w:color w:val="000000" w:themeColor="text1"/>
          <w:u w:val="none"/>
        </w:rPr>
      </w:pPr>
      <w:bookmarkStart w:id="175" w:name="_Hlk24488899"/>
      <w:r w:rsidRPr="004A7D97">
        <w:rPr>
          <w:noProof/>
          <w:color w:val="000000" w:themeColor="text1"/>
          <w:lang w:val="en-US"/>
        </w:rPr>
        <w:t>GitHub</w:t>
      </w:r>
      <w:r w:rsidR="00E93763" w:rsidRPr="004A7D97">
        <w:rPr>
          <w:noProof/>
          <w:color w:val="000000" w:themeColor="text1"/>
          <w:lang w:val="en-US"/>
        </w:rPr>
        <w:t>, Inc</w:t>
      </w:r>
      <w:r w:rsidRPr="004A7D97">
        <w:rPr>
          <w:noProof/>
          <w:color w:val="000000" w:themeColor="text1"/>
          <w:lang w:val="en-US"/>
        </w:rPr>
        <w:t>. (2019)</w:t>
      </w:r>
      <w:bookmarkEnd w:id="175"/>
      <w:r w:rsidRPr="004A7D97">
        <w:rPr>
          <w:noProof/>
          <w:color w:val="000000" w:themeColor="text1"/>
          <w:lang w:val="en-US"/>
        </w:rPr>
        <w:t xml:space="preserve">. </w:t>
      </w:r>
      <w:r w:rsidRPr="001B1AD5">
        <w:rPr>
          <w:i/>
          <w:iCs/>
          <w:noProof/>
          <w:color w:val="000000" w:themeColor="text1"/>
          <w:lang w:val="en-US"/>
        </w:rPr>
        <w:t>About work in GitHub</w:t>
      </w:r>
      <w:r w:rsidRPr="004A7D97">
        <w:rPr>
          <w:noProof/>
          <w:color w:val="000000" w:themeColor="text1"/>
          <w:lang w:val="en-US"/>
        </w:rPr>
        <w:t xml:space="preserve">. </w:t>
      </w:r>
      <w:r w:rsidRPr="00B00D2E">
        <w:rPr>
          <w:noProof/>
          <w:color w:val="000000" w:themeColor="text1"/>
        </w:rPr>
        <w:t xml:space="preserve">Disponible en: </w:t>
      </w:r>
      <w:hyperlink r:id="rId35" w:history="1">
        <w:r w:rsidR="00106B5B" w:rsidRPr="00B00D2E">
          <w:rPr>
            <w:rStyle w:val="Hipervnculo"/>
            <w:color w:val="000000" w:themeColor="text1"/>
            <w:u w:val="none"/>
          </w:rPr>
          <w:t>https://github.blog/category/company/policy/</w:t>
        </w:r>
      </w:hyperlink>
    </w:p>
    <w:p w14:paraId="2C69AA75" w14:textId="77777777" w:rsidR="00134DE9" w:rsidRPr="00B00D2E" w:rsidRDefault="00134DE9" w:rsidP="00134DE9">
      <w:pPr>
        <w:widowControl w:val="0"/>
        <w:autoSpaceDE w:val="0"/>
        <w:autoSpaceDN w:val="0"/>
        <w:adjustRightInd w:val="0"/>
        <w:spacing w:line="480" w:lineRule="auto"/>
        <w:ind w:left="567" w:hanging="567"/>
        <w:jc w:val="both"/>
        <w:rPr>
          <w:color w:val="000000" w:themeColor="text1"/>
        </w:rPr>
      </w:pPr>
    </w:p>
    <w:p w14:paraId="6CBD0399" w14:textId="77777777" w:rsidR="002B10F5" w:rsidRDefault="002B10F5" w:rsidP="00134DE9">
      <w:pPr>
        <w:widowControl w:val="0"/>
        <w:autoSpaceDE w:val="0"/>
        <w:autoSpaceDN w:val="0"/>
        <w:adjustRightInd w:val="0"/>
        <w:spacing w:line="480" w:lineRule="auto"/>
        <w:ind w:left="567" w:hanging="567"/>
        <w:jc w:val="both"/>
        <w:rPr>
          <w:rStyle w:val="Hipervnculo"/>
          <w:color w:val="000000" w:themeColor="text1"/>
          <w:u w:val="none"/>
        </w:rPr>
      </w:pPr>
      <w:bookmarkStart w:id="176" w:name="_Hlk24488982"/>
      <w:r w:rsidRPr="004A7D97">
        <w:rPr>
          <w:color w:val="000000" w:themeColor="text1"/>
          <w:lang w:val="en-US"/>
        </w:rPr>
        <w:t>CERN. (2019</w:t>
      </w:r>
      <w:r w:rsidRPr="00704F2C">
        <w:rPr>
          <w:i/>
          <w:iCs/>
          <w:color w:val="000000" w:themeColor="text1"/>
          <w:lang w:val="en-US"/>
        </w:rPr>
        <w:t>)</w:t>
      </w:r>
      <w:bookmarkEnd w:id="176"/>
      <w:r w:rsidRPr="00704F2C">
        <w:rPr>
          <w:i/>
          <w:iCs/>
          <w:color w:val="000000" w:themeColor="text1"/>
          <w:lang w:val="en-US"/>
        </w:rPr>
        <w:t xml:space="preserve">. Zenodo | About: Passionate about Open </w:t>
      </w:r>
      <w:proofErr w:type="gramStart"/>
      <w:r w:rsidRPr="00704F2C">
        <w:rPr>
          <w:i/>
          <w:iCs/>
          <w:color w:val="000000" w:themeColor="text1"/>
          <w:lang w:val="en-US"/>
        </w:rPr>
        <w:t>Science!</w:t>
      </w:r>
      <w:r w:rsidRPr="004A7D97">
        <w:rPr>
          <w:color w:val="000000" w:themeColor="text1"/>
          <w:lang w:val="en-US"/>
        </w:rPr>
        <w:t>.</w:t>
      </w:r>
      <w:proofErr w:type="gramEnd"/>
      <w:r w:rsidRPr="004A7D97">
        <w:rPr>
          <w:color w:val="000000" w:themeColor="text1"/>
          <w:lang w:val="en-US"/>
        </w:rPr>
        <w:t xml:space="preserve"> </w:t>
      </w:r>
      <w:r w:rsidRPr="004A7D97">
        <w:rPr>
          <w:color w:val="000000" w:themeColor="text1"/>
        </w:rPr>
        <w:t xml:space="preserve">Disponible en:  </w:t>
      </w:r>
      <w:hyperlink r:id="rId36" w:history="1">
        <w:r w:rsidR="00E45F21" w:rsidRPr="004A7D97">
          <w:rPr>
            <w:rStyle w:val="Hipervnculo"/>
            <w:color w:val="000000" w:themeColor="text1"/>
            <w:u w:val="none"/>
          </w:rPr>
          <w:t>https://about.zenodo.org/</w:t>
        </w:r>
      </w:hyperlink>
    </w:p>
    <w:p w14:paraId="2A3FEE28" w14:textId="77777777" w:rsidR="00134DE9" w:rsidRPr="004A7D97" w:rsidRDefault="00134DE9" w:rsidP="00134DE9">
      <w:pPr>
        <w:widowControl w:val="0"/>
        <w:autoSpaceDE w:val="0"/>
        <w:autoSpaceDN w:val="0"/>
        <w:adjustRightInd w:val="0"/>
        <w:spacing w:line="480" w:lineRule="auto"/>
        <w:ind w:left="567" w:hanging="567"/>
        <w:jc w:val="both"/>
        <w:rPr>
          <w:color w:val="000000" w:themeColor="text1"/>
        </w:rPr>
      </w:pPr>
    </w:p>
    <w:p w14:paraId="71A04BD2" w14:textId="77777777" w:rsidR="003C39A2" w:rsidRDefault="00D63708" w:rsidP="00134DE9">
      <w:pPr>
        <w:widowControl w:val="0"/>
        <w:autoSpaceDE w:val="0"/>
        <w:autoSpaceDN w:val="0"/>
        <w:adjustRightInd w:val="0"/>
        <w:spacing w:line="480" w:lineRule="auto"/>
        <w:ind w:left="567" w:hanging="567"/>
        <w:jc w:val="both"/>
        <w:rPr>
          <w:rStyle w:val="Hipervnculo"/>
          <w:color w:val="000000" w:themeColor="text1"/>
          <w:u w:val="none"/>
        </w:rPr>
      </w:pPr>
      <w:r w:rsidRPr="004A7D97">
        <w:rPr>
          <w:color w:val="000000" w:themeColor="text1"/>
        </w:rPr>
        <w:t xml:space="preserve">DNDA. (2019). </w:t>
      </w:r>
      <w:r w:rsidRPr="00196388">
        <w:rPr>
          <w:i/>
          <w:iCs/>
          <w:color w:val="000000" w:themeColor="text1"/>
        </w:rPr>
        <w:t>Acerca de la Dirección Nacional de Derecho de Autor</w:t>
      </w:r>
      <w:r w:rsidRPr="004A7D97">
        <w:rPr>
          <w:color w:val="000000" w:themeColor="text1"/>
        </w:rPr>
        <w:t xml:space="preserve">. Colombia. Disponible en: </w:t>
      </w:r>
      <w:hyperlink r:id="rId37" w:history="1">
        <w:r w:rsidRPr="004A7D97">
          <w:rPr>
            <w:rStyle w:val="Hipervnculo"/>
            <w:color w:val="000000" w:themeColor="text1"/>
            <w:u w:val="none"/>
          </w:rPr>
          <w:t>http://www.derechodeautor.gov.co/web/guest/definicion1;jsessionid=8B6A79366320734AFAFDFF32A6337C88.worker0</w:t>
        </w:r>
      </w:hyperlink>
    </w:p>
    <w:p w14:paraId="2D89A895" w14:textId="77777777" w:rsidR="00134DE9" w:rsidRPr="004A7D97" w:rsidRDefault="00134DE9" w:rsidP="00134DE9">
      <w:pPr>
        <w:widowControl w:val="0"/>
        <w:autoSpaceDE w:val="0"/>
        <w:autoSpaceDN w:val="0"/>
        <w:adjustRightInd w:val="0"/>
        <w:spacing w:line="480" w:lineRule="auto"/>
        <w:ind w:left="567" w:hanging="567"/>
        <w:jc w:val="both"/>
        <w:rPr>
          <w:color w:val="000000" w:themeColor="text1"/>
        </w:rPr>
      </w:pPr>
    </w:p>
    <w:p w14:paraId="1515282F" w14:textId="77777777" w:rsidR="003C39A2" w:rsidRDefault="003C39A2" w:rsidP="00134DE9">
      <w:pPr>
        <w:widowControl w:val="0"/>
        <w:autoSpaceDE w:val="0"/>
        <w:autoSpaceDN w:val="0"/>
        <w:adjustRightInd w:val="0"/>
        <w:spacing w:line="480" w:lineRule="auto"/>
        <w:ind w:left="567" w:hanging="567"/>
        <w:jc w:val="both"/>
        <w:rPr>
          <w:rStyle w:val="Hipervnculo"/>
          <w:color w:val="000000" w:themeColor="text1"/>
          <w:u w:val="none"/>
        </w:rPr>
      </w:pPr>
      <w:r w:rsidRPr="004A7D97">
        <w:rPr>
          <w:color w:val="000000" w:themeColor="text1"/>
        </w:rPr>
        <w:t xml:space="preserve">NetBeans. (2019). </w:t>
      </w:r>
      <w:r w:rsidRPr="00196388">
        <w:rPr>
          <w:i/>
          <w:iCs/>
          <w:color w:val="000000" w:themeColor="text1"/>
        </w:rPr>
        <w:t xml:space="preserve">¿Qué es </w:t>
      </w:r>
      <w:r w:rsidR="00196388" w:rsidRPr="00196388">
        <w:rPr>
          <w:i/>
          <w:iCs/>
          <w:color w:val="000000" w:themeColor="text1"/>
        </w:rPr>
        <w:t>NetBeans?</w:t>
      </w:r>
      <w:r w:rsidRPr="004A7D97">
        <w:rPr>
          <w:color w:val="000000" w:themeColor="text1"/>
        </w:rPr>
        <w:t xml:space="preserve"> Disponible en: </w:t>
      </w:r>
      <w:hyperlink r:id="rId38" w:history="1">
        <w:r w:rsidRPr="004A7D97">
          <w:rPr>
            <w:rStyle w:val="Hipervnculo"/>
            <w:color w:val="000000" w:themeColor="text1"/>
            <w:u w:val="none"/>
          </w:rPr>
          <w:t>https://netbeans.org/index_es.html</w:t>
        </w:r>
      </w:hyperlink>
    </w:p>
    <w:p w14:paraId="67B3548F" w14:textId="77777777" w:rsidR="00134DE9" w:rsidRPr="004A7D97" w:rsidRDefault="00134DE9" w:rsidP="00134DE9">
      <w:pPr>
        <w:widowControl w:val="0"/>
        <w:autoSpaceDE w:val="0"/>
        <w:autoSpaceDN w:val="0"/>
        <w:adjustRightInd w:val="0"/>
        <w:spacing w:line="480" w:lineRule="auto"/>
        <w:ind w:left="567" w:hanging="567"/>
        <w:jc w:val="both"/>
        <w:rPr>
          <w:color w:val="000000" w:themeColor="text1"/>
        </w:rPr>
      </w:pPr>
    </w:p>
    <w:p w14:paraId="65BFE8B5" w14:textId="77777777" w:rsidR="00EE14F2" w:rsidRPr="004A7D97" w:rsidRDefault="00EE14F2" w:rsidP="00134DE9">
      <w:pPr>
        <w:spacing w:line="480" w:lineRule="auto"/>
        <w:ind w:left="567" w:hanging="567"/>
        <w:jc w:val="both"/>
        <w:rPr>
          <w:color w:val="000000" w:themeColor="text1"/>
        </w:rPr>
      </w:pPr>
      <w:r w:rsidRPr="004A7D97">
        <w:rPr>
          <w:color w:val="000000" w:themeColor="text1"/>
        </w:rPr>
        <w:t xml:space="preserve">Guido van Rossum. (2009). </w:t>
      </w:r>
      <w:r w:rsidRPr="00196388">
        <w:rPr>
          <w:i/>
          <w:iCs/>
          <w:color w:val="000000" w:themeColor="text1"/>
        </w:rPr>
        <w:t>El tutorial de Python.</w:t>
      </w:r>
      <w:r w:rsidRPr="004A7D97">
        <w:rPr>
          <w:color w:val="000000" w:themeColor="text1"/>
        </w:rPr>
        <w:t xml:space="preserve"> Disponible en: </w:t>
      </w:r>
      <w:hyperlink r:id="rId39" w:history="1">
        <w:r w:rsidRPr="004A7D97">
          <w:rPr>
            <w:rStyle w:val="Hipervnculo"/>
            <w:color w:val="000000" w:themeColor="text1"/>
            <w:u w:val="none"/>
          </w:rPr>
          <w:t>http://docs.python.org.ar/tutorial/pdfs/TutorialPython2.pdf</w:t>
        </w:r>
      </w:hyperlink>
    </w:p>
    <w:p w14:paraId="0E4F6423" w14:textId="77777777" w:rsidR="00EE14F2" w:rsidRPr="004A7D97" w:rsidRDefault="00EE14F2" w:rsidP="00134DE9">
      <w:pPr>
        <w:widowControl w:val="0"/>
        <w:autoSpaceDE w:val="0"/>
        <w:autoSpaceDN w:val="0"/>
        <w:adjustRightInd w:val="0"/>
        <w:spacing w:line="480" w:lineRule="auto"/>
        <w:ind w:left="567" w:hanging="567"/>
        <w:jc w:val="both"/>
        <w:rPr>
          <w:color w:val="000000" w:themeColor="text1"/>
        </w:rPr>
      </w:pPr>
    </w:p>
    <w:p w14:paraId="16C15A46" w14:textId="77777777" w:rsidR="00FE5D1A" w:rsidRDefault="00FE5D1A" w:rsidP="00134DE9">
      <w:pPr>
        <w:widowControl w:val="0"/>
        <w:autoSpaceDE w:val="0"/>
        <w:autoSpaceDN w:val="0"/>
        <w:adjustRightInd w:val="0"/>
        <w:spacing w:line="480" w:lineRule="auto"/>
        <w:ind w:left="567" w:hanging="567"/>
        <w:jc w:val="both"/>
        <w:rPr>
          <w:rStyle w:val="Hipervnculo"/>
          <w:color w:val="000000" w:themeColor="text1"/>
          <w:u w:val="none"/>
        </w:rPr>
      </w:pPr>
      <w:bookmarkStart w:id="177" w:name="_Hlk24489423"/>
      <w:r w:rsidRPr="004A7D97">
        <w:rPr>
          <w:color w:val="000000" w:themeColor="text1"/>
          <w:lang w:val="en-US"/>
        </w:rPr>
        <w:t>Python. (2019)</w:t>
      </w:r>
      <w:bookmarkEnd w:id="177"/>
      <w:r w:rsidRPr="004A7D97">
        <w:rPr>
          <w:color w:val="000000" w:themeColor="text1"/>
          <w:lang w:val="en-US"/>
        </w:rPr>
        <w:t xml:space="preserve">. </w:t>
      </w:r>
      <w:proofErr w:type="spellStart"/>
      <w:r w:rsidRPr="00196388">
        <w:rPr>
          <w:i/>
          <w:iCs/>
          <w:color w:val="000000" w:themeColor="text1"/>
          <w:lang w:val="en-US"/>
        </w:rPr>
        <w:t>kinter</w:t>
      </w:r>
      <w:proofErr w:type="spellEnd"/>
      <w:r w:rsidRPr="00196388">
        <w:rPr>
          <w:i/>
          <w:iCs/>
          <w:color w:val="000000" w:themeColor="text1"/>
          <w:lang w:val="en-US"/>
        </w:rPr>
        <w:t xml:space="preserve"> — Python interface to Tcl/Tk.</w:t>
      </w:r>
      <w:r w:rsidRPr="004A7D97">
        <w:rPr>
          <w:color w:val="000000" w:themeColor="text1"/>
          <w:lang w:val="en-US"/>
        </w:rPr>
        <w:t xml:space="preserve"> </w:t>
      </w:r>
      <w:r w:rsidRPr="004A7D97">
        <w:rPr>
          <w:color w:val="000000" w:themeColor="text1"/>
        </w:rPr>
        <w:t xml:space="preserve">Disponible en: </w:t>
      </w:r>
      <w:hyperlink r:id="rId40" w:history="1">
        <w:r w:rsidRPr="004A7D97">
          <w:rPr>
            <w:rStyle w:val="Hipervnculo"/>
            <w:color w:val="000000" w:themeColor="text1"/>
            <w:u w:val="none"/>
          </w:rPr>
          <w:t>https://docs.python.org/2/library/tkinter.html</w:t>
        </w:r>
      </w:hyperlink>
    </w:p>
    <w:p w14:paraId="12B0F4D1" w14:textId="77777777" w:rsidR="00134DE9" w:rsidRPr="004A7D97" w:rsidRDefault="00134DE9" w:rsidP="00134DE9">
      <w:pPr>
        <w:widowControl w:val="0"/>
        <w:autoSpaceDE w:val="0"/>
        <w:autoSpaceDN w:val="0"/>
        <w:adjustRightInd w:val="0"/>
        <w:spacing w:line="480" w:lineRule="auto"/>
        <w:ind w:left="567" w:hanging="567"/>
        <w:jc w:val="both"/>
        <w:rPr>
          <w:color w:val="000000" w:themeColor="text1"/>
        </w:rPr>
      </w:pPr>
    </w:p>
    <w:p w14:paraId="29ACB10C" w14:textId="77777777" w:rsidR="004F4800" w:rsidRDefault="004F4800" w:rsidP="00134DE9">
      <w:pPr>
        <w:spacing w:line="480" w:lineRule="auto"/>
        <w:ind w:left="567" w:hanging="567"/>
        <w:jc w:val="both"/>
        <w:rPr>
          <w:rStyle w:val="Hipervnculo"/>
          <w:color w:val="000000" w:themeColor="text1"/>
          <w:u w:val="none"/>
        </w:rPr>
      </w:pPr>
      <w:proofErr w:type="spellStart"/>
      <w:r w:rsidRPr="004A7D97">
        <w:rPr>
          <w:color w:val="000000" w:themeColor="text1"/>
          <w:lang w:val="en-US"/>
        </w:rPr>
        <w:t>PandasPyData</w:t>
      </w:r>
      <w:proofErr w:type="spellEnd"/>
      <w:r w:rsidRPr="004A7D97">
        <w:rPr>
          <w:color w:val="000000" w:themeColor="text1"/>
          <w:lang w:val="en-US"/>
        </w:rPr>
        <w:t xml:space="preserve">. (2019). </w:t>
      </w:r>
      <w:r w:rsidRPr="00196388">
        <w:rPr>
          <w:i/>
          <w:iCs/>
          <w:color w:val="000000" w:themeColor="text1"/>
          <w:lang w:val="en-US"/>
        </w:rPr>
        <w:t>Python Data Analysis Library.</w:t>
      </w:r>
      <w:r w:rsidRPr="004A7D97">
        <w:rPr>
          <w:color w:val="000000" w:themeColor="text1"/>
          <w:lang w:val="en-US"/>
        </w:rPr>
        <w:t xml:space="preserve"> </w:t>
      </w:r>
      <w:r w:rsidRPr="004A7D97">
        <w:rPr>
          <w:color w:val="000000" w:themeColor="text1"/>
        </w:rPr>
        <w:t xml:space="preserve">Disponible en: </w:t>
      </w:r>
      <w:hyperlink r:id="rId41" w:history="1">
        <w:r w:rsidRPr="004A7D97">
          <w:rPr>
            <w:rStyle w:val="Hipervnculo"/>
            <w:color w:val="000000" w:themeColor="text1"/>
            <w:u w:val="none"/>
          </w:rPr>
          <w:t>https://pandas.pydata.org/</w:t>
        </w:r>
      </w:hyperlink>
    </w:p>
    <w:p w14:paraId="6110D8E6" w14:textId="77777777" w:rsidR="00134DE9" w:rsidRPr="004A7D97" w:rsidRDefault="00134DE9" w:rsidP="00134DE9">
      <w:pPr>
        <w:spacing w:line="480" w:lineRule="auto"/>
        <w:ind w:left="567" w:hanging="567"/>
        <w:jc w:val="both"/>
        <w:rPr>
          <w:color w:val="000000" w:themeColor="text1"/>
        </w:rPr>
      </w:pPr>
    </w:p>
    <w:p w14:paraId="5E5DCA97" w14:textId="77777777" w:rsidR="00015454" w:rsidRDefault="00015454" w:rsidP="00134DE9">
      <w:pPr>
        <w:spacing w:line="480" w:lineRule="auto"/>
        <w:ind w:left="567" w:hanging="567"/>
        <w:jc w:val="both"/>
        <w:rPr>
          <w:rStyle w:val="Hipervnculo"/>
          <w:color w:val="000000" w:themeColor="text1"/>
          <w:u w:val="none"/>
        </w:rPr>
      </w:pPr>
      <w:proofErr w:type="spellStart"/>
      <w:r w:rsidRPr="004A7D97">
        <w:rPr>
          <w:color w:val="000000" w:themeColor="text1"/>
        </w:rPr>
        <w:t>pypi</w:t>
      </w:r>
      <w:proofErr w:type="spellEnd"/>
      <w:r w:rsidRPr="004A7D97">
        <w:rPr>
          <w:color w:val="000000" w:themeColor="text1"/>
        </w:rPr>
        <w:t xml:space="preserve">. (2019). </w:t>
      </w:r>
      <w:r w:rsidRPr="00196388">
        <w:rPr>
          <w:i/>
          <w:iCs/>
          <w:color w:val="000000" w:themeColor="text1"/>
        </w:rPr>
        <w:t>xport 2.0.2</w:t>
      </w:r>
      <w:r w:rsidRPr="004A7D97">
        <w:rPr>
          <w:color w:val="000000" w:themeColor="text1"/>
        </w:rPr>
        <w:t xml:space="preserve">. Disponible en: </w:t>
      </w:r>
      <w:hyperlink r:id="rId42" w:history="1">
        <w:r w:rsidRPr="004A7D97">
          <w:rPr>
            <w:rStyle w:val="Hipervnculo"/>
            <w:color w:val="000000" w:themeColor="text1"/>
            <w:u w:val="none"/>
          </w:rPr>
          <w:t>https://pypi.org/project/xport/</w:t>
        </w:r>
      </w:hyperlink>
    </w:p>
    <w:p w14:paraId="4F31F74B" w14:textId="77777777" w:rsidR="00134DE9" w:rsidRPr="004A7D97" w:rsidRDefault="00134DE9" w:rsidP="00134DE9">
      <w:pPr>
        <w:spacing w:line="480" w:lineRule="auto"/>
        <w:ind w:left="567" w:hanging="567"/>
        <w:jc w:val="both"/>
        <w:rPr>
          <w:color w:val="000000" w:themeColor="text1"/>
        </w:rPr>
      </w:pPr>
    </w:p>
    <w:p w14:paraId="4AE8DC6D" w14:textId="77777777" w:rsidR="00EE14F2" w:rsidRDefault="00C661EF" w:rsidP="00134DE9">
      <w:pPr>
        <w:widowControl w:val="0"/>
        <w:autoSpaceDE w:val="0"/>
        <w:autoSpaceDN w:val="0"/>
        <w:adjustRightInd w:val="0"/>
        <w:spacing w:line="480" w:lineRule="auto"/>
        <w:ind w:left="567" w:hanging="567"/>
        <w:jc w:val="both"/>
        <w:rPr>
          <w:rStyle w:val="Hipervnculo"/>
          <w:color w:val="000000" w:themeColor="text1"/>
          <w:u w:val="none"/>
        </w:rPr>
      </w:pPr>
      <w:bookmarkStart w:id="178" w:name="_Hlk24489640"/>
      <w:proofErr w:type="spellStart"/>
      <w:r w:rsidRPr="004A7D97">
        <w:rPr>
          <w:color w:val="000000" w:themeColor="text1"/>
        </w:rPr>
        <w:t>pypi</w:t>
      </w:r>
      <w:proofErr w:type="spellEnd"/>
      <w:r w:rsidRPr="004A7D97">
        <w:rPr>
          <w:color w:val="000000" w:themeColor="text1"/>
        </w:rPr>
        <w:t>. (2019)</w:t>
      </w:r>
      <w:bookmarkEnd w:id="178"/>
      <w:r w:rsidRPr="004A7D97">
        <w:rPr>
          <w:color w:val="000000" w:themeColor="text1"/>
        </w:rPr>
        <w:t xml:space="preserve">. </w:t>
      </w:r>
      <w:proofErr w:type="spellStart"/>
      <w:r w:rsidRPr="00196388">
        <w:rPr>
          <w:i/>
          <w:iCs/>
          <w:color w:val="000000" w:themeColor="text1"/>
        </w:rPr>
        <w:t>PyInstaller</w:t>
      </w:r>
      <w:proofErr w:type="spellEnd"/>
      <w:r w:rsidRPr="00196388">
        <w:rPr>
          <w:i/>
          <w:iCs/>
          <w:color w:val="000000" w:themeColor="text1"/>
        </w:rPr>
        <w:t xml:space="preserve"> 3.2</w:t>
      </w:r>
      <w:r w:rsidRPr="004A7D97">
        <w:rPr>
          <w:color w:val="000000" w:themeColor="text1"/>
        </w:rPr>
        <w:t xml:space="preserve">. Disponible en: </w:t>
      </w:r>
      <w:hyperlink r:id="rId43" w:history="1">
        <w:r w:rsidRPr="004A7D97">
          <w:rPr>
            <w:rStyle w:val="Hipervnculo"/>
            <w:color w:val="000000" w:themeColor="text1"/>
            <w:u w:val="none"/>
          </w:rPr>
          <w:t>https://pypi.org/project/PyInstaller/3.2/</w:t>
        </w:r>
      </w:hyperlink>
    </w:p>
    <w:p w14:paraId="625D15D1" w14:textId="77777777" w:rsidR="00FF7825" w:rsidRPr="004A7D97" w:rsidRDefault="00FF7825" w:rsidP="00134DE9">
      <w:pPr>
        <w:widowControl w:val="0"/>
        <w:autoSpaceDE w:val="0"/>
        <w:autoSpaceDN w:val="0"/>
        <w:adjustRightInd w:val="0"/>
        <w:spacing w:line="480" w:lineRule="auto"/>
        <w:ind w:left="567" w:hanging="567"/>
        <w:jc w:val="both"/>
        <w:rPr>
          <w:color w:val="000000" w:themeColor="text1"/>
        </w:rPr>
      </w:pPr>
    </w:p>
    <w:p w14:paraId="281AD310" w14:textId="77777777" w:rsidR="00FF7825" w:rsidRDefault="00FF7825" w:rsidP="00836E2D">
      <w:pPr>
        <w:widowControl w:val="0"/>
        <w:autoSpaceDE w:val="0"/>
        <w:autoSpaceDN w:val="0"/>
        <w:adjustRightInd w:val="0"/>
        <w:spacing w:line="480" w:lineRule="auto"/>
        <w:ind w:left="567" w:hanging="567"/>
        <w:jc w:val="both"/>
        <w:rPr>
          <w:noProof/>
          <w:color w:val="000000" w:themeColor="text1"/>
        </w:rPr>
      </w:pPr>
      <w:r w:rsidRPr="00FF7825">
        <w:rPr>
          <w:noProof/>
          <w:color w:val="000000" w:themeColor="text1"/>
        </w:rPr>
        <w:lastRenderedPageBreak/>
        <w:t xml:space="preserve">Orjuela Duarte, A., &amp; Mauricio, R. C. (2008). </w:t>
      </w:r>
      <w:r w:rsidRPr="006A7BF3">
        <w:rPr>
          <w:i/>
          <w:iCs/>
          <w:noProof/>
          <w:color w:val="000000" w:themeColor="text1"/>
          <w:lang w:val="en-US"/>
        </w:rPr>
        <w:t>The Methodologies of Agile Development</w:t>
      </w:r>
      <w:r w:rsidR="00615298" w:rsidRPr="006A7BF3">
        <w:rPr>
          <w:i/>
          <w:iCs/>
          <w:noProof/>
          <w:color w:val="000000" w:themeColor="text1"/>
          <w:lang w:val="en-US"/>
        </w:rPr>
        <w:t xml:space="preserve"> </w:t>
      </w:r>
      <w:r w:rsidRPr="006A7BF3">
        <w:rPr>
          <w:i/>
          <w:iCs/>
          <w:noProof/>
          <w:color w:val="000000" w:themeColor="text1"/>
          <w:lang w:val="en-US"/>
        </w:rPr>
        <w:t>like an Opportunity for the Engineering of Educative Software</w:t>
      </w:r>
      <w:r w:rsidRPr="00FF7825">
        <w:rPr>
          <w:noProof/>
          <w:color w:val="000000" w:themeColor="text1"/>
          <w:lang w:val="en-US"/>
        </w:rPr>
        <w:t xml:space="preserve">. </w:t>
      </w:r>
      <w:r w:rsidRPr="00FF7825">
        <w:rPr>
          <w:noProof/>
          <w:color w:val="000000" w:themeColor="text1"/>
        </w:rPr>
        <w:t>Revista Avances En</w:t>
      </w:r>
      <w:r w:rsidR="00615298">
        <w:rPr>
          <w:noProof/>
          <w:color w:val="000000" w:themeColor="text1"/>
        </w:rPr>
        <w:t xml:space="preserve"> </w:t>
      </w:r>
      <w:r w:rsidRPr="00FF7825">
        <w:rPr>
          <w:noProof/>
          <w:color w:val="000000" w:themeColor="text1"/>
        </w:rPr>
        <w:t xml:space="preserve">Sistemas E Informática, 5(2), 159–171. </w:t>
      </w:r>
    </w:p>
    <w:p w14:paraId="281FC203" w14:textId="77777777" w:rsidR="00836E2D" w:rsidRDefault="00836E2D" w:rsidP="00836E2D">
      <w:pPr>
        <w:widowControl w:val="0"/>
        <w:autoSpaceDE w:val="0"/>
        <w:autoSpaceDN w:val="0"/>
        <w:adjustRightInd w:val="0"/>
        <w:spacing w:line="480" w:lineRule="auto"/>
        <w:ind w:left="567" w:hanging="567"/>
        <w:jc w:val="both"/>
        <w:rPr>
          <w:noProof/>
          <w:color w:val="000000" w:themeColor="text1"/>
        </w:rPr>
      </w:pPr>
    </w:p>
    <w:p w14:paraId="6562C594" w14:textId="77777777" w:rsidR="00836E2D" w:rsidRPr="00836E2D" w:rsidRDefault="00836E2D" w:rsidP="00E01DF8">
      <w:pPr>
        <w:widowControl w:val="0"/>
        <w:autoSpaceDE w:val="0"/>
        <w:autoSpaceDN w:val="0"/>
        <w:adjustRightInd w:val="0"/>
        <w:spacing w:line="480" w:lineRule="auto"/>
        <w:ind w:left="567" w:hanging="567"/>
        <w:jc w:val="both"/>
        <w:rPr>
          <w:noProof/>
          <w:color w:val="000000" w:themeColor="text1"/>
          <w:lang w:val="en-US"/>
        </w:rPr>
      </w:pPr>
      <w:r w:rsidRPr="00622D2C">
        <w:rPr>
          <w:noProof/>
          <w:color w:val="000000" w:themeColor="text1"/>
        </w:rPr>
        <w:t xml:space="preserve">Palsetia, N., Deepa, G., Khan, F. A., Thilagam, P. S., &amp; Pais, A. R. (2016). </w:t>
      </w:r>
      <w:r w:rsidRPr="000949BA">
        <w:rPr>
          <w:i/>
          <w:iCs/>
          <w:noProof/>
          <w:color w:val="000000" w:themeColor="text1"/>
          <w:lang w:val="en-US"/>
        </w:rPr>
        <w:t>Securing Native XML Database-Driven Web Applications from XQuery Injection Vulnerabilities</w:t>
      </w:r>
      <w:r w:rsidRPr="00836E2D">
        <w:rPr>
          <w:noProof/>
          <w:color w:val="000000" w:themeColor="text1"/>
          <w:lang w:val="en-US"/>
        </w:rPr>
        <w:t>.</w:t>
      </w:r>
      <w:r>
        <w:rPr>
          <w:noProof/>
          <w:color w:val="000000" w:themeColor="text1"/>
          <w:lang w:val="en-US"/>
        </w:rPr>
        <w:t xml:space="preserve"> </w:t>
      </w:r>
      <w:r w:rsidRPr="00836E2D">
        <w:rPr>
          <w:noProof/>
          <w:color w:val="000000" w:themeColor="text1"/>
          <w:lang w:val="en-US"/>
        </w:rPr>
        <w:t xml:space="preserve">The Journal of Systems &amp; Software. https://doi.org/10.1016/j.jss.2016.08.094 </w:t>
      </w:r>
    </w:p>
    <w:p w14:paraId="1942AC77" w14:textId="77777777" w:rsidR="008C5B5A" w:rsidRPr="00AB510D" w:rsidRDefault="008C5B5A" w:rsidP="00E01DF8">
      <w:pPr>
        <w:widowControl w:val="0"/>
        <w:autoSpaceDE w:val="0"/>
        <w:autoSpaceDN w:val="0"/>
        <w:adjustRightInd w:val="0"/>
        <w:spacing w:line="480" w:lineRule="auto"/>
        <w:jc w:val="both"/>
        <w:rPr>
          <w:noProof/>
          <w:color w:val="000000" w:themeColor="text1"/>
          <w:lang w:val="en-US"/>
        </w:rPr>
      </w:pPr>
    </w:p>
    <w:p w14:paraId="2DDF01B6" w14:textId="77777777" w:rsidR="000F706F" w:rsidRPr="00AD2019" w:rsidRDefault="000F706F" w:rsidP="00E01DF8">
      <w:pPr>
        <w:widowControl w:val="0"/>
        <w:autoSpaceDE w:val="0"/>
        <w:autoSpaceDN w:val="0"/>
        <w:adjustRightInd w:val="0"/>
        <w:spacing w:line="480" w:lineRule="auto"/>
        <w:ind w:left="567" w:hanging="567"/>
        <w:jc w:val="both"/>
        <w:rPr>
          <w:noProof/>
          <w:color w:val="000000" w:themeColor="text1"/>
        </w:rPr>
      </w:pPr>
      <w:r w:rsidRPr="00AD2019">
        <w:rPr>
          <w:noProof/>
          <w:color w:val="000000" w:themeColor="text1"/>
        </w:rPr>
        <w:t xml:space="preserve">Diego Calvo. (2018). </w:t>
      </w:r>
      <w:r w:rsidR="00AD2019" w:rsidRPr="004D292E">
        <w:rPr>
          <w:i/>
          <w:iCs/>
          <w:noProof/>
          <w:color w:val="000000" w:themeColor="text1"/>
        </w:rPr>
        <w:t>Metodología XP Programación Extrema (Metodología ágil).</w:t>
      </w:r>
      <w:r w:rsidR="00AD2019">
        <w:rPr>
          <w:noProof/>
          <w:color w:val="000000" w:themeColor="text1"/>
        </w:rPr>
        <w:t xml:space="preserve"> Disponible en: </w:t>
      </w:r>
      <w:r w:rsidR="00AD2019" w:rsidRPr="00AD2019">
        <w:rPr>
          <w:noProof/>
          <w:color w:val="000000" w:themeColor="text1"/>
        </w:rPr>
        <w:t>http://www.diegocalvo.es/metodologia-xp-programacion-extrema-metodologia-agil/</w:t>
      </w:r>
    </w:p>
    <w:p w14:paraId="5F516A99" w14:textId="77777777" w:rsidR="000F706F" w:rsidRDefault="000F706F" w:rsidP="00836E2D">
      <w:pPr>
        <w:widowControl w:val="0"/>
        <w:autoSpaceDE w:val="0"/>
        <w:autoSpaceDN w:val="0"/>
        <w:adjustRightInd w:val="0"/>
        <w:spacing w:line="480" w:lineRule="auto"/>
        <w:jc w:val="both"/>
        <w:rPr>
          <w:noProof/>
          <w:color w:val="000000" w:themeColor="text1"/>
        </w:rPr>
      </w:pPr>
    </w:p>
    <w:p w14:paraId="5173545C" w14:textId="77777777" w:rsidR="003D30FB" w:rsidRDefault="003D30FB" w:rsidP="00661A58">
      <w:pPr>
        <w:widowControl w:val="0"/>
        <w:autoSpaceDE w:val="0"/>
        <w:autoSpaceDN w:val="0"/>
        <w:adjustRightInd w:val="0"/>
        <w:spacing w:line="480" w:lineRule="auto"/>
        <w:ind w:left="567" w:hanging="567"/>
        <w:jc w:val="both"/>
        <w:rPr>
          <w:noProof/>
          <w:color w:val="000000" w:themeColor="text1"/>
        </w:rPr>
      </w:pPr>
      <w:r w:rsidRPr="003D30FB">
        <w:rPr>
          <w:noProof/>
          <w:color w:val="000000" w:themeColor="text1"/>
        </w:rPr>
        <w:t xml:space="preserve">Letelier, P., &amp; Penades, M. C. (2006). </w:t>
      </w:r>
      <w:r w:rsidRPr="00B02958">
        <w:rPr>
          <w:i/>
          <w:iCs/>
          <w:noProof/>
          <w:color w:val="000000" w:themeColor="text1"/>
        </w:rPr>
        <w:t>Metodologías Ágiles para el desarrollo del software:Extreme Programming (XP).</w:t>
      </w:r>
      <w:r w:rsidRPr="003D30FB">
        <w:rPr>
          <w:noProof/>
          <w:color w:val="000000" w:themeColor="text1"/>
        </w:rPr>
        <w:t xml:space="preserve"> </w:t>
      </w:r>
      <w:r>
        <w:rPr>
          <w:noProof/>
          <w:color w:val="000000" w:themeColor="text1"/>
        </w:rPr>
        <w:t xml:space="preserve">Disponible en: </w:t>
      </w:r>
      <w:r w:rsidRPr="003D30FB">
        <w:rPr>
          <w:noProof/>
          <w:color w:val="000000" w:themeColor="text1"/>
        </w:rPr>
        <w:t xml:space="preserve"> http://www.cyta.com.ar/ta0502/v5n2a1.htm</w:t>
      </w:r>
      <w:r w:rsidRPr="003D30FB">
        <w:rPr>
          <w:noProof/>
          <w:color w:val="000000" w:themeColor="text1"/>
        </w:rPr>
        <w:cr/>
      </w:r>
    </w:p>
    <w:p w14:paraId="50783306" w14:textId="77777777" w:rsidR="003D30FB" w:rsidRDefault="00802BE4" w:rsidP="00661A58">
      <w:pPr>
        <w:widowControl w:val="0"/>
        <w:autoSpaceDE w:val="0"/>
        <w:autoSpaceDN w:val="0"/>
        <w:adjustRightInd w:val="0"/>
        <w:spacing w:line="480" w:lineRule="auto"/>
        <w:ind w:left="567" w:hanging="567"/>
        <w:jc w:val="both"/>
        <w:rPr>
          <w:noProof/>
          <w:color w:val="000000" w:themeColor="text1"/>
        </w:rPr>
      </w:pPr>
      <w:r w:rsidRPr="00802BE4">
        <w:rPr>
          <w:noProof/>
          <w:color w:val="000000" w:themeColor="text1"/>
        </w:rPr>
        <w:t>SINTYA MILENA MELÉNDEZ VALLADAREZ</w:t>
      </w:r>
      <w:r>
        <w:rPr>
          <w:noProof/>
          <w:color w:val="000000" w:themeColor="text1"/>
        </w:rPr>
        <w:t xml:space="preserve">, </w:t>
      </w:r>
      <w:r w:rsidRPr="00802BE4">
        <w:rPr>
          <w:noProof/>
          <w:color w:val="000000" w:themeColor="text1"/>
        </w:rPr>
        <w:t>MARIA ELIZABETH GAITAN</w:t>
      </w:r>
      <w:r>
        <w:rPr>
          <w:noProof/>
          <w:color w:val="000000" w:themeColor="text1"/>
        </w:rPr>
        <w:t xml:space="preserve">, </w:t>
      </w:r>
      <w:r w:rsidRPr="00802BE4">
        <w:rPr>
          <w:noProof/>
          <w:color w:val="000000" w:themeColor="text1"/>
        </w:rPr>
        <w:t>NELDIN NOEL PÉREZ REYES</w:t>
      </w:r>
      <w:r>
        <w:rPr>
          <w:noProof/>
          <w:color w:val="000000" w:themeColor="text1"/>
        </w:rPr>
        <w:t>. (2016).</w:t>
      </w:r>
      <w:r w:rsidRPr="00580719">
        <w:rPr>
          <w:i/>
          <w:iCs/>
          <w:noProof/>
          <w:color w:val="000000" w:themeColor="text1"/>
        </w:rPr>
        <w:t xml:space="preserve"> METODOLOGIA ÁGIL DE DESARROLLO DE SOFTWARE PROGRAMACION EXTREMA.</w:t>
      </w:r>
      <w:r>
        <w:rPr>
          <w:noProof/>
          <w:color w:val="000000" w:themeColor="text1"/>
        </w:rPr>
        <w:t xml:space="preserve"> Disponible en: </w:t>
      </w:r>
      <w:r w:rsidRPr="00802BE4">
        <w:rPr>
          <w:noProof/>
          <w:color w:val="000000" w:themeColor="text1"/>
        </w:rPr>
        <w:t>http://repositorio.unan.edu.ni/1365/1/62161.pdf</w:t>
      </w:r>
    </w:p>
    <w:p w14:paraId="2E4A52B5" w14:textId="77777777" w:rsidR="003D30FB" w:rsidRDefault="003D30FB" w:rsidP="00661A58">
      <w:pPr>
        <w:widowControl w:val="0"/>
        <w:autoSpaceDE w:val="0"/>
        <w:autoSpaceDN w:val="0"/>
        <w:adjustRightInd w:val="0"/>
        <w:spacing w:line="480" w:lineRule="auto"/>
        <w:ind w:left="567" w:hanging="567"/>
        <w:jc w:val="both"/>
        <w:rPr>
          <w:noProof/>
          <w:color w:val="000000" w:themeColor="text1"/>
        </w:rPr>
      </w:pPr>
    </w:p>
    <w:p w14:paraId="7453C84F" w14:textId="77777777" w:rsidR="00407660" w:rsidRDefault="00407660" w:rsidP="00661A58">
      <w:pPr>
        <w:widowControl w:val="0"/>
        <w:autoSpaceDE w:val="0"/>
        <w:autoSpaceDN w:val="0"/>
        <w:adjustRightInd w:val="0"/>
        <w:spacing w:line="480" w:lineRule="auto"/>
        <w:ind w:left="567" w:hanging="567"/>
        <w:jc w:val="both"/>
        <w:rPr>
          <w:noProof/>
          <w:color w:val="000000" w:themeColor="text1"/>
        </w:rPr>
      </w:pPr>
      <w:r w:rsidRPr="00407660">
        <w:rPr>
          <w:noProof/>
          <w:color w:val="000000" w:themeColor="text1"/>
        </w:rPr>
        <w:t xml:space="preserve">Ferreira Escutia, R. (2013). </w:t>
      </w:r>
      <w:r w:rsidRPr="008A4298">
        <w:rPr>
          <w:i/>
          <w:iCs/>
          <w:noProof/>
          <w:color w:val="000000" w:themeColor="text1"/>
        </w:rPr>
        <w:t>XP Extreme Programming</w:t>
      </w:r>
      <w:r w:rsidRPr="00407660">
        <w:rPr>
          <w:noProof/>
          <w:color w:val="000000" w:themeColor="text1"/>
        </w:rPr>
        <w:t xml:space="preserve">. </w:t>
      </w:r>
      <w:r>
        <w:rPr>
          <w:noProof/>
          <w:color w:val="000000" w:themeColor="text1"/>
        </w:rPr>
        <w:t>Disponible en:</w:t>
      </w:r>
      <w:r w:rsidR="000A026B">
        <w:rPr>
          <w:noProof/>
          <w:color w:val="000000" w:themeColor="text1"/>
        </w:rPr>
        <w:t xml:space="preserve"> </w:t>
      </w:r>
      <w:r w:rsidRPr="00407660">
        <w:rPr>
          <w:noProof/>
          <w:color w:val="000000" w:themeColor="text1"/>
        </w:rPr>
        <w:t>http://slideplayer.es/slide/84721/</w:t>
      </w:r>
    </w:p>
    <w:p w14:paraId="4D3887BE" w14:textId="77777777" w:rsidR="00407660" w:rsidRDefault="00407660" w:rsidP="00661A58">
      <w:pPr>
        <w:widowControl w:val="0"/>
        <w:autoSpaceDE w:val="0"/>
        <w:autoSpaceDN w:val="0"/>
        <w:adjustRightInd w:val="0"/>
        <w:spacing w:line="480" w:lineRule="auto"/>
        <w:ind w:left="567" w:hanging="567"/>
        <w:jc w:val="both"/>
        <w:rPr>
          <w:noProof/>
          <w:color w:val="000000" w:themeColor="text1"/>
        </w:rPr>
      </w:pPr>
    </w:p>
    <w:p w14:paraId="0CBC6668" w14:textId="77777777" w:rsidR="00AF7BE2" w:rsidRDefault="00AF7BE2" w:rsidP="00661A58">
      <w:pPr>
        <w:widowControl w:val="0"/>
        <w:autoSpaceDE w:val="0"/>
        <w:autoSpaceDN w:val="0"/>
        <w:adjustRightInd w:val="0"/>
        <w:spacing w:line="480" w:lineRule="auto"/>
        <w:ind w:left="567" w:hanging="567"/>
        <w:jc w:val="both"/>
        <w:rPr>
          <w:noProof/>
          <w:color w:val="000000" w:themeColor="text1"/>
        </w:rPr>
      </w:pPr>
      <w:r w:rsidRPr="00AF7BE2">
        <w:rPr>
          <w:noProof/>
          <w:color w:val="000000" w:themeColor="text1"/>
        </w:rPr>
        <w:lastRenderedPageBreak/>
        <w:t xml:space="preserve">Chiluisa Pallo, A. P., &amp; Loarte Cajamarca, B. G. (2014). </w:t>
      </w:r>
      <w:r w:rsidRPr="00AF7BE2">
        <w:rPr>
          <w:i/>
          <w:iCs/>
          <w:noProof/>
          <w:color w:val="000000" w:themeColor="text1"/>
        </w:rPr>
        <w:t>Desarrollo e Implantación del Sistema de Control de Inventarios y Gestión de Laboratorios para la Facultad de Ciencias de la Escuela Politécnica Nacional.</w:t>
      </w:r>
      <w:r w:rsidRPr="00AF7BE2">
        <w:rPr>
          <w:noProof/>
          <w:color w:val="000000" w:themeColor="text1"/>
        </w:rPr>
        <w:t xml:space="preserve"> Quito.</w:t>
      </w:r>
      <w:r w:rsidRPr="00AF7BE2">
        <w:rPr>
          <w:noProof/>
          <w:color w:val="000000" w:themeColor="text1"/>
        </w:rPr>
        <w:cr/>
      </w:r>
    </w:p>
    <w:p w14:paraId="32B16A37" w14:textId="77777777" w:rsidR="00AF7BE2" w:rsidRDefault="000A65E1" w:rsidP="00661A58">
      <w:pPr>
        <w:widowControl w:val="0"/>
        <w:autoSpaceDE w:val="0"/>
        <w:autoSpaceDN w:val="0"/>
        <w:adjustRightInd w:val="0"/>
        <w:spacing w:line="480" w:lineRule="auto"/>
        <w:ind w:left="567" w:hanging="567"/>
        <w:jc w:val="both"/>
        <w:rPr>
          <w:noProof/>
          <w:color w:val="000000" w:themeColor="text1"/>
        </w:rPr>
      </w:pPr>
      <w:r w:rsidRPr="000A65E1">
        <w:rPr>
          <w:noProof/>
          <w:color w:val="000000" w:themeColor="text1"/>
        </w:rPr>
        <w:t xml:space="preserve">Erlijman Piwen, A., &amp; Goyen Fros, A. (2001). </w:t>
      </w:r>
      <w:r w:rsidRPr="000A65E1">
        <w:rPr>
          <w:i/>
          <w:iCs/>
          <w:noProof/>
          <w:color w:val="000000" w:themeColor="text1"/>
        </w:rPr>
        <w:t>Problemas y Soluciones en la Implementación de Extreme Programming</w:t>
      </w:r>
      <w:r w:rsidRPr="000A65E1">
        <w:rPr>
          <w:noProof/>
          <w:color w:val="000000" w:themeColor="text1"/>
        </w:rPr>
        <w:t>. Montevideo.</w:t>
      </w:r>
      <w:r w:rsidRPr="000A65E1">
        <w:rPr>
          <w:noProof/>
          <w:color w:val="000000" w:themeColor="text1"/>
        </w:rPr>
        <w:cr/>
      </w:r>
    </w:p>
    <w:p w14:paraId="5B448FED" w14:textId="77777777" w:rsidR="000A65E1" w:rsidRDefault="006338B6" w:rsidP="00661A58">
      <w:pPr>
        <w:widowControl w:val="0"/>
        <w:autoSpaceDE w:val="0"/>
        <w:autoSpaceDN w:val="0"/>
        <w:adjustRightInd w:val="0"/>
        <w:spacing w:line="480" w:lineRule="auto"/>
        <w:ind w:left="567" w:hanging="567"/>
        <w:jc w:val="both"/>
        <w:rPr>
          <w:noProof/>
          <w:color w:val="000000" w:themeColor="text1"/>
        </w:rPr>
      </w:pPr>
      <w:r w:rsidRPr="006338B6">
        <w:rPr>
          <w:noProof/>
          <w:color w:val="000000" w:themeColor="text1"/>
        </w:rPr>
        <w:t xml:space="preserve">Joskowicz, J. (2008). </w:t>
      </w:r>
      <w:r w:rsidRPr="00661A58">
        <w:rPr>
          <w:i/>
          <w:iCs/>
          <w:noProof/>
          <w:color w:val="000000" w:themeColor="text1"/>
        </w:rPr>
        <w:t>Reglas y Prácticas en Extreme Programming</w:t>
      </w:r>
      <w:r w:rsidRPr="006338B6">
        <w:rPr>
          <w:noProof/>
          <w:color w:val="000000" w:themeColor="text1"/>
        </w:rPr>
        <w:t>.</w:t>
      </w:r>
      <w:r>
        <w:rPr>
          <w:noProof/>
          <w:color w:val="000000" w:themeColor="text1"/>
        </w:rPr>
        <w:t xml:space="preserve"> </w:t>
      </w:r>
      <w:r w:rsidR="00661A58">
        <w:rPr>
          <w:noProof/>
          <w:color w:val="000000" w:themeColor="text1"/>
        </w:rPr>
        <w:t xml:space="preserve">Disponible en: </w:t>
      </w:r>
      <w:r w:rsidRPr="006338B6">
        <w:rPr>
          <w:noProof/>
          <w:color w:val="000000" w:themeColor="text1"/>
        </w:rPr>
        <w:t>http://iie.fing.edu.uy/~josej/docs/XP%20-%20Jose%20Joskowicz.pdf</w:t>
      </w:r>
    </w:p>
    <w:p w14:paraId="70527007" w14:textId="77777777" w:rsidR="000A65E1" w:rsidRDefault="000A65E1" w:rsidP="00836E2D">
      <w:pPr>
        <w:widowControl w:val="0"/>
        <w:autoSpaceDE w:val="0"/>
        <w:autoSpaceDN w:val="0"/>
        <w:adjustRightInd w:val="0"/>
        <w:spacing w:line="480" w:lineRule="auto"/>
        <w:jc w:val="both"/>
        <w:rPr>
          <w:noProof/>
          <w:color w:val="000000" w:themeColor="text1"/>
        </w:rPr>
      </w:pPr>
    </w:p>
    <w:p w14:paraId="25A0C331" w14:textId="77777777" w:rsidR="002F1333" w:rsidRDefault="003D481B" w:rsidP="00980FC1">
      <w:pPr>
        <w:widowControl w:val="0"/>
        <w:autoSpaceDE w:val="0"/>
        <w:autoSpaceDN w:val="0"/>
        <w:adjustRightInd w:val="0"/>
        <w:spacing w:line="480" w:lineRule="auto"/>
        <w:ind w:left="567" w:hanging="567"/>
        <w:jc w:val="both"/>
        <w:rPr>
          <w:noProof/>
          <w:color w:val="000000" w:themeColor="text1"/>
        </w:rPr>
      </w:pPr>
      <w:r w:rsidRPr="003D481B">
        <w:rPr>
          <w:noProof/>
          <w:color w:val="000000" w:themeColor="text1"/>
        </w:rPr>
        <w:t xml:space="preserve">Echeverry Tobón, L. M., &amp; Delgado Carmona, L. E. (2007). </w:t>
      </w:r>
      <w:r w:rsidRPr="003D481B">
        <w:rPr>
          <w:i/>
          <w:iCs/>
          <w:noProof/>
          <w:color w:val="000000" w:themeColor="text1"/>
        </w:rPr>
        <w:t>Caso Práctico de la Metodología Ágil XP al Desarrollo del Software</w:t>
      </w:r>
      <w:r w:rsidRPr="003D481B">
        <w:rPr>
          <w:noProof/>
          <w:color w:val="000000" w:themeColor="text1"/>
        </w:rPr>
        <w:t>. Pereira.</w:t>
      </w:r>
    </w:p>
    <w:p w14:paraId="236CF203" w14:textId="77777777" w:rsidR="00E64153" w:rsidRDefault="00E64153" w:rsidP="00980FC1">
      <w:pPr>
        <w:spacing w:line="480" w:lineRule="auto"/>
        <w:ind w:left="567" w:hanging="567"/>
        <w:rPr>
          <w:noProof/>
        </w:rPr>
      </w:pPr>
    </w:p>
    <w:p w14:paraId="258D344F" w14:textId="77777777" w:rsidR="00E64153" w:rsidRDefault="00E64153" w:rsidP="00980FC1">
      <w:pPr>
        <w:spacing w:line="480" w:lineRule="auto"/>
        <w:ind w:left="567" w:hanging="567"/>
        <w:jc w:val="both"/>
        <w:rPr>
          <w:noProof/>
        </w:rPr>
      </w:pPr>
      <w:r>
        <w:rPr>
          <w:noProof/>
        </w:rPr>
        <w:t xml:space="preserve">Balestrini M. (2009). </w:t>
      </w:r>
      <w:r w:rsidRPr="00E64153">
        <w:rPr>
          <w:i/>
          <w:iCs/>
          <w:noProof/>
        </w:rPr>
        <w:t>Como se elabora el proyecto de investigación</w:t>
      </w:r>
      <w:r>
        <w:rPr>
          <w:noProof/>
        </w:rPr>
        <w:t>. Caracas. Editorial BL. Consultores asociados.</w:t>
      </w:r>
    </w:p>
    <w:p w14:paraId="351C7EA9" w14:textId="77777777" w:rsidR="00E64153" w:rsidRDefault="00E64153" w:rsidP="00533ED5">
      <w:pPr>
        <w:spacing w:line="480" w:lineRule="auto"/>
        <w:ind w:left="567" w:hanging="567"/>
        <w:jc w:val="both"/>
        <w:rPr>
          <w:noProof/>
        </w:rPr>
      </w:pPr>
    </w:p>
    <w:p w14:paraId="2133E992" w14:textId="77777777" w:rsidR="00E64153" w:rsidRDefault="00E64153" w:rsidP="00533ED5">
      <w:pPr>
        <w:spacing w:line="480" w:lineRule="auto"/>
        <w:ind w:left="567" w:hanging="567"/>
        <w:jc w:val="both"/>
        <w:rPr>
          <w:noProof/>
        </w:rPr>
      </w:pPr>
      <w:r>
        <w:rPr>
          <w:noProof/>
        </w:rPr>
        <w:t>Hernández R, Fernández C, Baptista M (2010 ). Metodología de la investigación,</w:t>
      </w:r>
      <w:r w:rsidR="00533ED5">
        <w:rPr>
          <w:noProof/>
        </w:rPr>
        <w:t xml:space="preserve"> </w:t>
      </w:r>
      <w:r>
        <w:rPr>
          <w:noProof/>
        </w:rPr>
        <w:t>McGRAW-HILL / INTERAMERICANA EDITORES, S.A. Quinta edición ISBN:</w:t>
      </w:r>
      <w:r w:rsidR="00533ED5">
        <w:rPr>
          <w:noProof/>
        </w:rPr>
        <w:t xml:space="preserve"> </w:t>
      </w:r>
      <w:r>
        <w:rPr>
          <w:noProof/>
        </w:rPr>
        <w:t>978-607-15-0291-9 C.P. 01376, México D.F.</w:t>
      </w:r>
    </w:p>
    <w:p w14:paraId="5F944726" w14:textId="77777777" w:rsidR="00097600" w:rsidRDefault="00097600" w:rsidP="00533ED5">
      <w:pPr>
        <w:spacing w:line="480" w:lineRule="auto"/>
        <w:ind w:left="567" w:hanging="567"/>
        <w:jc w:val="both"/>
        <w:rPr>
          <w:noProof/>
        </w:rPr>
      </w:pPr>
    </w:p>
    <w:p w14:paraId="567A7716" w14:textId="77777777" w:rsidR="00E64153" w:rsidRDefault="00E64153" w:rsidP="00533ED5">
      <w:pPr>
        <w:spacing w:line="480" w:lineRule="auto"/>
        <w:ind w:left="567" w:hanging="567"/>
        <w:jc w:val="both"/>
        <w:rPr>
          <w:noProof/>
        </w:rPr>
      </w:pPr>
      <w:r>
        <w:rPr>
          <w:noProof/>
        </w:rPr>
        <w:t>Universidad Pedagógica Experimental Libertador. (2003)</w:t>
      </w:r>
      <w:r w:rsidR="00097600">
        <w:rPr>
          <w:noProof/>
        </w:rPr>
        <w:t>.</w:t>
      </w:r>
      <w:r>
        <w:rPr>
          <w:noProof/>
        </w:rPr>
        <w:t xml:space="preserve"> </w:t>
      </w:r>
      <w:r w:rsidRPr="00097600">
        <w:rPr>
          <w:i/>
          <w:iCs/>
          <w:noProof/>
        </w:rPr>
        <w:t>Manual de Trabajos</w:t>
      </w:r>
      <w:r w:rsidR="00533ED5">
        <w:rPr>
          <w:i/>
          <w:iCs/>
          <w:noProof/>
        </w:rPr>
        <w:t xml:space="preserve"> </w:t>
      </w:r>
      <w:r w:rsidRPr="00097600">
        <w:rPr>
          <w:i/>
          <w:iCs/>
          <w:noProof/>
        </w:rPr>
        <w:t>de grado de maestría y tesis doctorales.</w:t>
      </w:r>
      <w:r>
        <w:rPr>
          <w:noProof/>
        </w:rPr>
        <w:t xml:space="preserve"> Caracas. Vicerrectorado de investigación y</w:t>
      </w:r>
      <w:r w:rsidR="00533ED5">
        <w:rPr>
          <w:noProof/>
        </w:rPr>
        <w:t xml:space="preserve"> </w:t>
      </w:r>
      <w:r>
        <w:rPr>
          <w:noProof/>
        </w:rPr>
        <w:t>postgrado. UPEL.</w:t>
      </w:r>
    </w:p>
    <w:p w14:paraId="3337719E" w14:textId="77777777" w:rsidR="006F519B" w:rsidRDefault="00E64153" w:rsidP="00533ED5">
      <w:pPr>
        <w:spacing w:line="480" w:lineRule="auto"/>
        <w:ind w:left="567" w:hanging="567"/>
        <w:jc w:val="both"/>
        <w:rPr>
          <w:noProof/>
        </w:rPr>
      </w:pPr>
      <w:r>
        <w:rPr>
          <w:noProof/>
        </w:rPr>
        <w:lastRenderedPageBreak/>
        <w:t xml:space="preserve">Arias F (2012). </w:t>
      </w:r>
      <w:r w:rsidRPr="00053E52">
        <w:rPr>
          <w:i/>
          <w:iCs/>
          <w:noProof/>
        </w:rPr>
        <w:t>El proyecto de investigación. Introducción a la metodología científica</w:t>
      </w:r>
      <w:r>
        <w:rPr>
          <w:noProof/>
        </w:rPr>
        <w:t>. Caracas:</w:t>
      </w:r>
      <w:r w:rsidR="00053E52">
        <w:rPr>
          <w:noProof/>
        </w:rPr>
        <w:t xml:space="preserve"> </w:t>
      </w:r>
      <w:r>
        <w:rPr>
          <w:noProof/>
        </w:rPr>
        <w:t xml:space="preserve">Episteme. </w:t>
      </w:r>
    </w:p>
    <w:p w14:paraId="710E8014" w14:textId="77777777" w:rsidR="006F519B" w:rsidRDefault="006F519B" w:rsidP="00533ED5">
      <w:pPr>
        <w:spacing w:line="480" w:lineRule="auto"/>
        <w:ind w:left="567" w:hanging="567"/>
        <w:jc w:val="both"/>
        <w:rPr>
          <w:noProof/>
        </w:rPr>
      </w:pPr>
    </w:p>
    <w:p w14:paraId="54547C9F" w14:textId="77777777" w:rsidR="00FA2560" w:rsidRDefault="006F519B" w:rsidP="00533ED5">
      <w:pPr>
        <w:spacing w:line="480" w:lineRule="auto"/>
        <w:ind w:left="567" w:hanging="567"/>
        <w:jc w:val="both"/>
        <w:rPr>
          <w:noProof/>
          <w:lang w:val="en-US"/>
        </w:rPr>
      </w:pPr>
      <w:r w:rsidRPr="006F519B">
        <w:rPr>
          <w:noProof/>
        </w:rPr>
        <w:t xml:space="preserve">Jorge Miguel Anaya Leon, Gerardo Chacón, Johel E. Rodriguez, Valmore Bermúdez, Alexander Bayona, Anderson Smith Flórez Fuentes, &amp; Jose Ricardo Bernal Leon. </w:t>
      </w:r>
      <w:r w:rsidRPr="00E40CB3">
        <w:rPr>
          <w:noProof/>
          <w:lang w:val="en-US"/>
        </w:rPr>
        <w:t xml:space="preserve">(2019, October 17). </w:t>
      </w:r>
      <w:r w:rsidRPr="00E40CB3">
        <w:rPr>
          <w:i/>
          <w:iCs/>
          <w:noProof/>
          <w:lang w:val="en-US"/>
        </w:rPr>
        <w:t>SoftDataFusion V.01.01 - NHANES (Version V.01.01)</w:t>
      </w:r>
      <w:r w:rsidRPr="00E40CB3">
        <w:rPr>
          <w:noProof/>
          <w:lang w:val="en-US"/>
        </w:rPr>
        <w:t xml:space="preserve">. Zenodo. http://doi.org/10.5281/zenodo.3496224 </w:t>
      </w:r>
    </w:p>
    <w:p w14:paraId="483DB541" w14:textId="77777777" w:rsidR="00FA2560" w:rsidRDefault="00FA2560" w:rsidP="00FA2560">
      <w:pPr>
        <w:spacing w:line="480" w:lineRule="auto"/>
        <w:jc w:val="both"/>
        <w:rPr>
          <w:noProof/>
          <w:lang w:val="en-US"/>
        </w:rPr>
      </w:pPr>
    </w:p>
    <w:p w14:paraId="025F621F" w14:textId="77777777" w:rsidR="00D36F1F" w:rsidRDefault="00FA2560" w:rsidP="00FA2560">
      <w:pPr>
        <w:spacing w:line="480" w:lineRule="auto"/>
        <w:ind w:left="567" w:hanging="567"/>
        <w:jc w:val="both"/>
      </w:pPr>
      <w:r>
        <w:t xml:space="preserve">Jaime Andrés Britto Montoya. (2016). Comparación de metodologías ágiles y procesos de desarrollo de software mediante un instrumento basado en CMMI. Universidad Autónoma de Manizales, Manizales, Colombia. Disponible en: </w:t>
      </w:r>
      <w:r w:rsidRPr="00FA2560">
        <w:t>file:///C:/Users/JorgeMAL/Downloads/9249-30101-2-PB.pdf</w:t>
      </w:r>
    </w:p>
    <w:p w14:paraId="2043FB22" w14:textId="77777777" w:rsidR="00D36F1F" w:rsidRDefault="00D36F1F" w:rsidP="00FA2560">
      <w:pPr>
        <w:spacing w:line="480" w:lineRule="auto"/>
        <w:ind w:left="567" w:hanging="567"/>
        <w:jc w:val="both"/>
      </w:pPr>
    </w:p>
    <w:p w14:paraId="6B05FFD9" w14:textId="77777777" w:rsidR="002F1333" w:rsidRPr="00FA2560" w:rsidRDefault="00D36F1F" w:rsidP="00D36F1F">
      <w:pPr>
        <w:spacing w:line="480" w:lineRule="auto"/>
        <w:ind w:left="567" w:hanging="567"/>
        <w:jc w:val="both"/>
        <w:rPr>
          <w:noProof/>
        </w:rPr>
      </w:pPr>
      <w:r>
        <w:t xml:space="preserve">Andrés Navarro Cadavid, Juan Daniel Fernández Martínez, Jonathan Morales Vélez. (2013). </w:t>
      </w:r>
      <w:r w:rsidRPr="00D36F1F">
        <w:rPr>
          <w:i/>
          <w:iCs/>
        </w:rPr>
        <w:t>Revisión de metodologías ágiles para el desarrollo de software</w:t>
      </w:r>
      <w:r>
        <w:t xml:space="preserve">. </w:t>
      </w:r>
      <w:r w:rsidRPr="00D36F1F">
        <w:t>s, Grupo de investigación i2T, Universidad Icesi.</w:t>
      </w:r>
      <w:r>
        <w:t xml:space="preserve"> Disponible en: </w:t>
      </w:r>
      <w:r w:rsidRPr="00D36F1F">
        <w:t xml:space="preserve">https://www.redalyc.org/pdf/4962/496250736004.pdf </w:t>
      </w:r>
      <w:r w:rsidR="002F1333" w:rsidRPr="00FA2560">
        <w:rPr>
          <w:noProof/>
        </w:rPr>
        <w:br w:type="page"/>
      </w:r>
    </w:p>
    <w:p w14:paraId="60351706" w14:textId="77777777" w:rsidR="004D22C6" w:rsidRDefault="00BE45D5" w:rsidP="00BE45D5">
      <w:pPr>
        <w:pStyle w:val="Ttulo1"/>
        <w:numPr>
          <w:ilvl w:val="0"/>
          <w:numId w:val="0"/>
        </w:numPr>
        <w:spacing w:before="0" w:line="480" w:lineRule="auto"/>
        <w:jc w:val="center"/>
        <w:rPr>
          <w:rFonts w:ascii="Times New Roman" w:hAnsi="Times New Roman" w:cs="Times New Roman"/>
          <w:b/>
          <w:bCs/>
          <w:color w:val="000000" w:themeColor="text1"/>
          <w:sz w:val="24"/>
          <w:szCs w:val="24"/>
        </w:rPr>
      </w:pPr>
      <w:bookmarkStart w:id="179" w:name="_Toc26388357"/>
      <w:r>
        <w:rPr>
          <w:rFonts w:ascii="Times New Roman" w:hAnsi="Times New Roman" w:cs="Times New Roman"/>
          <w:b/>
          <w:bCs/>
          <w:color w:val="000000" w:themeColor="text1"/>
          <w:sz w:val="24"/>
          <w:szCs w:val="24"/>
        </w:rPr>
        <w:lastRenderedPageBreak/>
        <w:t xml:space="preserve">CAPÍTULO 8. </w:t>
      </w:r>
      <w:r w:rsidRPr="00FD4DAB">
        <w:rPr>
          <w:rFonts w:ascii="Times New Roman" w:hAnsi="Times New Roman" w:cs="Times New Roman"/>
          <w:b/>
          <w:bCs/>
          <w:color w:val="000000" w:themeColor="text1"/>
          <w:sz w:val="24"/>
          <w:szCs w:val="24"/>
        </w:rPr>
        <w:t>ANEXOS</w:t>
      </w:r>
      <w:bookmarkEnd w:id="179"/>
    </w:p>
    <w:p w14:paraId="6FC1304C" w14:textId="77777777" w:rsidR="00944C46" w:rsidRPr="00944C46" w:rsidRDefault="00944C46" w:rsidP="00944C46">
      <w:pPr>
        <w:spacing w:line="480" w:lineRule="auto"/>
      </w:pPr>
    </w:p>
    <w:p w14:paraId="6166BBC2" w14:textId="77777777" w:rsidR="00BE45D5" w:rsidRPr="00BE45D5" w:rsidRDefault="00BE45D5" w:rsidP="00BE45D5">
      <w:pPr>
        <w:pStyle w:val="Prrafodelista"/>
        <w:keepNext/>
        <w:keepLines/>
        <w:numPr>
          <w:ilvl w:val="0"/>
          <w:numId w:val="2"/>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180" w:name="_Toc26384133"/>
      <w:bookmarkStart w:id="181" w:name="_Toc26384198"/>
      <w:bookmarkStart w:id="182" w:name="_Toc26384265"/>
      <w:bookmarkStart w:id="183" w:name="_Toc26386059"/>
      <w:bookmarkStart w:id="184" w:name="_Toc26388358"/>
      <w:bookmarkEnd w:id="180"/>
      <w:bookmarkEnd w:id="181"/>
      <w:bookmarkEnd w:id="182"/>
      <w:bookmarkEnd w:id="183"/>
      <w:bookmarkEnd w:id="184"/>
    </w:p>
    <w:p w14:paraId="3D3DEDE6" w14:textId="77777777" w:rsidR="00BE45D5" w:rsidRPr="00BE45D5" w:rsidRDefault="00BE45D5" w:rsidP="00BE45D5">
      <w:pPr>
        <w:pStyle w:val="Prrafodelista"/>
        <w:keepNext/>
        <w:keepLines/>
        <w:numPr>
          <w:ilvl w:val="0"/>
          <w:numId w:val="2"/>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185" w:name="_Toc26384134"/>
      <w:bookmarkStart w:id="186" w:name="_Toc26384199"/>
      <w:bookmarkStart w:id="187" w:name="_Toc26384266"/>
      <w:bookmarkStart w:id="188" w:name="_Toc26386060"/>
      <w:bookmarkStart w:id="189" w:name="_Toc26388359"/>
      <w:bookmarkEnd w:id="185"/>
      <w:bookmarkEnd w:id="186"/>
      <w:bookmarkEnd w:id="187"/>
      <w:bookmarkEnd w:id="188"/>
      <w:bookmarkEnd w:id="189"/>
    </w:p>
    <w:p w14:paraId="0BDC6407" w14:textId="77777777" w:rsidR="00BE45D5" w:rsidRPr="00BE45D5" w:rsidRDefault="00BE45D5" w:rsidP="00BE45D5">
      <w:pPr>
        <w:pStyle w:val="Prrafodelista"/>
        <w:keepNext/>
        <w:keepLines/>
        <w:numPr>
          <w:ilvl w:val="0"/>
          <w:numId w:val="2"/>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190" w:name="_Toc26384135"/>
      <w:bookmarkStart w:id="191" w:name="_Toc26384200"/>
      <w:bookmarkStart w:id="192" w:name="_Toc26384267"/>
      <w:bookmarkStart w:id="193" w:name="_Toc26386061"/>
      <w:bookmarkStart w:id="194" w:name="_Toc26388360"/>
      <w:bookmarkEnd w:id="190"/>
      <w:bookmarkEnd w:id="191"/>
      <w:bookmarkEnd w:id="192"/>
      <w:bookmarkEnd w:id="193"/>
      <w:bookmarkEnd w:id="194"/>
    </w:p>
    <w:p w14:paraId="20F6215C" w14:textId="77777777" w:rsidR="00BE45D5" w:rsidRPr="00BE45D5" w:rsidRDefault="00BE45D5" w:rsidP="00BE45D5">
      <w:pPr>
        <w:pStyle w:val="Prrafodelista"/>
        <w:keepNext/>
        <w:keepLines/>
        <w:numPr>
          <w:ilvl w:val="0"/>
          <w:numId w:val="2"/>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195" w:name="_Toc26384136"/>
      <w:bookmarkStart w:id="196" w:name="_Toc26384201"/>
      <w:bookmarkStart w:id="197" w:name="_Toc26384268"/>
      <w:bookmarkStart w:id="198" w:name="_Toc26386062"/>
      <w:bookmarkStart w:id="199" w:name="_Toc26388361"/>
      <w:bookmarkEnd w:id="195"/>
      <w:bookmarkEnd w:id="196"/>
      <w:bookmarkEnd w:id="197"/>
      <w:bookmarkEnd w:id="198"/>
      <w:bookmarkEnd w:id="199"/>
    </w:p>
    <w:p w14:paraId="1D6A7E78" w14:textId="77777777" w:rsidR="004D22C6" w:rsidRPr="00BE45D5" w:rsidRDefault="008A6E86" w:rsidP="00BE45D5">
      <w:pPr>
        <w:pStyle w:val="Ttulo2"/>
        <w:spacing w:line="480" w:lineRule="auto"/>
        <w:rPr>
          <w:rFonts w:ascii="Times New Roman" w:hAnsi="Times New Roman" w:cs="Times New Roman"/>
          <w:b/>
          <w:bCs/>
          <w:color w:val="000000" w:themeColor="text1"/>
          <w:sz w:val="24"/>
          <w:szCs w:val="24"/>
        </w:rPr>
      </w:pPr>
      <w:bookmarkStart w:id="200" w:name="_Toc26388362"/>
      <w:r w:rsidRPr="00BE45D5">
        <w:rPr>
          <w:rFonts w:ascii="Times New Roman" w:hAnsi="Times New Roman" w:cs="Times New Roman"/>
          <w:b/>
          <w:bCs/>
          <w:color w:val="000000" w:themeColor="text1"/>
          <w:sz w:val="24"/>
          <w:szCs w:val="24"/>
        </w:rPr>
        <w:t>Manual de Usuario</w:t>
      </w:r>
      <w:bookmarkEnd w:id="200"/>
    </w:p>
    <w:p w14:paraId="19829657" w14:textId="77777777" w:rsidR="00CD07A8" w:rsidRPr="00A97B20" w:rsidRDefault="00CD07A8" w:rsidP="00A97B20">
      <w:pPr>
        <w:pStyle w:val="Ttulo3"/>
        <w:spacing w:before="0" w:line="480" w:lineRule="auto"/>
        <w:rPr>
          <w:rFonts w:ascii="Times New Roman" w:hAnsi="Times New Roman" w:cs="Times New Roman"/>
          <w:b/>
          <w:bCs/>
          <w:color w:val="000000" w:themeColor="text1"/>
        </w:rPr>
      </w:pPr>
      <w:bookmarkStart w:id="201" w:name="_Toc26388363"/>
      <w:r w:rsidRPr="00A97B20">
        <w:rPr>
          <w:rFonts w:ascii="Times New Roman" w:hAnsi="Times New Roman" w:cs="Times New Roman"/>
          <w:b/>
          <w:bCs/>
          <w:color w:val="000000" w:themeColor="text1"/>
        </w:rPr>
        <w:t>SoftDataFusion</w:t>
      </w:r>
      <w:bookmarkEnd w:id="201"/>
      <w:r w:rsidRPr="00A97B20">
        <w:rPr>
          <w:rFonts w:ascii="Times New Roman" w:hAnsi="Times New Roman" w:cs="Times New Roman"/>
          <w:b/>
          <w:bCs/>
          <w:color w:val="000000" w:themeColor="text1"/>
        </w:rPr>
        <w:t xml:space="preserve"> </w:t>
      </w:r>
    </w:p>
    <w:p w14:paraId="41CE4BCA" w14:textId="77777777" w:rsidR="00CD07A8" w:rsidRPr="00CD07A8" w:rsidRDefault="00CD07A8" w:rsidP="00A97B20">
      <w:pPr>
        <w:spacing w:line="480" w:lineRule="auto"/>
        <w:ind w:firstLine="708"/>
        <w:jc w:val="both"/>
      </w:pPr>
      <w:r w:rsidRPr="00CD07A8">
        <w:t>Para iniciar el proceso de fusión de datas (cual sea la cantidad de datas y variables que se desee), es</w:t>
      </w:r>
      <w:r>
        <w:t xml:space="preserve"> </w:t>
      </w:r>
      <w:r w:rsidRPr="00CD07A8">
        <w:t>necesario iniciar SoftDataFusion desde su archivo ejecutable​</w:t>
      </w:r>
      <w:r>
        <w:t xml:space="preserve"> </w:t>
      </w:r>
      <w:r w:rsidRPr="00CD07A8">
        <w:rPr>
          <w:b/>
          <w:bCs/>
          <w:i/>
          <w:iCs/>
        </w:rPr>
        <w:t>SoftDataFusion.exe</w:t>
      </w:r>
      <w:r w:rsidRPr="00CD07A8">
        <w:t xml:space="preserve"> dentro de</w:t>
      </w:r>
      <w:r>
        <w:t xml:space="preserve"> </w:t>
      </w:r>
      <w:r w:rsidRPr="00CD07A8">
        <w:t>la</w:t>
      </w:r>
      <w:r>
        <w:t xml:space="preserve"> </w:t>
      </w:r>
      <w:r w:rsidRPr="00CD07A8">
        <w:t>carpeta</w:t>
      </w:r>
      <w:r>
        <w:t xml:space="preserve"> </w:t>
      </w:r>
      <w:r w:rsidRPr="00CD07A8">
        <w:rPr>
          <w:b/>
          <w:bCs/>
        </w:rPr>
        <w:t>SoftDataFusion​</w:t>
      </w:r>
      <w:r w:rsidRPr="00CD07A8">
        <w:t xml:space="preserve">. </w:t>
      </w:r>
    </w:p>
    <w:p w14:paraId="223E6977" w14:textId="77777777" w:rsidR="00CD07A8" w:rsidRPr="00CD07A8" w:rsidRDefault="00CD07A8" w:rsidP="00A97B20">
      <w:pPr>
        <w:spacing w:line="480" w:lineRule="auto"/>
        <w:jc w:val="both"/>
      </w:pPr>
    </w:p>
    <w:p w14:paraId="4F60AEFB" w14:textId="77777777" w:rsidR="00CD07A8" w:rsidRDefault="00CD07A8" w:rsidP="00C828EB">
      <w:pPr>
        <w:spacing w:line="480" w:lineRule="auto"/>
        <w:ind w:left="709" w:right="758"/>
        <w:jc w:val="both"/>
        <w:rPr>
          <w:b/>
          <w:bCs/>
          <w:i/>
          <w:iCs/>
        </w:rPr>
      </w:pPr>
      <w:r w:rsidRPr="00CD07A8">
        <w:rPr>
          <w:i/>
          <w:iCs/>
        </w:rPr>
        <w:t xml:space="preserve">Es importante tener en cuenta que </w:t>
      </w:r>
      <w:r w:rsidRPr="00CD07A8">
        <w:rPr>
          <w:b/>
          <w:bCs/>
          <w:i/>
          <w:iCs/>
        </w:rPr>
        <w:t>SoftDataFusion</w:t>
      </w:r>
      <w:r w:rsidRPr="00CD07A8">
        <w:rPr>
          <w:i/>
          <w:iCs/>
        </w:rPr>
        <w:t xml:space="preserve"> cuenta con una guía en tiempo real, la cual puede ser ejecutada en cualquier momento durante un trabajo de fusión y no perder lo que se tiene en la ventana. ​ ​Dar ​</w:t>
      </w:r>
      <w:proofErr w:type="spellStart"/>
      <w:r w:rsidRPr="00CD07A8">
        <w:rPr>
          <w:b/>
          <w:bCs/>
          <w:i/>
          <w:iCs/>
        </w:rPr>
        <w:t>ctrl</w:t>
      </w:r>
      <w:proofErr w:type="spellEnd"/>
      <w:r w:rsidRPr="00CD07A8">
        <w:rPr>
          <w:b/>
          <w:bCs/>
          <w:i/>
          <w:iCs/>
        </w:rPr>
        <w:t xml:space="preserve"> + t</w:t>
      </w:r>
    </w:p>
    <w:p w14:paraId="4B25A83A" w14:textId="77777777" w:rsidR="00760EA3" w:rsidRPr="00CD07A8" w:rsidRDefault="00760EA3" w:rsidP="00C828EB">
      <w:pPr>
        <w:spacing w:line="480" w:lineRule="auto"/>
        <w:ind w:left="709" w:right="758"/>
        <w:jc w:val="both"/>
        <w:rPr>
          <w:i/>
          <w:iCs/>
        </w:rPr>
      </w:pPr>
    </w:p>
    <w:p w14:paraId="7EB39920" w14:textId="77777777" w:rsidR="00760EA3" w:rsidRDefault="00760EA3" w:rsidP="00C828EB">
      <w:pPr>
        <w:spacing w:line="480" w:lineRule="auto"/>
        <w:jc w:val="both"/>
      </w:pPr>
      <w:r>
        <w:rPr>
          <w:noProof/>
        </w:rPr>
        <w:drawing>
          <wp:inline distT="0" distB="0" distL="0" distR="0" wp14:anchorId="4B1BDE95" wp14:editId="0736CA3B">
            <wp:extent cx="5612130" cy="232346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4B065B95" w14:textId="77777777" w:rsidR="00CD07A8" w:rsidRDefault="00760EA3" w:rsidP="00C828EB">
      <w:pPr>
        <w:pStyle w:val="Descripcin"/>
        <w:spacing w:after="0"/>
        <w:jc w:val="center"/>
      </w:pPr>
      <w:bookmarkStart w:id="202" w:name="_Toc26388996"/>
      <w:r>
        <w:t xml:space="preserve">Ilustración </w:t>
      </w:r>
      <w:fldSimple w:instr=" SEQ Ilustración \* ARABIC ">
        <w:r w:rsidR="000E3B10">
          <w:rPr>
            <w:noProof/>
          </w:rPr>
          <w:t>21</w:t>
        </w:r>
      </w:fldSimple>
      <w:r>
        <w:t xml:space="preserve"> </w:t>
      </w:r>
      <w:r w:rsidR="00842ACE">
        <w:t>MU:</w:t>
      </w:r>
      <w:r w:rsidRPr="00C65952">
        <w:t xml:space="preserve"> Bienvenida e inicio del tutorial</w:t>
      </w:r>
      <w:r w:rsidR="00F00A95">
        <w:t xml:space="preserve"> </w:t>
      </w:r>
      <w:r w:rsidR="005A29DD">
        <w:t>(Fuente propia, 2019)</w:t>
      </w:r>
      <w:r w:rsidRPr="00C65952">
        <w:t>.</w:t>
      </w:r>
      <w:bookmarkEnd w:id="202"/>
    </w:p>
    <w:p w14:paraId="4DF43FD1" w14:textId="77777777" w:rsidR="00043593" w:rsidRPr="00043593" w:rsidRDefault="00043593" w:rsidP="00C828EB"/>
    <w:p w14:paraId="2E4102DA" w14:textId="77777777" w:rsidR="00043593" w:rsidRPr="00CD07A8" w:rsidRDefault="00043593" w:rsidP="00C828EB">
      <w:pPr>
        <w:spacing w:line="480" w:lineRule="auto"/>
        <w:jc w:val="both"/>
      </w:pPr>
      <w:r>
        <w:rPr>
          <w:noProof/>
        </w:rPr>
        <w:lastRenderedPageBreak/>
        <w:drawing>
          <wp:inline distT="0" distB="0" distL="0" distR="0" wp14:anchorId="5BF8F394" wp14:editId="78A54CCE">
            <wp:extent cx="5612130" cy="232346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0F173B71" w14:textId="77777777" w:rsidR="00CD07A8" w:rsidRDefault="00760EA3" w:rsidP="00C828EB">
      <w:pPr>
        <w:pStyle w:val="Descripcin"/>
        <w:spacing w:after="0"/>
        <w:jc w:val="center"/>
      </w:pPr>
      <w:bookmarkStart w:id="203" w:name="_Toc26388997"/>
      <w:r>
        <w:t xml:space="preserve">Ilustración </w:t>
      </w:r>
      <w:fldSimple w:instr=" SEQ Ilustración \* ARABIC ">
        <w:r w:rsidR="000E3B10">
          <w:rPr>
            <w:noProof/>
          </w:rPr>
          <w:t>22</w:t>
        </w:r>
      </w:fldSimple>
      <w:r>
        <w:t xml:space="preserve"> </w:t>
      </w:r>
      <w:r w:rsidR="00842ACE">
        <w:t>MU:</w:t>
      </w:r>
      <w:r w:rsidRPr="00CB50B9">
        <w:t xml:space="preserve"> Selección del año del NHANES</w:t>
      </w:r>
      <w:r w:rsidR="001B1E84">
        <w:t xml:space="preserve"> (Fuente propia, 2019)</w:t>
      </w:r>
      <w:r w:rsidRPr="00CB50B9">
        <w:t>.</w:t>
      </w:r>
      <w:bookmarkEnd w:id="203"/>
    </w:p>
    <w:p w14:paraId="09501427" w14:textId="77777777" w:rsidR="00292269" w:rsidRPr="00292269" w:rsidRDefault="00292269" w:rsidP="00292269"/>
    <w:p w14:paraId="6021D530" w14:textId="77777777" w:rsidR="00E86284" w:rsidRPr="00E86284" w:rsidRDefault="00E86284" w:rsidP="00C828EB"/>
    <w:p w14:paraId="0CFC750C" w14:textId="77777777" w:rsidR="00E86284" w:rsidRDefault="00E86284" w:rsidP="00C828EB">
      <w:r>
        <w:rPr>
          <w:noProof/>
        </w:rPr>
        <w:drawing>
          <wp:inline distT="0" distB="0" distL="0" distR="0" wp14:anchorId="78806515" wp14:editId="70B2C658">
            <wp:extent cx="5612130" cy="2323465"/>
            <wp:effectExtent l="0" t="0" r="762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4C230255" w14:textId="77777777" w:rsidR="00E86284" w:rsidRDefault="00E86284" w:rsidP="00C828EB">
      <w:pPr>
        <w:pStyle w:val="Descripcin"/>
        <w:spacing w:after="0"/>
        <w:jc w:val="center"/>
      </w:pPr>
    </w:p>
    <w:p w14:paraId="761D60D3" w14:textId="77777777" w:rsidR="00CD07A8" w:rsidRDefault="00760EA3" w:rsidP="00C828EB">
      <w:pPr>
        <w:pStyle w:val="Descripcin"/>
        <w:spacing w:after="0"/>
        <w:jc w:val="center"/>
      </w:pPr>
      <w:bookmarkStart w:id="204" w:name="_Toc26388998"/>
      <w:r>
        <w:t xml:space="preserve">Ilustración </w:t>
      </w:r>
      <w:fldSimple w:instr=" SEQ Ilustración \* ARABIC ">
        <w:r w:rsidR="000E3B10">
          <w:rPr>
            <w:noProof/>
          </w:rPr>
          <w:t>23</w:t>
        </w:r>
      </w:fldSimple>
      <w:r>
        <w:t xml:space="preserve"> </w:t>
      </w:r>
      <w:r w:rsidR="00842ACE">
        <w:t>MU:</w:t>
      </w:r>
      <w:r w:rsidRPr="003A666F">
        <w:t xml:space="preserve"> Selección de la DATA</w:t>
      </w:r>
      <w:r w:rsidR="00665ACE">
        <w:t xml:space="preserve"> </w:t>
      </w:r>
      <w:r w:rsidR="001B1E84">
        <w:t>(Fuente propia, 2019)</w:t>
      </w:r>
      <w:r w:rsidRPr="003A666F">
        <w:t>.</w:t>
      </w:r>
      <w:bookmarkEnd w:id="204"/>
    </w:p>
    <w:p w14:paraId="601878B5" w14:textId="77777777" w:rsidR="00292269" w:rsidRPr="00292269" w:rsidRDefault="00292269" w:rsidP="00292269"/>
    <w:p w14:paraId="25DBB3E9" w14:textId="77777777" w:rsidR="00E86284" w:rsidRDefault="00E86284" w:rsidP="00C828EB"/>
    <w:p w14:paraId="7891CAA8" w14:textId="77777777" w:rsidR="00E86284" w:rsidRDefault="00E86284" w:rsidP="00C828EB">
      <w:r>
        <w:rPr>
          <w:noProof/>
        </w:rPr>
        <w:drawing>
          <wp:inline distT="0" distB="0" distL="0" distR="0" wp14:anchorId="15701795" wp14:editId="08455B1E">
            <wp:extent cx="5612130" cy="23234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0C188725" w14:textId="77777777" w:rsidR="00E86284" w:rsidRPr="00E86284" w:rsidRDefault="00E86284" w:rsidP="00C828EB"/>
    <w:p w14:paraId="24055083" w14:textId="77777777" w:rsidR="00CD07A8" w:rsidRPr="00CD07A8" w:rsidRDefault="00760EA3" w:rsidP="00C828EB">
      <w:pPr>
        <w:pStyle w:val="Descripcin"/>
        <w:spacing w:after="0"/>
        <w:jc w:val="center"/>
      </w:pPr>
      <w:bookmarkStart w:id="205" w:name="_Toc26388999"/>
      <w:r>
        <w:t xml:space="preserve">Ilustración </w:t>
      </w:r>
      <w:fldSimple w:instr=" SEQ Ilustración \* ARABIC ">
        <w:r w:rsidR="000E3B10">
          <w:rPr>
            <w:noProof/>
          </w:rPr>
          <w:t>24</w:t>
        </w:r>
      </w:fldSimple>
      <w:r>
        <w:t xml:space="preserve"> </w:t>
      </w:r>
      <w:r w:rsidR="00842ACE">
        <w:t>MU:</w:t>
      </w:r>
      <w:r w:rsidRPr="00844738">
        <w:t xml:space="preserve"> Selección de la ARCHIVO/FILE </w:t>
      </w:r>
      <w:r w:rsidR="001B1E84">
        <w:t>(Fuente propia, 2019)</w:t>
      </w:r>
      <w:r w:rsidRPr="00844738">
        <w:t>.</w:t>
      </w:r>
      <w:bookmarkEnd w:id="205"/>
    </w:p>
    <w:p w14:paraId="7AEE82A9" w14:textId="77777777" w:rsidR="00C828EB" w:rsidRDefault="00C828EB" w:rsidP="00C828EB"/>
    <w:p w14:paraId="2B177BC4" w14:textId="77777777" w:rsidR="00292269" w:rsidRDefault="00292269" w:rsidP="00C828EB"/>
    <w:p w14:paraId="3EF3D71C" w14:textId="77777777" w:rsidR="00CD07A8" w:rsidRPr="00CD07A8" w:rsidRDefault="00C828EB" w:rsidP="00C828EB">
      <w:r>
        <w:rPr>
          <w:noProof/>
        </w:rPr>
        <w:drawing>
          <wp:inline distT="0" distB="0" distL="0" distR="0" wp14:anchorId="67C532E9" wp14:editId="133F0A83">
            <wp:extent cx="5612130" cy="2323465"/>
            <wp:effectExtent l="0" t="0" r="762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r w:rsidR="00CD07A8" w:rsidRPr="00CD07A8">
        <w:t xml:space="preserve"> </w:t>
      </w:r>
    </w:p>
    <w:p w14:paraId="2B901CE6" w14:textId="77777777" w:rsidR="00C828EB" w:rsidRDefault="00C828EB" w:rsidP="00C828EB">
      <w:pPr>
        <w:pStyle w:val="Descripcin"/>
        <w:spacing w:after="0"/>
      </w:pPr>
    </w:p>
    <w:p w14:paraId="52B16138" w14:textId="77777777" w:rsidR="00CD07A8" w:rsidRPr="00CD07A8" w:rsidRDefault="00E86284" w:rsidP="00C828EB">
      <w:pPr>
        <w:pStyle w:val="Descripcin"/>
        <w:spacing w:after="0"/>
        <w:jc w:val="center"/>
      </w:pPr>
      <w:bookmarkStart w:id="206" w:name="_Toc26389000"/>
      <w:r>
        <w:t xml:space="preserve">Ilustración </w:t>
      </w:r>
      <w:fldSimple w:instr=" SEQ Ilustración \* ARABIC ">
        <w:r w:rsidR="000E3B10">
          <w:rPr>
            <w:noProof/>
          </w:rPr>
          <w:t>25</w:t>
        </w:r>
      </w:fldSimple>
      <w:r>
        <w:t xml:space="preserve"> </w:t>
      </w:r>
      <w:r w:rsidR="00DE3472">
        <w:t>MU:</w:t>
      </w:r>
      <w:r w:rsidRPr="00B07744">
        <w:t xml:space="preserve"> </w:t>
      </w:r>
      <w:r w:rsidR="00665ACE">
        <w:t>L</w:t>
      </w:r>
      <w:r w:rsidRPr="00B07744">
        <w:t xml:space="preserve">ista de ARCHIVOS/FILES a fusionar </w:t>
      </w:r>
      <w:r w:rsidR="001B1E84">
        <w:t>(Fuente propia, 2019)</w:t>
      </w:r>
      <w:r w:rsidRPr="00B07744">
        <w:t>.</w:t>
      </w:r>
      <w:bookmarkEnd w:id="206"/>
    </w:p>
    <w:p w14:paraId="79EB8DFD" w14:textId="77777777" w:rsidR="00760EA3" w:rsidRDefault="00760EA3" w:rsidP="00C828EB">
      <w:pPr>
        <w:spacing w:line="480" w:lineRule="auto"/>
        <w:jc w:val="both"/>
      </w:pPr>
    </w:p>
    <w:p w14:paraId="5CB30B49" w14:textId="77777777" w:rsidR="00C828EB" w:rsidRDefault="00C828EB" w:rsidP="00C828EB">
      <w:pPr>
        <w:spacing w:line="480" w:lineRule="auto"/>
        <w:jc w:val="both"/>
      </w:pPr>
      <w:r>
        <w:rPr>
          <w:noProof/>
        </w:rPr>
        <w:drawing>
          <wp:inline distT="0" distB="0" distL="0" distR="0" wp14:anchorId="7482EC59" wp14:editId="5DB20B57">
            <wp:extent cx="5612130" cy="2323465"/>
            <wp:effectExtent l="0" t="0" r="762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5BC4CA68" w14:textId="77777777" w:rsidR="00CD07A8" w:rsidRPr="00CD07A8" w:rsidRDefault="00E86284" w:rsidP="00C828EB">
      <w:pPr>
        <w:pStyle w:val="Descripcin"/>
        <w:spacing w:after="0"/>
        <w:jc w:val="center"/>
      </w:pPr>
      <w:bookmarkStart w:id="207" w:name="_Toc26389001"/>
      <w:r>
        <w:t xml:space="preserve">Ilustración </w:t>
      </w:r>
      <w:fldSimple w:instr=" SEQ Ilustración \* ARABIC ">
        <w:r w:rsidR="000E3B10">
          <w:rPr>
            <w:noProof/>
          </w:rPr>
          <w:t>26</w:t>
        </w:r>
      </w:fldSimple>
      <w:r>
        <w:rPr>
          <w:noProof/>
        </w:rPr>
        <w:t xml:space="preserve"> </w:t>
      </w:r>
      <w:r w:rsidR="00DE3472">
        <w:rPr>
          <w:noProof/>
        </w:rPr>
        <w:t>MU:</w:t>
      </w:r>
      <w:r w:rsidRPr="009656E6">
        <w:rPr>
          <w:noProof/>
        </w:rPr>
        <w:t xml:space="preserve"> Este botón permite </w:t>
      </w:r>
      <w:r w:rsidR="00C828EB">
        <w:rPr>
          <w:noProof/>
        </w:rPr>
        <w:t xml:space="preserve">Ilustración </w:t>
      </w:r>
      <w:r w:rsidR="00C171AB">
        <w:rPr>
          <w:noProof/>
        </w:rPr>
        <w:t>2</w:t>
      </w:r>
      <w:r w:rsidR="005B255B">
        <w:rPr>
          <w:noProof/>
        </w:rPr>
        <w:t>4</w:t>
      </w:r>
      <w:r w:rsidRPr="009656E6">
        <w:rPr>
          <w:noProof/>
        </w:rPr>
        <w:t xml:space="preserve"> a </w:t>
      </w:r>
      <w:r w:rsidR="00C828EB">
        <w:rPr>
          <w:noProof/>
        </w:rPr>
        <w:t xml:space="preserve">Ilustración </w:t>
      </w:r>
      <w:r w:rsidR="00C171AB">
        <w:rPr>
          <w:noProof/>
        </w:rPr>
        <w:t>2</w:t>
      </w:r>
      <w:r w:rsidR="005B255B">
        <w:rPr>
          <w:noProof/>
        </w:rPr>
        <w:t>5</w:t>
      </w:r>
      <w:r w:rsidR="001B1E84">
        <w:rPr>
          <w:noProof/>
        </w:rPr>
        <w:t xml:space="preserve"> </w:t>
      </w:r>
      <w:r w:rsidR="001B1E84">
        <w:t>(Fuente propia, 2019)</w:t>
      </w:r>
      <w:r w:rsidRPr="009656E6">
        <w:rPr>
          <w:noProof/>
        </w:rPr>
        <w:t>.</w:t>
      </w:r>
      <w:bookmarkEnd w:id="207"/>
    </w:p>
    <w:p w14:paraId="2795DE49" w14:textId="77777777" w:rsidR="00760EA3" w:rsidRDefault="00760EA3" w:rsidP="00C828EB">
      <w:pPr>
        <w:spacing w:line="480" w:lineRule="auto"/>
        <w:jc w:val="both"/>
      </w:pPr>
    </w:p>
    <w:p w14:paraId="3B7D5C94" w14:textId="77777777" w:rsidR="00C828EB" w:rsidRDefault="00C828EB" w:rsidP="00C828EB">
      <w:pPr>
        <w:spacing w:line="480" w:lineRule="auto"/>
        <w:jc w:val="both"/>
      </w:pPr>
      <w:r>
        <w:rPr>
          <w:noProof/>
        </w:rPr>
        <w:lastRenderedPageBreak/>
        <w:drawing>
          <wp:inline distT="0" distB="0" distL="0" distR="0" wp14:anchorId="1269EFEF" wp14:editId="052669D0">
            <wp:extent cx="5612130" cy="2323465"/>
            <wp:effectExtent l="0" t="0" r="762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53556D3C" w14:textId="77777777" w:rsidR="00CD07A8" w:rsidRPr="00CD07A8" w:rsidRDefault="00E86284" w:rsidP="00C828EB">
      <w:pPr>
        <w:pStyle w:val="Descripcin"/>
        <w:spacing w:after="0"/>
        <w:jc w:val="center"/>
      </w:pPr>
      <w:bookmarkStart w:id="208" w:name="_Toc26389002"/>
      <w:r>
        <w:t xml:space="preserve">Ilustración </w:t>
      </w:r>
      <w:fldSimple w:instr=" SEQ Ilustración \* ARABIC ">
        <w:r w:rsidR="000E3B10">
          <w:rPr>
            <w:noProof/>
          </w:rPr>
          <w:t>27</w:t>
        </w:r>
      </w:fldSimple>
      <w:r>
        <w:rPr>
          <w:noProof/>
        </w:rPr>
        <w:t xml:space="preserve"> </w:t>
      </w:r>
      <w:r w:rsidR="00DE3472">
        <w:rPr>
          <w:noProof/>
        </w:rPr>
        <w:t>MU:</w:t>
      </w:r>
      <w:r w:rsidRPr="00206063">
        <w:rPr>
          <w:noProof/>
        </w:rPr>
        <w:t xml:space="preserve"> Este botón permite desagregar los ARCHIVOS/FILES </w:t>
      </w:r>
      <w:r w:rsidR="000D7454">
        <w:rPr>
          <w:noProof/>
        </w:rPr>
        <w:t>de</w:t>
      </w:r>
      <w:r w:rsidRPr="00206063">
        <w:rPr>
          <w:noProof/>
        </w:rPr>
        <w:t xml:space="preserve"> </w:t>
      </w:r>
      <w:r w:rsidR="00C828EB">
        <w:rPr>
          <w:noProof/>
        </w:rPr>
        <w:t xml:space="preserve">Ilustración </w:t>
      </w:r>
      <w:r w:rsidR="00BD2226">
        <w:rPr>
          <w:noProof/>
        </w:rPr>
        <w:t>2</w:t>
      </w:r>
      <w:r w:rsidR="005B255B">
        <w:rPr>
          <w:noProof/>
        </w:rPr>
        <w:t>5</w:t>
      </w:r>
      <w:r w:rsidR="00ED1396">
        <w:rPr>
          <w:noProof/>
        </w:rPr>
        <w:t xml:space="preserve"> </w:t>
      </w:r>
      <w:r w:rsidR="00ED1396">
        <w:t>(Fuente propia, 2019)</w:t>
      </w:r>
      <w:r w:rsidRPr="00206063">
        <w:rPr>
          <w:noProof/>
        </w:rPr>
        <w:t>.</w:t>
      </w:r>
      <w:bookmarkEnd w:id="208"/>
    </w:p>
    <w:p w14:paraId="0F4C7DFA" w14:textId="77777777" w:rsidR="00760EA3" w:rsidRDefault="00760EA3" w:rsidP="00C828EB">
      <w:pPr>
        <w:spacing w:line="480" w:lineRule="auto"/>
        <w:jc w:val="center"/>
      </w:pPr>
    </w:p>
    <w:p w14:paraId="048997DF" w14:textId="77777777" w:rsidR="00C828EB" w:rsidRDefault="00C828EB" w:rsidP="00C828EB">
      <w:pPr>
        <w:spacing w:line="480" w:lineRule="auto"/>
        <w:jc w:val="center"/>
      </w:pPr>
      <w:r>
        <w:rPr>
          <w:noProof/>
        </w:rPr>
        <w:drawing>
          <wp:inline distT="0" distB="0" distL="0" distR="0" wp14:anchorId="2DB5F6B4" wp14:editId="38C61C53">
            <wp:extent cx="5612130" cy="2323465"/>
            <wp:effectExtent l="0" t="0" r="762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2D93F465" w14:textId="77777777" w:rsidR="00CD07A8" w:rsidRPr="00CD07A8" w:rsidRDefault="00E86284" w:rsidP="00C828EB">
      <w:pPr>
        <w:pStyle w:val="Descripcin"/>
        <w:spacing w:after="0"/>
        <w:jc w:val="center"/>
      </w:pPr>
      <w:bookmarkStart w:id="209" w:name="_Toc26389003"/>
      <w:r>
        <w:t xml:space="preserve">Ilustración </w:t>
      </w:r>
      <w:fldSimple w:instr=" SEQ Ilustración \* ARABIC ">
        <w:r w:rsidR="000E3B10">
          <w:rPr>
            <w:noProof/>
          </w:rPr>
          <w:t>28</w:t>
        </w:r>
      </w:fldSimple>
      <w:r>
        <w:rPr>
          <w:noProof/>
        </w:rPr>
        <w:t xml:space="preserve"> </w:t>
      </w:r>
      <w:r w:rsidR="00DE3472">
        <w:rPr>
          <w:noProof/>
        </w:rPr>
        <w:t>MU:</w:t>
      </w:r>
      <w:r w:rsidRPr="00CA75A0">
        <w:rPr>
          <w:noProof/>
        </w:rPr>
        <w:t xml:space="preserve"> </w:t>
      </w:r>
      <w:r w:rsidR="000D7454">
        <w:rPr>
          <w:noProof/>
        </w:rPr>
        <w:t>C</w:t>
      </w:r>
      <w:r w:rsidRPr="00CA75A0">
        <w:rPr>
          <w:noProof/>
        </w:rPr>
        <w:t xml:space="preserve">argar las VARIABLES de los ARCHIVOS/FILES </w:t>
      </w:r>
      <w:r w:rsidR="00ED1396">
        <w:t>(Fuente propia, 2019)</w:t>
      </w:r>
      <w:r w:rsidRPr="00CA75A0">
        <w:rPr>
          <w:noProof/>
        </w:rPr>
        <w:t>.</w:t>
      </w:r>
      <w:bookmarkEnd w:id="209"/>
    </w:p>
    <w:p w14:paraId="20138AE1" w14:textId="77777777" w:rsidR="00760EA3" w:rsidRDefault="00760EA3" w:rsidP="00C828EB">
      <w:pPr>
        <w:spacing w:line="480" w:lineRule="auto"/>
        <w:jc w:val="center"/>
      </w:pPr>
    </w:p>
    <w:p w14:paraId="28C39874" w14:textId="77777777" w:rsidR="00C828EB" w:rsidRDefault="00C828EB" w:rsidP="00C828EB">
      <w:pPr>
        <w:spacing w:line="480" w:lineRule="auto"/>
        <w:jc w:val="center"/>
      </w:pPr>
      <w:r>
        <w:rPr>
          <w:noProof/>
        </w:rPr>
        <w:lastRenderedPageBreak/>
        <w:drawing>
          <wp:inline distT="0" distB="0" distL="0" distR="0" wp14:anchorId="23397A30" wp14:editId="6F115BB3">
            <wp:extent cx="5612130" cy="2323465"/>
            <wp:effectExtent l="0" t="0" r="762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72BC7540" w14:textId="77777777" w:rsidR="00CD07A8" w:rsidRPr="00CD07A8" w:rsidRDefault="00E86284" w:rsidP="00C828EB">
      <w:pPr>
        <w:pStyle w:val="Descripcin"/>
        <w:spacing w:after="0"/>
        <w:jc w:val="center"/>
      </w:pPr>
      <w:bookmarkStart w:id="210" w:name="_Toc26389004"/>
      <w:r>
        <w:t xml:space="preserve">Ilustración </w:t>
      </w:r>
      <w:fldSimple w:instr=" SEQ Ilustración \* ARABIC ">
        <w:r w:rsidR="000E3B10">
          <w:rPr>
            <w:noProof/>
          </w:rPr>
          <w:t>29</w:t>
        </w:r>
      </w:fldSimple>
      <w:r>
        <w:rPr>
          <w:noProof/>
        </w:rPr>
        <w:t xml:space="preserve"> </w:t>
      </w:r>
      <w:r w:rsidR="00DE3472">
        <w:rPr>
          <w:noProof/>
        </w:rPr>
        <w:t>MU:</w:t>
      </w:r>
      <w:r w:rsidRPr="00C97B63">
        <w:rPr>
          <w:noProof/>
        </w:rPr>
        <w:t xml:space="preserve"> </w:t>
      </w:r>
      <w:r w:rsidR="000D7454">
        <w:rPr>
          <w:noProof/>
        </w:rPr>
        <w:t>L</w:t>
      </w:r>
      <w:r w:rsidRPr="00C97B63">
        <w:rPr>
          <w:noProof/>
        </w:rPr>
        <w:t xml:space="preserve">ista de VARIABLES A SELECCIONAR </w:t>
      </w:r>
      <w:r w:rsidR="00ED1396">
        <w:t>(Fuente propia, 2019)</w:t>
      </w:r>
      <w:r w:rsidRPr="00C97B63">
        <w:rPr>
          <w:noProof/>
        </w:rPr>
        <w:t>.</w:t>
      </w:r>
      <w:bookmarkEnd w:id="210"/>
    </w:p>
    <w:p w14:paraId="42EB13A8" w14:textId="77777777" w:rsidR="00760EA3" w:rsidRDefault="00760EA3" w:rsidP="00C828EB">
      <w:pPr>
        <w:spacing w:line="480" w:lineRule="auto"/>
        <w:jc w:val="center"/>
      </w:pPr>
    </w:p>
    <w:p w14:paraId="4F5DF42A" w14:textId="77777777" w:rsidR="00C828EB" w:rsidRDefault="00C828EB" w:rsidP="00C828EB">
      <w:pPr>
        <w:spacing w:line="480" w:lineRule="auto"/>
        <w:jc w:val="center"/>
      </w:pPr>
      <w:r>
        <w:rPr>
          <w:noProof/>
        </w:rPr>
        <w:drawing>
          <wp:inline distT="0" distB="0" distL="0" distR="0" wp14:anchorId="07F7E12F" wp14:editId="4B8684FE">
            <wp:extent cx="5612130" cy="2323465"/>
            <wp:effectExtent l="0" t="0" r="762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626CCAD2" w14:textId="77777777" w:rsidR="00CD07A8" w:rsidRPr="00CD07A8" w:rsidRDefault="00E86284" w:rsidP="00C828EB">
      <w:pPr>
        <w:pStyle w:val="Descripcin"/>
        <w:spacing w:after="0"/>
        <w:jc w:val="center"/>
      </w:pPr>
      <w:bookmarkStart w:id="211" w:name="_Toc26389005"/>
      <w:r>
        <w:t xml:space="preserve">Ilustración </w:t>
      </w:r>
      <w:fldSimple w:instr=" SEQ Ilustración \* ARABIC ">
        <w:r w:rsidR="000E3B10">
          <w:rPr>
            <w:noProof/>
          </w:rPr>
          <w:t>30</w:t>
        </w:r>
      </w:fldSimple>
      <w:r>
        <w:rPr>
          <w:noProof/>
        </w:rPr>
        <w:t xml:space="preserve"> </w:t>
      </w:r>
      <w:r w:rsidR="00DE3472">
        <w:rPr>
          <w:noProof/>
        </w:rPr>
        <w:t>MU:</w:t>
      </w:r>
      <w:r w:rsidRPr="00060BCC">
        <w:rPr>
          <w:noProof/>
        </w:rPr>
        <w:t xml:space="preserve"> </w:t>
      </w:r>
      <w:r w:rsidR="000D7454">
        <w:rPr>
          <w:noProof/>
        </w:rPr>
        <w:t>L</w:t>
      </w:r>
      <w:r w:rsidRPr="00060BCC">
        <w:rPr>
          <w:noProof/>
        </w:rPr>
        <w:t xml:space="preserve">ista de VARIABLES SELECCIONADAS </w:t>
      </w:r>
      <w:r w:rsidR="00ED1396">
        <w:t>(Fuente propia, 2019)</w:t>
      </w:r>
      <w:r w:rsidRPr="00060BCC">
        <w:rPr>
          <w:noProof/>
        </w:rPr>
        <w:t>.</w:t>
      </w:r>
      <w:bookmarkEnd w:id="211"/>
    </w:p>
    <w:p w14:paraId="02ADB2C9" w14:textId="77777777" w:rsidR="00760EA3" w:rsidRDefault="00760EA3" w:rsidP="00C828EB">
      <w:pPr>
        <w:spacing w:line="480" w:lineRule="auto"/>
        <w:jc w:val="center"/>
      </w:pPr>
    </w:p>
    <w:p w14:paraId="5CB069FD" w14:textId="77777777" w:rsidR="00C828EB" w:rsidRDefault="00C828EB" w:rsidP="00C828EB">
      <w:pPr>
        <w:spacing w:line="480" w:lineRule="auto"/>
        <w:jc w:val="center"/>
      </w:pPr>
      <w:r>
        <w:rPr>
          <w:noProof/>
        </w:rPr>
        <w:lastRenderedPageBreak/>
        <w:drawing>
          <wp:inline distT="0" distB="0" distL="0" distR="0" wp14:anchorId="02A8D19A" wp14:editId="217DC5CE">
            <wp:extent cx="5612130" cy="232346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76DEE5C0" w14:textId="77777777" w:rsidR="00E86284" w:rsidRDefault="00E86284" w:rsidP="00C828EB">
      <w:pPr>
        <w:pStyle w:val="Descripcin"/>
        <w:spacing w:after="0"/>
        <w:jc w:val="center"/>
        <w:rPr>
          <w:noProof/>
        </w:rPr>
      </w:pPr>
      <w:bookmarkStart w:id="212" w:name="_Toc26389006"/>
      <w:r>
        <w:t xml:space="preserve">Ilustración </w:t>
      </w:r>
      <w:fldSimple w:instr=" SEQ Ilustración \* ARABIC ">
        <w:r w:rsidR="000E3B10">
          <w:rPr>
            <w:noProof/>
          </w:rPr>
          <w:t>31</w:t>
        </w:r>
      </w:fldSimple>
      <w:r>
        <w:rPr>
          <w:noProof/>
        </w:rPr>
        <w:t xml:space="preserve"> </w:t>
      </w:r>
      <w:r w:rsidR="00DE3472">
        <w:rPr>
          <w:noProof/>
        </w:rPr>
        <w:t>MU:</w:t>
      </w:r>
      <w:r w:rsidRPr="00113D80">
        <w:rPr>
          <w:noProof/>
        </w:rPr>
        <w:t xml:space="preserve"> </w:t>
      </w:r>
      <w:r w:rsidR="000D7454">
        <w:rPr>
          <w:noProof/>
        </w:rPr>
        <w:t>M</w:t>
      </w:r>
      <w:r w:rsidRPr="00113D80">
        <w:rPr>
          <w:noProof/>
        </w:rPr>
        <w:t>over todas las VARIABLES a VARIABLES SELECCIONADAS</w:t>
      </w:r>
      <w:r w:rsidR="00ED1396">
        <w:rPr>
          <w:noProof/>
        </w:rPr>
        <w:t xml:space="preserve"> </w:t>
      </w:r>
      <w:r w:rsidR="00ED1396">
        <w:t>(Fuente propia, 2019)</w:t>
      </w:r>
      <w:r w:rsidRPr="00113D80">
        <w:rPr>
          <w:noProof/>
        </w:rPr>
        <w:t>.</w:t>
      </w:r>
      <w:bookmarkEnd w:id="212"/>
    </w:p>
    <w:p w14:paraId="6020FB99" w14:textId="77777777" w:rsidR="00C828EB" w:rsidRDefault="00C828EB" w:rsidP="00C828EB"/>
    <w:p w14:paraId="6C60F85E" w14:textId="77777777" w:rsidR="00C828EB" w:rsidRDefault="00C828EB" w:rsidP="00C828EB">
      <w:pPr>
        <w:jc w:val="center"/>
      </w:pPr>
      <w:r>
        <w:t>***</w:t>
      </w:r>
    </w:p>
    <w:p w14:paraId="5F251B8B" w14:textId="77777777" w:rsidR="00C828EB" w:rsidRPr="00C828EB" w:rsidRDefault="00C828EB" w:rsidP="00C828EB">
      <w:pPr>
        <w:jc w:val="center"/>
      </w:pPr>
    </w:p>
    <w:p w14:paraId="2D9E84D4" w14:textId="77777777" w:rsidR="00CD07A8" w:rsidRPr="00E86284" w:rsidRDefault="00CD07A8" w:rsidP="00C828EB">
      <w:pPr>
        <w:spacing w:line="480" w:lineRule="auto"/>
        <w:jc w:val="center"/>
        <w:rPr>
          <w:b/>
          <w:bCs/>
        </w:rPr>
      </w:pPr>
      <w:r w:rsidRPr="00E86284">
        <w:rPr>
          <w:b/>
          <w:bCs/>
        </w:rPr>
        <w:t>Importante seleccionar el SEQN por cada título de NHANES-DATA-FILE, este es el que le permite a SoftDataFusion relacionar los casos.</w:t>
      </w:r>
    </w:p>
    <w:p w14:paraId="355A90FB" w14:textId="77777777" w:rsidR="00760EA3" w:rsidRDefault="00C828EB" w:rsidP="00C828EB">
      <w:pPr>
        <w:spacing w:line="480" w:lineRule="auto"/>
        <w:jc w:val="center"/>
      </w:pPr>
      <w:r>
        <w:t>***</w:t>
      </w:r>
    </w:p>
    <w:p w14:paraId="6E78D076" w14:textId="77777777" w:rsidR="00C828EB" w:rsidRDefault="00C828EB" w:rsidP="00C828EB">
      <w:pPr>
        <w:spacing w:line="480" w:lineRule="auto"/>
        <w:jc w:val="center"/>
      </w:pPr>
    </w:p>
    <w:p w14:paraId="2BE2328F" w14:textId="77777777" w:rsidR="00C828EB" w:rsidRDefault="00C828EB" w:rsidP="00C828EB">
      <w:pPr>
        <w:spacing w:line="480" w:lineRule="auto"/>
        <w:jc w:val="center"/>
      </w:pPr>
      <w:r>
        <w:rPr>
          <w:noProof/>
        </w:rPr>
        <w:drawing>
          <wp:inline distT="0" distB="0" distL="0" distR="0" wp14:anchorId="711A46E7" wp14:editId="181EFF4F">
            <wp:extent cx="5612130" cy="232346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1FBA5CD0" w14:textId="77777777" w:rsidR="00E86284" w:rsidRDefault="00E86284" w:rsidP="00C828EB">
      <w:pPr>
        <w:pStyle w:val="Descripcin"/>
        <w:spacing w:after="0"/>
        <w:jc w:val="center"/>
        <w:rPr>
          <w:noProof/>
        </w:rPr>
      </w:pPr>
      <w:bookmarkStart w:id="213" w:name="_Toc26389007"/>
      <w:r>
        <w:t xml:space="preserve">Ilustración </w:t>
      </w:r>
      <w:fldSimple w:instr=" SEQ Ilustración \* ARABIC ">
        <w:r w:rsidR="000E3B10">
          <w:rPr>
            <w:noProof/>
          </w:rPr>
          <w:t>32</w:t>
        </w:r>
      </w:fldSimple>
      <w:r>
        <w:rPr>
          <w:noProof/>
        </w:rPr>
        <w:t xml:space="preserve"> </w:t>
      </w:r>
      <w:r w:rsidR="00DE3472">
        <w:rPr>
          <w:noProof/>
        </w:rPr>
        <w:t>MU:</w:t>
      </w:r>
      <w:r w:rsidRPr="00A232B8">
        <w:rPr>
          <w:noProof/>
        </w:rPr>
        <w:t xml:space="preserve"> </w:t>
      </w:r>
      <w:r w:rsidR="000D7454">
        <w:rPr>
          <w:noProof/>
        </w:rPr>
        <w:t>M</w:t>
      </w:r>
      <w:r w:rsidRPr="00A232B8">
        <w:rPr>
          <w:noProof/>
        </w:rPr>
        <w:t xml:space="preserve">over de a una VARIABLE </w:t>
      </w:r>
      <w:r w:rsidR="000D7454">
        <w:rPr>
          <w:noProof/>
        </w:rPr>
        <w:t>a</w:t>
      </w:r>
      <w:r w:rsidRPr="00A232B8">
        <w:rPr>
          <w:noProof/>
        </w:rPr>
        <w:t xml:space="preserve"> VARIABLES SELECCIONADAS</w:t>
      </w:r>
      <w:r w:rsidR="00ED1396">
        <w:rPr>
          <w:noProof/>
        </w:rPr>
        <w:t xml:space="preserve"> </w:t>
      </w:r>
      <w:r w:rsidR="00ED1396">
        <w:t>(Fuente propia, 2019)</w:t>
      </w:r>
      <w:r w:rsidRPr="00A232B8">
        <w:rPr>
          <w:noProof/>
        </w:rPr>
        <w:t>.</w:t>
      </w:r>
      <w:bookmarkEnd w:id="213"/>
    </w:p>
    <w:p w14:paraId="4B874844" w14:textId="77777777" w:rsidR="00C828EB" w:rsidRDefault="00C828EB" w:rsidP="00C828EB"/>
    <w:p w14:paraId="1FEC3518" w14:textId="77777777" w:rsidR="00C828EB" w:rsidRDefault="00C828EB" w:rsidP="00C828EB">
      <w:pPr>
        <w:jc w:val="center"/>
      </w:pPr>
    </w:p>
    <w:p w14:paraId="43BD8BC5" w14:textId="77777777" w:rsidR="00C828EB" w:rsidRDefault="00C828EB" w:rsidP="00C828EB">
      <w:pPr>
        <w:jc w:val="center"/>
      </w:pPr>
    </w:p>
    <w:p w14:paraId="59A7EB4B" w14:textId="77777777" w:rsidR="00C828EB" w:rsidRDefault="00C828EB" w:rsidP="00C828EB">
      <w:pPr>
        <w:jc w:val="center"/>
      </w:pPr>
    </w:p>
    <w:p w14:paraId="19FA7736" w14:textId="77777777" w:rsidR="00C828EB" w:rsidRDefault="00C828EB" w:rsidP="00C828EB">
      <w:pPr>
        <w:jc w:val="center"/>
      </w:pPr>
      <w:r>
        <w:t>***</w:t>
      </w:r>
    </w:p>
    <w:p w14:paraId="38BC19BA" w14:textId="77777777" w:rsidR="00C828EB" w:rsidRPr="00C828EB" w:rsidRDefault="00C828EB" w:rsidP="00C828EB">
      <w:pPr>
        <w:jc w:val="center"/>
      </w:pPr>
    </w:p>
    <w:p w14:paraId="2333B682" w14:textId="77777777" w:rsidR="00CD07A8" w:rsidRPr="00E86284" w:rsidRDefault="00CD07A8" w:rsidP="00C828EB">
      <w:pPr>
        <w:spacing w:line="480" w:lineRule="auto"/>
        <w:jc w:val="center"/>
        <w:rPr>
          <w:b/>
          <w:bCs/>
        </w:rPr>
      </w:pPr>
      <w:r w:rsidRPr="00E86284">
        <w:rPr>
          <w:b/>
          <w:bCs/>
        </w:rPr>
        <w:lastRenderedPageBreak/>
        <w:t>Importante seleccionar el SEQN por cada título de NHANES-DATA-FILE, este es el que le permite a SoftDataFusion relacionar los casos.</w:t>
      </w:r>
    </w:p>
    <w:p w14:paraId="11ED6D13" w14:textId="77777777" w:rsidR="00760EA3" w:rsidRDefault="00C828EB" w:rsidP="00C828EB">
      <w:pPr>
        <w:spacing w:line="480" w:lineRule="auto"/>
        <w:jc w:val="center"/>
      </w:pPr>
      <w:r>
        <w:t>***</w:t>
      </w:r>
    </w:p>
    <w:p w14:paraId="5C7E2F31" w14:textId="77777777" w:rsidR="00C828EB" w:rsidRDefault="00C828EB" w:rsidP="00C828EB">
      <w:pPr>
        <w:spacing w:line="480" w:lineRule="auto"/>
        <w:jc w:val="center"/>
      </w:pPr>
    </w:p>
    <w:p w14:paraId="6FE55AF7" w14:textId="77777777" w:rsidR="00C828EB" w:rsidRDefault="00C828EB" w:rsidP="00C828EB">
      <w:pPr>
        <w:spacing w:line="480" w:lineRule="auto"/>
        <w:jc w:val="center"/>
      </w:pPr>
      <w:r>
        <w:rPr>
          <w:noProof/>
        </w:rPr>
        <w:drawing>
          <wp:inline distT="0" distB="0" distL="0" distR="0" wp14:anchorId="7835490C" wp14:editId="2F4038E9">
            <wp:extent cx="5612130" cy="2323465"/>
            <wp:effectExtent l="0" t="0" r="762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4CDFB2B6" w14:textId="77777777" w:rsidR="00760EA3" w:rsidRDefault="00E86284" w:rsidP="00C828EB">
      <w:pPr>
        <w:pStyle w:val="Descripcin"/>
        <w:spacing w:after="0"/>
        <w:jc w:val="center"/>
        <w:rPr>
          <w:noProof/>
        </w:rPr>
      </w:pPr>
      <w:bookmarkStart w:id="214" w:name="_Toc26389008"/>
      <w:r>
        <w:t xml:space="preserve">Ilustración </w:t>
      </w:r>
      <w:fldSimple w:instr=" SEQ Ilustración \* ARABIC ">
        <w:r w:rsidR="000E3B10">
          <w:rPr>
            <w:noProof/>
          </w:rPr>
          <w:t>33</w:t>
        </w:r>
      </w:fldSimple>
      <w:r>
        <w:rPr>
          <w:noProof/>
        </w:rPr>
        <w:t xml:space="preserve"> </w:t>
      </w:r>
      <w:r w:rsidR="00DE3472">
        <w:rPr>
          <w:noProof/>
        </w:rPr>
        <w:t>MU:</w:t>
      </w:r>
      <w:r w:rsidRPr="00822E80">
        <w:rPr>
          <w:noProof/>
        </w:rPr>
        <w:t xml:space="preserve"> </w:t>
      </w:r>
      <w:r w:rsidR="000D7454">
        <w:rPr>
          <w:noProof/>
        </w:rPr>
        <w:t>R</w:t>
      </w:r>
      <w:r w:rsidRPr="00822E80">
        <w:rPr>
          <w:noProof/>
        </w:rPr>
        <w:t>emover de a una VARIABLE de VARIABLES SELECCIONADAS</w:t>
      </w:r>
      <w:r w:rsidR="003454D4">
        <w:rPr>
          <w:noProof/>
        </w:rPr>
        <w:t xml:space="preserve"> </w:t>
      </w:r>
      <w:r w:rsidR="003454D4">
        <w:t>(Fuente propia, 2019)</w:t>
      </w:r>
      <w:r w:rsidRPr="00822E80">
        <w:rPr>
          <w:noProof/>
        </w:rPr>
        <w:t>.</w:t>
      </w:r>
      <w:bookmarkEnd w:id="214"/>
    </w:p>
    <w:p w14:paraId="3CD7C90F" w14:textId="77777777" w:rsidR="00C828EB" w:rsidRPr="00C828EB" w:rsidRDefault="00C828EB" w:rsidP="00C828EB"/>
    <w:p w14:paraId="3D490F3A" w14:textId="77777777" w:rsidR="00C828EB" w:rsidRDefault="00C828EB" w:rsidP="00C828EB">
      <w:pPr>
        <w:jc w:val="center"/>
      </w:pPr>
    </w:p>
    <w:p w14:paraId="36DA088D" w14:textId="77777777" w:rsidR="00C828EB" w:rsidRPr="00C828EB" w:rsidRDefault="00C828EB" w:rsidP="00C828EB">
      <w:pPr>
        <w:jc w:val="center"/>
      </w:pPr>
      <w:r>
        <w:rPr>
          <w:noProof/>
        </w:rPr>
        <w:drawing>
          <wp:inline distT="0" distB="0" distL="0" distR="0" wp14:anchorId="4DD41DAF" wp14:editId="5D8390A6">
            <wp:extent cx="5612130" cy="2323465"/>
            <wp:effectExtent l="0" t="0" r="762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6586D2F3" w14:textId="77777777" w:rsidR="00C828EB" w:rsidRDefault="00C828EB" w:rsidP="00C828EB">
      <w:pPr>
        <w:pStyle w:val="Descripcin"/>
        <w:spacing w:after="0"/>
        <w:jc w:val="center"/>
      </w:pPr>
    </w:p>
    <w:p w14:paraId="0057AA4B" w14:textId="77777777" w:rsidR="00760EA3" w:rsidRDefault="00E86284" w:rsidP="00C828EB">
      <w:pPr>
        <w:pStyle w:val="Descripcin"/>
        <w:spacing w:after="0"/>
        <w:jc w:val="center"/>
        <w:rPr>
          <w:noProof/>
        </w:rPr>
      </w:pPr>
      <w:bookmarkStart w:id="215" w:name="_Toc26389009"/>
      <w:r>
        <w:t xml:space="preserve">Ilustración </w:t>
      </w:r>
      <w:fldSimple w:instr=" SEQ Ilustración \* ARABIC ">
        <w:r w:rsidR="000E3B10">
          <w:rPr>
            <w:noProof/>
          </w:rPr>
          <w:t>34</w:t>
        </w:r>
      </w:fldSimple>
      <w:r>
        <w:rPr>
          <w:noProof/>
        </w:rPr>
        <w:t xml:space="preserve"> </w:t>
      </w:r>
      <w:r w:rsidR="00DE3472">
        <w:rPr>
          <w:noProof/>
        </w:rPr>
        <w:t>MU:</w:t>
      </w:r>
      <w:r w:rsidRPr="00625A57">
        <w:rPr>
          <w:noProof/>
        </w:rPr>
        <w:t xml:space="preserve"> </w:t>
      </w:r>
      <w:r w:rsidR="000D7454">
        <w:rPr>
          <w:noProof/>
        </w:rPr>
        <w:t>R</w:t>
      </w:r>
      <w:r w:rsidRPr="00625A57">
        <w:rPr>
          <w:noProof/>
        </w:rPr>
        <w:t>emover todas las VARIABLES de VARIABLES SELECCIONADAS</w:t>
      </w:r>
      <w:r w:rsidR="003454D4">
        <w:rPr>
          <w:noProof/>
        </w:rPr>
        <w:t xml:space="preserve"> </w:t>
      </w:r>
      <w:r w:rsidR="003454D4">
        <w:t>(Fuente propia, 2019)</w:t>
      </w:r>
      <w:r w:rsidRPr="00625A57">
        <w:rPr>
          <w:noProof/>
        </w:rPr>
        <w:t>.</w:t>
      </w:r>
      <w:bookmarkEnd w:id="215"/>
    </w:p>
    <w:p w14:paraId="3E2CB5F2" w14:textId="77777777" w:rsidR="00C828EB" w:rsidRDefault="00C828EB" w:rsidP="00C828EB"/>
    <w:p w14:paraId="544CCF52" w14:textId="77777777" w:rsidR="00C828EB" w:rsidRDefault="00C828EB" w:rsidP="00C828EB"/>
    <w:p w14:paraId="21BA4CD1" w14:textId="77777777" w:rsidR="00C828EB" w:rsidRDefault="00C828EB" w:rsidP="00C828EB">
      <w:r>
        <w:rPr>
          <w:noProof/>
        </w:rPr>
        <w:lastRenderedPageBreak/>
        <w:drawing>
          <wp:inline distT="0" distB="0" distL="0" distR="0" wp14:anchorId="1B51147D" wp14:editId="108BAD45">
            <wp:extent cx="5612130" cy="2323465"/>
            <wp:effectExtent l="0" t="0" r="762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0321A11B" w14:textId="77777777" w:rsidR="00C828EB" w:rsidRPr="00C828EB" w:rsidRDefault="00C828EB" w:rsidP="00C828EB"/>
    <w:p w14:paraId="3C2E3E9C" w14:textId="77777777" w:rsidR="00760EA3" w:rsidRDefault="00E86284" w:rsidP="00C828EB">
      <w:pPr>
        <w:pStyle w:val="Descripcin"/>
        <w:spacing w:after="0"/>
        <w:jc w:val="center"/>
        <w:rPr>
          <w:noProof/>
        </w:rPr>
      </w:pPr>
      <w:bookmarkStart w:id="216" w:name="_Toc26389010"/>
      <w:r>
        <w:t xml:space="preserve">Ilustración </w:t>
      </w:r>
      <w:fldSimple w:instr=" SEQ Ilustración \* ARABIC ">
        <w:r w:rsidR="000E3B10">
          <w:rPr>
            <w:noProof/>
          </w:rPr>
          <w:t>35</w:t>
        </w:r>
      </w:fldSimple>
      <w:r>
        <w:rPr>
          <w:noProof/>
        </w:rPr>
        <w:t xml:space="preserve"> </w:t>
      </w:r>
      <w:r w:rsidR="00DE3472">
        <w:rPr>
          <w:noProof/>
        </w:rPr>
        <w:t>MU:</w:t>
      </w:r>
      <w:r w:rsidRPr="00EE241F">
        <w:rPr>
          <w:noProof/>
        </w:rPr>
        <w:t xml:space="preserve"> VALOR para los CAMPOS de REGISTROS SIN RELACIÓN</w:t>
      </w:r>
      <w:r w:rsidR="003454D4">
        <w:rPr>
          <w:noProof/>
        </w:rPr>
        <w:t xml:space="preserve"> </w:t>
      </w:r>
      <w:r w:rsidR="003454D4">
        <w:t>(Fuente propia, 2019)</w:t>
      </w:r>
      <w:r w:rsidRPr="00EE241F">
        <w:rPr>
          <w:noProof/>
        </w:rPr>
        <w:t>.</w:t>
      </w:r>
      <w:bookmarkEnd w:id="216"/>
    </w:p>
    <w:p w14:paraId="5524AA2F" w14:textId="77777777" w:rsidR="00C828EB" w:rsidRDefault="00C828EB" w:rsidP="00C828EB"/>
    <w:p w14:paraId="7AA1B0CD" w14:textId="77777777" w:rsidR="00C828EB" w:rsidRDefault="00C828EB" w:rsidP="00C828EB"/>
    <w:p w14:paraId="28089F9C" w14:textId="77777777" w:rsidR="00C828EB" w:rsidRDefault="00C828EB" w:rsidP="00C828EB">
      <w:r>
        <w:rPr>
          <w:noProof/>
        </w:rPr>
        <w:drawing>
          <wp:inline distT="0" distB="0" distL="0" distR="0" wp14:anchorId="5982E9D6" wp14:editId="0E51924F">
            <wp:extent cx="5612130" cy="2323465"/>
            <wp:effectExtent l="0" t="0" r="762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6DDFF651" w14:textId="77777777" w:rsidR="00C828EB" w:rsidRPr="00C828EB" w:rsidRDefault="00C828EB" w:rsidP="00C828EB"/>
    <w:p w14:paraId="43F968AD" w14:textId="77777777" w:rsidR="00CD07A8" w:rsidRDefault="00E86284" w:rsidP="00C828EB">
      <w:pPr>
        <w:pStyle w:val="Descripcin"/>
        <w:spacing w:after="0"/>
        <w:jc w:val="center"/>
        <w:rPr>
          <w:noProof/>
        </w:rPr>
      </w:pPr>
      <w:bookmarkStart w:id="217" w:name="_Toc26389011"/>
      <w:r>
        <w:t xml:space="preserve">Ilustración </w:t>
      </w:r>
      <w:fldSimple w:instr=" SEQ Ilustración \* ARABIC ">
        <w:r w:rsidR="000E3B10">
          <w:rPr>
            <w:noProof/>
          </w:rPr>
          <w:t>36</w:t>
        </w:r>
      </w:fldSimple>
      <w:r>
        <w:rPr>
          <w:noProof/>
        </w:rPr>
        <w:t xml:space="preserve"> </w:t>
      </w:r>
      <w:r w:rsidR="00DE3472">
        <w:rPr>
          <w:noProof/>
        </w:rPr>
        <w:t>MU:</w:t>
      </w:r>
      <w:r w:rsidRPr="00165715">
        <w:rPr>
          <w:noProof/>
        </w:rPr>
        <w:t xml:space="preserve"> </w:t>
      </w:r>
      <w:r w:rsidR="000D7454">
        <w:rPr>
          <w:noProof/>
        </w:rPr>
        <w:t>F</w:t>
      </w:r>
      <w:r w:rsidRPr="00165715">
        <w:rPr>
          <w:noProof/>
        </w:rPr>
        <w:t>ormatear para la NUEVA FUSION/NEW MERGE</w:t>
      </w:r>
      <w:r w:rsidR="003454D4">
        <w:rPr>
          <w:noProof/>
        </w:rPr>
        <w:t xml:space="preserve"> </w:t>
      </w:r>
      <w:r w:rsidR="003454D4">
        <w:t>(Fuente propia, 2019)</w:t>
      </w:r>
      <w:r w:rsidRPr="00165715">
        <w:rPr>
          <w:noProof/>
        </w:rPr>
        <w:t>.</w:t>
      </w:r>
      <w:bookmarkEnd w:id="217"/>
    </w:p>
    <w:p w14:paraId="52319A60" w14:textId="77777777" w:rsidR="00C828EB" w:rsidRDefault="00C828EB" w:rsidP="00C828EB"/>
    <w:p w14:paraId="53FC336F" w14:textId="77777777" w:rsidR="00C828EB" w:rsidRDefault="00C828EB" w:rsidP="00C828EB"/>
    <w:p w14:paraId="0D4E0C02" w14:textId="77777777" w:rsidR="00C828EB" w:rsidRPr="00C828EB" w:rsidRDefault="00C828EB" w:rsidP="00C828EB">
      <w:r>
        <w:rPr>
          <w:noProof/>
        </w:rPr>
        <w:lastRenderedPageBreak/>
        <w:drawing>
          <wp:inline distT="0" distB="0" distL="0" distR="0" wp14:anchorId="6A6692D3" wp14:editId="7C1B9658">
            <wp:extent cx="5612130" cy="2323465"/>
            <wp:effectExtent l="0" t="0" r="762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062F64AC" w14:textId="77777777" w:rsidR="00C828EB" w:rsidRDefault="00C828EB" w:rsidP="00C828EB">
      <w:pPr>
        <w:pStyle w:val="Descripcin"/>
        <w:spacing w:after="0"/>
        <w:jc w:val="center"/>
      </w:pPr>
    </w:p>
    <w:p w14:paraId="6335D9F2" w14:textId="77777777" w:rsidR="00760EA3" w:rsidRDefault="00E86284" w:rsidP="00C828EB">
      <w:pPr>
        <w:pStyle w:val="Descripcin"/>
        <w:spacing w:after="0"/>
        <w:jc w:val="center"/>
        <w:rPr>
          <w:noProof/>
        </w:rPr>
      </w:pPr>
      <w:bookmarkStart w:id="218" w:name="_Toc26389012"/>
      <w:r>
        <w:t xml:space="preserve">Ilustración </w:t>
      </w:r>
      <w:fldSimple w:instr=" SEQ Ilustración \* ARABIC ">
        <w:r w:rsidR="000E3B10">
          <w:rPr>
            <w:noProof/>
          </w:rPr>
          <w:t>37</w:t>
        </w:r>
      </w:fldSimple>
      <w:r>
        <w:rPr>
          <w:noProof/>
        </w:rPr>
        <w:t xml:space="preserve"> </w:t>
      </w:r>
      <w:r w:rsidR="00DE3472">
        <w:rPr>
          <w:noProof/>
        </w:rPr>
        <w:t>MU:</w:t>
      </w:r>
      <w:r w:rsidRPr="009A36A0">
        <w:rPr>
          <w:noProof/>
        </w:rPr>
        <w:t xml:space="preserve"> </w:t>
      </w:r>
      <w:r w:rsidR="00B159AF">
        <w:rPr>
          <w:noProof/>
        </w:rPr>
        <w:t>S</w:t>
      </w:r>
      <w:r w:rsidRPr="009A36A0">
        <w:rPr>
          <w:noProof/>
        </w:rPr>
        <w:t xml:space="preserve">eleccionar TIPO DE ARCHIVO </w:t>
      </w:r>
      <w:r w:rsidR="00B159AF">
        <w:rPr>
          <w:noProof/>
        </w:rPr>
        <w:t>para</w:t>
      </w:r>
      <w:r w:rsidRPr="009A36A0">
        <w:rPr>
          <w:noProof/>
        </w:rPr>
        <w:t xml:space="preserve"> EXPORTAR</w:t>
      </w:r>
      <w:r w:rsidR="00B159AF">
        <w:rPr>
          <w:noProof/>
        </w:rPr>
        <w:t xml:space="preserve"> </w:t>
      </w:r>
      <w:r w:rsidR="003454D4">
        <w:t>(Fuente propia, 2019)</w:t>
      </w:r>
      <w:r w:rsidRPr="009A36A0">
        <w:rPr>
          <w:noProof/>
        </w:rPr>
        <w:t>.</w:t>
      </w:r>
      <w:bookmarkEnd w:id="218"/>
    </w:p>
    <w:p w14:paraId="23F71359" w14:textId="77777777" w:rsidR="00C828EB" w:rsidRDefault="00C828EB" w:rsidP="00C828EB"/>
    <w:p w14:paraId="58AE0F87" w14:textId="77777777" w:rsidR="00C828EB" w:rsidRDefault="00C828EB" w:rsidP="00C828EB"/>
    <w:p w14:paraId="289691D9" w14:textId="77777777" w:rsidR="00C828EB" w:rsidRDefault="00C828EB" w:rsidP="00C828EB">
      <w:r>
        <w:rPr>
          <w:noProof/>
        </w:rPr>
        <w:drawing>
          <wp:inline distT="0" distB="0" distL="0" distR="0" wp14:anchorId="4963AB2C" wp14:editId="0FAAA4E8">
            <wp:extent cx="5612130" cy="2323465"/>
            <wp:effectExtent l="0" t="0" r="762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33660993" w14:textId="77777777" w:rsidR="00C828EB" w:rsidRPr="00C828EB" w:rsidRDefault="00C828EB" w:rsidP="00C828EB"/>
    <w:p w14:paraId="6C8A1AC6" w14:textId="77777777" w:rsidR="00CD07A8" w:rsidRDefault="00E86284" w:rsidP="00C828EB">
      <w:pPr>
        <w:pStyle w:val="Descripcin"/>
        <w:spacing w:after="0"/>
        <w:jc w:val="center"/>
        <w:rPr>
          <w:noProof/>
        </w:rPr>
      </w:pPr>
      <w:bookmarkStart w:id="219" w:name="_Toc26389013"/>
      <w:r>
        <w:t xml:space="preserve">Ilustración </w:t>
      </w:r>
      <w:fldSimple w:instr=" SEQ Ilustración \* ARABIC ">
        <w:r w:rsidR="000E3B10">
          <w:rPr>
            <w:noProof/>
          </w:rPr>
          <w:t>38</w:t>
        </w:r>
      </w:fldSimple>
      <w:r>
        <w:rPr>
          <w:noProof/>
        </w:rPr>
        <w:t xml:space="preserve"> </w:t>
      </w:r>
      <w:r w:rsidR="00DE3472">
        <w:rPr>
          <w:noProof/>
        </w:rPr>
        <w:t>MU:</w:t>
      </w:r>
      <w:r w:rsidRPr="00306E9E">
        <w:rPr>
          <w:noProof/>
        </w:rPr>
        <w:t xml:space="preserve"> Realiza la FUSIÓN/MERGE </w:t>
      </w:r>
      <w:r w:rsidR="003454D4">
        <w:t>(Fuente propia, 2019)</w:t>
      </w:r>
      <w:r w:rsidRPr="00306E9E">
        <w:rPr>
          <w:noProof/>
        </w:rPr>
        <w:t>.</w:t>
      </w:r>
      <w:bookmarkEnd w:id="219"/>
    </w:p>
    <w:p w14:paraId="09321DFC" w14:textId="77777777" w:rsidR="00C828EB" w:rsidRDefault="00C828EB" w:rsidP="00C828EB"/>
    <w:p w14:paraId="62B5105B" w14:textId="77777777" w:rsidR="00C828EB" w:rsidRDefault="00C828EB" w:rsidP="00C828EB"/>
    <w:p w14:paraId="57415BA8" w14:textId="77777777" w:rsidR="00C828EB" w:rsidRPr="00C828EB" w:rsidRDefault="00C828EB" w:rsidP="00C828EB">
      <w:r>
        <w:rPr>
          <w:noProof/>
        </w:rPr>
        <w:drawing>
          <wp:inline distT="0" distB="0" distL="0" distR="0" wp14:anchorId="20851DAB" wp14:editId="2DCFE43E">
            <wp:extent cx="5612130" cy="2323465"/>
            <wp:effectExtent l="0" t="0" r="762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2323465"/>
                    </a:xfrm>
                    <a:prstGeom prst="rect">
                      <a:avLst/>
                    </a:prstGeom>
                    <a:noFill/>
                    <a:ln>
                      <a:noFill/>
                    </a:ln>
                  </pic:spPr>
                </pic:pic>
              </a:graphicData>
            </a:graphic>
          </wp:inline>
        </w:drawing>
      </w:r>
    </w:p>
    <w:p w14:paraId="01662BC1" w14:textId="77777777" w:rsidR="000B7BE5" w:rsidRDefault="000B7BE5" w:rsidP="000B7BE5">
      <w:pPr>
        <w:pStyle w:val="Descripcin"/>
        <w:jc w:val="center"/>
      </w:pPr>
    </w:p>
    <w:p w14:paraId="47A937EC" w14:textId="77777777" w:rsidR="00CD07A8" w:rsidRDefault="000B7BE5" w:rsidP="000B7BE5">
      <w:pPr>
        <w:pStyle w:val="Descripcin"/>
        <w:jc w:val="center"/>
        <w:rPr>
          <w:noProof/>
        </w:rPr>
      </w:pPr>
      <w:bookmarkStart w:id="220" w:name="_Toc26389014"/>
      <w:r>
        <w:t xml:space="preserve">Ilustración </w:t>
      </w:r>
      <w:fldSimple w:instr=" SEQ Ilustración \* ARABIC ">
        <w:r w:rsidR="000E3B10">
          <w:rPr>
            <w:noProof/>
          </w:rPr>
          <w:t>39</w:t>
        </w:r>
      </w:fldSimple>
      <w:r>
        <w:rPr>
          <w:noProof/>
        </w:rPr>
        <w:t xml:space="preserve"> </w:t>
      </w:r>
      <w:r w:rsidR="00DE3472">
        <w:rPr>
          <w:noProof/>
        </w:rPr>
        <w:t>MU:</w:t>
      </w:r>
      <w:r>
        <w:rPr>
          <w:noProof/>
        </w:rPr>
        <w:t xml:space="preserve"> Final del Tutorial</w:t>
      </w:r>
      <w:r w:rsidR="003454D4">
        <w:rPr>
          <w:noProof/>
        </w:rPr>
        <w:t xml:space="preserve"> </w:t>
      </w:r>
      <w:r w:rsidR="003454D4">
        <w:t>(Fuente propia, 2019)</w:t>
      </w:r>
      <w:r>
        <w:rPr>
          <w:noProof/>
        </w:rPr>
        <w:t>.</w:t>
      </w:r>
      <w:bookmarkEnd w:id="220"/>
    </w:p>
    <w:p w14:paraId="41D3240A" w14:textId="77777777" w:rsidR="000B7BE5" w:rsidRDefault="000B7BE5" w:rsidP="000B7BE5"/>
    <w:p w14:paraId="5C1A67A0" w14:textId="77777777" w:rsidR="000B7BE5" w:rsidRPr="000B7BE5" w:rsidRDefault="000B7BE5" w:rsidP="000B7BE5"/>
    <w:p w14:paraId="7C0656B7" w14:textId="77777777" w:rsidR="00CD07A8" w:rsidRPr="00CD07A8" w:rsidRDefault="00CD07A8" w:rsidP="00F16EA4">
      <w:pPr>
        <w:spacing w:line="480" w:lineRule="auto"/>
        <w:jc w:val="center"/>
      </w:pPr>
      <w:r w:rsidRPr="00CD07A8">
        <w:t>****</w:t>
      </w:r>
    </w:p>
    <w:p w14:paraId="1A399269" w14:textId="77777777" w:rsidR="00CD07A8" w:rsidRPr="000B7BE5" w:rsidRDefault="00CD07A8" w:rsidP="00F16EA4">
      <w:pPr>
        <w:spacing w:line="480" w:lineRule="auto"/>
        <w:jc w:val="center"/>
        <w:rPr>
          <w:b/>
          <w:bCs/>
          <w:i/>
          <w:iCs/>
        </w:rPr>
      </w:pPr>
      <w:r w:rsidRPr="000B7BE5">
        <w:rPr>
          <w:b/>
          <w:bCs/>
          <w:i/>
          <w:iCs/>
        </w:rPr>
        <w:t>En todo momento SoftDataFusion interactivamente le estará informando al investigador que es lo que está realizando o lo que hizo.</w:t>
      </w:r>
    </w:p>
    <w:p w14:paraId="2DB27739" w14:textId="77777777" w:rsidR="00CD07A8" w:rsidRPr="00CD07A8" w:rsidRDefault="00CD07A8" w:rsidP="00F16EA4">
      <w:pPr>
        <w:spacing w:line="480" w:lineRule="auto"/>
        <w:jc w:val="center"/>
      </w:pPr>
      <w:r w:rsidRPr="00CD07A8">
        <w:t>***</w:t>
      </w:r>
      <w:r w:rsidR="00F16EA4">
        <w:t>*</w:t>
      </w:r>
    </w:p>
    <w:p w14:paraId="32949E93" w14:textId="77777777" w:rsidR="000B7BE5" w:rsidRDefault="000B7BE5" w:rsidP="00CD07A8">
      <w:pPr>
        <w:spacing w:line="480" w:lineRule="auto"/>
        <w:jc w:val="both"/>
      </w:pPr>
    </w:p>
    <w:p w14:paraId="0A943137" w14:textId="77777777" w:rsidR="00CD07A8" w:rsidRDefault="00CD07A8" w:rsidP="008730C6">
      <w:pPr>
        <w:spacing w:line="480" w:lineRule="auto"/>
        <w:ind w:firstLine="708"/>
        <w:jc w:val="both"/>
      </w:pPr>
      <w:r w:rsidRPr="00CD07A8">
        <w:t>En</w:t>
      </w:r>
      <w:r w:rsidR="000B7BE5">
        <w:t xml:space="preserve"> </w:t>
      </w:r>
      <w:r w:rsidRPr="00CD07A8">
        <w:t>la</w:t>
      </w:r>
      <w:r w:rsidR="000B7BE5">
        <w:t xml:space="preserve"> </w:t>
      </w:r>
      <w:r w:rsidRPr="00CD07A8">
        <w:t>barra</w:t>
      </w:r>
      <w:r w:rsidR="000B7BE5">
        <w:t xml:space="preserve"> </w:t>
      </w:r>
      <w:r w:rsidRPr="00CD07A8">
        <w:t>de</w:t>
      </w:r>
      <w:r w:rsidR="000B7BE5">
        <w:t xml:space="preserve"> </w:t>
      </w:r>
      <w:r w:rsidRPr="00CD07A8">
        <w:t>herramientas</w:t>
      </w:r>
      <w:r w:rsidR="000B7BE5">
        <w:t xml:space="preserve"> </w:t>
      </w:r>
      <w:r w:rsidRPr="00CD07A8">
        <w:t>se</w:t>
      </w:r>
      <w:r w:rsidR="000B7BE5">
        <w:t xml:space="preserve"> </w:t>
      </w:r>
      <w:r w:rsidRPr="00CD07A8">
        <w:t>encuentran</w:t>
      </w:r>
      <w:r w:rsidR="000B7BE5">
        <w:t xml:space="preserve"> </w:t>
      </w:r>
      <w:r w:rsidRPr="00CD07A8">
        <w:t>con</w:t>
      </w:r>
      <w:r w:rsidR="000B7BE5">
        <w:t xml:space="preserve"> </w:t>
      </w:r>
      <w:r w:rsidRPr="00CD07A8">
        <w:t>atajos</w:t>
      </w:r>
      <w:r w:rsidR="000B7BE5">
        <w:t xml:space="preserve"> </w:t>
      </w:r>
      <w:r w:rsidRPr="00CD07A8">
        <w:t>de</w:t>
      </w:r>
      <w:r w:rsidR="000B7BE5">
        <w:t xml:space="preserve"> </w:t>
      </w:r>
      <w:r w:rsidRPr="00CD07A8">
        <w:t>teclado</w:t>
      </w:r>
      <w:r w:rsidR="000B7BE5">
        <w:t xml:space="preserve"> </w:t>
      </w:r>
      <w:r w:rsidRPr="00CD07A8">
        <w:t>todas</w:t>
      </w:r>
      <w:r w:rsidR="000B7BE5">
        <w:t xml:space="preserve"> </w:t>
      </w:r>
      <w:r w:rsidRPr="00CD07A8">
        <w:t>las</w:t>
      </w:r>
      <w:r w:rsidR="000B7BE5">
        <w:t xml:space="preserve"> </w:t>
      </w:r>
      <w:r w:rsidRPr="00CD07A8">
        <w:t>acciones</w:t>
      </w:r>
      <w:r w:rsidR="000B7BE5">
        <w:t xml:space="preserve"> </w:t>
      </w:r>
      <w:r w:rsidRPr="00CD07A8">
        <w:t>de</w:t>
      </w:r>
      <w:r w:rsidR="000B7BE5">
        <w:t xml:space="preserve"> </w:t>
      </w:r>
      <w:r w:rsidRPr="00CD07A8">
        <w:t>los</w:t>
      </w:r>
      <w:r w:rsidR="000B7BE5">
        <w:t xml:space="preserve"> </w:t>
      </w:r>
      <w:r w:rsidRPr="00CD07A8">
        <w:t>botones</w:t>
      </w:r>
      <w:r w:rsidR="000B7BE5">
        <w:t xml:space="preserve"> </w:t>
      </w:r>
      <w:r w:rsidRPr="00CD07A8">
        <w:t>que</w:t>
      </w:r>
      <w:r w:rsidR="000B7BE5">
        <w:t xml:space="preserve"> </w:t>
      </w:r>
      <w:r w:rsidRPr="00CD07A8">
        <w:t>se</w:t>
      </w:r>
      <w:r w:rsidR="000B7BE5">
        <w:t xml:space="preserve"> </w:t>
      </w:r>
      <w:r w:rsidRPr="00CD07A8">
        <w:t>muestran en la interfaz, los mismos que fueron anteriormente descritos. Esto con el objetivo de hacer</w:t>
      </w:r>
      <w:r w:rsidR="000B7BE5">
        <w:t xml:space="preserve"> </w:t>
      </w:r>
      <w:r w:rsidRPr="00CD07A8">
        <w:t xml:space="preserve">más ágil el proceso de fusión. </w:t>
      </w:r>
    </w:p>
    <w:p w14:paraId="7230CD37" w14:textId="77777777" w:rsidR="00C943B0" w:rsidRDefault="00C943B0" w:rsidP="008730C6">
      <w:pPr>
        <w:spacing w:line="480" w:lineRule="auto"/>
        <w:ind w:firstLine="708"/>
        <w:jc w:val="both"/>
      </w:pPr>
    </w:p>
    <w:p w14:paraId="553DA6B3" w14:textId="77777777" w:rsidR="00803F1C" w:rsidRDefault="00803F1C" w:rsidP="008730C6">
      <w:pPr>
        <w:spacing w:line="480" w:lineRule="auto"/>
        <w:ind w:firstLine="708"/>
        <w:jc w:val="both"/>
        <w:rPr>
          <w:b/>
          <w:bCs/>
        </w:rPr>
      </w:pPr>
      <w:r>
        <w:t xml:space="preserve">Los FILES descargados directamente de NHANES se alojan en la carpeta </w:t>
      </w:r>
      <w:r w:rsidRPr="00803F1C">
        <w:rPr>
          <w:b/>
          <w:bCs/>
          <w:i/>
          <w:iCs/>
        </w:rPr>
        <w:t>00-DownloadedData</w:t>
      </w:r>
      <w:r w:rsidR="00CE05C2">
        <w:rPr>
          <w:b/>
          <w:bCs/>
          <w:i/>
          <w:iCs/>
        </w:rPr>
        <w:t>,</w:t>
      </w:r>
      <w:r>
        <w:rPr>
          <w:b/>
          <w:bCs/>
          <w:i/>
          <w:iCs/>
        </w:rPr>
        <w:t xml:space="preserve"> </w:t>
      </w:r>
      <w:r>
        <w:t xml:space="preserve">que se encuentra al mismo </w:t>
      </w:r>
      <w:r w:rsidR="006A1FA6">
        <w:t>nivel</w:t>
      </w:r>
      <w:r>
        <w:t xml:space="preserve"> de archivos que el </w:t>
      </w:r>
      <w:r w:rsidR="006A1FA6">
        <w:t>ejecutable</w:t>
      </w:r>
      <w:r>
        <w:t xml:space="preserve"> de </w:t>
      </w:r>
      <w:r>
        <w:rPr>
          <w:b/>
          <w:bCs/>
        </w:rPr>
        <w:t>SoftDataFusion.exe</w:t>
      </w:r>
    </w:p>
    <w:p w14:paraId="3930F446" w14:textId="77777777" w:rsidR="00C943B0" w:rsidRDefault="00C943B0" w:rsidP="008A78C1">
      <w:pPr>
        <w:spacing w:line="480" w:lineRule="auto"/>
        <w:ind w:firstLine="708"/>
        <w:jc w:val="both"/>
      </w:pPr>
    </w:p>
    <w:p w14:paraId="2617F3B4" w14:textId="77777777" w:rsidR="008A78C1" w:rsidRPr="00803F1C" w:rsidRDefault="008A78C1" w:rsidP="008A78C1">
      <w:pPr>
        <w:spacing w:line="480" w:lineRule="auto"/>
        <w:ind w:firstLine="708"/>
        <w:jc w:val="both"/>
        <w:rPr>
          <w:b/>
          <w:bCs/>
        </w:rPr>
      </w:pPr>
      <w:r>
        <w:t xml:space="preserve">Los FILES fusionados se alojan en la carpeta </w:t>
      </w:r>
      <w:r w:rsidRPr="00803F1C">
        <w:rPr>
          <w:b/>
          <w:bCs/>
          <w:i/>
          <w:iCs/>
        </w:rPr>
        <w:t>00-</w:t>
      </w:r>
      <w:r>
        <w:rPr>
          <w:b/>
          <w:bCs/>
          <w:i/>
          <w:iCs/>
        </w:rPr>
        <w:t>Merged</w:t>
      </w:r>
      <w:r w:rsidRPr="00803F1C">
        <w:rPr>
          <w:b/>
          <w:bCs/>
          <w:i/>
          <w:iCs/>
        </w:rPr>
        <w:t>Data</w:t>
      </w:r>
      <w:r>
        <w:rPr>
          <w:b/>
          <w:bCs/>
          <w:i/>
          <w:iCs/>
        </w:rPr>
        <w:t xml:space="preserve">, </w:t>
      </w:r>
      <w:r>
        <w:t xml:space="preserve">que se encuentra al mismo </w:t>
      </w:r>
      <w:r w:rsidR="006A1FA6">
        <w:t>nivel</w:t>
      </w:r>
      <w:r>
        <w:t xml:space="preserve"> de archivos que el </w:t>
      </w:r>
      <w:r w:rsidR="006A1FA6">
        <w:t>ejecutable</w:t>
      </w:r>
      <w:r>
        <w:t xml:space="preserve"> de </w:t>
      </w:r>
      <w:r>
        <w:rPr>
          <w:b/>
          <w:bCs/>
        </w:rPr>
        <w:t>SoftDataFusion.exe</w:t>
      </w:r>
    </w:p>
    <w:p w14:paraId="7FED04CC" w14:textId="77777777" w:rsidR="008A78C1" w:rsidRPr="00803F1C" w:rsidRDefault="008A78C1" w:rsidP="008730C6">
      <w:pPr>
        <w:spacing w:line="480" w:lineRule="auto"/>
        <w:ind w:firstLine="708"/>
        <w:jc w:val="both"/>
        <w:rPr>
          <w:b/>
          <w:bCs/>
        </w:rPr>
      </w:pPr>
    </w:p>
    <w:p w14:paraId="42DE0018" w14:textId="77777777" w:rsidR="00CD07A8" w:rsidRDefault="00CD07A8" w:rsidP="008D0D3F">
      <w:pPr>
        <w:spacing w:line="480" w:lineRule="auto"/>
      </w:pPr>
    </w:p>
    <w:p w14:paraId="59B66778" w14:textId="77777777" w:rsidR="00025233" w:rsidRDefault="00025233" w:rsidP="00025233">
      <w:pPr>
        <w:jc w:val="center"/>
      </w:pPr>
      <w:r>
        <w:rPr>
          <w:noProof/>
        </w:rPr>
        <w:lastRenderedPageBreak/>
        <w:drawing>
          <wp:inline distT="0" distB="0" distL="0" distR="0" wp14:anchorId="1B73DE11" wp14:editId="471AE6DA">
            <wp:extent cx="1466850" cy="14668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45AC3CC3" w14:textId="77777777" w:rsidR="00025233" w:rsidRDefault="00025233" w:rsidP="00025233">
      <w:pPr>
        <w:jc w:val="center"/>
      </w:pPr>
    </w:p>
    <w:p w14:paraId="7BA3DA54" w14:textId="77777777" w:rsidR="00025233" w:rsidRDefault="00025233" w:rsidP="00025233">
      <w:pPr>
        <w:pStyle w:val="Descripcin"/>
        <w:jc w:val="center"/>
      </w:pPr>
      <w:bookmarkStart w:id="221" w:name="_Toc26389015"/>
      <w:r>
        <w:t xml:space="preserve">Ilustración </w:t>
      </w:r>
      <w:fldSimple w:instr=" SEQ Ilustración \* ARABIC ">
        <w:r w:rsidR="000E3B10">
          <w:rPr>
            <w:noProof/>
          </w:rPr>
          <w:t>40</w:t>
        </w:r>
      </w:fldSimple>
      <w:r>
        <w:rPr>
          <w:noProof/>
        </w:rPr>
        <w:t xml:space="preserve"> Logo de SoftDataFusion</w:t>
      </w:r>
      <w:r w:rsidR="003454D4">
        <w:rPr>
          <w:noProof/>
        </w:rPr>
        <w:t xml:space="preserve"> </w:t>
      </w:r>
      <w:r w:rsidR="003454D4">
        <w:t>(Fuente propia, 2019)</w:t>
      </w:r>
      <w:r>
        <w:rPr>
          <w:noProof/>
        </w:rPr>
        <w:t>.</w:t>
      </w:r>
      <w:bookmarkEnd w:id="221"/>
    </w:p>
    <w:p w14:paraId="57FBD262" w14:textId="77777777" w:rsidR="00025233" w:rsidRPr="00CD07A8" w:rsidRDefault="00025233" w:rsidP="00BC5AB5">
      <w:pPr>
        <w:spacing w:line="480" w:lineRule="auto"/>
      </w:pPr>
    </w:p>
    <w:p w14:paraId="72C2DBD4" w14:textId="77777777" w:rsidR="00397BF5" w:rsidRDefault="00F36BAC" w:rsidP="00BC5AB5">
      <w:pPr>
        <w:pStyle w:val="Ttulo2"/>
        <w:spacing w:line="480" w:lineRule="auto"/>
        <w:rPr>
          <w:rFonts w:ascii="Times New Roman" w:hAnsi="Times New Roman" w:cs="Times New Roman"/>
          <w:b/>
          <w:bCs/>
          <w:color w:val="000000" w:themeColor="text1"/>
          <w:sz w:val="24"/>
          <w:szCs w:val="24"/>
        </w:rPr>
      </w:pPr>
      <w:bookmarkStart w:id="222" w:name="_Toc26388364"/>
      <w:r w:rsidRPr="00F36BAC">
        <w:rPr>
          <w:rFonts w:ascii="Times New Roman" w:hAnsi="Times New Roman" w:cs="Times New Roman"/>
          <w:b/>
          <w:bCs/>
          <w:color w:val="000000" w:themeColor="text1"/>
          <w:sz w:val="24"/>
          <w:szCs w:val="24"/>
        </w:rPr>
        <w:t xml:space="preserve">Certificado de registro </w:t>
      </w:r>
      <w:r w:rsidR="005E5AB2">
        <w:rPr>
          <w:rFonts w:ascii="Times New Roman" w:hAnsi="Times New Roman" w:cs="Times New Roman"/>
          <w:b/>
          <w:bCs/>
          <w:color w:val="000000" w:themeColor="text1"/>
          <w:sz w:val="24"/>
          <w:szCs w:val="24"/>
        </w:rPr>
        <w:t xml:space="preserve">del </w:t>
      </w:r>
      <w:r w:rsidRPr="00F36BAC">
        <w:rPr>
          <w:rFonts w:ascii="Times New Roman" w:hAnsi="Times New Roman" w:cs="Times New Roman"/>
          <w:b/>
          <w:bCs/>
          <w:color w:val="000000" w:themeColor="text1"/>
          <w:sz w:val="24"/>
          <w:szCs w:val="24"/>
        </w:rPr>
        <w:t>Software</w:t>
      </w:r>
      <w:r w:rsidR="003D232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ante la</w:t>
      </w:r>
      <w:r w:rsidR="003D2328">
        <w:rPr>
          <w:rFonts w:ascii="Times New Roman" w:hAnsi="Times New Roman" w:cs="Times New Roman"/>
          <w:b/>
          <w:bCs/>
          <w:color w:val="000000" w:themeColor="text1"/>
          <w:sz w:val="24"/>
          <w:szCs w:val="24"/>
        </w:rPr>
        <w:t xml:space="preserve"> </w:t>
      </w:r>
      <w:r w:rsidR="00397BF5">
        <w:rPr>
          <w:rFonts w:ascii="Times New Roman" w:hAnsi="Times New Roman" w:cs="Times New Roman"/>
          <w:b/>
          <w:bCs/>
          <w:color w:val="000000" w:themeColor="text1"/>
          <w:sz w:val="24"/>
          <w:szCs w:val="24"/>
        </w:rPr>
        <w:t>DNDA</w:t>
      </w:r>
      <w:r w:rsidR="003D2328">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en </w:t>
      </w:r>
      <w:r w:rsidR="003D2328">
        <w:rPr>
          <w:rFonts w:ascii="Times New Roman" w:hAnsi="Times New Roman" w:cs="Times New Roman"/>
          <w:b/>
          <w:bCs/>
          <w:color w:val="000000" w:themeColor="text1"/>
          <w:sz w:val="24"/>
          <w:szCs w:val="24"/>
        </w:rPr>
        <w:t>Colombia</w:t>
      </w:r>
      <w:bookmarkEnd w:id="222"/>
    </w:p>
    <w:p w14:paraId="3878593D" w14:textId="77777777" w:rsidR="00284CCF" w:rsidRDefault="00284CCF" w:rsidP="00284CCF">
      <w:pPr>
        <w:spacing w:line="480" w:lineRule="auto"/>
        <w:ind w:firstLine="708"/>
        <w:jc w:val="both"/>
      </w:pPr>
      <w:r>
        <w:t>La Dirección Nacional de Derecho de Autor es un organismo del Estado Colombiano, que posee la estructura jurídica de una Unidad Administrativa Especial adscrita al Ministerio del Interior y es el órgano institucional que se encarga del diseño, dirección, administración y ejecución de las políticas gubernamentales en materia de derecho de autor y derechos conexos. En tal calidad posee el llamado institucional de fortalecer la debida y adecuada protección de los diversos titulares del derecho de autor y los derechos conexos, contribuyendo a la formación, desarrollo y sustentación de una cultura nacional de respeto por los derechos de los diversos autores y titulares de las obras literarias y artísticas.</w:t>
      </w:r>
    </w:p>
    <w:p w14:paraId="7C04517F" w14:textId="77777777" w:rsidR="00284CCF" w:rsidRDefault="00284CCF" w:rsidP="00284CCF">
      <w:pPr>
        <w:spacing w:line="480" w:lineRule="auto"/>
        <w:jc w:val="both"/>
      </w:pPr>
      <w:r>
        <w:t xml:space="preserve"> </w:t>
      </w:r>
    </w:p>
    <w:p w14:paraId="4CB77B42" w14:textId="77777777" w:rsidR="00284CCF" w:rsidRDefault="00284CCF" w:rsidP="00284CCF">
      <w:pPr>
        <w:spacing w:line="480" w:lineRule="auto"/>
        <w:ind w:firstLine="708"/>
        <w:jc w:val="both"/>
      </w:pPr>
      <w:r>
        <w:t>Dentro de este entorno, la acción institucional de la DNDA involucra el estudio y proceso de expedición, de la normatividad autoral de nuestro país, así como la adhesión a los principales convenios internacionales sobre protección del derecho de autor y los derechos conexos.</w:t>
      </w:r>
    </w:p>
    <w:p w14:paraId="36007236" w14:textId="77777777" w:rsidR="00284CCF" w:rsidRDefault="00284CCF" w:rsidP="00284CCF">
      <w:pPr>
        <w:spacing w:line="480" w:lineRule="auto"/>
        <w:jc w:val="both"/>
      </w:pPr>
      <w:r>
        <w:t xml:space="preserve"> </w:t>
      </w:r>
    </w:p>
    <w:p w14:paraId="4A2A5649" w14:textId="77777777" w:rsidR="00284CCF" w:rsidRDefault="00284CCF" w:rsidP="00057E0B">
      <w:pPr>
        <w:spacing w:line="480" w:lineRule="auto"/>
        <w:ind w:firstLine="708"/>
        <w:jc w:val="both"/>
      </w:pPr>
      <w:r>
        <w:t xml:space="preserve">De igual forma, la Dirección Nacional de Derecho de Autor participa activamente en todos los procesos de negociación comercial que adelanta nuestro país a nivel bilateral y </w:t>
      </w:r>
      <w:r>
        <w:lastRenderedPageBreak/>
        <w:t>multilateral, y en los cuales se discuten los temas del derecho de autor y los derechos conexos</w:t>
      </w:r>
      <w:r w:rsidR="00057E0B">
        <w:t xml:space="preserve"> </w:t>
      </w:r>
      <w:r>
        <w:t>(DNDA, 2019).</w:t>
      </w:r>
    </w:p>
    <w:p w14:paraId="553D1219" w14:textId="77777777" w:rsidR="00284CCF" w:rsidRPr="00284CCF" w:rsidRDefault="00284CCF" w:rsidP="00284CCF"/>
    <w:p w14:paraId="22EC3249" w14:textId="77777777" w:rsidR="00D202A6" w:rsidRDefault="000C5434" w:rsidP="000C5434">
      <w:r>
        <w:rPr>
          <w:noProof/>
        </w:rPr>
        <w:drawing>
          <wp:inline distT="0" distB="0" distL="0" distR="0" wp14:anchorId="6E170745" wp14:editId="047EC640">
            <wp:extent cx="5611495" cy="4211955"/>
            <wp:effectExtent l="0" t="0" r="825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9770"/>
                    <a:stretch/>
                  </pic:blipFill>
                  <pic:spPr bwMode="auto">
                    <a:xfrm>
                      <a:off x="0" y="0"/>
                      <a:ext cx="5612130" cy="4212432"/>
                    </a:xfrm>
                    <a:prstGeom prst="rect">
                      <a:avLst/>
                    </a:prstGeom>
                    <a:ln>
                      <a:noFill/>
                    </a:ln>
                    <a:extLst>
                      <a:ext uri="{53640926-AAD7-44D8-BBD7-CCE9431645EC}">
                        <a14:shadowObscured xmlns:a14="http://schemas.microsoft.com/office/drawing/2010/main"/>
                      </a:ext>
                    </a:extLst>
                  </pic:spPr>
                </pic:pic>
              </a:graphicData>
            </a:graphic>
          </wp:inline>
        </w:drawing>
      </w:r>
    </w:p>
    <w:p w14:paraId="5A51CEE5" w14:textId="77777777" w:rsidR="007E0739" w:rsidRDefault="007E0739" w:rsidP="000C5434">
      <w:r>
        <w:rPr>
          <w:noProof/>
        </w:rPr>
        <w:drawing>
          <wp:inline distT="0" distB="0" distL="0" distR="0" wp14:anchorId="0E88332F" wp14:editId="1A2052D1">
            <wp:extent cx="5609593" cy="30747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34091"/>
                    <a:stretch/>
                  </pic:blipFill>
                  <pic:spPr bwMode="auto">
                    <a:xfrm>
                      <a:off x="0" y="0"/>
                      <a:ext cx="5612130" cy="3076186"/>
                    </a:xfrm>
                    <a:prstGeom prst="rect">
                      <a:avLst/>
                    </a:prstGeom>
                    <a:ln>
                      <a:noFill/>
                    </a:ln>
                    <a:extLst>
                      <a:ext uri="{53640926-AAD7-44D8-BBD7-CCE9431645EC}">
                        <a14:shadowObscured xmlns:a14="http://schemas.microsoft.com/office/drawing/2010/main"/>
                      </a:ext>
                    </a:extLst>
                  </pic:spPr>
                </pic:pic>
              </a:graphicData>
            </a:graphic>
          </wp:inline>
        </w:drawing>
      </w:r>
    </w:p>
    <w:p w14:paraId="0F7AFFC3" w14:textId="77777777" w:rsidR="00004724" w:rsidRDefault="000C5434" w:rsidP="000C5434">
      <w:r>
        <w:rPr>
          <w:noProof/>
        </w:rPr>
        <w:lastRenderedPageBreak/>
        <w:drawing>
          <wp:inline distT="0" distB="0" distL="0" distR="0" wp14:anchorId="6515CD00" wp14:editId="1066783B">
            <wp:extent cx="5612130" cy="158240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66095"/>
                    <a:stretch/>
                  </pic:blipFill>
                  <pic:spPr bwMode="auto">
                    <a:xfrm>
                      <a:off x="0" y="0"/>
                      <a:ext cx="5612130" cy="1582406"/>
                    </a:xfrm>
                    <a:prstGeom prst="rect">
                      <a:avLst/>
                    </a:prstGeom>
                    <a:ln>
                      <a:noFill/>
                    </a:ln>
                    <a:extLst>
                      <a:ext uri="{53640926-AAD7-44D8-BBD7-CCE9431645EC}">
                        <a14:shadowObscured xmlns:a14="http://schemas.microsoft.com/office/drawing/2010/main"/>
                      </a:ext>
                    </a:extLst>
                  </pic:spPr>
                </pic:pic>
              </a:graphicData>
            </a:graphic>
          </wp:inline>
        </w:drawing>
      </w:r>
    </w:p>
    <w:p w14:paraId="7CB283C6" w14:textId="77777777" w:rsidR="000C5434" w:rsidRDefault="000C5434" w:rsidP="007E0739">
      <w:r>
        <w:rPr>
          <w:noProof/>
        </w:rPr>
        <w:drawing>
          <wp:inline distT="0" distB="0" distL="0" distR="0" wp14:anchorId="461F333E" wp14:editId="35FDBA20">
            <wp:extent cx="5588000" cy="26555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430"/>
                    <a:stretch/>
                  </pic:blipFill>
                  <pic:spPr bwMode="auto">
                    <a:xfrm>
                      <a:off x="0" y="0"/>
                      <a:ext cx="5590791" cy="2656896"/>
                    </a:xfrm>
                    <a:prstGeom prst="rect">
                      <a:avLst/>
                    </a:prstGeom>
                    <a:ln>
                      <a:noFill/>
                    </a:ln>
                    <a:extLst>
                      <a:ext uri="{53640926-AAD7-44D8-BBD7-CCE9431645EC}">
                        <a14:shadowObscured xmlns:a14="http://schemas.microsoft.com/office/drawing/2010/main"/>
                      </a:ext>
                    </a:extLst>
                  </pic:spPr>
                </pic:pic>
              </a:graphicData>
            </a:graphic>
          </wp:inline>
        </w:drawing>
      </w:r>
    </w:p>
    <w:p w14:paraId="67763C03" w14:textId="77777777" w:rsidR="002C3FA1" w:rsidRDefault="00EA41B4" w:rsidP="007E0739">
      <w:pPr>
        <w:jc w:val="center"/>
      </w:pPr>
      <w:r>
        <w:rPr>
          <w:noProof/>
        </w:rPr>
        <w:drawing>
          <wp:inline distT="0" distB="0" distL="0" distR="0" wp14:anchorId="61DA26FA" wp14:editId="09163E5C">
            <wp:extent cx="5567904" cy="645756"/>
            <wp:effectExtent l="0" t="0" r="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282" t="6075" r="486" b="2713"/>
                    <a:stretch/>
                  </pic:blipFill>
                  <pic:spPr bwMode="auto">
                    <a:xfrm>
                      <a:off x="0" y="0"/>
                      <a:ext cx="5824568" cy="675523"/>
                    </a:xfrm>
                    <a:prstGeom prst="rect">
                      <a:avLst/>
                    </a:prstGeom>
                    <a:ln>
                      <a:noFill/>
                    </a:ln>
                    <a:extLst>
                      <a:ext uri="{53640926-AAD7-44D8-BBD7-CCE9431645EC}">
                        <a14:shadowObscured xmlns:a14="http://schemas.microsoft.com/office/drawing/2010/main"/>
                      </a:ext>
                    </a:extLst>
                  </pic:spPr>
                </pic:pic>
              </a:graphicData>
            </a:graphic>
          </wp:inline>
        </w:drawing>
      </w:r>
      <w:r w:rsidR="002C3FA1">
        <w:rPr>
          <w:noProof/>
        </w:rPr>
        <w:drawing>
          <wp:inline distT="0" distB="0" distL="0" distR="0" wp14:anchorId="3562F45D" wp14:editId="30455C51">
            <wp:extent cx="5590032" cy="296926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427"/>
                    <a:stretch/>
                  </pic:blipFill>
                  <pic:spPr bwMode="auto">
                    <a:xfrm>
                      <a:off x="0" y="0"/>
                      <a:ext cx="5596622" cy="2972760"/>
                    </a:xfrm>
                    <a:prstGeom prst="rect">
                      <a:avLst/>
                    </a:prstGeom>
                    <a:ln>
                      <a:noFill/>
                    </a:ln>
                    <a:extLst>
                      <a:ext uri="{53640926-AAD7-44D8-BBD7-CCE9431645EC}">
                        <a14:shadowObscured xmlns:a14="http://schemas.microsoft.com/office/drawing/2010/main"/>
                      </a:ext>
                    </a:extLst>
                  </pic:spPr>
                </pic:pic>
              </a:graphicData>
            </a:graphic>
          </wp:inline>
        </w:drawing>
      </w:r>
    </w:p>
    <w:p w14:paraId="3DE92D4F" w14:textId="77777777" w:rsidR="00FB0125" w:rsidRDefault="00FB0125" w:rsidP="00FB0125">
      <w:pPr>
        <w:pStyle w:val="Descripcin"/>
        <w:jc w:val="center"/>
      </w:pPr>
    </w:p>
    <w:p w14:paraId="357C10F5" w14:textId="77777777" w:rsidR="002C3FA1" w:rsidRDefault="002C3FA1" w:rsidP="00FB0125">
      <w:pPr>
        <w:pStyle w:val="Descripcin"/>
        <w:jc w:val="center"/>
      </w:pPr>
      <w:bookmarkStart w:id="223" w:name="_Toc26389016"/>
      <w:r>
        <w:t xml:space="preserve">Ilustración </w:t>
      </w:r>
      <w:fldSimple w:instr=" SEQ Ilustración \* ARABIC ">
        <w:r w:rsidR="000E3B10">
          <w:rPr>
            <w:noProof/>
          </w:rPr>
          <w:t>41</w:t>
        </w:r>
      </w:fldSimple>
      <w:r>
        <w:rPr>
          <w:noProof/>
        </w:rPr>
        <w:t xml:space="preserve"> </w:t>
      </w:r>
      <w:r w:rsidRPr="00CD02C9">
        <w:rPr>
          <w:noProof/>
        </w:rPr>
        <w:t>Certificado de registro de soporte lógico - Software ante la DNDA en Colombia</w:t>
      </w:r>
      <w:r>
        <w:rPr>
          <w:noProof/>
        </w:rPr>
        <w:t xml:space="preserve"> (Fuente propia, 2019)</w:t>
      </w:r>
      <w:bookmarkEnd w:id="223"/>
    </w:p>
    <w:p w14:paraId="73A35800" w14:textId="77777777" w:rsidR="002C3FA1" w:rsidRPr="00D202A6" w:rsidRDefault="002C3FA1" w:rsidP="002C3FA1">
      <w:pPr>
        <w:spacing w:line="480" w:lineRule="auto"/>
      </w:pPr>
    </w:p>
    <w:p w14:paraId="5C73DF66" w14:textId="77777777" w:rsidR="008A6E86" w:rsidRDefault="008A6E86" w:rsidP="00057E0B">
      <w:pPr>
        <w:pStyle w:val="Ttulo2"/>
        <w:spacing w:before="0" w:line="480" w:lineRule="auto"/>
        <w:rPr>
          <w:rFonts w:ascii="Times New Roman" w:hAnsi="Times New Roman" w:cs="Times New Roman"/>
          <w:b/>
          <w:bCs/>
          <w:color w:val="000000" w:themeColor="text1"/>
          <w:sz w:val="24"/>
          <w:szCs w:val="24"/>
        </w:rPr>
      </w:pPr>
      <w:bookmarkStart w:id="224" w:name="_Toc26388365"/>
      <w:r w:rsidRPr="00623C81">
        <w:rPr>
          <w:rFonts w:ascii="Times New Roman" w:hAnsi="Times New Roman" w:cs="Times New Roman"/>
          <w:b/>
          <w:bCs/>
          <w:color w:val="000000" w:themeColor="text1"/>
          <w:sz w:val="24"/>
          <w:szCs w:val="24"/>
        </w:rPr>
        <w:t xml:space="preserve">SoftDataFusion </w:t>
      </w:r>
      <w:r w:rsidR="00BE1CD2">
        <w:rPr>
          <w:rFonts w:ascii="Times New Roman" w:hAnsi="Times New Roman" w:cs="Times New Roman"/>
          <w:b/>
          <w:bCs/>
          <w:color w:val="000000" w:themeColor="text1"/>
          <w:sz w:val="24"/>
          <w:szCs w:val="24"/>
        </w:rPr>
        <w:t>en</w:t>
      </w:r>
      <w:r w:rsidRPr="00623C81">
        <w:rPr>
          <w:rFonts w:ascii="Times New Roman" w:hAnsi="Times New Roman" w:cs="Times New Roman"/>
          <w:b/>
          <w:bCs/>
          <w:color w:val="000000" w:themeColor="text1"/>
          <w:sz w:val="24"/>
          <w:szCs w:val="24"/>
        </w:rPr>
        <w:t xml:space="preserve"> GitHub</w:t>
      </w:r>
      <w:bookmarkEnd w:id="224"/>
    </w:p>
    <w:p w14:paraId="644E3F5E" w14:textId="77777777" w:rsidR="00057E0B" w:rsidRDefault="00057E0B" w:rsidP="00057E0B">
      <w:pPr>
        <w:spacing w:line="480" w:lineRule="auto"/>
        <w:ind w:firstLine="576"/>
      </w:pPr>
      <w:r w:rsidRPr="009B6F51">
        <w:rPr>
          <w:color w:val="000000" w:themeColor="text1"/>
        </w:rPr>
        <w:t>G</w:t>
      </w:r>
      <w:r w:rsidRPr="00FD4DAB">
        <w:t xml:space="preserve">itHub es una plataforma de alojamiento de código para el control de versiones y la colaboración. Te permite a ti y a otros trabajar juntos en proyectos desde cualquier lugar </w:t>
      </w:r>
      <w:r>
        <w:t>(</w:t>
      </w:r>
      <w:r w:rsidRPr="007F2D64">
        <w:rPr>
          <w:noProof/>
          <w:color w:val="000000" w:themeColor="text1"/>
        </w:rPr>
        <w:t>GitHub, Inc</w:t>
      </w:r>
      <w:r>
        <w:rPr>
          <w:noProof/>
          <w:color w:val="000000" w:themeColor="text1"/>
        </w:rPr>
        <w:t xml:space="preserve">, </w:t>
      </w:r>
      <w:r w:rsidRPr="007F2D64">
        <w:rPr>
          <w:noProof/>
          <w:color w:val="000000" w:themeColor="text1"/>
        </w:rPr>
        <w:t>2019</w:t>
      </w:r>
      <w:r>
        <w:t>)</w:t>
      </w:r>
      <w:r w:rsidRPr="00FD4DAB">
        <w:t>.</w:t>
      </w:r>
    </w:p>
    <w:p w14:paraId="28E1E7E5" w14:textId="77777777" w:rsidR="00057E0B" w:rsidRPr="00057E0B" w:rsidRDefault="00057E0B" w:rsidP="00057E0B"/>
    <w:p w14:paraId="7D8A017F" w14:textId="77777777" w:rsidR="00D202A6" w:rsidRDefault="00BE1CD2" w:rsidP="007066CA">
      <w:pPr>
        <w:spacing w:line="480" w:lineRule="auto"/>
      </w:pPr>
      <w:r>
        <w:rPr>
          <w:noProof/>
        </w:rPr>
        <w:drawing>
          <wp:inline distT="0" distB="0" distL="0" distR="0" wp14:anchorId="6FF362AB" wp14:editId="671D32C1">
            <wp:extent cx="5612130" cy="2780665"/>
            <wp:effectExtent l="0" t="0" r="762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780665"/>
                    </a:xfrm>
                    <a:prstGeom prst="rect">
                      <a:avLst/>
                    </a:prstGeom>
                  </pic:spPr>
                </pic:pic>
              </a:graphicData>
            </a:graphic>
          </wp:inline>
        </w:drawing>
      </w:r>
    </w:p>
    <w:p w14:paraId="32686604" w14:textId="77777777" w:rsidR="00242EBC" w:rsidRDefault="00242EBC" w:rsidP="007066CA">
      <w:pPr>
        <w:pStyle w:val="Descripcin"/>
        <w:spacing w:line="480" w:lineRule="auto"/>
        <w:jc w:val="center"/>
      </w:pPr>
    </w:p>
    <w:p w14:paraId="6A1E6B1C" w14:textId="77777777" w:rsidR="007066CA" w:rsidRDefault="007066CA" w:rsidP="007066CA">
      <w:pPr>
        <w:pStyle w:val="Descripcin"/>
        <w:spacing w:line="480" w:lineRule="auto"/>
        <w:jc w:val="center"/>
        <w:rPr>
          <w:noProof/>
        </w:rPr>
      </w:pPr>
      <w:bookmarkStart w:id="225" w:name="_Toc26389017"/>
      <w:r>
        <w:t xml:space="preserve">Ilustración </w:t>
      </w:r>
      <w:fldSimple w:instr=" SEQ Ilustración \* ARABIC ">
        <w:r w:rsidR="000E3B10">
          <w:rPr>
            <w:noProof/>
          </w:rPr>
          <w:t>42</w:t>
        </w:r>
      </w:fldSimple>
      <w:r>
        <w:rPr>
          <w:noProof/>
        </w:rPr>
        <w:t xml:space="preserve"> </w:t>
      </w:r>
      <w:r w:rsidRPr="00BA7F26">
        <w:rPr>
          <w:noProof/>
        </w:rPr>
        <w:t>SoftDataFusion en GitHub</w:t>
      </w:r>
      <w:r>
        <w:rPr>
          <w:noProof/>
        </w:rPr>
        <w:t xml:space="preserve"> (Fuente propia, 2019).</w:t>
      </w:r>
      <w:bookmarkEnd w:id="225"/>
    </w:p>
    <w:p w14:paraId="2C001233" w14:textId="77777777" w:rsidR="007D6462" w:rsidRDefault="007D6462" w:rsidP="007D6462">
      <w:pPr>
        <w:pStyle w:val="Ttulo2"/>
        <w:spacing w:before="0" w:line="480" w:lineRule="auto"/>
        <w:rPr>
          <w:rFonts w:ascii="Times New Roman" w:hAnsi="Times New Roman" w:cs="Times New Roman"/>
          <w:b/>
          <w:bCs/>
          <w:color w:val="000000" w:themeColor="text1"/>
          <w:sz w:val="24"/>
          <w:szCs w:val="24"/>
        </w:rPr>
      </w:pPr>
      <w:bookmarkStart w:id="226" w:name="_Toc26388366"/>
      <w:r w:rsidRPr="007D6462">
        <w:rPr>
          <w:rFonts w:ascii="Times New Roman" w:hAnsi="Times New Roman" w:cs="Times New Roman"/>
          <w:b/>
          <w:bCs/>
          <w:color w:val="000000" w:themeColor="text1"/>
          <w:sz w:val="24"/>
          <w:szCs w:val="24"/>
        </w:rPr>
        <w:t>Conectando a los investigadores con la investigación</w:t>
      </w:r>
      <w:r>
        <w:rPr>
          <w:rFonts w:ascii="Times New Roman" w:hAnsi="Times New Roman" w:cs="Times New Roman"/>
          <w:b/>
          <w:bCs/>
          <w:color w:val="000000" w:themeColor="text1"/>
          <w:sz w:val="24"/>
          <w:szCs w:val="24"/>
        </w:rPr>
        <w:t xml:space="preserve"> - ORCID</w:t>
      </w:r>
      <w:bookmarkEnd w:id="226"/>
    </w:p>
    <w:p w14:paraId="19C70020" w14:textId="77777777" w:rsidR="007D6462" w:rsidRDefault="007D6462" w:rsidP="003865FE">
      <w:pPr>
        <w:spacing w:line="480" w:lineRule="auto"/>
        <w:ind w:firstLine="576"/>
        <w:jc w:val="both"/>
      </w:pPr>
      <w:r w:rsidRPr="007D6462">
        <w:t>ORCID es una organización sin fines de lucro ayudando a crear un mundo en el que todos los que participan en la investigación, el estudio y la innovación son identificados y conectados de forma única a sus contribuciones y afiliaciones a lo largo de disciplinas, fronteras y el tiempo.</w:t>
      </w:r>
    </w:p>
    <w:p w14:paraId="025C9E0D" w14:textId="77777777" w:rsidR="003865FE" w:rsidRDefault="003865FE" w:rsidP="003865FE">
      <w:pPr>
        <w:spacing w:line="480" w:lineRule="auto"/>
        <w:jc w:val="both"/>
      </w:pPr>
    </w:p>
    <w:p w14:paraId="362804B5" w14:textId="77777777" w:rsidR="003865FE" w:rsidRDefault="003865FE" w:rsidP="003865FE">
      <w:pPr>
        <w:spacing w:line="480" w:lineRule="auto"/>
        <w:ind w:firstLine="576"/>
        <w:jc w:val="both"/>
      </w:pPr>
      <w:r w:rsidRPr="003865FE">
        <w:lastRenderedPageBreak/>
        <w:t>La comunidad ORCID incluye investigadores individuales, universidades, laboratorios nacionales, organizaciones de investigación comercial, financiadores para la investigación, editores, agencias científicas nacionales, repositorios de datos y asociaciones de profesionales internacionales, los cuales se han visto afectados gravemente por la falta de un registro central para los investigadores. ORCID coordina con la comunidad a través de Grupos de Trabajo y Reuniones Informativas semestrales.</w:t>
      </w:r>
    </w:p>
    <w:p w14:paraId="38495F23" w14:textId="77777777" w:rsidR="003865FE" w:rsidRDefault="003865FE" w:rsidP="003865FE">
      <w:pPr>
        <w:spacing w:line="480" w:lineRule="auto"/>
      </w:pPr>
    </w:p>
    <w:p w14:paraId="71D381DA" w14:textId="77777777" w:rsidR="007D6462" w:rsidRDefault="005E75E9" w:rsidP="007D6462">
      <w:pPr>
        <w:spacing w:line="480" w:lineRule="auto"/>
      </w:pPr>
      <w:r>
        <w:rPr>
          <w:noProof/>
        </w:rPr>
        <w:drawing>
          <wp:inline distT="0" distB="0" distL="0" distR="0" wp14:anchorId="66310109" wp14:editId="010197D5">
            <wp:extent cx="5600770" cy="2660073"/>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a de pantalla (9).png"/>
                    <pic:cNvPicPr/>
                  </pic:nvPicPr>
                  <pic:blipFill rotWithShape="1">
                    <a:blip r:embed="rId70">
                      <a:extLst>
                        <a:ext uri="{28A0092B-C50C-407E-A947-70E740481C1C}">
                          <a14:useLocalDpi xmlns:a14="http://schemas.microsoft.com/office/drawing/2010/main" val="0"/>
                        </a:ext>
                      </a:extLst>
                    </a:blip>
                    <a:srcRect t="14002" r="1511" b="2798"/>
                    <a:stretch/>
                  </pic:blipFill>
                  <pic:spPr bwMode="auto">
                    <a:xfrm>
                      <a:off x="0" y="0"/>
                      <a:ext cx="5607411" cy="2663227"/>
                    </a:xfrm>
                    <a:prstGeom prst="rect">
                      <a:avLst/>
                    </a:prstGeom>
                    <a:ln>
                      <a:noFill/>
                    </a:ln>
                    <a:extLst>
                      <a:ext uri="{53640926-AAD7-44D8-BBD7-CCE9431645EC}">
                        <a14:shadowObscured xmlns:a14="http://schemas.microsoft.com/office/drawing/2010/main"/>
                      </a:ext>
                    </a:extLst>
                  </pic:spPr>
                </pic:pic>
              </a:graphicData>
            </a:graphic>
          </wp:inline>
        </w:drawing>
      </w:r>
    </w:p>
    <w:p w14:paraId="5A29749E" w14:textId="77777777" w:rsidR="005E75E9" w:rsidRDefault="005E75E9" w:rsidP="007D6462">
      <w:pPr>
        <w:spacing w:line="480" w:lineRule="auto"/>
      </w:pPr>
    </w:p>
    <w:p w14:paraId="036BA4F3" w14:textId="77777777" w:rsidR="007A3B7A" w:rsidRDefault="00102938" w:rsidP="00102938">
      <w:pPr>
        <w:pStyle w:val="Descripcin"/>
        <w:jc w:val="center"/>
        <w:rPr>
          <w:noProof/>
        </w:rPr>
      </w:pPr>
      <w:bookmarkStart w:id="227" w:name="_Toc26389018"/>
      <w:r>
        <w:t xml:space="preserve">Ilustración </w:t>
      </w:r>
      <w:fldSimple w:instr=" SEQ Ilustración \* ARABIC ">
        <w:r w:rsidR="000E3B10">
          <w:rPr>
            <w:noProof/>
          </w:rPr>
          <w:t>43</w:t>
        </w:r>
      </w:fldSimple>
      <w:r>
        <w:rPr>
          <w:noProof/>
        </w:rPr>
        <w:t xml:space="preserve"> </w:t>
      </w:r>
      <w:r w:rsidRPr="00A51BCD">
        <w:rPr>
          <w:noProof/>
        </w:rPr>
        <w:t>7.4</w:t>
      </w:r>
      <w:r w:rsidRPr="00A51BCD">
        <w:rPr>
          <w:noProof/>
        </w:rPr>
        <w:tab/>
        <w:t xml:space="preserve">Conectando a los investigadores con la investigación </w:t>
      </w:r>
      <w:r w:rsidR="00162CCF">
        <w:rPr>
          <w:noProof/>
        </w:rPr>
        <w:t>–</w:t>
      </w:r>
      <w:r w:rsidRPr="00A51BCD">
        <w:rPr>
          <w:noProof/>
        </w:rPr>
        <w:t xml:space="preserve"> ORCID</w:t>
      </w:r>
      <w:r w:rsidR="00162CCF">
        <w:rPr>
          <w:noProof/>
        </w:rPr>
        <w:t>.</w:t>
      </w:r>
      <w:bookmarkEnd w:id="227"/>
    </w:p>
    <w:p w14:paraId="53A39FB2" w14:textId="77777777" w:rsidR="00102938" w:rsidRPr="007D6462" w:rsidRDefault="00102938" w:rsidP="00102938">
      <w:pPr>
        <w:pStyle w:val="Descripcin"/>
        <w:jc w:val="center"/>
      </w:pPr>
      <w:r>
        <w:rPr>
          <w:noProof/>
        </w:rPr>
        <w:t>.</w:t>
      </w:r>
    </w:p>
    <w:p w14:paraId="473249F4" w14:textId="77777777" w:rsidR="008A6E86" w:rsidRDefault="008A6E86" w:rsidP="007066CA">
      <w:pPr>
        <w:pStyle w:val="Ttulo2"/>
        <w:spacing w:line="480" w:lineRule="auto"/>
        <w:rPr>
          <w:rFonts w:ascii="Times New Roman" w:hAnsi="Times New Roman" w:cs="Times New Roman"/>
          <w:b/>
          <w:bCs/>
          <w:color w:val="000000" w:themeColor="text1"/>
          <w:sz w:val="24"/>
          <w:szCs w:val="24"/>
        </w:rPr>
      </w:pPr>
      <w:bookmarkStart w:id="228" w:name="_Toc26388367"/>
      <w:r w:rsidRPr="00623C81">
        <w:rPr>
          <w:rFonts w:ascii="Times New Roman" w:hAnsi="Times New Roman" w:cs="Times New Roman"/>
          <w:b/>
          <w:bCs/>
          <w:color w:val="000000" w:themeColor="text1"/>
          <w:sz w:val="24"/>
          <w:szCs w:val="24"/>
        </w:rPr>
        <w:t>Sincronización de GitHub con Zenodo (Generación del DOI)</w:t>
      </w:r>
      <w:bookmarkEnd w:id="228"/>
    </w:p>
    <w:p w14:paraId="6F4BEAC2" w14:textId="77777777" w:rsidR="002A3A78" w:rsidRPr="00FD4DAB" w:rsidRDefault="002A3A78" w:rsidP="002A3A78">
      <w:pPr>
        <w:spacing w:line="480" w:lineRule="auto"/>
        <w:ind w:firstLine="708"/>
        <w:jc w:val="both"/>
      </w:pPr>
      <w:r w:rsidRPr="00FD4DAB">
        <w:t>El proyecto OpenAIRE, a la vanguardia del acceso abierto y los movimientos de datos abiertos en Europa, fue comisionado por la CE para apoyar su política naciente de Datos Abiertos al proporcionar un depósito general para la investigación financiada por la CE. CERN, un socio de OpenAIRE y pionero en código abierto, acceso abierto y datos abiertos, proporcionó esta capacidad y Zenodo se lanzó en mayo de 2013.</w:t>
      </w:r>
    </w:p>
    <w:p w14:paraId="4E79FB81" w14:textId="77777777" w:rsidR="002A3A78" w:rsidRPr="00FD4DAB" w:rsidRDefault="002A3A78" w:rsidP="002A3A78">
      <w:pPr>
        <w:spacing w:line="480" w:lineRule="auto"/>
        <w:jc w:val="both"/>
      </w:pPr>
    </w:p>
    <w:p w14:paraId="38B25469" w14:textId="77777777" w:rsidR="002A3A78" w:rsidRPr="00FD4DAB" w:rsidRDefault="002A3A78" w:rsidP="002A3A78">
      <w:pPr>
        <w:spacing w:line="480" w:lineRule="auto"/>
        <w:ind w:firstLine="708"/>
        <w:jc w:val="both"/>
      </w:pPr>
      <w:r w:rsidRPr="00FD4DAB">
        <w:t xml:space="preserve">En apoyo de su programa de investigación, CERN ha desarrollado herramientas para la gestión de Big Data y capacidades ampliadas de la Biblioteca Digital para Open Data. A través de Zenodo, estas herramientas de Big Science podrían compartirse efectivamente con la larga cola de la investigación </w:t>
      </w:r>
      <w:r>
        <w:t>(</w:t>
      </w:r>
      <w:r w:rsidRPr="005F46E2">
        <w:t>CERN</w:t>
      </w:r>
      <w:r>
        <w:t xml:space="preserve">, </w:t>
      </w:r>
      <w:r w:rsidRPr="005F46E2">
        <w:t>2019</w:t>
      </w:r>
      <w:r>
        <w:t>)</w:t>
      </w:r>
      <w:r w:rsidRPr="00FD4DAB">
        <w:t>.</w:t>
      </w:r>
    </w:p>
    <w:p w14:paraId="2C5D241A" w14:textId="77777777" w:rsidR="002A3A78" w:rsidRPr="002A3A78" w:rsidRDefault="002A3A78" w:rsidP="002A3A78"/>
    <w:p w14:paraId="0C3EB8C3" w14:textId="77777777" w:rsidR="00C14A9C" w:rsidRDefault="0070670C" w:rsidP="00C14A9C">
      <w:r>
        <w:rPr>
          <w:noProof/>
        </w:rPr>
        <w:drawing>
          <wp:inline distT="0" distB="0" distL="0" distR="0" wp14:anchorId="352A6686" wp14:editId="36ABF999">
            <wp:extent cx="5582284" cy="3056021"/>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a de pantalla (5).png"/>
                    <pic:cNvPicPr/>
                  </pic:nvPicPr>
                  <pic:blipFill rotWithShape="1">
                    <a:blip r:embed="rId71" cstate="print">
                      <a:extLst>
                        <a:ext uri="{28A0092B-C50C-407E-A947-70E740481C1C}">
                          <a14:useLocalDpi xmlns:a14="http://schemas.microsoft.com/office/drawing/2010/main" val="0"/>
                        </a:ext>
                      </a:extLst>
                    </a:blip>
                    <a:srcRect l="6633" t="13977" r="7612" b="2526"/>
                    <a:stretch/>
                  </pic:blipFill>
                  <pic:spPr bwMode="auto">
                    <a:xfrm>
                      <a:off x="0" y="0"/>
                      <a:ext cx="5609128" cy="3070717"/>
                    </a:xfrm>
                    <a:prstGeom prst="rect">
                      <a:avLst/>
                    </a:prstGeom>
                    <a:ln>
                      <a:noFill/>
                    </a:ln>
                    <a:extLst>
                      <a:ext uri="{53640926-AAD7-44D8-BBD7-CCE9431645EC}">
                        <a14:shadowObscured xmlns:a14="http://schemas.microsoft.com/office/drawing/2010/main"/>
                      </a:ext>
                    </a:extLst>
                  </pic:spPr>
                </pic:pic>
              </a:graphicData>
            </a:graphic>
          </wp:inline>
        </w:drawing>
      </w:r>
    </w:p>
    <w:p w14:paraId="5D42D6F9" w14:textId="77777777" w:rsidR="00D202A6" w:rsidRDefault="00C14A9C" w:rsidP="00484A3B">
      <w:pPr>
        <w:spacing w:line="480" w:lineRule="auto"/>
      </w:pPr>
      <w:r>
        <w:rPr>
          <w:noProof/>
        </w:rPr>
        <w:drawing>
          <wp:inline distT="0" distB="0" distL="0" distR="0" wp14:anchorId="7E933C88" wp14:editId="71861CBF">
            <wp:extent cx="5581650" cy="3006090"/>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a de pantalla (6).png"/>
                    <pic:cNvPicPr/>
                  </pic:nvPicPr>
                  <pic:blipFill rotWithShape="1">
                    <a:blip r:embed="rId72">
                      <a:extLst>
                        <a:ext uri="{28A0092B-C50C-407E-A947-70E740481C1C}">
                          <a14:useLocalDpi xmlns:a14="http://schemas.microsoft.com/office/drawing/2010/main" val="0"/>
                        </a:ext>
                      </a:extLst>
                    </a:blip>
                    <a:srcRect l="6613" t="15016" r="7755" b="2529"/>
                    <a:stretch/>
                  </pic:blipFill>
                  <pic:spPr bwMode="auto">
                    <a:xfrm>
                      <a:off x="0" y="0"/>
                      <a:ext cx="5612094" cy="3022486"/>
                    </a:xfrm>
                    <a:prstGeom prst="rect">
                      <a:avLst/>
                    </a:prstGeom>
                    <a:ln>
                      <a:noFill/>
                    </a:ln>
                    <a:extLst>
                      <a:ext uri="{53640926-AAD7-44D8-BBD7-CCE9431645EC}">
                        <a14:shadowObscured xmlns:a14="http://schemas.microsoft.com/office/drawing/2010/main"/>
                      </a:ext>
                    </a:extLst>
                  </pic:spPr>
                </pic:pic>
              </a:graphicData>
            </a:graphic>
          </wp:inline>
        </w:drawing>
      </w:r>
    </w:p>
    <w:p w14:paraId="683DE8E5" w14:textId="77777777" w:rsidR="00484A3B" w:rsidRDefault="00484A3B" w:rsidP="00484A3B">
      <w:pPr>
        <w:pStyle w:val="Descripcin"/>
        <w:spacing w:line="480" w:lineRule="auto"/>
        <w:jc w:val="center"/>
      </w:pPr>
    </w:p>
    <w:p w14:paraId="2A1C7C40" w14:textId="77777777" w:rsidR="00770AA7" w:rsidRDefault="00484A3B" w:rsidP="00484A3B">
      <w:pPr>
        <w:pStyle w:val="Descripcin"/>
        <w:spacing w:line="480" w:lineRule="auto"/>
        <w:jc w:val="center"/>
      </w:pPr>
      <w:bookmarkStart w:id="229" w:name="_Toc26389019"/>
      <w:r>
        <w:t xml:space="preserve">Ilustración </w:t>
      </w:r>
      <w:fldSimple w:instr=" SEQ Ilustración \* ARABIC ">
        <w:r w:rsidR="000E3B10">
          <w:rPr>
            <w:noProof/>
          </w:rPr>
          <w:t>44</w:t>
        </w:r>
      </w:fldSimple>
      <w:r>
        <w:rPr>
          <w:noProof/>
        </w:rPr>
        <w:t xml:space="preserve"> </w:t>
      </w:r>
      <w:r w:rsidRPr="004D59CF">
        <w:rPr>
          <w:noProof/>
        </w:rPr>
        <w:t>7.4</w:t>
      </w:r>
      <w:r w:rsidRPr="004D59CF">
        <w:rPr>
          <w:noProof/>
        </w:rPr>
        <w:tab/>
        <w:t>Sincronización de GitHub con Zenodo (Generación del DOI)</w:t>
      </w:r>
      <w:r w:rsidR="00BE2310">
        <w:rPr>
          <w:noProof/>
        </w:rPr>
        <w:t>.</w:t>
      </w:r>
      <w:bookmarkEnd w:id="229"/>
    </w:p>
    <w:p w14:paraId="21D75BAC" w14:textId="77777777" w:rsidR="00DC7F61" w:rsidRPr="00D202A6" w:rsidRDefault="00DC7F61" w:rsidP="00484A3B">
      <w:pPr>
        <w:spacing w:line="480" w:lineRule="auto"/>
      </w:pPr>
    </w:p>
    <w:p w14:paraId="5DE4A6B5" w14:textId="77777777" w:rsidR="008A6E86" w:rsidRDefault="008A6E86" w:rsidP="00DC7F61">
      <w:pPr>
        <w:pStyle w:val="Ttulo2"/>
        <w:spacing w:before="0" w:line="480" w:lineRule="auto"/>
        <w:rPr>
          <w:rFonts w:ascii="Times New Roman" w:hAnsi="Times New Roman" w:cs="Times New Roman"/>
          <w:b/>
          <w:bCs/>
          <w:color w:val="000000" w:themeColor="text1"/>
          <w:sz w:val="24"/>
          <w:szCs w:val="24"/>
        </w:rPr>
      </w:pPr>
      <w:bookmarkStart w:id="230" w:name="_Toc26388368"/>
      <w:r w:rsidRPr="00623C81">
        <w:rPr>
          <w:rFonts w:ascii="Times New Roman" w:hAnsi="Times New Roman" w:cs="Times New Roman"/>
          <w:b/>
          <w:bCs/>
          <w:color w:val="000000" w:themeColor="text1"/>
          <w:sz w:val="24"/>
          <w:szCs w:val="24"/>
        </w:rPr>
        <w:t>Publicación del Artículo de Herramienta de Software en F1000</w:t>
      </w:r>
      <w:bookmarkEnd w:id="230"/>
    </w:p>
    <w:p w14:paraId="27DC43B3" w14:textId="77777777" w:rsidR="002A3A78" w:rsidRPr="00FD4DAB" w:rsidRDefault="002A3A78" w:rsidP="002A3A78">
      <w:pPr>
        <w:spacing w:line="480" w:lineRule="auto"/>
        <w:ind w:firstLine="708"/>
        <w:jc w:val="both"/>
      </w:pPr>
      <w:r w:rsidRPr="00FD4DAB">
        <w:t>F1000Research es una plataforma de Open Science: todos los artículos se publican en acceso abierto; los procesos de publicación y revisión por pares son totalmente transparentes; y se les pide a los autores que incluyan descripciones detalladas de los métodos y que proporcionen acceso completo y fácil a los datos fuente subyacentes a los resultados para mejorar la reproducibilidad.</w:t>
      </w:r>
    </w:p>
    <w:p w14:paraId="481DEA9E" w14:textId="77777777" w:rsidR="002A3A78" w:rsidRPr="00FD4DAB" w:rsidRDefault="002A3A78" w:rsidP="002A3A78">
      <w:pPr>
        <w:spacing w:line="480" w:lineRule="auto"/>
        <w:jc w:val="both"/>
      </w:pPr>
    </w:p>
    <w:p w14:paraId="3EBE78E7" w14:textId="77777777" w:rsidR="002A3A78" w:rsidRPr="00FD4DAB" w:rsidRDefault="002A3A78" w:rsidP="002A3A78">
      <w:pPr>
        <w:pStyle w:val="Ttulo4"/>
        <w:spacing w:before="0" w:line="480" w:lineRule="auto"/>
        <w:jc w:val="both"/>
        <w:rPr>
          <w:rFonts w:ascii="Times New Roman" w:hAnsi="Times New Roman" w:cs="Times New Roman"/>
          <w:b/>
          <w:bCs/>
          <w:color w:val="000000" w:themeColor="text1"/>
        </w:rPr>
      </w:pPr>
      <w:r w:rsidRPr="00FD4DAB">
        <w:rPr>
          <w:rFonts w:ascii="Times New Roman" w:hAnsi="Times New Roman" w:cs="Times New Roman"/>
          <w:b/>
          <w:bCs/>
          <w:color w:val="000000" w:themeColor="text1"/>
        </w:rPr>
        <w:t>Envío de artículos</w:t>
      </w:r>
    </w:p>
    <w:p w14:paraId="2C311707" w14:textId="77777777" w:rsidR="002A3A78" w:rsidRPr="00FD4DAB" w:rsidRDefault="002A3A78" w:rsidP="002A3A78">
      <w:pPr>
        <w:spacing w:line="480" w:lineRule="auto"/>
        <w:ind w:firstLine="708"/>
        <w:jc w:val="both"/>
        <w:rPr>
          <w:color w:val="000000" w:themeColor="text1"/>
        </w:rPr>
      </w:pPr>
      <w:r w:rsidRPr="00FD4DAB">
        <w:rPr>
          <w:color w:val="000000" w:themeColor="text1"/>
        </w:rPr>
        <w:t>El envío se realiza a través de un sistema de envío de una página. El equipo editorial interno lleva a cabo un conjunto completo de comprobaciones previas a la publicación para garantizar que se cumplan todas las políticas y pautas éticas.</w:t>
      </w:r>
    </w:p>
    <w:p w14:paraId="724D2A9A" w14:textId="77777777" w:rsidR="002A3A78" w:rsidRPr="00FD4DAB" w:rsidRDefault="002A3A78" w:rsidP="002A3A78">
      <w:pPr>
        <w:spacing w:line="480" w:lineRule="auto"/>
        <w:jc w:val="both"/>
        <w:rPr>
          <w:color w:val="000000" w:themeColor="text1"/>
        </w:rPr>
      </w:pPr>
    </w:p>
    <w:p w14:paraId="15684597" w14:textId="77777777" w:rsidR="002A3A78" w:rsidRPr="00FD4DAB" w:rsidRDefault="002A3A78" w:rsidP="002A3A78">
      <w:pPr>
        <w:pStyle w:val="Ttulo4"/>
        <w:spacing w:before="0" w:line="480" w:lineRule="auto"/>
        <w:jc w:val="both"/>
        <w:rPr>
          <w:rFonts w:ascii="Times New Roman" w:hAnsi="Times New Roman" w:cs="Times New Roman"/>
          <w:b/>
          <w:bCs/>
          <w:color w:val="000000" w:themeColor="text1"/>
        </w:rPr>
      </w:pPr>
      <w:r w:rsidRPr="00FD4DAB">
        <w:rPr>
          <w:rFonts w:ascii="Times New Roman" w:hAnsi="Times New Roman" w:cs="Times New Roman"/>
          <w:b/>
          <w:bCs/>
          <w:color w:val="000000" w:themeColor="text1"/>
        </w:rPr>
        <w:t>Publicación y deposición de datos</w:t>
      </w:r>
    </w:p>
    <w:p w14:paraId="5C427E35" w14:textId="77777777" w:rsidR="002A3A78" w:rsidRPr="00FD4DAB" w:rsidRDefault="002A3A78" w:rsidP="002A3A78">
      <w:pPr>
        <w:spacing w:line="480" w:lineRule="auto"/>
        <w:ind w:firstLine="708"/>
        <w:jc w:val="both"/>
        <w:rPr>
          <w:color w:val="000000" w:themeColor="text1"/>
        </w:rPr>
      </w:pPr>
      <w:r w:rsidRPr="00FD4DAB">
        <w:rPr>
          <w:color w:val="000000" w:themeColor="text1"/>
        </w:rPr>
        <w:t>Una vez que los autores han finalizado el manuscrito, el artículo se publica dentro de una semana, lo que permite su visualización y cita inmediata.</w:t>
      </w:r>
    </w:p>
    <w:p w14:paraId="7DF0949C" w14:textId="77777777" w:rsidR="002A3A78" w:rsidRPr="00FD4DAB" w:rsidRDefault="002A3A78" w:rsidP="002A3A78">
      <w:pPr>
        <w:spacing w:line="480" w:lineRule="auto"/>
        <w:jc w:val="both"/>
        <w:rPr>
          <w:color w:val="000000" w:themeColor="text1"/>
        </w:rPr>
      </w:pPr>
    </w:p>
    <w:p w14:paraId="11823151" w14:textId="77777777" w:rsidR="002A3A78" w:rsidRPr="00FD4DAB" w:rsidRDefault="002A3A78" w:rsidP="002A3A78">
      <w:pPr>
        <w:pStyle w:val="Ttulo4"/>
        <w:spacing w:before="0" w:line="480" w:lineRule="auto"/>
        <w:jc w:val="both"/>
        <w:rPr>
          <w:rFonts w:ascii="Times New Roman" w:hAnsi="Times New Roman" w:cs="Times New Roman"/>
          <w:b/>
          <w:bCs/>
          <w:color w:val="000000" w:themeColor="text1"/>
        </w:rPr>
      </w:pPr>
      <w:r w:rsidRPr="00FD4DAB">
        <w:rPr>
          <w:rFonts w:ascii="Times New Roman" w:hAnsi="Times New Roman" w:cs="Times New Roman"/>
          <w:b/>
          <w:bCs/>
          <w:color w:val="000000" w:themeColor="text1"/>
        </w:rPr>
        <w:t>Revisión por pares abierta y comentarios de usuarios</w:t>
      </w:r>
    </w:p>
    <w:p w14:paraId="4AAAA1A7" w14:textId="77777777" w:rsidR="002A3A78" w:rsidRPr="00FD4DAB" w:rsidRDefault="002A3A78" w:rsidP="002A3A78">
      <w:pPr>
        <w:spacing w:line="480" w:lineRule="auto"/>
        <w:ind w:firstLine="708"/>
        <w:jc w:val="both"/>
        <w:rPr>
          <w:color w:val="000000" w:themeColor="text1"/>
        </w:rPr>
      </w:pPr>
      <w:r w:rsidRPr="00FD4DAB">
        <w:rPr>
          <w:color w:val="000000" w:themeColor="text1"/>
        </w:rPr>
        <w:t>Los revisores expertos son seleccionados e invitados, y sus informes y nombres se publican junto con el artículo, junto con las respuestas de los autores y los comentarios de los usuarios registrados.</w:t>
      </w:r>
    </w:p>
    <w:p w14:paraId="0F086A79" w14:textId="77777777" w:rsidR="002A3A78" w:rsidRPr="00FD4DAB" w:rsidRDefault="002A3A78" w:rsidP="002A3A78">
      <w:pPr>
        <w:spacing w:line="480" w:lineRule="auto"/>
        <w:jc w:val="both"/>
        <w:rPr>
          <w:color w:val="000000" w:themeColor="text1"/>
        </w:rPr>
      </w:pPr>
    </w:p>
    <w:p w14:paraId="50E95F86" w14:textId="77777777" w:rsidR="002A3A78" w:rsidRPr="00FD4DAB" w:rsidRDefault="002A3A78" w:rsidP="002A3A78">
      <w:pPr>
        <w:pStyle w:val="Ttulo4"/>
        <w:spacing w:before="0" w:line="480" w:lineRule="auto"/>
        <w:jc w:val="both"/>
        <w:rPr>
          <w:rFonts w:ascii="Times New Roman" w:hAnsi="Times New Roman" w:cs="Times New Roman"/>
          <w:b/>
          <w:bCs/>
          <w:color w:val="000000" w:themeColor="text1"/>
        </w:rPr>
      </w:pPr>
      <w:r w:rsidRPr="00FD4DAB">
        <w:rPr>
          <w:rFonts w:ascii="Times New Roman" w:hAnsi="Times New Roman" w:cs="Times New Roman"/>
          <w:b/>
          <w:bCs/>
          <w:color w:val="000000" w:themeColor="text1"/>
        </w:rPr>
        <w:t>Revisión del artículo</w:t>
      </w:r>
    </w:p>
    <w:p w14:paraId="24028108" w14:textId="77777777" w:rsidR="002A3A78" w:rsidRPr="00F4166C" w:rsidRDefault="002A3A78" w:rsidP="00F4166C">
      <w:pPr>
        <w:spacing w:line="480" w:lineRule="auto"/>
        <w:ind w:firstLine="708"/>
        <w:jc w:val="both"/>
        <w:rPr>
          <w:color w:val="000000" w:themeColor="text1"/>
        </w:rPr>
      </w:pPr>
      <w:r w:rsidRPr="00FD4DAB">
        <w:rPr>
          <w:color w:val="000000" w:themeColor="text1"/>
        </w:rPr>
        <w:t xml:space="preserve">Se alienta a los autores a publicar versiones revisadas de su artículo. Todas las versiones de un artículo están vinculadas y son citables de forma independiente. Los artículos que pasan la revisión por pares se indexan en bases de datos externas como PubMed, </w:t>
      </w:r>
      <w:proofErr w:type="spellStart"/>
      <w:r w:rsidRPr="00FD4DAB">
        <w:rPr>
          <w:color w:val="000000" w:themeColor="text1"/>
        </w:rPr>
        <w:t>Scopus</w:t>
      </w:r>
      <w:proofErr w:type="spellEnd"/>
      <w:r w:rsidRPr="00FD4DAB">
        <w:rPr>
          <w:color w:val="000000" w:themeColor="text1"/>
        </w:rPr>
        <w:t xml:space="preserve"> y Google </w:t>
      </w:r>
      <w:proofErr w:type="spellStart"/>
      <w:r w:rsidRPr="00FD4DAB">
        <w:rPr>
          <w:color w:val="000000" w:themeColor="text1"/>
        </w:rPr>
        <w:t>Scholar</w:t>
      </w:r>
      <w:proofErr w:type="spellEnd"/>
      <w:r w:rsidRPr="00FD4DAB">
        <w:rPr>
          <w:color w:val="000000" w:themeColor="text1"/>
        </w:rPr>
        <w:t xml:space="preserve"> </w:t>
      </w:r>
      <w:r>
        <w:t>(</w:t>
      </w:r>
      <w:r w:rsidRPr="00AB13B7">
        <w:rPr>
          <w:color w:val="000000" w:themeColor="text1"/>
        </w:rPr>
        <w:t xml:space="preserve">F1000Research </w:t>
      </w:r>
      <w:proofErr w:type="spellStart"/>
      <w:r w:rsidRPr="00AB13B7">
        <w:rPr>
          <w:color w:val="000000" w:themeColor="text1"/>
        </w:rPr>
        <w:t>Ltd</w:t>
      </w:r>
      <w:proofErr w:type="spellEnd"/>
      <w:r>
        <w:rPr>
          <w:color w:val="000000" w:themeColor="text1"/>
        </w:rPr>
        <w:t xml:space="preserve">, </w:t>
      </w:r>
      <w:r w:rsidRPr="007E180A">
        <w:rPr>
          <w:color w:val="000000" w:themeColor="text1"/>
        </w:rPr>
        <w:t>2019</w:t>
      </w:r>
      <w:r>
        <w:t>)</w:t>
      </w:r>
      <w:r w:rsidRPr="00FD4DAB">
        <w:rPr>
          <w:color w:val="000000" w:themeColor="text1"/>
        </w:rPr>
        <w:t>.</w:t>
      </w:r>
    </w:p>
    <w:p w14:paraId="0F1CD239" w14:textId="77777777" w:rsidR="002A3A78" w:rsidRDefault="002A3A78" w:rsidP="00A71A3A">
      <w:pPr>
        <w:spacing w:line="480" w:lineRule="auto"/>
        <w:ind w:firstLine="576"/>
        <w:jc w:val="both"/>
      </w:pPr>
    </w:p>
    <w:p w14:paraId="5FB97EAA" w14:textId="77777777" w:rsidR="00DC7F61" w:rsidRDefault="00DC7F61" w:rsidP="00A71A3A">
      <w:pPr>
        <w:spacing w:line="480" w:lineRule="auto"/>
        <w:ind w:firstLine="576"/>
        <w:jc w:val="both"/>
      </w:pPr>
      <w:r>
        <w:t xml:space="preserve">Durante el proceso de publicación del Articulo de Herramienta de Software </w:t>
      </w:r>
      <w:r w:rsidR="002B4B54">
        <w:t>se</w:t>
      </w:r>
      <w:r w:rsidR="00643EC4">
        <w:t xml:space="preserve"> </w:t>
      </w:r>
      <w:r w:rsidR="002B4B54">
        <w:t>permite llevar un completo monitoreo del estado en que se encuentra nuestro art</w:t>
      </w:r>
      <w:r w:rsidR="00A240F9">
        <w:t>í</w:t>
      </w:r>
      <w:r w:rsidR="002B4B54">
        <w:t>culo partiendo desde el envío del mismo</w:t>
      </w:r>
      <w:r w:rsidR="004550A4">
        <w:t xml:space="preserve">. </w:t>
      </w:r>
    </w:p>
    <w:p w14:paraId="6A3D352B" w14:textId="77777777" w:rsidR="00A71A3A" w:rsidRPr="00DC7F61" w:rsidRDefault="00A71A3A" w:rsidP="00A71A3A">
      <w:pPr>
        <w:spacing w:line="480" w:lineRule="auto"/>
        <w:ind w:firstLine="576"/>
        <w:jc w:val="both"/>
      </w:pPr>
    </w:p>
    <w:p w14:paraId="492DA4A9" w14:textId="77777777" w:rsidR="00D202A6" w:rsidRDefault="00DC7F61" w:rsidP="00BC5AB5">
      <w:pPr>
        <w:spacing w:line="480" w:lineRule="auto"/>
      </w:pPr>
      <w:r>
        <w:rPr>
          <w:noProof/>
        </w:rPr>
        <w:drawing>
          <wp:inline distT="0" distB="0" distL="0" distR="0" wp14:anchorId="4109C898" wp14:editId="2F6136C7">
            <wp:extent cx="5612130" cy="3626891"/>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563"/>
                    <a:stretch/>
                  </pic:blipFill>
                  <pic:spPr bwMode="auto">
                    <a:xfrm>
                      <a:off x="0" y="0"/>
                      <a:ext cx="5612130" cy="3626891"/>
                    </a:xfrm>
                    <a:prstGeom prst="rect">
                      <a:avLst/>
                    </a:prstGeom>
                    <a:ln>
                      <a:noFill/>
                    </a:ln>
                    <a:extLst>
                      <a:ext uri="{53640926-AAD7-44D8-BBD7-CCE9431645EC}">
                        <a14:shadowObscured xmlns:a14="http://schemas.microsoft.com/office/drawing/2010/main"/>
                      </a:ext>
                    </a:extLst>
                  </pic:spPr>
                </pic:pic>
              </a:graphicData>
            </a:graphic>
          </wp:inline>
        </w:drawing>
      </w:r>
    </w:p>
    <w:p w14:paraId="7712D2C4" w14:textId="77777777" w:rsidR="00F32E93" w:rsidRDefault="00F32E93" w:rsidP="00BC5AB5">
      <w:pPr>
        <w:spacing w:line="480" w:lineRule="auto"/>
      </w:pPr>
    </w:p>
    <w:p w14:paraId="282C8E35" w14:textId="77777777" w:rsidR="004550A4" w:rsidRDefault="00815150" w:rsidP="00815150">
      <w:pPr>
        <w:pStyle w:val="Descripcin"/>
        <w:jc w:val="center"/>
      </w:pPr>
      <w:bookmarkStart w:id="231" w:name="_Toc26389020"/>
      <w:r>
        <w:t xml:space="preserve">Ilustración </w:t>
      </w:r>
      <w:fldSimple w:instr=" SEQ Ilustración \* ARABIC ">
        <w:r w:rsidR="000E3B10">
          <w:rPr>
            <w:noProof/>
          </w:rPr>
          <w:t>45</w:t>
        </w:r>
      </w:fldSimple>
      <w:r>
        <w:rPr>
          <w:noProof/>
        </w:rPr>
        <w:t xml:space="preserve"> Envío de el Artículo Herramienta de Software a F1000.</w:t>
      </w:r>
      <w:bookmarkEnd w:id="231"/>
    </w:p>
    <w:p w14:paraId="50585B66" w14:textId="77777777" w:rsidR="004550A4" w:rsidRDefault="004550A4" w:rsidP="00BC5AB5">
      <w:pPr>
        <w:spacing w:line="480" w:lineRule="auto"/>
      </w:pPr>
    </w:p>
    <w:p w14:paraId="68B73138" w14:textId="77777777" w:rsidR="004550A4" w:rsidRDefault="004550A4" w:rsidP="003F707E">
      <w:pPr>
        <w:spacing w:line="480" w:lineRule="auto"/>
        <w:ind w:firstLine="576"/>
        <w:jc w:val="both"/>
      </w:pPr>
      <w:r>
        <w:t>En donde por medio de correos electrónicos la revista notifica a el autor de correspondencia observaciones o correcciones a tener en cuenta para la publicación.</w:t>
      </w:r>
    </w:p>
    <w:p w14:paraId="56E81107" w14:textId="77777777" w:rsidR="003F707E" w:rsidRDefault="003F707E" w:rsidP="003F707E">
      <w:pPr>
        <w:spacing w:line="480" w:lineRule="auto"/>
        <w:jc w:val="both"/>
      </w:pPr>
    </w:p>
    <w:p w14:paraId="1FE211A9" w14:textId="77777777" w:rsidR="004550A4" w:rsidRDefault="0065737B" w:rsidP="00BC5AB5">
      <w:pPr>
        <w:spacing w:line="480" w:lineRule="auto"/>
      </w:pPr>
      <w:r>
        <w:rPr>
          <w:noProof/>
        </w:rPr>
        <w:drawing>
          <wp:inline distT="0" distB="0" distL="0" distR="0" wp14:anchorId="3F7F35AD" wp14:editId="0E3B0F55">
            <wp:extent cx="5612130" cy="4779010"/>
            <wp:effectExtent l="0" t="0" r="762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4779010"/>
                    </a:xfrm>
                    <a:prstGeom prst="rect">
                      <a:avLst/>
                    </a:prstGeom>
                  </pic:spPr>
                </pic:pic>
              </a:graphicData>
            </a:graphic>
          </wp:inline>
        </w:drawing>
      </w:r>
    </w:p>
    <w:p w14:paraId="3ECC4B40" w14:textId="77777777" w:rsidR="0065737B" w:rsidRDefault="0065737B" w:rsidP="00BC5AB5">
      <w:pPr>
        <w:spacing w:line="480" w:lineRule="auto"/>
      </w:pPr>
      <w:r>
        <w:rPr>
          <w:noProof/>
        </w:rPr>
        <w:drawing>
          <wp:inline distT="0" distB="0" distL="0" distR="0" wp14:anchorId="0AC7EF6C" wp14:editId="3338B6E9">
            <wp:extent cx="5612130" cy="1197610"/>
            <wp:effectExtent l="0" t="0" r="762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1197610"/>
                    </a:xfrm>
                    <a:prstGeom prst="rect">
                      <a:avLst/>
                    </a:prstGeom>
                  </pic:spPr>
                </pic:pic>
              </a:graphicData>
            </a:graphic>
          </wp:inline>
        </w:drawing>
      </w:r>
    </w:p>
    <w:p w14:paraId="3E6F9B56" w14:textId="77777777" w:rsidR="0065737B" w:rsidRDefault="0065737B" w:rsidP="00BC5AB5">
      <w:pPr>
        <w:spacing w:line="480" w:lineRule="auto"/>
      </w:pPr>
    </w:p>
    <w:p w14:paraId="5AA6F7D9" w14:textId="77777777" w:rsidR="0065737B" w:rsidRDefault="0065737B" w:rsidP="0065737B">
      <w:pPr>
        <w:pStyle w:val="Descripcin"/>
        <w:spacing w:line="480" w:lineRule="auto"/>
        <w:jc w:val="center"/>
        <w:rPr>
          <w:noProof/>
        </w:rPr>
      </w:pPr>
      <w:bookmarkStart w:id="232" w:name="_Toc26389021"/>
      <w:r>
        <w:t xml:space="preserve">Ilustración </w:t>
      </w:r>
      <w:fldSimple w:instr=" SEQ Ilustración \* ARABIC ">
        <w:r w:rsidR="000E3B10">
          <w:rPr>
            <w:noProof/>
          </w:rPr>
          <w:t>46</w:t>
        </w:r>
      </w:fldSimple>
      <w:r>
        <w:rPr>
          <w:noProof/>
        </w:rPr>
        <w:t xml:space="preserve"> Correcciones u observaciones de F1000 a tener en cuenta para la publicación.</w:t>
      </w:r>
      <w:bookmarkEnd w:id="232"/>
    </w:p>
    <w:p w14:paraId="527F3638" w14:textId="77777777" w:rsidR="0065737B" w:rsidRPr="0065737B" w:rsidRDefault="0065737B" w:rsidP="0065737B">
      <w:pPr>
        <w:spacing w:line="480" w:lineRule="auto"/>
      </w:pPr>
    </w:p>
    <w:p w14:paraId="754FDBE1" w14:textId="77777777" w:rsidR="008A6E86" w:rsidRDefault="003A3A93" w:rsidP="00BC5AB5">
      <w:pPr>
        <w:pStyle w:val="Ttulo2"/>
        <w:spacing w:line="480" w:lineRule="auto"/>
        <w:rPr>
          <w:rFonts w:ascii="Times New Roman" w:hAnsi="Times New Roman" w:cs="Times New Roman"/>
          <w:b/>
          <w:bCs/>
          <w:color w:val="000000" w:themeColor="text1"/>
          <w:sz w:val="24"/>
          <w:szCs w:val="24"/>
        </w:rPr>
      </w:pPr>
      <w:bookmarkStart w:id="233" w:name="_Toc26388369"/>
      <w:r w:rsidRPr="00BC5AB5">
        <w:rPr>
          <w:rFonts w:ascii="Times New Roman" w:hAnsi="Times New Roman" w:cs="Times New Roman"/>
          <w:b/>
          <w:bCs/>
          <w:color w:val="000000" w:themeColor="text1"/>
          <w:sz w:val="24"/>
          <w:szCs w:val="24"/>
        </w:rPr>
        <w:t>Estadísticos de</w:t>
      </w:r>
      <w:r w:rsidR="00BC5AB5" w:rsidRPr="00BC5AB5">
        <w:rPr>
          <w:rFonts w:ascii="Times New Roman" w:hAnsi="Times New Roman" w:cs="Times New Roman"/>
          <w:b/>
          <w:bCs/>
          <w:color w:val="000000" w:themeColor="text1"/>
          <w:sz w:val="24"/>
          <w:szCs w:val="24"/>
        </w:rPr>
        <w:t xml:space="preserve"> monitoreo de SoftDataFusion en línea</w:t>
      </w:r>
      <w:bookmarkEnd w:id="233"/>
    </w:p>
    <w:p w14:paraId="13B34944" w14:textId="77777777" w:rsidR="00BC5AB5" w:rsidRDefault="00B21A7C" w:rsidP="008A731E">
      <w:pPr>
        <w:spacing w:line="480" w:lineRule="auto"/>
        <w:ind w:firstLine="576"/>
        <w:jc w:val="both"/>
      </w:pPr>
      <w:r>
        <w:t xml:space="preserve">A </w:t>
      </w:r>
      <w:r w:rsidR="008A731E">
        <w:t>continuación,</w:t>
      </w:r>
      <w:r>
        <w:t xml:space="preserve"> se presentan estadísticos sobre la cantidad de visualizaciones, descargas de archivos de NHANES</w:t>
      </w:r>
      <w:r w:rsidR="00EE3A77">
        <w:t xml:space="preserve"> con S</w:t>
      </w:r>
      <w:r>
        <w:t>oftDataFusion</w:t>
      </w:r>
      <w:r w:rsidR="00093D5B">
        <w:t xml:space="preserve"> </w:t>
      </w:r>
      <w:r>
        <w:t xml:space="preserve">y fusiones que se han realizado por </w:t>
      </w:r>
      <w:r w:rsidR="008A731E">
        <w:t>medio de este.</w:t>
      </w:r>
      <w:r w:rsidR="00D66292">
        <w:t xml:space="preserve"> Con las tablas de seguimiento en línea.</w:t>
      </w:r>
    </w:p>
    <w:p w14:paraId="600E795D" w14:textId="77777777" w:rsidR="005D7524" w:rsidRDefault="005D7524" w:rsidP="008A731E">
      <w:pPr>
        <w:spacing w:line="480" w:lineRule="auto"/>
        <w:ind w:firstLine="576"/>
        <w:jc w:val="both"/>
      </w:pPr>
    </w:p>
    <w:tbl>
      <w:tblPr>
        <w:tblW w:w="3681" w:type="dxa"/>
        <w:jc w:val="center"/>
        <w:tblCellMar>
          <w:left w:w="70" w:type="dxa"/>
          <w:right w:w="70" w:type="dxa"/>
        </w:tblCellMar>
        <w:tblLook w:val="04A0" w:firstRow="1" w:lastRow="0" w:firstColumn="1" w:lastColumn="0" w:noHBand="0" w:noVBand="1"/>
      </w:tblPr>
      <w:tblGrid>
        <w:gridCol w:w="1380"/>
        <w:gridCol w:w="2396"/>
      </w:tblGrid>
      <w:tr w:rsidR="00093D5B" w:rsidRPr="00093D5B" w14:paraId="4F877060" w14:textId="77777777" w:rsidTr="00093D5B">
        <w:trPr>
          <w:trHeight w:val="300"/>
          <w:jc w:val="center"/>
        </w:trPr>
        <w:tc>
          <w:tcPr>
            <w:tcW w:w="36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52BF73" w14:textId="77777777" w:rsidR="00093D5B" w:rsidRPr="00093D5B" w:rsidRDefault="00093D5B" w:rsidP="00093D5B">
            <w:pPr>
              <w:jc w:val="center"/>
              <w:rPr>
                <w:b/>
                <w:bCs/>
                <w:color w:val="000000"/>
                <w:lang w:eastAsia="es-CO"/>
              </w:rPr>
            </w:pPr>
            <w:r w:rsidRPr="00093D5B">
              <w:rPr>
                <w:b/>
                <w:bCs/>
                <w:color w:val="000000"/>
                <w:lang w:eastAsia="es-CO"/>
              </w:rPr>
              <w:t>VISITAS</w:t>
            </w:r>
          </w:p>
        </w:tc>
      </w:tr>
      <w:tr w:rsidR="00093D5B" w:rsidRPr="00093D5B" w14:paraId="217D9062"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9EEE54C" w14:textId="77777777" w:rsidR="00093D5B" w:rsidRPr="00093D5B" w:rsidRDefault="00093D5B" w:rsidP="00093D5B">
            <w:pPr>
              <w:jc w:val="center"/>
              <w:rPr>
                <w:color w:val="000000"/>
                <w:lang w:eastAsia="es-CO"/>
              </w:rPr>
            </w:pPr>
            <w:r w:rsidRPr="00093D5B">
              <w:rPr>
                <w:color w:val="000000"/>
                <w:lang w:eastAsia="es-CO"/>
              </w:rPr>
              <w:t>Identificador</w:t>
            </w:r>
          </w:p>
        </w:tc>
        <w:tc>
          <w:tcPr>
            <w:tcW w:w="2396" w:type="dxa"/>
            <w:tcBorders>
              <w:top w:val="nil"/>
              <w:left w:val="nil"/>
              <w:bottom w:val="single" w:sz="4" w:space="0" w:color="auto"/>
              <w:right w:val="single" w:sz="4" w:space="0" w:color="auto"/>
            </w:tcBorders>
            <w:shd w:val="clear" w:color="auto" w:fill="auto"/>
            <w:noWrap/>
            <w:vAlign w:val="bottom"/>
            <w:hideMark/>
          </w:tcPr>
          <w:p w14:paraId="7CDF66F4" w14:textId="77777777" w:rsidR="00093D5B" w:rsidRPr="00093D5B" w:rsidRDefault="00093D5B" w:rsidP="00093D5B">
            <w:pPr>
              <w:jc w:val="center"/>
              <w:rPr>
                <w:color w:val="000000"/>
                <w:lang w:eastAsia="es-CO"/>
              </w:rPr>
            </w:pPr>
            <w:r w:rsidRPr="00093D5B">
              <w:rPr>
                <w:color w:val="000000"/>
                <w:lang w:eastAsia="es-CO"/>
              </w:rPr>
              <w:t>Fecha</w:t>
            </w:r>
          </w:p>
        </w:tc>
      </w:tr>
      <w:tr w:rsidR="00093D5B" w:rsidRPr="00093D5B" w14:paraId="0DC67278"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6918CF40" w14:textId="77777777" w:rsidR="00093D5B" w:rsidRPr="00093D5B" w:rsidRDefault="00093D5B" w:rsidP="00093D5B">
            <w:pPr>
              <w:jc w:val="center"/>
              <w:rPr>
                <w:color w:val="000000"/>
                <w:lang w:eastAsia="es-CO"/>
              </w:rPr>
            </w:pPr>
            <w:r w:rsidRPr="00093D5B">
              <w:rPr>
                <w:color w:val="000000"/>
                <w:lang w:eastAsia="es-CO"/>
              </w:rPr>
              <w:t>1</w:t>
            </w:r>
          </w:p>
        </w:tc>
        <w:tc>
          <w:tcPr>
            <w:tcW w:w="2396" w:type="dxa"/>
            <w:tcBorders>
              <w:top w:val="nil"/>
              <w:left w:val="nil"/>
              <w:bottom w:val="single" w:sz="4" w:space="0" w:color="auto"/>
              <w:right w:val="single" w:sz="4" w:space="0" w:color="auto"/>
            </w:tcBorders>
            <w:shd w:val="clear" w:color="auto" w:fill="auto"/>
            <w:noWrap/>
            <w:vAlign w:val="bottom"/>
            <w:hideMark/>
          </w:tcPr>
          <w:p w14:paraId="77D3A74F" w14:textId="77777777" w:rsidR="00093D5B" w:rsidRPr="00093D5B" w:rsidRDefault="00093D5B" w:rsidP="00093D5B">
            <w:pPr>
              <w:jc w:val="center"/>
              <w:rPr>
                <w:color w:val="000000"/>
                <w:lang w:eastAsia="es-CO"/>
              </w:rPr>
            </w:pPr>
            <w:r w:rsidRPr="00093D5B">
              <w:rPr>
                <w:color w:val="000000"/>
                <w:lang w:eastAsia="es-CO"/>
              </w:rPr>
              <w:t>19/</w:t>
            </w:r>
            <w:r w:rsidR="00533314">
              <w:rPr>
                <w:color w:val="000000"/>
                <w:lang w:eastAsia="es-CO"/>
              </w:rPr>
              <w:t>11</w:t>
            </w:r>
            <w:r w:rsidRPr="00093D5B">
              <w:rPr>
                <w:color w:val="000000"/>
                <w:lang w:eastAsia="es-CO"/>
              </w:rPr>
              <w:t>/2019 23:11</w:t>
            </w:r>
          </w:p>
        </w:tc>
      </w:tr>
      <w:tr w:rsidR="00093D5B" w:rsidRPr="00093D5B" w14:paraId="5CCD1D3B"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122274F" w14:textId="77777777" w:rsidR="00093D5B" w:rsidRPr="00093D5B" w:rsidRDefault="00093D5B" w:rsidP="00093D5B">
            <w:pPr>
              <w:jc w:val="center"/>
              <w:rPr>
                <w:color w:val="000000"/>
                <w:lang w:eastAsia="es-CO"/>
              </w:rPr>
            </w:pPr>
            <w:r w:rsidRPr="00093D5B">
              <w:rPr>
                <w:color w:val="000000"/>
                <w:lang w:eastAsia="es-CO"/>
              </w:rPr>
              <w:t>2</w:t>
            </w:r>
          </w:p>
        </w:tc>
        <w:tc>
          <w:tcPr>
            <w:tcW w:w="2396" w:type="dxa"/>
            <w:tcBorders>
              <w:top w:val="nil"/>
              <w:left w:val="nil"/>
              <w:bottom w:val="single" w:sz="4" w:space="0" w:color="auto"/>
              <w:right w:val="single" w:sz="4" w:space="0" w:color="auto"/>
            </w:tcBorders>
            <w:shd w:val="clear" w:color="auto" w:fill="auto"/>
            <w:noWrap/>
            <w:vAlign w:val="bottom"/>
            <w:hideMark/>
          </w:tcPr>
          <w:p w14:paraId="664AC0A3" w14:textId="77777777" w:rsidR="00093D5B" w:rsidRPr="00093D5B" w:rsidRDefault="00093D5B" w:rsidP="00093D5B">
            <w:pPr>
              <w:jc w:val="center"/>
              <w:rPr>
                <w:color w:val="000000"/>
                <w:lang w:eastAsia="es-CO"/>
              </w:rPr>
            </w:pPr>
            <w:r w:rsidRPr="00093D5B">
              <w:rPr>
                <w:color w:val="000000"/>
                <w:lang w:eastAsia="es-CO"/>
              </w:rPr>
              <w:t>19/</w:t>
            </w:r>
            <w:r w:rsidR="00533314">
              <w:rPr>
                <w:color w:val="000000"/>
                <w:lang w:eastAsia="es-CO"/>
              </w:rPr>
              <w:t>11</w:t>
            </w:r>
            <w:r w:rsidRPr="00093D5B">
              <w:rPr>
                <w:color w:val="000000"/>
                <w:lang w:eastAsia="es-CO"/>
              </w:rPr>
              <w:t>/2019 23:13</w:t>
            </w:r>
          </w:p>
        </w:tc>
      </w:tr>
      <w:tr w:rsidR="00093D5B" w:rsidRPr="00093D5B" w14:paraId="1C780AE5"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43E74F7A" w14:textId="77777777" w:rsidR="00093D5B" w:rsidRPr="00093D5B" w:rsidRDefault="00093D5B" w:rsidP="00093D5B">
            <w:pPr>
              <w:jc w:val="center"/>
              <w:rPr>
                <w:color w:val="000000"/>
                <w:lang w:eastAsia="es-CO"/>
              </w:rPr>
            </w:pPr>
            <w:r w:rsidRPr="00093D5B">
              <w:rPr>
                <w:color w:val="000000"/>
                <w:lang w:eastAsia="es-CO"/>
              </w:rPr>
              <w:t>3</w:t>
            </w:r>
          </w:p>
        </w:tc>
        <w:tc>
          <w:tcPr>
            <w:tcW w:w="2396" w:type="dxa"/>
            <w:tcBorders>
              <w:top w:val="nil"/>
              <w:left w:val="nil"/>
              <w:bottom w:val="single" w:sz="4" w:space="0" w:color="auto"/>
              <w:right w:val="single" w:sz="4" w:space="0" w:color="auto"/>
            </w:tcBorders>
            <w:shd w:val="clear" w:color="auto" w:fill="auto"/>
            <w:noWrap/>
            <w:vAlign w:val="bottom"/>
            <w:hideMark/>
          </w:tcPr>
          <w:p w14:paraId="1BE0DC81" w14:textId="77777777" w:rsidR="00093D5B" w:rsidRPr="00093D5B" w:rsidRDefault="00093D5B" w:rsidP="00093D5B">
            <w:pPr>
              <w:jc w:val="center"/>
              <w:rPr>
                <w:color w:val="000000"/>
                <w:lang w:eastAsia="es-CO"/>
              </w:rPr>
            </w:pPr>
            <w:r w:rsidRPr="00093D5B">
              <w:rPr>
                <w:color w:val="000000"/>
                <w:lang w:eastAsia="es-CO"/>
              </w:rPr>
              <w:t>19/</w:t>
            </w:r>
            <w:r w:rsidR="00533314">
              <w:rPr>
                <w:color w:val="000000"/>
                <w:lang w:eastAsia="es-CO"/>
              </w:rPr>
              <w:t>11</w:t>
            </w:r>
            <w:r w:rsidRPr="00093D5B">
              <w:rPr>
                <w:color w:val="000000"/>
                <w:lang w:eastAsia="es-CO"/>
              </w:rPr>
              <w:t>/2019 23:21</w:t>
            </w:r>
          </w:p>
        </w:tc>
      </w:tr>
      <w:tr w:rsidR="00093D5B" w:rsidRPr="00093D5B" w14:paraId="73D84654"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4446B85A" w14:textId="77777777" w:rsidR="00093D5B" w:rsidRPr="00093D5B" w:rsidRDefault="00093D5B" w:rsidP="00093D5B">
            <w:pPr>
              <w:jc w:val="center"/>
              <w:rPr>
                <w:color w:val="000000"/>
                <w:lang w:eastAsia="es-CO"/>
              </w:rPr>
            </w:pPr>
            <w:r w:rsidRPr="00093D5B">
              <w:rPr>
                <w:color w:val="000000"/>
                <w:lang w:eastAsia="es-CO"/>
              </w:rPr>
              <w:t>4</w:t>
            </w:r>
          </w:p>
        </w:tc>
        <w:tc>
          <w:tcPr>
            <w:tcW w:w="2396" w:type="dxa"/>
            <w:tcBorders>
              <w:top w:val="nil"/>
              <w:left w:val="nil"/>
              <w:bottom w:val="single" w:sz="4" w:space="0" w:color="auto"/>
              <w:right w:val="single" w:sz="4" w:space="0" w:color="auto"/>
            </w:tcBorders>
            <w:shd w:val="clear" w:color="auto" w:fill="auto"/>
            <w:noWrap/>
            <w:vAlign w:val="bottom"/>
            <w:hideMark/>
          </w:tcPr>
          <w:p w14:paraId="681B2145"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20:00</w:t>
            </w:r>
          </w:p>
        </w:tc>
      </w:tr>
      <w:tr w:rsidR="00093D5B" w:rsidRPr="00093D5B" w14:paraId="66A9833B"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4B0F04CB" w14:textId="77777777" w:rsidR="00093D5B" w:rsidRPr="00093D5B" w:rsidRDefault="00093D5B" w:rsidP="00093D5B">
            <w:pPr>
              <w:jc w:val="center"/>
              <w:rPr>
                <w:color w:val="000000"/>
                <w:lang w:eastAsia="es-CO"/>
              </w:rPr>
            </w:pPr>
            <w:r w:rsidRPr="00093D5B">
              <w:rPr>
                <w:color w:val="000000"/>
                <w:lang w:eastAsia="es-CO"/>
              </w:rPr>
              <w:t>5</w:t>
            </w:r>
          </w:p>
        </w:tc>
        <w:tc>
          <w:tcPr>
            <w:tcW w:w="2396" w:type="dxa"/>
            <w:tcBorders>
              <w:top w:val="nil"/>
              <w:left w:val="nil"/>
              <w:bottom w:val="single" w:sz="4" w:space="0" w:color="auto"/>
              <w:right w:val="single" w:sz="4" w:space="0" w:color="auto"/>
            </w:tcBorders>
            <w:shd w:val="clear" w:color="auto" w:fill="auto"/>
            <w:noWrap/>
            <w:vAlign w:val="bottom"/>
            <w:hideMark/>
          </w:tcPr>
          <w:p w14:paraId="1A37B864"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20:01</w:t>
            </w:r>
          </w:p>
        </w:tc>
      </w:tr>
      <w:tr w:rsidR="00093D5B" w:rsidRPr="00093D5B" w14:paraId="1730B642"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01C6366" w14:textId="77777777" w:rsidR="00093D5B" w:rsidRPr="00093D5B" w:rsidRDefault="00093D5B" w:rsidP="00093D5B">
            <w:pPr>
              <w:jc w:val="center"/>
              <w:rPr>
                <w:color w:val="000000"/>
                <w:lang w:eastAsia="es-CO"/>
              </w:rPr>
            </w:pPr>
            <w:r w:rsidRPr="00093D5B">
              <w:rPr>
                <w:color w:val="000000"/>
                <w:lang w:eastAsia="es-CO"/>
              </w:rPr>
              <w:t>6</w:t>
            </w:r>
          </w:p>
        </w:tc>
        <w:tc>
          <w:tcPr>
            <w:tcW w:w="2396" w:type="dxa"/>
            <w:tcBorders>
              <w:top w:val="nil"/>
              <w:left w:val="nil"/>
              <w:bottom w:val="single" w:sz="4" w:space="0" w:color="auto"/>
              <w:right w:val="single" w:sz="4" w:space="0" w:color="auto"/>
            </w:tcBorders>
            <w:shd w:val="clear" w:color="auto" w:fill="auto"/>
            <w:noWrap/>
            <w:vAlign w:val="bottom"/>
            <w:hideMark/>
          </w:tcPr>
          <w:p w14:paraId="2C1E0849"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20:02</w:t>
            </w:r>
          </w:p>
        </w:tc>
      </w:tr>
      <w:tr w:rsidR="00093D5B" w:rsidRPr="00093D5B" w14:paraId="52CCE1F1"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42CCBE5E" w14:textId="77777777" w:rsidR="00093D5B" w:rsidRPr="00093D5B" w:rsidRDefault="00093D5B" w:rsidP="00093D5B">
            <w:pPr>
              <w:jc w:val="center"/>
              <w:rPr>
                <w:color w:val="000000"/>
                <w:lang w:eastAsia="es-CO"/>
              </w:rPr>
            </w:pPr>
            <w:r w:rsidRPr="00093D5B">
              <w:rPr>
                <w:color w:val="000000"/>
                <w:lang w:eastAsia="es-CO"/>
              </w:rPr>
              <w:t>7</w:t>
            </w:r>
          </w:p>
        </w:tc>
        <w:tc>
          <w:tcPr>
            <w:tcW w:w="2396" w:type="dxa"/>
            <w:tcBorders>
              <w:top w:val="nil"/>
              <w:left w:val="nil"/>
              <w:bottom w:val="single" w:sz="4" w:space="0" w:color="auto"/>
              <w:right w:val="single" w:sz="4" w:space="0" w:color="auto"/>
            </w:tcBorders>
            <w:shd w:val="clear" w:color="auto" w:fill="auto"/>
            <w:noWrap/>
            <w:vAlign w:val="bottom"/>
            <w:hideMark/>
          </w:tcPr>
          <w:p w14:paraId="43B0056C"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20:09</w:t>
            </w:r>
          </w:p>
        </w:tc>
      </w:tr>
      <w:tr w:rsidR="00093D5B" w:rsidRPr="00093D5B" w14:paraId="7A823B42"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904AEFF" w14:textId="77777777" w:rsidR="00093D5B" w:rsidRPr="00093D5B" w:rsidRDefault="00093D5B" w:rsidP="00093D5B">
            <w:pPr>
              <w:jc w:val="center"/>
              <w:rPr>
                <w:color w:val="000000"/>
                <w:lang w:eastAsia="es-CO"/>
              </w:rPr>
            </w:pPr>
            <w:r w:rsidRPr="00093D5B">
              <w:rPr>
                <w:color w:val="000000"/>
                <w:lang w:eastAsia="es-CO"/>
              </w:rPr>
              <w:t>8</w:t>
            </w:r>
          </w:p>
        </w:tc>
        <w:tc>
          <w:tcPr>
            <w:tcW w:w="2396" w:type="dxa"/>
            <w:tcBorders>
              <w:top w:val="nil"/>
              <w:left w:val="nil"/>
              <w:bottom w:val="single" w:sz="4" w:space="0" w:color="auto"/>
              <w:right w:val="single" w:sz="4" w:space="0" w:color="auto"/>
            </w:tcBorders>
            <w:shd w:val="clear" w:color="auto" w:fill="auto"/>
            <w:noWrap/>
            <w:vAlign w:val="bottom"/>
            <w:hideMark/>
          </w:tcPr>
          <w:p w14:paraId="63BA3B4F"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20:10</w:t>
            </w:r>
          </w:p>
        </w:tc>
      </w:tr>
      <w:tr w:rsidR="00093D5B" w:rsidRPr="00093D5B" w14:paraId="1E659465"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12852F4" w14:textId="77777777" w:rsidR="00093D5B" w:rsidRPr="00093D5B" w:rsidRDefault="00093D5B" w:rsidP="00093D5B">
            <w:pPr>
              <w:jc w:val="center"/>
              <w:rPr>
                <w:color w:val="000000"/>
                <w:lang w:eastAsia="es-CO"/>
              </w:rPr>
            </w:pPr>
            <w:r w:rsidRPr="00093D5B">
              <w:rPr>
                <w:color w:val="000000"/>
                <w:lang w:eastAsia="es-CO"/>
              </w:rPr>
              <w:t>9</w:t>
            </w:r>
          </w:p>
        </w:tc>
        <w:tc>
          <w:tcPr>
            <w:tcW w:w="2396" w:type="dxa"/>
            <w:tcBorders>
              <w:top w:val="nil"/>
              <w:left w:val="nil"/>
              <w:bottom w:val="single" w:sz="4" w:space="0" w:color="auto"/>
              <w:right w:val="single" w:sz="4" w:space="0" w:color="auto"/>
            </w:tcBorders>
            <w:shd w:val="clear" w:color="auto" w:fill="auto"/>
            <w:noWrap/>
            <w:vAlign w:val="bottom"/>
            <w:hideMark/>
          </w:tcPr>
          <w:p w14:paraId="33033DC6"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20:10</w:t>
            </w:r>
          </w:p>
        </w:tc>
      </w:tr>
      <w:tr w:rsidR="00093D5B" w:rsidRPr="00093D5B" w14:paraId="1E244614"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39FABAC3" w14:textId="77777777" w:rsidR="00093D5B" w:rsidRPr="00093D5B" w:rsidRDefault="00093D5B" w:rsidP="00093D5B">
            <w:pPr>
              <w:jc w:val="center"/>
              <w:rPr>
                <w:color w:val="000000"/>
                <w:lang w:eastAsia="es-CO"/>
              </w:rPr>
            </w:pPr>
            <w:r w:rsidRPr="00093D5B">
              <w:rPr>
                <w:color w:val="000000"/>
                <w:lang w:eastAsia="es-CO"/>
              </w:rPr>
              <w:t>10</w:t>
            </w:r>
          </w:p>
        </w:tc>
        <w:tc>
          <w:tcPr>
            <w:tcW w:w="2396" w:type="dxa"/>
            <w:tcBorders>
              <w:top w:val="nil"/>
              <w:left w:val="nil"/>
              <w:bottom w:val="single" w:sz="4" w:space="0" w:color="auto"/>
              <w:right w:val="single" w:sz="4" w:space="0" w:color="auto"/>
            </w:tcBorders>
            <w:shd w:val="clear" w:color="auto" w:fill="auto"/>
            <w:noWrap/>
            <w:vAlign w:val="bottom"/>
            <w:hideMark/>
          </w:tcPr>
          <w:p w14:paraId="62DB9D09"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20:11</w:t>
            </w:r>
          </w:p>
        </w:tc>
      </w:tr>
      <w:tr w:rsidR="00093D5B" w:rsidRPr="00093D5B" w14:paraId="4D91F344"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0A11EA4" w14:textId="77777777" w:rsidR="00093D5B" w:rsidRPr="00093D5B" w:rsidRDefault="00093D5B" w:rsidP="00093D5B">
            <w:pPr>
              <w:jc w:val="center"/>
              <w:rPr>
                <w:color w:val="000000"/>
                <w:lang w:eastAsia="es-CO"/>
              </w:rPr>
            </w:pPr>
            <w:r w:rsidRPr="00093D5B">
              <w:rPr>
                <w:color w:val="000000"/>
                <w:lang w:eastAsia="es-CO"/>
              </w:rPr>
              <w:t>11</w:t>
            </w:r>
          </w:p>
        </w:tc>
        <w:tc>
          <w:tcPr>
            <w:tcW w:w="2396" w:type="dxa"/>
            <w:tcBorders>
              <w:top w:val="nil"/>
              <w:left w:val="nil"/>
              <w:bottom w:val="single" w:sz="4" w:space="0" w:color="auto"/>
              <w:right w:val="single" w:sz="4" w:space="0" w:color="auto"/>
            </w:tcBorders>
            <w:shd w:val="clear" w:color="auto" w:fill="auto"/>
            <w:noWrap/>
            <w:vAlign w:val="bottom"/>
            <w:hideMark/>
          </w:tcPr>
          <w:p w14:paraId="70216E50"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20:12</w:t>
            </w:r>
          </w:p>
        </w:tc>
      </w:tr>
      <w:tr w:rsidR="00093D5B" w:rsidRPr="00093D5B" w14:paraId="7F6685F7"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32E4972" w14:textId="77777777" w:rsidR="00093D5B" w:rsidRPr="00093D5B" w:rsidRDefault="00093D5B" w:rsidP="00093D5B">
            <w:pPr>
              <w:jc w:val="center"/>
              <w:rPr>
                <w:color w:val="000000"/>
                <w:lang w:eastAsia="es-CO"/>
              </w:rPr>
            </w:pPr>
            <w:r w:rsidRPr="00093D5B">
              <w:rPr>
                <w:color w:val="000000"/>
                <w:lang w:eastAsia="es-CO"/>
              </w:rPr>
              <w:t>12</w:t>
            </w:r>
          </w:p>
        </w:tc>
        <w:tc>
          <w:tcPr>
            <w:tcW w:w="2396" w:type="dxa"/>
            <w:tcBorders>
              <w:top w:val="nil"/>
              <w:left w:val="nil"/>
              <w:bottom w:val="single" w:sz="4" w:space="0" w:color="auto"/>
              <w:right w:val="single" w:sz="4" w:space="0" w:color="auto"/>
            </w:tcBorders>
            <w:shd w:val="clear" w:color="auto" w:fill="auto"/>
            <w:noWrap/>
            <w:vAlign w:val="bottom"/>
            <w:hideMark/>
          </w:tcPr>
          <w:p w14:paraId="51C4A122"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20:13</w:t>
            </w:r>
          </w:p>
        </w:tc>
      </w:tr>
      <w:tr w:rsidR="00093D5B" w:rsidRPr="00093D5B" w14:paraId="3613ACF1"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B2E5529" w14:textId="77777777" w:rsidR="00093D5B" w:rsidRPr="00093D5B" w:rsidRDefault="00093D5B" w:rsidP="00093D5B">
            <w:pPr>
              <w:jc w:val="center"/>
              <w:rPr>
                <w:color w:val="000000"/>
                <w:lang w:eastAsia="es-CO"/>
              </w:rPr>
            </w:pPr>
            <w:r w:rsidRPr="00093D5B">
              <w:rPr>
                <w:color w:val="000000"/>
                <w:lang w:eastAsia="es-CO"/>
              </w:rPr>
              <w:t>13</w:t>
            </w:r>
          </w:p>
        </w:tc>
        <w:tc>
          <w:tcPr>
            <w:tcW w:w="2396" w:type="dxa"/>
            <w:tcBorders>
              <w:top w:val="nil"/>
              <w:left w:val="nil"/>
              <w:bottom w:val="single" w:sz="4" w:space="0" w:color="auto"/>
              <w:right w:val="single" w:sz="4" w:space="0" w:color="auto"/>
            </w:tcBorders>
            <w:shd w:val="clear" w:color="auto" w:fill="auto"/>
            <w:noWrap/>
            <w:vAlign w:val="bottom"/>
            <w:hideMark/>
          </w:tcPr>
          <w:p w14:paraId="5B85C642"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20:14</w:t>
            </w:r>
          </w:p>
        </w:tc>
      </w:tr>
      <w:tr w:rsidR="00093D5B" w:rsidRPr="00093D5B" w14:paraId="5D8691B9"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2BDE60A9" w14:textId="77777777" w:rsidR="00093D5B" w:rsidRPr="00093D5B" w:rsidRDefault="00093D5B" w:rsidP="00093D5B">
            <w:pPr>
              <w:jc w:val="center"/>
              <w:rPr>
                <w:color w:val="000000"/>
                <w:lang w:eastAsia="es-CO"/>
              </w:rPr>
            </w:pPr>
            <w:r w:rsidRPr="00093D5B">
              <w:rPr>
                <w:color w:val="000000"/>
                <w:lang w:eastAsia="es-CO"/>
              </w:rPr>
              <w:t>14</w:t>
            </w:r>
          </w:p>
        </w:tc>
        <w:tc>
          <w:tcPr>
            <w:tcW w:w="2396" w:type="dxa"/>
            <w:tcBorders>
              <w:top w:val="nil"/>
              <w:left w:val="nil"/>
              <w:bottom w:val="single" w:sz="4" w:space="0" w:color="auto"/>
              <w:right w:val="single" w:sz="4" w:space="0" w:color="auto"/>
            </w:tcBorders>
            <w:shd w:val="clear" w:color="auto" w:fill="auto"/>
            <w:noWrap/>
            <w:vAlign w:val="bottom"/>
            <w:hideMark/>
          </w:tcPr>
          <w:p w14:paraId="0D2EF556"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20:14</w:t>
            </w:r>
          </w:p>
        </w:tc>
      </w:tr>
      <w:tr w:rsidR="00093D5B" w:rsidRPr="00093D5B" w14:paraId="7524E1F8"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E9149DD" w14:textId="77777777" w:rsidR="00093D5B" w:rsidRPr="00093D5B" w:rsidRDefault="00093D5B" w:rsidP="00093D5B">
            <w:pPr>
              <w:jc w:val="center"/>
              <w:rPr>
                <w:color w:val="000000"/>
                <w:lang w:eastAsia="es-CO"/>
              </w:rPr>
            </w:pPr>
            <w:r w:rsidRPr="00093D5B">
              <w:rPr>
                <w:color w:val="000000"/>
                <w:lang w:eastAsia="es-CO"/>
              </w:rPr>
              <w:t>15</w:t>
            </w:r>
          </w:p>
        </w:tc>
        <w:tc>
          <w:tcPr>
            <w:tcW w:w="2396" w:type="dxa"/>
            <w:tcBorders>
              <w:top w:val="nil"/>
              <w:left w:val="nil"/>
              <w:bottom w:val="single" w:sz="4" w:space="0" w:color="auto"/>
              <w:right w:val="single" w:sz="4" w:space="0" w:color="auto"/>
            </w:tcBorders>
            <w:shd w:val="clear" w:color="auto" w:fill="auto"/>
            <w:noWrap/>
            <w:vAlign w:val="bottom"/>
            <w:hideMark/>
          </w:tcPr>
          <w:p w14:paraId="76CB6D16"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20:14</w:t>
            </w:r>
          </w:p>
        </w:tc>
      </w:tr>
      <w:tr w:rsidR="00093D5B" w:rsidRPr="00093D5B" w14:paraId="255C2CBB"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22FDE666" w14:textId="77777777" w:rsidR="00093D5B" w:rsidRPr="00093D5B" w:rsidRDefault="00093D5B" w:rsidP="00093D5B">
            <w:pPr>
              <w:jc w:val="center"/>
              <w:rPr>
                <w:color w:val="000000"/>
                <w:lang w:eastAsia="es-CO"/>
              </w:rPr>
            </w:pPr>
            <w:r w:rsidRPr="00093D5B">
              <w:rPr>
                <w:color w:val="000000"/>
                <w:lang w:eastAsia="es-CO"/>
              </w:rPr>
              <w:t>16</w:t>
            </w:r>
          </w:p>
        </w:tc>
        <w:tc>
          <w:tcPr>
            <w:tcW w:w="2396" w:type="dxa"/>
            <w:tcBorders>
              <w:top w:val="nil"/>
              <w:left w:val="nil"/>
              <w:bottom w:val="single" w:sz="4" w:space="0" w:color="auto"/>
              <w:right w:val="single" w:sz="4" w:space="0" w:color="auto"/>
            </w:tcBorders>
            <w:shd w:val="clear" w:color="auto" w:fill="auto"/>
            <w:noWrap/>
            <w:vAlign w:val="bottom"/>
            <w:hideMark/>
          </w:tcPr>
          <w:p w14:paraId="017CA1EA"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20:15</w:t>
            </w:r>
          </w:p>
        </w:tc>
      </w:tr>
      <w:tr w:rsidR="00093D5B" w:rsidRPr="00093D5B" w14:paraId="5D7DD6F7"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5C2CC78B" w14:textId="77777777" w:rsidR="00093D5B" w:rsidRPr="00093D5B" w:rsidRDefault="00093D5B" w:rsidP="00093D5B">
            <w:pPr>
              <w:jc w:val="center"/>
              <w:rPr>
                <w:color w:val="000000"/>
                <w:lang w:eastAsia="es-CO"/>
              </w:rPr>
            </w:pPr>
            <w:r w:rsidRPr="00093D5B">
              <w:rPr>
                <w:color w:val="000000"/>
                <w:lang w:eastAsia="es-CO"/>
              </w:rPr>
              <w:t>17</w:t>
            </w:r>
          </w:p>
        </w:tc>
        <w:tc>
          <w:tcPr>
            <w:tcW w:w="2396" w:type="dxa"/>
            <w:tcBorders>
              <w:top w:val="nil"/>
              <w:left w:val="nil"/>
              <w:bottom w:val="single" w:sz="4" w:space="0" w:color="auto"/>
              <w:right w:val="single" w:sz="4" w:space="0" w:color="auto"/>
            </w:tcBorders>
            <w:shd w:val="clear" w:color="auto" w:fill="auto"/>
            <w:noWrap/>
            <w:vAlign w:val="bottom"/>
            <w:hideMark/>
          </w:tcPr>
          <w:p w14:paraId="3CEFFB06"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20:16</w:t>
            </w:r>
          </w:p>
        </w:tc>
      </w:tr>
      <w:tr w:rsidR="00093D5B" w:rsidRPr="00093D5B" w14:paraId="26CD3D9D"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3FACAE01" w14:textId="77777777" w:rsidR="00093D5B" w:rsidRPr="00093D5B" w:rsidRDefault="00093D5B" w:rsidP="00093D5B">
            <w:pPr>
              <w:jc w:val="center"/>
              <w:rPr>
                <w:color w:val="000000"/>
                <w:lang w:eastAsia="es-CO"/>
              </w:rPr>
            </w:pPr>
            <w:r w:rsidRPr="00093D5B">
              <w:rPr>
                <w:color w:val="000000"/>
                <w:lang w:eastAsia="es-CO"/>
              </w:rPr>
              <w:t>18</w:t>
            </w:r>
          </w:p>
        </w:tc>
        <w:tc>
          <w:tcPr>
            <w:tcW w:w="2396" w:type="dxa"/>
            <w:tcBorders>
              <w:top w:val="nil"/>
              <w:left w:val="nil"/>
              <w:bottom w:val="single" w:sz="4" w:space="0" w:color="auto"/>
              <w:right w:val="single" w:sz="4" w:space="0" w:color="auto"/>
            </w:tcBorders>
            <w:shd w:val="clear" w:color="auto" w:fill="auto"/>
            <w:noWrap/>
            <w:vAlign w:val="bottom"/>
            <w:hideMark/>
          </w:tcPr>
          <w:p w14:paraId="5E9C21E5"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20:17</w:t>
            </w:r>
          </w:p>
        </w:tc>
      </w:tr>
      <w:tr w:rsidR="00093D5B" w:rsidRPr="00093D5B" w14:paraId="73E77E26"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2AC16755" w14:textId="77777777" w:rsidR="00093D5B" w:rsidRPr="00093D5B" w:rsidRDefault="00093D5B" w:rsidP="00093D5B">
            <w:pPr>
              <w:jc w:val="center"/>
              <w:rPr>
                <w:color w:val="000000"/>
                <w:lang w:eastAsia="es-CO"/>
              </w:rPr>
            </w:pPr>
            <w:r w:rsidRPr="00093D5B">
              <w:rPr>
                <w:color w:val="000000"/>
                <w:lang w:eastAsia="es-CO"/>
              </w:rPr>
              <w:t>19</w:t>
            </w:r>
          </w:p>
        </w:tc>
        <w:tc>
          <w:tcPr>
            <w:tcW w:w="2396" w:type="dxa"/>
            <w:tcBorders>
              <w:top w:val="nil"/>
              <w:left w:val="nil"/>
              <w:bottom w:val="single" w:sz="4" w:space="0" w:color="auto"/>
              <w:right w:val="single" w:sz="4" w:space="0" w:color="auto"/>
            </w:tcBorders>
            <w:shd w:val="clear" w:color="auto" w:fill="auto"/>
            <w:noWrap/>
            <w:vAlign w:val="bottom"/>
            <w:hideMark/>
          </w:tcPr>
          <w:p w14:paraId="58A603AA"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20:19</w:t>
            </w:r>
          </w:p>
        </w:tc>
      </w:tr>
      <w:tr w:rsidR="00093D5B" w:rsidRPr="00093D5B" w14:paraId="49E57D61"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2DF7F81" w14:textId="77777777" w:rsidR="00093D5B" w:rsidRPr="00093D5B" w:rsidRDefault="00093D5B" w:rsidP="00093D5B">
            <w:pPr>
              <w:jc w:val="center"/>
              <w:rPr>
                <w:color w:val="000000"/>
                <w:lang w:eastAsia="es-CO"/>
              </w:rPr>
            </w:pPr>
            <w:r w:rsidRPr="00093D5B">
              <w:rPr>
                <w:color w:val="000000"/>
                <w:lang w:eastAsia="es-CO"/>
              </w:rPr>
              <w:t>20</w:t>
            </w:r>
          </w:p>
        </w:tc>
        <w:tc>
          <w:tcPr>
            <w:tcW w:w="2396" w:type="dxa"/>
            <w:tcBorders>
              <w:top w:val="nil"/>
              <w:left w:val="nil"/>
              <w:bottom w:val="single" w:sz="4" w:space="0" w:color="auto"/>
              <w:right w:val="single" w:sz="4" w:space="0" w:color="auto"/>
            </w:tcBorders>
            <w:shd w:val="clear" w:color="auto" w:fill="auto"/>
            <w:noWrap/>
            <w:vAlign w:val="bottom"/>
            <w:hideMark/>
          </w:tcPr>
          <w:p w14:paraId="232B298B"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20:19</w:t>
            </w:r>
          </w:p>
        </w:tc>
      </w:tr>
      <w:tr w:rsidR="00093D5B" w:rsidRPr="00093D5B" w14:paraId="544E80DE"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407E1CF" w14:textId="77777777" w:rsidR="00093D5B" w:rsidRPr="00093D5B" w:rsidRDefault="00093D5B" w:rsidP="00093D5B">
            <w:pPr>
              <w:jc w:val="center"/>
              <w:rPr>
                <w:color w:val="000000"/>
                <w:lang w:eastAsia="es-CO"/>
              </w:rPr>
            </w:pPr>
            <w:r w:rsidRPr="00093D5B">
              <w:rPr>
                <w:color w:val="000000"/>
                <w:lang w:eastAsia="es-CO"/>
              </w:rPr>
              <w:t>21</w:t>
            </w:r>
          </w:p>
        </w:tc>
        <w:tc>
          <w:tcPr>
            <w:tcW w:w="2396" w:type="dxa"/>
            <w:tcBorders>
              <w:top w:val="nil"/>
              <w:left w:val="nil"/>
              <w:bottom w:val="single" w:sz="4" w:space="0" w:color="auto"/>
              <w:right w:val="single" w:sz="4" w:space="0" w:color="auto"/>
            </w:tcBorders>
            <w:shd w:val="clear" w:color="auto" w:fill="auto"/>
            <w:noWrap/>
            <w:vAlign w:val="bottom"/>
            <w:hideMark/>
          </w:tcPr>
          <w:p w14:paraId="3D6E876F"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20:19</w:t>
            </w:r>
          </w:p>
        </w:tc>
      </w:tr>
      <w:tr w:rsidR="00093D5B" w:rsidRPr="00093D5B" w14:paraId="1FE25E64"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62B2B2CB" w14:textId="77777777" w:rsidR="00093D5B" w:rsidRPr="00093D5B" w:rsidRDefault="00093D5B" w:rsidP="00093D5B">
            <w:pPr>
              <w:jc w:val="center"/>
              <w:rPr>
                <w:color w:val="000000"/>
                <w:lang w:eastAsia="es-CO"/>
              </w:rPr>
            </w:pPr>
            <w:r w:rsidRPr="00093D5B">
              <w:rPr>
                <w:color w:val="000000"/>
                <w:lang w:eastAsia="es-CO"/>
              </w:rPr>
              <w:t>22</w:t>
            </w:r>
          </w:p>
        </w:tc>
        <w:tc>
          <w:tcPr>
            <w:tcW w:w="2396" w:type="dxa"/>
            <w:tcBorders>
              <w:top w:val="nil"/>
              <w:left w:val="nil"/>
              <w:bottom w:val="single" w:sz="4" w:space="0" w:color="auto"/>
              <w:right w:val="single" w:sz="4" w:space="0" w:color="auto"/>
            </w:tcBorders>
            <w:shd w:val="clear" w:color="auto" w:fill="auto"/>
            <w:noWrap/>
            <w:vAlign w:val="bottom"/>
            <w:hideMark/>
          </w:tcPr>
          <w:p w14:paraId="7C81F008"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20:19</w:t>
            </w:r>
          </w:p>
        </w:tc>
      </w:tr>
      <w:tr w:rsidR="00093D5B" w:rsidRPr="00093D5B" w14:paraId="03534E60"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4A4BE2FE" w14:textId="77777777" w:rsidR="00093D5B" w:rsidRPr="00093D5B" w:rsidRDefault="00093D5B" w:rsidP="00093D5B">
            <w:pPr>
              <w:jc w:val="center"/>
              <w:rPr>
                <w:color w:val="000000"/>
                <w:lang w:eastAsia="es-CO"/>
              </w:rPr>
            </w:pPr>
            <w:r w:rsidRPr="00093D5B">
              <w:rPr>
                <w:color w:val="000000"/>
                <w:lang w:eastAsia="es-CO"/>
              </w:rPr>
              <w:t>23</w:t>
            </w:r>
          </w:p>
        </w:tc>
        <w:tc>
          <w:tcPr>
            <w:tcW w:w="2396" w:type="dxa"/>
            <w:tcBorders>
              <w:top w:val="nil"/>
              <w:left w:val="nil"/>
              <w:bottom w:val="single" w:sz="4" w:space="0" w:color="auto"/>
              <w:right w:val="single" w:sz="4" w:space="0" w:color="auto"/>
            </w:tcBorders>
            <w:shd w:val="clear" w:color="auto" w:fill="auto"/>
            <w:noWrap/>
            <w:vAlign w:val="bottom"/>
            <w:hideMark/>
          </w:tcPr>
          <w:p w14:paraId="5C4FFABF"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20:19</w:t>
            </w:r>
          </w:p>
        </w:tc>
      </w:tr>
      <w:tr w:rsidR="00093D5B" w:rsidRPr="00093D5B" w14:paraId="3CE64341"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2DF27C50" w14:textId="77777777" w:rsidR="00093D5B" w:rsidRPr="00093D5B" w:rsidRDefault="00093D5B" w:rsidP="00093D5B">
            <w:pPr>
              <w:jc w:val="center"/>
              <w:rPr>
                <w:color w:val="000000"/>
                <w:lang w:eastAsia="es-CO"/>
              </w:rPr>
            </w:pPr>
            <w:r w:rsidRPr="00093D5B">
              <w:rPr>
                <w:color w:val="000000"/>
                <w:lang w:eastAsia="es-CO"/>
              </w:rPr>
              <w:t>24</w:t>
            </w:r>
          </w:p>
        </w:tc>
        <w:tc>
          <w:tcPr>
            <w:tcW w:w="2396" w:type="dxa"/>
            <w:tcBorders>
              <w:top w:val="nil"/>
              <w:left w:val="nil"/>
              <w:bottom w:val="single" w:sz="4" w:space="0" w:color="auto"/>
              <w:right w:val="single" w:sz="4" w:space="0" w:color="auto"/>
            </w:tcBorders>
            <w:shd w:val="clear" w:color="auto" w:fill="auto"/>
            <w:noWrap/>
            <w:vAlign w:val="bottom"/>
            <w:hideMark/>
          </w:tcPr>
          <w:p w14:paraId="4A97CED3"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20:19</w:t>
            </w:r>
          </w:p>
        </w:tc>
      </w:tr>
      <w:tr w:rsidR="00093D5B" w:rsidRPr="00093D5B" w14:paraId="1F2235A6"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68AEDCD8" w14:textId="77777777" w:rsidR="00093D5B" w:rsidRPr="00093D5B" w:rsidRDefault="00093D5B" w:rsidP="00093D5B">
            <w:pPr>
              <w:jc w:val="center"/>
              <w:rPr>
                <w:color w:val="000000"/>
                <w:lang w:eastAsia="es-CO"/>
              </w:rPr>
            </w:pPr>
            <w:r w:rsidRPr="00093D5B">
              <w:rPr>
                <w:color w:val="000000"/>
                <w:lang w:eastAsia="es-CO"/>
              </w:rPr>
              <w:t>25</w:t>
            </w:r>
          </w:p>
        </w:tc>
        <w:tc>
          <w:tcPr>
            <w:tcW w:w="2396" w:type="dxa"/>
            <w:tcBorders>
              <w:top w:val="nil"/>
              <w:left w:val="nil"/>
              <w:bottom w:val="single" w:sz="4" w:space="0" w:color="auto"/>
              <w:right w:val="single" w:sz="4" w:space="0" w:color="auto"/>
            </w:tcBorders>
            <w:shd w:val="clear" w:color="auto" w:fill="auto"/>
            <w:noWrap/>
            <w:vAlign w:val="bottom"/>
            <w:hideMark/>
          </w:tcPr>
          <w:p w14:paraId="175B2835"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20:20</w:t>
            </w:r>
          </w:p>
        </w:tc>
      </w:tr>
      <w:tr w:rsidR="00093D5B" w:rsidRPr="00093D5B" w14:paraId="4F647B62"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E70E436" w14:textId="77777777" w:rsidR="00093D5B" w:rsidRPr="00093D5B" w:rsidRDefault="00093D5B" w:rsidP="00093D5B">
            <w:pPr>
              <w:jc w:val="center"/>
              <w:rPr>
                <w:color w:val="000000"/>
                <w:lang w:eastAsia="es-CO"/>
              </w:rPr>
            </w:pPr>
            <w:r w:rsidRPr="00093D5B">
              <w:rPr>
                <w:color w:val="000000"/>
                <w:lang w:eastAsia="es-CO"/>
              </w:rPr>
              <w:t>26</w:t>
            </w:r>
          </w:p>
        </w:tc>
        <w:tc>
          <w:tcPr>
            <w:tcW w:w="2396" w:type="dxa"/>
            <w:tcBorders>
              <w:top w:val="nil"/>
              <w:left w:val="nil"/>
              <w:bottom w:val="single" w:sz="4" w:space="0" w:color="auto"/>
              <w:right w:val="single" w:sz="4" w:space="0" w:color="auto"/>
            </w:tcBorders>
            <w:shd w:val="clear" w:color="auto" w:fill="auto"/>
            <w:noWrap/>
            <w:vAlign w:val="bottom"/>
            <w:hideMark/>
          </w:tcPr>
          <w:p w14:paraId="4BEFF3B0"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20:20</w:t>
            </w:r>
          </w:p>
        </w:tc>
      </w:tr>
      <w:tr w:rsidR="00093D5B" w:rsidRPr="00093D5B" w14:paraId="724DA8E3"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5CDE2D46" w14:textId="77777777" w:rsidR="00093D5B" w:rsidRPr="00093D5B" w:rsidRDefault="00093D5B" w:rsidP="00093D5B">
            <w:pPr>
              <w:jc w:val="center"/>
              <w:rPr>
                <w:color w:val="000000"/>
                <w:lang w:eastAsia="es-CO"/>
              </w:rPr>
            </w:pPr>
            <w:r w:rsidRPr="00093D5B">
              <w:rPr>
                <w:color w:val="000000"/>
                <w:lang w:eastAsia="es-CO"/>
              </w:rPr>
              <w:t>27</w:t>
            </w:r>
          </w:p>
        </w:tc>
        <w:tc>
          <w:tcPr>
            <w:tcW w:w="2396" w:type="dxa"/>
            <w:tcBorders>
              <w:top w:val="nil"/>
              <w:left w:val="nil"/>
              <w:bottom w:val="single" w:sz="4" w:space="0" w:color="auto"/>
              <w:right w:val="single" w:sz="4" w:space="0" w:color="auto"/>
            </w:tcBorders>
            <w:shd w:val="clear" w:color="auto" w:fill="auto"/>
            <w:noWrap/>
            <w:vAlign w:val="bottom"/>
            <w:hideMark/>
          </w:tcPr>
          <w:p w14:paraId="527BCBFE"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20:29</w:t>
            </w:r>
          </w:p>
        </w:tc>
      </w:tr>
      <w:tr w:rsidR="00093D5B" w:rsidRPr="00093D5B" w14:paraId="72D5206D"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2854EF99" w14:textId="77777777" w:rsidR="00093D5B" w:rsidRPr="00093D5B" w:rsidRDefault="00093D5B" w:rsidP="00093D5B">
            <w:pPr>
              <w:jc w:val="center"/>
              <w:rPr>
                <w:color w:val="000000"/>
                <w:lang w:eastAsia="es-CO"/>
              </w:rPr>
            </w:pPr>
            <w:r w:rsidRPr="00093D5B">
              <w:rPr>
                <w:color w:val="000000"/>
                <w:lang w:eastAsia="es-CO"/>
              </w:rPr>
              <w:t>28</w:t>
            </w:r>
          </w:p>
        </w:tc>
        <w:tc>
          <w:tcPr>
            <w:tcW w:w="2396" w:type="dxa"/>
            <w:tcBorders>
              <w:top w:val="nil"/>
              <w:left w:val="nil"/>
              <w:bottom w:val="single" w:sz="4" w:space="0" w:color="auto"/>
              <w:right w:val="single" w:sz="4" w:space="0" w:color="auto"/>
            </w:tcBorders>
            <w:shd w:val="clear" w:color="auto" w:fill="auto"/>
            <w:noWrap/>
            <w:vAlign w:val="bottom"/>
            <w:hideMark/>
          </w:tcPr>
          <w:p w14:paraId="5D78800B"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20:29</w:t>
            </w:r>
          </w:p>
        </w:tc>
      </w:tr>
      <w:tr w:rsidR="00093D5B" w:rsidRPr="00093D5B" w14:paraId="7C4692ED"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549EE28" w14:textId="77777777" w:rsidR="00093D5B" w:rsidRPr="00093D5B" w:rsidRDefault="00093D5B" w:rsidP="00093D5B">
            <w:pPr>
              <w:jc w:val="center"/>
              <w:rPr>
                <w:color w:val="000000"/>
                <w:lang w:eastAsia="es-CO"/>
              </w:rPr>
            </w:pPr>
            <w:r w:rsidRPr="00093D5B">
              <w:rPr>
                <w:color w:val="000000"/>
                <w:lang w:eastAsia="es-CO"/>
              </w:rPr>
              <w:t>29</w:t>
            </w:r>
          </w:p>
        </w:tc>
        <w:tc>
          <w:tcPr>
            <w:tcW w:w="2396" w:type="dxa"/>
            <w:tcBorders>
              <w:top w:val="nil"/>
              <w:left w:val="nil"/>
              <w:bottom w:val="single" w:sz="4" w:space="0" w:color="auto"/>
              <w:right w:val="single" w:sz="4" w:space="0" w:color="auto"/>
            </w:tcBorders>
            <w:shd w:val="clear" w:color="auto" w:fill="auto"/>
            <w:noWrap/>
            <w:vAlign w:val="bottom"/>
            <w:hideMark/>
          </w:tcPr>
          <w:p w14:paraId="30425869"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23:05</w:t>
            </w:r>
          </w:p>
        </w:tc>
      </w:tr>
      <w:tr w:rsidR="00093D5B" w:rsidRPr="00093D5B" w14:paraId="12DB8EE8"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3A7F85AF" w14:textId="77777777" w:rsidR="00093D5B" w:rsidRPr="00093D5B" w:rsidRDefault="00093D5B" w:rsidP="00093D5B">
            <w:pPr>
              <w:jc w:val="center"/>
              <w:rPr>
                <w:color w:val="000000"/>
                <w:lang w:eastAsia="es-CO"/>
              </w:rPr>
            </w:pPr>
            <w:r w:rsidRPr="00093D5B">
              <w:rPr>
                <w:color w:val="000000"/>
                <w:lang w:eastAsia="es-CO"/>
              </w:rPr>
              <w:lastRenderedPageBreak/>
              <w:t>30</w:t>
            </w:r>
          </w:p>
        </w:tc>
        <w:tc>
          <w:tcPr>
            <w:tcW w:w="2396" w:type="dxa"/>
            <w:tcBorders>
              <w:top w:val="nil"/>
              <w:left w:val="nil"/>
              <w:bottom w:val="single" w:sz="4" w:space="0" w:color="auto"/>
              <w:right w:val="single" w:sz="4" w:space="0" w:color="auto"/>
            </w:tcBorders>
            <w:shd w:val="clear" w:color="auto" w:fill="auto"/>
            <w:noWrap/>
            <w:vAlign w:val="bottom"/>
            <w:hideMark/>
          </w:tcPr>
          <w:p w14:paraId="49386084"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23:44</w:t>
            </w:r>
          </w:p>
        </w:tc>
      </w:tr>
      <w:tr w:rsidR="00093D5B" w:rsidRPr="00093D5B" w14:paraId="7159300C"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C0623CA" w14:textId="77777777" w:rsidR="00093D5B" w:rsidRPr="00093D5B" w:rsidRDefault="00093D5B" w:rsidP="00093D5B">
            <w:pPr>
              <w:jc w:val="center"/>
              <w:rPr>
                <w:color w:val="000000"/>
                <w:lang w:eastAsia="es-CO"/>
              </w:rPr>
            </w:pPr>
            <w:r w:rsidRPr="00093D5B">
              <w:rPr>
                <w:color w:val="000000"/>
                <w:lang w:eastAsia="es-CO"/>
              </w:rPr>
              <w:t>31</w:t>
            </w:r>
          </w:p>
        </w:tc>
        <w:tc>
          <w:tcPr>
            <w:tcW w:w="2396" w:type="dxa"/>
            <w:tcBorders>
              <w:top w:val="nil"/>
              <w:left w:val="nil"/>
              <w:bottom w:val="single" w:sz="4" w:space="0" w:color="auto"/>
              <w:right w:val="single" w:sz="4" w:space="0" w:color="auto"/>
            </w:tcBorders>
            <w:shd w:val="clear" w:color="auto" w:fill="auto"/>
            <w:noWrap/>
            <w:vAlign w:val="bottom"/>
            <w:hideMark/>
          </w:tcPr>
          <w:p w14:paraId="6297B720" w14:textId="77777777" w:rsidR="00093D5B" w:rsidRPr="00093D5B" w:rsidRDefault="00093D5B" w:rsidP="00093D5B">
            <w:pPr>
              <w:jc w:val="center"/>
              <w:rPr>
                <w:color w:val="000000"/>
                <w:lang w:eastAsia="es-CO"/>
              </w:rPr>
            </w:pPr>
            <w:r w:rsidRPr="00093D5B">
              <w:rPr>
                <w:color w:val="000000"/>
                <w:lang w:eastAsia="es-CO"/>
              </w:rPr>
              <w:t>20/</w:t>
            </w:r>
            <w:r w:rsidR="00533314">
              <w:rPr>
                <w:color w:val="000000"/>
                <w:lang w:eastAsia="es-CO"/>
              </w:rPr>
              <w:t>11</w:t>
            </w:r>
            <w:r w:rsidRPr="00093D5B">
              <w:rPr>
                <w:color w:val="000000"/>
                <w:lang w:eastAsia="es-CO"/>
              </w:rPr>
              <w:t>/2019 23:49</w:t>
            </w:r>
          </w:p>
        </w:tc>
      </w:tr>
      <w:tr w:rsidR="00093D5B" w:rsidRPr="00093D5B" w14:paraId="3263BFD8"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5952C02" w14:textId="77777777" w:rsidR="00093D5B" w:rsidRPr="00093D5B" w:rsidRDefault="00093D5B" w:rsidP="00093D5B">
            <w:pPr>
              <w:jc w:val="center"/>
              <w:rPr>
                <w:color w:val="000000"/>
                <w:lang w:eastAsia="es-CO"/>
              </w:rPr>
            </w:pPr>
            <w:r w:rsidRPr="00093D5B">
              <w:rPr>
                <w:color w:val="000000"/>
                <w:lang w:eastAsia="es-CO"/>
              </w:rPr>
              <w:t>32</w:t>
            </w:r>
          </w:p>
        </w:tc>
        <w:tc>
          <w:tcPr>
            <w:tcW w:w="2396" w:type="dxa"/>
            <w:tcBorders>
              <w:top w:val="nil"/>
              <w:left w:val="nil"/>
              <w:bottom w:val="single" w:sz="4" w:space="0" w:color="auto"/>
              <w:right w:val="single" w:sz="4" w:space="0" w:color="auto"/>
            </w:tcBorders>
            <w:shd w:val="clear" w:color="auto" w:fill="auto"/>
            <w:noWrap/>
            <w:vAlign w:val="bottom"/>
            <w:hideMark/>
          </w:tcPr>
          <w:p w14:paraId="46C5EEB7" w14:textId="77777777" w:rsidR="00093D5B" w:rsidRPr="00093D5B" w:rsidRDefault="00093D5B" w:rsidP="00093D5B">
            <w:pPr>
              <w:jc w:val="center"/>
              <w:rPr>
                <w:color w:val="000000"/>
                <w:lang w:eastAsia="es-CO"/>
              </w:rPr>
            </w:pPr>
            <w:r w:rsidRPr="00093D5B">
              <w:rPr>
                <w:color w:val="000000"/>
                <w:lang w:eastAsia="es-CO"/>
              </w:rPr>
              <w:t>21/</w:t>
            </w:r>
            <w:r w:rsidR="00533314">
              <w:rPr>
                <w:color w:val="000000"/>
                <w:lang w:eastAsia="es-CO"/>
              </w:rPr>
              <w:t>11</w:t>
            </w:r>
            <w:r w:rsidRPr="00093D5B">
              <w:rPr>
                <w:color w:val="000000"/>
                <w:lang w:eastAsia="es-CO"/>
              </w:rPr>
              <w:t>/2019 8:08</w:t>
            </w:r>
          </w:p>
        </w:tc>
      </w:tr>
      <w:tr w:rsidR="00093D5B" w:rsidRPr="00093D5B" w14:paraId="67D8B2BB"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37C38162" w14:textId="77777777" w:rsidR="00093D5B" w:rsidRPr="00093D5B" w:rsidRDefault="00093D5B" w:rsidP="00093D5B">
            <w:pPr>
              <w:jc w:val="center"/>
              <w:rPr>
                <w:color w:val="000000"/>
                <w:lang w:eastAsia="es-CO"/>
              </w:rPr>
            </w:pPr>
            <w:r w:rsidRPr="00093D5B">
              <w:rPr>
                <w:color w:val="000000"/>
                <w:lang w:eastAsia="es-CO"/>
              </w:rPr>
              <w:t>33</w:t>
            </w:r>
          </w:p>
        </w:tc>
        <w:tc>
          <w:tcPr>
            <w:tcW w:w="2396" w:type="dxa"/>
            <w:tcBorders>
              <w:top w:val="nil"/>
              <w:left w:val="nil"/>
              <w:bottom w:val="single" w:sz="4" w:space="0" w:color="auto"/>
              <w:right w:val="single" w:sz="4" w:space="0" w:color="auto"/>
            </w:tcBorders>
            <w:shd w:val="clear" w:color="auto" w:fill="auto"/>
            <w:noWrap/>
            <w:vAlign w:val="bottom"/>
            <w:hideMark/>
          </w:tcPr>
          <w:p w14:paraId="6247641E" w14:textId="77777777" w:rsidR="00093D5B" w:rsidRPr="00093D5B" w:rsidRDefault="00093D5B" w:rsidP="00093D5B">
            <w:pPr>
              <w:jc w:val="center"/>
              <w:rPr>
                <w:color w:val="000000"/>
                <w:lang w:eastAsia="es-CO"/>
              </w:rPr>
            </w:pPr>
            <w:r w:rsidRPr="00093D5B">
              <w:rPr>
                <w:color w:val="000000"/>
                <w:lang w:eastAsia="es-CO"/>
              </w:rPr>
              <w:t>21/</w:t>
            </w:r>
            <w:r w:rsidR="00533314">
              <w:rPr>
                <w:color w:val="000000"/>
                <w:lang w:eastAsia="es-CO"/>
              </w:rPr>
              <w:t>11</w:t>
            </w:r>
            <w:r w:rsidRPr="00093D5B">
              <w:rPr>
                <w:color w:val="000000"/>
                <w:lang w:eastAsia="es-CO"/>
              </w:rPr>
              <w:t>/2019 8:58</w:t>
            </w:r>
          </w:p>
        </w:tc>
      </w:tr>
      <w:tr w:rsidR="00093D5B" w:rsidRPr="00093D5B" w14:paraId="67FC5396"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F4D95FB" w14:textId="77777777" w:rsidR="00093D5B" w:rsidRPr="00093D5B" w:rsidRDefault="00093D5B" w:rsidP="00093D5B">
            <w:pPr>
              <w:jc w:val="center"/>
              <w:rPr>
                <w:color w:val="000000"/>
                <w:lang w:eastAsia="es-CO"/>
              </w:rPr>
            </w:pPr>
            <w:r w:rsidRPr="00093D5B">
              <w:rPr>
                <w:color w:val="000000"/>
                <w:lang w:eastAsia="es-CO"/>
              </w:rPr>
              <w:t>34</w:t>
            </w:r>
          </w:p>
        </w:tc>
        <w:tc>
          <w:tcPr>
            <w:tcW w:w="2396" w:type="dxa"/>
            <w:tcBorders>
              <w:top w:val="nil"/>
              <w:left w:val="nil"/>
              <w:bottom w:val="single" w:sz="4" w:space="0" w:color="auto"/>
              <w:right w:val="single" w:sz="4" w:space="0" w:color="auto"/>
            </w:tcBorders>
            <w:shd w:val="clear" w:color="auto" w:fill="auto"/>
            <w:noWrap/>
            <w:vAlign w:val="bottom"/>
            <w:hideMark/>
          </w:tcPr>
          <w:p w14:paraId="5E7FCD85" w14:textId="77777777" w:rsidR="00093D5B" w:rsidRPr="00093D5B" w:rsidRDefault="00093D5B" w:rsidP="00093D5B">
            <w:pPr>
              <w:jc w:val="center"/>
              <w:rPr>
                <w:color w:val="000000"/>
                <w:lang w:eastAsia="es-CO"/>
              </w:rPr>
            </w:pPr>
            <w:r w:rsidRPr="00093D5B">
              <w:rPr>
                <w:color w:val="000000"/>
                <w:lang w:eastAsia="es-CO"/>
              </w:rPr>
              <w:t>22/</w:t>
            </w:r>
            <w:r w:rsidR="00533314">
              <w:rPr>
                <w:color w:val="000000"/>
                <w:lang w:eastAsia="es-CO"/>
              </w:rPr>
              <w:t>11</w:t>
            </w:r>
            <w:r w:rsidRPr="00093D5B">
              <w:rPr>
                <w:color w:val="000000"/>
                <w:lang w:eastAsia="es-CO"/>
              </w:rPr>
              <w:t>/2019 5:06</w:t>
            </w:r>
          </w:p>
        </w:tc>
      </w:tr>
      <w:tr w:rsidR="00093D5B" w:rsidRPr="00093D5B" w14:paraId="304ED343"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561F8D63" w14:textId="77777777" w:rsidR="00093D5B" w:rsidRPr="00093D5B" w:rsidRDefault="00093D5B" w:rsidP="00093D5B">
            <w:pPr>
              <w:jc w:val="center"/>
              <w:rPr>
                <w:color w:val="000000"/>
                <w:lang w:eastAsia="es-CO"/>
              </w:rPr>
            </w:pPr>
            <w:r w:rsidRPr="00093D5B">
              <w:rPr>
                <w:color w:val="000000"/>
                <w:lang w:eastAsia="es-CO"/>
              </w:rPr>
              <w:t>35</w:t>
            </w:r>
          </w:p>
        </w:tc>
        <w:tc>
          <w:tcPr>
            <w:tcW w:w="2396" w:type="dxa"/>
            <w:tcBorders>
              <w:top w:val="nil"/>
              <w:left w:val="nil"/>
              <w:bottom w:val="single" w:sz="4" w:space="0" w:color="auto"/>
              <w:right w:val="single" w:sz="4" w:space="0" w:color="auto"/>
            </w:tcBorders>
            <w:shd w:val="clear" w:color="auto" w:fill="auto"/>
            <w:noWrap/>
            <w:vAlign w:val="bottom"/>
            <w:hideMark/>
          </w:tcPr>
          <w:p w14:paraId="137FFE63" w14:textId="77777777" w:rsidR="00093D5B" w:rsidRPr="00093D5B" w:rsidRDefault="00093D5B" w:rsidP="00093D5B">
            <w:pPr>
              <w:jc w:val="center"/>
              <w:rPr>
                <w:color w:val="000000"/>
                <w:lang w:eastAsia="es-CO"/>
              </w:rPr>
            </w:pPr>
            <w:r w:rsidRPr="00093D5B">
              <w:rPr>
                <w:color w:val="000000"/>
                <w:lang w:eastAsia="es-CO"/>
              </w:rPr>
              <w:t>22/</w:t>
            </w:r>
            <w:r w:rsidR="00533314">
              <w:rPr>
                <w:color w:val="000000"/>
                <w:lang w:eastAsia="es-CO"/>
              </w:rPr>
              <w:t>11</w:t>
            </w:r>
            <w:r w:rsidRPr="00093D5B">
              <w:rPr>
                <w:color w:val="000000"/>
                <w:lang w:eastAsia="es-CO"/>
              </w:rPr>
              <w:t>/2019 5:22</w:t>
            </w:r>
          </w:p>
        </w:tc>
      </w:tr>
      <w:tr w:rsidR="00093D5B" w:rsidRPr="00093D5B" w14:paraId="481E8B26"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5B0B8D20" w14:textId="77777777" w:rsidR="00093D5B" w:rsidRPr="00093D5B" w:rsidRDefault="00093D5B" w:rsidP="00093D5B">
            <w:pPr>
              <w:jc w:val="center"/>
              <w:rPr>
                <w:color w:val="000000"/>
                <w:lang w:eastAsia="es-CO"/>
              </w:rPr>
            </w:pPr>
            <w:r w:rsidRPr="00093D5B">
              <w:rPr>
                <w:color w:val="000000"/>
                <w:lang w:eastAsia="es-CO"/>
              </w:rPr>
              <w:t>36</w:t>
            </w:r>
          </w:p>
        </w:tc>
        <w:tc>
          <w:tcPr>
            <w:tcW w:w="2396" w:type="dxa"/>
            <w:tcBorders>
              <w:top w:val="nil"/>
              <w:left w:val="nil"/>
              <w:bottom w:val="single" w:sz="4" w:space="0" w:color="auto"/>
              <w:right w:val="single" w:sz="4" w:space="0" w:color="auto"/>
            </w:tcBorders>
            <w:shd w:val="clear" w:color="auto" w:fill="auto"/>
            <w:noWrap/>
            <w:vAlign w:val="bottom"/>
            <w:hideMark/>
          </w:tcPr>
          <w:p w14:paraId="6531F205" w14:textId="77777777" w:rsidR="00093D5B" w:rsidRPr="00093D5B" w:rsidRDefault="00093D5B" w:rsidP="00093D5B">
            <w:pPr>
              <w:jc w:val="center"/>
              <w:rPr>
                <w:color w:val="000000"/>
                <w:lang w:eastAsia="es-CO"/>
              </w:rPr>
            </w:pPr>
            <w:r w:rsidRPr="00093D5B">
              <w:rPr>
                <w:color w:val="000000"/>
                <w:lang w:eastAsia="es-CO"/>
              </w:rPr>
              <w:t>22/</w:t>
            </w:r>
            <w:r w:rsidR="00533314">
              <w:rPr>
                <w:color w:val="000000"/>
                <w:lang w:eastAsia="es-CO"/>
              </w:rPr>
              <w:t>11</w:t>
            </w:r>
            <w:r w:rsidRPr="00093D5B">
              <w:rPr>
                <w:color w:val="000000"/>
                <w:lang w:eastAsia="es-CO"/>
              </w:rPr>
              <w:t>/2019 5:26</w:t>
            </w:r>
          </w:p>
        </w:tc>
      </w:tr>
      <w:tr w:rsidR="00093D5B" w:rsidRPr="00093D5B" w14:paraId="42E86228"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56CD08C5" w14:textId="77777777" w:rsidR="00093D5B" w:rsidRPr="00093D5B" w:rsidRDefault="00093D5B" w:rsidP="00093D5B">
            <w:pPr>
              <w:jc w:val="center"/>
              <w:rPr>
                <w:color w:val="000000"/>
                <w:lang w:eastAsia="es-CO"/>
              </w:rPr>
            </w:pPr>
            <w:r w:rsidRPr="00093D5B">
              <w:rPr>
                <w:color w:val="000000"/>
                <w:lang w:eastAsia="es-CO"/>
              </w:rPr>
              <w:t>37</w:t>
            </w:r>
          </w:p>
        </w:tc>
        <w:tc>
          <w:tcPr>
            <w:tcW w:w="2396" w:type="dxa"/>
            <w:tcBorders>
              <w:top w:val="nil"/>
              <w:left w:val="nil"/>
              <w:bottom w:val="single" w:sz="4" w:space="0" w:color="auto"/>
              <w:right w:val="single" w:sz="4" w:space="0" w:color="auto"/>
            </w:tcBorders>
            <w:shd w:val="clear" w:color="auto" w:fill="auto"/>
            <w:noWrap/>
            <w:vAlign w:val="bottom"/>
            <w:hideMark/>
          </w:tcPr>
          <w:p w14:paraId="12D650D9" w14:textId="77777777" w:rsidR="00093D5B" w:rsidRPr="00093D5B" w:rsidRDefault="00093D5B" w:rsidP="00093D5B">
            <w:pPr>
              <w:jc w:val="center"/>
              <w:rPr>
                <w:color w:val="000000"/>
                <w:lang w:eastAsia="es-CO"/>
              </w:rPr>
            </w:pPr>
            <w:r w:rsidRPr="00093D5B">
              <w:rPr>
                <w:color w:val="000000"/>
                <w:lang w:eastAsia="es-CO"/>
              </w:rPr>
              <w:t>22/</w:t>
            </w:r>
            <w:r w:rsidR="00533314">
              <w:rPr>
                <w:color w:val="000000"/>
                <w:lang w:eastAsia="es-CO"/>
              </w:rPr>
              <w:t>11</w:t>
            </w:r>
            <w:r w:rsidRPr="00093D5B">
              <w:rPr>
                <w:color w:val="000000"/>
                <w:lang w:eastAsia="es-CO"/>
              </w:rPr>
              <w:t>/2019 5:26</w:t>
            </w:r>
          </w:p>
        </w:tc>
      </w:tr>
      <w:tr w:rsidR="00093D5B" w:rsidRPr="00093D5B" w14:paraId="5C297319"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680A83C0" w14:textId="77777777" w:rsidR="00093D5B" w:rsidRPr="00093D5B" w:rsidRDefault="00093D5B" w:rsidP="00093D5B">
            <w:pPr>
              <w:jc w:val="center"/>
              <w:rPr>
                <w:color w:val="000000"/>
                <w:lang w:eastAsia="es-CO"/>
              </w:rPr>
            </w:pPr>
            <w:r w:rsidRPr="00093D5B">
              <w:rPr>
                <w:color w:val="000000"/>
                <w:lang w:eastAsia="es-CO"/>
              </w:rPr>
              <w:t>38</w:t>
            </w:r>
          </w:p>
        </w:tc>
        <w:tc>
          <w:tcPr>
            <w:tcW w:w="2396" w:type="dxa"/>
            <w:tcBorders>
              <w:top w:val="nil"/>
              <w:left w:val="nil"/>
              <w:bottom w:val="single" w:sz="4" w:space="0" w:color="auto"/>
              <w:right w:val="single" w:sz="4" w:space="0" w:color="auto"/>
            </w:tcBorders>
            <w:shd w:val="clear" w:color="auto" w:fill="auto"/>
            <w:noWrap/>
            <w:vAlign w:val="bottom"/>
            <w:hideMark/>
          </w:tcPr>
          <w:p w14:paraId="766D5A2D" w14:textId="77777777" w:rsidR="00093D5B" w:rsidRPr="00093D5B" w:rsidRDefault="00093D5B" w:rsidP="00093D5B">
            <w:pPr>
              <w:jc w:val="center"/>
              <w:rPr>
                <w:color w:val="000000"/>
                <w:lang w:eastAsia="es-CO"/>
              </w:rPr>
            </w:pPr>
            <w:r w:rsidRPr="00093D5B">
              <w:rPr>
                <w:color w:val="000000"/>
                <w:lang w:eastAsia="es-CO"/>
              </w:rPr>
              <w:t>22/</w:t>
            </w:r>
            <w:r w:rsidR="00533314">
              <w:rPr>
                <w:color w:val="000000"/>
                <w:lang w:eastAsia="es-CO"/>
              </w:rPr>
              <w:t>11</w:t>
            </w:r>
            <w:r w:rsidRPr="00093D5B">
              <w:rPr>
                <w:color w:val="000000"/>
                <w:lang w:eastAsia="es-CO"/>
              </w:rPr>
              <w:t>/2019 18:22</w:t>
            </w:r>
          </w:p>
        </w:tc>
      </w:tr>
      <w:tr w:rsidR="00093D5B" w:rsidRPr="00093D5B" w14:paraId="418AA724"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3D315E93" w14:textId="77777777" w:rsidR="00093D5B" w:rsidRPr="00093D5B" w:rsidRDefault="00093D5B" w:rsidP="00093D5B">
            <w:pPr>
              <w:jc w:val="center"/>
              <w:rPr>
                <w:color w:val="000000"/>
                <w:lang w:eastAsia="es-CO"/>
              </w:rPr>
            </w:pPr>
            <w:r w:rsidRPr="00093D5B">
              <w:rPr>
                <w:color w:val="000000"/>
                <w:lang w:eastAsia="es-CO"/>
              </w:rPr>
              <w:t>39</w:t>
            </w:r>
          </w:p>
        </w:tc>
        <w:tc>
          <w:tcPr>
            <w:tcW w:w="2396" w:type="dxa"/>
            <w:tcBorders>
              <w:top w:val="nil"/>
              <w:left w:val="nil"/>
              <w:bottom w:val="single" w:sz="4" w:space="0" w:color="auto"/>
              <w:right w:val="single" w:sz="4" w:space="0" w:color="auto"/>
            </w:tcBorders>
            <w:shd w:val="clear" w:color="auto" w:fill="auto"/>
            <w:noWrap/>
            <w:vAlign w:val="bottom"/>
            <w:hideMark/>
          </w:tcPr>
          <w:p w14:paraId="2A05F4BC" w14:textId="77777777" w:rsidR="00093D5B" w:rsidRPr="00093D5B" w:rsidRDefault="00093D5B" w:rsidP="00093D5B">
            <w:pPr>
              <w:jc w:val="center"/>
              <w:rPr>
                <w:color w:val="000000"/>
                <w:lang w:eastAsia="es-CO"/>
              </w:rPr>
            </w:pPr>
            <w:r w:rsidRPr="00093D5B">
              <w:rPr>
                <w:color w:val="000000"/>
                <w:lang w:eastAsia="es-CO"/>
              </w:rPr>
              <w:t>23/</w:t>
            </w:r>
            <w:r w:rsidR="00533314">
              <w:rPr>
                <w:color w:val="000000"/>
                <w:lang w:eastAsia="es-CO"/>
              </w:rPr>
              <w:t>11</w:t>
            </w:r>
            <w:r w:rsidRPr="00093D5B">
              <w:rPr>
                <w:color w:val="000000"/>
                <w:lang w:eastAsia="es-CO"/>
              </w:rPr>
              <w:t>/2019 7:05</w:t>
            </w:r>
          </w:p>
        </w:tc>
      </w:tr>
      <w:tr w:rsidR="00093D5B" w:rsidRPr="00093D5B" w14:paraId="4DBA5E3F"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F3AD78E" w14:textId="77777777" w:rsidR="00093D5B" w:rsidRPr="00093D5B" w:rsidRDefault="00093D5B" w:rsidP="00093D5B">
            <w:pPr>
              <w:jc w:val="center"/>
              <w:rPr>
                <w:color w:val="000000"/>
                <w:lang w:eastAsia="es-CO"/>
              </w:rPr>
            </w:pPr>
            <w:r w:rsidRPr="00093D5B">
              <w:rPr>
                <w:color w:val="000000"/>
                <w:lang w:eastAsia="es-CO"/>
              </w:rPr>
              <w:t>40</w:t>
            </w:r>
          </w:p>
        </w:tc>
        <w:tc>
          <w:tcPr>
            <w:tcW w:w="2396" w:type="dxa"/>
            <w:tcBorders>
              <w:top w:val="nil"/>
              <w:left w:val="nil"/>
              <w:bottom w:val="single" w:sz="4" w:space="0" w:color="auto"/>
              <w:right w:val="single" w:sz="4" w:space="0" w:color="auto"/>
            </w:tcBorders>
            <w:shd w:val="clear" w:color="auto" w:fill="auto"/>
            <w:noWrap/>
            <w:vAlign w:val="bottom"/>
            <w:hideMark/>
          </w:tcPr>
          <w:p w14:paraId="0F6C6DBB" w14:textId="77777777" w:rsidR="00093D5B" w:rsidRPr="00093D5B" w:rsidRDefault="00093D5B" w:rsidP="00093D5B">
            <w:pPr>
              <w:jc w:val="center"/>
              <w:rPr>
                <w:color w:val="000000"/>
                <w:lang w:eastAsia="es-CO"/>
              </w:rPr>
            </w:pPr>
            <w:r w:rsidRPr="00093D5B">
              <w:rPr>
                <w:color w:val="000000"/>
                <w:lang w:eastAsia="es-CO"/>
              </w:rPr>
              <w:t>23/</w:t>
            </w:r>
            <w:r w:rsidR="00533314">
              <w:rPr>
                <w:color w:val="000000"/>
                <w:lang w:eastAsia="es-CO"/>
              </w:rPr>
              <w:t>11</w:t>
            </w:r>
            <w:r w:rsidRPr="00093D5B">
              <w:rPr>
                <w:color w:val="000000"/>
                <w:lang w:eastAsia="es-CO"/>
              </w:rPr>
              <w:t>/2019 10:44</w:t>
            </w:r>
          </w:p>
        </w:tc>
      </w:tr>
      <w:tr w:rsidR="00093D5B" w:rsidRPr="00093D5B" w14:paraId="4CD75FB1"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1BE8363" w14:textId="77777777" w:rsidR="00093D5B" w:rsidRPr="00093D5B" w:rsidRDefault="00093D5B" w:rsidP="00093D5B">
            <w:pPr>
              <w:jc w:val="center"/>
              <w:rPr>
                <w:color w:val="000000"/>
                <w:lang w:eastAsia="es-CO"/>
              </w:rPr>
            </w:pPr>
            <w:r w:rsidRPr="00093D5B">
              <w:rPr>
                <w:color w:val="000000"/>
                <w:lang w:eastAsia="es-CO"/>
              </w:rPr>
              <w:t>41</w:t>
            </w:r>
          </w:p>
        </w:tc>
        <w:tc>
          <w:tcPr>
            <w:tcW w:w="2396" w:type="dxa"/>
            <w:tcBorders>
              <w:top w:val="nil"/>
              <w:left w:val="nil"/>
              <w:bottom w:val="single" w:sz="4" w:space="0" w:color="auto"/>
              <w:right w:val="single" w:sz="4" w:space="0" w:color="auto"/>
            </w:tcBorders>
            <w:shd w:val="clear" w:color="auto" w:fill="auto"/>
            <w:noWrap/>
            <w:vAlign w:val="bottom"/>
            <w:hideMark/>
          </w:tcPr>
          <w:p w14:paraId="04C3210B" w14:textId="77777777" w:rsidR="00093D5B" w:rsidRPr="00093D5B" w:rsidRDefault="00093D5B" w:rsidP="00093D5B">
            <w:pPr>
              <w:jc w:val="center"/>
              <w:rPr>
                <w:color w:val="000000"/>
                <w:lang w:eastAsia="es-CO"/>
              </w:rPr>
            </w:pPr>
            <w:r w:rsidRPr="00093D5B">
              <w:rPr>
                <w:color w:val="000000"/>
                <w:lang w:eastAsia="es-CO"/>
              </w:rPr>
              <w:t>26/</w:t>
            </w:r>
            <w:r w:rsidR="00533314">
              <w:rPr>
                <w:color w:val="000000"/>
                <w:lang w:eastAsia="es-CO"/>
              </w:rPr>
              <w:t>11</w:t>
            </w:r>
            <w:r w:rsidRPr="00093D5B">
              <w:rPr>
                <w:color w:val="000000"/>
                <w:lang w:eastAsia="es-CO"/>
              </w:rPr>
              <w:t>/2019 19:22</w:t>
            </w:r>
          </w:p>
        </w:tc>
      </w:tr>
      <w:tr w:rsidR="00093D5B" w:rsidRPr="00093D5B" w14:paraId="49FD1839"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D7ED8B6" w14:textId="77777777" w:rsidR="00093D5B" w:rsidRPr="00093D5B" w:rsidRDefault="00093D5B" w:rsidP="00093D5B">
            <w:pPr>
              <w:jc w:val="center"/>
              <w:rPr>
                <w:color w:val="000000"/>
                <w:lang w:eastAsia="es-CO"/>
              </w:rPr>
            </w:pPr>
            <w:r w:rsidRPr="00093D5B">
              <w:rPr>
                <w:color w:val="000000"/>
                <w:lang w:eastAsia="es-CO"/>
              </w:rPr>
              <w:t>42</w:t>
            </w:r>
          </w:p>
        </w:tc>
        <w:tc>
          <w:tcPr>
            <w:tcW w:w="2396" w:type="dxa"/>
            <w:tcBorders>
              <w:top w:val="nil"/>
              <w:left w:val="nil"/>
              <w:bottom w:val="single" w:sz="4" w:space="0" w:color="auto"/>
              <w:right w:val="single" w:sz="4" w:space="0" w:color="auto"/>
            </w:tcBorders>
            <w:shd w:val="clear" w:color="auto" w:fill="auto"/>
            <w:noWrap/>
            <w:vAlign w:val="bottom"/>
            <w:hideMark/>
          </w:tcPr>
          <w:p w14:paraId="064CC3B8" w14:textId="77777777" w:rsidR="00093D5B" w:rsidRPr="00093D5B" w:rsidRDefault="00093D5B" w:rsidP="00093D5B">
            <w:pPr>
              <w:jc w:val="center"/>
              <w:rPr>
                <w:color w:val="000000"/>
                <w:lang w:eastAsia="es-CO"/>
              </w:rPr>
            </w:pPr>
            <w:r w:rsidRPr="00093D5B">
              <w:rPr>
                <w:color w:val="000000"/>
                <w:lang w:eastAsia="es-CO"/>
              </w:rPr>
              <w:t>30/</w:t>
            </w:r>
            <w:r w:rsidR="00533314">
              <w:rPr>
                <w:color w:val="000000"/>
                <w:lang w:eastAsia="es-CO"/>
              </w:rPr>
              <w:t>11</w:t>
            </w:r>
            <w:r w:rsidRPr="00093D5B">
              <w:rPr>
                <w:color w:val="000000"/>
                <w:lang w:eastAsia="es-CO"/>
              </w:rPr>
              <w:t>/2019 17:46</w:t>
            </w:r>
          </w:p>
        </w:tc>
      </w:tr>
      <w:tr w:rsidR="00093D5B" w:rsidRPr="00093D5B" w14:paraId="2957906A"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D972D42" w14:textId="77777777" w:rsidR="00093D5B" w:rsidRPr="00093D5B" w:rsidRDefault="00093D5B" w:rsidP="00093D5B">
            <w:pPr>
              <w:jc w:val="center"/>
              <w:rPr>
                <w:color w:val="000000"/>
                <w:lang w:eastAsia="es-CO"/>
              </w:rPr>
            </w:pPr>
            <w:r w:rsidRPr="00093D5B">
              <w:rPr>
                <w:color w:val="000000"/>
                <w:lang w:eastAsia="es-CO"/>
              </w:rPr>
              <w:t>43</w:t>
            </w:r>
          </w:p>
        </w:tc>
        <w:tc>
          <w:tcPr>
            <w:tcW w:w="2396" w:type="dxa"/>
            <w:tcBorders>
              <w:top w:val="nil"/>
              <w:left w:val="nil"/>
              <w:bottom w:val="single" w:sz="4" w:space="0" w:color="auto"/>
              <w:right w:val="single" w:sz="4" w:space="0" w:color="auto"/>
            </w:tcBorders>
            <w:shd w:val="clear" w:color="auto" w:fill="auto"/>
            <w:noWrap/>
            <w:vAlign w:val="bottom"/>
            <w:hideMark/>
          </w:tcPr>
          <w:p w14:paraId="7BAFFBB0" w14:textId="77777777" w:rsidR="00093D5B" w:rsidRPr="00093D5B" w:rsidRDefault="00533314" w:rsidP="00093D5B">
            <w:pPr>
              <w:jc w:val="center"/>
              <w:rPr>
                <w:color w:val="000000"/>
                <w:lang w:eastAsia="es-CO"/>
              </w:rPr>
            </w:pPr>
            <w:r>
              <w:rPr>
                <w:color w:val="000000"/>
                <w:lang w:eastAsia="es-CO"/>
              </w:rPr>
              <w:t>1</w:t>
            </w:r>
            <w:r w:rsidR="00093D5B" w:rsidRPr="00093D5B">
              <w:rPr>
                <w:color w:val="000000"/>
                <w:lang w:eastAsia="es-CO"/>
              </w:rPr>
              <w:t>/</w:t>
            </w:r>
            <w:r>
              <w:rPr>
                <w:color w:val="000000"/>
                <w:lang w:eastAsia="es-CO"/>
              </w:rPr>
              <w:t>12</w:t>
            </w:r>
            <w:r w:rsidR="00093D5B" w:rsidRPr="00093D5B">
              <w:rPr>
                <w:color w:val="000000"/>
                <w:lang w:eastAsia="es-CO"/>
              </w:rPr>
              <w:t>/2019 17:33</w:t>
            </w:r>
          </w:p>
        </w:tc>
      </w:tr>
      <w:tr w:rsidR="00093D5B" w:rsidRPr="00093D5B" w14:paraId="6F747ABF"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F4C078E" w14:textId="77777777" w:rsidR="00093D5B" w:rsidRPr="00093D5B" w:rsidRDefault="00093D5B" w:rsidP="00093D5B">
            <w:pPr>
              <w:jc w:val="center"/>
              <w:rPr>
                <w:color w:val="000000"/>
                <w:lang w:eastAsia="es-CO"/>
              </w:rPr>
            </w:pPr>
            <w:r w:rsidRPr="00093D5B">
              <w:rPr>
                <w:color w:val="000000"/>
                <w:lang w:eastAsia="es-CO"/>
              </w:rPr>
              <w:t>44</w:t>
            </w:r>
          </w:p>
        </w:tc>
        <w:tc>
          <w:tcPr>
            <w:tcW w:w="2396" w:type="dxa"/>
            <w:tcBorders>
              <w:top w:val="nil"/>
              <w:left w:val="nil"/>
              <w:bottom w:val="single" w:sz="4" w:space="0" w:color="auto"/>
              <w:right w:val="single" w:sz="4" w:space="0" w:color="auto"/>
            </w:tcBorders>
            <w:shd w:val="clear" w:color="auto" w:fill="auto"/>
            <w:noWrap/>
            <w:vAlign w:val="bottom"/>
            <w:hideMark/>
          </w:tcPr>
          <w:p w14:paraId="42CA8C48" w14:textId="77777777" w:rsidR="00093D5B" w:rsidRPr="00093D5B" w:rsidRDefault="00533314" w:rsidP="00093D5B">
            <w:pPr>
              <w:jc w:val="center"/>
              <w:rPr>
                <w:color w:val="000000"/>
                <w:lang w:eastAsia="es-CO"/>
              </w:rPr>
            </w:pPr>
            <w:r>
              <w:rPr>
                <w:color w:val="000000"/>
                <w:lang w:eastAsia="es-CO"/>
              </w:rPr>
              <w:t>1</w:t>
            </w:r>
            <w:r w:rsidR="00093D5B" w:rsidRPr="00093D5B">
              <w:rPr>
                <w:color w:val="000000"/>
                <w:lang w:eastAsia="es-CO"/>
              </w:rPr>
              <w:t>/</w:t>
            </w:r>
            <w:r>
              <w:rPr>
                <w:color w:val="000000"/>
                <w:lang w:eastAsia="es-CO"/>
              </w:rPr>
              <w:t>12</w:t>
            </w:r>
            <w:r w:rsidR="00093D5B" w:rsidRPr="00093D5B">
              <w:rPr>
                <w:color w:val="000000"/>
                <w:lang w:eastAsia="es-CO"/>
              </w:rPr>
              <w:t>/2019 20:48</w:t>
            </w:r>
          </w:p>
        </w:tc>
      </w:tr>
      <w:tr w:rsidR="00093D5B" w:rsidRPr="00093D5B" w14:paraId="13C20564"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6295F45C" w14:textId="77777777" w:rsidR="00093D5B" w:rsidRPr="00093D5B" w:rsidRDefault="00093D5B" w:rsidP="00093D5B">
            <w:pPr>
              <w:jc w:val="center"/>
              <w:rPr>
                <w:color w:val="000000"/>
                <w:lang w:eastAsia="es-CO"/>
              </w:rPr>
            </w:pPr>
            <w:r w:rsidRPr="00093D5B">
              <w:rPr>
                <w:color w:val="000000"/>
                <w:lang w:eastAsia="es-CO"/>
              </w:rPr>
              <w:t>45</w:t>
            </w:r>
          </w:p>
        </w:tc>
        <w:tc>
          <w:tcPr>
            <w:tcW w:w="2396" w:type="dxa"/>
            <w:tcBorders>
              <w:top w:val="nil"/>
              <w:left w:val="nil"/>
              <w:bottom w:val="single" w:sz="4" w:space="0" w:color="auto"/>
              <w:right w:val="single" w:sz="4" w:space="0" w:color="auto"/>
            </w:tcBorders>
            <w:shd w:val="clear" w:color="auto" w:fill="auto"/>
            <w:noWrap/>
            <w:vAlign w:val="bottom"/>
            <w:hideMark/>
          </w:tcPr>
          <w:p w14:paraId="2DCC5ABE" w14:textId="77777777" w:rsidR="00093D5B" w:rsidRPr="00093D5B" w:rsidRDefault="00093D5B" w:rsidP="00093D5B">
            <w:pPr>
              <w:jc w:val="center"/>
              <w:rPr>
                <w:color w:val="000000"/>
                <w:lang w:eastAsia="es-CO"/>
              </w:rPr>
            </w:pPr>
            <w:r w:rsidRPr="00093D5B">
              <w:rPr>
                <w:color w:val="000000"/>
                <w:lang w:eastAsia="es-CO"/>
              </w:rPr>
              <w:t>1/1</w:t>
            </w:r>
            <w:r w:rsidR="00533314">
              <w:rPr>
                <w:color w:val="000000"/>
                <w:lang w:eastAsia="es-CO"/>
              </w:rPr>
              <w:t>2</w:t>
            </w:r>
            <w:r w:rsidRPr="00093D5B">
              <w:rPr>
                <w:color w:val="000000"/>
                <w:lang w:eastAsia="es-CO"/>
              </w:rPr>
              <w:t>/2019 21:01</w:t>
            </w:r>
          </w:p>
        </w:tc>
      </w:tr>
      <w:tr w:rsidR="00093D5B" w:rsidRPr="00093D5B" w14:paraId="42012D56" w14:textId="77777777" w:rsidTr="00093D5B">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555830E" w14:textId="77777777" w:rsidR="00093D5B" w:rsidRPr="00093D5B" w:rsidRDefault="00093D5B" w:rsidP="00093D5B">
            <w:pPr>
              <w:jc w:val="center"/>
              <w:rPr>
                <w:color w:val="000000"/>
                <w:lang w:eastAsia="es-CO"/>
              </w:rPr>
            </w:pPr>
            <w:r w:rsidRPr="00093D5B">
              <w:rPr>
                <w:color w:val="000000"/>
                <w:lang w:eastAsia="es-CO"/>
              </w:rPr>
              <w:t>46</w:t>
            </w:r>
          </w:p>
        </w:tc>
        <w:tc>
          <w:tcPr>
            <w:tcW w:w="2396" w:type="dxa"/>
            <w:tcBorders>
              <w:top w:val="nil"/>
              <w:left w:val="nil"/>
              <w:bottom w:val="single" w:sz="4" w:space="0" w:color="auto"/>
              <w:right w:val="single" w:sz="4" w:space="0" w:color="auto"/>
            </w:tcBorders>
            <w:shd w:val="clear" w:color="auto" w:fill="auto"/>
            <w:noWrap/>
            <w:vAlign w:val="bottom"/>
            <w:hideMark/>
          </w:tcPr>
          <w:p w14:paraId="0C916CA2" w14:textId="77777777" w:rsidR="00093D5B" w:rsidRPr="00093D5B" w:rsidRDefault="00093D5B" w:rsidP="00093D5B">
            <w:pPr>
              <w:jc w:val="center"/>
              <w:rPr>
                <w:color w:val="000000"/>
                <w:lang w:eastAsia="es-CO"/>
              </w:rPr>
            </w:pPr>
            <w:r w:rsidRPr="00093D5B">
              <w:rPr>
                <w:color w:val="000000"/>
                <w:lang w:eastAsia="es-CO"/>
              </w:rPr>
              <w:t>1/1</w:t>
            </w:r>
            <w:r w:rsidR="00533314">
              <w:rPr>
                <w:color w:val="000000"/>
                <w:lang w:eastAsia="es-CO"/>
              </w:rPr>
              <w:t>2</w:t>
            </w:r>
            <w:r w:rsidRPr="00093D5B">
              <w:rPr>
                <w:color w:val="000000"/>
                <w:lang w:eastAsia="es-CO"/>
              </w:rPr>
              <w:t>/2019 18:42</w:t>
            </w:r>
          </w:p>
        </w:tc>
      </w:tr>
    </w:tbl>
    <w:p w14:paraId="423515B5" w14:textId="77777777" w:rsidR="00CA2520" w:rsidRDefault="00CA2520" w:rsidP="005B101C">
      <w:pPr>
        <w:pStyle w:val="Descripcin"/>
        <w:spacing w:after="0" w:line="480" w:lineRule="auto"/>
      </w:pPr>
    </w:p>
    <w:p w14:paraId="098E95F3" w14:textId="77777777" w:rsidR="0008167D" w:rsidRPr="0008167D" w:rsidRDefault="0008167D" w:rsidP="0008167D"/>
    <w:p w14:paraId="3E1B52E9" w14:textId="77777777" w:rsidR="00CA2520" w:rsidRDefault="00CA2520" w:rsidP="005B101C">
      <w:pPr>
        <w:pStyle w:val="Descripcin"/>
        <w:spacing w:after="0" w:line="480" w:lineRule="auto"/>
        <w:jc w:val="center"/>
        <w:rPr>
          <w:noProof/>
        </w:rPr>
      </w:pPr>
      <w:bookmarkStart w:id="234" w:name="_Toc26388420"/>
      <w:r>
        <w:t xml:space="preserve">Tabla </w:t>
      </w:r>
      <w:fldSimple w:instr=" SEQ Tabla \* ARABIC ">
        <w:r w:rsidR="00FA231A">
          <w:rPr>
            <w:noProof/>
          </w:rPr>
          <w:t>51</w:t>
        </w:r>
      </w:fldSimple>
      <w:r>
        <w:rPr>
          <w:noProof/>
        </w:rPr>
        <w:t xml:space="preserve"> Cantidad de visitas a SoftDataFusión.</w:t>
      </w:r>
      <w:bookmarkEnd w:id="234"/>
    </w:p>
    <w:p w14:paraId="394880FF" w14:textId="77777777" w:rsidR="005B101C" w:rsidRPr="005B101C" w:rsidRDefault="005B101C" w:rsidP="005B101C">
      <w:pPr>
        <w:spacing w:line="480" w:lineRule="auto"/>
      </w:pPr>
    </w:p>
    <w:tbl>
      <w:tblPr>
        <w:tblW w:w="3681" w:type="dxa"/>
        <w:jc w:val="center"/>
        <w:tblCellMar>
          <w:left w:w="70" w:type="dxa"/>
          <w:right w:w="70" w:type="dxa"/>
        </w:tblCellMar>
        <w:tblLook w:val="04A0" w:firstRow="1" w:lastRow="0" w:firstColumn="1" w:lastColumn="0" w:noHBand="0" w:noVBand="1"/>
      </w:tblPr>
      <w:tblGrid>
        <w:gridCol w:w="1380"/>
        <w:gridCol w:w="2396"/>
      </w:tblGrid>
      <w:tr w:rsidR="00B352F7" w:rsidRPr="00B352F7" w14:paraId="11FF83EB" w14:textId="77777777" w:rsidTr="005B101C">
        <w:trPr>
          <w:trHeight w:val="300"/>
          <w:jc w:val="center"/>
        </w:trPr>
        <w:tc>
          <w:tcPr>
            <w:tcW w:w="36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899400" w14:textId="77777777" w:rsidR="00B352F7" w:rsidRPr="00B352F7" w:rsidRDefault="00B352F7" w:rsidP="00B352F7">
            <w:pPr>
              <w:jc w:val="center"/>
              <w:rPr>
                <w:b/>
                <w:bCs/>
                <w:color w:val="000000"/>
                <w:lang w:eastAsia="es-CO"/>
              </w:rPr>
            </w:pPr>
            <w:r w:rsidRPr="00B352F7">
              <w:rPr>
                <w:b/>
                <w:bCs/>
                <w:color w:val="000000"/>
                <w:lang w:eastAsia="es-CO"/>
              </w:rPr>
              <w:t>DESCARGAS</w:t>
            </w:r>
          </w:p>
        </w:tc>
      </w:tr>
      <w:tr w:rsidR="00B352F7" w:rsidRPr="00B352F7" w14:paraId="1A8BE2A5"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2747F87" w14:textId="77777777" w:rsidR="00B352F7" w:rsidRPr="00B352F7" w:rsidRDefault="00B352F7" w:rsidP="00B352F7">
            <w:pPr>
              <w:jc w:val="center"/>
              <w:rPr>
                <w:color w:val="000000"/>
                <w:lang w:eastAsia="es-CO"/>
              </w:rPr>
            </w:pPr>
            <w:r w:rsidRPr="00B352F7">
              <w:rPr>
                <w:color w:val="000000"/>
                <w:lang w:eastAsia="es-CO"/>
              </w:rPr>
              <w:t>Identificador</w:t>
            </w:r>
          </w:p>
        </w:tc>
        <w:tc>
          <w:tcPr>
            <w:tcW w:w="2396" w:type="dxa"/>
            <w:tcBorders>
              <w:top w:val="nil"/>
              <w:left w:val="nil"/>
              <w:bottom w:val="single" w:sz="4" w:space="0" w:color="auto"/>
              <w:right w:val="single" w:sz="4" w:space="0" w:color="auto"/>
            </w:tcBorders>
            <w:shd w:val="clear" w:color="auto" w:fill="auto"/>
            <w:noWrap/>
            <w:vAlign w:val="bottom"/>
            <w:hideMark/>
          </w:tcPr>
          <w:p w14:paraId="1A4D1784" w14:textId="77777777" w:rsidR="00B352F7" w:rsidRPr="00B352F7" w:rsidRDefault="00B352F7" w:rsidP="00B352F7">
            <w:pPr>
              <w:jc w:val="center"/>
              <w:rPr>
                <w:color w:val="000000"/>
                <w:lang w:eastAsia="es-CO"/>
              </w:rPr>
            </w:pPr>
            <w:r w:rsidRPr="00B352F7">
              <w:rPr>
                <w:color w:val="000000"/>
                <w:lang w:eastAsia="es-CO"/>
              </w:rPr>
              <w:t>Fecha</w:t>
            </w:r>
          </w:p>
        </w:tc>
      </w:tr>
      <w:tr w:rsidR="00B352F7" w:rsidRPr="00B352F7" w14:paraId="18AF6CCD"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382968F" w14:textId="77777777" w:rsidR="00B352F7" w:rsidRPr="00B352F7" w:rsidRDefault="00B352F7" w:rsidP="00B352F7">
            <w:pPr>
              <w:jc w:val="center"/>
              <w:rPr>
                <w:color w:val="000000"/>
                <w:lang w:eastAsia="es-CO"/>
              </w:rPr>
            </w:pPr>
            <w:r w:rsidRPr="00B352F7">
              <w:rPr>
                <w:color w:val="000000"/>
                <w:lang w:eastAsia="es-CO"/>
              </w:rPr>
              <w:t>1</w:t>
            </w:r>
          </w:p>
        </w:tc>
        <w:tc>
          <w:tcPr>
            <w:tcW w:w="2396" w:type="dxa"/>
            <w:tcBorders>
              <w:top w:val="nil"/>
              <w:left w:val="nil"/>
              <w:bottom w:val="single" w:sz="4" w:space="0" w:color="auto"/>
              <w:right w:val="single" w:sz="4" w:space="0" w:color="auto"/>
            </w:tcBorders>
            <w:shd w:val="clear" w:color="auto" w:fill="auto"/>
            <w:noWrap/>
            <w:vAlign w:val="bottom"/>
            <w:hideMark/>
          </w:tcPr>
          <w:p w14:paraId="43D68B6B" w14:textId="77777777" w:rsidR="00B352F7" w:rsidRPr="00B352F7" w:rsidRDefault="00B352F7" w:rsidP="00B352F7">
            <w:pPr>
              <w:jc w:val="center"/>
              <w:rPr>
                <w:color w:val="000000"/>
                <w:lang w:eastAsia="es-CO"/>
              </w:rPr>
            </w:pPr>
            <w:r w:rsidRPr="00B352F7">
              <w:rPr>
                <w:color w:val="000000"/>
                <w:lang w:eastAsia="es-CO"/>
              </w:rPr>
              <w:t>19/</w:t>
            </w:r>
            <w:r w:rsidR="00533314">
              <w:rPr>
                <w:color w:val="000000"/>
                <w:lang w:eastAsia="es-CO"/>
              </w:rPr>
              <w:t>11</w:t>
            </w:r>
            <w:r w:rsidRPr="00B352F7">
              <w:rPr>
                <w:color w:val="000000"/>
                <w:lang w:eastAsia="es-CO"/>
              </w:rPr>
              <w:t>/2019 23:11</w:t>
            </w:r>
          </w:p>
        </w:tc>
      </w:tr>
      <w:tr w:rsidR="00B352F7" w:rsidRPr="00B352F7" w14:paraId="4F10B22A"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1CEDC1A7" w14:textId="77777777" w:rsidR="00B352F7" w:rsidRPr="00B352F7" w:rsidRDefault="00B352F7" w:rsidP="00B352F7">
            <w:pPr>
              <w:jc w:val="center"/>
              <w:rPr>
                <w:color w:val="000000"/>
                <w:lang w:eastAsia="es-CO"/>
              </w:rPr>
            </w:pPr>
            <w:r w:rsidRPr="00B352F7">
              <w:rPr>
                <w:color w:val="000000"/>
                <w:lang w:eastAsia="es-CO"/>
              </w:rPr>
              <w:t>2</w:t>
            </w:r>
          </w:p>
        </w:tc>
        <w:tc>
          <w:tcPr>
            <w:tcW w:w="2396" w:type="dxa"/>
            <w:tcBorders>
              <w:top w:val="nil"/>
              <w:left w:val="nil"/>
              <w:bottom w:val="single" w:sz="4" w:space="0" w:color="auto"/>
              <w:right w:val="single" w:sz="4" w:space="0" w:color="auto"/>
            </w:tcBorders>
            <w:shd w:val="clear" w:color="auto" w:fill="auto"/>
            <w:noWrap/>
            <w:vAlign w:val="bottom"/>
            <w:hideMark/>
          </w:tcPr>
          <w:p w14:paraId="682ADA97" w14:textId="77777777" w:rsidR="00B352F7" w:rsidRPr="00B352F7" w:rsidRDefault="00B352F7" w:rsidP="00B352F7">
            <w:pPr>
              <w:jc w:val="center"/>
              <w:rPr>
                <w:color w:val="000000"/>
                <w:lang w:eastAsia="es-CO"/>
              </w:rPr>
            </w:pPr>
            <w:r w:rsidRPr="00B352F7">
              <w:rPr>
                <w:color w:val="000000"/>
                <w:lang w:eastAsia="es-CO"/>
              </w:rPr>
              <w:t>19/</w:t>
            </w:r>
            <w:r w:rsidR="00533314">
              <w:rPr>
                <w:color w:val="000000"/>
                <w:lang w:eastAsia="es-CO"/>
              </w:rPr>
              <w:t>11</w:t>
            </w:r>
            <w:r w:rsidRPr="00B352F7">
              <w:rPr>
                <w:color w:val="000000"/>
                <w:lang w:eastAsia="es-CO"/>
              </w:rPr>
              <w:t>/2019 23:21</w:t>
            </w:r>
          </w:p>
        </w:tc>
      </w:tr>
      <w:tr w:rsidR="00B352F7" w:rsidRPr="00B352F7" w14:paraId="07E489E2"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4E8FD0E5" w14:textId="77777777" w:rsidR="00B352F7" w:rsidRPr="00B352F7" w:rsidRDefault="00B352F7" w:rsidP="00B352F7">
            <w:pPr>
              <w:jc w:val="center"/>
              <w:rPr>
                <w:color w:val="000000"/>
                <w:lang w:eastAsia="es-CO"/>
              </w:rPr>
            </w:pPr>
            <w:r w:rsidRPr="00B352F7">
              <w:rPr>
                <w:color w:val="000000"/>
                <w:lang w:eastAsia="es-CO"/>
              </w:rPr>
              <w:t>3</w:t>
            </w:r>
          </w:p>
        </w:tc>
        <w:tc>
          <w:tcPr>
            <w:tcW w:w="2396" w:type="dxa"/>
            <w:tcBorders>
              <w:top w:val="nil"/>
              <w:left w:val="nil"/>
              <w:bottom w:val="single" w:sz="4" w:space="0" w:color="auto"/>
              <w:right w:val="single" w:sz="4" w:space="0" w:color="auto"/>
            </w:tcBorders>
            <w:shd w:val="clear" w:color="auto" w:fill="auto"/>
            <w:noWrap/>
            <w:vAlign w:val="bottom"/>
            <w:hideMark/>
          </w:tcPr>
          <w:p w14:paraId="7E4DC0A6" w14:textId="77777777" w:rsidR="00B352F7" w:rsidRPr="00B352F7" w:rsidRDefault="00B352F7" w:rsidP="00B352F7">
            <w:pPr>
              <w:jc w:val="center"/>
              <w:rPr>
                <w:color w:val="000000"/>
                <w:lang w:eastAsia="es-CO"/>
              </w:rPr>
            </w:pPr>
            <w:r w:rsidRPr="00B352F7">
              <w:rPr>
                <w:color w:val="000000"/>
                <w:lang w:eastAsia="es-CO"/>
              </w:rPr>
              <w:t>20/</w:t>
            </w:r>
            <w:r w:rsidR="00533314">
              <w:rPr>
                <w:color w:val="000000"/>
                <w:lang w:eastAsia="es-CO"/>
              </w:rPr>
              <w:t>11</w:t>
            </w:r>
            <w:r w:rsidRPr="00B352F7">
              <w:rPr>
                <w:color w:val="000000"/>
                <w:lang w:eastAsia="es-CO"/>
              </w:rPr>
              <w:t>/2019 20:16</w:t>
            </w:r>
          </w:p>
        </w:tc>
      </w:tr>
      <w:tr w:rsidR="00B352F7" w:rsidRPr="00B352F7" w14:paraId="086FBACC"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658A5407" w14:textId="77777777" w:rsidR="00B352F7" w:rsidRPr="00B352F7" w:rsidRDefault="00B352F7" w:rsidP="00B352F7">
            <w:pPr>
              <w:jc w:val="center"/>
              <w:rPr>
                <w:color w:val="000000"/>
                <w:lang w:eastAsia="es-CO"/>
              </w:rPr>
            </w:pPr>
            <w:r w:rsidRPr="00B352F7">
              <w:rPr>
                <w:color w:val="000000"/>
                <w:lang w:eastAsia="es-CO"/>
              </w:rPr>
              <w:t>4</w:t>
            </w:r>
          </w:p>
        </w:tc>
        <w:tc>
          <w:tcPr>
            <w:tcW w:w="2396" w:type="dxa"/>
            <w:tcBorders>
              <w:top w:val="nil"/>
              <w:left w:val="nil"/>
              <w:bottom w:val="single" w:sz="4" w:space="0" w:color="auto"/>
              <w:right w:val="single" w:sz="4" w:space="0" w:color="auto"/>
            </w:tcBorders>
            <w:shd w:val="clear" w:color="auto" w:fill="auto"/>
            <w:noWrap/>
            <w:vAlign w:val="bottom"/>
            <w:hideMark/>
          </w:tcPr>
          <w:p w14:paraId="06C681D7" w14:textId="77777777" w:rsidR="00B352F7" w:rsidRPr="00B352F7" w:rsidRDefault="00B352F7" w:rsidP="00B352F7">
            <w:pPr>
              <w:jc w:val="center"/>
              <w:rPr>
                <w:color w:val="000000"/>
                <w:lang w:eastAsia="es-CO"/>
              </w:rPr>
            </w:pPr>
            <w:r w:rsidRPr="00B352F7">
              <w:rPr>
                <w:color w:val="000000"/>
                <w:lang w:eastAsia="es-CO"/>
              </w:rPr>
              <w:t>21/</w:t>
            </w:r>
            <w:r w:rsidR="00533314">
              <w:rPr>
                <w:color w:val="000000"/>
                <w:lang w:eastAsia="es-CO"/>
              </w:rPr>
              <w:t>11</w:t>
            </w:r>
            <w:r w:rsidRPr="00B352F7">
              <w:rPr>
                <w:color w:val="000000"/>
                <w:lang w:eastAsia="es-CO"/>
              </w:rPr>
              <w:t>/2019 8:08</w:t>
            </w:r>
          </w:p>
        </w:tc>
      </w:tr>
      <w:tr w:rsidR="00B352F7" w:rsidRPr="00B352F7" w14:paraId="4505E934"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415DE599" w14:textId="77777777" w:rsidR="00B352F7" w:rsidRPr="00B352F7" w:rsidRDefault="00B352F7" w:rsidP="00B352F7">
            <w:pPr>
              <w:jc w:val="center"/>
              <w:rPr>
                <w:color w:val="000000"/>
                <w:lang w:eastAsia="es-CO"/>
              </w:rPr>
            </w:pPr>
            <w:r w:rsidRPr="00B352F7">
              <w:rPr>
                <w:color w:val="000000"/>
                <w:lang w:eastAsia="es-CO"/>
              </w:rPr>
              <w:t>5</w:t>
            </w:r>
          </w:p>
        </w:tc>
        <w:tc>
          <w:tcPr>
            <w:tcW w:w="2396" w:type="dxa"/>
            <w:tcBorders>
              <w:top w:val="nil"/>
              <w:left w:val="nil"/>
              <w:bottom w:val="single" w:sz="4" w:space="0" w:color="auto"/>
              <w:right w:val="single" w:sz="4" w:space="0" w:color="auto"/>
            </w:tcBorders>
            <w:shd w:val="clear" w:color="auto" w:fill="auto"/>
            <w:noWrap/>
            <w:vAlign w:val="bottom"/>
            <w:hideMark/>
          </w:tcPr>
          <w:p w14:paraId="4A3DEEFB" w14:textId="77777777" w:rsidR="00B352F7" w:rsidRPr="00B352F7" w:rsidRDefault="00B352F7" w:rsidP="00B352F7">
            <w:pPr>
              <w:jc w:val="center"/>
              <w:rPr>
                <w:color w:val="000000"/>
                <w:lang w:eastAsia="es-CO"/>
              </w:rPr>
            </w:pPr>
            <w:r w:rsidRPr="00B352F7">
              <w:rPr>
                <w:color w:val="000000"/>
                <w:lang w:eastAsia="es-CO"/>
              </w:rPr>
              <w:t>22/</w:t>
            </w:r>
            <w:r w:rsidR="00533314">
              <w:rPr>
                <w:color w:val="000000"/>
                <w:lang w:eastAsia="es-CO"/>
              </w:rPr>
              <w:t>11</w:t>
            </w:r>
            <w:r w:rsidRPr="00B352F7">
              <w:rPr>
                <w:color w:val="000000"/>
                <w:lang w:eastAsia="es-CO"/>
              </w:rPr>
              <w:t>/2019 5:26</w:t>
            </w:r>
          </w:p>
        </w:tc>
      </w:tr>
      <w:tr w:rsidR="00B352F7" w:rsidRPr="00B352F7" w14:paraId="4C359260"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ED03773" w14:textId="77777777" w:rsidR="00B352F7" w:rsidRPr="00B352F7" w:rsidRDefault="00B352F7" w:rsidP="00B352F7">
            <w:pPr>
              <w:jc w:val="center"/>
              <w:rPr>
                <w:color w:val="000000"/>
                <w:lang w:eastAsia="es-CO"/>
              </w:rPr>
            </w:pPr>
            <w:r w:rsidRPr="00B352F7">
              <w:rPr>
                <w:color w:val="000000"/>
                <w:lang w:eastAsia="es-CO"/>
              </w:rPr>
              <w:t>6</w:t>
            </w:r>
          </w:p>
        </w:tc>
        <w:tc>
          <w:tcPr>
            <w:tcW w:w="2396" w:type="dxa"/>
            <w:tcBorders>
              <w:top w:val="nil"/>
              <w:left w:val="nil"/>
              <w:bottom w:val="single" w:sz="4" w:space="0" w:color="auto"/>
              <w:right w:val="single" w:sz="4" w:space="0" w:color="auto"/>
            </w:tcBorders>
            <w:shd w:val="clear" w:color="auto" w:fill="auto"/>
            <w:noWrap/>
            <w:vAlign w:val="bottom"/>
            <w:hideMark/>
          </w:tcPr>
          <w:p w14:paraId="64EBFC29" w14:textId="77777777" w:rsidR="00B352F7" w:rsidRPr="00B352F7" w:rsidRDefault="00B352F7" w:rsidP="00B352F7">
            <w:pPr>
              <w:jc w:val="center"/>
              <w:rPr>
                <w:color w:val="000000"/>
                <w:lang w:eastAsia="es-CO"/>
              </w:rPr>
            </w:pPr>
            <w:r w:rsidRPr="00B352F7">
              <w:rPr>
                <w:color w:val="000000"/>
                <w:lang w:eastAsia="es-CO"/>
              </w:rPr>
              <w:t>22/</w:t>
            </w:r>
            <w:r w:rsidR="00533314">
              <w:rPr>
                <w:color w:val="000000"/>
                <w:lang w:eastAsia="es-CO"/>
              </w:rPr>
              <w:t>11</w:t>
            </w:r>
            <w:r w:rsidRPr="00B352F7">
              <w:rPr>
                <w:color w:val="000000"/>
                <w:lang w:eastAsia="es-CO"/>
              </w:rPr>
              <w:t>/2019 18:25</w:t>
            </w:r>
          </w:p>
        </w:tc>
      </w:tr>
      <w:tr w:rsidR="00B352F7" w:rsidRPr="00B352F7" w14:paraId="20F7C5F5"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3E3D52C7" w14:textId="77777777" w:rsidR="00B352F7" w:rsidRPr="00B352F7" w:rsidRDefault="00B352F7" w:rsidP="00B352F7">
            <w:pPr>
              <w:jc w:val="center"/>
              <w:rPr>
                <w:color w:val="000000"/>
                <w:lang w:eastAsia="es-CO"/>
              </w:rPr>
            </w:pPr>
            <w:r w:rsidRPr="00B352F7">
              <w:rPr>
                <w:color w:val="000000"/>
                <w:lang w:eastAsia="es-CO"/>
              </w:rPr>
              <w:t>7</w:t>
            </w:r>
          </w:p>
        </w:tc>
        <w:tc>
          <w:tcPr>
            <w:tcW w:w="2396" w:type="dxa"/>
            <w:tcBorders>
              <w:top w:val="nil"/>
              <w:left w:val="nil"/>
              <w:bottom w:val="single" w:sz="4" w:space="0" w:color="auto"/>
              <w:right w:val="single" w:sz="4" w:space="0" w:color="auto"/>
            </w:tcBorders>
            <w:shd w:val="clear" w:color="auto" w:fill="auto"/>
            <w:noWrap/>
            <w:vAlign w:val="bottom"/>
            <w:hideMark/>
          </w:tcPr>
          <w:p w14:paraId="519D7755" w14:textId="77777777" w:rsidR="00B352F7" w:rsidRPr="00B352F7" w:rsidRDefault="00B352F7" w:rsidP="00B352F7">
            <w:pPr>
              <w:jc w:val="center"/>
              <w:rPr>
                <w:color w:val="000000"/>
                <w:lang w:eastAsia="es-CO"/>
              </w:rPr>
            </w:pPr>
            <w:r w:rsidRPr="00B352F7">
              <w:rPr>
                <w:color w:val="000000"/>
                <w:lang w:eastAsia="es-CO"/>
              </w:rPr>
              <w:t>23/</w:t>
            </w:r>
            <w:r w:rsidR="00533314">
              <w:rPr>
                <w:color w:val="000000"/>
                <w:lang w:eastAsia="es-CO"/>
              </w:rPr>
              <w:t>11</w:t>
            </w:r>
            <w:r w:rsidRPr="00B352F7">
              <w:rPr>
                <w:color w:val="000000"/>
                <w:lang w:eastAsia="es-CO"/>
              </w:rPr>
              <w:t>/2019 7:05</w:t>
            </w:r>
          </w:p>
        </w:tc>
      </w:tr>
      <w:tr w:rsidR="00B352F7" w:rsidRPr="00B352F7" w14:paraId="0BB6E45D"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5C7205D1" w14:textId="77777777" w:rsidR="00B352F7" w:rsidRPr="00B352F7" w:rsidRDefault="00B352F7" w:rsidP="00B352F7">
            <w:pPr>
              <w:jc w:val="center"/>
              <w:rPr>
                <w:color w:val="000000"/>
                <w:lang w:eastAsia="es-CO"/>
              </w:rPr>
            </w:pPr>
            <w:r w:rsidRPr="00B352F7">
              <w:rPr>
                <w:color w:val="000000"/>
                <w:lang w:eastAsia="es-CO"/>
              </w:rPr>
              <w:t>8</w:t>
            </w:r>
          </w:p>
        </w:tc>
        <w:tc>
          <w:tcPr>
            <w:tcW w:w="2396" w:type="dxa"/>
            <w:tcBorders>
              <w:top w:val="nil"/>
              <w:left w:val="nil"/>
              <w:bottom w:val="single" w:sz="4" w:space="0" w:color="auto"/>
              <w:right w:val="single" w:sz="4" w:space="0" w:color="auto"/>
            </w:tcBorders>
            <w:shd w:val="clear" w:color="auto" w:fill="auto"/>
            <w:noWrap/>
            <w:vAlign w:val="bottom"/>
            <w:hideMark/>
          </w:tcPr>
          <w:p w14:paraId="1D561D83" w14:textId="77777777" w:rsidR="00B352F7" w:rsidRPr="00B352F7" w:rsidRDefault="00B352F7" w:rsidP="00B352F7">
            <w:pPr>
              <w:jc w:val="center"/>
              <w:rPr>
                <w:color w:val="000000"/>
                <w:lang w:eastAsia="es-CO"/>
              </w:rPr>
            </w:pPr>
            <w:r w:rsidRPr="00B352F7">
              <w:rPr>
                <w:color w:val="000000"/>
                <w:lang w:eastAsia="es-CO"/>
              </w:rPr>
              <w:t>23/</w:t>
            </w:r>
            <w:r w:rsidR="00533314">
              <w:rPr>
                <w:color w:val="000000"/>
                <w:lang w:eastAsia="es-CO"/>
              </w:rPr>
              <w:t>11</w:t>
            </w:r>
            <w:r w:rsidRPr="00B352F7">
              <w:rPr>
                <w:color w:val="000000"/>
                <w:lang w:eastAsia="es-CO"/>
              </w:rPr>
              <w:t>/2019 10:44</w:t>
            </w:r>
          </w:p>
        </w:tc>
      </w:tr>
      <w:tr w:rsidR="00B352F7" w:rsidRPr="00B352F7" w14:paraId="574A2AF7"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026378FD" w14:textId="77777777" w:rsidR="00B352F7" w:rsidRPr="00B352F7" w:rsidRDefault="00B352F7" w:rsidP="00B352F7">
            <w:pPr>
              <w:jc w:val="center"/>
              <w:rPr>
                <w:color w:val="000000"/>
                <w:lang w:eastAsia="es-CO"/>
              </w:rPr>
            </w:pPr>
            <w:r w:rsidRPr="00B352F7">
              <w:rPr>
                <w:color w:val="000000"/>
                <w:lang w:eastAsia="es-CO"/>
              </w:rPr>
              <w:t>9</w:t>
            </w:r>
          </w:p>
        </w:tc>
        <w:tc>
          <w:tcPr>
            <w:tcW w:w="2396" w:type="dxa"/>
            <w:tcBorders>
              <w:top w:val="nil"/>
              <w:left w:val="nil"/>
              <w:bottom w:val="single" w:sz="4" w:space="0" w:color="auto"/>
              <w:right w:val="single" w:sz="4" w:space="0" w:color="auto"/>
            </w:tcBorders>
            <w:shd w:val="clear" w:color="auto" w:fill="auto"/>
            <w:noWrap/>
            <w:vAlign w:val="bottom"/>
            <w:hideMark/>
          </w:tcPr>
          <w:p w14:paraId="3D25340A" w14:textId="77777777" w:rsidR="00B352F7" w:rsidRPr="00B352F7" w:rsidRDefault="00533314" w:rsidP="00B352F7">
            <w:pPr>
              <w:jc w:val="center"/>
              <w:rPr>
                <w:color w:val="000000"/>
                <w:lang w:eastAsia="es-CO"/>
              </w:rPr>
            </w:pPr>
            <w:r>
              <w:rPr>
                <w:color w:val="000000"/>
                <w:lang w:eastAsia="es-CO"/>
              </w:rPr>
              <w:t>29</w:t>
            </w:r>
            <w:r w:rsidR="00B352F7" w:rsidRPr="00B352F7">
              <w:rPr>
                <w:color w:val="000000"/>
                <w:lang w:eastAsia="es-CO"/>
              </w:rPr>
              <w:t>/</w:t>
            </w:r>
            <w:r>
              <w:rPr>
                <w:color w:val="000000"/>
                <w:lang w:eastAsia="es-CO"/>
              </w:rPr>
              <w:t>11</w:t>
            </w:r>
            <w:r w:rsidR="00B352F7" w:rsidRPr="00B352F7">
              <w:rPr>
                <w:color w:val="000000"/>
                <w:lang w:eastAsia="es-CO"/>
              </w:rPr>
              <w:t>/2019 17:33</w:t>
            </w:r>
          </w:p>
        </w:tc>
      </w:tr>
    </w:tbl>
    <w:p w14:paraId="535F3393" w14:textId="77777777" w:rsidR="0008167D" w:rsidRPr="005B101C" w:rsidRDefault="0008167D" w:rsidP="005B101C">
      <w:pPr>
        <w:spacing w:line="480" w:lineRule="auto"/>
      </w:pPr>
    </w:p>
    <w:p w14:paraId="064A732F" w14:textId="77777777" w:rsidR="00B352F7" w:rsidRDefault="005B101C" w:rsidP="005B101C">
      <w:pPr>
        <w:pStyle w:val="Descripcin"/>
        <w:spacing w:line="480" w:lineRule="auto"/>
        <w:jc w:val="center"/>
        <w:rPr>
          <w:noProof/>
        </w:rPr>
      </w:pPr>
      <w:bookmarkStart w:id="235" w:name="_Toc26388421"/>
      <w:r>
        <w:t xml:space="preserve">Tabla </w:t>
      </w:r>
      <w:fldSimple w:instr=" SEQ Tabla \* ARABIC ">
        <w:r w:rsidR="00FA231A">
          <w:rPr>
            <w:noProof/>
          </w:rPr>
          <w:t>52</w:t>
        </w:r>
      </w:fldSimple>
      <w:r>
        <w:rPr>
          <w:noProof/>
        </w:rPr>
        <w:t xml:space="preserve"> Cantidad de descargas de SoftDataFusion.</w:t>
      </w:r>
      <w:bookmarkEnd w:id="235"/>
    </w:p>
    <w:p w14:paraId="71319150" w14:textId="77777777" w:rsidR="005B101C" w:rsidRPr="005B101C" w:rsidRDefault="005B101C" w:rsidP="005B101C"/>
    <w:tbl>
      <w:tblPr>
        <w:tblW w:w="3681" w:type="dxa"/>
        <w:jc w:val="center"/>
        <w:tblCellMar>
          <w:left w:w="70" w:type="dxa"/>
          <w:right w:w="70" w:type="dxa"/>
        </w:tblCellMar>
        <w:tblLook w:val="04A0" w:firstRow="1" w:lastRow="0" w:firstColumn="1" w:lastColumn="0" w:noHBand="0" w:noVBand="1"/>
      </w:tblPr>
      <w:tblGrid>
        <w:gridCol w:w="1380"/>
        <w:gridCol w:w="2396"/>
      </w:tblGrid>
      <w:tr w:rsidR="00B352F7" w:rsidRPr="00B352F7" w14:paraId="4BB1727D" w14:textId="77777777" w:rsidTr="005B101C">
        <w:trPr>
          <w:trHeight w:val="300"/>
          <w:jc w:val="center"/>
        </w:trPr>
        <w:tc>
          <w:tcPr>
            <w:tcW w:w="36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08F98" w14:textId="77777777" w:rsidR="00B352F7" w:rsidRPr="00B352F7" w:rsidRDefault="00B352F7" w:rsidP="00B352F7">
            <w:pPr>
              <w:jc w:val="center"/>
              <w:rPr>
                <w:b/>
                <w:bCs/>
                <w:color w:val="000000"/>
                <w:lang w:eastAsia="es-CO"/>
              </w:rPr>
            </w:pPr>
            <w:r w:rsidRPr="00B352F7">
              <w:rPr>
                <w:b/>
                <w:bCs/>
                <w:color w:val="000000"/>
                <w:lang w:eastAsia="es-CO"/>
              </w:rPr>
              <w:t>FUSIONES</w:t>
            </w:r>
          </w:p>
        </w:tc>
      </w:tr>
      <w:tr w:rsidR="00B352F7" w:rsidRPr="00B352F7" w14:paraId="03217D22"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1820F0E" w14:textId="77777777" w:rsidR="00B352F7" w:rsidRPr="00B352F7" w:rsidRDefault="00B352F7" w:rsidP="00B352F7">
            <w:pPr>
              <w:jc w:val="center"/>
              <w:rPr>
                <w:color w:val="000000"/>
                <w:lang w:eastAsia="es-CO"/>
              </w:rPr>
            </w:pPr>
            <w:r w:rsidRPr="00B352F7">
              <w:rPr>
                <w:color w:val="000000"/>
                <w:lang w:eastAsia="es-CO"/>
              </w:rPr>
              <w:t>Identificador</w:t>
            </w:r>
          </w:p>
        </w:tc>
        <w:tc>
          <w:tcPr>
            <w:tcW w:w="2396" w:type="dxa"/>
            <w:tcBorders>
              <w:top w:val="nil"/>
              <w:left w:val="nil"/>
              <w:bottom w:val="single" w:sz="4" w:space="0" w:color="auto"/>
              <w:right w:val="single" w:sz="4" w:space="0" w:color="auto"/>
            </w:tcBorders>
            <w:shd w:val="clear" w:color="auto" w:fill="auto"/>
            <w:noWrap/>
            <w:vAlign w:val="bottom"/>
            <w:hideMark/>
          </w:tcPr>
          <w:p w14:paraId="258890A3" w14:textId="77777777" w:rsidR="00B352F7" w:rsidRPr="00B352F7" w:rsidRDefault="00B352F7" w:rsidP="00B352F7">
            <w:pPr>
              <w:jc w:val="center"/>
              <w:rPr>
                <w:color w:val="000000"/>
                <w:lang w:eastAsia="es-CO"/>
              </w:rPr>
            </w:pPr>
            <w:r w:rsidRPr="00B352F7">
              <w:rPr>
                <w:color w:val="000000"/>
                <w:lang w:eastAsia="es-CO"/>
              </w:rPr>
              <w:t>Fecha</w:t>
            </w:r>
          </w:p>
        </w:tc>
      </w:tr>
      <w:tr w:rsidR="00B352F7" w:rsidRPr="00B352F7" w14:paraId="573DCFB8"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36CA3281" w14:textId="77777777" w:rsidR="00B352F7" w:rsidRPr="00B352F7" w:rsidRDefault="00B352F7" w:rsidP="00B352F7">
            <w:pPr>
              <w:jc w:val="center"/>
              <w:rPr>
                <w:color w:val="000000"/>
                <w:lang w:eastAsia="es-CO"/>
              </w:rPr>
            </w:pPr>
            <w:r w:rsidRPr="00B352F7">
              <w:rPr>
                <w:color w:val="000000"/>
                <w:lang w:eastAsia="es-CO"/>
              </w:rPr>
              <w:t>1</w:t>
            </w:r>
          </w:p>
        </w:tc>
        <w:tc>
          <w:tcPr>
            <w:tcW w:w="2396" w:type="dxa"/>
            <w:tcBorders>
              <w:top w:val="nil"/>
              <w:left w:val="nil"/>
              <w:bottom w:val="single" w:sz="4" w:space="0" w:color="auto"/>
              <w:right w:val="single" w:sz="4" w:space="0" w:color="auto"/>
            </w:tcBorders>
            <w:shd w:val="clear" w:color="auto" w:fill="auto"/>
            <w:noWrap/>
            <w:vAlign w:val="bottom"/>
            <w:hideMark/>
          </w:tcPr>
          <w:p w14:paraId="06005EB4" w14:textId="77777777" w:rsidR="00B352F7" w:rsidRPr="00B352F7" w:rsidRDefault="00B352F7" w:rsidP="00B352F7">
            <w:pPr>
              <w:jc w:val="center"/>
              <w:rPr>
                <w:color w:val="000000"/>
                <w:lang w:eastAsia="es-CO"/>
              </w:rPr>
            </w:pPr>
            <w:r w:rsidRPr="00B352F7">
              <w:rPr>
                <w:color w:val="000000"/>
                <w:lang w:eastAsia="es-CO"/>
              </w:rPr>
              <w:t>19/0</w:t>
            </w:r>
            <w:r w:rsidR="00533314">
              <w:rPr>
                <w:color w:val="000000"/>
                <w:lang w:eastAsia="es-CO"/>
              </w:rPr>
              <w:t>11</w:t>
            </w:r>
            <w:r w:rsidRPr="00B352F7">
              <w:rPr>
                <w:color w:val="000000"/>
                <w:lang w:eastAsia="es-CO"/>
              </w:rPr>
              <w:t>/2019 23:11</w:t>
            </w:r>
          </w:p>
        </w:tc>
      </w:tr>
      <w:tr w:rsidR="00B352F7" w:rsidRPr="00B352F7" w14:paraId="0194A180"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7956A5C0" w14:textId="77777777" w:rsidR="00B352F7" w:rsidRPr="00B352F7" w:rsidRDefault="00B352F7" w:rsidP="00B352F7">
            <w:pPr>
              <w:jc w:val="center"/>
              <w:rPr>
                <w:color w:val="000000"/>
                <w:lang w:eastAsia="es-CO"/>
              </w:rPr>
            </w:pPr>
            <w:r w:rsidRPr="00B352F7">
              <w:rPr>
                <w:color w:val="000000"/>
                <w:lang w:eastAsia="es-CO"/>
              </w:rPr>
              <w:lastRenderedPageBreak/>
              <w:t>2</w:t>
            </w:r>
          </w:p>
        </w:tc>
        <w:tc>
          <w:tcPr>
            <w:tcW w:w="2396" w:type="dxa"/>
            <w:tcBorders>
              <w:top w:val="nil"/>
              <w:left w:val="nil"/>
              <w:bottom w:val="single" w:sz="4" w:space="0" w:color="auto"/>
              <w:right w:val="single" w:sz="4" w:space="0" w:color="auto"/>
            </w:tcBorders>
            <w:shd w:val="clear" w:color="auto" w:fill="auto"/>
            <w:noWrap/>
            <w:vAlign w:val="bottom"/>
            <w:hideMark/>
          </w:tcPr>
          <w:p w14:paraId="0C21A3C6" w14:textId="77777777" w:rsidR="00B352F7" w:rsidRPr="00B352F7" w:rsidRDefault="00B352F7" w:rsidP="00B352F7">
            <w:pPr>
              <w:jc w:val="center"/>
              <w:rPr>
                <w:color w:val="000000"/>
                <w:lang w:eastAsia="es-CO"/>
              </w:rPr>
            </w:pPr>
            <w:r w:rsidRPr="00B352F7">
              <w:rPr>
                <w:color w:val="000000"/>
                <w:lang w:eastAsia="es-CO"/>
              </w:rPr>
              <w:t>23/0</w:t>
            </w:r>
            <w:r w:rsidR="00533314">
              <w:rPr>
                <w:color w:val="000000"/>
                <w:lang w:eastAsia="es-CO"/>
              </w:rPr>
              <w:t>11</w:t>
            </w:r>
            <w:r w:rsidRPr="00B352F7">
              <w:rPr>
                <w:color w:val="000000"/>
                <w:lang w:eastAsia="es-CO"/>
              </w:rPr>
              <w:t>/2019 7:26</w:t>
            </w:r>
          </w:p>
        </w:tc>
      </w:tr>
      <w:tr w:rsidR="00B352F7" w:rsidRPr="00B352F7" w14:paraId="336BD51B" w14:textId="77777777" w:rsidTr="005B101C">
        <w:trPr>
          <w:trHeight w:val="300"/>
          <w:jc w:val="center"/>
        </w:trPr>
        <w:tc>
          <w:tcPr>
            <w:tcW w:w="1285" w:type="dxa"/>
            <w:tcBorders>
              <w:top w:val="nil"/>
              <w:left w:val="single" w:sz="4" w:space="0" w:color="auto"/>
              <w:bottom w:val="single" w:sz="4" w:space="0" w:color="auto"/>
              <w:right w:val="single" w:sz="4" w:space="0" w:color="auto"/>
            </w:tcBorders>
            <w:shd w:val="clear" w:color="auto" w:fill="auto"/>
            <w:noWrap/>
            <w:vAlign w:val="bottom"/>
            <w:hideMark/>
          </w:tcPr>
          <w:p w14:paraId="3E045250" w14:textId="77777777" w:rsidR="00B352F7" w:rsidRPr="00B352F7" w:rsidRDefault="00B352F7" w:rsidP="00B352F7">
            <w:pPr>
              <w:jc w:val="center"/>
              <w:rPr>
                <w:color w:val="000000"/>
                <w:lang w:eastAsia="es-CO"/>
              </w:rPr>
            </w:pPr>
            <w:r w:rsidRPr="00B352F7">
              <w:rPr>
                <w:color w:val="000000"/>
                <w:lang w:eastAsia="es-CO"/>
              </w:rPr>
              <w:t>3</w:t>
            </w:r>
          </w:p>
        </w:tc>
        <w:tc>
          <w:tcPr>
            <w:tcW w:w="2396" w:type="dxa"/>
            <w:tcBorders>
              <w:top w:val="nil"/>
              <w:left w:val="nil"/>
              <w:bottom w:val="single" w:sz="4" w:space="0" w:color="auto"/>
              <w:right w:val="single" w:sz="4" w:space="0" w:color="auto"/>
            </w:tcBorders>
            <w:shd w:val="clear" w:color="auto" w:fill="auto"/>
            <w:noWrap/>
            <w:vAlign w:val="bottom"/>
            <w:hideMark/>
          </w:tcPr>
          <w:p w14:paraId="46D6A459" w14:textId="77777777" w:rsidR="00B352F7" w:rsidRPr="00B352F7" w:rsidRDefault="00533314" w:rsidP="00B352F7">
            <w:pPr>
              <w:jc w:val="center"/>
              <w:rPr>
                <w:color w:val="000000"/>
                <w:lang w:eastAsia="es-CO"/>
              </w:rPr>
            </w:pPr>
            <w:r>
              <w:rPr>
                <w:color w:val="000000"/>
                <w:lang w:eastAsia="es-CO"/>
              </w:rPr>
              <w:t>29</w:t>
            </w:r>
            <w:r w:rsidR="00B352F7" w:rsidRPr="00B352F7">
              <w:rPr>
                <w:color w:val="000000"/>
                <w:lang w:eastAsia="es-CO"/>
              </w:rPr>
              <w:t>/</w:t>
            </w:r>
            <w:r>
              <w:rPr>
                <w:color w:val="000000"/>
                <w:lang w:eastAsia="es-CO"/>
              </w:rPr>
              <w:t>11</w:t>
            </w:r>
            <w:r w:rsidR="00B352F7" w:rsidRPr="00B352F7">
              <w:rPr>
                <w:color w:val="000000"/>
                <w:lang w:eastAsia="es-CO"/>
              </w:rPr>
              <w:t>/2019 20:26</w:t>
            </w:r>
          </w:p>
        </w:tc>
      </w:tr>
    </w:tbl>
    <w:p w14:paraId="4ADB406E" w14:textId="77777777" w:rsidR="00014274" w:rsidRDefault="00014274" w:rsidP="00014274">
      <w:pPr>
        <w:pStyle w:val="Descripcin"/>
        <w:jc w:val="center"/>
      </w:pPr>
    </w:p>
    <w:p w14:paraId="58438AB6" w14:textId="77777777" w:rsidR="00B352F7" w:rsidRDefault="00014274" w:rsidP="00014274">
      <w:pPr>
        <w:pStyle w:val="Descripcin"/>
        <w:jc w:val="center"/>
      </w:pPr>
      <w:bookmarkStart w:id="236" w:name="_Toc26388422"/>
      <w:r>
        <w:t xml:space="preserve">Tabla </w:t>
      </w:r>
      <w:fldSimple w:instr=" SEQ Tabla \* ARABIC ">
        <w:r w:rsidR="00FA231A">
          <w:rPr>
            <w:noProof/>
          </w:rPr>
          <w:t>53</w:t>
        </w:r>
      </w:fldSimple>
      <w:r>
        <w:rPr>
          <w:noProof/>
        </w:rPr>
        <w:t xml:space="preserve"> Cantidad de fusiones realizadas con SoftDataFusion.</w:t>
      </w:r>
      <w:bookmarkEnd w:id="236"/>
    </w:p>
    <w:p w14:paraId="322D3E49" w14:textId="77777777" w:rsidR="00014274" w:rsidRDefault="00014274" w:rsidP="00CA2520"/>
    <w:p w14:paraId="0CBB4C04" w14:textId="77777777" w:rsidR="00014274" w:rsidRDefault="00014274" w:rsidP="00DF06EE"/>
    <w:p w14:paraId="085FF299" w14:textId="77777777" w:rsidR="00014274" w:rsidRDefault="00DF06EE" w:rsidP="00E12A2A">
      <w:pPr>
        <w:spacing w:line="480" w:lineRule="auto"/>
      </w:pPr>
      <w:r>
        <w:rPr>
          <w:noProof/>
        </w:rPr>
        <w:drawing>
          <wp:inline distT="0" distB="0" distL="0" distR="0" wp14:anchorId="21CDD6B9" wp14:editId="70B33505">
            <wp:extent cx="5428526" cy="4740254"/>
            <wp:effectExtent l="0" t="0" r="127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900"/>
                    <a:stretch/>
                  </pic:blipFill>
                  <pic:spPr bwMode="auto">
                    <a:xfrm>
                      <a:off x="0" y="0"/>
                      <a:ext cx="5436541" cy="4747253"/>
                    </a:xfrm>
                    <a:prstGeom prst="rect">
                      <a:avLst/>
                    </a:prstGeom>
                    <a:ln>
                      <a:noFill/>
                    </a:ln>
                    <a:extLst>
                      <a:ext uri="{53640926-AAD7-44D8-BBD7-CCE9431645EC}">
                        <a14:shadowObscured xmlns:a14="http://schemas.microsoft.com/office/drawing/2010/main"/>
                      </a:ext>
                    </a:extLst>
                  </pic:spPr>
                </pic:pic>
              </a:graphicData>
            </a:graphic>
          </wp:inline>
        </w:drawing>
      </w:r>
    </w:p>
    <w:p w14:paraId="63EA9373" w14:textId="77777777" w:rsidR="00170EBB" w:rsidRDefault="00170EBB" w:rsidP="004E2AA4">
      <w:pPr>
        <w:pStyle w:val="Descripcin"/>
        <w:spacing w:line="480" w:lineRule="auto"/>
        <w:jc w:val="center"/>
      </w:pPr>
    </w:p>
    <w:p w14:paraId="392781A3" w14:textId="77777777" w:rsidR="00B86E74" w:rsidRDefault="00E12A2A" w:rsidP="004E2AA4">
      <w:pPr>
        <w:pStyle w:val="Descripcin"/>
        <w:spacing w:line="480" w:lineRule="auto"/>
        <w:jc w:val="center"/>
        <w:rPr>
          <w:noProof/>
        </w:rPr>
      </w:pPr>
      <w:bookmarkStart w:id="237" w:name="_Toc26389022"/>
      <w:r>
        <w:t xml:space="preserve">Ilustración </w:t>
      </w:r>
      <w:fldSimple w:instr=" SEQ Ilustración \* ARABIC ">
        <w:r w:rsidR="000E3B10">
          <w:rPr>
            <w:noProof/>
          </w:rPr>
          <w:t>47</w:t>
        </w:r>
      </w:fldSimple>
      <w:r>
        <w:rPr>
          <w:noProof/>
        </w:rPr>
        <w:t xml:space="preserve"> Estadística de eventos </w:t>
      </w:r>
      <w:r w:rsidR="004E2AA4">
        <w:rPr>
          <w:noProof/>
        </w:rPr>
        <w:t xml:space="preserve">por fechas </w:t>
      </w:r>
      <w:r>
        <w:rPr>
          <w:noProof/>
        </w:rPr>
        <w:t>de SoftDataFusion.</w:t>
      </w:r>
      <w:bookmarkEnd w:id="237"/>
    </w:p>
    <w:p w14:paraId="3BA52268" w14:textId="77777777" w:rsidR="00400FC0" w:rsidRPr="00400FC0" w:rsidRDefault="00400FC0" w:rsidP="00400FC0"/>
    <w:p w14:paraId="4925C19A" w14:textId="77777777" w:rsidR="00B86E74" w:rsidRDefault="00D70F6D" w:rsidP="00400FC0">
      <w:pPr>
        <w:spacing w:line="720" w:lineRule="auto"/>
        <w:jc w:val="center"/>
      </w:pPr>
      <w:r>
        <w:rPr>
          <w:noProof/>
        </w:rPr>
        <w:lastRenderedPageBreak/>
        <w:drawing>
          <wp:inline distT="0" distB="0" distL="0" distR="0" wp14:anchorId="2605FB67" wp14:editId="4E8A5830">
            <wp:extent cx="5359078" cy="4662591"/>
            <wp:effectExtent l="0" t="0" r="0" b="508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61330" cy="4664550"/>
                    </a:xfrm>
                    <a:prstGeom prst="rect">
                      <a:avLst/>
                    </a:prstGeom>
                  </pic:spPr>
                </pic:pic>
              </a:graphicData>
            </a:graphic>
          </wp:inline>
        </w:drawing>
      </w:r>
    </w:p>
    <w:p w14:paraId="48811845" w14:textId="77777777" w:rsidR="00170EBB" w:rsidRDefault="00170EBB" w:rsidP="00D70F6D">
      <w:pPr>
        <w:pStyle w:val="Descripcin"/>
        <w:spacing w:line="600" w:lineRule="auto"/>
      </w:pPr>
    </w:p>
    <w:p w14:paraId="1B8CFB6A" w14:textId="77777777" w:rsidR="004E2AA4" w:rsidRPr="00B86E74" w:rsidRDefault="004E2AA4" w:rsidP="00400FC0">
      <w:pPr>
        <w:pStyle w:val="Descripcin"/>
        <w:spacing w:line="600" w:lineRule="auto"/>
        <w:jc w:val="center"/>
      </w:pPr>
      <w:bookmarkStart w:id="238" w:name="_Toc26389023"/>
      <w:r>
        <w:t xml:space="preserve">Ilustración </w:t>
      </w:r>
      <w:fldSimple w:instr=" SEQ Ilustración \* ARABIC ">
        <w:r w:rsidR="000E3B10">
          <w:rPr>
            <w:noProof/>
          </w:rPr>
          <w:t>48</w:t>
        </w:r>
      </w:fldSimple>
      <w:r>
        <w:rPr>
          <w:noProof/>
        </w:rPr>
        <w:t xml:space="preserve"> </w:t>
      </w:r>
      <w:r w:rsidRPr="00056F30">
        <w:rPr>
          <w:noProof/>
        </w:rPr>
        <w:t xml:space="preserve">Estadística de eventos por </w:t>
      </w:r>
      <w:r>
        <w:rPr>
          <w:noProof/>
        </w:rPr>
        <w:t>horas</w:t>
      </w:r>
      <w:r w:rsidRPr="00056F30">
        <w:rPr>
          <w:noProof/>
        </w:rPr>
        <w:t xml:space="preserve"> de SoftDataFusion.</w:t>
      </w:r>
      <w:bookmarkEnd w:id="238"/>
    </w:p>
    <w:sectPr w:rsidR="004E2AA4" w:rsidRPr="00B86E74" w:rsidSect="00122681">
      <w:headerReference w:type="default" r:id="rId78"/>
      <w:pgSz w:w="12240" w:h="15840"/>
      <w:pgMar w:top="1417" w:right="1701" w:bottom="1417" w:left="1701" w:header="708"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3A6A4" w14:textId="77777777" w:rsidR="00E30386" w:rsidRDefault="00E30386">
      <w:r>
        <w:separator/>
      </w:r>
    </w:p>
  </w:endnote>
  <w:endnote w:type="continuationSeparator" w:id="0">
    <w:p w14:paraId="2775C883" w14:textId="77777777" w:rsidR="00E30386" w:rsidRDefault="00E30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3566641"/>
      <w:docPartObj>
        <w:docPartGallery w:val="Page Numbers (Bottom of Page)"/>
        <w:docPartUnique/>
      </w:docPartObj>
    </w:sdtPr>
    <w:sdtContent>
      <w:p w14:paraId="51216FBA" w14:textId="77777777" w:rsidR="00665ACE" w:rsidRDefault="00665ACE">
        <w:pPr>
          <w:pStyle w:val="Piedepgina"/>
          <w:jc w:val="center"/>
        </w:pPr>
        <w:r>
          <w:fldChar w:fldCharType="begin"/>
        </w:r>
        <w:r>
          <w:instrText>PAGE   \* MERGEFORMAT</w:instrText>
        </w:r>
        <w:r>
          <w:fldChar w:fldCharType="separate"/>
        </w:r>
        <w:r>
          <w:rPr>
            <w:lang w:val="es-ES"/>
          </w:rPr>
          <w:t>2</w:t>
        </w:r>
        <w:r>
          <w:fldChar w:fldCharType="end"/>
        </w:r>
      </w:p>
    </w:sdtContent>
  </w:sdt>
  <w:p w14:paraId="0AC81149" w14:textId="77777777" w:rsidR="00665ACE" w:rsidRDefault="00665A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7D63B" w14:textId="77777777" w:rsidR="00E30386" w:rsidRDefault="00E30386">
      <w:r>
        <w:separator/>
      </w:r>
    </w:p>
  </w:footnote>
  <w:footnote w:type="continuationSeparator" w:id="0">
    <w:p w14:paraId="135EEFED" w14:textId="77777777" w:rsidR="00E30386" w:rsidRDefault="00E303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778839489"/>
      <w:docPartObj>
        <w:docPartGallery w:val="Page Numbers (Top of Page)"/>
        <w:docPartUnique/>
      </w:docPartObj>
    </w:sdtPr>
    <w:sdtContent>
      <w:p w14:paraId="59FE616D" w14:textId="77777777" w:rsidR="00665ACE" w:rsidRDefault="00665ACE" w:rsidP="00037FC4">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sdt>
    <w:sdtPr>
      <w:rPr>
        <w:rStyle w:val="Nmerodepgina"/>
      </w:rPr>
      <w:id w:val="-255050017"/>
      <w:docPartObj>
        <w:docPartGallery w:val="Page Numbers (Top of Page)"/>
        <w:docPartUnique/>
      </w:docPartObj>
    </w:sdtPr>
    <w:sdtContent>
      <w:p w14:paraId="0EEC7548" w14:textId="77777777" w:rsidR="00665ACE" w:rsidRDefault="00665ACE" w:rsidP="00037FC4">
        <w:pPr>
          <w:pStyle w:val="Encabezado"/>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205C071A" w14:textId="77777777" w:rsidR="00665ACE" w:rsidRDefault="00665ACE" w:rsidP="00037FC4">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FD1B6" w14:textId="77777777" w:rsidR="00665ACE" w:rsidRDefault="00665ACE" w:rsidP="00037FC4">
    <w:pPr>
      <w:pStyle w:val="Encabezad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7B335" w14:textId="77777777" w:rsidR="00665ACE" w:rsidRDefault="00665ACE" w:rsidP="00037FC4">
    <w:pPr>
      <w:pStyle w:val="Encabezado"/>
      <w:framePr w:wrap="none" w:vAnchor="text" w:hAnchor="margin" w:xAlign="right" w:y="1"/>
      <w:rPr>
        <w:rStyle w:val="Nmerodepgi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60"/>
      <w:gridCol w:w="4980"/>
      <w:gridCol w:w="960"/>
      <w:gridCol w:w="1620"/>
    </w:tblGrid>
    <w:tr w:rsidR="00665ACE" w14:paraId="0C3CA6DA" w14:textId="77777777" w:rsidTr="002F7390">
      <w:trPr>
        <w:cantSplit/>
        <w:trHeight w:val="562"/>
      </w:trPr>
      <w:tc>
        <w:tcPr>
          <w:tcW w:w="1260" w:type="dxa"/>
          <w:vMerge w:val="restart"/>
          <w:vAlign w:val="center"/>
        </w:tcPr>
        <w:p w14:paraId="52B2DED4" w14:textId="77777777" w:rsidR="00665ACE" w:rsidRDefault="00665ACE" w:rsidP="00466FA6">
          <w:pPr>
            <w:jc w:val="center"/>
          </w:pPr>
          <w:r>
            <w:rPr>
              <w:noProof/>
            </w:rPr>
            <w:drawing>
              <wp:anchor distT="0" distB="0" distL="114300" distR="114300" simplePos="0" relativeHeight="251658240" behindDoc="1" locked="0" layoutInCell="0" allowOverlap="1" wp14:anchorId="213992D4" wp14:editId="38C2899C">
                <wp:simplePos x="0" y="0"/>
                <wp:positionH relativeFrom="margin">
                  <wp:posOffset>76835</wp:posOffset>
                </wp:positionH>
                <wp:positionV relativeFrom="margin">
                  <wp:posOffset>-15240</wp:posOffset>
                </wp:positionV>
                <wp:extent cx="544195" cy="611505"/>
                <wp:effectExtent l="0" t="0" r="8255" b="0"/>
                <wp:wrapNone/>
                <wp:docPr id="72" name="Imagen 72"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4195" cy="6115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980" w:type="dxa"/>
          <w:vMerge w:val="restart"/>
          <w:vAlign w:val="center"/>
        </w:tcPr>
        <w:p w14:paraId="331B5E68" w14:textId="77777777" w:rsidR="00665ACE" w:rsidRPr="005B650F" w:rsidRDefault="00665ACE" w:rsidP="00466FA6">
          <w:pPr>
            <w:jc w:val="center"/>
            <w:rPr>
              <w:rFonts w:ascii="Arial" w:hAnsi="Arial"/>
              <w:b/>
              <w:sz w:val="22"/>
              <w:szCs w:val="22"/>
            </w:rPr>
          </w:pPr>
        </w:p>
        <w:p w14:paraId="3C018B22" w14:textId="77777777" w:rsidR="00665ACE" w:rsidRPr="005B650F" w:rsidRDefault="00665ACE" w:rsidP="00466FA6">
          <w:pPr>
            <w:jc w:val="center"/>
            <w:rPr>
              <w:rFonts w:ascii="Arial" w:hAnsi="Arial"/>
              <w:b/>
              <w:strike/>
              <w:sz w:val="20"/>
              <w:szCs w:val="20"/>
            </w:rPr>
          </w:pPr>
          <w:r w:rsidRPr="00B70E05">
            <w:rPr>
              <w:rFonts w:ascii="Arial" w:hAnsi="Arial"/>
              <w:b/>
              <w:sz w:val="20"/>
              <w:szCs w:val="20"/>
            </w:rPr>
            <w:t>Acta de Sustentación de Trabajo de Grado-Pregrado</w:t>
          </w:r>
        </w:p>
        <w:p w14:paraId="2243588B" w14:textId="77777777" w:rsidR="00665ACE" w:rsidRPr="005B650F" w:rsidRDefault="00665ACE" w:rsidP="00466FA6">
          <w:pPr>
            <w:pStyle w:val="Ttulo2"/>
            <w:numPr>
              <w:ilvl w:val="0"/>
              <w:numId w:val="0"/>
            </w:numPr>
            <w:rPr>
              <w:sz w:val="22"/>
              <w:szCs w:val="22"/>
            </w:rPr>
          </w:pPr>
        </w:p>
      </w:tc>
      <w:tc>
        <w:tcPr>
          <w:tcW w:w="960" w:type="dxa"/>
          <w:shd w:val="clear" w:color="auto" w:fill="FFFFFF"/>
          <w:vAlign w:val="center"/>
        </w:tcPr>
        <w:p w14:paraId="0CA88106" w14:textId="77777777" w:rsidR="00665ACE" w:rsidRPr="005B650F" w:rsidRDefault="00665ACE" w:rsidP="00466FA6">
          <w:pPr>
            <w:pStyle w:val="Encabezado"/>
            <w:rPr>
              <w:rFonts w:ascii="Arial" w:hAnsi="Arial"/>
              <w:sz w:val="22"/>
              <w:szCs w:val="22"/>
            </w:rPr>
          </w:pPr>
          <w:r w:rsidRPr="005B650F">
            <w:rPr>
              <w:rFonts w:ascii="Arial" w:hAnsi="Arial"/>
              <w:b/>
              <w:sz w:val="22"/>
              <w:szCs w:val="22"/>
            </w:rPr>
            <w:t>Código</w:t>
          </w:r>
        </w:p>
      </w:tc>
      <w:tc>
        <w:tcPr>
          <w:tcW w:w="1620" w:type="dxa"/>
          <w:vAlign w:val="center"/>
        </w:tcPr>
        <w:p w14:paraId="376A8352" w14:textId="77777777" w:rsidR="00665ACE" w:rsidRPr="005B650F" w:rsidRDefault="00665ACE" w:rsidP="00466FA6">
          <w:pPr>
            <w:pStyle w:val="Encabezado"/>
            <w:jc w:val="center"/>
            <w:rPr>
              <w:rFonts w:ascii="Arial" w:hAnsi="Arial"/>
              <w:sz w:val="22"/>
              <w:szCs w:val="22"/>
            </w:rPr>
          </w:pPr>
          <w:r w:rsidRPr="005B650F">
            <w:rPr>
              <w:rFonts w:ascii="Arial" w:hAnsi="Arial"/>
              <w:sz w:val="22"/>
              <w:szCs w:val="22"/>
            </w:rPr>
            <w:t>F</w:t>
          </w:r>
          <w:r>
            <w:rPr>
              <w:rFonts w:ascii="Arial" w:hAnsi="Arial"/>
              <w:sz w:val="22"/>
              <w:szCs w:val="22"/>
            </w:rPr>
            <w:t>G</w:t>
          </w:r>
          <w:r w:rsidRPr="005B650F">
            <w:rPr>
              <w:rFonts w:ascii="Arial" w:hAnsi="Arial"/>
              <w:sz w:val="22"/>
              <w:szCs w:val="22"/>
            </w:rPr>
            <w:t>A-</w:t>
          </w:r>
          <w:r>
            <w:rPr>
              <w:rFonts w:ascii="Arial" w:hAnsi="Arial"/>
              <w:sz w:val="22"/>
              <w:szCs w:val="22"/>
            </w:rPr>
            <w:t>72</w:t>
          </w:r>
          <w:r w:rsidRPr="005B650F">
            <w:rPr>
              <w:rFonts w:ascii="Arial" w:hAnsi="Arial"/>
              <w:sz w:val="22"/>
              <w:szCs w:val="22"/>
            </w:rPr>
            <w:t xml:space="preserve"> v.0</w:t>
          </w:r>
          <w:r>
            <w:rPr>
              <w:rFonts w:ascii="Arial" w:hAnsi="Arial"/>
              <w:sz w:val="22"/>
              <w:szCs w:val="22"/>
            </w:rPr>
            <w:t>6</w:t>
          </w:r>
        </w:p>
      </w:tc>
    </w:tr>
    <w:tr w:rsidR="00665ACE" w14:paraId="5B9BF8D4" w14:textId="77777777" w:rsidTr="002F7390">
      <w:trPr>
        <w:cantSplit/>
        <w:trHeight w:val="563"/>
      </w:trPr>
      <w:tc>
        <w:tcPr>
          <w:tcW w:w="1260" w:type="dxa"/>
          <w:vMerge/>
          <w:vAlign w:val="center"/>
        </w:tcPr>
        <w:p w14:paraId="0DD9A64E" w14:textId="77777777" w:rsidR="00665ACE" w:rsidRDefault="00665ACE" w:rsidP="00466FA6"/>
      </w:tc>
      <w:tc>
        <w:tcPr>
          <w:tcW w:w="4980" w:type="dxa"/>
          <w:vMerge/>
          <w:vAlign w:val="center"/>
        </w:tcPr>
        <w:p w14:paraId="71CDBF25" w14:textId="77777777" w:rsidR="00665ACE" w:rsidRPr="005B650F" w:rsidRDefault="00665ACE" w:rsidP="00466FA6">
          <w:pPr>
            <w:rPr>
              <w:rFonts w:ascii="Arial" w:hAnsi="Arial"/>
              <w:b/>
              <w:sz w:val="22"/>
              <w:szCs w:val="22"/>
            </w:rPr>
          </w:pPr>
        </w:p>
      </w:tc>
      <w:tc>
        <w:tcPr>
          <w:tcW w:w="960" w:type="dxa"/>
          <w:shd w:val="clear" w:color="auto" w:fill="FFFFFF"/>
          <w:vAlign w:val="center"/>
        </w:tcPr>
        <w:p w14:paraId="7D2AF336" w14:textId="77777777" w:rsidR="00665ACE" w:rsidRPr="005B650F" w:rsidRDefault="00665ACE" w:rsidP="00466FA6">
          <w:pPr>
            <w:rPr>
              <w:rFonts w:ascii="Arial" w:hAnsi="Arial"/>
              <w:b/>
              <w:sz w:val="22"/>
              <w:szCs w:val="22"/>
            </w:rPr>
          </w:pPr>
          <w:r w:rsidRPr="005B650F">
            <w:rPr>
              <w:rFonts w:ascii="Arial" w:hAnsi="Arial"/>
              <w:b/>
              <w:sz w:val="22"/>
              <w:szCs w:val="22"/>
            </w:rPr>
            <w:t>Página</w:t>
          </w:r>
        </w:p>
      </w:tc>
      <w:tc>
        <w:tcPr>
          <w:tcW w:w="1620" w:type="dxa"/>
          <w:vAlign w:val="center"/>
        </w:tcPr>
        <w:p w14:paraId="73C159B9" w14:textId="77777777" w:rsidR="00665ACE" w:rsidRPr="005B650F" w:rsidRDefault="00665ACE" w:rsidP="00466FA6">
          <w:pPr>
            <w:jc w:val="center"/>
            <w:rPr>
              <w:rFonts w:ascii="Arial" w:hAnsi="Arial"/>
              <w:sz w:val="22"/>
              <w:szCs w:val="22"/>
            </w:rPr>
          </w:pPr>
          <w:r w:rsidRPr="005B650F">
            <w:rPr>
              <w:rStyle w:val="Nmerodepgina"/>
              <w:rFonts w:ascii="Arial" w:eastAsiaTheme="majorEastAsia" w:hAnsi="Arial" w:cs="Arial"/>
              <w:sz w:val="22"/>
              <w:szCs w:val="22"/>
            </w:rPr>
            <w:fldChar w:fldCharType="begin"/>
          </w:r>
          <w:r w:rsidRPr="005B650F">
            <w:rPr>
              <w:rStyle w:val="Nmerodepgina"/>
              <w:rFonts w:ascii="Arial" w:eastAsiaTheme="majorEastAsia" w:hAnsi="Arial" w:cs="Arial"/>
              <w:sz w:val="22"/>
              <w:szCs w:val="22"/>
            </w:rPr>
            <w:instrText xml:space="preserve"> PAGE </w:instrText>
          </w:r>
          <w:r w:rsidRPr="005B650F">
            <w:rPr>
              <w:rStyle w:val="Nmerodepgina"/>
              <w:rFonts w:ascii="Arial" w:eastAsiaTheme="majorEastAsia" w:hAnsi="Arial" w:cs="Arial"/>
              <w:sz w:val="22"/>
              <w:szCs w:val="22"/>
            </w:rPr>
            <w:fldChar w:fldCharType="separate"/>
          </w:r>
          <w:r w:rsidRPr="005B650F">
            <w:rPr>
              <w:rStyle w:val="Nmerodepgina"/>
              <w:rFonts w:ascii="Arial" w:eastAsiaTheme="majorEastAsia" w:hAnsi="Arial" w:cs="Arial"/>
              <w:noProof/>
              <w:sz w:val="22"/>
              <w:szCs w:val="22"/>
            </w:rPr>
            <w:t>1</w:t>
          </w:r>
          <w:r w:rsidRPr="005B650F">
            <w:rPr>
              <w:rStyle w:val="Nmerodepgina"/>
              <w:rFonts w:ascii="Arial" w:eastAsiaTheme="majorEastAsia" w:hAnsi="Arial" w:cs="Arial"/>
              <w:sz w:val="22"/>
              <w:szCs w:val="22"/>
            </w:rPr>
            <w:fldChar w:fldCharType="end"/>
          </w:r>
          <w:r w:rsidRPr="005B650F">
            <w:rPr>
              <w:rFonts w:ascii="Arial" w:hAnsi="Arial"/>
              <w:sz w:val="22"/>
              <w:szCs w:val="22"/>
            </w:rPr>
            <w:t xml:space="preserve"> de </w:t>
          </w:r>
          <w:r>
            <w:rPr>
              <w:rFonts w:ascii="Arial" w:hAnsi="Arial"/>
              <w:sz w:val="22"/>
              <w:szCs w:val="22"/>
            </w:rPr>
            <w:t>115</w:t>
          </w:r>
        </w:p>
      </w:tc>
    </w:tr>
  </w:tbl>
  <w:p w14:paraId="09A5C924" w14:textId="77777777" w:rsidR="00665ACE" w:rsidRDefault="00665ACE" w:rsidP="00037FC4">
    <w:pPr>
      <w:pStyle w:val="Encabezad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2BB26" w14:textId="77777777" w:rsidR="00665ACE" w:rsidRDefault="00665ACE" w:rsidP="00037FC4">
    <w:pPr>
      <w:pStyle w:val="Encabezado"/>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DFA86" w14:textId="77777777" w:rsidR="00665ACE" w:rsidRDefault="00665ACE">
    <w:pPr>
      <w:pStyle w:val="Encabezado"/>
    </w:pPr>
  </w:p>
  <w:p w14:paraId="6360D6EC" w14:textId="77777777" w:rsidR="00665ACE" w:rsidRDefault="00665ACE" w:rsidP="00037FC4">
    <w:pPr>
      <w:pStyle w:val="Encabezad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D126E"/>
    <w:multiLevelType w:val="hybridMultilevel"/>
    <w:tmpl w:val="8E9A1DC2"/>
    <w:lvl w:ilvl="0" w:tplc="CE38E4F4">
      <w:numFmt w:val="bullet"/>
      <w:lvlText w:val="•"/>
      <w:lvlJc w:val="left"/>
      <w:pPr>
        <w:ind w:left="807" w:hanging="360"/>
      </w:pPr>
      <w:rPr>
        <w:rFonts w:ascii="Times New Roman" w:eastAsia="Times New Roman" w:hAnsi="Times New Roman" w:cs="Times New Roman" w:hint="default"/>
      </w:rPr>
    </w:lvl>
    <w:lvl w:ilvl="1" w:tplc="240A0003" w:tentative="1">
      <w:start w:val="1"/>
      <w:numFmt w:val="bullet"/>
      <w:lvlText w:val="o"/>
      <w:lvlJc w:val="left"/>
      <w:pPr>
        <w:ind w:left="1527" w:hanging="360"/>
      </w:pPr>
      <w:rPr>
        <w:rFonts w:ascii="Courier New" w:hAnsi="Courier New" w:cs="Courier New" w:hint="default"/>
      </w:rPr>
    </w:lvl>
    <w:lvl w:ilvl="2" w:tplc="240A0005" w:tentative="1">
      <w:start w:val="1"/>
      <w:numFmt w:val="bullet"/>
      <w:lvlText w:val=""/>
      <w:lvlJc w:val="left"/>
      <w:pPr>
        <w:ind w:left="2247" w:hanging="360"/>
      </w:pPr>
      <w:rPr>
        <w:rFonts w:ascii="Wingdings" w:hAnsi="Wingdings" w:hint="default"/>
      </w:rPr>
    </w:lvl>
    <w:lvl w:ilvl="3" w:tplc="240A0001" w:tentative="1">
      <w:start w:val="1"/>
      <w:numFmt w:val="bullet"/>
      <w:lvlText w:val=""/>
      <w:lvlJc w:val="left"/>
      <w:pPr>
        <w:ind w:left="2967" w:hanging="360"/>
      </w:pPr>
      <w:rPr>
        <w:rFonts w:ascii="Symbol" w:hAnsi="Symbol" w:hint="default"/>
      </w:rPr>
    </w:lvl>
    <w:lvl w:ilvl="4" w:tplc="240A0003" w:tentative="1">
      <w:start w:val="1"/>
      <w:numFmt w:val="bullet"/>
      <w:lvlText w:val="o"/>
      <w:lvlJc w:val="left"/>
      <w:pPr>
        <w:ind w:left="3687" w:hanging="360"/>
      </w:pPr>
      <w:rPr>
        <w:rFonts w:ascii="Courier New" w:hAnsi="Courier New" w:cs="Courier New" w:hint="default"/>
      </w:rPr>
    </w:lvl>
    <w:lvl w:ilvl="5" w:tplc="240A0005" w:tentative="1">
      <w:start w:val="1"/>
      <w:numFmt w:val="bullet"/>
      <w:lvlText w:val=""/>
      <w:lvlJc w:val="left"/>
      <w:pPr>
        <w:ind w:left="4407" w:hanging="360"/>
      </w:pPr>
      <w:rPr>
        <w:rFonts w:ascii="Wingdings" w:hAnsi="Wingdings" w:hint="default"/>
      </w:rPr>
    </w:lvl>
    <w:lvl w:ilvl="6" w:tplc="240A0001" w:tentative="1">
      <w:start w:val="1"/>
      <w:numFmt w:val="bullet"/>
      <w:lvlText w:val=""/>
      <w:lvlJc w:val="left"/>
      <w:pPr>
        <w:ind w:left="5127" w:hanging="360"/>
      </w:pPr>
      <w:rPr>
        <w:rFonts w:ascii="Symbol" w:hAnsi="Symbol" w:hint="default"/>
      </w:rPr>
    </w:lvl>
    <w:lvl w:ilvl="7" w:tplc="240A0003" w:tentative="1">
      <w:start w:val="1"/>
      <w:numFmt w:val="bullet"/>
      <w:lvlText w:val="o"/>
      <w:lvlJc w:val="left"/>
      <w:pPr>
        <w:ind w:left="5847" w:hanging="360"/>
      </w:pPr>
      <w:rPr>
        <w:rFonts w:ascii="Courier New" w:hAnsi="Courier New" w:cs="Courier New" w:hint="default"/>
      </w:rPr>
    </w:lvl>
    <w:lvl w:ilvl="8" w:tplc="240A0005" w:tentative="1">
      <w:start w:val="1"/>
      <w:numFmt w:val="bullet"/>
      <w:lvlText w:val=""/>
      <w:lvlJc w:val="left"/>
      <w:pPr>
        <w:ind w:left="6567" w:hanging="360"/>
      </w:pPr>
      <w:rPr>
        <w:rFonts w:ascii="Wingdings" w:hAnsi="Wingdings" w:hint="default"/>
      </w:rPr>
    </w:lvl>
  </w:abstractNum>
  <w:abstractNum w:abstractNumId="1" w15:restartNumberingAfterBreak="0">
    <w:nsid w:val="0731132B"/>
    <w:multiLevelType w:val="hybridMultilevel"/>
    <w:tmpl w:val="2A183F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A3A0596"/>
    <w:multiLevelType w:val="hybridMultilevel"/>
    <w:tmpl w:val="DD522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A70174"/>
    <w:multiLevelType w:val="hybridMultilevel"/>
    <w:tmpl w:val="20DAC52A"/>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E262B4"/>
    <w:multiLevelType w:val="hybridMultilevel"/>
    <w:tmpl w:val="E3BC6644"/>
    <w:lvl w:ilvl="0" w:tplc="CC6A900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52135DD"/>
    <w:multiLevelType w:val="hybridMultilevel"/>
    <w:tmpl w:val="5E88FBDC"/>
    <w:lvl w:ilvl="0" w:tplc="240A000F">
      <w:start w:val="1"/>
      <w:numFmt w:val="decimal"/>
      <w:lvlText w:val="%1."/>
      <w:lvlJc w:val="left"/>
      <w:pPr>
        <w:ind w:left="3600" w:hanging="360"/>
      </w:pPr>
    </w:lvl>
    <w:lvl w:ilvl="1" w:tplc="240A0019" w:tentative="1">
      <w:start w:val="1"/>
      <w:numFmt w:val="lowerLetter"/>
      <w:lvlText w:val="%2."/>
      <w:lvlJc w:val="left"/>
      <w:pPr>
        <w:ind w:left="4320" w:hanging="360"/>
      </w:pPr>
    </w:lvl>
    <w:lvl w:ilvl="2" w:tplc="240A001B" w:tentative="1">
      <w:start w:val="1"/>
      <w:numFmt w:val="lowerRoman"/>
      <w:lvlText w:val="%3."/>
      <w:lvlJc w:val="right"/>
      <w:pPr>
        <w:ind w:left="5040" w:hanging="180"/>
      </w:pPr>
    </w:lvl>
    <w:lvl w:ilvl="3" w:tplc="240A000F" w:tentative="1">
      <w:start w:val="1"/>
      <w:numFmt w:val="decimal"/>
      <w:lvlText w:val="%4."/>
      <w:lvlJc w:val="left"/>
      <w:pPr>
        <w:ind w:left="5760" w:hanging="360"/>
      </w:pPr>
    </w:lvl>
    <w:lvl w:ilvl="4" w:tplc="240A0019" w:tentative="1">
      <w:start w:val="1"/>
      <w:numFmt w:val="lowerLetter"/>
      <w:lvlText w:val="%5."/>
      <w:lvlJc w:val="left"/>
      <w:pPr>
        <w:ind w:left="6480" w:hanging="360"/>
      </w:pPr>
    </w:lvl>
    <w:lvl w:ilvl="5" w:tplc="240A001B" w:tentative="1">
      <w:start w:val="1"/>
      <w:numFmt w:val="lowerRoman"/>
      <w:lvlText w:val="%6."/>
      <w:lvlJc w:val="right"/>
      <w:pPr>
        <w:ind w:left="7200" w:hanging="180"/>
      </w:pPr>
    </w:lvl>
    <w:lvl w:ilvl="6" w:tplc="240A000F" w:tentative="1">
      <w:start w:val="1"/>
      <w:numFmt w:val="decimal"/>
      <w:lvlText w:val="%7."/>
      <w:lvlJc w:val="left"/>
      <w:pPr>
        <w:ind w:left="7920" w:hanging="360"/>
      </w:pPr>
    </w:lvl>
    <w:lvl w:ilvl="7" w:tplc="240A0019" w:tentative="1">
      <w:start w:val="1"/>
      <w:numFmt w:val="lowerLetter"/>
      <w:lvlText w:val="%8."/>
      <w:lvlJc w:val="left"/>
      <w:pPr>
        <w:ind w:left="8640" w:hanging="360"/>
      </w:pPr>
    </w:lvl>
    <w:lvl w:ilvl="8" w:tplc="240A001B" w:tentative="1">
      <w:start w:val="1"/>
      <w:numFmt w:val="lowerRoman"/>
      <w:lvlText w:val="%9."/>
      <w:lvlJc w:val="right"/>
      <w:pPr>
        <w:ind w:left="9360" w:hanging="180"/>
      </w:pPr>
    </w:lvl>
  </w:abstractNum>
  <w:abstractNum w:abstractNumId="6" w15:restartNumberingAfterBreak="0">
    <w:nsid w:val="1992361D"/>
    <w:multiLevelType w:val="hybridMultilevel"/>
    <w:tmpl w:val="59B4C9B8"/>
    <w:lvl w:ilvl="0" w:tplc="CE38E4F4">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D561FE4"/>
    <w:multiLevelType w:val="hybridMultilevel"/>
    <w:tmpl w:val="3EC42F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063E0E"/>
    <w:multiLevelType w:val="hybridMultilevel"/>
    <w:tmpl w:val="C6CE8A16"/>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255C7A1E"/>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71D2E01"/>
    <w:multiLevelType w:val="hybridMultilevel"/>
    <w:tmpl w:val="30AC8000"/>
    <w:lvl w:ilvl="0" w:tplc="240A000F">
      <w:start w:val="1"/>
      <w:numFmt w:val="decimal"/>
      <w:lvlText w:val="%1."/>
      <w:lvlJc w:val="left"/>
      <w:pPr>
        <w:ind w:left="1152" w:hanging="360"/>
      </w:pPr>
    </w:lvl>
    <w:lvl w:ilvl="1" w:tplc="240A0019" w:tentative="1">
      <w:start w:val="1"/>
      <w:numFmt w:val="lowerLetter"/>
      <w:lvlText w:val="%2."/>
      <w:lvlJc w:val="left"/>
      <w:pPr>
        <w:ind w:left="1872" w:hanging="360"/>
      </w:pPr>
    </w:lvl>
    <w:lvl w:ilvl="2" w:tplc="240A001B" w:tentative="1">
      <w:start w:val="1"/>
      <w:numFmt w:val="lowerRoman"/>
      <w:lvlText w:val="%3."/>
      <w:lvlJc w:val="right"/>
      <w:pPr>
        <w:ind w:left="2592" w:hanging="180"/>
      </w:pPr>
    </w:lvl>
    <w:lvl w:ilvl="3" w:tplc="240A000F" w:tentative="1">
      <w:start w:val="1"/>
      <w:numFmt w:val="decimal"/>
      <w:lvlText w:val="%4."/>
      <w:lvlJc w:val="left"/>
      <w:pPr>
        <w:ind w:left="3312" w:hanging="360"/>
      </w:pPr>
    </w:lvl>
    <w:lvl w:ilvl="4" w:tplc="240A0019" w:tentative="1">
      <w:start w:val="1"/>
      <w:numFmt w:val="lowerLetter"/>
      <w:lvlText w:val="%5."/>
      <w:lvlJc w:val="left"/>
      <w:pPr>
        <w:ind w:left="4032" w:hanging="360"/>
      </w:pPr>
    </w:lvl>
    <w:lvl w:ilvl="5" w:tplc="240A001B" w:tentative="1">
      <w:start w:val="1"/>
      <w:numFmt w:val="lowerRoman"/>
      <w:lvlText w:val="%6."/>
      <w:lvlJc w:val="right"/>
      <w:pPr>
        <w:ind w:left="4752" w:hanging="180"/>
      </w:pPr>
    </w:lvl>
    <w:lvl w:ilvl="6" w:tplc="240A000F" w:tentative="1">
      <w:start w:val="1"/>
      <w:numFmt w:val="decimal"/>
      <w:lvlText w:val="%7."/>
      <w:lvlJc w:val="left"/>
      <w:pPr>
        <w:ind w:left="5472" w:hanging="360"/>
      </w:pPr>
    </w:lvl>
    <w:lvl w:ilvl="7" w:tplc="240A0019" w:tentative="1">
      <w:start w:val="1"/>
      <w:numFmt w:val="lowerLetter"/>
      <w:lvlText w:val="%8."/>
      <w:lvlJc w:val="left"/>
      <w:pPr>
        <w:ind w:left="6192" w:hanging="360"/>
      </w:pPr>
    </w:lvl>
    <w:lvl w:ilvl="8" w:tplc="240A001B" w:tentative="1">
      <w:start w:val="1"/>
      <w:numFmt w:val="lowerRoman"/>
      <w:lvlText w:val="%9."/>
      <w:lvlJc w:val="right"/>
      <w:pPr>
        <w:ind w:left="6912" w:hanging="180"/>
      </w:pPr>
    </w:lvl>
  </w:abstractNum>
  <w:abstractNum w:abstractNumId="11" w15:restartNumberingAfterBreak="0">
    <w:nsid w:val="2D961ADF"/>
    <w:multiLevelType w:val="hybridMultilevel"/>
    <w:tmpl w:val="131C60FE"/>
    <w:lvl w:ilvl="0" w:tplc="FFFFFFFF">
      <w:start w:val="1"/>
      <w:numFmt w:val="decimal"/>
      <w:lvlText w:val="%1."/>
      <w:lvlJc w:val="left"/>
      <w:pPr>
        <w:ind w:left="819" w:hanging="360"/>
      </w:pPr>
    </w:lvl>
    <w:lvl w:ilvl="1" w:tplc="FFFFFFFF">
      <w:start w:val="1"/>
      <w:numFmt w:val="lowerLetter"/>
      <w:lvlText w:val="%2."/>
      <w:lvlJc w:val="left"/>
      <w:pPr>
        <w:ind w:left="1256" w:hanging="360"/>
      </w:pPr>
    </w:lvl>
    <w:lvl w:ilvl="2" w:tplc="FFFFFFFF">
      <w:start w:val="1"/>
      <w:numFmt w:val="lowerRoman"/>
      <w:lvlText w:val="%3."/>
      <w:lvlJc w:val="right"/>
      <w:pPr>
        <w:ind w:left="1976" w:hanging="180"/>
      </w:pPr>
    </w:lvl>
    <w:lvl w:ilvl="3" w:tplc="FFFFFFFF">
      <w:start w:val="1"/>
      <w:numFmt w:val="decimal"/>
      <w:lvlText w:val="%4."/>
      <w:lvlJc w:val="left"/>
      <w:pPr>
        <w:ind w:left="2696" w:hanging="360"/>
      </w:pPr>
    </w:lvl>
    <w:lvl w:ilvl="4" w:tplc="FFFFFFFF">
      <w:start w:val="1"/>
      <w:numFmt w:val="lowerLetter"/>
      <w:lvlText w:val="%5."/>
      <w:lvlJc w:val="left"/>
      <w:pPr>
        <w:ind w:left="3416" w:hanging="360"/>
      </w:pPr>
    </w:lvl>
    <w:lvl w:ilvl="5" w:tplc="FFFFFFFF">
      <w:start w:val="1"/>
      <w:numFmt w:val="lowerRoman"/>
      <w:lvlText w:val="%6."/>
      <w:lvlJc w:val="right"/>
      <w:pPr>
        <w:ind w:left="4136" w:hanging="180"/>
      </w:pPr>
    </w:lvl>
    <w:lvl w:ilvl="6" w:tplc="FFFFFFFF">
      <w:start w:val="1"/>
      <w:numFmt w:val="decimal"/>
      <w:lvlText w:val="%7."/>
      <w:lvlJc w:val="left"/>
      <w:pPr>
        <w:ind w:left="4856" w:hanging="360"/>
      </w:pPr>
    </w:lvl>
    <w:lvl w:ilvl="7" w:tplc="FFFFFFFF">
      <w:start w:val="1"/>
      <w:numFmt w:val="lowerLetter"/>
      <w:lvlText w:val="%8."/>
      <w:lvlJc w:val="left"/>
      <w:pPr>
        <w:ind w:left="5576" w:hanging="360"/>
      </w:pPr>
    </w:lvl>
    <w:lvl w:ilvl="8" w:tplc="FFFFFFFF">
      <w:start w:val="1"/>
      <w:numFmt w:val="lowerRoman"/>
      <w:lvlText w:val="%9."/>
      <w:lvlJc w:val="right"/>
      <w:pPr>
        <w:ind w:left="6296" w:hanging="180"/>
      </w:pPr>
    </w:lvl>
  </w:abstractNum>
  <w:abstractNum w:abstractNumId="12" w15:restartNumberingAfterBreak="0">
    <w:nsid w:val="2F7F4B30"/>
    <w:multiLevelType w:val="hybridMultilevel"/>
    <w:tmpl w:val="8C10D05E"/>
    <w:lvl w:ilvl="0" w:tplc="CE38E4F4">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1F203B"/>
    <w:multiLevelType w:val="hybridMultilevel"/>
    <w:tmpl w:val="65C261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4" w15:restartNumberingAfterBreak="0">
    <w:nsid w:val="319C7C30"/>
    <w:multiLevelType w:val="hybridMultilevel"/>
    <w:tmpl w:val="0F741E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0CF03A7"/>
    <w:multiLevelType w:val="hybridMultilevel"/>
    <w:tmpl w:val="5FAE09F2"/>
    <w:lvl w:ilvl="0" w:tplc="240A0001">
      <w:start w:val="1"/>
      <w:numFmt w:val="bullet"/>
      <w:lvlText w:val=""/>
      <w:lvlJc w:val="left"/>
      <w:pPr>
        <w:ind w:left="720" w:hanging="360"/>
      </w:pPr>
      <w:rPr>
        <w:rFonts w:ascii="Symbol" w:hAnsi="Symbol" w:hint="default"/>
      </w:rPr>
    </w:lvl>
    <w:lvl w:ilvl="1" w:tplc="CE38E4F4">
      <w:numFmt w:val="bullet"/>
      <w:lvlText w:val="•"/>
      <w:lvlJc w:val="left"/>
      <w:pPr>
        <w:ind w:left="1785" w:hanging="705"/>
      </w:pPr>
      <w:rPr>
        <w:rFonts w:ascii="Times New Roman" w:eastAsia="Times New Roman"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9A39DC"/>
    <w:multiLevelType w:val="hybridMultilevel"/>
    <w:tmpl w:val="E10C1F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A5A3504"/>
    <w:multiLevelType w:val="hybridMultilevel"/>
    <w:tmpl w:val="D7EAB9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8" w15:restartNumberingAfterBreak="0">
    <w:nsid w:val="4D894FAD"/>
    <w:multiLevelType w:val="hybridMultilevel"/>
    <w:tmpl w:val="A76093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4AF02F8"/>
    <w:multiLevelType w:val="multilevel"/>
    <w:tmpl w:val="5A1442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57939EC"/>
    <w:multiLevelType w:val="hybridMultilevel"/>
    <w:tmpl w:val="4FE2F2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8F166D1"/>
    <w:multiLevelType w:val="hybridMultilevel"/>
    <w:tmpl w:val="3D7641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6256684"/>
    <w:multiLevelType w:val="hybridMultilevel"/>
    <w:tmpl w:val="214CEA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F4A3116"/>
    <w:multiLevelType w:val="hybridMultilevel"/>
    <w:tmpl w:val="8D78A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57141EB"/>
    <w:multiLevelType w:val="hybridMultilevel"/>
    <w:tmpl w:val="4C34D7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A86326F"/>
    <w:multiLevelType w:val="hybridMultilevel"/>
    <w:tmpl w:val="2A902FF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7E1D72C8"/>
    <w:multiLevelType w:val="hybridMultilevel"/>
    <w:tmpl w:val="5636B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119686540">
    <w:abstractNumId w:val="19"/>
  </w:num>
  <w:num w:numId="2" w16cid:durableId="932129276">
    <w:abstractNumId w:val="9"/>
  </w:num>
  <w:num w:numId="3" w16cid:durableId="1467893581">
    <w:abstractNumId w:val="23"/>
  </w:num>
  <w:num w:numId="4" w16cid:durableId="1933858655">
    <w:abstractNumId w:val="26"/>
  </w:num>
  <w:num w:numId="5" w16cid:durableId="1543636383">
    <w:abstractNumId w:val="14"/>
  </w:num>
  <w:num w:numId="6" w16cid:durableId="1317488441">
    <w:abstractNumId w:val="15"/>
  </w:num>
  <w:num w:numId="7" w16cid:durableId="255721534">
    <w:abstractNumId w:val="7"/>
  </w:num>
  <w:num w:numId="8" w16cid:durableId="564069346">
    <w:abstractNumId w:val="8"/>
  </w:num>
  <w:num w:numId="9" w16cid:durableId="125049830">
    <w:abstractNumId w:val="22"/>
  </w:num>
  <w:num w:numId="10" w16cid:durableId="1697467877">
    <w:abstractNumId w:val="2"/>
  </w:num>
  <w:num w:numId="11" w16cid:durableId="1780106003">
    <w:abstractNumId w:val="3"/>
  </w:num>
  <w:num w:numId="12" w16cid:durableId="530342809">
    <w:abstractNumId w:val="18"/>
  </w:num>
  <w:num w:numId="13" w16cid:durableId="1419212942">
    <w:abstractNumId w:val="12"/>
  </w:num>
  <w:num w:numId="14" w16cid:durableId="2090081726">
    <w:abstractNumId w:val="0"/>
  </w:num>
  <w:num w:numId="15" w16cid:durableId="1780295527">
    <w:abstractNumId w:val="6"/>
  </w:num>
  <w:num w:numId="16" w16cid:durableId="420685239">
    <w:abstractNumId w:val="16"/>
  </w:num>
  <w:num w:numId="17" w16cid:durableId="435636269">
    <w:abstractNumId w:val="24"/>
  </w:num>
  <w:num w:numId="18" w16cid:durableId="183791776">
    <w:abstractNumId w:val="20"/>
  </w:num>
  <w:num w:numId="19" w16cid:durableId="933891">
    <w:abstractNumId w:val="5"/>
  </w:num>
  <w:num w:numId="20" w16cid:durableId="228616170">
    <w:abstractNumId w:val="10"/>
  </w:num>
  <w:num w:numId="21" w16cid:durableId="1720008900">
    <w:abstractNumId w:val="17"/>
  </w:num>
  <w:num w:numId="22" w16cid:durableId="2030444393">
    <w:abstractNumId w:val="13"/>
  </w:num>
  <w:num w:numId="23" w16cid:durableId="2308974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73165259">
    <w:abstractNumId w:val="21"/>
  </w:num>
  <w:num w:numId="25" w16cid:durableId="510142664">
    <w:abstractNumId w:val="1"/>
  </w:num>
  <w:num w:numId="26" w16cid:durableId="395587901">
    <w:abstractNumId w:val="4"/>
  </w:num>
  <w:num w:numId="27" w16cid:durableId="86228131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2C6"/>
    <w:rsid w:val="00004724"/>
    <w:rsid w:val="0000525E"/>
    <w:rsid w:val="000064F9"/>
    <w:rsid w:val="00011754"/>
    <w:rsid w:val="00012191"/>
    <w:rsid w:val="00012A04"/>
    <w:rsid w:val="00012A69"/>
    <w:rsid w:val="00014274"/>
    <w:rsid w:val="00015454"/>
    <w:rsid w:val="00017643"/>
    <w:rsid w:val="00021C78"/>
    <w:rsid w:val="00025233"/>
    <w:rsid w:val="0002648C"/>
    <w:rsid w:val="00037FC4"/>
    <w:rsid w:val="00040CC2"/>
    <w:rsid w:val="00042774"/>
    <w:rsid w:val="00042B85"/>
    <w:rsid w:val="00043593"/>
    <w:rsid w:val="00045277"/>
    <w:rsid w:val="00046691"/>
    <w:rsid w:val="00052791"/>
    <w:rsid w:val="00053336"/>
    <w:rsid w:val="0005389F"/>
    <w:rsid w:val="00053E52"/>
    <w:rsid w:val="00054526"/>
    <w:rsid w:val="00057E0B"/>
    <w:rsid w:val="0006063B"/>
    <w:rsid w:val="00061C52"/>
    <w:rsid w:val="00062AAB"/>
    <w:rsid w:val="000675C2"/>
    <w:rsid w:val="00071BA6"/>
    <w:rsid w:val="000725EB"/>
    <w:rsid w:val="000734EE"/>
    <w:rsid w:val="0007373B"/>
    <w:rsid w:val="00077786"/>
    <w:rsid w:val="0007779A"/>
    <w:rsid w:val="00077D08"/>
    <w:rsid w:val="0008167D"/>
    <w:rsid w:val="000839DA"/>
    <w:rsid w:val="00085E6A"/>
    <w:rsid w:val="00086F6D"/>
    <w:rsid w:val="00087E8D"/>
    <w:rsid w:val="00090116"/>
    <w:rsid w:val="0009345D"/>
    <w:rsid w:val="00093D5B"/>
    <w:rsid w:val="0009492C"/>
    <w:rsid w:val="000949BA"/>
    <w:rsid w:val="00094A19"/>
    <w:rsid w:val="000957C4"/>
    <w:rsid w:val="00097600"/>
    <w:rsid w:val="000A026B"/>
    <w:rsid w:val="000A1469"/>
    <w:rsid w:val="000A5E28"/>
    <w:rsid w:val="000A65E1"/>
    <w:rsid w:val="000A6FE8"/>
    <w:rsid w:val="000A7534"/>
    <w:rsid w:val="000A7A85"/>
    <w:rsid w:val="000B006C"/>
    <w:rsid w:val="000B0848"/>
    <w:rsid w:val="000B1B25"/>
    <w:rsid w:val="000B2973"/>
    <w:rsid w:val="000B62FB"/>
    <w:rsid w:val="000B6BE0"/>
    <w:rsid w:val="000B7BAF"/>
    <w:rsid w:val="000B7BE5"/>
    <w:rsid w:val="000C1C23"/>
    <w:rsid w:val="000C211A"/>
    <w:rsid w:val="000C3DA3"/>
    <w:rsid w:val="000C5434"/>
    <w:rsid w:val="000C7543"/>
    <w:rsid w:val="000D0178"/>
    <w:rsid w:val="000D28C6"/>
    <w:rsid w:val="000D3238"/>
    <w:rsid w:val="000D4D95"/>
    <w:rsid w:val="000D4DB3"/>
    <w:rsid w:val="000D7454"/>
    <w:rsid w:val="000E3B10"/>
    <w:rsid w:val="000E6A58"/>
    <w:rsid w:val="000E6CFF"/>
    <w:rsid w:val="000F0AD8"/>
    <w:rsid w:val="000F443E"/>
    <w:rsid w:val="000F4F63"/>
    <w:rsid w:val="000F5313"/>
    <w:rsid w:val="000F6873"/>
    <w:rsid w:val="000F706F"/>
    <w:rsid w:val="000F799B"/>
    <w:rsid w:val="001005CD"/>
    <w:rsid w:val="001013D3"/>
    <w:rsid w:val="00101D20"/>
    <w:rsid w:val="00102938"/>
    <w:rsid w:val="00103790"/>
    <w:rsid w:val="001042D1"/>
    <w:rsid w:val="001044AC"/>
    <w:rsid w:val="00105D85"/>
    <w:rsid w:val="00105F2E"/>
    <w:rsid w:val="00106B5B"/>
    <w:rsid w:val="00106F25"/>
    <w:rsid w:val="00111396"/>
    <w:rsid w:val="00111680"/>
    <w:rsid w:val="00115867"/>
    <w:rsid w:val="001211B7"/>
    <w:rsid w:val="00122681"/>
    <w:rsid w:val="00123406"/>
    <w:rsid w:val="0012544B"/>
    <w:rsid w:val="001268DD"/>
    <w:rsid w:val="00126EF6"/>
    <w:rsid w:val="00127A36"/>
    <w:rsid w:val="00127FB2"/>
    <w:rsid w:val="001302FF"/>
    <w:rsid w:val="00134DE9"/>
    <w:rsid w:val="00134FF0"/>
    <w:rsid w:val="00136EA7"/>
    <w:rsid w:val="001445C2"/>
    <w:rsid w:val="00147298"/>
    <w:rsid w:val="00151A8C"/>
    <w:rsid w:val="00154423"/>
    <w:rsid w:val="00155A2F"/>
    <w:rsid w:val="0015610B"/>
    <w:rsid w:val="00162996"/>
    <w:rsid w:val="00162CCF"/>
    <w:rsid w:val="0016579A"/>
    <w:rsid w:val="00170EBB"/>
    <w:rsid w:val="00173F5B"/>
    <w:rsid w:val="00180B0D"/>
    <w:rsid w:val="00181131"/>
    <w:rsid w:val="00181435"/>
    <w:rsid w:val="00182348"/>
    <w:rsid w:val="00182C3E"/>
    <w:rsid w:val="00183D70"/>
    <w:rsid w:val="00185115"/>
    <w:rsid w:val="00185C4A"/>
    <w:rsid w:val="001865A6"/>
    <w:rsid w:val="00186CC2"/>
    <w:rsid w:val="001877E6"/>
    <w:rsid w:val="001928CA"/>
    <w:rsid w:val="001935CD"/>
    <w:rsid w:val="00194787"/>
    <w:rsid w:val="00196388"/>
    <w:rsid w:val="00196434"/>
    <w:rsid w:val="001A3913"/>
    <w:rsid w:val="001A5263"/>
    <w:rsid w:val="001A67CB"/>
    <w:rsid w:val="001B1AD5"/>
    <w:rsid w:val="001B1E84"/>
    <w:rsid w:val="001B4EF2"/>
    <w:rsid w:val="001C0C5D"/>
    <w:rsid w:val="001C2D0A"/>
    <w:rsid w:val="001D12FB"/>
    <w:rsid w:val="001D211C"/>
    <w:rsid w:val="001D51B9"/>
    <w:rsid w:val="001D5AC4"/>
    <w:rsid w:val="001D6775"/>
    <w:rsid w:val="001E0FF8"/>
    <w:rsid w:val="001E2477"/>
    <w:rsid w:val="001E3E77"/>
    <w:rsid w:val="001E3EB0"/>
    <w:rsid w:val="001E41EB"/>
    <w:rsid w:val="001E44B0"/>
    <w:rsid w:val="001E4CFE"/>
    <w:rsid w:val="001E4E5C"/>
    <w:rsid w:val="001F1A6F"/>
    <w:rsid w:val="001F5B54"/>
    <w:rsid w:val="001F6662"/>
    <w:rsid w:val="0020207C"/>
    <w:rsid w:val="00202690"/>
    <w:rsid w:val="00202893"/>
    <w:rsid w:val="00202BAB"/>
    <w:rsid w:val="00206754"/>
    <w:rsid w:val="00206A7D"/>
    <w:rsid w:val="002078A7"/>
    <w:rsid w:val="0021183C"/>
    <w:rsid w:val="00215D94"/>
    <w:rsid w:val="002167CB"/>
    <w:rsid w:val="002167F9"/>
    <w:rsid w:val="002211B0"/>
    <w:rsid w:val="002219D8"/>
    <w:rsid w:val="00222B9D"/>
    <w:rsid w:val="00222DD3"/>
    <w:rsid w:val="00223C98"/>
    <w:rsid w:val="00232764"/>
    <w:rsid w:val="002351F9"/>
    <w:rsid w:val="002356A9"/>
    <w:rsid w:val="00236505"/>
    <w:rsid w:val="0023677B"/>
    <w:rsid w:val="00240C3B"/>
    <w:rsid w:val="002429B8"/>
    <w:rsid w:val="00242EBC"/>
    <w:rsid w:val="00243019"/>
    <w:rsid w:val="00244830"/>
    <w:rsid w:val="00244937"/>
    <w:rsid w:val="00245EF3"/>
    <w:rsid w:val="00246DF9"/>
    <w:rsid w:val="002477C9"/>
    <w:rsid w:val="002518D8"/>
    <w:rsid w:val="002530D6"/>
    <w:rsid w:val="00256A9B"/>
    <w:rsid w:val="002603B9"/>
    <w:rsid w:val="00261DE2"/>
    <w:rsid w:val="0026763C"/>
    <w:rsid w:val="002677DD"/>
    <w:rsid w:val="002679E1"/>
    <w:rsid w:val="00273333"/>
    <w:rsid w:val="00273F9E"/>
    <w:rsid w:val="00280365"/>
    <w:rsid w:val="00281A6D"/>
    <w:rsid w:val="002823E6"/>
    <w:rsid w:val="00283AC6"/>
    <w:rsid w:val="00283F80"/>
    <w:rsid w:val="00284CCF"/>
    <w:rsid w:val="00285CC9"/>
    <w:rsid w:val="002921DF"/>
    <w:rsid w:val="00292269"/>
    <w:rsid w:val="00293331"/>
    <w:rsid w:val="00293FBA"/>
    <w:rsid w:val="00295306"/>
    <w:rsid w:val="00295E82"/>
    <w:rsid w:val="00297F0B"/>
    <w:rsid w:val="002A0286"/>
    <w:rsid w:val="002A33FD"/>
    <w:rsid w:val="002A3A78"/>
    <w:rsid w:val="002A6A11"/>
    <w:rsid w:val="002A73D4"/>
    <w:rsid w:val="002B10F5"/>
    <w:rsid w:val="002B250D"/>
    <w:rsid w:val="002B2577"/>
    <w:rsid w:val="002B4B54"/>
    <w:rsid w:val="002B6AFF"/>
    <w:rsid w:val="002C19C7"/>
    <w:rsid w:val="002C21CD"/>
    <w:rsid w:val="002C3FA1"/>
    <w:rsid w:val="002C534E"/>
    <w:rsid w:val="002C704C"/>
    <w:rsid w:val="002D2C91"/>
    <w:rsid w:val="002D3D22"/>
    <w:rsid w:val="002D3F70"/>
    <w:rsid w:val="002D404B"/>
    <w:rsid w:val="002D6380"/>
    <w:rsid w:val="002D76BF"/>
    <w:rsid w:val="002D7A25"/>
    <w:rsid w:val="002E1149"/>
    <w:rsid w:val="002E2499"/>
    <w:rsid w:val="002E3C0B"/>
    <w:rsid w:val="002E4578"/>
    <w:rsid w:val="002E5B4A"/>
    <w:rsid w:val="002E5B51"/>
    <w:rsid w:val="002E6305"/>
    <w:rsid w:val="002F0B8B"/>
    <w:rsid w:val="002F1333"/>
    <w:rsid w:val="002F30C6"/>
    <w:rsid w:val="002F3959"/>
    <w:rsid w:val="002F3D76"/>
    <w:rsid w:val="002F4FFF"/>
    <w:rsid w:val="002F6368"/>
    <w:rsid w:val="002F66CE"/>
    <w:rsid w:val="002F7390"/>
    <w:rsid w:val="0030008B"/>
    <w:rsid w:val="003032A1"/>
    <w:rsid w:val="00303B4D"/>
    <w:rsid w:val="00304888"/>
    <w:rsid w:val="00306754"/>
    <w:rsid w:val="00310B7E"/>
    <w:rsid w:val="0031383E"/>
    <w:rsid w:val="00315069"/>
    <w:rsid w:val="00315F03"/>
    <w:rsid w:val="003211E3"/>
    <w:rsid w:val="00321AC0"/>
    <w:rsid w:val="00325FAB"/>
    <w:rsid w:val="0032607E"/>
    <w:rsid w:val="003305E1"/>
    <w:rsid w:val="00331C4D"/>
    <w:rsid w:val="00331D4A"/>
    <w:rsid w:val="00332265"/>
    <w:rsid w:val="00332B66"/>
    <w:rsid w:val="00332D32"/>
    <w:rsid w:val="00336A45"/>
    <w:rsid w:val="00337588"/>
    <w:rsid w:val="00340067"/>
    <w:rsid w:val="00343C48"/>
    <w:rsid w:val="0034496F"/>
    <w:rsid w:val="003454D4"/>
    <w:rsid w:val="0034619F"/>
    <w:rsid w:val="0034650C"/>
    <w:rsid w:val="00353970"/>
    <w:rsid w:val="00355FBD"/>
    <w:rsid w:val="003573F7"/>
    <w:rsid w:val="003603AD"/>
    <w:rsid w:val="0036068F"/>
    <w:rsid w:val="003609E7"/>
    <w:rsid w:val="00360A17"/>
    <w:rsid w:val="00363B7A"/>
    <w:rsid w:val="003640BB"/>
    <w:rsid w:val="00364F6C"/>
    <w:rsid w:val="003661B8"/>
    <w:rsid w:val="0036788E"/>
    <w:rsid w:val="00367F25"/>
    <w:rsid w:val="00371187"/>
    <w:rsid w:val="00372CF5"/>
    <w:rsid w:val="00373A83"/>
    <w:rsid w:val="00376656"/>
    <w:rsid w:val="00377ECC"/>
    <w:rsid w:val="00381C7E"/>
    <w:rsid w:val="00383E77"/>
    <w:rsid w:val="0038656E"/>
    <w:rsid w:val="003865FE"/>
    <w:rsid w:val="00387F2D"/>
    <w:rsid w:val="00392C05"/>
    <w:rsid w:val="00395A41"/>
    <w:rsid w:val="00395FE6"/>
    <w:rsid w:val="00397BF5"/>
    <w:rsid w:val="003A0FD2"/>
    <w:rsid w:val="003A1544"/>
    <w:rsid w:val="003A1E7A"/>
    <w:rsid w:val="003A2FE3"/>
    <w:rsid w:val="003A3A93"/>
    <w:rsid w:val="003A49A0"/>
    <w:rsid w:val="003A591F"/>
    <w:rsid w:val="003A5C4B"/>
    <w:rsid w:val="003A6A38"/>
    <w:rsid w:val="003B2D42"/>
    <w:rsid w:val="003B5A87"/>
    <w:rsid w:val="003B636C"/>
    <w:rsid w:val="003B6C03"/>
    <w:rsid w:val="003C02B5"/>
    <w:rsid w:val="003C25AA"/>
    <w:rsid w:val="003C2E89"/>
    <w:rsid w:val="003C319E"/>
    <w:rsid w:val="003C3629"/>
    <w:rsid w:val="003C39A2"/>
    <w:rsid w:val="003C5F11"/>
    <w:rsid w:val="003C6C67"/>
    <w:rsid w:val="003C6E84"/>
    <w:rsid w:val="003D0E62"/>
    <w:rsid w:val="003D2328"/>
    <w:rsid w:val="003D30FB"/>
    <w:rsid w:val="003D481B"/>
    <w:rsid w:val="003D4F4C"/>
    <w:rsid w:val="003D50EE"/>
    <w:rsid w:val="003D58B5"/>
    <w:rsid w:val="003D5D5D"/>
    <w:rsid w:val="003D6885"/>
    <w:rsid w:val="003D7398"/>
    <w:rsid w:val="003D7B29"/>
    <w:rsid w:val="003E0B2D"/>
    <w:rsid w:val="003E1E34"/>
    <w:rsid w:val="003E228D"/>
    <w:rsid w:val="003E395A"/>
    <w:rsid w:val="003E4930"/>
    <w:rsid w:val="003F0F39"/>
    <w:rsid w:val="003F1803"/>
    <w:rsid w:val="003F37AB"/>
    <w:rsid w:val="003F3922"/>
    <w:rsid w:val="003F521A"/>
    <w:rsid w:val="003F707E"/>
    <w:rsid w:val="00400FC0"/>
    <w:rsid w:val="00401846"/>
    <w:rsid w:val="004027EE"/>
    <w:rsid w:val="00403B43"/>
    <w:rsid w:val="00405710"/>
    <w:rsid w:val="00406C62"/>
    <w:rsid w:val="00407660"/>
    <w:rsid w:val="00410466"/>
    <w:rsid w:val="00413E66"/>
    <w:rsid w:val="00415F3D"/>
    <w:rsid w:val="004164CE"/>
    <w:rsid w:val="00417323"/>
    <w:rsid w:val="00421EF5"/>
    <w:rsid w:val="004240B9"/>
    <w:rsid w:val="004247B9"/>
    <w:rsid w:val="00424C12"/>
    <w:rsid w:val="00427611"/>
    <w:rsid w:val="004319E2"/>
    <w:rsid w:val="004319E7"/>
    <w:rsid w:val="004323C4"/>
    <w:rsid w:val="00435BA3"/>
    <w:rsid w:val="00435CAE"/>
    <w:rsid w:val="00435FD7"/>
    <w:rsid w:val="00436ECE"/>
    <w:rsid w:val="00440938"/>
    <w:rsid w:val="00440C68"/>
    <w:rsid w:val="00443ECE"/>
    <w:rsid w:val="004452D1"/>
    <w:rsid w:val="004458FD"/>
    <w:rsid w:val="00446969"/>
    <w:rsid w:val="00446A48"/>
    <w:rsid w:val="00450F30"/>
    <w:rsid w:val="00453659"/>
    <w:rsid w:val="004550A4"/>
    <w:rsid w:val="00456FAC"/>
    <w:rsid w:val="004625FB"/>
    <w:rsid w:val="0046269E"/>
    <w:rsid w:val="00463821"/>
    <w:rsid w:val="004650DE"/>
    <w:rsid w:val="00466FA6"/>
    <w:rsid w:val="00466FD0"/>
    <w:rsid w:val="0047162F"/>
    <w:rsid w:val="00473465"/>
    <w:rsid w:val="00473D3E"/>
    <w:rsid w:val="00475A63"/>
    <w:rsid w:val="00477849"/>
    <w:rsid w:val="004803C2"/>
    <w:rsid w:val="00484A3B"/>
    <w:rsid w:val="004901CD"/>
    <w:rsid w:val="004942A8"/>
    <w:rsid w:val="004952E4"/>
    <w:rsid w:val="00497957"/>
    <w:rsid w:val="004A52E1"/>
    <w:rsid w:val="004A571C"/>
    <w:rsid w:val="004A740D"/>
    <w:rsid w:val="004A7A01"/>
    <w:rsid w:val="004A7D97"/>
    <w:rsid w:val="004B10B1"/>
    <w:rsid w:val="004B20A6"/>
    <w:rsid w:val="004C10DF"/>
    <w:rsid w:val="004C31C5"/>
    <w:rsid w:val="004C5429"/>
    <w:rsid w:val="004C5730"/>
    <w:rsid w:val="004D1320"/>
    <w:rsid w:val="004D207D"/>
    <w:rsid w:val="004D22C6"/>
    <w:rsid w:val="004D292E"/>
    <w:rsid w:val="004D5885"/>
    <w:rsid w:val="004D6107"/>
    <w:rsid w:val="004D6380"/>
    <w:rsid w:val="004D79A1"/>
    <w:rsid w:val="004E02B9"/>
    <w:rsid w:val="004E0E2A"/>
    <w:rsid w:val="004E15AB"/>
    <w:rsid w:val="004E2AA4"/>
    <w:rsid w:val="004E2E79"/>
    <w:rsid w:val="004E35FF"/>
    <w:rsid w:val="004E3D2E"/>
    <w:rsid w:val="004E4334"/>
    <w:rsid w:val="004E6D6F"/>
    <w:rsid w:val="004F0D86"/>
    <w:rsid w:val="004F196D"/>
    <w:rsid w:val="004F1DFB"/>
    <w:rsid w:val="004F2CFA"/>
    <w:rsid w:val="004F3A1C"/>
    <w:rsid w:val="004F4800"/>
    <w:rsid w:val="005008CF"/>
    <w:rsid w:val="00503737"/>
    <w:rsid w:val="00505FE5"/>
    <w:rsid w:val="00506F56"/>
    <w:rsid w:val="00507626"/>
    <w:rsid w:val="0051052D"/>
    <w:rsid w:val="005107A9"/>
    <w:rsid w:val="00512806"/>
    <w:rsid w:val="00512E93"/>
    <w:rsid w:val="00512FD8"/>
    <w:rsid w:val="00513AAF"/>
    <w:rsid w:val="005140E6"/>
    <w:rsid w:val="00515560"/>
    <w:rsid w:val="00516593"/>
    <w:rsid w:val="00516F0F"/>
    <w:rsid w:val="00524232"/>
    <w:rsid w:val="005252A4"/>
    <w:rsid w:val="005309C3"/>
    <w:rsid w:val="00531C40"/>
    <w:rsid w:val="00532312"/>
    <w:rsid w:val="00533314"/>
    <w:rsid w:val="00533ED5"/>
    <w:rsid w:val="00534299"/>
    <w:rsid w:val="005351FE"/>
    <w:rsid w:val="00535AE9"/>
    <w:rsid w:val="00542111"/>
    <w:rsid w:val="00543507"/>
    <w:rsid w:val="00545D48"/>
    <w:rsid w:val="00546433"/>
    <w:rsid w:val="00550937"/>
    <w:rsid w:val="0055227C"/>
    <w:rsid w:val="00554170"/>
    <w:rsid w:val="005543E9"/>
    <w:rsid w:val="005565EE"/>
    <w:rsid w:val="00556B8C"/>
    <w:rsid w:val="0055781B"/>
    <w:rsid w:val="00564AC9"/>
    <w:rsid w:val="0056545E"/>
    <w:rsid w:val="0056642A"/>
    <w:rsid w:val="00570201"/>
    <w:rsid w:val="005704EE"/>
    <w:rsid w:val="00570D51"/>
    <w:rsid w:val="005713BC"/>
    <w:rsid w:val="00573C43"/>
    <w:rsid w:val="0057514A"/>
    <w:rsid w:val="00576516"/>
    <w:rsid w:val="00576DDC"/>
    <w:rsid w:val="00580719"/>
    <w:rsid w:val="00582675"/>
    <w:rsid w:val="00583071"/>
    <w:rsid w:val="00583822"/>
    <w:rsid w:val="00583FC3"/>
    <w:rsid w:val="00585592"/>
    <w:rsid w:val="00585641"/>
    <w:rsid w:val="005903D0"/>
    <w:rsid w:val="0059181B"/>
    <w:rsid w:val="00591DB1"/>
    <w:rsid w:val="0059428B"/>
    <w:rsid w:val="00594787"/>
    <w:rsid w:val="00594B11"/>
    <w:rsid w:val="00594E8C"/>
    <w:rsid w:val="005973FB"/>
    <w:rsid w:val="005A2257"/>
    <w:rsid w:val="005A29DD"/>
    <w:rsid w:val="005A32B8"/>
    <w:rsid w:val="005A5EB6"/>
    <w:rsid w:val="005A72FC"/>
    <w:rsid w:val="005B101C"/>
    <w:rsid w:val="005B1CEB"/>
    <w:rsid w:val="005B255B"/>
    <w:rsid w:val="005B31F0"/>
    <w:rsid w:val="005B5CB4"/>
    <w:rsid w:val="005B6296"/>
    <w:rsid w:val="005B650F"/>
    <w:rsid w:val="005B7436"/>
    <w:rsid w:val="005C0E6F"/>
    <w:rsid w:val="005C1D00"/>
    <w:rsid w:val="005C4F51"/>
    <w:rsid w:val="005C681F"/>
    <w:rsid w:val="005D2F52"/>
    <w:rsid w:val="005D4BFD"/>
    <w:rsid w:val="005D728C"/>
    <w:rsid w:val="005D7524"/>
    <w:rsid w:val="005E114D"/>
    <w:rsid w:val="005E5AB2"/>
    <w:rsid w:val="005E75E9"/>
    <w:rsid w:val="005E7B9D"/>
    <w:rsid w:val="005F067A"/>
    <w:rsid w:val="005F3A5D"/>
    <w:rsid w:val="005F3EF6"/>
    <w:rsid w:val="005F46E2"/>
    <w:rsid w:val="005F4E96"/>
    <w:rsid w:val="005F6624"/>
    <w:rsid w:val="005F6A7A"/>
    <w:rsid w:val="006012A7"/>
    <w:rsid w:val="00601E18"/>
    <w:rsid w:val="00602A4E"/>
    <w:rsid w:val="00607AF1"/>
    <w:rsid w:val="0061052E"/>
    <w:rsid w:val="006106FB"/>
    <w:rsid w:val="00610EB7"/>
    <w:rsid w:val="00611C40"/>
    <w:rsid w:val="00613F1C"/>
    <w:rsid w:val="00615298"/>
    <w:rsid w:val="00616488"/>
    <w:rsid w:val="006205BC"/>
    <w:rsid w:val="00622D2C"/>
    <w:rsid w:val="00623C81"/>
    <w:rsid w:val="006244B0"/>
    <w:rsid w:val="006276FF"/>
    <w:rsid w:val="00630DA0"/>
    <w:rsid w:val="00631ED6"/>
    <w:rsid w:val="006327F8"/>
    <w:rsid w:val="00633532"/>
    <w:rsid w:val="006338B6"/>
    <w:rsid w:val="006358BF"/>
    <w:rsid w:val="00635A72"/>
    <w:rsid w:val="00636CB7"/>
    <w:rsid w:val="00637015"/>
    <w:rsid w:val="00640D6F"/>
    <w:rsid w:val="00641585"/>
    <w:rsid w:val="00642312"/>
    <w:rsid w:val="00643A14"/>
    <w:rsid w:val="00643EC4"/>
    <w:rsid w:val="00644B59"/>
    <w:rsid w:val="00645CD6"/>
    <w:rsid w:val="006475D6"/>
    <w:rsid w:val="00651627"/>
    <w:rsid w:val="00654DDC"/>
    <w:rsid w:val="00654E4C"/>
    <w:rsid w:val="00655C8F"/>
    <w:rsid w:val="00655F44"/>
    <w:rsid w:val="0065737B"/>
    <w:rsid w:val="0065788D"/>
    <w:rsid w:val="00661A58"/>
    <w:rsid w:val="00661A74"/>
    <w:rsid w:val="00663527"/>
    <w:rsid w:val="00664B1F"/>
    <w:rsid w:val="00665ACE"/>
    <w:rsid w:val="00665D54"/>
    <w:rsid w:val="006713EB"/>
    <w:rsid w:val="00671760"/>
    <w:rsid w:val="006729D8"/>
    <w:rsid w:val="006752CE"/>
    <w:rsid w:val="006765FF"/>
    <w:rsid w:val="0067786F"/>
    <w:rsid w:val="00684429"/>
    <w:rsid w:val="006878E4"/>
    <w:rsid w:val="00690D34"/>
    <w:rsid w:val="00691043"/>
    <w:rsid w:val="0069110D"/>
    <w:rsid w:val="00692D96"/>
    <w:rsid w:val="006941C3"/>
    <w:rsid w:val="0069456B"/>
    <w:rsid w:val="006946C2"/>
    <w:rsid w:val="00695FC0"/>
    <w:rsid w:val="006974B9"/>
    <w:rsid w:val="006A01D5"/>
    <w:rsid w:val="006A0358"/>
    <w:rsid w:val="006A1FA6"/>
    <w:rsid w:val="006A22E3"/>
    <w:rsid w:val="006A328A"/>
    <w:rsid w:val="006A333E"/>
    <w:rsid w:val="006A430D"/>
    <w:rsid w:val="006A55F1"/>
    <w:rsid w:val="006A5C61"/>
    <w:rsid w:val="006A5D03"/>
    <w:rsid w:val="006A61D0"/>
    <w:rsid w:val="006A6738"/>
    <w:rsid w:val="006A7BF3"/>
    <w:rsid w:val="006B2058"/>
    <w:rsid w:val="006B2161"/>
    <w:rsid w:val="006B26A0"/>
    <w:rsid w:val="006B3BEB"/>
    <w:rsid w:val="006B7992"/>
    <w:rsid w:val="006C0292"/>
    <w:rsid w:val="006C374D"/>
    <w:rsid w:val="006C55CE"/>
    <w:rsid w:val="006C5C58"/>
    <w:rsid w:val="006C604B"/>
    <w:rsid w:val="006C7518"/>
    <w:rsid w:val="006D12BF"/>
    <w:rsid w:val="006D1CE8"/>
    <w:rsid w:val="006D3B1C"/>
    <w:rsid w:val="006D5CB4"/>
    <w:rsid w:val="006D6082"/>
    <w:rsid w:val="006E2DC2"/>
    <w:rsid w:val="006E322C"/>
    <w:rsid w:val="006E3A71"/>
    <w:rsid w:val="006E60E9"/>
    <w:rsid w:val="006E7074"/>
    <w:rsid w:val="006F019B"/>
    <w:rsid w:val="006F0916"/>
    <w:rsid w:val="006F1F0E"/>
    <w:rsid w:val="006F38A0"/>
    <w:rsid w:val="006F519B"/>
    <w:rsid w:val="00702DDC"/>
    <w:rsid w:val="00704F2C"/>
    <w:rsid w:val="007066CA"/>
    <w:rsid w:val="0070670C"/>
    <w:rsid w:val="00711728"/>
    <w:rsid w:val="00711F3B"/>
    <w:rsid w:val="00712FC3"/>
    <w:rsid w:val="00715126"/>
    <w:rsid w:val="007171F6"/>
    <w:rsid w:val="007176F6"/>
    <w:rsid w:val="00722B81"/>
    <w:rsid w:val="007266CC"/>
    <w:rsid w:val="00734881"/>
    <w:rsid w:val="007365F0"/>
    <w:rsid w:val="00736716"/>
    <w:rsid w:val="00736DCD"/>
    <w:rsid w:val="00737A56"/>
    <w:rsid w:val="00740111"/>
    <w:rsid w:val="007407E0"/>
    <w:rsid w:val="007417E1"/>
    <w:rsid w:val="007434DB"/>
    <w:rsid w:val="00745093"/>
    <w:rsid w:val="007465FC"/>
    <w:rsid w:val="00751F94"/>
    <w:rsid w:val="00752BF7"/>
    <w:rsid w:val="007535AE"/>
    <w:rsid w:val="0075410D"/>
    <w:rsid w:val="00755111"/>
    <w:rsid w:val="00757C64"/>
    <w:rsid w:val="00760046"/>
    <w:rsid w:val="00760EA3"/>
    <w:rsid w:val="00761545"/>
    <w:rsid w:val="007618DB"/>
    <w:rsid w:val="00761AF2"/>
    <w:rsid w:val="00762F48"/>
    <w:rsid w:val="0076392B"/>
    <w:rsid w:val="00765992"/>
    <w:rsid w:val="00770AA7"/>
    <w:rsid w:val="007711E5"/>
    <w:rsid w:val="00771770"/>
    <w:rsid w:val="007719C0"/>
    <w:rsid w:val="00772210"/>
    <w:rsid w:val="0077354F"/>
    <w:rsid w:val="00773F18"/>
    <w:rsid w:val="00774F80"/>
    <w:rsid w:val="007750C9"/>
    <w:rsid w:val="00775DED"/>
    <w:rsid w:val="0077640F"/>
    <w:rsid w:val="007822C1"/>
    <w:rsid w:val="007827F6"/>
    <w:rsid w:val="00783EDC"/>
    <w:rsid w:val="00785940"/>
    <w:rsid w:val="00790169"/>
    <w:rsid w:val="00792CE0"/>
    <w:rsid w:val="00795BF8"/>
    <w:rsid w:val="00795C39"/>
    <w:rsid w:val="007961BB"/>
    <w:rsid w:val="007966FE"/>
    <w:rsid w:val="007A07C8"/>
    <w:rsid w:val="007A0E9A"/>
    <w:rsid w:val="007A198F"/>
    <w:rsid w:val="007A3269"/>
    <w:rsid w:val="007A3B7A"/>
    <w:rsid w:val="007A4D17"/>
    <w:rsid w:val="007A5B87"/>
    <w:rsid w:val="007A64B5"/>
    <w:rsid w:val="007A690E"/>
    <w:rsid w:val="007A7DD4"/>
    <w:rsid w:val="007B0E83"/>
    <w:rsid w:val="007B3147"/>
    <w:rsid w:val="007B5C25"/>
    <w:rsid w:val="007B65CF"/>
    <w:rsid w:val="007B71A8"/>
    <w:rsid w:val="007C02AE"/>
    <w:rsid w:val="007C17EE"/>
    <w:rsid w:val="007C280C"/>
    <w:rsid w:val="007C32BF"/>
    <w:rsid w:val="007C3C06"/>
    <w:rsid w:val="007C4DFA"/>
    <w:rsid w:val="007C5F1F"/>
    <w:rsid w:val="007C5F44"/>
    <w:rsid w:val="007C6FF9"/>
    <w:rsid w:val="007C7773"/>
    <w:rsid w:val="007D4448"/>
    <w:rsid w:val="007D6462"/>
    <w:rsid w:val="007D6E4C"/>
    <w:rsid w:val="007D6F4E"/>
    <w:rsid w:val="007D755D"/>
    <w:rsid w:val="007E0739"/>
    <w:rsid w:val="007E180A"/>
    <w:rsid w:val="007E4EE3"/>
    <w:rsid w:val="007E5079"/>
    <w:rsid w:val="007E5821"/>
    <w:rsid w:val="007F09E0"/>
    <w:rsid w:val="007F0E03"/>
    <w:rsid w:val="007F2457"/>
    <w:rsid w:val="007F2D64"/>
    <w:rsid w:val="007F5B1D"/>
    <w:rsid w:val="007F5D0F"/>
    <w:rsid w:val="007F76FC"/>
    <w:rsid w:val="007F7F5F"/>
    <w:rsid w:val="008017F2"/>
    <w:rsid w:val="00802BE4"/>
    <w:rsid w:val="008031B2"/>
    <w:rsid w:val="00803E5F"/>
    <w:rsid w:val="00803F1C"/>
    <w:rsid w:val="00804291"/>
    <w:rsid w:val="00804301"/>
    <w:rsid w:val="00804C9F"/>
    <w:rsid w:val="00805C47"/>
    <w:rsid w:val="00811322"/>
    <w:rsid w:val="008124A6"/>
    <w:rsid w:val="00812FE8"/>
    <w:rsid w:val="00813DA0"/>
    <w:rsid w:val="00813DA8"/>
    <w:rsid w:val="00815150"/>
    <w:rsid w:val="00815602"/>
    <w:rsid w:val="00815678"/>
    <w:rsid w:val="0081618C"/>
    <w:rsid w:val="008200BB"/>
    <w:rsid w:val="008201AD"/>
    <w:rsid w:val="0082085C"/>
    <w:rsid w:val="008229C7"/>
    <w:rsid w:val="00822C3C"/>
    <w:rsid w:val="00825F7B"/>
    <w:rsid w:val="00826A2E"/>
    <w:rsid w:val="00833376"/>
    <w:rsid w:val="00834984"/>
    <w:rsid w:val="00836E2D"/>
    <w:rsid w:val="00837993"/>
    <w:rsid w:val="008407A5"/>
    <w:rsid w:val="00842ACE"/>
    <w:rsid w:val="008459B3"/>
    <w:rsid w:val="00847252"/>
    <w:rsid w:val="008507C3"/>
    <w:rsid w:val="008524C6"/>
    <w:rsid w:val="00853890"/>
    <w:rsid w:val="00854980"/>
    <w:rsid w:val="0085586B"/>
    <w:rsid w:val="00855B53"/>
    <w:rsid w:val="00856DF6"/>
    <w:rsid w:val="008639F3"/>
    <w:rsid w:val="008640D2"/>
    <w:rsid w:val="00866318"/>
    <w:rsid w:val="0087024F"/>
    <w:rsid w:val="00870344"/>
    <w:rsid w:val="008713B4"/>
    <w:rsid w:val="008730C6"/>
    <w:rsid w:val="008765EB"/>
    <w:rsid w:val="00880050"/>
    <w:rsid w:val="0088258C"/>
    <w:rsid w:val="00882BA0"/>
    <w:rsid w:val="00887081"/>
    <w:rsid w:val="0088744C"/>
    <w:rsid w:val="00893C8F"/>
    <w:rsid w:val="00893F1F"/>
    <w:rsid w:val="0089445E"/>
    <w:rsid w:val="0089525C"/>
    <w:rsid w:val="0089684A"/>
    <w:rsid w:val="008972A4"/>
    <w:rsid w:val="0089794A"/>
    <w:rsid w:val="008A07CF"/>
    <w:rsid w:val="008A4298"/>
    <w:rsid w:val="008A5C2B"/>
    <w:rsid w:val="008A6E86"/>
    <w:rsid w:val="008A731E"/>
    <w:rsid w:val="008A78C1"/>
    <w:rsid w:val="008B2B82"/>
    <w:rsid w:val="008B310E"/>
    <w:rsid w:val="008B47ED"/>
    <w:rsid w:val="008B64B0"/>
    <w:rsid w:val="008C27D4"/>
    <w:rsid w:val="008C30CC"/>
    <w:rsid w:val="008C5AC0"/>
    <w:rsid w:val="008C5B5A"/>
    <w:rsid w:val="008C73F1"/>
    <w:rsid w:val="008D0D3F"/>
    <w:rsid w:val="008D19B7"/>
    <w:rsid w:val="008D3102"/>
    <w:rsid w:val="008D3FC5"/>
    <w:rsid w:val="008D3FF9"/>
    <w:rsid w:val="008D4831"/>
    <w:rsid w:val="008D5C49"/>
    <w:rsid w:val="008D66F7"/>
    <w:rsid w:val="008E0EB5"/>
    <w:rsid w:val="008E1AD7"/>
    <w:rsid w:val="008E402B"/>
    <w:rsid w:val="008F08EF"/>
    <w:rsid w:val="008F2C2E"/>
    <w:rsid w:val="008F3AA3"/>
    <w:rsid w:val="008F3F3B"/>
    <w:rsid w:val="008F4232"/>
    <w:rsid w:val="009011A6"/>
    <w:rsid w:val="00901A60"/>
    <w:rsid w:val="0090382A"/>
    <w:rsid w:val="009125B3"/>
    <w:rsid w:val="00914274"/>
    <w:rsid w:val="00917F8E"/>
    <w:rsid w:val="0092044A"/>
    <w:rsid w:val="009210E0"/>
    <w:rsid w:val="00923564"/>
    <w:rsid w:val="00923AA5"/>
    <w:rsid w:val="009368E8"/>
    <w:rsid w:val="00937EEB"/>
    <w:rsid w:val="00940B2E"/>
    <w:rsid w:val="00941F58"/>
    <w:rsid w:val="0094446E"/>
    <w:rsid w:val="00944C46"/>
    <w:rsid w:val="00947796"/>
    <w:rsid w:val="00947A53"/>
    <w:rsid w:val="0095056D"/>
    <w:rsid w:val="00951C01"/>
    <w:rsid w:val="00956499"/>
    <w:rsid w:val="00963324"/>
    <w:rsid w:val="0096371F"/>
    <w:rsid w:val="00963FEB"/>
    <w:rsid w:val="00971337"/>
    <w:rsid w:val="009719B1"/>
    <w:rsid w:val="00974911"/>
    <w:rsid w:val="009758AF"/>
    <w:rsid w:val="00975E58"/>
    <w:rsid w:val="00980012"/>
    <w:rsid w:val="00980763"/>
    <w:rsid w:val="00980847"/>
    <w:rsid w:val="00980FC1"/>
    <w:rsid w:val="00983587"/>
    <w:rsid w:val="00983D7E"/>
    <w:rsid w:val="00985096"/>
    <w:rsid w:val="00985776"/>
    <w:rsid w:val="00990C44"/>
    <w:rsid w:val="00992026"/>
    <w:rsid w:val="009924FA"/>
    <w:rsid w:val="0099372C"/>
    <w:rsid w:val="00993806"/>
    <w:rsid w:val="00993D81"/>
    <w:rsid w:val="009949A5"/>
    <w:rsid w:val="00994CEA"/>
    <w:rsid w:val="009950FC"/>
    <w:rsid w:val="0099566B"/>
    <w:rsid w:val="00997C18"/>
    <w:rsid w:val="00997EE1"/>
    <w:rsid w:val="009A1664"/>
    <w:rsid w:val="009A30A9"/>
    <w:rsid w:val="009A3780"/>
    <w:rsid w:val="009A3D60"/>
    <w:rsid w:val="009A4A6F"/>
    <w:rsid w:val="009A5DC7"/>
    <w:rsid w:val="009A6F53"/>
    <w:rsid w:val="009B001D"/>
    <w:rsid w:val="009B2140"/>
    <w:rsid w:val="009B31F6"/>
    <w:rsid w:val="009B3337"/>
    <w:rsid w:val="009B5B35"/>
    <w:rsid w:val="009B6F51"/>
    <w:rsid w:val="009B7410"/>
    <w:rsid w:val="009C233F"/>
    <w:rsid w:val="009C24BF"/>
    <w:rsid w:val="009C3A58"/>
    <w:rsid w:val="009C3DF9"/>
    <w:rsid w:val="009C795B"/>
    <w:rsid w:val="009C79DD"/>
    <w:rsid w:val="009D1CE9"/>
    <w:rsid w:val="009D1DF7"/>
    <w:rsid w:val="009D7125"/>
    <w:rsid w:val="009D7F79"/>
    <w:rsid w:val="009E1B48"/>
    <w:rsid w:val="009E3DEC"/>
    <w:rsid w:val="009E7993"/>
    <w:rsid w:val="009F1AF4"/>
    <w:rsid w:val="009F1CED"/>
    <w:rsid w:val="009F2B45"/>
    <w:rsid w:val="009F35F6"/>
    <w:rsid w:val="009F6C11"/>
    <w:rsid w:val="00A00FF6"/>
    <w:rsid w:val="00A0251F"/>
    <w:rsid w:val="00A03C83"/>
    <w:rsid w:val="00A07552"/>
    <w:rsid w:val="00A116B3"/>
    <w:rsid w:val="00A12999"/>
    <w:rsid w:val="00A145DC"/>
    <w:rsid w:val="00A14F1F"/>
    <w:rsid w:val="00A211F2"/>
    <w:rsid w:val="00A22586"/>
    <w:rsid w:val="00A22C32"/>
    <w:rsid w:val="00A2393C"/>
    <w:rsid w:val="00A240F9"/>
    <w:rsid w:val="00A24C45"/>
    <w:rsid w:val="00A25756"/>
    <w:rsid w:val="00A260E3"/>
    <w:rsid w:val="00A34ABD"/>
    <w:rsid w:val="00A36EDA"/>
    <w:rsid w:val="00A37AAF"/>
    <w:rsid w:val="00A40002"/>
    <w:rsid w:val="00A401E2"/>
    <w:rsid w:val="00A4437F"/>
    <w:rsid w:val="00A44A2A"/>
    <w:rsid w:val="00A44B3B"/>
    <w:rsid w:val="00A46A4B"/>
    <w:rsid w:val="00A47800"/>
    <w:rsid w:val="00A50E06"/>
    <w:rsid w:val="00A71A3A"/>
    <w:rsid w:val="00A73310"/>
    <w:rsid w:val="00A74E86"/>
    <w:rsid w:val="00A769DC"/>
    <w:rsid w:val="00A77BDD"/>
    <w:rsid w:val="00A83C55"/>
    <w:rsid w:val="00A87738"/>
    <w:rsid w:val="00A87835"/>
    <w:rsid w:val="00A87D89"/>
    <w:rsid w:val="00A90F18"/>
    <w:rsid w:val="00A953EC"/>
    <w:rsid w:val="00A95CB3"/>
    <w:rsid w:val="00A960DB"/>
    <w:rsid w:val="00A97B20"/>
    <w:rsid w:val="00AA0961"/>
    <w:rsid w:val="00AA1468"/>
    <w:rsid w:val="00AA2249"/>
    <w:rsid w:val="00AA6E0B"/>
    <w:rsid w:val="00AA7E85"/>
    <w:rsid w:val="00AB113C"/>
    <w:rsid w:val="00AB13B7"/>
    <w:rsid w:val="00AB510D"/>
    <w:rsid w:val="00AB6F7F"/>
    <w:rsid w:val="00AC0195"/>
    <w:rsid w:val="00AC33D4"/>
    <w:rsid w:val="00AC34C8"/>
    <w:rsid w:val="00AC3CCF"/>
    <w:rsid w:val="00AC5A5F"/>
    <w:rsid w:val="00AC7539"/>
    <w:rsid w:val="00AD0B5A"/>
    <w:rsid w:val="00AD1146"/>
    <w:rsid w:val="00AD2019"/>
    <w:rsid w:val="00AD50BD"/>
    <w:rsid w:val="00AD7367"/>
    <w:rsid w:val="00AE1933"/>
    <w:rsid w:val="00AE3F1F"/>
    <w:rsid w:val="00AE573E"/>
    <w:rsid w:val="00AE6024"/>
    <w:rsid w:val="00AE6157"/>
    <w:rsid w:val="00AE73D7"/>
    <w:rsid w:val="00AE7A1A"/>
    <w:rsid w:val="00AF24A2"/>
    <w:rsid w:val="00AF3D69"/>
    <w:rsid w:val="00AF5EC4"/>
    <w:rsid w:val="00AF7BE2"/>
    <w:rsid w:val="00AF7C3D"/>
    <w:rsid w:val="00AF7DDA"/>
    <w:rsid w:val="00B00D2E"/>
    <w:rsid w:val="00B01D75"/>
    <w:rsid w:val="00B02958"/>
    <w:rsid w:val="00B02AB0"/>
    <w:rsid w:val="00B0369E"/>
    <w:rsid w:val="00B03F4F"/>
    <w:rsid w:val="00B04D56"/>
    <w:rsid w:val="00B05954"/>
    <w:rsid w:val="00B072D5"/>
    <w:rsid w:val="00B07BC9"/>
    <w:rsid w:val="00B1247A"/>
    <w:rsid w:val="00B159AF"/>
    <w:rsid w:val="00B15A50"/>
    <w:rsid w:val="00B15ADA"/>
    <w:rsid w:val="00B201E9"/>
    <w:rsid w:val="00B21A7C"/>
    <w:rsid w:val="00B22D0D"/>
    <w:rsid w:val="00B22E31"/>
    <w:rsid w:val="00B2482B"/>
    <w:rsid w:val="00B25C49"/>
    <w:rsid w:val="00B26B36"/>
    <w:rsid w:val="00B26DE3"/>
    <w:rsid w:val="00B277B9"/>
    <w:rsid w:val="00B27893"/>
    <w:rsid w:val="00B303A5"/>
    <w:rsid w:val="00B310A9"/>
    <w:rsid w:val="00B318E6"/>
    <w:rsid w:val="00B3301E"/>
    <w:rsid w:val="00B345B2"/>
    <w:rsid w:val="00B352F7"/>
    <w:rsid w:val="00B36C80"/>
    <w:rsid w:val="00B37F52"/>
    <w:rsid w:val="00B40545"/>
    <w:rsid w:val="00B42B3D"/>
    <w:rsid w:val="00B5012A"/>
    <w:rsid w:val="00B50D55"/>
    <w:rsid w:val="00B50E01"/>
    <w:rsid w:val="00B51E31"/>
    <w:rsid w:val="00B53558"/>
    <w:rsid w:val="00B55CAA"/>
    <w:rsid w:val="00B6045A"/>
    <w:rsid w:val="00B61AD8"/>
    <w:rsid w:val="00B630EE"/>
    <w:rsid w:val="00B64095"/>
    <w:rsid w:val="00B6570E"/>
    <w:rsid w:val="00B67935"/>
    <w:rsid w:val="00B70E05"/>
    <w:rsid w:val="00B77D64"/>
    <w:rsid w:val="00B80A04"/>
    <w:rsid w:val="00B81343"/>
    <w:rsid w:val="00B814CC"/>
    <w:rsid w:val="00B83F9C"/>
    <w:rsid w:val="00B86BE1"/>
    <w:rsid w:val="00B86E74"/>
    <w:rsid w:val="00B86FF3"/>
    <w:rsid w:val="00B87084"/>
    <w:rsid w:val="00B90337"/>
    <w:rsid w:val="00B92FA2"/>
    <w:rsid w:val="00B95160"/>
    <w:rsid w:val="00BA0708"/>
    <w:rsid w:val="00BA235D"/>
    <w:rsid w:val="00BA2D7C"/>
    <w:rsid w:val="00BA2EF4"/>
    <w:rsid w:val="00BA311F"/>
    <w:rsid w:val="00BA50D6"/>
    <w:rsid w:val="00BA60AE"/>
    <w:rsid w:val="00BA635E"/>
    <w:rsid w:val="00BA67BB"/>
    <w:rsid w:val="00BA6C90"/>
    <w:rsid w:val="00BB188F"/>
    <w:rsid w:val="00BB58CC"/>
    <w:rsid w:val="00BB59C0"/>
    <w:rsid w:val="00BC102B"/>
    <w:rsid w:val="00BC4178"/>
    <w:rsid w:val="00BC4666"/>
    <w:rsid w:val="00BC5AB5"/>
    <w:rsid w:val="00BC6D76"/>
    <w:rsid w:val="00BD19A1"/>
    <w:rsid w:val="00BD2226"/>
    <w:rsid w:val="00BD28AC"/>
    <w:rsid w:val="00BD29B0"/>
    <w:rsid w:val="00BD4028"/>
    <w:rsid w:val="00BD6BA5"/>
    <w:rsid w:val="00BD6CA5"/>
    <w:rsid w:val="00BE1CD2"/>
    <w:rsid w:val="00BE211A"/>
    <w:rsid w:val="00BE2310"/>
    <w:rsid w:val="00BE3506"/>
    <w:rsid w:val="00BE3BDF"/>
    <w:rsid w:val="00BE45D5"/>
    <w:rsid w:val="00BE69FE"/>
    <w:rsid w:val="00BF0857"/>
    <w:rsid w:val="00BF335F"/>
    <w:rsid w:val="00BF38C7"/>
    <w:rsid w:val="00BF3B15"/>
    <w:rsid w:val="00BF4D77"/>
    <w:rsid w:val="00C00F8A"/>
    <w:rsid w:val="00C018A4"/>
    <w:rsid w:val="00C05FF4"/>
    <w:rsid w:val="00C107DA"/>
    <w:rsid w:val="00C10BC1"/>
    <w:rsid w:val="00C1207F"/>
    <w:rsid w:val="00C13F1B"/>
    <w:rsid w:val="00C14A9C"/>
    <w:rsid w:val="00C16669"/>
    <w:rsid w:val="00C171AB"/>
    <w:rsid w:val="00C17626"/>
    <w:rsid w:val="00C215ED"/>
    <w:rsid w:val="00C24C58"/>
    <w:rsid w:val="00C26DD2"/>
    <w:rsid w:val="00C32E80"/>
    <w:rsid w:val="00C3310E"/>
    <w:rsid w:val="00C34A7B"/>
    <w:rsid w:val="00C35B54"/>
    <w:rsid w:val="00C35F11"/>
    <w:rsid w:val="00C4068E"/>
    <w:rsid w:val="00C40884"/>
    <w:rsid w:val="00C42D52"/>
    <w:rsid w:val="00C42E77"/>
    <w:rsid w:val="00C46037"/>
    <w:rsid w:val="00C46EFF"/>
    <w:rsid w:val="00C47359"/>
    <w:rsid w:val="00C47AA8"/>
    <w:rsid w:val="00C50570"/>
    <w:rsid w:val="00C50821"/>
    <w:rsid w:val="00C52482"/>
    <w:rsid w:val="00C52763"/>
    <w:rsid w:val="00C536FE"/>
    <w:rsid w:val="00C53BA8"/>
    <w:rsid w:val="00C557EB"/>
    <w:rsid w:val="00C56B0A"/>
    <w:rsid w:val="00C576E7"/>
    <w:rsid w:val="00C65DD9"/>
    <w:rsid w:val="00C65EE4"/>
    <w:rsid w:val="00C661EF"/>
    <w:rsid w:val="00C66BFF"/>
    <w:rsid w:val="00C672BD"/>
    <w:rsid w:val="00C711BD"/>
    <w:rsid w:val="00C71490"/>
    <w:rsid w:val="00C737F2"/>
    <w:rsid w:val="00C80A5E"/>
    <w:rsid w:val="00C80F4E"/>
    <w:rsid w:val="00C81673"/>
    <w:rsid w:val="00C81B9D"/>
    <w:rsid w:val="00C828EB"/>
    <w:rsid w:val="00C82918"/>
    <w:rsid w:val="00C84488"/>
    <w:rsid w:val="00C84EED"/>
    <w:rsid w:val="00C873CA"/>
    <w:rsid w:val="00C911BC"/>
    <w:rsid w:val="00C928B8"/>
    <w:rsid w:val="00C931E2"/>
    <w:rsid w:val="00C943B0"/>
    <w:rsid w:val="00CA2520"/>
    <w:rsid w:val="00CA30F7"/>
    <w:rsid w:val="00CA5296"/>
    <w:rsid w:val="00CA5EFC"/>
    <w:rsid w:val="00CA6381"/>
    <w:rsid w:val="00CB3BA9"/>
    <w:rsid w:val="00CB5A9C"/>
    <w:rsid w:val="00CC0F45"/>
    <w:rsid w:val="00CC2DC3"/>
    <w:rsid w:val="00CC4143"/>
    <w:rsid w:val="00CC534B"/>
    <w:rsid w:val="00CC67D4"/>
    <w:rsid w:val="00CC6CE4"/>
    <w:rsid w:val="00CC7D06"/>
    <w:rsid w:val="00CD07A8"/>
    <w:rsid w:val="00CD23EE"/>
    <w:rsid w:val="00CD43DA"/>
    <w:rsid w:val="00CD53EA"/>
    <w:rsid w:val="00CD5F5C"/>
    <w:rsid w:val="00CE05C2"/>
    <w:rsid w:val="00CE083D"/>
    <w:rsid w:val="00CE0C54"/>
    <w:rsid w:val="00CE0FA7"/>
    <w:rsid w:val="00CE1C45"/>
    <w:rsid w:val="00CE3251"/>
    <w:rsid w:val="00CF1308"/>
    <w:rsid w:val="00CF18D8"/>
    <w:rsid w:val="00CF1CC0"/>
    <w:rsid w:val="00CF5B52"/>
    <w:rsid w:val="00CF5F2B"/>
    <w:rsid w:val="00CF6987"/>
    <w:rsid w:val="00CF6FA5"/>
    <w:rsid w:val="00CF78B2"/>
    <w:rsid w:val="00D04739"/>
    <w:rsid w:val="00D049AB"/>
    <w:rsid w:val="00D04AC3"/>
    <w:rsid w:val="00D0558B"/>
    <w:rsid w:val="00D10091"/>
    <w:rsid w:val="00D11033"/>
    <w:rsid w:val="00D13721"/>
    <w:rsid w:val="00D13FD8"/>
    <w:rsid w:val="00D149D8"/>
    <w:rsid w:val="00D16E0A"/>
    <w:rsid w:val="00D173E2"/>
    <w:rsid w:val="00D202A6"/>
    <w:rsid w:val="00D217B8"/>
    <w:rsid w:val="00D227C8"/>
    <w:rsid w:val="00D22C96"/>
    <w:rsid w:val="00D32ABD"/>
    <w:rsid w:val="00D341D9"/>
    <w:rsid w:val="00D36F1F"/>
    <w:rsid w:val="00D374D2"/>
    <w:rsid w:val="00D41CE5"/>
    <w:rsid w:val="00D43A15"/>
    <w:rsid w:val="00D463C4"/>
    <w:rsid w:val="00D46A88"/>
    <w:rsid w:val="00D46EFE"/>
    <w:rsid w:val="00D473BE"/>
    <w:rsid w:val="00D5086F"/>
    <w:rsid w:val="00D50CFD"/>
    <w:rsid w:val="00D52CF8"/>
    <w:rsid w:val="00D52D08"/>
    <w:rsid w:val="00D535A2"/>
    <w:rsid w:val="00D53C7C"/>
    <w:rsid w:val="00D54471"/>
    <w:rsid w:val="00D62CB1"/>
    <w:rsid w:val="00D62D03"/>
    <w:rsid w:val="00D63708"/>
    <w:rsid w:val="00D64AC1"/>
    <w:rsid w:val="00D657FE"/>
    <w:rsid w:val="00D66292"/>
    <w:rsid w:val="00D70F6D"/>
    <w:rsid w:val="00D72213"/>
    <w:rsid w:val="00D746A3"/>
    <w:rsid w:val="00D74F37"/>
    <w:rsid w:val="00D753D0"/>
    <w:rsid w:val="00D8053F"/>
    <w:rsid w:val="00D83CAD"/>
    <w:rsid w:val="00D85AA3"/>
    <w:rsid w:val="00D93D43"/>
    <w:rsid w:val="00D94BFF"/>
    <w:rsid w:val="00D95217"/>
    <w:rsid w:val="00D95900"/>
    <w:rsid w:val="00D961CB"/>
    <w:rsid w:val="00D96BB3"/>
    <w:rsid w:val="00DA162C"/>
    <w:rsid w:val="00DA17A7"/>
    <w:rsid w:val="00DA2DAF"/>
    <w:rsid w:val="00DA3007"/>
    <w:rsid w:val="00DB3821"/>
    <w:rsid w:val="00DB3AE1"/>
    <w:rsid w:val="00DB3FCA"/>
    <w:rsid w:val="00DB456C"/>
    <w:rsid w:val="00DB462F"/>
    <w:rsid w:val="00DB4C32"/>
    <w:rsid w:val="00DB6416"/>
    <w:rsid w:val="00DB6AFE"/>
    <w:rsid w:val="00DB7B0D"/>
    <w:rsid w:val="00DC0B56"/>
    <w:rsid w:val="00DC0CD2"/>
    <w:rsid w:val="00DC1F38"/>
    <w:rsid w:val="00DC310C"/>
    <w:rsid w:val="00DC3527"/>
    <w:rsid w:val="00DC36BF"/>
    <w:rsid w:val="00DC3BD6"/>
    <w:rsid w:val="00DC5A55"/>
    <w:rsid w:val="00DC7F61"/>
    <w:rsid w:val="00DD091B"/>
    <w:rsid w:val="00DD387B"/>
    <w:rsid w:val="00DD4722"/>
    <w:rsid w:val="00DD52C7"/>
    <w:rsid w:val="00DD5D31"/>
    <w:rsid w:val="00DE3472"/>
    <w:rsid w:val="00DE513D"/>
    <w:rsid w:val="00DE794D"/>
    <w:rsid w:val="00DF06EE"/>
    <w:rsid w:val="00DF6D02"/>
    <w:rsid w:val="00DF7E38"/>
    <w:rsid w:val="00E0199E"/>
    <w:rsid w:val="00E01DF8"/>
    <w:rsid w:val="00E03861"/>
    <w:rsid w:val="00E04384"/>
    <w:rsid w:val="00E07EB4"/>
    <w:rsid w:val="00E1083A"/>
    <w:rsid w:val="00E12A2A"/>
    <w:rsid w:val="00E1389B"/>
    <w:rsid w:val="00E14B62"/>
    <w:rsid w:val="00E224C8"/>
    <w:rsid w:val="00E247FD"/>
    <w:rsid w:val="00E24CFF"/>
    <w:rsid w:val="00E2511F"/>
    <w:rsid w:val="00E30386"/>
    <w:rsid w:val="00E34B70"/>
    <w:rsid w:val="00E3518A"/>
    <w:rsid w:val="00E40C80"/>
    <w:rsid w:val="00E40CB3"/>
    <w:rsid w:val="00E41858"/>
    <w:rsid w:val="00E426C7"/>
    <w:rsid w:val="00E4280C"/>
    <w:rsid w:val="00E44C30"/>
    <w:rsid w:val="00E45F21"/>
    <w:rsid w:val="00E52E16"/>
    <w:rsid w:val="00E52E29"/>
    <w:rsid w:val="00E5355C"/>
    <w:rsid w:val="00E55957"/>
    <w:rsid w:val="00E64153"/>
    <w:rsid w:val="00E657D4"/>
    <w:rsid w:val="00E73BA5"/>
    <w:rsid w:val="00E75783"/>
    <w:rsid w:val="00E75F27"/>
    <w:rsid w:val="00E806BF"/>
    <w:rsid w:val="00E81AE0"/>
    <w:rsid w:val="00E822D3"/>
    <w:rsid w:val="00E8334F"/>
    <w:rsid w:val="00E850BD"/>
    <w:rsid w:val="00E86284"/>
    <w:rsid w:val="00E870C5"/>
    <w:rsid w:val="00E91448"/>
    <w:rsid w:val="00E91E25"/>
    <w:rsid w:val="00E93763"/>
    <w:rsid w:val="00E93C7A"/>
    <w:rsid w:val="00E93D45"/>
    <w:rsid w:val="00E959A1"/>
    <w:rsid w:val="00E95F59"/>
    <w:rsid w:val="00EA2FE0"/>
    <w:rsid w:val="00EA4121"/>
    <w:rsid w:val="00EA41B4"/>
    <w:rsid w:val="00EA5F80"/>
    <w:rsid w:val="00EA6D27"/>
    <w:rsid w:val="00EB39EA"/>
    <w:rsid w:val="00EB3FC6"/>
    <w:rsid w:val="00EB4956"/>
    <w:rsid w:val="00EB623F"/>
    <w:rsid w:val="00EB7E13"/>
    <w:rsid w:val="00EB7FBB"/>
    <w:rsid w:val="00EC10B5"/>
    <w:rsid w:val="00EC1D75"/>
    <w:rsid w:val="00EC3CDB"/>
    <w:rsid w:val="00EC42BE"/>
    <w:rsid w:val="00EC4642"/>
    <w:rsid w:val="00EC4F57"/>
    <w:rsid w:val="00EC7B17"/>
    <w:rsid w:val="00ED1396"/>
    <w:rsid w:val="00ED1462"/>
    <w:rsid w:val="00ED7659"/>
    <w:rsid w:val="00EE0647"/>
    <w:rsid w:val="00EE0C25"/>
    <w:rsid w:val="00EE14F2"/>
    <w:rsid w:val="00EE1E49"/>
    <w:rsid w:val="00EE3A77"/>
    <w:rsid w:val="00EE43CC"/>
    <w:rsid w:val="00EE4624"/>
    <w:rsid w:val="00EE7536"/>
    <w:rsid w:val="00EF0A33"/>
    <w:rsid w:val="00EF1D86"/>
    <w:rsid w:val="00EF244E"/>
    <w:rsid w:val="00EF2BA1"/>
    <w:rsid w:val="00EF2CC2"/>
    <w:rsid w:val="00EF7319"/>
    <w:rsid w:val="00EF7D8F"/>
    <w:rsid w:val="00F00A95"/>
    <w:rsid w:val="00F01F99"/>
    <w:rsid w:val="00F02A12"/>
    <w:rsid w:val="00F03144"/>
    <w:rsid w:val="00F0589F"/>
    <w:rsid w:val="00F14390"/>
    <w:rsid w:val="00F16EA4"/>
    <w:rsid w:val="00F17A99"/>
    <w:rsid w:val="00F202A3"/>
    <w:rsid w:val="00F2033F"/>
    <w:rsid w:val="00F21F8B"/>
    <w:rsid w:val="00F22131"/>
    <w:rsid w:val="00F22773"/>
    <w:rsid w:val="00F2391A"/>
    <w:rsid w:val="00F3130E"/>
    <w:rsid w:val="00F31C35"/>
    <w:rsid w:val="00F32E93"/>
    <w:rsid w:val="00F33068"/>
    <w:rsid w:val="00F36BAC"/>
    <w:rsid w:val="00F37ECC"/>
    <w:rsid w:val="00F4166C"/>
    <w:rsid w:val="00F41D45"/>
    <w:rsid w:val="00F4257F"/>
    <w:rsid w:val="00F42DDB"/>
    <w:rsid w:val="00F436F1"/>
    <w:rsid w:val="00F460FE"/>
    <w:rsid w:val="00F50C58"/>
    <w:rsid w:val="00F51B6B"/>
    <w:rsid w:val="00F521EB"/>
    <w:rsid w:val="00F5300E"/>
    <w:rsid w:val="00F53921"/>
    <w:rsid w:val="00F5392A"/>
    <w:rsid w:val="00F55D40"/>
    <w:rsid w:val="00F5692D"/>
    <w:rsid w:val="00F56CC8"/>
    <w:rsid w:val="00F60CF8"/>
    <w:rsid w:val="00F6120D"/>
    <w:rsid w:val="00F63932"/>
    <w:rsid w:val="00F652A4"/>
    <w:rsid w:val="00F675FD"/>
    <w:rsid w:val="00F704D7"/>
    <w:rsid w:val="00F746FF"/>
    <w:rsid w:val="00F74D2D"/>
    <w:rsid w:val="00F769F6"/>
    <w:rsid w:val="00F812B7"/>
    <w:rsid w:val="00F828A4"/>
    <w:rsid w:val="00F82CFF"/>
    <w:rsid w:val="00F83594"/>
    <w:rsid w:val="00F84646"/>
    <w:rsid w:val="00F851A1"/>
    <w:rsid w:val="00F926D0"/>
    <w:rsid w:val="00F9479E"/>
    <w:rsid w:val="00FA1B2B"/>
    <w:rsid w:val="00FA1F7F"/>
    <w:rsid w:val="00FA2016"/>
    <w:rsid w:val="00FA231A"/>
    <w:rsid w:val="00FA2560"/>
    <w:rsid w:val="00FA338A"/>
    <w:rsid w:val="00FA4AD6"/>
    <w:rsid w:val="00FA78B9"/>
    <w:rsid w:val="00FA7973"/>
    <w:rsid w:val="00FB0125"/>
    <w:rsid w:val="00FB17FC"/>
    <w:rsid w:val="00FB32F5"/>
    <w:rsid w:val="00FB5AFD"/>
    <w:rsid w:val="00FC1D77"/>
    <w:rsid w:val="00FC2BE0"/>
    <w:rsid w:val="00FC4CF7"/>
    <w:rsid w:val="00FC6429"/>
    <w:rsid w:val="00FC7CE7"/>
    <w:rsid w:val="00FD1C94"/>
    <w:rsid w:val="00FD2841"/>
    <w:rsid w:val="00FD4BB6"/>
    <w:rsid w:val="00FD4DAB"/>
    <w:rsid w:val="00FD6FD0"/>
    <w:rsid w:val="00FE3888"/>
    <w:rsid w:val="00FE3B60"/>
    <w:rsid w:val="00FE5D1A"/>
    <w:rsid w:val="00FE6254"/>
    <w:rsid w:val="00FE6972"/>
    <w:rsid w:val="00FF56FF"/>
    <w:rsid w:val="00FF60F6"/>
    <w:rsid w:val="00FF78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07536B"/>
  <w15:chartTrackingRefBased/>
  <w15:docId w15:val="{37AB8BA3-281B-B94E-8E6E-F992EE320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2C6"/>
    <w:rPr>
      <w:rFonts w:ascii="Times New Roman" w:eastAsia="Times New Roman" w:hAnsi="Times New Roman" w:cs="Times New Roman"/>
    </w:rPr>
  </w:style>
  <w:style w:type="paragraph" w:styleId="Ttulo1">
    <w:name w:val="heading 1"/>
    <w:basedOn w:val="Normal"/>
    <w:next w:val="Normal"/>
    <w:link w:val="Ttulo1Car"/>
    <w:uiPriority w:val="9"/>
    <w:qFormat/>
    <w:rsid w:val="00564AC9"/>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64AC9"/>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9456B"/>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4830"/>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23564"/>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923564"/>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92356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2356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2356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4AC9"/>
    <w:rPr>
      <w:rFonts w:asciiTheme="majorHAnsi" w:eastAsiaTheme="majorEastAsia" w:hAnsiTheme="majorHAnsi" w:cstheme="majorBidi"/>
      <w:color w:val="2F5496" w:themeColor="accent1" w:themeShade="BF"/>
      <w:sz w:val="32"/>
      <w:szCs w:val="32"/>
      <w:lang w:val="en-US"/>
    </w:rPr>
  </w:style>
  <w:style w:type="character" w:customStyle="1" w:styleId="Ttulo2Car">
    <w:name w:val="Título 2 Car"/>
    <w:basedOn w:val="Fuentedeprrafopredeter"/>
    <w:link w:val="Ttulo2"/>
    <w:uiPriority w:val="9"/>
    <w:rsid w:val="00564AC9"/>
    <w:rPr>
      <w:rFonts w:asciiTheme="majorHAnsi" w:eastAsiaTheme="majorEastAsia" w:hAnsiTheme="majorHAnsi" w:cstheme="majorBidi"/>
      <w:color w:val="2F5496" w:themeColor="accent1" w:themeShade="BF"/>
      <w:sz w:val="26"/>
      <w:szCs w:val="26"/>
      <w:lang w:val="en-US"/>
    </w:rPr>
  </w:style>
  <w:style w:type="character" w:customStyle="1" w:styleId="Ttulo3Car">
    <w:name w:val="Título 3 Car"/>
    <w:basedOn w:val="Fuentedeprrafopredeter"/>
    <w:link w:val="Ttulo3"/>
    <w:uiPriority w:val="9"/>
    <w:rsid w:val="0069456B"/>
    <w:rPr>
      <w:rFonts w:asciiTheme="majorHAnsi" w:eastAsiaTheme="majorEastAsia" w:hAnsiTheme="majorHAnsi" w:cstheme="majorBidi"/>
      <w:color w:val="1F3763" w:themeColor="accent1" w:themeShade="7F"/>
      <w:lang w:val="en-US"/>
    </w:rPr>
  </w:style>
  <w:style w:type="character" w:customStyle="1" w:styleId="Ttulo4Car">
    <w:name w:val="Título 4 Car"/>
    <w:basedOn w:val="Fuentedeprrafopredeter"/>
    <w:link w:val="Ttulo4"/>
    <w:uiPriority w:val="9"/>
    <w:rsid w:val="00244830"/>
    <w:rPr>
      <w:rFonts w:asciiTheme="majorHAnsi" w:eastAsiaTheme="majorEastAsia" w:hAnsiTheme="majorHAnsi" w:cstheme="majorBidi"/>
      <w:i/>
      <w:iCs/>
      <w:color w:val="2F5496" w:themeColor="accent1" w:themeShade="BF"/>
      <w:lang w:val="en-US"/>
    </w:rPr>
  </w:style>
  <w:style w:type="character" w:customStyle="1" w:styleId="Ttulo5Car">
    <w:name w:val="Título 5 Car"/>
    <w:basedOn w:val="Fuentedeprrafopredeter"/>
    <w:link w:val="Ttulo5"/>
    <w:uiPriority w:val="9"/>
    <w:rsid w:val="00923564"/>
    <w:rPr>
      <w:rFonts w:asciiTheme="majorHAnsi" w:eastAsiaTheme="majorEastAsia" w:hAnsiTheme="majorHAnsi" w:cstheme="majorBidi"/>
      <w:color w:val="2F5496" w:themeColor="accent1" w:themeShade="BF"/>
      <w:lang w:val="en-US"/>
    </w:rPr>
  </w:style>
  <w:style w:type="character" w:customStyle="1" w:styleId="Ttulo6Car">
    <w:name w:val="Título 6 Car"/>
    <w:basedOn w:val="Fuentedeprrafopredeter"/>
    <w:link w:val="Ttulo6"/>
    <w:uiPriority w:val="9"/>
    <w:semiHidden/>
    <w:rsid w:val="00923564"/>
    <w:rPr>
      <w:rFonts w:asciiTheme="majorHAnsi" w:eastAsiaTheme="majorEastAsia" w:hAnsiTheme="majorHAnsi" w:cstheme="majorBidi"/>
      <w:color w:val="1F3763" w:themeColor="accent1" w:themeShade="7F"/>
      <w:lang w:val="en-US"/>
    </w:rPr>
  </w:style>
  <w:style w:type="character" w:customStyle="1" w:styleId="Ttulo7Car">
    <w:name w:val="Título 7 Car"/>
    <w:basedOn w:val="Fuentedeprrafopredeter"/>
    <w:link w:val="Ttulo7"/>
    <w:uiPriority w:val="9"/>
    <w:semiHidden/>
    <w:rsid w:val="00923564"/>
    <w:rPr>
      <w:rFonts w:asciiTheme="majorHAnsi" w:eastAsiaTheme="majorEastAsia" w:hAnsiTheme="majorHAnsi" w:cstheme="majorBidi"/>
      <w:i/>
      <w:iCs/>
      <w:color w:val="1F3763" w:themeColor="accent1" w:themeShade="7F"/>
      <w:lang w:val="en-US"/>
    </w:rPr>
  </w:style>
  <w:style w:type="character" w:customStyle="1" w:styleId="Ttulo8Car">
    <w:name w:val="Título 8 Car"/>
    <w:basedOn w:val="Fuentedeprrafopredeter"/>
    <w:link w:val="Ttulo8"/>
    <w:uiPriority w:val="9"/>
    <w:semiHidden/>
    <w:rsid w:val="00923564"/>
    <w:rPr>
      <w:rFonts w:asciiTheme="majorHAnsi" w:eastAsiaTheme="majorEastAsia" w:hAnsiTheme="majorHAnsi" w:cstheme="majorBidi"/>
      <w:color w:val="272727" w:themeColor="text1" w:themeTint="D8"/>
      <w:sz w:val="21"/>
      <w:szCs w:val="21"/>
      <w:lang w:val="en-US"/>
    </w:rPr>
  </w:style>
  <w:style w:type="character" w:customStyle="1" w:styleId="Ttulo9Car">
    <w:name w:val="Título 9 Car"/>
    <w:basedOn w:val="Fuentedeprrafopredeter"/>
    <w:link w:val="Ttulo9"/>
    <w:uiPriority w:val="9"/>
    <w:semiHidden/>
    <w:rsid w:val="00923564"/>
    <w:rPr>
      <w:rFonts w:asciiTheme="majorHAnsi" w:eastAsiaTheme="majorEastAsia" w:hAnsiTheme="majorHAnsi" w:cstheme="majorBidi"/>
      <w:i/>
      <w:iCs/>
      <w:color w:val="272727" w:themeColor="text1" w:themeTint="D8"/>
      <w:sz w:val="21"/>
      <w:szCs w:val="21"/>
      <w:lang w:val="en-US"/>
    </w:rPr>
  </w:style>
  <w:style w:type="paragraph" w:styleId="Encabezado">
    <w:name w:val="header"/>
    <w:basedOn w:val="Normal"/>
    <w:link w:val="EncabezadoCar"/>
    <w:uiPriority w:val="99"/>
    <w:rsid w:val="004D22C6"/>
    <w:pPr>
      <w:tabs>
        <w:tab w:val="center" w:pos="4320"/>
        <w:tab w:val="right" w:pos="8640"/>
      </w:tabs>
    </w:pPr>
  </w:style>
  <w:style w:type="character" w:customStyle="1" w:styleId="EncabezadoCar">
    <w:name w:val="Encabezado Car"/>
    <w:basedOn w:val="Fuentedeprrafopredeter"/>
    <w:link w:val="Encabezado"/>
    <w:uiPriority w:val="99"/>
    <w:rsid w:val="004D22C6"/>
    <w:rPr>
      <w:rFonts w:ascii="Times New Roman" w:eastAsia="Times New Roman" w:hAnsi="Times New Roman" w:cs="Times New Roman"/>
      <w:lang w:val="en-US"/>
    </w:rPr>
  </w:style>
  <w:style w:type="paragraph" w:styleId="Textoindependiente">
    <w:name w:val="Body Text"/>
    <w:basedOn w:val="Normal"/>
    <w:link w:val="TextoindependienteCar"/>
    <w:uiPriority w:val="1"/>
    <w:qFormat/>
    <w:rsid w:val="004D22C6"/>
    <w:pPr>
      <w:autoSpaceDE w:val="0"/>
      <w:autoSpaceDN w:val="0"/>
      <w:adjustRightInd w:val="0"/>
    </w:pPr>
    <w:rPr>
      <w:sz w:val="22"/>
      <w:szCs w:val="22"/>
    </w:rPr>
  </w:style>
  <w:style w:type="character" w:customStyle="1" w:styleId="TextoindependienteCar">
    <w:name w:val="Texto independiente Car"/>
    <w:basedOn w:val="Fuentedeprrafopredeter"/>
    <w:link w:val="Textoindependiente"/>
    <w:uiPriority w:val="1"/>
    <w:rsid w:val="004D22C6"/>
    <w:rPr>
      <w:rFonts w:ascii="Times New Roman" w:eastAsia="Times New Roman" w:hAnsi="Times New Roman" w:cs="Times New Roman"/>
      <w:sz w:val="22"/>
      <w:szCs w:val="22"/>
      <w:lang w:val="en-US"/>
    </w:rPr>
  </w:style>
  <w:style w:type="character" w:styleId="Nmerodepgina">
    <w:name w:val="page number"/>
    <w:basedOn w:val="Fuentedeprrafopredeter"/>
    <w:rsid w:val="004D22C6"/>
  </w:style>
  <w:style w:type="paragraph" w:styleId="NormalWeb">
    <w:name w:val="Normal (Web)"/>
    <w:basedOn w:val="Normal"/>
    <w:uiPriority w:val="99"/>
    <w:unhideWhenUsed/>
    <w:rsid w:val="004D22C6"/>
    <w:pPr>
      <w:spacing w:before="100" w:beforeAutospacing="1" w:after="100" w:afterAutospacing="1"/>
    </w:pPr>
    <w:rPr>
      <w:lang w:eastAsia="es-ES_tradnl"/>
    </w:rPr>
  </w:style>
  <w:style w:type="paragraph" w:styleId="TtuloTDC">
    <w:name w:val="TOC Heading"/>
    <w:basedOn w:val="Ttulo1"/>
    <w:next w:val="Normal"/>
    <w:uiPriority w:val="39"/>
    <w:unhideWhenUsed/>
    <w:qFormat/>
    <w:rsid w:val="00804C9F"/>
    <w:pPr>
      <w:numPr>
        <w:numId w:val="0"/>
      </w:numPr>
      <w:spacing w:line="259" w:lineRule="auto"/>
      <w:outlineLvl w:val="9"/>
    </w:pPr>
    <w:rPr>
      <w:lang w:eastAsia="es-CO"/>
    </w:rPr>
  </w:style>
  <w:style w:type="paragraph" w:styleId="TDC1">
    <w:name w:val="toc 1"/>
    <w:basedOn w:val="Normal"/>
    <w:next w:val="Normal"/>
    <w:autoRedefine/>
    <w:uiPriority w:val="39"/>
    <w:unhideWhenUsed/>
    <w:rsid w:val="00804C9F"/>
    <w:pPr>
      <w:spacing w:after="100"/>
    </w:pPr>
  </w:style>
  <w:style w:type="paragraph" w:styleId="TDC2">
    <w:name w:val="toc 2"/>
    <w:basedOn w:val="Normal"/>
    <w:next w:val="Normal"/>
    <w:autoRedefine/>
    <w:uiPriority w:val="39"/>
    <w:unhideWhenUsed/>
    <w:rsid w:val="00512E93"/>
    <w:pPr>
      <w:tabs>
        <w:tab w:val="left" w:pos="960"/>
        <w:tab w:val="right" w:leader="dot" w:pos="8828"/>
      </w:tabs>
      <w:spacing w:after="100" w:line="360" w:lineRule="auto"/>
      <w:ind w:left="993" w:hanging="753"/>
    </w:pPr>
  </w:style>
  <w:style w:type="paragraph" w:styleId="TDC3">
    <w:name w:val="toc 3"/>
    <w:basedOn w:val="Normal"/>
    <w:next w:val="Normal"/>
    <w:autoRedefine/>
    <w:uiPriority w:val="39"/>
    <w:unhideWhenUsed/>
    <w:rsid w:val="00804C9F"/>
    <w:pPr>
      <w:spacing w:after="100"/>
      <w:ind w:left="480"/>
    </w:pPr>
  </w:style>
  <w:style w:type="character" w:styleId="Hipervnculo">
    <w:name w:val="Hyperlink"/>
    <w:basedOn w:val="Fuentedeprrafopredeter"/>
    <w:uiPriority w:val="99"/>
    <w:unhideWhenUsed/>
    <w:rsid w:val="00804C9F"/>
    <w:rPr>
      <w:color w:val="0563C1" w:themeColor="hyperlink"/>
      <w:u w:val="single"/>
    </w:rPr>
  </w:style>
  <w:style w:type="paragraph" w:styleId="Bibliografa">
    <w:name w:val="Bibliography"/>
    <w:basedOn w:val="Normal"/>
    <w:next w:val="Normal"/>
    <w:uiPriority w:val="37"/>
    <w:unhideWhenUsed/>
    <w:rsid w:val="00772210"/>
  </w:style>
  <w:style w:type="paragraph" w:styleId="Descripcin">
    <w:name w:val="caption"/>
    <w:basedOn w:val="Normal"/>
    <w:next w:val="Normal"/>
    <w:uiPriority w:val="35"/>
    <w:unhideWhenUsed/>
    <w:qFormat/>
    <w:rsid w:val="006A61D0"/>
    <w:pPr>
      <w:spacing w:after="200"/>
    </w:pPr>
    <w:rPr>
      <w:i/>
      <w:iCs/>
      <w:color w:val="44546A" w:themeColor="text2"/>
      <w:sz w:val="18"/>
      <w:szCs w:val="18"/>
    </w:rPr>
  </w:style>
  <w:style w:type="paragraph" w:styleId="Prrafodelista">
    <w:name w:val="List Paragraph"/>
    <w:basedOn w:val="Normal"/>
    <w:uiPriority w:val="34"/>
    <w:qFormat/>
    <w:rsid w:val="00DC310C"/>
    <w:pPr>
      <w:ind w:left="720"/>
      <w:contextualSpacing/>
    </w:pPr>
  </w:style>
  <w:style w:type="character" w:styleId="Mencinsinresolver">
    <w:name w:val="Unresolved Mention"/>
    <w:basedOn w:val="Fuentedeprrafopredeter"/>
    <w:uiPriority w:val="99"/>
    <w:semiHidden/>
    <w:unhideWhenUsed/>
    <w:rsid w:val="007F5D0F"/>
    <w:rPr>
      <w:color w:val="605E5C"/>
      <w:shd w:val="clear" w:color="auto" w:fill="E1DFDD"/>
    </w:rPr>
  </w:style>
  <w:style w:type="paragraph" w:styleId="Tabladeilustraciones">
    <w:name w:val="table of figures"/>
    <w:basedOn w:val="Normal"/>
    <w:next w:val="Normal"/>
    <w:uiPriority w:val="99"/>
    <w:unhideWhenUsed/>
    <w:rsid w:val="00F521EB"/>
  </w:style>
  <w:style w:type="table" w:styleId="Tablaconcuadrcula">
    <w:name w:val="Table Grid"/>
    <w:basedOn w:val="Tablanormal"/>
    <w:uiPriority w:val="59"/>
    <w:rsid w:val="00A34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FE3888"/>
    <w:pPr>
      <w:spacing w:after="100"/>
      <w:ind w:left="720"/>
    </w:pPr>
  </w:style>
  <w:style w:type="paragraph" w:styleId="TDC5">
    <w:name w:val="toc 5"/>
    <w:basedOn w:val="Normal"/>
    <w:next w:val="Normal"/>
    <w:autoRedefine/>
    <w:uiPriority w:val="39"/>
    <w:unhideWhenUsed/>
    <w:rsid w:val="00FE3888"/>
    <w:pPr>
      <w:spacing w:after="100"/>
      <w:ind w:left="960"/>
    </w:pPr>
  </w:style>
  <w:style w:type="paragraph" w:styleId="TDC6">
    <w:name w:val="toc 6"/>
    <w:basedOn w:val="Normal"/>
    <w:next w:val="Normal"/>
    <w:autoRedefine/>
    <w:uiPriority w:val="39"/>
    <w:unhideWhenUsed/>
    <w:rsid w:val="003D7398"/>
    <w:pPr>
      <w:spacing w:after="100" w:line="259" w:lineRule="auto"/>
      <w:ind w:left="1100"/>
    </w:pPr>
    <w:rPr>
      <w:rFonts w:asciiTheme="minorHAnsi" w:eastAsiaTheme="minorEastAsia" w:hAnsiTheme="minorHAnsi" w:cstheme="minorBidi"/>
      <w:sz w:val="22"/>
      <w:szCs w:val="22"/>
      <w:lang w:eastAsia="es-CO"/>
    </w:rPr>
  </w:style>
  <w:style w:type="paragraph" w:styleId="TDC7">
    <w:name w:val="toc 7"/>
    <w:basedOn w:val="Normal"/>
    <w:next w:val="Normal"/>
    <w:autoRedefine/>
    <w:uiPriority w:val="39"/>
    <w:unhideWhenUsed/>
    <w:rsid w:val="003D7398"/>
    <w:pPr>
      <w:spacing w:after="100" w:line="259" w:lineRule="auto"/>
      <w:ind w:left="1320"/>
    </w:pPr>
    <w:rPr>
      <w:rFonts w:asciiTheme="minorHAnsi" w:eastAsiaTheme="minorEastAsia" w:hAnsiTheme="minorHAnsi" w:cstheme="minorBidi"/>
      <w:sz w:val="22"/>
      <w:szCs w:val="22"/>
      <w:lang w:eastAsia="es-CO"/>
    </w:rPr>
  </w:style>
  <w:style w:type="paragraph" w:styleId="TDC8">
    <w:name w:val="toc 8"/>
    <w:basedOn w:val="Normal"/>
    <w:next w:val="Normal"/>
    <w:autoRedefine/>
    <w:uiPriority w:val="39"/>
    <w:unhideWhenUsed/>
    <w:rsid w:val="003D7398"/>
    <w:pPr>
      <w:spacing w:after="100" w:line="259" w:lineRule="auto"/>
      <w:ind w:left="1540"/>
    </w:pPr>
    <w:rPr>
      <w:rFonts w:asciiTheme="minorHAnsi" w:eastAsiaTheme="minorEastAsia" w:hAnsiTheme="minorHAnsi" w:cstheme="minorBidi"/>
      <w:sz w:val="22"/>
      <w:szCs w:val="22"/>
      <w:lang w:eastAsia="es-CO"/>
    </w:rPr>
  </w:style>
  <w:style w:type="paragraph" w:styleId="TDC9">
    <w:name w:val="toc 9"/>
    <w:basedOn w:val="Normal"/>
    <w:next w:val="Normal"/>
    <w:autoRedefine/>
    <w:uiPriority w:val="39"/>
    <w:unhideWhenUsed/>
    <w:rsid w:val="003D7398"/>
    <w:pPr>
      <w:spacing w:after="100" w:line="259" w:lineRule="auto"/>
      <w:ind w:left="1760"/>
    </w:pPr>
    <w:rPr>
      <w:rFonts w:asciiTheme="minorHAnsi" w:eastAsiaTheme="minorEastAsia" w:hAnsiTheme="minorHAnsi" w:cstheme="minorBidi"/>
      <w:sz w:val="22"/>
      <w:szCs w:val="22"/>
      <w:lang w:eastAsia="es-CO"/>
    </w:rPr>
  </w:style>
  <w:style w:type="paragraph" w:styleId="Textocomentario">
    <w:name w:val="annotation text"/>
    <w:basedOn w:val="Normal"/>
    <w:link w:val="TextocomentarioCar"/>
    <w:unhideWhenUsed/>
    <w:rsid w:val="003A6A38"/>
    <w:rPr>
      <w:sz w:val="20"/>
      <w:szCs w:val="20"/>
      <w:lang w:val="es-ES" w:eastAsia="es-ES"/>
    </w:rPr>
  </w:style>
  <w:style w:type="character" w:customStyle="1" w:styleId="TextocomentarioCar">
    <w:name w:val="Texto comentario Car"/>
    <w:basedOn w:val="Fuentedeprrafopredeter"/>
    <w:link w:val="Textocomentario"/>
    <w:rsid w:val="003A6A38"/>
    <w:rPr>
      <w:rFonts w:ascii="Times New Roman" w:eastAsia="Times New Roman" w:hAnsi="Times New Roman" w:cs="Times New Roman"/>
      <w:sz w:val="20"/>
      <w:szCs w:val="20"/>
      <w:lang w:val="es-ES" w:eastAsia="es-ES"/>
    </w:rPr>
  </w:style>
  <w:style w:type="paragraph" w:styleId="Piedepgina">
    <w:name w:val="footer"/>
    <w:basedOn w:val="Normal"/>
    <w:link w:val="PiedepginaCar"/>
    <w:uiPriority w:val="99"/>
    <w:unhideWhenUsed/>
    <w:rsid w:val="00B15A50"/>
    <w:pPr>
      <w:tabs>
        <w:tab w:val="center" w:pos="4419"/>
        <w:tab w:val="right" w:pos="8838"/>
      </w:tabs>
    </w:pPr>
  </w:style>
  <w:style w:type="character" w:customStyle="1" w:styleId="PiedepginaCar">
    <w:name w:val="Pie de página Car"/>
    <w:basedOn w:val="Fuentedeprrafopredeter"/>
    <w:link w:val="Piedepgina"/>
    <w:uiPriority w:val="99"/>
    <w:rsid w:val="00B15A5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94736">
      <w:bodyDiv w:val="1"/>
      <w:marLeft w:val="0"/>
      <w:marRight w:val="0"/>
      <w:marTop w:val="0"/>
      <w:marBottom w:val="0"/>
      <w:divBdr>
        <w:top w:val="none" w:sz="0" w:space="0" w:color="auto"/>
        <w:left w:val="none" w:sz="0" w:space="0" w:color="auto"/>
        <w:bottom w:val="none" w:sz="0" w:space="0" w:color="auto"/>
        <w:right w:val="none" w:sz="0" w:space="0" w:color="auto"/>
      </w:divBdr>
    </w:div>
    <w:div w:id="179856387">
      <w:bodyDiv w:val="1"/>
      <w:marLeft w:val="0"/>
      <w:marRight w:val="0"/>
      <w:marTop w:val="0"/>
      <w:marBottom w:val="0"/>
      <w:divBdr>
        <w:top w:val="none" w:sz="0" w:space="0" w:color="auto"/>
        <w:left w:val="none" w:sz="0" w:space="0" w:color="auto"/>
        <w:bottom w:val="none" w:sz="0" w:space="0" w:color="auto"/>
        <w:right w:val="none" w:sz="0" w:space="0" w:color="auto"/>
      </w:divBdr>
    </w:div>
    <w:div w:id="201292392">
      <w:bodyDiv w:val="1"/>
      <w:marLeft w:val="0"/>
      <w:marRight w:val="0"/>
      <w:marTop w:val="0"/>
      <w:marBottom w:val="0"/>
      <w:divBdr>
        <w:top w:val="none" w:sz="0" w:space="0" w:color="auto"/>
        <w:left w:val="none" w:sz="0" w:space="0" w:color="auto"/>
        <w:bottom w:val="none" w:sz="0" w:space="0" w:color="auto"/>
        <w:right w:val="none" w:sz="0" w:space="0" w:color="auto"/>
      </w:divBdr>
    </w:div>
    <w:div w:id="326830209">
      <w:bodyDiv w:val="1"/>
      <w:marLeft w:val="0"/>
      <w:marRight w:val="0"/>
      <w:marTop w:val="0"/>
      <w:marBottom w:val="0"/>
      <w:divBdr>
        <w:top w:val="none" w:sz="0" w:space="0" w:color="auto"/>
        <w:left w:val="none" w:sz="0" w:space="0" w:color="auto"/>
        <w:bottom w:val="none" w:sz="0" w:space="0" w:color="auto"/>
        <w:right w:val="none" w:sz="0" w:space="0" w:color="auto"/>
      </w:divBdr>
    </w:div>
    <w:div w:id="601063068">
      <w:bodyDiv w:val="1"/>
      <w:marLeft w:val="0"/>
      <w:marRight w:val="0"/>
      <w:marTop w:val="0"/>
      <w:marBottom w:val="0"/>
      <w:divBdr>
        <w:top w:val="none" w:sz="0" w:space="0" w:color="auto"/>
        <w:left w:val="none" w:sz="0" w:space="0" w:color="auto"/>
        <w:bottom w:val="none" w:sz="0" w:space="0" w:color="auto"/>
        <w:right w:val="none" w:sz="0" w:space="0" w:color="auto"/>
      </w:divBdr>
    </w:div>
    <w:div w:id="718435759">
      <w:bodyDiv w:val="1"/>
      <w:marLeft w:val="0"/>
      <w:marRight w:val="0"/>
      <w:marTop w:val="0"/>
      <w:marBottom w:val="0"/>
      <w:divBdr>
        <w:top w:val="none" w:sz="0" w:space="0" w:color="auto"/>
        <w:left w:val="none" w:sz="0" w:space="0" w:color="auto"/>
        <w:bottom w:val="none" w:sz="0" w:space="0" w:color="auto"/>
        <w:right w:val="none" w:sz="0" w:space="0" w:color="auto"/>
      </w:divBdr>
    </w:div>
    <w:div w:id="781144795">
      <w:bodyDiv w:val="1"/>
      <w:marLeft w:val="0"/>
      <w:marRight w:val="0"/>
      <w:marTop w:val="0"/>
      <w:marBottom w:val="0"/>
      <w:divBdr>
        <w:top w:val="none" w:sz="0" w:space="0" w:color="auto"/>
        <w:left w:val="none" w:sz="0" w:space="0" w:color="auto"/>
        <w:bottom w:val="none" w:sz="0" w:space="0" w:color="auto"/>
        <w:right w:val="none" w:sz="0" w:space="0" w:color="auto"/>
      </w:divBdr>
    </w:div>
    <w:div w:id="848523976">
      <w:bodyDiv w:val="1"/>
      <w:marLeft w:val="0"/>
      <w:marRight w:val="0"/>
      <w:marTop w:val="0"/>
      <w:marBottom w:val="0"/>
      <w:divBdr>
        <w:top w:val="none" w:sz="0" w:space="0" w:color="auto"/>
        <w:left w:val="none" w:sz="0" w:space="0" w:color="auto"/>
        <w:bottom w:val="none" w:sz="0" w:space="0" w:color="auto"/>
        <w:right w:val="none" w:sz="0" w:space="0" w:color="auto"/>
      </w:divBdr>
    </w:div>
    <w:div w:id="850338412">
      <w:bodyDiv w:val="1"/>
      <w:marLeft w:val="0"/>
      <w:marRight w:val="0"/>
      <w:marTop w:val="0"/>
      <w:marBottom w:val="0"/>
      <w:divBdr>
        <w:top w:val="none" w:sz="0" w:space="0" w:color="auto"/>
        <w:left w:val="none" w:sz="0" w:space="0" w:color="auto"/>
        <w:bottom w:val="none" w:sz="0" w:space="0" w:color="auto"/>
        <w:right w:val="none" w:sz="0" w:space="0" w:color="auto"/>
      </w:divBdr>
    </w:div>
    <w:div w:id="858198918">
      <w:bodyDiv w:val="1"/>
      <w:marLeft w:val="0"/>
      <w:marRight w:val="0"/>
      <w:marTop w:val="0"/>
      <w:marBottom w:val="0"/>
      <w:divBdr>
        <w:top w:val="none" w:sz="0" w:space="0" w:color="auto"/>
        <w:left w:val="none" w:sz="0" w:space="0" w:color="auto"/>
        <w:bottom w:val="none" w:sz="0" w:space="0" w:color="auto"/>
        <w:right w:val="none" w:sz="0" w:space="0" w:color="auto"/>
      </w:divBdr>
    </w:div>
    <w:div w:id="1000235389">
      <w:bodyDiv w:val="1"/>
      <w:marLeft w:val="0"/>
      <w:marRight w:val="0"/>
      <w:marTop w:val="0"/>
      <w:marBottom w:val="0"/>
      <w:divBdr>
        <w:top w:val="none" w:sz="0" w:space="0" w:color="auto"/>
        <w:left w:val="none" w:sz="0" w:space="0" w:color="auto"/>
        <w:bottom w:val="none" w:sz="0" w:space="0" w:color="auto"/>
        <w:right w:val="none" w:sz="0" w:space="0" w:color="auto"/>
      </w:divBdr>
    </w:div>
    <w:div w:id="1012882163">
      <w:bodyDiv w:val="1"/>
      <w:marLeft w:val="0"/>
      <w:marRight w:val="0"/>
      <w:marTop w:val="0"/>
      <w:marBottom w:val="0"/>
      <w:divBdr>
        <w:top w:val="none" w:sz="0" w:space="0" w:color="auto"/>
        <w:left w:val="none" w:sz="0" w:space="0" w:color="auto"/>
        <w:bottom w:val="none" w:sz="0" w:space="0" w:color="auto"/>
        <w:right w:val="none" w:sz="0" w:space="0" w:color="auto"/>
      </w:divBdr>
    </w:div>
    <w:div w:id="1027946151">
      <w:bodyDiv w:val="1"/>
      <w:marLeft w:val="0"/>
      <w:marRight w:val="0"/>
      <w:marTop w:val="0"/>
      <w:marBottom w:val="0"/>
      <w:divBdr>
        <w:top w:val="none" w:sz="0" w:space="0" w:color="auto"/>
        <w:left w:val="none" w:sz="0" w:space="0" w:color="auto"/>
        <w:bottom w:val="none" w:sz="0" w:space="0" w:color="auto"/>
        <w:right w:val="none" w:sz="0" w:space="0" w:color="auto"/>
      </w:divBdr>
    </w:div>
    <w:div w:id="1121657052">
      <w:bodyDiv w:val="1"/>
      <w:marLeft w:val="0"/>
      <w:marRight w:val="0"/>
      <w:marTop w:val="0"/>
      <w:marBottom w:val="0"/>
      <w:divBdr>
        <w:top w:val="none" w:sz="0" w:space="0" w:color="auto"/>
        <w:left w:val="none" w:sz="0" w:space="0" w:color="auto"/>
        <w:bottom w:val="none" w:sz="0" w:space="0" w:color="auto"/>
        <w:right w:val="none" w:sz="0" w:space="0" w:color="auto"/>
      </w:divBdr>
    </w:div>
    <w:div w:id="1146320735">
      <w:bodyDiv w:val="1"/>
      <w:marLeft w:val="0"/>
      <w:marRight w:val="0"/>
      <w:marTop w:val="0"/>
      <w:marBottom w:val="0"/>
      <w:divBdr>
        <w:top w:val="none" w:sz="0" w:space="0" w:color="auto"/>
        <w:left w:val="none" w:sz="0" w:space="0" w:color="auto"/>
        <w:bottom w:val="none" w:sz="0" w:space="0" w:color="auto"/>
        <w:right w:val="none" w:sz="0" w:space="0" w:color="auto"/>
      </w:divBdr>
    </w:div>
    <w:div w:id="1157962866">
      <w:bodyDiv w:val="1"/>
      <w:marLeft w:val="0"/>
      <w:marRight w:val="0"/>
      <w:marTop w:val="0"/>
      <w:marBottom w:val="0"/>
      <w:divBdr>
        <w:top w:val="none" w:sz="0" w:space="0" w:color="auto"/>
        <w:left w:val="none" w:sz="0" w:space="0" w:color="auto"/>
        <w:bottom w:val="none" w:sz="0" w:space="0" w:color="auto"/>
        <w:right w:val="none" w:sz="0" w:space="0" w:color="auto"/>
      </w:divBdr>
    </w:div>
    <w:div w:id="1196194239">
      <w:bodyDiv w:val="1"/>
      <w:marLeft w:val="0"/>
      <w:marRight w:val="0"/>
      <w:marTop w:val="0"/>
      <w:marBottom w:val="0"/>
      <w:divBdr>
        <w:top w:val="none" w:sz="0" w:space="0" w:color="auto"/>
        <w:left w:val="none" w:sz="0" w:space="0" w:color="auto"/>
        <w:bottom w:val="none" w:sz="0" w:space="0" w:color="auto"/>
        <w:right w:val="none" w:sz="0" w:space="0" w:color="auto"/>
      </w:divBdr>
    </w:div>
    <w:div w:id="1257132045">
      <w:bodyDiv w:val="1"/>
      <w:marLeft w:val="0"/>
      <w:marRight w:val="0"/>
      <w:marTop w:val="0"/>
      <w:marBottom w:val="0"/>
      <w:divBdr>
        <w:top w:val="none" w:sz="0" w:space="0" w:color="auto"/>
        <w:left w:val="none" w:sz="0" w:space="0" w:color="auto"/>
        <w:bottom w:val="none" w:sz="0" w:space="0" w:color="auto"/>
        <w:right w:val="none" w:sz="0" w:space="0" w:color="auto"/>
      </w:divBdr>
    </w:div>
    <w:div w:id="1257976913">
      <w:bodyDiv w:val="1"/>
      <w:marLeft w:val="0"/>
      <w:marRight w:val="0"/>
      <w:marTop w:val="0"/>
      <w:marBottom w:val="0"/>
      <w:divBdr>
        <w:top w:val="none" w:sz="0" w:space="0" w:color="auto"/>
        <w:left w:val="none" w:sz="0" w:space="0" w:color="auto"/>
        <w:bottom w:val="none" w:sz="0" w:space="0" w:color="auto"/>
        <w:right w:val="none" w:sz="0" w:space="0" w:color="auto"/>
      </w:divBdr>
    </w:div>
    <w:div w:id="1282952052">
      <w:bodyDiv w:val="1"/>
      <w:marLeft w:val="0"/>
      <w:marRight w:val="0"/>
      <w:marTop w:val="0"/>
      <w:marBottom w:val="0"/>
      <w:divBdr>
        <w:top w:val="none" w:sz="0" w:space="0" w:color="auto"/>
        <w:left w:val="none" w:sz="0" w:space="0" w:color="auto"/>
        <w:bottom w:val="none" w:sz="0" w:space="0" w:color="auto"/>
        <w:right w:val="none" w:sz="0" w:space="0" w:color="auto"/>
      </w:divBdr>
    </w:div>
    <w:div w:id="1327974820">
      <w:bodyDiv w:val="1"/>
      <w:marLeft w:val="0"/>
      <w:marRight w:val="0"/>
      <w:marTop w:val="0"/>
      <w:marBottom w:val="0"/>
      <w:divBdr>
        <w:top w:val="none" w:sz="0" w:space="0" w:color="auto"/>
        <w:left w:val="none" w:sz="0" w:space="0" w:color="auto"/>
        <w:bottom w:val="none" w:sz="0" w:space="0" w:color="auto"/>
        <w:right w:val="none" w:sz="0" w:space="0" w:color="auto"/>
      </w:divBdr>
    </w:div>
    <w:div w:id="1341204759">
      <w:bodyDiv w:val="1"/>
      <w:marLeft w:val="0"/>
      <w:marRight w:val="0"/>
      <w:marTop w:val="0"/>
      <w:marBottom w:val="0"/>
      <w:divBdr>
        <w:top w:val="none" w:sz="0" w:space="0" w:color="auto"/>
        <w:left w:val="none" w:sz="0" w:space="0" w:color="auto"/>
        <w:bottom w:val="none" w:sz="0" w:space="0" w:color="auto"/>
        <w:right w:val="none" w:sz="0" w:space="0" w:color="auto"/>
      </w:divBdr>
    </w:div>
    <w:div w:id="1410425340">
      <w:bodyDiv w:val="1"/>
      <w:marLeft w:val="0"/>
      <w:marRight w:val="0"/>
      <w:marTop w:val="0"/>
      <w:marBottom w:val="0"/>
      <w:divBdr>
        <w:top w:val="none" w:sz="0" w:space="0" w:color="auto"/>
        <w:left w:val="none" w:sz="0" w:space="0" w:color="auto"/>
        <w:bottom w:val="none" w:sz="0" w:space="0" w:color="auto"/>
        <w:right w:val="none" w:sz="0" w:space="0" w:color="auto"/>
      </w:divBdr>
    </w:div>
    <w:div w:id="1517884261">
      <w:bodyDiv w:val="1"/>
      <w:marLeft w:val="0"/>
      <w:marRight w:val="0"/>
      <w:marTop w:val="0"/>
      <w:marBottom w:val="0"/>
      <w:divBdr>
        <w:top w:val="none" w:sz="0" w:space="0" w:color="auto"/>
        <w:left w:val="none" w:sz="0" w:space="0" w:color="auto"/>
        <w:bottom w:val="none" w:sz="0" w:space="0" w:color="auto"/>
        <w:right w:val="none" w:sz="0" w:space="0" w:color="auto"/>
      </w:divBdr>
    </w:div>
    <w:div w:id="1584411541">
      <w:bodyDiv w:val="1"/>
      <w:marLeft w:val="0"/>
      <w:marRight w:val="0"/>
      <w:marTop w:val="0"/>
      <w:marBottom w:val="0"/>
      <w:divBdr>
        <w:top w:val="none" w:sz="0" w:space="0" w:color="auto"/>
        <w:left w:val="none" w:sz="0" w:space="0" w:color="auto"/>
        <w:bottom w:val="none" w:sz="0" w:space="0" w:color="auto"/>
        <w:right w:val="none" w:sz="0" w:space="0" w:color="auto"/>
      </w:divBdr>
    </w:div>
    <w:div w:id="1659844195">
      <w:bodyDiv w:val="1"/>
      <w:marLeft w:val="0"/>
      <w:marRight w:val="0"/>
      <w:marTop w:val="0"/>
      <w:marBottom w:val="0"/>
      <w:divBdr>
        <w:top w:val="none" w:sz="0" w:space="0" w:color="auto"/>
        <w:left w:val="none" w:sz="0" w:space="0" w:color="auto"/>
        <w:bottom w:val="none" w:sz="0" w:space="0" w:color="auto"/>
        <w:right w:val="none" w:sz="0" w:space="0" w:color="auto"/>
      </w:divBdr>
    </w:div>
    <w:div w:id="1695109774">
      <w:bodyDiv w:val="1"/>
      <w:marLeft w:val="0"/>
      <w:marRight w:val="0"/>
      <w:marTop w:val="0"/>
      <w:marBottom w:val="0"/>
      <w:divBdr>
        <w:top w:val="none" w:sz="0" w:space="0" w:color="auto"/>
        <w:left w:val="none" w:sz="0" w:space="0" w:color="auto"/>
        <w:bottom w:val="none" w:sz="0" w:space="0" w:color="auto"/>
        <w:right w:val="none" w:sz="0" w:space="0" w:color="auto"/>
      </w:divBdr>
    </w:div>
    <w:div w:id="1696888232">
      <w:bodyDiv w:val="1"/>
      <w:marLeft w:val="0"/>
      <w:marRight w:val="0"/>
      <w:marTop w:val="0"/>
      <w:marBottom w:val="0"/>
      <w:divBdr>
        <w:top w:val="none" w:sz="0" w:space="0" w:color="auto"/>
        <w:left w:val="none" w:sz="0" w:space="0" w:color="auto"/>
        <w:bottom w:val="none" w:sz="0" w:space="0" w:color="auto"/>
        <w:right w:val="none" w:sz="0" w:space="0" w:color="auto"/>
      </w:divBdr>
    </w:div>
    <w:div w:id="1883127956">
      <w:bodyDiv w:val="1"/>
      <w:marLeft w:val="0"/>
      <w:marRight w:val="0"/>
      <w:marTop w:val="0"/>
      <w:marBottom w:val="0"/>
      <w:divBdr>
        <w:top w:val="none" w:sz="0" w:space="0" w:color="auto"/>
        <w:left w:val="none" w:sz="0" w:space="0" w:color="auto"/>
        <w:bottom w:val="none" w:sz="0" w:space="0" w:color="auto"/>
        <w:right w:val="none" w:sz="0" w:space="0" w:color="auto"/>
      </w:divBdr>
    </w:div>
    <w:div w:id="1972010237">
      <w:bodyDiv w:val="1"/>
      <w:marLeft w:val="0"/>
      <w:marRight w:val="0"/>
      <w:marTop w:val="0"/>
      <w:marBottom w:val="0"/>
      <w:divBdr>
        <w:top w:val="none" w:sz="0" w:space="0" w:color="auto"/>
        <w:left w:val="none" w:sz="0" w:space="0" w:color="auto"/>
        <w:bottom w:val="none" w:sz="0" w:space="0" w:color="auto"/>
        <w:right w:val="none" w:sz="0" w:space="0" w:color="auto"/>
      </w:divBdr>
    </w:div>
    <w:div w:id="2028942466">
      <w:bodyDiv w:val="1"/>
      <w:marLeft w:val="0"/>
      <w:marRight w:val="0"/>
      <w:marTop w:val="0"/>
      <w:marBottom w:val="0"/>
      <w:divBdr>
        <w:top w:val="none" w:sz="0" w:space="0" w:color="auto"/>
        <w:left w:val="none" w:sz="0" w:space="0" w:color="auto"/>
        <w:bottom w:val="none" w:sz="0" w:space="0" w:color="auto"/>
        <w:right w:val="none" w:sz="0" w:space="0" w:color="auto"/>
      </w:divBdr>
    </w:div>
    <w:div w:id="205731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docs.python.org.ar/tutorial/pdfs/TutorialPython2.pdf" TargetMode="External"/><Relationship Id="rId21" Type="http://schemas.openxmlformats.org/officeDocument/2006/relationships/image" Target="media/image9.png"/><Relationship Id="rId34" Type="http://schemas.openxmlformats.org/officeDocument/2006/relationships/hyperlink" Target="https://f1000research.com/about" TargetMode="External"/><Relationship Id="rId42" Type="http://schemas.openxmlformats.org/officeDocument/2006/relationships/hyperlink" Target="https://pypi.org/project/xport/"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derechodeautor.gov.co/web/guest/definicion1;jsessionid=8B6A79366320734AFAFDFF32A6337C88.worker0" TargetMode="External"/><Relationship Id="rId40" Type="http://schemas.openxmlformats.org/officeDocument/2006/relationships/hyperlink" Target="https://docs.python.org/2/library/tkinter.html"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blog/category/company/policy/" TargetMode="External"/><Relationship Id="rId43" Type="http://schemas.openxmlformats.org/officeDocument/2006/relationships/hyperlink" Target="https://pypi.org/project/PyInstaller/3.2/" TargetMode="Externa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netbeans.org/index_es.html"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hyperlink" Target="https://pandas.pydata.org/" TargetMode="Externa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bout.zenodo.org/" TargetMode="External"/><Relationship Id="rId49" Type="http://schemas.openxmlformats.org/officeDocument/2006/relationships/image" Target="media/image27.png"/><Relationship Id="rId57"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Mar13</b:Tag>
    <b:SourceType>Book</b:SourceType>
    <b:Guid>{8DE98DA0-A93E-4E77-8373-3A1C2B52BB46}</b:Guid>
    <b:Author>
      <b:Author>
        <b:NameList>
          <b:Person>
            <b:Last>Maria</b:Last>
            <b:First>Marrodán</b:First>
          </b:Person>
        </b:NameList>
      </b:Author>
    </b:Author>
    <b:Title>ESTÁNDARES PARA LA EVALUACIÓN DEL CRECIMIENTO EVALUACIÓN DEL CRECIMIENTO Y LA CONDICIÓN NUTRICIONAL. VIII Congreso Internacional SEDCA 2013 Antropometría en Cooperación al Desarrollo y Ayuda Humanitaria Grupo de Investigación EPINUT-UCM  (eitces)(www.epin</b:Title>
    <b:Year>2013</b:Year>
    <b:RefOrder>3</b:RefOrder>
  </b:Source>
  <b:Source xmlns:b="http://schemas.openxmlformats.org/officeDocument/2006/bibliography">
    <b:Tag>Goo02</b:Tag>
    <b:SourceType>Book</b:SourceType>
    <b:Guid>{EE354016-84A8-4E98-8D43-4ED66B04DE5F}</b:Guid>
    <b:Author>
      <b:Author>
        <b:NameList>
          <b:Person>
            <b:Last>Peter</b:Last>
            <b:First>Goodhew</b:First>
          </b:Person>
        </b:NameList>
      </b:Author>
    </b:Author>
    <b:Title>PROGRAMAS INTERACTIVOS (SOFTWARE) PARA LA ENSEÑANZA DE MATERIALES Journal of Materials Education, año/vol. 24, número 1-3 University of North Texas Denton, México pp. 39-43</b:Title>
    <b:Year>2002</b:Year>
    <b:RefOrder>2</b:RefOrder>
  </b:Source>
  <b:Source xmlns:b="http://schemas.openxmlformats.org/officeDocument/2006/bibliography">
    <b:Tag>Hya03</b:Tag>
    <b:SourceType>Book</b:SourceType>
    <b:Guid>{E54EC116-DF31-4801-8B44-EE47A7E25265}</b:Guid>
    <b:Author>
      <b:Author>
        <b:NameList>
          <b:Person>
            <b:Last>Hyattsville</b:Last>
            <b:First>Maryland</b:First>
            <b:Middle>20782-2003</b:Middle>
          </b:Person>
        </b:NameList>
      </b:Author>
    </b:Author>
    <b:Title>Encuesta Nacional de Examen de Salud y Nutrición</b:Title>
    <b:Year>2003</b:Year>
    <b:City>Estados Unidos</b:City>
    <b:Publisher>Room 1064, Metro III Bldg. 6525 Belcrest Road</b:Publisher>
    <b:RefOrder>1</b:RefOrder>
  </b:Source>
</b:Sources>
</file>

<file path=customXml/itemProps1.xml><?xml version="1.0" encoding="utf-8"?>
<ds:datastoreItem xmlns:ds="http://schemas.openxmlformats.org/officeDocument/2006/customXml" ds:itemID="{D73283E1-E587-4D15-A553-60674C5D2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110</Pages>
  <Words>18960</Words>
  <Characters>104280</Characters>
  <Application>Microsoft Office Word</Application>
  <DocSecurity>0</DocSecurity>
  <Lines>869</Lines>
  <Paragraphs>245</Paragraphs>
  <ScaleCrop>false</ScaleCrop>
  <HeadingPairs>
    <vt:vector size="2" baseType="variant">
      <vt:variant>
        <vt:lpstr>Título</vt:lpstr>
      </vt:variant>
      <vt:variant>
        <vt:i4>1</vt:i4>
      </vt:variant>
    </vt:vector>
  </HeadingPairs>
  <TitlesOfParts>
    <vt:vector size="1" baseType="lpstr">
      <vt:lpstr>Software Interactivo para la Integración Automática de Bases de Datos Médicas, Caso de Estudio: Encuesta Nacional de Examen de Salud y Nutrición (NHANES)</vt:lpstr>
    </vt:vector>
  </TitlesOfParts>
  <Manager>JorgeMAL</Manager>
  <Company/>
  <LinksUpToDate>false</LinksUpToDate>
  <CharactersWithSpaces>122995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Interactivo para la Integración Automática de Bases de Datos Médicas, Caso de Estudio: Encuesta Nacional de Examen de Salud y Nutrición (NHANES)</dc:title>
  <dc:subject/>
  <dc:creator>JorgeMAL</dc:creator>
  <cp:keywords/>
  <dc:description/>
  <cp:lastModifiedBy>Luffi</cp:lastModifiedBy>
  <cp:revision>2</cp:revision>
  <cp:lastPrinted>2019-11-25T21:11:00Z</cp:lastPrinted>
  <dcterms:created xsi:type="dcterms:W3CDTF">2022-09-01T20:28:00Z</dcterms:created>
  <dcterms:modified xsi:type="dcterms:W3CDTF">2022-09-01T20:28:00Z</dcterms:modified>
</cp:coreProperties>
</file>