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3225F">
      <w:pPr>
        <w:pStyle w:val="3"/>
        <w:bidi w:val="0"/>
        <w:rPr>
          <w:rFonts w:hint="default"/>
        </w:rPr>
      </w:pPr>
      <w:r>
        <w:rPr>
          <w:rFonts w:hint="default"/>
        </w:rPr>
        <w:t>MANUAL DE USUARIO</w:t>
      </w:r>
    </w:p>
    <w:p w14:paraId="51780159">
      <w:pPr>
        <w:pStyle w:val="2"/>
        <w:bidi w:val="0"/>
        <w:rPr>
          <w:rFonts w:hint="default"/>
        </w:rPr>
      </w:pPr>
      <w:r>
        <w:rPr>
          <w:rFonts w:hint="default"/>
        </w:rPr>
        <w:t>TaskScript - Analizador Léxico y Sintáctico para Tableros Kanban</w:t>
      </w:r>
    </w:p>
    <w:p w14:paraId="4EC6DCDE">
      <w:pPr>
        <w:bidi w:val="0"/>
        <w:rPr>
          <w:rFonts w:hint="default"/>
        </w:rPr>
      </w:pPr>
      <w:r>
        <w:rPr>
          <w:rFonts w:hint="default"/>
        </w:rPr>
        <w:t>Universidad San Carlos de Guatemala</w:t>
      </w:r>
      <w:r>
        <w:rPr>
          <w:rFonts w:hint="default"/>
        </w:rPr>
        <w:br w:type="textWrapping"/>
      </w:r>
      <w:r>
        <w:rPr>
          <w:rFonts w:hint="default"/>
        </w:rPr>
        <w:t>Facultad de Ingeniería, Escuela de Ciencias y Sistemas</w:t>
      </w:r>
      <w:r>
        <w:rPr>
          <w:rFonts w:hint="default"/>
        </w:rPr>
        <w:br w:type="textWrapping"/>
      </w:r>
      <w:r>
        <w:rPr>
          <w:rFonts w:hint="default"/>
        </w:rPr>
        <w:t>Curso: Lenguajes Formales y Programación</w:t>
      </w:r>
      <w:r>
        <w:rPr>
          <w:rFonts w:hint="default"/>
        </w:rPr>
        <w:br w:type="textWrapping"/>
      </w:r>
      <w:r>
        <w:rPr>
          <w:rFonts w:hint="default"/>
        </w:rPr>
        <w:t>Proyecto 2 - Primer Semestre 2026</w:t>
      </w:r>
    </w:p>
    <w:p w14:paraId="6F45B791">
      <w:pPr>
        <w:bidi w:val="0"/>
        <w:rPr>
          <w:rFonts w:hint="default"/>
        </w:rPr>
      </w:pPr>
    </w:p>
    <w:p w14:paraId="1E130705">
      <w:pPr>
        <w:bidi w:val="0"/>
        <w:rPr>
          <w:rFonts w:hint="default"/>
        </w:rPr>
      </w:pPr>
    </w:p>
    <w:p w14:paraId="0E65CC0B">
      <w:pPr>
        <w:rPr>
          <w:b/>
          <w:bCs/>
        </w:rPr>
      </w:pPr>
      <w:r>
        <w:rPr>
          <w:rFonts w:hint="default"/>
          <w:b/>
          <w:bCs/>
        </w:rPr>
        <w:t> Tabla de Contenidos</w:t>
      </w:r>
    </w:p>
    <w:p w14:paraId="3F5A1738"/>
    <w:p w14:paraId="141D6DAE">
      <w:pPr>
        <w:numPr>
          <w:ilvl w:val="0"/>
          <w:numId w:val="1"/>
        </w:numPr>
        <w:ind w:left="660" w:leftChars="0" w:hanging="420" w:firstLineChars="0"/>
      </w:pPr>
      <w:r>
        <w:t>Introducción</w:t>
      </w:r>
    </w:p>
    <w:p w14:paraId="64047378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Requisitos del Sistema</w:t>
      </w:r>
    </w:p>
    <w:p w14:paraId="73F70C1C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Instalación y Compilación</w:t>
      </w:r>
    </w:p>
    <w:p w14:paraId="779D7342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Estructura del Lenguaje TaskScript</w:t>
      </w:r>
    </w:p>
    <w:p w14:paraId="6AE46D2A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Ejemplos Completos</w:t>
      </w:r>
    </w:p>
    <w:p w14:paraId="1211B5C1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Uso de la Aplicación</w:t>
      </w:r>
    </w:p>
    <w:p w14:paraId="037D4205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Interpretación de la Tabla de Tokens</w:t>
      </w:r>
    </w:p>
    <w:p w14:paraId="4CE8F876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Interpretación de Mensajes de Error</w:t>
      </w:r>
    </w:p>
    <w:p w14:paraId="5835D8AC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Reportes HTML Generados</w:t>
      </w:r>
    </w:p>
    <w:p w14:paraId="0BBA3568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Árbol de Derivación con Graphviz</w:t>
      </w:r>
    </w:p>
    <w:p w14:paraId="280C1F67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Solución de Problemas Comunes</w:t>
      </w:r>
    </w:p>
    <w:p w14:paraId="70D5F8C5">
      <w:pPr>
        <w:numPr>
          <w:ilvl w:val="0"/>
          <w:numId w:val="1"/>
        </w:numPr>
        <w:ind w:left="660" w:leftChars="0" w:hanging="420" w:firstLineChars="0"/>
      </w:pPr>
      <w:r>
        <w:rPr>
          <w:rFonts w:hint="default"/>
        </w:rPr>
        <w:t>Datos de Prueba</w:t>
      </w:r>
    </w:p>
    <w:p w14:paraId="4A5BB357"/>
    <w:p w14:paraId="6F41CA00"/>
    <w:p w14:paraId="6B596FBF">
      <w:pPr>
        <w:pStyle w:val="2"/>
        <w:bidi w:val="0"/>
        <w:rPr>
          <w:rFonts w:hint="default"/>
        </w:rPr>
      </w:pPr>
      <w:r>
        <w:rPr>
          <w:rFonts w:hint="default"/>
        </w:rPr>
        <w:t>Introducción</w:t>
      </w:r>
    </w:p>
    <w:p w14:paraId="251C4F29">
      <w:pPr>
        <w:rPr>
          <w:rFonts w:hint="default"/>
          <w:b/>
          <w:bCs/>
        </w:rPr>
      </w:pPr>
      <w:r>
        <w:rPr>
          <w:rFonts w:hint="default"/>
          <w:b/>
          <w:bCs/>
        </w:rPr>
        <w:t>¿Qué es TaskScript?</w:t>
      </w:r>
    </w:p>
    <w:p w14:paraId="638D98BE">
      <w:pPr>
        <w:rPr>
          <w:rFonts w:hint="default"/>
          <w:b/>
          <w:bCs/>
        </w:rPr>
      </w:pPr>
    </w:p>
    <w:p w14:paraId="42EF1E7D">
      <w:r>
        <w:rPr>
          <w:rFonts w:hint="default"/>
        </w:rPr>
        <w:t>TaskScript es una herramienta de análisis léxico y sintáctico diseñada para interpretar archivos de texto con estructura de tableros Kanban. La aplicación permite:</w:t>
      </w:r>
    </w:p>
    <w:p w14:paraId="270F43F1"/>
    <w:p w14:paraId="4A0EC081">
      <w:pPr>
        <w:numPr>
          <w:ilvl w:val="0"/>
          <w:numId w:val="2"/>
        </w:numPr>
        <w:ind w:left="660" w:leftChars="0" w:hanging="420" w:firstLineChars="0"/>
      </w:pPr>
      <w:r>
        <w:rPr>
          <w:rFonts w:hint="default"/>
        </w:rPr>
        <w:t>Analizar archivos con extensión .task</w:t>
      </w:r>
    </w:p>
    <w:p w14:paraId="6B7C2F04">
      <w:pPr>
        <w:numPr>
          <w:ilvl w:val="0"/>
          <w:numId w:val="2"/>
        </w:numPr>
        <w:ind w:left="660" w:leftChars="0" w:hanging="420" w:firstLineChars="0"/>
      </w:pPr>
      <w:r>
        <w:rPr>
          <w:rFonts w:hint="default"/>
        </w:rPr>
        <w:t>Validar la estructura léxica y sintáctica del lenguaje</w:t>
      </w:r>
    </w:p>
    <w:p w14:paraId="2C9C5062">
      <w:pPr>
        <w:numPr>
          <w:ilvl w:val="0"/>
          <w:numId w:val="2"/>
        </w:numPr>
        <w:ind w:left="660" w:leftChars="0" w:hanging="420" w:firstLineChars="0"/>
      </w:pPr>
      <w:r>
        <w:rPr>
          <w:rFonts w:hint="default"/>
        </w:rPr>
        <w:t>Generar reportes HTML con visualización del tablero</w:t>
      </w:r>
    </w:p>
    <w:p w14:paraId="75A65C3A">
      <w:pPr>
        <w:numPr>
          <w:ilvl w:val="0"/>
          <w:numId w:val="2"/>
        </w:numPr>
        <w:ind w:left="660" w:leftChars="0" w:hanging="420" w:firstLineChars="0"/>
      </w:pPr>
      <w:r>
        <w:rPr>
          <w:rFonts w:hint="default"/>
        </w:rPr>
        <w:t>Visualizar el árbol de derivación mediante Graphviz</w:t>
      </w:r>
    </w:p>
    <w:p w14:paraId="59F8FEF9"/>
    <w:p w14:paraId="0EC27A4A"/>
    <w:p w14:paraId="401B3F32">
      <w:pPr>
        <w:rPr>
          <w:rFonts w:hint="default"/>
          <w:b/>
          <w:bCs/>
        </w:rPr>
      </w:pPr>
      <w:r>
        <w:rPr>
          <w:rFonts w:hint="default"/>
          <w:b/>
          <w:bCs/>
        </w:rPr>
        <w:t>¿Para qué sirve?</w:t>
      </w:r>
    </w:p>
    <w:p w14:paraId="50673F51">
      <w:pPr>
        <w:rPr>
          <w:rFonts w:hint="default"/>
        </w:rPr>
      </w:pPr>
    </w:p>
    <w:p w14:paraId="14545AE7">
      <w:pPr>
        <w:rPr>
          <w:rFonts w:hint="default"/>
        </w:rPr>
      </w:pPr>
      <w:r>
        <w:rPr>
          <w:rFonts w:hint="default"/>
        </w:rPr>
        <w:t>TaskScript es útil para equipos de desarrollo que desean</w:t>
      </w:r>
      <w:r>
        <w:rPr>
          <w:rFonts w:hint="default"/>
          <w:lang w:val="es-GT"/>
        </w:rPr>
        <w:t xml:space="preserve"> d</w:t>
      </w:r>
      <w:r>
        <w:rPr>
          <w:rFonts w:hint="default"/>
        </w:rPr>
        <w:t>efinir tableros Kanban en archivos de texto plano</w:t>
      </w:r>
      <w:r>
        <w:rPr>
          <w:rFonts w:hint="default"/>
          <w:lang w:val="es-GT"/>
        </w:rPr>
        <w:t>, tambien v</w:t>
      </w:r>
      <w:r>
        <w:rPr>
          <w:rFonts w:hint="default"/>
        </w:rPr>
        <w:t>alidar automáticamente la estructura de sus proyectos</w:t>
      </w:r>
      <w:r>
        <w:rPr>
          <w:rFonts w:hint="default"/>
          <w:lang w:val="es-GT"/>
        </w:rPr>
        <w:t xml:space="preserve"> donde se pueden g</w:t>
      </w:r>
      <w:r>
        <w:rPr>
          <w:rFonts w:hint="default"/>
        </w:rPr>
        <w:t>enerar reportes visuales para reuniones de seguimiento</w:t>
      </w:r>
      <w:r>
        <w:rPr>
          <w:rFonts w:hint="default"/>
          <w:lang w:val="es-GT"/>
        </w:rPr>
        <w:t xml:space="preserve"> tambine en la identificacion de</w:t>
      </w:r>
      <w:r>
        <w:rPr>
          <w:rFonts w:hint="default"/>
        </w:rPr>
        <w:t xml:space="preserve"> errores en la definición de tareas y columnas</w:t>
      </w:r>
    </w:p>
    <w:p w14:paraId="288C599A">
      <w:pPr>
        <w:rPr>
          <w:rFonts w:hint="default"/>
        </w:rPr>
      </w:pPr>
    </w:p>
    <w:p w14:paraId="54DEC2B7">
      <w:pPr>
        <w:rPr>
          <w:rFonts w:hint="default"/>
        </w:rPr>
      </w:pPr>
    </w:p>
    <w:p w14:paraId="2E286569">
      <w:pPr>
        <w:rPr>
          <w:rFonts w:hint="default"/>
        </w:rPr>
      </w:pPr>
    </w:p>
    <w:p w14:paraId="254ACE70">
      <w:pPr>
        <w:pStyle w:val="2"/>
        <w:bidi w:val="0"/>
        <w:rPr>
          <w:rFonts w:hint="default"/>
        </w:rPr>
      </w:pPr>
      <w:r>
        <w:rPr>
          <w:rFonts w:hint="default"/>
        </w:rPr>
        <w:t>Componentes del Sistema</w:t>
      </w:r>
    </w:p>
    <w:p w14:paraId="2F142289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05"/>
        <w:gridCol w:w="2133"/>
        <w:gridCol w:w="4586"/>
      </w:tblGrid>
      <w:tr w14:paraId="371DD5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B1BA2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Componente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48CE7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Tecnología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4C14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Función</w:t>
            </w:r>
          </w:p>
        </w:tc>
      </w:tr>
      <w:tr w14:paraId="28244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290EC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Backend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5D28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C++17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63D5CD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Análisis léxico y sintáctico</w:t>
            </w:r>
          </w:p>
        </w:tc>
      </w:tr>
      <w:tr w14:paraId="27C0B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B0B24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Frontend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E865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React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41414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Interfaz gráfica de usuario</w:t>
            </w:r>
          </w:p>
        </w:tc>
      </w:tr>
      <w:tr w14:paraId="43DCF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ADE8A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Servidor HTTP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9DEEF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Winsock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B300C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Comunicación backend-frontend</w:t>
            </w:r>
          </w:p>
        </w:tc>
      </w:tr>
      <w:tr w14:paraId="0D010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99FEA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Reportes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F37D8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HTML/CSS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D814C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Visualización de resultados</w:t>
            </w:r>
          </w:p>
        </w:tc>
      </w:tr>
    </w:tbl>
    <w:p w14:paraId="015AB70E"/>
    <w:p w14:paraId="48D698C6"/>
    <w:p w14:paraId="67812F52">
      <w:pPr>
        <w:pStyle w:val="2"/>
        <w:bidi w:val="0"/>
        <w:rPr>
          <w:rFonts w:hint="default"/>
        </w:rPr>
      </w:pPr>
      <w:r>
        <w:rPr>
          <w:rFonts w:hint="default"/>
        </w:rPr>
        <w:t> Requisitos del Sistema</w:t>
      </w:r>
    </w:p>
    <w:p w14:paraId="52B72C69">
      <w:pPr>
        <w:rPr>
          <w:rFonts w:hint="default"/>
        </w:rPr>
      </w:pPr>
      <w:r>
        <w:rPr>
          <w:rFonts w:hint="default"/>
        </w:rPr>
        <w:t>Hardware Requerido</w:t>
      </w:r>
    </w:p>
    <w:p w14:paraId="370C199E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3"/>
        <w:gridCol w:w="2456"/>
        <w:gridCol w:w="3745"/>
      </w:tblGrid>
      <w:tr w14:paraId="3A6AB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D90AF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Componente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C79D0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Mínimo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79B15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Recomendado</w:t>
            </w:r>
          </w:p>
        </w:tc>
      </w:tr>
      <w:tr w14:paraId="34AE14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0B7BA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Procesador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04116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Intel Core i3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48CCC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Intel Core i5 o superior</w:t>
            </w:r>
          </w:p>
        </w:tc>
      </w:tr>
      <w:tr w14:paraId="248DC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291A0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RAM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FC22C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4 GB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8F2E1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 GB</w:t>
            </w:r>
          </w:p>
        </w:tc>
      </w:tr>
      <w:tr w14:paraId="1F076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F42F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Almacenamiento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2774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500 MB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AF13E1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 GB</w:t>
            </w:r>
          </w:p>
        </w:tc>
      </w:tr>
    </w:tbl>
    <w:p w14:paraId="0978869A">
      <w:pPr>
        <w:jc w:val="both"/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s-GT"/>
        </w:rPr>
      </w:pPr>
    </w:p>
    <w:p w14:paraId="4443CA2C">
      <w:pPr>
        <w:pStyle w:val="2"/>
        <w:bidi w:val="0"/>
        <w:rPr>
          <w:rFonts w:hint="default"/>
        </w:rPr>
      </w:pPr>
      <w:r>
        <w:rPr>
          <w:rFonts w:hint="default"/>
        </w:rPr>
        <w:t>Software Requerido</w:t>
      </w:r>
    </w:p>
    <w:p w14:paraId="4DE77602">
      <w:pPr>
        <w:rPr>
          <w:rFonts w:hint="default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2491"/>
        <w:gridCol w:w="2610"/>
      </w:tblGrid>
      <w:tr w14:paraId="775AB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42C85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Software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47575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Versión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B36D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Propósito</w:t>
            </w:r>
          </w:p>
        </w:tc>
      </w:tr>
      <w:tr w14:paraId="4A4B33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1ED51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Windows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0260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10/11 (64 bits)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1FEE4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Sistema operativo</w:t>
            </w:r>
          </w:p>
        </w:tc>
      </w:tr>
      <w:tr w14:paraId="55548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A37A7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MinGW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56DE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8.0+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FAFE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Compilador C++</w:t>
            </w:r>
          </w:p>
        </w:tc>
      </w:tr>
      <w:tr w14:paraId="5BC28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D5DF5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Node.js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1013A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18.x o superior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D1B8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Ejecutar React</w:t>
            </w:r>
          </w:p>
        </w:tc>
      </w:tr>
      <w:tr w14:paraId="14BF6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BD659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NPM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AD70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9.x o superior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5B37B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Manejador de paquetes</w:t>
            </w:r>
          </w:p>
        </w:tc>
      </w:tr>
      <w:tr w14:paraId="55E19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072B6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Git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8743D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2.x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1F93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Control de versiones</w:t>
            </w:r>
          </w:p>
        </w:tc>
      </w:tr>
      <w:tr w14:paraId="1B1D7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E0112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Navegador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CFFB7E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Chrome/Edge/Firefox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D7A3F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Visualizar aplicación</w:t>
            </w:r>
          </w:p>
        </w:tc>
      </w:tr>
    </w:tbl>
    <w:p w14:paraId="4BC45388">
      <w:pPr>
        <w:jc w:val="both"/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s-GT"/>
        </w:rPr>
      </w:pPr>
    </w:p>
    <w:p w14:paraId="038D98A5">
      <w:pPr>
        <w:jc w:val="both"/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s-GT"/>
        </w:rPr>
      </w:pPr>
    </w:p>
    <w:p w14:paraId="1B3ABF2D">
      <w:pPr>
        <w:jc w:val="both"/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s-GT"/>
        </w:rPr>
      </w:pPr>
    </w:p>
    <w:p w14:paraId="40F8B99A">
      <w:pPr>
        <w:pStyle w:val="2"/>
        <w:bidi w:val="0"/>
        <w:rPr>
          <w:rFonts w:hint="default"/>
        </w:rPr>
      </w:pPr>
      <w:r>
        <w:rPr>
          <w:rFonts w:hint="default"/>
        </w:rPr>
        <w:t>Instalación de Dependencias Previas</w:t>
      </w:r>
    </w:p>
    <w:p w14:paraId="20DAF311">
      <w:pPr>
        <w:rPr>
          <w:rFonts w:hint="default"/>
        </w:rPr>
      </w:pPr>
    </w:p>
    <w:p w14:paraId="61DBF866">
      <w:pPr>
        <w:rPr>
          <w:rFonts w:hint="default"/>
        </w:rPr>
      </w:pPr>
      <w:r>
        <w:rPr>
          <w:rFonts w:hint="default"/>
        </w:rPr>
        <w:t>Instalar MinGW (si no está instalado):</w:t>
      </w:r>
    </w:p>
    <w:p w14:paraId="1CE6F7E2"/>
    <w:p w14:paraId="4FABC6BB">
      <w:r>
        <w:t>Descargar MinGW desde</w:t>
      </w:r>
      <w:r>
        <w:rPr>
          <w:rFonts w:hint="default"/>
        </w:rPr>
        <w:t>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"https://osdn.net/projects/mingw/"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https://osdn.net/projects/mingw/</w:t>
      </w:r>
      <w:r>
        <w:rPr>
          <w:rFonts w:hint="default"/>
        </w:rPr>
        <w:fldChar w:fldCharType="end"/>
      </w:r>
    </w:p>
    <w:p w14:paraId="2B2A3886">
      <w:r>
        <w:rPr>
          <w:rFonts w:hint="default"/>
        </w:rPr>
        <w:t>Ejecutar el instalador y seleccionar </w:t>
      </w:r>
      <w:r>
        <w:t>mingw32-gcc-g++</w:t>
      </w:r>
    </w:p>
    <w:p w14:paraId="0F90B903">
      <w:r>
        <w:rPr>
          <w:rFonts w:hint="default"/>
        </w:rPr>
        <w:t>Agregar C:\MinGW\bin al PATH del sistema</w:t>
      </w:r>
    </w:p>
    <w:p w14:paraId="1236051B"/>
    <w:p w14:paraId="4B9A2EF3"/>
    <w:p w14:paraId="11DC0F67">
      <w:r>
        <w:rPr>
          <w:rFonts w:hint="default"/>
        </w:rPr>
        <w:t>Reiniciar la terminal</w:t>
      </w:r>
    </w:p>
    <w:p w14:paraId="4C3F7B64">
      <w:r>
        <w:rPr>
          <w:rFonts w:hint="default"/>
        </w:rPr>
        <w:t>Instalar Node.js (si no está instalado):</w:t>
      </w:r>
    </w:p>
    <w:p w14:paraId="5E5533E7">
      <w:r>
        <w:rPr>
          <w:rFonts w:hint="default"/>
        </w:rPr>
        <w:t>Descargar Node.js desde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"https://nodejs.org/"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https://nodejs.org/</w:t>
      </w:r>
      <w:r>
        <w:rPr>
          <w:rFonts w:hint="default"/>
        </w:rPr>
        <w:fldChar w:fldCharType="end"/>
      </w:r>
    </w:p>
    <w:p w14:paraId="7FDF489C"/>
    <w:p w14:paraId="16FDA1BC">
      <w:r>
        <w:rPr>
          <w:rFonts w:hint="default"/>
        </w:rPr>
        <w:t>Ejecutar el instalador (versión LTS recomendada)</w:t>
      </w:r>
    </w:p>
    <w:p w14:paraId="14E9CC54"/>
    <w:p w14:paraId="15FE11E6"/>
    <w:p w14:paraId="05936724">
      <w:pPr>
        <w:rPr>
          <w:rFonts w:hint="default"/>
        </w:rPr>
      </w:pPr>
      <w:r>
        <w:rPr>
          <w:rFonts w:hint="default"/>
        </w:rPr>
        <w:t>Verificar con node --version y npm --version</w:t>
      </w:r>
    </w:p>
    <w:p w14:paraId="2BB29023">
      <w:pPr>
        <w:rPr>
          <w:rFonts w:hint="default"/>
        </w:rPr>
      </w:pPr>
    </w:p>
    <w:p w14:paraId="308C44BA">
      <w:pPr>
        <w:jc w:val="center"/>
        <w:rPr>
          <w:rFonts w:hint="default"/>
        </w:rPr>
      </w:pPr>
      <w:r>
        <w:drawing>
          <wp:inline distT="0" distB="0" distL="114300" distR="114300">
            <wp:extent cx="2644775" cy="1694815"/>
            <wp:effectExtent l="0" t="0" r="6985" b="1206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> </w:t>
      </w:r>
    </w:p>
    <w:p w14:paraId="23CFF71F">
      <w:pPr>
        <w:jc w:val="both"/>
        <w:rPr>
          <w:rFonts w:hint="default"/>
        </w:rPr>
      </w:pPr>
    </w:p>
    <w:p w14:paraId="111AC975">
      <w:pPr>
        <w:jc w:val="both"/>
      </w:pPr>
      <w:r>
        <w:rPr>
          <w:rFonts w:hint="default"/>
        </w:rPr>
        <w:t>Terminal mostrando versiones instaladas</w:t>
      </w:r>
      <w:r>
        <w:rPr>
          <w:rFonts w:hint="default"/>
        </w:rPr>
        <w:br w:type="textWrapping"/>
      </w:r>
      <w:r>
        <w:rPr>
          <w:rFonts w:hint="default"/>
        </w:rPr>
        <w:t>Muestra: g++ --version, node --version, npm --version</w:t>
      </w:r>
    </w:p>
    <w:p w14:paraId="06A4F35A">
      <w:pPr>
        <w:jc w:val="both"/>
        <w:rPr>
          <w:rFonts w:hint="default" w:ascii="Times New Roman" w:hAnsi="Times New Roman" w:cs="Times New Roman"/>
          <w:b/>
          <w:bCs/>
          <w:color w:val="C00000"/>
          <w:sz w:val="32"/>
          <w:szCs w:val="32"/>
          <w:lang w:val="es-GT"/>
        </w:rPr>
      </w:pPr>
    </w:p>
    <w:p w14:paraId="0ED978D5">
      <w:pPr>
        <w:pStyle w:val="2"/>
        <w:bidi w:val="0"/>
      </w:pPr>
      <w:r>
        <w:rPr>
          <w:rFonts w:hint="default"/>
        </w:rPr>
        <w:t>Instalación y Compilación</w:t>
      </w:r>
    </w:p>
    <w:p w14:paraId="5F2882F4">
      <w:pPr>
        <w:rPr>
          <w:rFonts w:hint="default"/>
        </w:rPr>
      </w:pPr>
      <w:r>
        <w:rPr>
          <w:rFonts w:hint="default"/>
        </w:rPr>
        <w:t>Obtener el Código Fuente</w:t>
      </w:r>
    </w:p>
    <w:p w14:paraId="0206ED9F">
      <w:r>
        <w:rPr>
          <w:lang w:val="en-US" w:eastAsia="zh-CN"/>
        </w:rPr>
        <w:t>bash</w:t>
      </w:r>
    </w:p>
    <w:p w14:paraId="568697AC">
      <w:pPr>
        <w:jc w:val="left"/>
        <w:rPr>
          <w:rFonts w:hint="default"/>
        </w:rPr>
      </w:pPr>
      <w:r>
        <w:rPr>
          <w:rFonts w:hint="default"/>
        </w:rPr>
        <w:t>git clone https://github.com/</w:t>
      </w:r>
      <w:r>
        <w:rPr>
          <w:rFonts w:hint="default"/>
          <w:lang w:val="es-GT"/>
        </w:rPr>
        <w:t>joseD2023</w:t>
      </w:r>
      <w:r>
        <w:rPr>
          <w:rFonts w:hint="default"/>
        </w:rPr>
        <w:t>/LFP_P2_1S2026_</w:t>
      </w:r>
      <w:r>
        <w:rPr>
          <w:rFonts w:hint="default"/>
          <w:lang w:val="es-GT"/>
        </w:rPr>
        <w:t>202407095</w:t>
      </w:r>
      <w:r>
        <w:rPr>
          <w:rFonts w:hint="default"/>
        </w:rPr>
        <w:t xml:space="preserve"> </w:t>
      </w:r>
    </w:p>
    <w:p w14:paraId="73CEF1CB">
      <w:pPr>
        <w:rPr>
          <w:rFonts w:hint="default"/>
        </w:rPr>
      </w:pPr>
    </w:p>
    <w:p w14:paraId="7AB5F20E">
      <w:pPr>
        <w:rPr>
          <w:rFonts w:hint="default"/>
          <w:lang w:val="es-GT"/>
        </w:rPr>
      </w:pPr>
      <w:r>
        <w:rPr>
          <w:rFonts w:hint="default"/>
        </w:rPr>
        <w:t>Terminal mostrando clonación exitosa</w:t>
      </w:r>
      <w:r>
        <w:rPr>
          <w:rFonts w:hint="default"/>
          <w:lang w:val="es-GT"/>
        </w:rPr>
        <w:t xml:space="preserve"> para obtener el repositorio completamente funcionando. </w:t>
      </w:r>
    </w:p>
    <w:p w14:paraId="053AC889">
      <w:pPr>
        <w:rPr>
          <w:rFonts w:hint="default"/>
          <w:lang w:val="es-GT"/>
        </w:rPr>
      </w:pPr>
    </w:p>
    <w:p w14:paraId="5D526A12">
      <w:pPr>
        <w:pStyle w:val="2"/>
        <w:bidi w:val="0"/>
      </w:pPr>
      <w:r>
        <w:rPr>
          <w:rFonts w:hint="default"/>
        </w:rPr>
        <w:t>Estructura de Carpetas del Proyecto</w:t>
      </w:r>
    </w:p>
    <w:p w14:paraId="00E2CB1F">
      <w:pPr>
        <w:pStyle w:val="2"/>
        <w:bidi w:val="0"/>
        <w:rPr>
          <w:rFonts w:hint="default"/>
        </w:rPr>
      </w:pPr>
      <w:r>
        <w:rPr>
          <w:rFonts w:hint="default"/>
        </w:rPr>
        <w:br w:type="textWrapping"/>
      </w:r>
    </w:p>
    <w:p w14:paraId="221AED92">
      <w:pPr>
        <w:jc w:val="both"/>
      </w:pPr>
      <w:r>
        <w:drawing>
          <wp:inline distT="0" distB="0" distL="114300" distR="114300">
            <wp:extent cx="2915285" cy="3321685"/>
            <wp:effectExtent l="0" t="0" r="10795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5285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D3267">
      <w:pPr>
        <w:jc w:val="both"/>
      </w:pPr>
    </w:p>
    <w:p w14:paraId="2CC36D93">
      <w:pPr>
        <w:jc w:val="both"/>
      </w:pPr>
    </w:p>
    <w:p w14:paraId="02ECEA92">
      <w:pPr>
        <w:rPr>
          <w:rFonts w:hint="default"/>
        </w:rPr>
      </w:pPr>
      <w:r>
        <w:rPr>
          <w:rFonts w:hint="default"/>
        </w:rPr>
        <w:t> </w:t>
      </w:r>
      <w:r>
        <w:rPr>
          <w:rStyle w:val="14"/>
          <w:rFonts w:hint="default"/>
        </w:rPr>
        <w:t>Instalación y Compilación</w:t>
      </w:r>
    </w:p>
    <w:p w14:paraId="266F3019">
      <w:pPr>
        <w:rPr>
          <w:rFonts w:hint="default"/>
        </w:rPr>
      </w:pPr>
    </w:p>
    <w:p w14:paraId="71FB0F83">
      <w:pPr>
        <w:rPr>
          <w:rFonts w:hint="default"/>
        </w:rPr>
      </w:pPr>
      <w:r>
        <w:rPr>
          <w:rFonts w:hint="default"/>
        </w:rPr>
        <w:t>Compilar el Backend (C++)</w:t>
      </w:r>
    </w:p>
    <w:p w14:paraId="32680FF8">
      <w:pPr>
        <w:rPr>
          <w:rFonts w:hint="default"/>
        </w:rPr>
      </w:pPr>
    </w:p>
    <w:p w14:paraId="5FA24CA5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Primeramente necesitamos un IDE para c++ para este caso tenemos CLION  y su descarga en su pagina principal. </w:t>
      </w:r>
    </w:p>
    <w:p w14:paraId="55338648">
      <w:pPr>
        <w:rPr>
          <w:rFonts w:hint="default"/>
          <w:lang w:val="es-GT"/>
        </w:rPr>
      </w:pPr>
    </w:p>
    <w:p w14:paraId="5FF543A6">
      <w:pPr>
        <w:rPr>
          <w:rFonts w:hint="default"/>
          <w:lang w:val="es-GT"/>
        </w:rPr>
      </w:pPr>
      <w:r>
        <w:rPr>
          <w:rFonts w:hint="default"/>
          <w:lang w:val="es-GT"/>
        </w:rPr>
        <w:fldChar w:fldCharType="begin"/>
      </w:r>
      <w:r>
        <w:rPr>
          <w:rFonts w:hint="default"/>
          <w:lang w:val="es-GT"/>
        </w:rPr>
        <w:instrText xml:space="preserve"> HYPERLINK "https://www.jetbrains.com/clion/download/?section=windows" </w:instrText>
      </w:r>
      <w:r>
        <w:rPr>
          <w:rFonts w:hint="default"/>
          <w:lang w:val="es-GT"/>
        </w:rPr>
        <w:fldChar w:fldCharType="separate"/>
      </w:r>
      <w:r>
        <w:rPr>
          <w:rStyle w:val="10"/>
          <w:rFonts w:hint="default"/>
          <w:lang w:val="es-GT"/>
        </w:rPr>
        <w:t>https://www.jetbrains.com/clion/download/?section=windows</w:t>
      </w:r>
      <w:r>
        <w:rPr>
          <w:rFonts w:hint="default"/>
          <w:lang w:val="es-GT"/>
        </w:rPr>
        <w:fldChar w:fldCharType="end"/>
      </w:r>
    </w:p>
    <w:p w14:paraId="538C9722">
      <w:pPr>
        <w:rPr>
          <w:rFonts w:hint="default"/>
          <w:lang w:val="es-GT"/>
        </w:rPr>
      </w:pPr>
    </w:p>
    <w:p w14:paraId="3598D807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Cuando ya instalamos CLion entonces comenzamos. </w:t>
      </w:r>
    </w:p>
    <w:p w14:paraId="783376D6">
      <w:pPr>
        <w:rPr>
          <w:rFonts w:hint="default"/>
          <w:lang w:val="es-GT"/>
        </w:rPr>
      </w:pPr>
    </w:p>
    <w:p w14:paraId="17616F45">
      <w:r>
        <w:rPr>
          <w:rFonts w:hint="default"/>
        </w:rPr>
        <w:t>En CLion:</w:t>
      </w:r>
    </w:p>
    <w:p w14:paraId="0420868B">
      <w:r>
        <w:rPr>
          <w:rFonts w:hint="default"/>
        </w:rPr>
        <w:t>Abrir CLion</w:t>
      </w:r>
    </w:p>
    <w:p w14:paraId="34DDF72C"/>
    <w:p w14:paraId="622882D5">
      <w:r>
        <w:rPr>
          <w:rFonts w:hint="default"/>
        </w:rPr>
        <w:t>Ir a </w:t>
      </w:r>
      <w:r>
        <w:t>File &gt; Open</w:t>
      </w:r>
      <w:r>
        <w:rPr>
          <w:rFonts w:hint="default"/>
        </w:rPr>
        <w:t> y seleccionar la carpeta backend</w:t>
      </w:r>
    </w:p>
    <w:p w14:paraId="03A9FACE">
      <w:r>
        <w:rPr>
          <w:rFonts w:hint="default"/>
        </w:rPr>
        <w:t>Esperar a que CLion cargue el proyecto</w:t>
      </w:r>
    </w:p>
    <w:p w14:paraId="2D602C87"/>
    <w:p w14:paraId="4C220963">
      <w:r>
        <w:rPr>
          <w:rFonts w:hint="default"/>
        </w:rPr>
        <w:t>Presionar Ctrl + F9 (Build)</w:t>
      </w:r>
    </w:p>
    <w:p w14:paraId="0CA7F772">
      <w:r>
        <w:rPr>
          <w:rFonts w:hint="default"/>
        </w:rPr>
        <w:t>Presionar Shift + F10 (Run)</w:t>
      </w:r>
    </w:p>
    <w:p w14:paraId="4D69B4A9"/>
    <w:p w14:paraId="0F410D3C">
      <w:pPr>
        <w:jc w:val="both"/>
      </w:pPr>
      <w:r>
        <w:drawing>
          <wp:inline distT="0" distB="0" distL="114300" distR="114300">
            <wp:extent cx="5269865" cy="2385695"/>
            <wp:effectExtent l="0" t="0" r="317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6C2FB">
      <w:pPr>
        <w:jc w:val="both"/>
      </w:pPr>
    </w:p>
    <w:p w14:paraId="4BA3BCE4">
      <w:pPr>
        <w:jc w:val="both"/>
      </w:pPr>
    </w:p>
    <w:p w14:paraId="18AC9F27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Funcionamiento del Frontend  (React) </w:t>
      </w:r>
    </w:p>
    <w:p w14:paraId="2774D179">
      <w:pPr>
        <w:rPr>
          <w:rFonts w:hint="default"/>
          <w:lang w:val="es-GT"/>
        </w:rPr>
      </w:pPr>
    </w:p>
    <w:p w14:paraId="4BB6C236">
      <w:pPr>
        <w:rPr>
          <w:rFonts w:hint="default"/>
        </w:rPr>
      </w:pPr>
      <w:r>
        <w:rPr>
          <w:rFonts w:hint="default"/>
        </w:rPr>
        <w:t>Instalar Node.js (Requisito Previo)</w:t>
      </w:r>
    </w:p>
    <w:p w14:paraId="0F6B414B">
      <w:pPr>
        <w:rPr>
          <w:rFonts w:hint="default"/>
        </w:rPr>
      </w:pPr>
    </w:p>
    <w:p w14:paraId="7F52F8DD">
      <w:pPr>
        <w:rPr>
          <w:rFonts w:hint="default"/>
        </w:rPr>
      </w:pPr>
      <w:r>
        <w:rPr>
          <w:rFonts w:hint="default"/>
        </w:rPr>
        <w:t>Node.js es necesario para ejecutar el frontend de React.</w:t>
      </w:r>
    </w:p>
    <w:p w14:paraId="367B816A">
      <w:pPr>
        <w:rPr>
          <w:rFonts w:hint="default"/>
        </w:rPr>
      </w:pPr>
    </w:p>
    <w:p w14:paraId="2EED6DFE">
      <w:pPr>
        <w:rPr>
          <w:rFonts w:hint="default"/>
        </w:rPr>
      </w:pPr>
      <w:r>
        <w:rPr>
          <w:rFonts w:hint="default"/>
        </w:rPr>
        <w:t>¿Cómo instalar Node.js? </w:t>
      </w:r>
      <w:r>
        <w:rPr>
          <w:rFonts w:hint="default"/>
          <w:lang w:val="es-GT"/>
        </w:rPr>
        <w:t xml:space="preserve"> d</w:t>
      </w:r>
      <w:r>
        <w:rPr>
          <w:rFonts w:hint="default"/>
        </w:rPr>
        <w:t>escargar Node.js</w:t>
      </w:r>
    </w:p>
    <w:p w14:paraId="2835F443"/>
    <w:p w14:paraId="4F536238">
      <w:r>
        <w:rPr>
          <w:rFonts w:hint="default"/>
        </w:rPr>
        <w:t>Ir a: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"https://nodejs.org/" \t "https://chat.deepseek.com/a/chat/s/_blank" </w:instrText>
      </w:r>
      <w:r>
        <w:rPr>
          <w:rFonts w:hint="default"/>
        </w:rPr>
        <w:fldChar w:fldCharType="separate"/>
      </w:r>
      <w:r>
        <w:rPr>
          <w:rFonts w:hint="default"/>
        </w:rPr>
        <w:t>https://nodejs.org/</w:t>
      </w:r>
      <w:r>
        <w:rPr>
          <w:rFonts w:hint="default"/>
        </w:rPr>
        <w:fldChar w:fldCharType="end"/>
      </w:r>
    </w:p>
    <w:p w14:paraId="500AEAE4"/>
    <w:p w14:paraId="59DE6BB1">
      <w:pPr>
        <w:rPr>
          <w:rFonts w:hint="default"/>
        </w:rPr>
      </w:pPr>
      <w:r>
        <w:rPr>
          <w:rFonts w:hint="default"/>
        </w:rPr>
        <w:t>Descargar la versión LTS (recomendada para la mayoría)</w:t>
      </w:r>
    </w:p>
    <w:p w14:paraId="25CAA6E6">
      <w:pPr>
        <w:rPr>
          <w:rFonts w:hint="default"/>
        </w:rPr>
      </w:pPr>
    </w:p>
    <w:p w14:paraId="70B3FC17">
      <w:pPr>
        <w:jc w:val="center"/>
      </w:pPr>
      <w:r>
        <w:drawing>
          <wp:inline distT="0" distB="0" distL="114300" distR="114300">
            <wp:extent cx="4091940" cy="1936115"/>
            <wp:effectExtent l="0" t="0" r="7620" b="146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93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5781E">
      <w:pPr>
        <w:jc w:val="center"/>
      </w:pPr>
    </w:p>
    <w:p w14:paraId="34D1A543">
      <w:r>
        <w:rPr>
          <w:rFonts w:hint="default"/>
        </w:rPr>
        <w:t>El archivo se llama algo como: node-v20.11.0-x64.msi</w:t>
      </w:r>
    </w:p>
    <w:p w14:paraId="3CD3827A"/>
    <w:p w14:paraId="36E74BDE">
      <w:r>
        <w:rPr>
          <w:rFonts w:hint="default"/>
        </w:rPr>
        <w:t>Página de descarga de Node.js con el botón "LTS" marcado</w:t>
      </w:r>
    </w:p>
    <w:p w14:paraId="3DA093FE">
      <w:pPr>
        <w:rPr>
          <w:rFonts w:hint="default"/>
        </w:rPr>
      </w:pPr>
      <w:r>
        <w:rPr>
          <w:rFonts w:hint="default"/>
        </w:rPr>
        <w:t>Instalar Node.js</w:t>
      </w:r>
    </w:p>
    <w:p w14:paraId="3F807087"/>
    <w:p w14:paraId="5124B95D">
      <w:r>
        <w:rPr>
          <w:rFonts w:hint="default"/>
        </w:rPr>
        <w:t>Ejecutar el archivo .msi descargado</w:t>
      </w:r>
    </w:p>
    <w:p w14:paraId="305DA71A"/>
    <w:p w14:paraId="492B1ED0">
      <w:r>
        <w:rPr>
          <w:rFonts w:hint="default"/>
        </w:rPr>
        <w:t>Hacer clic en "Next" hasta terminar</w:t>
      </w:r>
    </w:p>
    <w:p w14:paraId="60FA939F"/>
    <w:p w14:paraId="42A93B0F"/>
    <w:p w14:paraId="1F9DA007">
      <w:r>
        <w:rPr>
          <w:rFonts w:hint="default"/>
        </w:rPr>
        <w:t>Aceptar todo por defecto (no cambiar nada)</w:t>
      </w:r>
    </w:p>
    <w:p w14:paraId="1FDAADF6"/>
    <w:p w14:paraId="004A31BD">
      <w:r>
        <w:rPr>
          <w:rFonts w:hint="default"/>
        </w:rPr>
        <w:t>Al final, hacer clic en "Install" y luego "Finish"</w:t>
      </w:r>
    </w:p>
    <w:p w14:paraId="4D511A9E"/>
    <w:p w14:paraId="10774686">
      <w:pPr>
        <w:rPr>
          <w:rFonts w:hint="default"/>
        </w:rPr>
      </w:pPr>
      <w:r>
        <w:rPr>
          <w:rFonts w:hint="default"/>
        </w:rPr>
        <w:t>Instalador de Node.js - Aceptando términos</w:t>
      </w:r>
      <w:r>
        <w:rPr>
          <w:rFonts w:hint="default"/>
          <w:lang w:val="es-GT"/>
        </w:rPr>
        <w:t>, despues debemos v</w:t>
      </w:r>
      <w:r>
        <w:rPr>
          <w:rFonts w:hint="default"/>
        </w:rPr>
        <w:t>erificar que se instaló bien</w:t>
      </w:r>
    </w:p>
    <w:p w14:paraId="5A24E09D">
      <w:pPr>
        <w:rPr>
          <w:rFonts w:hint="default"/>
          <w:lang w:val="es-GT"/>
        </w:rPr>
      </w:pPr>
    </w:p>
    <w:p w14:paraId="0B13FA2E">
      <w:r>
        <w:drawing>
          <wp:inline distT="0" distB="0" distL="114300" distR="114300">
            <wp:extent cx="3543300" cy="71437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A4D54"/>
    <w:p w14:paraId="1A33D823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La varificacion que se instalo correctamente. </w:t>
      </w:r>
    </w:p>
    <w:p w14:paraId="29F64D6A">
      <w:pPr>
        <w:rPr>
          <w:rFonts w:hint="default"/>
          <w:lang w:val="es-GT"/>
        </w:rPr>
      </w:pPr>
    </w:p>
    <w:p w14:paraId="471D1D5B">
      <w:pPr>
        <w:pStyle w:val="2"/>
        <w:bidi w:val="0"/>
        <w:rPr>
          <w:rFonts w:hint="default"/>
        </w:rPr>
      </w:pPr>
      <w:r>
        <w:rPr>
          <w:rFonts w:hint="default"/>
        </w:rPr>
        <w:t>Abrir el proyecto en VS Code o en la terminal</w:t>
      </w:r>
    </w:p>
    <w:p w14:paraId="0BA49FDD">
      <w:pPr>
        <w:rPr>
          <w:rFonts w:hint="default"/>
        </w:rPr>
      </w:pPr>
    </w:p>
    <w:p w14:paraId="0E4E2DB1">
      <w:r>
        <w:rPr>
          <w:rFonts w:hint="default"/>
          <w:lang w:val="en-US" w:eastAsia="zh-CN"/>
        </w:rPr>
        <w:t>bash</w:t>
      </w:r>
    </w:p>
    <w:p w14:paraId="6C401BF0">
      <w:pPr>
        <w:rPr>
          <w:rFonts w:hint="default"/>
          <w:lang w:val="es-GT"/>
        </w:rPr>
      </w:pPr>
      <w:r>
        <w:rPr>
          <w:rFonts w:hint="default"/>
        </w:rPr>
        <w:t>cd Proyecto2/frontendnpm installnpm start</w:t>
      </w:r>
      <w:r>
        <w:rPr>
          <w:rFonts w:hint="default"/>
          <w:lang w:val="es-GT"/>
        </w:rPr>
        <w:t xml:space="preserve"> o tambien podemos utilizar la parte de </w:t>
      </w:r>
    </w:p>
    <w:p w14:paraId="5180D43E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Acceder al directorio de donde descargamos el proyecto y usamos el comando: npm run dev para hacer el funcionamiento de nuestra web. </w:t>
      </w:r>
    </w:p>
    <w:p w14:paraId="426A68A8">
      <w:pPr>
        <w:rPr>
          <w:rFonts w:hint="default"/>
          <w:lang w:val="es-GT"/>
        </w:rPr>
      </w:pPr>
    </w:p>
    <w:p w14:paraId="6C647618">
      <w:r>
        <w:rPr>
          <w:rFonts w:hint="default"/>
        </w:rPr>
        <w:t>Nota: npm install solo se ejecuta LA PRIMERA VEZ que abres el proyecto.</w:t>
      </w:r>
    </w:p>
    <w:p w14:paraId="58D61FAE">
      <w:r>
        <w:rPr>
          <w:rFonts w:hint="default"/>
        </w:rPr>
        <w:t>Terminal con el proyecto corriendo</w:t>
      </w:r>
    </w:p>
    <w:p w14:paraId="7F9034FF">
      <w:pPr>
        <w:rPr>
          <w:rFonts w:hint="default"/>
        </w:rPr>
      </w:pPr>
      <w:r>
        <w:rPr>
          <w:rFonts w:hint="default"/>
        </w:rPr>
        <w:t>Abrir el navegador</w:t>
      </w:r>
    </w:p>
    <w:p w14:paraId="38D4B9A8"/>
    <w:p w14:paraId="03070C0D">
      <w:pPr>
        <w:rPr>
          <w:rFonts w:hint="default"/>
          <w:lang w:val="es-GT"/>
        </w:rPr>
      </w:pPr>
      <w:r>
        <w:rPr>
          <w:rFonts w:hint="default"/>
        </w:rPr>
        <w:t>Automáticamente se abre 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"http://localhost:5173" </w:instrText>
      </w:r>
      <w:r>
        <w:rPr>
          <w:rFonts w:hint="default"/>
        </w:rPr>
        <w:fldChar w:fldCharType="separate"/>
      </w:r>
      <w:r>
        <w:rPr>
          <w:rStyle w:val="10"/>
          <w:rFonts w:hint="default"/>
        </w:rPr>
        <w:t>http://localhost:</w:t>
      </w:r>
      <w:r>
        <w:rPr>
          <w:rStyle w:val="10"/>
          <w:rFonts w:hint="default"/>
          <w:lang w:val="es-GT"/>
        </w:rPr>
        <w:t>5173</w:t>
      </w:r>
      <w:r>
        <w:rPr>
          <w:rFonts w:hint="default"/>
        </w:rPr>
        <w:fldChar w:fldCharType="end"/>
      </w:r>
      <w:r>
        <w:rPr>
          <w:rFonts w:hint="default"/>
          <w:lang w:val="es-GT"/>
        </w:rPr>
        <w:t xml:space="preserve"> </w:t>
      </w:r>
    </w:p>
    <w:p w14:paraId="7847E4DA">
      <w:pPr>
        <w:rPr>
          <w:rFonts w:hint="default"/>
          <w:lang w:val="es-GT"/>
        </w:rPr>
      </w:pPr>
    </w:p>
    <w:p w14:paraId="2498EA08">
      <w:pPr>
        <w:rPr>
          <w:rFonts w:hint="default"/>
          <w:lang w:val="es-GT"/>
        </w:rPr>
      </w:pPr>
      <w:r>
        <w:drawing>
          <wp:inline distT="0" distB="0" distL="114300" distR="114300">
            <wp:extent cx="5266690" cy="1882140"/>
            <wp:effectExtent l="0" t="0" r="635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B660"/>
    <w:p w14:paraId="30899FBE"/>
    <w:p w14:paraId="2ECD1118">
      <w:pPr>
        <w:pStyle w:val="2"/>
        <w:bidi w:val="0"/>
        <w:rPr>
          <w:rFonts w:hint="default"/>
        </w:rPr>
      </w:pPr>
      <w:r>
        <w:rPr>
          <w:rFonts w:hint="default"/>
        </w:rPr>
        <w:t>Estructura del Archivo .task</w:t>
      </w:r>
    </w:p>
    <w:p w14:paraId="4220AED8">
      <w:r>
        <w:drawing>
          <wp:inline distT="0" distB="0" distL="114300" distR="114300">
            <wp:extent cx="5268595" cy="915035"/>
            <wp:effectExtent l="0" t="0" r="4445" b="146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8C1FB">
      <w:pPr>
        <w:pStyle w:val="2"/>
        <w:bidi w:val="0"/>
        <w:rPr>
          <w:rFonts w:hint="default"/>
        </w:rPr>
      </w:pPr>
      <w:r>
        <w:rPr>
          <w:rFonts w:hint="default"/>
        </w:rPr>
        <w:t>Reglas Rápidas</w:t>
      </w:r>
    </w:p>
    <w:p w14:paraId="487DC8FF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83"/>
        <w:gridCol w:w="2867"/>
        <w:gridCol w:w="2574"/>
      </w:tblGrid>
      <w:tr w14:paraId="01657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7927A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Regla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F4E52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Correcto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5CF7A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Incorrecto</w:t>
            </w:r>
          </w:p>
        </w:tc>
      </w:tr>
      <w:tr w14:paraId="3FCB8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53AAF2">
            <w:pPr>
              <w:rPr>
                <w:rFonts w:hint="default"/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tarea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 necesita :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46C60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tarea: "Hola"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0EF8BE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tarea "Hola"</w:t>
            </w:r>
          </w:p>
        </w:tc>
      </w:tr>
      <w:tr w14:paraId="49323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4E6CB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Texto entre comillas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4921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"Mi texto"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D71F1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Mi texto</w:t>
            </w:r>
          </w:p>
        </w:tc>
      </w:tr>
      <w:tr w14:paraId="115E9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69257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Las tareas se separan con ,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96FF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tarea: "A", tarea: "B"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4EE36A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tarea: "A" tarea: "B"</w:t>
            </w:r>
          </w:p>
        </w:tc>
      </w:tr>
      <w:tr w14:paraId="61EDE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5F7F1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Cada columna termina con };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7C00A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};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CD76A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}</w:t>
            </w:r>
          </w:p>
        </w:tc>
      </w:tr>
      <w:tr w14:paraId="7AE536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965AF1">
            <w:pPr>
              <w:rPr>
                <w:rFonts w:hint="default"/>
                <w:b w:val="0"/>
                <w:color w:val="000000"/>
                <w:lang w:val="es-GT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 xml:space="preserve">Prioridades en </w:t>
            </w:r>
            <w:r>
              <w:rPr>
                <w:rFonts w:hint="default"/>
                <w:b w:val="0"/>
                <w:color w:val="000000"/>
                <w:lang w:val="es-GT" w:eastAsia="zh-CN"/>
              </w:rPr>
              <w:t xml:space="preserve">Mayusculas 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8CF29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ALTA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0B99F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alta</w:t>
            </w:r>
          </w:p>
        </w:tc>
      </w:tr>
    </w:tbl>
    <w:p w14:paraId="69D1A494">
      <w:pPr>
        <w:pStyle w:val="2"/>
        <w:bidi w:val="0"/>
      </w:pPr>
    </w:p>
    <w:p w14:paraId="727460C2">
      <w:pPr>
        <w:pStyle w:val="2"/>
        <w:bidi w:val="0"/>
        <w:rPr>
          <w:rFonts w:hint="default"/>
        </w:rPr>
      </w:pPr>
      <w:r>
        <w:rPr>
          <w:rFonts w:hint="default"/>
        </w:rPr>
        <w:t>Prioridades</w:t>
      </w:r>
    </w:p>
    <w:p w14:paraId="375D74C1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9"/>
        <w:gridCol w:w="4455"/>
      </w:tblGrid>
      <w:tr w14:paraId="50847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4B511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Prioridad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5890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Color</w:t>
            </w:r>
          </w:p>
        </w:tc>
      </w:tr>
      <w:tr w14:paraId="0C5B53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E66A3">
            <w:pPr>
              <w:rPr>
                <w:rFonts w:hint="default"/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ALTA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B3CFC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Rojo</w:t>
            </w:r>
          </w:p>
        </w:tc>
      </w:tr>
      <w:tr w14:paraId="19BEB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A046B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MEDIA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476B33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Amarillo</w:t>
            </w:r>
          </w:p>
        </w:tc>
      </w:tr>
      <w:tr w14:paraId="3D6C1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6C669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BAJA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03DE6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Verde</w:t>
            </w:r>
          </w:p>
        </w:tc>
      </w:tr>
    </w:tbl>
    <w:p w14:paraId="2630F1BE"/>
    <w:p w14:paraId="495228C3">
      <w:pPr>
        <w:pStyle w:val="2"/>
        <w:bidi w:val="0"/>
      </w:pPr>
      <w:r>
        <w:rPr>
          <w:rFonts w:hint="default"/>
        </w:rPr>
        <w:t>Ejemplos de Archivos</w:t>
      </w:r>
    </w:p>
    <w:p w14:paraId="404BFA81">
      <w:pPr>
        <w:bidi w:val="0"/>
        <w:rPr>
          <w:rFonts w:hint="default"/>
          <w:lang w:val="es-GT"/>
        </w:rPr>
      </w:pPr>
    </w:p>
    <w:p w14:paraId="563EC1FE">
      <w:pPr>
        <w:bidi w:val="0"/>
        <w:rPr>
          <w:rFonts w:hint="default"/>
          <w:lang w:val="es-GT"/>
        </w:rPr>
      </w:pPr>
      <w:r>
        <w:rPr>
          <w:rFonts w:hint="default"/>
          <w:lang w:val="es-GT"/>
        </w:rPr>
        <w:t xml:space="preserve">Tablero valido </w:t>
      </w:r>
    </w:p>
    <w:p w14:paraId="4EACAEA1">
      <w:pPr>
        <w:bidi w:val="0"/>
        <w:rPr>
          <w:rFonts w:hint="default"/>
          <w:lang w:val="es-GT"/>
        </w:rPr>
      </w:pPr>
    </w:p>
    <w:p w14:paraId="4E49F9DC">
      <w:pPr>
        <w:bidi w:val="0"/>
        <w:rPr>
          <w:rFonts w:hint="default"/>
          <w:lang w:val="es-GT"/>
        </w:rPr>
      </w:pPr>
      <w:r>
        <w:drawing>
          <wp:inline distT="0" distB="0" distL="114300" distR="114300">
            <wp:extent cx="5268595" cy="1268095"/>
            <wp:effectExtent l="0" t="0" r="4445" b="1206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1453F">
      <w:pPr>
        <w:jc w:val="both"/>
        <w:rPr>
          <w:rFonts w:hint="default"/>
          <w:lang w:val="es-GT"/>
        </w:rPr>
      </w:pPr>
    </w:p>
    <w:p w14:paraId="626B1A8C">
      <w:pPr>
        <w:jc w:val="both"/>
        <w:rPr>
          <w:rFonts w:hint="default"/>
          <w:lang w:val="es-GT"/>
        </w:rPr>
      </w:pPr>
    </w:p>
    <w:p w14:paraId="0B65AB87">
      <w:pPr>
        <w:jc w:val="both"/>
        <w:rPr>
          <w:rFonts w:hint="default"/>
          <w:lang w:val="es-GT"/>
        </w:rPr>
      </w:pPr>
    </w:p>
    <w:p w14:paraId="10AC6EFB">
      <w:pPr>
        <w:jc w:val="both"/>
        <w:rPr>
          <w:rFonts w:hint="default"/>
          <w:lang w:val="es-GT"/>
        </w:rPr>
      </w:pPr>
    </w:p>
    <w:p w14:paraId="63C773C3">
      <w:pPr>
        <w:jc w:val="both"/>
        <w:rPr>
          <w:rFonts w:hint="default"/>
          <w:lang w:val="es-GT"/>
        </w:rPr>
      </w:pPr>
    </w:p>
    <w:p w14:paraId="41BD53CB">
      <w:pPr>
        <w:jc w:val="both"/>
        <w:rPr>
          <w:rFonts w:hint="default"/>
          <w:lang w:val="es-GT"/>
        </w:rPr>
      </w:pPr>
    </w:p>
    <w:p w14:paraId="2C694AFC">
      <w:pPr>
        <w:jc w:val="both"/>
        <w:rPr>
          <w:rFonts w:hint="default"/>
          <w:lang w:val="es-GT"/>
        </w:rPr>
      </w:pPr>
    </w:p>
    <w:p w14:paraId="4BAE98BB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Tablero Invalido </w:t>
      </w:r>
    </w:p>
    <w:p w14:paraId="3F3C566E">
      <w:pPr>
        <w:jc w:val="both"/>
        <w:rPr>
          <w:rFonts w:hint="default"/>
          <w:lang w:val="es-GT"/>
        </w:rPr>
      </w:pPr>
    </w:p>
    <w:p w14:paraId="6B02BAF2">
      <w:pPr>
        <w:jc w:val="both"/>
      </w:pPr>
      <w:r>
        <w:drawing>
          <wp:inline distT="0" distB="0" distL="114300" distR="114300">
            <wp:extent cx="5272405" cy="934085"/>
            <wp:effectExtent l="0" t="0" r="635" b="1079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24BA">
      <w:pPr>
        <w:jc w:val="both"/>
      </w:pPr>
    </w:p>
    <w:p w14:paraId="060A6254">
      <w:r>
        <w:rPr>
          <w:rFonts w:hint="default"/>
        </w:rPr>
        <w:t>Errores que detecta:</w:t>
      </w:r>
    </w:p>
    <w:p w14:paraId="4014FB07"/>
    <w:p w14:paraId="224C14D6">
      <w:r>
        <w:rPr>
          <w:rFonts w:hint="default"/>
        </w:rPr>
        <w:t>Línea 3: Falta : después de tarea</w:t>
      </w:r>
    </w:p>
    <w:p w14:paraId="28A5A13A">
      <w:r>
        <w:rPr>
          <w:rFonts w:hint="default"/>
        </w:rPr>
        <w:t>Línea 3: Car</w:t>
      </w:r>
      <w:r>
        <w:rPr>
          <w:rFonts w:hint="default"/>
          <w:lang w:val="es-GT"/>
        </w:rPr>
        <w:t>a</w:t>
      </w:r>
      <w:r>
        <w:rPr>
          <w:rFonts w:hint="default"/>
        </w:rPr>
        <w:t>cter &amp; en el nombre</w:t>
      </w:r>
    </w:p>
    <w:p w14:paraId="00B27073">
      <w:pPr>
        <w:rPr>
          <w:rFonts w:hint="default"/>
        </w:rPr>
      </w:pPr>
      <w:r>
        <w:rPr>
          <w:rFonts w:hint="default"/>
        </w:rPr>
        <w:t>Línea 4: Car</w:t>
      </w:r>
      <w:r>
        <w:rPr>
          <w:rFonts w:hint="default"/>
          <w:lang w:val="es-GT"/>
        </w:rPr>
        <w:t>a</w:t>
      </w:r>
      <w:r>
        <w:rPr>
          <w:rFonts w:hint="default"/>
        </w:rPr>
        <w:t>cter _ en "Ana_Luis"</w:t>
      </w:r>
    </w:p>
    <w:p w14:paraId="270CFCD5">
      <w:pPr>
        <w:rPr>
          <w:rFonts w:hint="default"/>
        </w:rPr>
      </w:pPr>
    </w:p>
    <w:p w14:paraId="0E9CF660">
      <w:pPr>
        <w:pStyle w:val="2"/>
        <w:bidi w:val="0"/>
        <w:rPr>
          <w:rFonts w:hint="default"/>
        </w:rPr>
      </w:pPr>
    </w:p>
    <w:p w14:paraId="44077B64">
      <w:pPr>
        <w:pStyle w:val="2"/>
        <w:bidi w:val="0"/>
      </w:pPr>
      <w:r>
        <w:rPr>
          <w:rFonts w:hint="default"/>
        </w:rPr>
        <w:t>Cómo Usar la Aplicación</w:t>
      </w:r>
    </w:p>
    <w:p w14:paraId="72442AE7">
      <w:pPr>
        <w:rPr>
          <w:rFonts w:hint="default"/>
        </w:rPr>
      </w:pPr>
      <w:r>
        <w:rPr>
          <w:rFonts w:hint="default"/>
        </w:rPr>
        <w:t>Cargar un Archivo</w:t>
      </w:r>
    </w:p>
    <w:p w14:paraId="0E12AE46">
      <w:pPr>
        <w:rPr>
          <w:rFonts w:hint="default"/>
        </w:rPr>
      </w:pPr>
    </w:p>
    <w:p w14:paraId="61C97D1E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Debemos ir a Nuestra pagina principal, tenemos dos opciones: </w:t>
      </w:r>
    </w:p>
    <w:p w14:paraId="73C40B91">
      <w:pPr>
        <w:rPr>
          <w:rFonts w:hint="default"/>
          <w:lang w:val="es-GT"/>
        </w:rPr>
      </w:pPr>
      <w:r>
        <w:rPr>
          <w:rFonts w:hint="default"/>
        </w:rPr>
        <w:t>Clic en "Archivo"</w:t>
      </w:r>
      <w:r>
        <w:rPr>
          <w:rFonts w:hint="default"/>
          <w:lang w:val="es-GT"/>
        </w:rPr>
        <w:t xml:space="preserve"> </w:t>
      </w:r>
      <w:r>
        <w:rPr>
          <w:rFonts w:hint="default"/>
        </w:rPr>
        <w:t>Seleccionar archivo .task</w:t>
      </w:r>
      <w:r>
        <w:rPr>
          <w:rFonts w:hint="default"/>
          <w:lang w:val="es-GT"/>
        </w:rPr>
        <w:t xml:space="preserve"> o tambien c</w:t>
      </w:r>
      <w:r>
        <w:rPr>
          <w:rFonts w:hint="default"/>
        </w:rPr>
        <w:t>opiar y pegar el código en el textarea</w:t>
      </w:r>
      <w:r>
        <w:rPr>
          <w:rFonts w:hint="default"/>
          <w:lang w:val="es-GT"/>
        </w:rPr>
        <w:t xml:space="preserve">. </w:t>
      </w:r>
    </w:p>
    <w:p w14:paraId="4D859045">
      <w:pPr>
        <w:rPr>
          <w:rFonts w:hint="default"/>
          <w:lang w:val="es-GT"/>
        </w:rPr>
      </w:pPr>
    </w:p>
    <w:p w14:paraId="763C6CA7">
      <w:r>
        <w:drawing>
          <wp:inline distT="0" distB="0" distL="114300" distR="114300">
            <wp:extent cx="5260975" cy="2494915"/>
            <wp:effectExtent l="0" t="0" r="12065" b="4445"/>
            <wp:docPr id="1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A5DF9">
      <w:pPr>
        <w:rPr>
          <w:rFonts w:hint="default"/>
          <w:lang w:val="es-GT"/>
        </w:rPr>
      </w:pPr>
      <w:r>
        <w:drawing>
          <wp:inline distT="0" distB="0" distL="114300" distR="114300">
            <wp:extent cx="5265420" cy="1198880"/>
            <wp:effectExtent l="0" t="0" r="7620" b="5080"/>
            <wp:docPr id="1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A3313"/>
    <w:p w14:paraId="7B069335">
      <w:pPr>
        <w:rPr>
          <w:rFonts w:hint="default"/>
        </w:rPr>
      </w:pPr>
    </w:p>
    <w:p w14:paraId="15E0AA76">
      <w:pPr>
        <w:rPr>
          <w:rFonts w:hint="default"/>
        </w:rPr>
      </w:pPr>
    </w:p>
    <w:p w14:paraId="541B6240">
      <w:pPr>
        <w:rPr>
          <w:rFonts w:hint="default"/>
        </w:rPr>
      </w:pPr>
      <w:r>
        <w:rPr>
          <w:rFonts w:hint="default"/>
          <w:lang w:val="es-GT"/>
        </w:rPr>
        <w:t>En esta ocasion lo haremos atraves de c</w:t>
      </w:r>
      <w:r>
        <w:rPr>
          <w:rFonts w:hint="default"/>
        </w:rPr>
        <w:t>argando archivo desde el botón</w:t>
      </w:r>
    </w:p>
    <w:p w14:paraId="5200DFDF">
      <w:pPr>
        <w:rPr>
          <w:rFonts w:hint="default"/>
        </w:rPr>
      </w:pPr>
    </w:p>
    <w:p w14:paraId="005DFB62">
      <w:pPr>
        <w:rPr>
          <w:rFonts w:hint="default"/>
        </w:rPr>
      </w:pPr>
    </w:p>
    <w:p w14:paraId="58FCA328">
      <w:r>
        <w:drawing>
          <wp:inline distT="0" distB="0" distL="114300" distR="114300">
            <wp:extent cx="4163695" cy="2444750"/>
            <wp:effectExtent l="0" t="0" r="12065" b="8890"/>
            <wp:docPr id="1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13AFA"/>
    <w:p w14:paraId="0BFE126B">
      <w:r>
        <w:rPr>
          <w:rFonts w:hint="default"/>
          <w:lang w:val="es-GT"/>
        </w:rPr>
        <w:t xml:space="preserve">Seleccionamos el archivo analizar y luego  Hacemos </w:t>
      </w:r>
      <w:r>
        <w:rPr>
          <w:rFonts w:hint="default"/>
        </w:rPr>
        <w:t>Clic en "Analizar"</w:t>
      </w:r>
    </w:p>
    <w:p w14:paraId="5D63A996"/>
    <w:p w14:paraId="06079F89">
      <w:pPr>
        <w:rPr>
          <w:rFonts w:hint="default"/>
        </w:rPr>
      </w:pPr>
      <w:r>
        <w:rPr>
          <w:rFonts w:hint="default"/>
        </w:rPr>
        <w:t>Se muestra</w:t>
      </w:r>
      <w:r>
        <w:rPr>
          <w:rFonts w:hint="default"/>
          <w:lang w:val="es-GT"/>
        </w:rPr>
        <w:t>ran t</w:t>
      </w:r>
      <w:r>
        <w:rPr>
          <w:rFonts w:hint="default"/>
        </w:rPr>
        <w:t>abla de Errores (izquierda)</w:t>
      </w:r>
      <w:r>
        <w:rPr>
          <w:rFonts w:hint="default"/>
          <w:lang w:val="es-GT"/>
        </w:rPr>
        <w:t xml:space="preserve"> t </w:t>
      </w:r>
      <w:r>
        <w:rPr>
          <w:rFonts w:hint="default"/>
        </w:rPr>
        <w:t>abla de Tokens (derecha)</w:t>
      </w:r>
    </w:p>
    <w:p w14:paraId="33F6EFCE">
      <w:pPr>
        <w:rPr>
          <w:rFonts w:hint="default"/>
        </w:rPr>
      </w:pPr>
    </w:p>
    <w:p w14:paraId="0942C460">
      <w:r>
        <w:drawing>
          <wp:inline distT="0" distB="0" distL="114300" distR="114300">
            <wp:extent cx="5261610" cy="2577465"/>
            <wp:effectExtent l="0" t="0" r="11430" b="13335"/>
            <wp:docPr id="1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DBEDE"/>
    <w:p w14:paraId="53680B52">
      <w:pPr>
        <w:rPr>
          <w:rFonts w:hint="default"/>
        </w:rPr>
      </w:pPr>
    </w:p>
    <w:p w14:paraId="26DAF66B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Le damos analizar al boton de abajo. </w:t>
      </w:r>
    </w:p>
    <w:p w14:paraId="6D26F803">
      <w:pPr>
        <w:rPr>
          <w:rFonts w:hint="default"/>
          <w:lang w:val="es-GT"/>
        </w:rPr>
      </w:pPr>
    </w:p>
    <w:p w14:paraId="381DFD5C">
      <w:r>
        <w:drawing>
          <wp:inline distT="0" distB="0" distL="114300" distR="114300">
            <wp:extent cx="5641975" cy="1781175"/>
            <wp:effectExtent l="0" t="0" r="12065" b="1905"/>
            <wp:docPr id="15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19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06DC9">
      <w:pPr>
        <w:rPr>
          <w:rFonts w:hint="default"/>
          <w:lang w:val="es-GT"/>
        </w:rPr>
      </w:pPr>
    </w:p>
    <w:p w14:paraId="4EB3674F">
      <w:pPr>
        <w:pStyle w:val="2"/>
        <w:bidi w:val="0"/>
        <w:rPr>
          <w:rFonts w:hint="default"/>
        </w:rPr>
      </w:pPr>
      <w:r>
        <w:rPr>
          <w:rFonts w:hint="default"/>
        </w:rPr>
        <w:t>Generar Reportes</w:t>
      </w:r>
    </w:p>
    <w:p w14:paraId="596A5AC7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6"/>
        <w:gridCol w:w="6588"/>
      </w:tblGrid>
      <w:tr w14:paraId="4271D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3EF28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Botón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DE983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Qué hace</w:t>
            </w:r>
          </w:p>
        </w:tc>
      </w:tr>
      <w:tr w14:paraId="0D504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D0363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Reporte 1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3E8B4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Muestra el tablero Kanban (columnas y tarjetas)</w:t>
            </w:r>
          </w:p>
        </w:tc>
      </w:tr>
      <w:tr w14:paraId="719383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22450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Reporte 2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D919C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Muestra carga por responsable (con barras)</w:t>
            </w:r>
          </w:p>
        </w:tc>
      </w:tr>
      <w:tr w14:paraId="4D6D4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1BA1B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Ver Árbol DOT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C6728A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Muestra código DOT del árbol</w:t>
            </w:r>
          </w:p>
        </w:tc>
      </w:tr>
      <w:tr w14:paraId="2CAE3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791F8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Descargar .DOT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B30A4C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Descarga archivo .dot</w:t>
            </w:r>
          </w:p>
        </w:tc>
      </w:tr>
    </w:tbl>
    <w:p w14:paraId="1EFD5341"/>
    <w:p w14:paraId="47040A10"/>
    <w:p w14:paraId="5C695841">
      <w:r>
        <w:drawing>
          <wp:inline distT="0" distB="0" distL="114300" distR="114300">
            <wp:extent cx="5267325" cy="706120"/>
            <wp:effectExtent l="0" t="0" r="5715" b="10160"/>
            <wp:docPr id="16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B1C1"/>
    <w:p w14:paraId="2FF8EE73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Reporte 1. </w:t>
      </w:r>
    </w:p>
    <w:p w14:paraId="6A262D0D">
      <w:pPr>
        <w:rPr>
          <w:rFonts w:hint="default"/>
          <w:lang w:val="es-GT"/>
        </w:rPr>
      </w:pPr>
    </w:p>
    <w:p w14:paraId="1FE97898">
      <w:r>
        <w:drawing>
          <wp:inline distT="0" distB="0" distL="114300" distR="114300">
            <wp:extent cx="5268595" cy="2409825"/>
            <wp:effectExtent l="0" t="0" r="4445" b="13335"/>
            <wp:docPr id="17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3FDEA"/>
    <w:p w14:paraId="156D80ED"/>
    <w:p w14:paraId="60FC8D56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Reporte 2. </w:t>
      </w:r>
    </w:p>
    <w:p w14:paraId="66122985">
      <w:r>
        <w:drawing>
          <wp:inline distT="0" distB="0" distL="114300" distR="114300">
            <wp:extent cx="5267325" cy="1979930"/>
            <wp:effectExtent l="0" t="0" r="5715" b="1270"/>
            <wp:docPr id="18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93FFB"/>
    <w:p w14:paraId="6FA73CCA">
      <w:r>
        <w:drawing>
          <wp:inline distT="0" distB="0" distL="114300" distR="114300">
            <wp:extent cx="5267960" cy="1393825"/>
            <wp:effectExtent l="0" t="0" r="5080" b="8255"/>
            <wp:docPr id="1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E854"/>
    <w:p w14:paraId="48867BBC">
      <w:pPr>
        <w:rPr>
          <w:rFonts w:hint="default"/>
          <w:lang w:val="es-GT"/>
        </w:rPr>
      </w:pPr>
      <w:r>
        <w:drawing>
          <wp:inline distT="0" distB="0" distL="114300" distR="114300">
            <wp:extent cx="5256530" cy="2375535"/>
            <wp:effectExtent l="0" t="0" r="1270" b="1905"/>
            <wp:docPr id="2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0677">
      <w:pPr>
        <w:rPr>
          <w:rFonts w:hint="default"/>
        </w:rPr>
      </w:pPr>
    </w:p>
    <w:p w14:paraId="4CA6480E">
      <w:pPr>
        <w:pStyle w:val="2"/>
        <w:bidi w:val="0"/>
        <w:rPr>
          <w:rFonts w:hint="default"/>
        </w:rPr>
      </w:pPr>
      <w:r>
        <w:rPr>
          <w:rFonts w:hint="default"/>
        </w:rPr>
        <w:t>Cómo Interpretar los Resultados</w:t>
      </w:r>
    </w:p>
    <w:p w14:paraId="10719FE5">
      <w:pPr>
        <w:rPr>
          <w:rFonts w:hint="default"/>
        </w:rPr>
      </w:pPr>
      <w:r>
        <w:rPr>
          <w:rFonts w:hint="default"/>
        </w:rPr>
        <w:t>Tabla de Errores</w:t>
      </w:r>
    </w:p>
    <w:p w14:paraId="40C4F144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7178"/>
      </w:tblGrid>
      <w:tr w14:paraId="56E9D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35EF9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A1197E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Qué significa</w:t>
            </w:r>
          </w:p>
        </w:tc>
      </w:tr>
      <w:tr w14:paraId="43D28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450FE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A6434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Número del error</w:t>
            </w:r>
          </w:p>
        </w:tc>
      </w:tr>
      <w:tr w14:paraId="208C1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375A6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Lexema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3FCA1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Texto que causó el error</w:t>
            </w:r>
          </w:p>
        </w:tc>
      </w:tr>
      <w:tr w14:paraId="79FA51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D70F4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Tipo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5342B11">
            <w:pPr>
              <w:rPr>
                <w:rFonts w:hint="default"/>
                <w:b w:val="0"/>
                <w:color w:val="000000"/>
              </w:rPr>
            </w:pPr>
            <w:r>
              <w:rPr>
                <w:b w:val="0"/>
                <w:color w:val="000000"/>
                <w:lang w:val="en-US" w:eastAsia="zh-CN"/>
              </w:rPr>
              <w:t>Léxico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 (caracter malo) o Sintáctico (estructura mala)</w:t>
            </w:r>
          </w:p>
        </w:tc>
      </w:tr>
      <w:tr w14:paraId="2F6A04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93F77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Descripción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EB439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Explicación clara del problema</w:t>
            </w:r>
          </w:p>
        </w:tc>
      </w:tr>
      <w:tr w14:paraId="61482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7EBB00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Fila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47FBE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Línea donde está el error</w:t>
            </w:r>
          </w:p>
        </w:tc>
      </w:tr>
      <w:tr w14:paraId="709DF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6490E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9F8905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Posición exacta</w:t>
            </w:r>
          </w:p>
        </w:tc>
      </w:tr>
    </w:tbl>
    <w:p w14:paraId="6184E449">
      <w:pPr>
        <w:rPr>
          <w:rFonts w:hint="default"/>
        </w:rPr>
      </w:pPr>
    </w:p>
    <w:p w14:paraId="4D246736">
      <w:pPr>
        <w:rPr>
          <w:rFonts w:hint="default"/>
        </w:rPr>
      </w:pPr>
    </w:p>
    <w:p w14:paraId="4E93BBE3">
      <w:pPr>
        <w:rPr>
          <w:rFonts w:hint="default"/>
        </w:rPr>
      </w:pPr>
      <w:r>
        <w:rPr>
          <w:rFonts w:hint="default"/>
        </w:rPr>
        <w:t>Ejemplo:</w:t>
      </w:r>
    </w:p>
    <w:p w14:paraId="29F65BB4">
      <w:pPr>
        <w:rPr>
          <w:rFonts w:hint="default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1"/>
        <w:gridCol w:w="1594"/>
        <w:gridCol w:w="1051"/>
        <w:gridCol w:w="3340"/>
        <w:gridCol w:w="758"/>
        <w:gridCol w:w="1264"/>
      </w:tblGrid>
      <w:tr w14:paraId="4B245D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BBD44E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5CF6F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Lexema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56673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Tipo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FD50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Descripción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06DED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Fila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DDD71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</w:tr>
      <w:tr w14:paraId="283BD2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5ED30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EA73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"Ana&amp;Luis"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7CB00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Léxico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28FAB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El caracter '&amp;' no se puede usar dentro del texto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AF5E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5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94B09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25</w:t>
            </w:r>
          </w:p>
        </w:tc>
      </w:tr>
    </w:tbl>
    <w:p w14:paraId="74008D08">
      <w:pPr>
        <w:rPr>
          <w:rFonts w:hint="default"/>
        </w:rPr>
      </w:pPr>
    </w:p>
    <w:p w14:paraId="01A3098E">
      <w:pPr>
        <w:rPr>
          <w:rFonts w:hint="default"/>
        </w:rPr>
      </w:pPr>
    </w:p>
    <w:p w14:paraId="6FDFB0C5">
      <w:pPr>
        <w:rPr>
          <w:rFonts w:hint="default"/>
        </w:rPr>
      </w:pPr>
      <w:r>
        <w:rPr>
          <w:rFonts w:hint="default"/>
        </w:rPr>
        <w:t>Tabla de Tokens</w:t>
      </w:r>
    </w:p>
    <w:p w14:paraId="24D6CC10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9"/>
        <w:gridCol w:w="7195"/>
      </w:tblGrid>
      <w:tr w14:paraId="77917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89228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76F50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Qué significa</w:t>
            </w:r>
          </w:p>
        </w:tc>
      </w:tr>
      <w:tr w14:paraId="60C843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7487A7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DE428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Número del token</w:t>
            </w:r>
          </w:p>
        </w:tc>
      </w:tr>
      <w:tr w14:paraId="549F6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32D53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Lexema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6A29B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Texto encontrado</w:t>
            </w:r>
          </w:p>
        </w:tc>
      </w:tr>
      <w:tr w14:paraId="5F893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B4E3DC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Tipo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21FBB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Clasificación (TABLERO, STRING, etc.)</w:t>
            </w:r>
          </w:p>
        </w:tc>
      </w:tr>
      <w:tr w14:paraId="326F5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337A6D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Fila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F70ED3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Línea donde aparece</w:t>
            </w:r>
          </w:p>
        </w:tc>
      </w:tr>
      <w:tr w14:paraId="1C9BB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6605A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Columna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DDF1F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Posición</w:t>
            </w:r>
          </w:p>
        </w:tc>
      </w:tr>
    </w:tbl>
    <w:p w14:paraId="65F83A25">
      <w:pPr>
        <w:rPr>
          <w:rFonts w:hint="default"/>
        </w:rPr>
      </w:pPr>
    </w:p>
    <w:p w14:paraId="3434FC19">
      <w:pPr>
        <w:rPr>
          <w:rFonts w:hint="default"/>
        </w:rPr>
      </w:pPr>
      <w:r>
        <w:rPr>
          <w:rFonts w:hint="default"/>
        </w:rPr>
        <w:t>Mensajes de Error Comunes</w:t>
      </w:r>
    </w:p>
    <w:p w14:paraId="1FE818AC">
      <w:pPr>
        <w:rPr>
          <w:rFonts w:hint="default"/>
        </w:rPr>
      </w:pP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21"/>
        <w:gridCol w:w="2866"/>
        <w:gridCol w:w="2037"/>
      </w:tblGrid>
      <w:tr w14:paraId="6AACC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132A4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Mensaje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F0EB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Qué significa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BFD87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Cómo arreglarlo</w:t>
            </w:r>
          </w:p>
        </w:tc>
      </w:tr>
      <w:tr w14:paraId="553BB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211C1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El caracter '&amp;' no se puede usar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DF9F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Usaste &amp; en un texto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15A0036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Cambia &amp; por y</w:t>
            </w:r>
          </w:p>
        </w:tc>
      </w:tr>
      <w:tr w14:paraId="3D578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3AA6E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Se esperaba ':' pero se encontró 'STRING'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D79EC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Falta : después de tarea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3732972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Escribe tarea:</w:t>
            </w:r>
          </w:p>
        </w:tc>
      </w:tr>
      <w:tr w14:paraId="39C26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550B39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Se esperaba ';' pero se encontró '}'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13C0A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Falta ; al final de columna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E5B6F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Agrega ; antes de }</w:t>
            </w:r>
          </w:p>
        </w:tc>
      </w:tr>
    </w:tbl>
    <w:p w14:paraId="56B59182">
      <w:pPr>
        <w:rPr>
          <w:rFonts w:hint="default"/>
        </w:rPr>
      </w:pPr>
    </w:p>
    <w:p w14:paraId="3CCEB1E3">
      <w:pPr>
        <w:rPr>
          <w:rFonts w:hint="default"/>
        </w:rPr>
      </w:pPr>
    </w:p>
    <w:p w14:paraId="5FCD1FA8">
      <w:pPr>
        <w:rPr>
          <w:rFonts w:hint="default"/>
        </w:rPr>
      </w:pPr>
    </w:p>
    <w:p w14:paraId="05CDBDB3">
      <w:pPr>
        <w:rPr>
          <w:rFonts w:hint="default"/>
        </w:rPr>
      </w:pPr>
    </w:p>
    <w:p w14:paraId="749BF5C8">
      <w:pPr>
        <w:rPr>
          <w:rFonts w:hint="default"/>
        </w:rPr>
      </w:pPr>
    </w:p>
    <w:p w14:paraId="672136AB">
      <w:pPr>
        <w:rPr>
          <w:rFonts w:hint="default"/>
        </w:rPr>
      </w:pPr>
      <w:r>
        <w:rPr>
          <w:rFonts w:hint="default"/>
        </w:rPr>
        <w:t>Reporte 1 - Tablero Kanban</w:t>
      </w:r>
    </w:p>
    <w:p w14:paraId="7A111E51">
      <w:pPr>
        <w:rPr>
          <w:rFonts w:hint="default"/>
        </w:rPr>
      </w:pPr>
    </w:p>
    <w:p w14:paraId="3BC74266">
      <w:pPr>
        <w:rPr>
          <w:rFonts w:hint="default"/>
        </w:rPr>
      </w:pPr>
      <w:r>
        <w:rPr>
          <w:rFonts w:hint="default"/>
        </w:rPr>
        <w:t>Muestra columnas con tarjetas:</w:t>
      </w:r>
    </w:p>
    <w:p w14:paraId="1C9A8E18"/>
    <w:p w14:paraId="1039F977">
      <w:r>
        <w:rPr>
          <w:rFonts w:hint="default"/>
        </w:rPr>
        <w:t>Tarjeta roja = Prioridad ALTA</w:t>
      </w:r>
    </w:p>
    <w:p w14:paraId="34BD8B1C">
      <w:r>
        <w:rPr>
          <w:rFonts w:hint="default"/>
        </w:rPr>
        <w:t>Tarjeta amarilla = Prioridad MEDI</w:t>
      </w:r>
    </w:p>
    <w:p w14:paraId="1D9F9DDC">
      <w:r>
        <w:rPr>
          <w:rFonts w:hint="default"/>
        </w:rPr>
        <w:t>Tarjeta verde = Prioridad BAJA</w:t>
      </w:r>
    </w:p>
    <w:p w14:paraId="06DC4EF8">
      <w:pPr>
        <w:rPr>
          <w:rFonts w:hint="default"/>
        </w:rPr>
      </w:pPr>
    </w:p>
    <w:p w14:paraId="0125C8F3">
      <w:pPr>
        <w:rPr>
          <w:rFonts w:hint="default"/>
        </w:rPr>
      </w:pPr>
    </w:p>
    <w:p w14:paraId="0786EB92">
      <w:r>
        <w:rPr>
          <w:rFonts w:hint="default"/>
        </w:rPr>
        <w:t>Reporte 1 con colores</w:t>
      </w:r>
    </w:p>
    <w:p w14:paraId="03B64387">
      <w:pPr>
        <w:rPr>
          <w:rFonts w:hint="default"/>
        </w:rPr>
      </w:pPr>
      <w:r>
        <w:rPr>
          <w:rFonts w:hint="default"/>
        </w:rPr>
        <w:t>Reporte 2 - Carga por Responsable</w:t>
      </w:r>
      <w:r>
        <w:rPr>
          <w:rFonts w:hint="default"/>
          <w:lang w:val="es-GT"/>
        </w:rPr>
        <w:t xml:space="preserve"> m</w:t>
      </w:r>
      <w:r>
        <w:rPr>
          <w:rFonts w:hint="default"/>
        </w:rPr>
        <w:t>uestra tabla con:</w:t>
      </w:r>
    </w:p>
    <w:p w14:paraId="4D952233"/>
    <w:p w14:paraId="2C666294">
      <w:pPr>
        <w:numPr>
          <w:ilvl w:val="0"/>
          <w:numId w:val="2"/>
        </w:numPr>
        <w:ind w:left="660" w:leftChars="0" w:hanging="420" w:firstLineChars="0"/>
      </w:pPr>
      <w:r>
        <w:rPr>
          <w:rFonts w:hint="default"/>
        </w:rPr>
        <w:t>Nombre del responsable</w:t>
      </w:r>
    </w:p>
    <w:p w14:paraId="6DD7D3DA">
      <w:pPr>
        <w:numPr>
          <w:ilvl w:val="0"/>
          <w:numId w:val="2"/>
        </w:numPr>
        <w:ind w:left="660" w:leftChars="0" w:hanging="420" w:firstLineChars="0"/>
      </w:pPr>
      <w:r>
        <w:rPr>
          <w:rFonts w:hint="default"/>
        </w:rPr>
        <w:t>Total de tareas</w:t>
      </w:r>
    </w:p>
    <w:p w14:paraId="2C5B2678">
      <w:pPr>
        <w:numPr>
          <w:ilvl w:val="0"/>
          <w:numId w:val="2"/>
        </w:numPr>
        <w:ind w:left="660" w:leftChars="0" w:hanging="420" w:firstLineChars="0"/>
      </w:pPr>
      <w:r>
        <w:rPr>
          <w:rFonts w:hint="default"/>
        </w:rPr>
        <w:t>Cuántas de cada prioridad</w:t>
      </w:r>
    </w:p>
    <w:p w14:paraId="0B4191E2">
      <w:pPr>
        <w:numPr>
          <w:ilvl w:val="0"/>
          <w:numId w:val="2"/>
        </w:numPr>
        <w:ind w:left="660" w:leftChars="0" w:hanging="420" w:firstLineChars="0"/>
        <w:rPr>
          <w:rFonts w:hint="default"/>
        </w:rPr>
      </w:pPr>
      <w:r>
        <w:rPr>
          <w:rFonts w:hint="default"/>
        </w:rPr>
        <w:t>Porcentaje con barra visual</w:t>
      </w:r>
    </w:p>
    <w:p w14:paraId="3A10AD97">
      <w:pPr>
        <w:numPr>
          <w:numId w:val="0"/>
        </w:numPr>
        <w:jc w:val="both"/>
        <w:rPr>
          <w:rFonts w:hint="default"/>
        </w:rPr>
      </w:pPr>
    </w:p>
    <w:p w14:paraId="3655A958">
      <w:pPr>
        <w:numPr>
          <w:numId w:val="0"/>
        </w:numPr>
        <w:ind w:left="240" w:leftChars="0"/>
        <w:rPr>
          <w:rFonts w:hint="default"/>
        </w:rPr>
      </w:pPr>
    </w:p>
    <w:p w14:paraId="72329287">
      <w:pPr>
        <w:pStyle w:val="2"/>
        <w:bidi w:val="0"/>
        <w:rPr>
          <w:rFonts w:hint="default"/>
          <w:lang w:val="es-GT"/>
        </w:rPr>
      </w:pPr>
      <w:r>
        <w:rPr>
          <w:rFonts w:hint="default"/>
          <w:lang w:val="es-GT"/>
        </w:rPr>
        <w:t xml:space="preserve">Ejemplo de Error Sintactico </w:t>
      </w:r>
    </w:p>
    <w:p w14:paraId="0D13334D">
      <w:pPr>
        <w:rPr>
          <w:rFonts w:hint="default"/>
          <w:lang w:val="es-GT"/>
        </w:rPr>
      </w:pPr>
    </w:p>
    <w:p w14:paraId="33844C2A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Los paso siguen siendo los mismo solo que ahora vamos con lo que son el analisis sintactico. </w:t>
      </w:r>
    </w:p>
    <w:p w14:paraId="4D338A7E">
      <w:pPr>
        <w:rPr>
          <w:rFonts w:hint="default"/>
          <w:lang w:val="es-GT"/>
        </w:rPr>
      </w:pPr>
    </w:p>
    <w:p w14:paraId="7881BA29">
      <w:r>
        <w:drawing>
          <wp:inline distT="0" distB="0" distL="114300" distR="114300">
            <wp:extent cx="5265420" cy="553085"/>
            <wp:effectExtent l="0" t="0" r="7620" b="10795"/>
            <wp:docPr id="21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7699"/>
    <w:p w14:paraId="062B5C9A">
      <w:pPr>
        <w:rPr>
          <w:rFonts w:hint="default"/>
          <w:lang w:val="es-GT"/>
        </w:rPr>
      </w:pPr>
      <w:r>
        <w:rPr>
          <w:rFonts w:hint="default"/>
          <w:lang w:val="es-GT"/>
        </w:rPr>
        <w:t xml:space="preserve">Vamos a cargar un archivo con error sintactico. </w:t>
      </w:r>
    </w:p>
    <w:p w14:paraId="2A421D8A">
      <w:pPr>
        <w:rPr>
          <w:rFonts w:hint="default"/>
          <w:lang w:val="es-GT"/>
        </w:rPr>
      </w:pPr>
    </w:p>
    <w:p w14:paraId="36F18601">
      <w:pPr>
        <w:jc w:val="center"/>
      </w:pPr>
      <w:r>
        <w:drawing>
          <wp:inline distT="0" distB="0" distL="114300" distR="114300">
            <wp:extent cx="3555365" cy="2106295"/>
            <wp:effectExtent l="0" t="0" r="10795" b="12065"/>
            <wp:docPr id="22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5536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EFAD4">
      <w:pPr>
        <w:jc w:val="center"/>
      </w:pPr>
    </w:p>
    <w:p w14:paraId="6DDAFBB0">
      <w:pPr>
        <w:jc w:val="center"/>
      </w:pPr>
    </w:p>
    <w:p w14:paraId="33E6488F">
      <w:pPr>
        <w:jc w:val="center"/>
      </w:pPr>
    </w:p>
    <w:p w14:paraId="71BA1341">
      <w:pPr>
        <w:jc w:val="center"/>
      </w:pPr>
    </w:p>
    <w:p w14:paraId="2E693F10">
      <w:pPr>
        <w:jc w:val="center"/>
      </w:pPr>
    </w:p>
    <w:p w14:paraId="4D6A66BE">
      <w:pPr>
        <w:jc w:val="center"/>
      </w:pPr>
    </w:p>
    <w:p w14:paraId="21B94ED6">
      <w:pPr>
        <w:jc w:val="center"/>
      </w:pPr>
    </w:p>
    <w:p w14:paraId="3BE53056">
      <w:pPr>
        <w:jc w:val="center"/>
      </w:pPr>
      <w:r>
        <w:drawing>
          <wp:inline distT="0" distB="0" distL="114300" distR="114300">
            <wp:extent cx="4216400" cy="2691130"/>
            <wp:effectExtent l="0" t="0" r="5080" b="6350"/>
            <wp:docPr id="23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B0FD">
      <w:pPr>
        <w:jc w:val="center"/>
      </w:pPr>
    </w:p>
    <w:p w14:paraId="44047C68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Le damos analizar. </w:t>
      </w:r>
    </w:p>
    <w:p w14:paraId="7AE3F8BD">
      <w:pPr>
        <w:jc w:val="both"/>
        <w:rPr>
          <w:rFonts w:hint="default"/>
          <w:lang w:val="es-GT"/>
        </w:rPr>
      </w:pPr>
    </w:p>
    <w:p w14:paraId="13007FA7">
      <w:pPr>
        <w:jc w:val="both"/>
        <w:rPr>
          <w:rFonts w:hint="default"/>
          <w:lang w:val="es-GT"/>
        </w:rPr>
      </w:pPr>
      <w:r>
        <w:drawing>
          <wp:inline distT="0" distB="0" distL="114300" distR="114300">
            <wp:extent cx="5269865" cy="1769110"/>
            <wp:effectExtent l="0" t="0" r="3175" b="13970"/>
            <wp:docPr id="2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GT"/>
        </w:rPr>
        <w:t xml:space="preserve"> </w:t>
      </w:r>
    </w:p>
    <w:p w14:paraId="4A746813">
      <w:pPr>
        <w:jc w:val="both"/>
        <w:rPr>
          <w:rFonts w:hint="default"/>
          <w:lang w:val="es-GT"/>
        </w:rPr>
      </w:pPr>
    </w:p>
    <w:p w14:paraId="3F597C52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Vemos como nos aparece un error sintactico porque el programa encontro una incosistencia en lo que es el error sintactico mas no lexico. </w:t>
      </w:r>
    </w:p>
    <w:p w14:paraId="13A305F9">
      <w:pPr>
        <w:jc w:val="both"/>
        <w:rPr>
          <w:rFonts w:hint="default"/>
          <w:lang w:val="es-GT"/>
        </w:rPr>
      </w:pPr>
    </w:p>
    <w:p w14:paraId="7E705A9C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Donde el reporte 1 No se va a generar por la estructura no fue la correcta. </w:t>
      </w:r>
    </w:p>
    <w:p w14:paraId="7036D757">
      <w:pPr>
        <w:jc w:val="both"/>
        <w:rPr>
          <w:rFonts w:hint="default"/>
          <w:lang w:val="es-GT"/>
        </w:rPr>
      </w:pPr>
    </w:p>
    <w:p w14:paraId="6D9DDEAE">
      <w:pPr>
        <w:jc w:val="both"/>
        <w:rPr>
          <w:rFonts w:hint="default"/>
          <w:lang w:val="es-GT"/>
        </w:rPr>
      </w:pPr>
      <w:r>
        <w:drawing>
          <wp:inline distT="0" distB="0" distL="114300" distR="114300">
            <wp:extent cx="5256530" cy="1892935"/>
            <wp:effectExtent l="0" t="0" r="1270" b="12065"/>
            <wp:docPr id="2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89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GT"/>
        </w:rPr>
        <w:t xml:space="preserve"> </w:t>
      </w:r>
    </w:p>
    <w:p w14:paraId="315CF8D2">
      <w:pPr>
        <w:jc w:val="both"/>
        <w:rPr>
          <w:rFonts w:hint="default"/>
          <w:lang w:val="es-GT"/>
        </w:rPr>
      </w:pPr>
    </w:p>
    <w:p w14:paraId="7B7EBE15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El reporte 2 si se genera ya que no depende directamente del parser para generarse entonces encontraremos la parte del reporte 2. </w:t>
      </w:r>
    </w:p>
    <w:p w14:paraId="52E7716B">
      <w:pPr>
        <w:jc w:val="both"/>
        <w:rPr>
          <w:rFonts w:hint="default"/>
          <w:lang w:val="es-GT"/>
        </w:rPr>
      </w:pPr>
    </w:p>
    <w:p w14:paraId="67EEFFF1">
      <w:pPr>
        <w:jc w:val="both"/>
        <w:rPr>
          <w:rFonts w:hint="default"/>
          <w:lang w:val="es-GT"/>
        </w:rPr>
      </w:pPr>
    </w:p>
    <w:p w14:paraId="442CD314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Ahora nos vamos al ver arbol .DOT para generar el arbol </w:t>
      </w:r>
    </w:p>
    <w:p w14:paraId="45CEC1BD">
      <w:pPr>
        <w:jc w:val="both"/>
        <w:rPr>
          <w:rFonts w:hint="default"/>
          <w:lang w:val="es-GT"/>
        </w:rPr>
      </w:pPr>
    </w:p>
    <w:p w14:paraId="3051ED56">
      <w:pPr>
        <w:jc w:val="both"/>
        <w:rPr>
          <w:rFonts w:hint="default"/>
          <w:lang w:val="es-GT"/>
        </w:rPr>
      </w:pPr>
      <w:r>
        <w:drawing>
          <wp:inline distT="0" distB="0" distL="114300" distR="114300">
            <wp:extent cx="5266055" cy="1475105"/>
            <wp:effectExtent l="0" t="0" r="6985" b="3175"/>
            <wp:docPr id="2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GT"/>
        </w:rPr>
        <w:t xml:space="preserve"> </w:t>
      </w:r>
    </w:p>
    <w:p w14:paraId="5FD8FF9E">
      <w:pPr>
        <w:jc w:val="both"/>
        <w:rPr>
          <w:rFonts w:hint="default"/>
          <w:lang w:val="es-GT"/>
        </w:rPr>
      </w:pPr>
    </w:p>
    <w:p w14:paraId="29BF4893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Tenemos el .Dot ahora nos vamos a Graphiz Online para Graficar nuestro arboles </w:t>
      </w:r>
    </w:p>
    <w:p w14:paraId="15F5D9D1">
      <w:pPr>
        <w:jc w:val="both"/>
        <w:rPr>
          <w:rFonts w:hint="default"/>
          <w:lang w:val="es-GT"/>
        </w:rPr>
      </w:pPr>
    </w:p>
    <w:p w14:paraId="067A28D6">
      <w:pPr>
        <w:jc w:val="both"/>
      </w:pPr>
      <w:r>
        <w:drawing>
          <wp:inline distT="0" distB="0" distL="114300" distR="114300">
            <wp:extent cx="5269865" cy="2967355"/>
            <wp:effectExtent l="0" t="0" r="3175" b="4445"/>
            <wp:docPr id="2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B18B5">
      <w:pPr>
        <w:jc w:val="both"/>
        <w:rPr>
          <w:rFonts w:hint="default"/>
          <w:lang w:val="es-GT"/>
        </w:rPr>
      </w:pPr>
      <w:r>
        <w:rPr>
          <w:rFonts w:hint="default"/>
          <w:lang w:val="es-GT"/>
        </w:rPr>
        <w:t xml:space="preserve">Y ahora tenemos los 3 reportes para que podamos observar las circustancia de cada parte de nuestro proyecto. </w:t>
      </w:r>
      <w:bookmarkStart w:id="0" w:name="_GoBack"/>
      <w:bookmarkEnd w:id="0"/>
    </w:p>
    <w:p w14:paraId="536A3A27">
      <w:pPr>
        <w:jc w:val="center"/>
        <w:rPr>
          <w:rFonts w:hint="default"/>
          <w:lang w:val="es-GT"/>
        </w:rPr>
      </w:pPr>
    </w:p>
    <w:p w14:paraId="5B019B81">
      <w:pPr>
        <w:numPr>
          <w:numId w:val="0"/>
        </w:numPr>
        <w:rPr>
          <w:rFonts w:hint="default"/>
          <w:lang w:val="es-GT"/>
        </w:rPr>
      </w:pPr>
    </w:p>
    <w:p w14:paraId="64F0D99B">
      <w:pPr>
        <w:pStyle w:val="2"/>
        <w:bidi w:val="0"/>
        <w:rPr>
          <w:rFonts w:hint="default"/>
        </w:rPr>
      </w:pPr>
      <w:r>
        <w:rPr>
          <w:rFonts w:hint="default"/>
        </w:rPr>
        <w:t>Solución de Problemas</w:t>
      </w:r>
    </w:p>
    <w:tbl>
      <w:tblPr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53"/>
        <w:gridCol w:w="5671"/>
      </w:tblGrid>
      <w:tr w14:paraId="19CC6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  <w:tl2br w:val="nil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AB9391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Problema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A3CFB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Solución</w:t>
            </w:r>
          </w:p>
        </w:tc>
      </w:tr>
      <w:tr w14:paraId="7EE83E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A6099A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El servidor no inicia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DCAEA3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Verificar que el puerto 8080 esté libre</w:t>
            </w:r>
          </w:p>
        </w:tc>
      </w:tr>
      <w:tr w14:paraId="3AB6F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2DE194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La página no carga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D15EE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Ejecutar npm start en frontend</w:t>
            </w:r>
          </w:p>
        </w:tc>
      </w:tr>
      <w:tr w14:paraId="5C143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16B00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Errores de compilación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AE00EEF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Verificar que tienes MinGW instalado</w:t>
            </w:r>
          </w:p>
        </w:tc>
      </w:tr>
      <w:tr w14:paraId="0CAB1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76F5B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No se ven los reportes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385535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Analizar primero un archivo válido sin errores</w:t>
            </w:r>
          </w:p>
        </w:tc>
      </w:tr>
      <w:tr w14:paraId="231B9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C36E5E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Caracteres </w:t>
            </w:r>
            <w:r>
              <w:rPr>
                <w:rFonts w:hint="default"/>
                <w:b w:val="0"/>
                <w:color w:val="000000"/>
                <w:lang w:val="es-GT" w:eastAsia="zh-CN"/>
              </w:rPr>
              <w:t xml:space="preserve">rato </w:t>
            </w:r>
            <w:r>
              <w:rPr>
                <w:rFonts w:hint="default"/>
                <w:b w:val="0"/>
                <w:color w:val="000000"/>
                <w:lang w:val="en-US" w:eastAsia="zh-CN"/>
              </w:rPr>
              <w:t> en la tabla</w:t>
            </w:r>
          </w:p>
        </w:tc>
        <w:tc>
          <w:tcPr>
            <w:tcW w:w="0" w:type="auto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AE3F5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397C48">
            <w:pPr>
              <w:rPr>
                <w:rFonts w:hint="default"/>
                <w:b w:val="0"/>
                <w:color w:val="000000"/>
              </w:rPr>
            </w:pPr>
            <w:r>
              <w:rPr>
                <w:rFonts w:hint="default"/>
                <w:b w:val="0"/>
                <w:color w:val="000000"/>
                <w:lang w:val="en-US" w:eastAsia="zh-CN"/>
              </w:rPr>
              <w:t>No usar tildes o caracteres especiales</w:t>
            </w:r>
          </w:p>
        </w:tc>
      </w:tr>
    </w:tbl>
    <w:p w14:paraId="5F9412DD"/>
    <w:p w14:paraId="010B3D1A">
      <w:pPr>
        <w:jc w:val="both"/>
        <w:rPr>
          <w:rFonts w:hint="default"/>
          <w:lang w:val="es-G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Cuerp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Cu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4524A"/>
    <w:multiLevelType w:val="singleLevel"/>
    <w:tmpl w:val="9524524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DCA88271"/>
    <w:multiLevelType w:val="singleLevel"/>
    <w:tmpl w:val="DCA882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6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30F9E"/>
    <w:rsid w:val="69D30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Theme="minorEastAsia" w:cstheme="minorBidi"/>
      <w:sz w:val="24"/>
      <w:lang w:val="en-US" w:eastAsia="zh-CN" w:bidi="ar-SA"/>
    </w:rPr>
  </w:style>
  <w:style w:type="paragraph" w:styleId="2">
    <w:name w:val="heading 1"/>
    <w:next w:val="1"/>
    <w:link w:val="14"/>
    <w:qFormat/>
    <w:uiPriority w:val="0"/>
    <w:pPr>
      <w:spacing w:before="0" w:beforeAutospacing="1" w:after="0" w:afterAutospacing="1"/>
      <w:jc w:val="left"/>
      <w:outlineLvl w:val="0"/>
    </w:pPr>
    <w:rPr>
      <w:rFonts w:hint="default" w:ascii="Times New Roman" w:hAnsi="Times New Roman" w:eastAsia="SimSun" w:cs="SimSun"/>
      <w:b/>
      <w:bCs/>
      <w:color w:val="0070C0"/>
      <w:kern w:val="32"/>
      <w:sz w:val="2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0"/>
    <w:pPr>
      <w:spacing w:before="0" w:beforeAutospacing="1" w:after="0" w:afterAutospacing="1"/>
      <w:jc w:val="center"/>
      <w:outlineLvl w:val="1"/>
    </w:pPr>
    <w:rPr>
      <w:rFonts w:hint="default" w:ascii="Times New Roman" w:hAnsi="Times New Roman" w:eastAsia="SimSun" w:cs="SimSun"/>
      <w:b/>
      <w:bCs/>
      <w:iCs/>
      <w:color w:val="C00000"/>
      <w:kern w:val="0"/>
      <w:sz w:val="32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9">
    <w:name w:val="Emphasis"/>
    <w:basedOn w:val="6"/>
    <w:qFormat/>
    <w:uiPriority w:val="0"/>
    <w:rPr>
      <w:i/>
      <w:iCs/>
    </w:rPr>
  </w:style>
  <w:style w:type="character" w:styleId="10">
    <w:name w:val="Hyperlink"/>
    <w:basedOn w:val="6"/>
    <w:uiPriority w:val="0"/>
    <w:rPr>
      <w:color w:val="0000FF"/>
      <w:u w:val="single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uiPriority w:val="0"/>
    <w:rPr>
      <w:sz w:val="24"/>
      <w:szCs w:val="24"/>
    </w:rPr>
  </w:style>
  <w:style w:type="character" w:customStyle="1" w:styleId="14">
    <w:name w:val="Título 1 Char"/>
    <w:link w:val="2"/>
    <w:uiPriority w:val="0"/>
    <w:rPr>
      <w:rFonts w:hint="default" w:ascii="Times New Roman" w:hAnsi="Times New Roman" w:eastAsia="SimSun" w:cs="SimSun"/>
      <w:b/>
      <w:bCs/>
      <w:color w:val="0070C0"/>
      <w:kern w:val="32"/>
      <w:sz w:val="28"/>
      <w:szCs w:val="4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2026-05-02T02:25:00Z</dcterms:created>
  <dc:creator>JOSE VICTOR DE LA ROSA CHICOJ</dc:creator>
  <cp:lastModifiedBy>JOSE VICTOR DE LA ROSA CHICOJ</cp:lastModifiedBy>
  <dcterms:modified xsi:type="dcterms:W3CDTF">2026-05-02T03:48:59Z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2058-12.1.0.25862</vt:lpwstr>
  </property>
  <property fmtid="{D5CDD505-2E9C-101B-9397-08002B2CF9AE}" pid="3" name="ICV">
    <vt:lpwstr>3BE8D0C9E9F94196872AA3016032B1FF_11</vt:lpwstr>
  </property>
  <property fmtid="{D5CDD505-2E9C-101B-9397-08002B2CF9AE}" pid="4" name="KSOTemplateDocerSaveRecord">
    <vt:lpwstr>eyJoZGlkIjoiYWFlZWMxMzkyZWQ5MjY2ZTgxZTk2MzRhYTEyZjNjZDAiLCJ1c2VySWQiOiIxNzg2NzA2NDcwODQzOSJ9</vt:lpwstr>
  </property>
</Properties>
</file>