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3E" w:rsidRDefault="000D7BEF" w:rsidP="00D74967">
      <w:pPr>
        <w:shd w:val="clear" w:color="auto" w:fill="FFFF00"/>
      </w:pPr>
      <w:r>
        <w:t>Proposta de valor:</w:t>
      </w:r>
    </w:p>
    <w:p w:rsidR="00EB4512" w:rsidRDefault="000D7BEF" w:rsidP="00EB4512">
      <w:r>
        <w:t xml:space="preserve">- </w:t>
      </w:r>
      <w:r w:rsidR="00EB4512">
        <w:t xml:space="preserve">Horário flexível. </w:t>
      </w:r>
    </w:p>
    <w:p w:rsidR="00EB4512" w:rsidRDefault="00EB4512" w:rsidP="00EB4512">
      <w:r>
        <w:t>-baixo custo.</w:t>
      </w:r>
    </w:p>
    <w:p w:rsidR="00EB4512" w:rsidRDefault="00EB4512" w:rsidP="00EB4512">
      <w:r>
        <w:t>-transação fácil na hora do pagamento.</w:t>
      </w:r>
    </w:p>
    <w:p w:rsidR="00DB3B4B" w:rsidRDefault="00EB4512" w:rsidP="00EB4512">
      <w:r>
        <w:t>-sistema de avaliação.</w:t>
      </w:r>
    </w:p>
    <w:p w:rsidR="00DB3B4B" w:rsidRDefault="00DB3B4B" w:rsidP="00EB4512">
      <w:r>
        <w:t>-sistema de segurança com</w:t>
      </w:r>
      <w:r w:rsidR="00911C65">
        <w:t xml:space="preserve">o o </w:t>
      </w:r>
      <w:r>
        <w:t>registro das viagens via GPS, atendimento 24 horas e etc.</w:t>
      </w:r>
    </w:p>
    <w:p w:rsidR="00DB3B4B" w:rsidRDefault="00DB3B4B" w:rsidP="00D74967">
      <w:pPr>
        <w:shd w:val="clear" w:color="auto" w:fill="FFFF00"/>
      </w:pPr>
      <w:r>
        <w:t>Atividade chave:</w:t>
      </w:r>
    </w:p>
    <w:p w:rsidR="00DB3B4B" w:rsidRDefault="00911C65" w:rsidP="00EB4512">
      <w:r>
        <w:t>-gestão da plataforma.</w:t>
      </w:r>
    </w:p>
    <w:p w:rsidR="00911C65" w:rsidRDefault="00911C65" w:rsidP="00EB4512">
      <w:r>
        <w:t>-manutenção da plataforma.</w:t>
      </w:r>
    </w:p>
    <w:p w:rsidR="00911C65" w:rsidRDefault="00911C65" w:rsidP="00EB4512">
      <w:r>
        <w:t xml:space="preserve">-transporte de clientes. </w:t>
      </w:r>
    </w:p>
    <w:p w:rsidR="00154E7F" w:rsidRDefault="00154E7F" w:rsidP="00EB4512">
      <w:r>
        <w:t>-rápido, qualidade, barato</w:t>
      </w:r>
    </w:p>
    <w:p w:rsidR="0024104F" w:rsidRDefault="00D74967" w:rsidP="0024104F">
      <w:pPr>
        <w:shd w:val="clear" w:color="auto" w:fill="FFFF00"/>
      </w:pPr>
      <w:r>
        <w:t>Segmento de clientes:</w:t>
      </w:r>
    </w:p>
    <w:p w:rsidR="00D74967" w:rsidRDefault="0024104F" w:rsidP="00EB4512">
      <w:r>
        <w:t>-pessoas que precisavam de um emprego.</w:t>
      </w:r>
    </w:p>
    <w:p w:rsidR="0024104F" w:rsidRDefault="0024104F" w:rsidP="00EB4512">
      <w:r>
        <w:t>-pessoas que precisavam de uma segunda renda.</w:t>
      </w:r>
    </w:p>
    <w:p w:rsidR="0024104F" w:rsidRDefault="0024104F" w:rsidP="0024104F">
      <w:pPr>
        <w:shd w:val="clear" w:color="auto" w:fill="FFFF00"/>
      </w:pPr>
      <w:r>
        <w:t>Recursos principais:</w:t>
      </w:r>
    </w:p>
    <w:p w:rsidR="00911C65" w:rsidRDefault="0024104F" w:rsidP="00EB4512">
      <w:r>
        <w:t>Time de ti</w:t>
      </w:r>
    </w:p>
    <w:p w:rsidR="0024104F" w:rsidRDefault="0024104F" w:rsidP="00EB4512">
      <w:r>
        <w:t>Sede</w:t>
      </w:r>
    </w:p>
    <w:p w:rsidR="0024104F" w:rsidRDefault="0024104F" w:rsidP="0024104F">
      <w:pPr>
        <w:shd w:val="clear" w:color="auto" w:fill="FFFF00"/>
      </w:pPr>
      <w:r>
        <w:t>Parcerias principais:</w:t>
      </w:r>
    </w:p>
    <w:p w:rsidR="00154E7F" w:rsidRDefault="0024104F" w:rsidP="00EB4512">
      <w:r>
        <w:t>-motoristas</w:t>
      </w:r>
    </w:p>
    <w:p w:rsidR="00154E7F" w:rsidRDefault="00154E7F" w:rsidP="00EB4512">
      <w:r>
        <w:t>-investidores</w:t>
      </w:r>
    </w:p>
    <w:p w:rsidR="00154E7F" w:rsidRDefault="00154E7F" w:rsidP="00EB4512">
      <w:r>
        <w:t>-seguradoras</w:t>
      </w:r>
    </w:p>
    <w:p w:rsidR="00154E7F" w:rsidRDefault="00154E7F" w:rsidP="00EB4512">
      <w:r>
        <w:t>-aluguel</w:t>
      </w:r>
      <w:r w:rsidR="00407305">
        <w:t xml:space="preserve"> </w:t>
      </w:r>
      <w:r>
        <w:t>de veículos.</w:t>
      </w:r>
    </w:p>
    <w:p w:rsidR="00154E7F" w:rsidRDefault="00154E7F" w:rsidP="00912185">
      <w:pPr>
        <w:shd w:val="clear" w:color="auto" w:fill="FFFF00"/>
      </w:pPr>
      <w:r>
        <w:t>Relacionamento com cliente:</w:t>
      </w:r>
    </w:p>
    <w:p w:rsidR="00154E7F" w:rsidRDefault="00154E7F" w:rsidP="00EB4512">
      <w:r>
        <w:t>-Diversas promoções</w:t>
      </w:r>
    </w:p>
    <w:p w:rsidR="00154E7F" w:rsidRDefault="00154E7F" w:rsidP="00EB4512">
      <w:r>
        <w:t xml:space="preserve">-sistema de </w:t>
      </w:r>
      <w:r w:rsidR="00912185">
        <w:t>relacionamento.</w:t>
      </w:r>
      <w:r>
        <w:t xml:space="preserve"> </w:t>
      </w:r>
    </w:p>
    <w:p w:rsidR="00912185" w:rsidRDefault="00912185" w:rsidP="00EB4512">
      <w:r>
        <w:t>-sistema de pontos para motorista e cliente com categorias.</w:t>
      </w:r>
    </w:p>
    <w:p w:rsidR="00912185" w:rsidRDefault="00912185" w:rsidP="00912185">
      <w:pPr>
        <w:shd w:val="clear" w:color="auto" w:fill="FFFFFF" w:themeFill="background1"/>
        <w:tabs>
          <w:tab w:val="left" w:pos="1125"/>
        </w:tabs>
      </w:pPr>
      <w:r>
        <w:tab/>
      </w:r>
    </w:p>
    <w:p w:rsidR="00912185" w:rsidRDefault="00912185" w:rsidP="00912185">
      <w:pPr>
        <w:shd w:val="clear" w:color="auto" w:fill="FFFF00"/>
      </w:pPr>
      <w:r>
        <w:lastRenderedPageBreak/>
        <w:t xml:space="preserve">Canais: </w:t>
      </w:r>
    </w:p>
    <w:p w:rsidR="00DB3B4B" w:rsidRDefault="00912185" w:rsidP="00EB4512">
      <w:r>
        <w:t xml:space="preserve">-Mídia social </w:t>
      </w:r>
    </w:p>
    <w:p w:rsidR="00912185" w:rsidRDefault="00912185" w:rsidP="00EB4512">
      <w:r>
        <w:t xml:space="preserve">-Campanhas </w:t>
      </w:r>
    </w:p>
    <w:p w:rsidR="00EB4512" w:rsidRDefault="00912185" w:rsidP="00EB4512">
      <w:r>
        <w:t>-boca-a-boca</w:t>
      </w:r>
    </w:p>
    <w:p w:rsidR="00912185" w:rsidRDefault="00912185" w:rsidP="00912185">
      <w:pPr>
        <w:shd w:val="clear" w:color="auto" w:fill="FFFF00"/>
      </w:pPr>
      <w:r>
        <w:t>Fontes de receitas:</w:t>
      </w:r>
    </w:p>
    <w:p w:rsidR="00A609EB" w:rsidRDefault="00A609EB" w:rsidP="00EB4512">
      <w:r>
        <w:t>Veículos registrados.</w:t>
      </w:r>
    </w:p>
    <w:p w:rsidR="00A609EB" w:rsidRDefault="00A609EB" w:rsidP="00EB4512">
      <w:r>
        <w:t>Pagamentos das corridas</w:t>
      </w:r>
    </w:p>
    <w:p w:rsidR="00A609EB" w:rsidRDefault="00A609EB" w:rsidP="00EB4512">
      <w:r>
        <w:t>Clientes Premium</w:t>
      </w:r>
    </w:p>
    <w:p w:rsidR="00912185" w:rsidRDefault="00A609EB" w:rsidP="00A609EB">
      <w:pPr>
        <w:shd w:val="clear" w:color="auto" w:fill="FFFF00"/>
      </w:pPr>
      <w:r>
        <w:t xml:space="preserve">Estrutura de custos:  </w:t>
      </w:r>
    </w:p>
    <w:p w:rsidR="000D7BEF" w:rsidRDefault="00A609EB">
      <w:r>
        <w:t xml:space="preserve">Time de TI </w:t>
      </w:r>
    </w:p>
    <w:p w:rsidR="00A609EB" w:rsidRDefault="00A609EB">
      <w:r>
        <w:t>Problemas jurídicos.</w:t>
      </w:r>
    </w:p>
    <w:p w:rsidR="00A609EB" w:rsidRDefault="00A609EB"/>
    <w:p w:rsidR="00A609EB" w:rsidRDefault="00A609EB"/>
    <w:sectPr w:rsidR="00A609EB" w:rsidSect="00AA3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24B" w:rsidRDefault="00A1024B" w:rsidP="00912185">
      <w:pPr>
        <w:spacing w:after="0" w:line="240" w:lineRule="auto"/>
      </w:pPr>
      <w:r>
        <w:separator/>
      </w:r>
    </w:p>
  </w:endnote>
  <w:endnote w:type="continuationSeparator" w:id="1">
    <w:p w:rsidR="00A1024B" w:rsidRDefault="00A1024B" w:rsidP="0091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24B" w:rsidRDefault="00A1024B" w:rsidP="00912185">
      <w:pPr>
        <w:spacing w:after="0" w:line="240" w:lineRule="auto"/>
      </w:pPr>
      <w:r>
        <w:separator/>
      </w:r>
    </w:p>
  </w:footnote>
  <w:footnote w:type="continuationSeparator" w:id="1">
    <w:p w:rsidR="00A1024B" w:rsidRDefault="00A1024B" w:rsidP="00912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BEF"/>
    <w:rsid w:val="0007107C"/>
    <w:rsid w:val="000D7BEF"/>
    <w:rsid w:val="00154E7F"/>
    <w:rsid w:val="0024104F"/>
    <w:rsid w:val="00407305"/>
    <w:rsid w:val="008E46EC"/>
    <w:rsid w:val="00911C65"/>
    <w:rsid w:val="00912185"/>
    <w:rsid w:val="00A1024B"/>
    <w:rsid w:val="00A426E4"/>
    <w:rsid w:val="00A609EB"/>
    <w:rsid w:val="00AA313E"/>
    <w:rsid w:val="00D74967"/>
    <w:rsid w:val="00DB3B4B"/>
    <w:rsid w:val="00EB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12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185"/>
  </w:style>
  <w:style w:type="paragraph" w:styleId="Rodap">
    <w:name w:val="footer"/>
    <w:basedOn w:val="Normal"/>
    <w:link w:val="RodapChar"/>
    <w:uiPriority w:val="99"/>
    <w:semiHidden/>
    <w:unhideWhenUsed/>
    <w:rsid w:val="00912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2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2020-02-17T23:29:00Z</dcterms:created>
  <dcterms:modified xsi:type="dcterms:W3CDTF">2020-02-18T03:05:00Z</dcterms:modified>
</cp:coreProperties>
</file>