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717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6619" w:rsidTr="00E86619">
        <w:tc>
          <w:tcPr>
            <w:tcW w:w="4247" w:type="dxa"/>
            <w:shd w:val="clear" w:color="auto" w:fill="F9CB9C"/>
          </w:tcPr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Usuários</w:t>
            </w:r>
          </w:p>
        </w:tc>
        <w:tc>
          <w:tcPr>
            <w:tcW w:w="4247" w:type="dxa"/>
          </w:tcPr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-Funcionários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-Clientes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619" w:rsidTr="00E86619">
        <w:tc>
          <w:tcPr>
            <w:tcW w:w="4247" w:type="dxa"/>
            <w:shd w:val="clear" w:color="auto" w:fill="F9CB9C"/>
          </w:tcPr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Outros Stakeholders</w:t>
            </w:r>
          </w:p>
        </w:tc>
        <w:tc>
          <w:tcPr>
            <w:tcW w:w="4247" w:type="dxa"/>
          </w:tcPr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-Alunos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-Fornecedor.</w:t>
            </w:r>
          </w:p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86619" w:rsidTr="00E86619">
        <w:tc>
          <w:tcPr>
            <w:tcW w:w="4247" w:type="dxa"/>
            <w:shd w:val="clear" w:color="auto" w:fill="F9CB9C"/>
          </w:tcPr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Comentários</w:t>
            </w:r>
          </w:p>
        </w:tc>
        <w:tc>
          <w:tcPr>
            <w:tcW w:w="4247" w:type="dxa"/>
          </w:tcPr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-Alunos desenvolvem a solução</w:t>
            </w:r>
          </w:p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-Produtos são afetados pelo sistema de controle de estoque</w:t>
            </w:r>
          </w:p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-Lucros são afetados pelo sistema de pagamento</w:t>
            </w:r>
          </w:p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-Funcionários utilizarão o sistema para controle de pagamento e estoque</w:t>
            </w:r>
          </w:p>
          <w:p w:rsidR="00E86619" w:rsidRPr="00E86619" w:rsidRDefault="00E86619" w:rsidP="00E86619">
            <w:pPr>
              <w:rPr>
                <w:rFonts w:ascii="Arial" w:hAnsi="Arial" w:cs="Arial"/>
                <w:sz w:val="24"/>
                <w:szCs w:val="24"/>
              </w:rPr>
            </w:pPr>
            <w:r w:rsidRPr="00E86619">
              <w:rPr>
                <w:rFonts w:ascii="Arial" w:hAnsi="Arial" w:cs="Arial"/>
                <w:sz w:val="24"/>
                <w:szCs w:val="24"/>
              </w:rPr>
              <w:t>-Clientes utilizarão o sistema de pagamento</w:t>
            </w:r>
          </w:p>
        </w:tc>
      </w:tr>
    </w:tbl>
    <w:tbl>
      <w:tblPr>
        <w:tblStyle w:val="Tabelacomgrade"/>
        <w:tblpPr w:leftFromText="141" w:rightFromText="141" w:vertAnchor="text" w:horzAnchor="margin" w:tblpY="73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6619" w:rsidRPr="00E86619" w:rsidTr="00E86619">
        <w:tc>
          <w:tcPr>
            <w:tcW w:w="4247" w:type="dxa"/>
          </w:tcPr>
          <w:p w:rsidR="00E86619" w:rsidRPr="00DD1446" w:rsidRDefault="00E86619" w:rsidP="00E86619">
            <w:pPr>
              <w:pStyle w:val="Cabealh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1446">
              <w:rPr>
                <w:rFonts w:ascii="Arial" w:hAnsi="Arial" w:cs="Arial"/>
                <w:b/>
                <w:sz w:val="24"/>
                <w:szCs w:val="24"/>
              </w:rPr>
              <w:t>Usuários</w:t>
            </w:r>
          </w:p>
        </w:tc>
        <w:tc>
          <w:tcPr>
            <w:tcW w:w="4247" w:type="dxa"/>
          </w:tcPr>
          <w:p w:rsidR="00E86619" w:rsidRPr="00DD1446" w:rsidRDefault="00E86619" w:rsidP="00E86619">
            <w:pPr>
              <w:pStyle w:val="Cabealh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144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86619" w:rsidRPr="00E86619" w:rsidTr="00E86619">
        <w:tc>
          <w:tcPr>
            <w:tcW w:w="4247" w:type="dxa"/>
          </w:tcPr>
          <w:p w:rsidR="00E86619" w:rsidRPr="00E86619" w:rsidRDefault="00E86619" w:rsidP="00E8661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E86619">
              <w:rPr>
                <w:rFonts w:ascii="Arial" w:hAnsi="Arial" w:cs="Arial"/>
                <w:sz w:val="24"/>
                <w:szCs w:val="24"/>
              </w:rPr>
              <w:t>uncionários</w:t>
            </w:r>
          </w:p>
        </w:tc>
        <w:tc>
          <w:tcPr>
            <w:tcW w:w="4247" w:type="dxa"/>
          </w:tcPr>
          <w:p w:rsidR="00E86619" w:rsidRPr="00DD1446" w:rsidRDefault="00E86619" w:rsidP="00E86619">
            <w:pPr>
              <w:pStyle w:val="Cabealho"/>
              <w:rPr>
                <w:rFonts w:ascii="Arial" w:hAnsi="Arial" w:cs="Arial"/>
                <w:b/>
                <w:sz w:val="28"/>
                <w:szCs w:val="28"/>
              </w:rPr>
            </w:pPr>
            <w:r w:rsidRPr="00DD1446">
              <w:rPr>
                <w:rFonts w:ascii="Arial" w:hAnsi="Arial" w:cs="Arial"/>
                <w:b/>
                <w:sz w:val="24"/>
                <w:szCs w:val="24"/>
              </w:rPr>
              <w:t>Usara o novo sistema para</w:t>
            </w:r>
            <w:r w:rsidRPr="00DD1446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  <w:p w:rsidR="00DD1446" w:rsidRPr="00DD1446" w:rsidRDefault="00DD1446" w:rsidP="00DD1446">
            <w:pPr>
              <w:pStyle w:val="Cabealho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D1446">
              <w:rPr>
                <w:rFonts w:ascii="Arial" w:hAnsi="Arial" w:cs="Arial"/>
                <w:sz w:val="24"/>
                <w:szCs w:val="24"/>
              </w:rPr>
              <w:t>Controle de estoque de produtos.</w:t>
            </w:r>
          </w:p>
          <w:p w:rsidR="00DD1446" w:rsidRPr="00DD1446" w:rsidRDefault="00DD1446" w:rsidP="00DD1446">
            <w:pPr>
              <w:pStyle w:val="Cabealho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D1446">
              <w:rPr>
                <w:rFonts w:ascii="Arial" w:hAnsi="Arial" w:cs="Arial"/>
                <w:sz w:val="24"/>
                <w:szCs w:val="24"/>
              </w:rPr>
              <w:t xml:space="preserve">Atendimento ao clientes. </w:t>
            </w:r>
          </w:p>
          <w:p w:rsidR="00DD1446" w:rsidRPr="00E86619" w:rsidRDefault="004A48FA" w:rsidP="00DD1446">
            <w:pPr>
              <w:pStyle w:val="Cabealho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</w:t>
            </w:r>
            <w:r w:rsidR="00DD1446" w:rsidRPr="00DD1446">
              <w:rPr>
                <w:rFonts w:ascii="Arial" w:hAnsi="Arial" w:cs="Arial"/>
                <w:sz w:val="24"/>
                <w:szCs w:val="24"/>
              </w:rPr>
              <w:t xml:space="preserve"> na forma de pagamento.</w:t>
            </w:r>
          </w:p>
        </w:tc>
      </w:tr>
      <w:tr w:rsidR="00DD1446" w:rsidRPr="00E86619" w:rsidTr="00E86619">
        <w:tc>
          <w:tcPr>
            <w:tcW w:w="4247" w:type="dxa"/>
          </w:tcPr>
          <w:p w:rsidR="00DD1446" w:rsidRDefault="00DD1446" w:rsidP="00E8661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</w:p>
        </w:tc>
        <w:tc>
          <w:tcPr>
            <w:tcW w:w="4247" w:type="dxa"/>
          </w:tcPr>
          <w:p w:rsidR="00DD1446" w:rsidRDefault="00DD1446" w:rsidP="00E86619">
            <w:pPr>
              <w:pStyle w:val="Cabealh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Usara o novo sistema para:</w:t>
            </w:r>
          </w:p>
          <w:p w:rsidR="00DD1446" w:rsidRDefault="004A48FA" w:rsidP="00DD1446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4A48FA">
              <w:rPr>
                <w:rFonts w:ascii="Arial" w:hAnsi="Arial" w:cs="Arial"/>
                <w:sz w:val="24"/>
                <w:szCs w:val="24"/>
              </w:rPr>
              <w:t>Segurança na forma de pagamento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A48FA" w:rsidRPr="004A48FA" w:rsidRDefault="00462795" w:rsidP="00DD1446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Atendimento mais rápido.</w:t>
            </w:r>
          </w:p>
        </w:tc>
      </w:tr>
      <w:tr w:rsidR="00DD1446" w:rsidRPr="00E86619" w:rsidTr="00E86619">
        <w:tc>
          <w:tcPr>
            <w:tcW w:w="4247" w:type="dxa"/>
          </w:tcPr>
          <w:p w:rsidR="00DD1446" w:rsidRDefault="00DD1446" w:rsidP="00E8661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:rsidR="00DD1446" w:rsidRPr="00DD1446" w:rsidRDefault="00DD1446" w:rsidP="00E86619">
            <w:pPr>
              <w:pStyle w:val="Cabealh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F0B1E" w:rsidRPr="00E86619" w:rsidRDefault="00E86619" w:rsidP="00E86619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E86619">
        <w:rPr>
          <w:rFonts w:ascii="Arial" w:hAnsi="Arial" w:cs="Arial"/>
          <w:sz w:val="28"/>
          <w:szCs w:val="28"/>
        </w:rPr>
        <w:t>Lista de usuários e outros S</w:t>
      </w:r>
      <w:r w:rsidRPr="00E86619">
        <w:rPr>
          <w:rFonts w:ascii="Arial" w:hAnsi="Arial" w:cs="Arial"/>
          <w:sz w:val="28"/>
          <w:szCs w:val="28"/>
        </w:rPr>
        <w:t>takeholders</w:t>
      </w:r>
    </w:p>
    <w:sectPr w:rsidR="000F0B1E" w:rsidRPr="00E8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39" w:rsidRDefault="004A4339" w:rsidP="007E2FDF">
      <w:pPr>
        <w:spacing w:after="0" w:line="240" w:lineRule="auto"/>
      </w:pPr>
      <w:r>
        <w:separator/>
      </w:r>
    </w:p>
  </w:endnote>
  <w:endnote w:type="continuationSeparator" w:id="0">
    <w:p w:rsidR="004A4339" w:rsidRDefault="004A4339" w:rsidP="007E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39" w:rsidRDefault="004A4339" w:rsidP="007E2FDF">
      <w:pPr>
        <w:spacing w:after="0" w:line="240" w:lineRule="auto"/>
      </w:pPr>
      <w:r>
        <w:separator/>
      </w:r>
    </w:p>
  </w:footnote>
  <w:footnote w:type="continuationSeparator" w:id="0">
    <w:p w:rsidR="004A4339" w:rsidRDefault="004A4339" w:rsidP="007E2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236EB"/>
    <w:multiLevelType w:val="hybridMultilevel"/>
    <w:tmpl w:val="4D46C3C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074DF"/>
    <w:multiLevelType w:val="hybridMultilevel"/>
    <w:tmpl w:val="9ED4AED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1E"/>
    <w:rsid w:val="000F0B1E"/>
    <w:rsid w:val="002E4551"/>
    <w:rsid w:val="00462795"/>
    <w:rsid w:val="004A4339"/>
    <w:rsid w:val="004A48FA"/>
    <w:rsid w:val="007740B7"/>
    <w:rsid w:val="007E2FDF"/>
    <w:rsid w:val="00DD1446"/>
    <w:rsid w:val="00E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EB1CC-704B-4619-8E31-492E62A8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0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E2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2FDF"/>
  </w:style>
  <w:style w:type="paragraph" w:styleId="Rodap">
    <w:name w:val="footer"/>
    <w:basedOn w:val="Normal"/>
    <w:link w:val="RodapChar"/>
    <w:uiPriority w:val="99"/>
    <w:unhideWhenUsed/>
    <w:rsid w:val="007E2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da Silva Souza</dc:creator>
  <cp:keywords/>
  <dc:description/>
  <cp:lastModifiedBy>Jose Luis Merma Pinedo</cp:lastModifiedBy>
  <cp:revision>2</cp:revision>
  <dcterms:created xsi:type="dcterms:W3CDTF">2018-10-09T13:00:00Z</dcterms:created>
  <dcterms:modified xsi:type="dcterms:W3CDTF">2019-02-13T13:16:00Z</dcterms:modified>
</cp:coreProperties>
</file>