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785" w:rsidRPr="00704736" w:rsidRDefault="00704736">
      <w:pPr>
        <w:rPr>
          <w:rFonts w:ascii="Arial" w:hAnsi="Arial" w:cs="Arial"/>
          <w:sz w:val="32"/>
        </w:rPr>
      </w:pPr>
    </w:p>
    <w:p w:rsidR="00704736" w:rsidRPr="00704736" w:rsidRDefault="00704736">
      <w:pPr>
        <w:rPr>
          <w:rFonts w:ascii="Arial" w:hAnsi="Arial" w:cs="Arial"/>
          <w:sz w:val="32"/>
        </w:rPr>
      </w:pPr>
      <w:r w:rsidRPr="00704736">
        <w:rPr>
          <w:rFonts w:ascii="Arial" w:hAnsi="Arial" w:cs="Arial"/>
          <w:sz w:val="32"/>
        </w:rPr>
        <w:t>Regras de Negocio</w:t>
      </w:r>
    </w:p>
    <w:p w:rsidR="00704736" w:rsidRPr="00704736" w:rsidRDefault="00704736">
      <w:pPr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noProof/>
          <w:sz w:val="32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183515</wp:posOffset>
            </wp:positionV>
            <wp:extent cx="5732145" cy="4114800"/>
            <wp:effectExtent l="19050" t="0" r="1905" b="0"/>
            <wp:wrapThrough wrapText="bothSides">
              <wp:wrapPolygon edited="0">
                <wp:start x="-72" y="0"/>
                <wp:lineTo x="-72" y="21500"/>
                <wp:lineTo x="21607" y="21500"/>
                <wp:lineTo x="21607" y="0"/>
                <wp:lineTo x="-72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462" t="16096" r="4222" b="13567"/>
                    <a:stretch/>
                  </pic:blipFill>
                  <pic:spPr bwMode="auto">
                    <a:xfrm>
                      <a:off x="0" y="0"/>
                      <a:ext cx="573214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47DFB" w:rsidRPr="00704736" w:rsidRDefault="00F47DFB">
      <w:pPr>
        <w:rPr>
          <w:rFonts w:ascii="Arial" w:hAnsi="Arial" w:cs="Arial"/>
        </w:rPr>
      </w:pPr>
      <w:r w:rsidRPr="00704736">
        <w:rPr>
          <w:rFonts w:ascii="Arial" w:hAnsi="Arial" w:cs="Arial"/>
          <w:b/>
        </w:rPr>
        <w:t xml:space="preserve">RN-0001: </w:t>
      </w:r>
      <w:r w:rsidRPr="00704736">
        <w:rPr>
          <w:rFonts w:ascii="Arial" w:hAnsi="Arial" w:cs="Arial"/>
        </w:rPr>
        <w:t>Quando a solicitação não puder ser atendida devido ao cliente solicitar algo que não está no cardápio ou que já não está mais em promoção, o funcionário deve fornecer a informação e o motivo da negação.</w:t>
      </w:r>
    </w:p>
    <w:p w:rsidR="00376C4A" w:rsidRPr="00704736" w:rsidRDefault="00F47DFB">
      <w:pPr>
        <w:rPr>
          <w:rFonts w:ascii="Arial" w:hAnsi="Arial" w:cs="Arial"/>
        </w:rPr>
      </w:pPr>
      <w:r w:rsidRPr="00704736">
        <w:rPr>
          <w:rFonts w:ascii="Arial" w:hAnsi="Arial" w:cs="Arial"/>
          <w:b/>
        </w:rPr>
        <w:t>RN-0002:</w:t>
      </w:r>
      <w:r w:rsidR="00376C4A" w:rsidRPr="00704736">
        <w:rPr>
          <w:rFonts w:ascii="Arial" w:hAnsi="Arial" w:cs="Arial"/>
        </w:rPr>
        <w:t>Quando</w:t>
      </w:r>
      <w:r w:rsidRPr="00704736">
        <w:rPr>
          <w:rFonts w:ascii="Arial" w:hAnsi="Arial" w:cs="Arial"/>
        </w:rPr>
        <w:t xml:space="preserve"> o Número do pedido </w:t>
      </w:r>
      <w:r w:rsidR="00806F2B" w:rsidRPr="00704736">
        <w:rPr>
          <w:rFonts w:ascii="Arial" w:hAnsi="Arial" w:cs="Arial"/>
        </w:rPr>
        <w:t>for</w:t>
      </w:r>
      <w:r w:rsidRPr="00704736">
        <w:rPr>
          <w:rFonts w:ascii="Arial" w:hAnsi="Arial" w:cs="Arial"/>
        </w:rPr>
        <w:t xml:space="preserve"> recusado </w:t>
      </w:r>
      <w:r w:rsidR="00376C4A" w:rsidRPr="00704736">
        <w:rPr>
          <w:rFonts w:ascii="Arial" w:hAnsi="Arial" w:cs="Arial"/>
        </w:rPr>
        <w:t xml:space="preserve">no processo de entrega, o funcionário deve verificar se o pedido foi cancelado, caso </w:t>
      </w:r>
      <w:r w:rsidR="00482814" w:rsidRPr="00704736">
        <w:rPr>
          <w:rFonts w:ascii="Arial" w:hAnsi="Arial" w:cs="Arial"/>
        </w:rPr>
        <w:t>tenha sido cancelado, pode-se fazer um novo pedido.</w:t>
      </w:r>
    </w:p>
    <w:p w:rsidR="00376C4A" w:rsidRPr="00704736" w:rsidRDefault="00376C4A">
      <w:pPr>
        <w:rPr>
          <w:rFonts w:ascii="Arial" w:hAnsi="Arial" w:cs="Arial"/>
        </w:rPr>
      </w:pPr>
      <w:r w:rsidRPr="00704736">
        <w:rPr>
          <w:rFonts w:ascii="Arial" w:hAnsi="Arial" w:cs="Arial"/>
          <w:b/>
        </w:rPr>
        <w:t>RN-0003:</w:t>
      </w:r>
      <w:r w:rsidR="00482814" w:rsidRPr="00704736">
        <w:rPr>
          <w:rFonts w:ascii="Arial" w:hAnsi="Arial" w:cs="Arial"/>
        </w:rPr>
        <w:t xml:space="preserve">Quando o Número do pedido </w:t>
      </w:r>
      <w:r w:rsidR="00806F2B" w:rsidRPr="00704736">
        <w:rPr>
          <w:rFonts w:ascii="Arial" w:hAnsi="Arial" w:cs="Arial"/>
        </w:rPr>
        <w:t>for</w:t>
      </w:r>
      <w:r w:rsidR="00482814" w:rsidRPr="00704736">
        <w:rPr>
          <w:rFonts w:ascii="Arial" w:hAnsi="Arial" w:cs="Arial"/>
        </w:rPr>
        <w:t xml:space="preserve"> recusado no processo de entrega, o funcionário deve verificar se foi efetuado o pagamento, caso não tenha sido efetuado informar ao cliente que falta o pagamento</w:t>
      </w:r>
    </w:p>
    <w:p w:rsidR="00482814" w:rsidRPr="00704736" w:rsidRDefault="00482814">
      <w:pPr>
        <w:rPr>
          <w:rFonts w:ascii="Arial" w:hAnsi="Arial" w:cs="Arial"/>
        </w:rPr>
      </w:pPr>
      <w:r w:rsidRPr="00704736">
        <w:rPr>
          <w:rFonts w:ascii="Arial" w:hAnsi="Arial" w:cs="Arial"/>
          <w:b/>
        </w:rPr>
        <w:t>RN-0004:</w:t>
      </w:r>
      <w:r w:rsidR="00806F2B" w:rsidRPr="00704736">
        <w:rPr>
          <w:rFonts w:ascii="Arial" w:hAnsi="Arial" w:cs="Arial"/>
        </w:rPr>
        <w:t xml:space="preserve">Quando a solicitação de cancelamento não poder ser atendida devido a inexistência do pedido, o funcionário deve fornecer a informação </w:t>
      </w:r>
      <w:bookmarkStart w:id="0" w:name="_GoBack"/>
      <w:bookmarkEnd w:id="0"/>
      <w:r w:rsidR="00806F2B" w:rsidRPr="00704736">
        <w:rPr>
          <w:rFonts w:ascii="Arial" w:hAnsi="Arial" w:cs="Arial"/>
        </w:rPr>
        <w:t>de que o pedido não existe.</w:t>
      </w:r>
    </w:p>
    <w:sectPr w:rsidR="00482814" w:rsidRPr="00704736" w:rsidSect="00E25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7DFB"/>
    <w:rsid w:val="00376C4A"/>
    <w:rsid w:val="00482814"/>
    <w:rsid w:val="00704736"/>
    <w:rsid w:val="00806F2B"/>
    <w:rsid w:val="00994BE0"/>
    <w:rsid w:val="00C861B3"/>
    <w:rsid w:val="00E2503B"/>
    <w:rsid w:val="00F47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de Oliveira Justo</dc:creator>
  <cp:keywords/>
  <dc:description/>
  <cp:lastModifiedBy>Lenovo</cp:lastModifiedBy>
  <cp:revision>2</cp:revision>
  <dcterms:created xsi:type="dcterms:W3CDTF">2019-05-22T13:50:00Z</dcterms:created>
  <dcterms:modified xsi:type="dcterms:W3CDTF">2019-05-22T22:36:00Z</dcterms:modified>
</cp:coreProperties>
</file>