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9B11E" w14:textId="77777777" w:rsidR="00FD0ECE" w:rsidRDefault="00FD0E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53CA7E9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{{date}}</w:t>
      </w:r>
    </w:p>
    <w:p w14:paraId="13027196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{{consecutive}}</w:t>
      </w:r>
    </w:p>
    <w:p w14:paraId="5FCC3619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</w:p>
    <w:p w14:paraId="3844362C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Señores.</w:t>
      </w:r>
    </w:p>
    <w:p w14:paraId="2BDF0EB3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name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</w:t>
      </w:r>
    </w:p>
    <w:p w14:paraId="2743C544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REF. 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quotationName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</w:t>
      </w:r>
    </w:p>
    <w:p w14:paraId="6DF38C2E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 xml:space="preserve">PROYECTO. 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project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</w:t>
      </w:r>
    </w:p>
    <w:p w14:paraId="3355AFA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right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941807F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De acuerdo con su solicitud, nos permitimos presentar la propuesta comercial para las actividades {{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itemNames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 del proyecto {{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project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}}.</w:t>
      </w:r>
    </w:p>
    <w:p w14:paraId="60EB839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</w:p>
    <w:p w14:paraId="46252B6D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CONDICIONES TECNICAS</w:t>
      </w:r>
    </w:p>
    <w:p w14:paraId="1AFFC513" w14:textId="77777777" w:rsidR="00FD0ECE" w:rsidRDefault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El tiempo de ejecución es de </w:t>
      </w:r>
      <w:r>
        <w:rPr>
          <w:rFonts w:ascii="Bookman Old Style" w:eastAsia="Bookman Old Style" w:hAnsi="Bookman Old Style" w:cs="Bookman Old Style"/>
          <w:sz w:val="21"/>
          <w:szCs w:val="21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1"/>
          <w:szCs w:val="21"/>
        </w:rPr>
        <w:t>executionTime</w:t>
      </w:r>
      <w:proofErr w:type="spellEnd"/>
      <w:r>
        <w:rPr>
          <w:rFonts w:ascii="Bookman Old Style" w:eastAsia="Bookman Old Style" w:hAnsi="Bookman Old Style" w:cs="Bookman Old Style"/>
          <w:sz w:val="21"/>
          <w:szCs w:val="21"/>
        </w:rPr>
        <w:t>}}</w:t>
      </w:r>
    </w:p>
    <w:p w14:paraId="61382086" w14:textId="77777777" w:rsidR="00FD0ECE" w:rsidRDefault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Cuenta con personal de seguridad industrial y salud en el trabajo.</w:t>
      </w:r>
    </w:p>
    <w:p w14:paraId="41449E7B" w14:textId="7E5E63AF" w:rsidR="00FD0ECE" w:rsidRPr="00B74954" w:rsidRDefault="00B74954" w:rsidP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1"/>
          <w:szCs w:val="21"/>
          <w:lang w:val="en-001"/>
        </w:rPr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{{</w:t>
      </w:r>
      <w:proofErr w:type="spellStart"/>
      <w:r w:rsidRPr="00B74954">
        <w:rPr>
          <w:rFonts w:ascii="Bookman Old Style" w:eastAsia="Bookman Old Style" w:hAnsi="Bookman Old Style" w:cs="Bookman Old Style"/>
          <w:color w:val="000000"/>
          <w:sz w:val="21"/>
          <w:szCs w:val="21"/>
          <w:lang w:val="en-001"/>
        </w:rPr>
        <w:t>technicalCondition</w:t>
      </w:r>
      <w:proofErr w:type="spellEnd"/>
      <w:r w:rsidRPr="00B74954">
        <w:rPr>
          <w:rFonts w:ascii="Bookman Old Style" w:eastAsia="Bookman Old Style" w:hAnsi="Bookman Old Style" w:cs="Bookman Old Style"/>
          <w:color w:val="000000"/>
          <w:sz w:val="21"/>
          <w:szCs w:val="21"/>
        </w:rPr>
        <w:t>}}</w:t>
      </w:r>
    </w:p>
    <w:p w14:paraId="00809A72" w14:textId="77777777" w:rsidR="00FD0ECE" w:rsidRDefault="00B749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En caso de poner 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mas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 cosas poner.</w:t>
      </w:r>
    </w:p>
    <w:p w14:paraId="60B1BF0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DF9A76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0D97695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04B1096C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6C32D6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58B1B8F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511887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CAD0190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421E45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3413D7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28DFB4A1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29215989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F74967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6BD27D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11ADA65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4DD3258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3853A8A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7C79C4C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</w:rPr>
      </w:pPr>
    </w:p>
    <w:p w14:paraId="667E729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color w:val="000000"/>
        </w:rPr>
      </w:pPr>
    </w:p>
    <w:p w14:paraId="1BFEC72D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>POLIZAS</w:t>
      </w:r>
    </w:p>
    <w:p w14:paraId="182BC54B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Buen Manejo del Anticipo, por el (100%) del valor del anticipo, por un término igual al de la duración del contrato más cuatro (4) meses. </w:t>
      </w:r>
    </w:p>
    <w:p w14:paraId="623C8DB5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Cumplimiento, por el (30%) del valor del contrato, por un término igual al de la duración del contrato más cuatro (4) meses. </w:t>
      </w:r>
    </w:p>
    <w:p w14:paraId="48155330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Responsabilidad Civil, por el (10%) del valor del contrato, 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po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 run término igual al de la duración del contrato más cuatro (4) meses. </w:t>
      </w:r>
    </w:p>
    <w:p w14:paraId="75252AA2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Prestaciones Sociales, por el (10%) del valor del contrato, con inclusión de indemnizaciones y sanciones, por un término igual al de la duración del contrato más tres (3) años y referida exclusivamente al personal vinculado con la labor que se contrata. </w:t>
      </w:r>
    </w:p>
    <w:p w14:paraId="2DE16CA8" w14:textId="77777777" w:rsidR="00FD0ECE" w:rsidRDefault="00B749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</w:pPr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 xml:space="preserve">Póliza de Estabilidad de la Obra, por el (30%) del valor final del contrato, por un término de DOS (2) </w:t>
      </w:r>
      <w:proofErr w:type="gramStart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años  (</w:t>
      </w:r>
      <w:proofErr w:type="gramEnd"/>
      <w:r>
        <w:rPr>
          <w:rFonts w:ascii="Bookman Old Style" w:eastAsia="Bookman Old Style" w:hAnsi="Bookman Old Style" w:cs="Bookman Old Style"/>
          <w:color w:val="000000"/>
          <w:sz w:val="21"/>
          <w:szCs w:val="21"/>
        </w:rPr>
        <w:t>Que sea de poner )a partir la fecha de la entrega definitiva de las actividades contratadas.</w:t>
      </w:r>
    </w:p>
    <w:p w14:paraId="3C1240C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34BBA4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B371C0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C3AFC4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DED116C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0AC2502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B899BA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924DA9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5E3926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6752DD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86BC36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93438C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3724B8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12C79CA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0ED2B2FA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428ECA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710B6F3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EB7C70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4B5A932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6CCB5F68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ind w:left="720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511813B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1"/>
          <w:szCs w:val="21"/>
        </w:rPr>
      </w:pPr>
    </w:p>
    <w:p w14:paraId="23BA1659" w14:textId="77777777" w:rsidR="00FD0ECE" w:rsidRDefault="00FD0ECE">
      <w:pPr>
        <w:widowControl w:val="0"/>
        <w:spacing w:line="276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tbl>
      <w:tblPr>
        <w:tblStyle w:val="a"/>
        <w:tblpPr w:leftFromText="141" w:rightFromText="141" w:vertAnchor="page" w:horzAnchor="margin" w:tblpX="-1425" w:tblpY="2175"/>
        <w:tblW w:w="11625" w:type="dxa"/>
        <w:tblLayout w:type="fixed"/>
        <w:tblLook w:val="0400" w:firstRow="0" w:lastRow="0" w:firstColumn="0" w:lastColumn="0" w:noHBand="0" w:noVBand="1"/>
      </w:tblPr>
      <w:tblGrid>
        <w:gridCol w:w="1635"/>
        <w:gridCol w:w="4950"/>
        <w:gridCol w:w="1335"/>
        <w:gridCol w:w="1170"/>
        <w:gridCol w:w="1140"/>
        <w:gridCol w:w="1395"/>
      </w:tblGrid>
      <w:tr w:rsidR="00FD0ECE" w14:paraId="06D25BE1" w14:textId="77777777">
        <w:trPr>
          <w:trHeight w:val="675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82242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ITEM</w:t>
            </w:r>
          </w:p>
        </w:tc>
        <w:tc>
          <w:tcPr>
            <w:tcW w:w="4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7143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ESPECIFICACION TECNICA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F84C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UNIDAD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6B23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CANTIDAD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F107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UNITARIO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E557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TOTAL</w:t>
            </w:r>
          </w:p>
        </w:tc>
      </w:tr>
      <w:tr w:rsidR="00FD0ECE" w14:paraId="0623DBBA" w14:textId="77777777">
        <w:trPr>
          <w:trHeight w:val="1080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B7472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{{#items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}}{</w:t>
            </w:r>
            <w:proofErr w:type="gramEnd"/>
            <w:r>
              <w:rPr>
                <w:rFonts w:ascii="Century Gothic" w:eastAsia="Century Gothic" w:hAnsi="Century Gothic" w:cs="Century Gothic"/>
              </w:rPr>
              <w:t>{item}}</w:t>
            </w:r>
          </w:p>
        </w:tc>
        <w:tc>
          <w:tcPr>
            <w:tcW w:w="4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F0B9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technicalSpecification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7D437A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unitMeasure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927710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quantity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EE6F30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unitPrice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2C5E21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{{total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}}{</w:t>
            </w:r>
            <w:proofErr w:type="gramEnd"/>
            <w:r>
              <w:rPr>
                <w:rFonts w:ascii="Century Gothic" w:eastAsia="Century Gothic" w:hAnsi="Century Gothic" w:cs="Century Gothic"/>
              </w:rPr>
              <w:t>{/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items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FD0ECE" w14:paraId="367B6CDF" w14:textId="77777777">
        <w:trPr>
          <w:trHeight w:val="525"/>
        </w:trPr>
        <w:tc>
          <w:tcPr>
            <w:tcW w:w="1635" w:type="dxa"/>
            <w:tcBorders>
              <w:top w:val="single" w:sz="4" w:space="0" w:color="000000"/>
            </w:tcBorders>
            <w:vAlign w:val="bottom"/>
          </w:tcPr>
          <w:p w14:paraId="28B129D7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top w:val="single" w:sz="4" w:space="0" w:color="000000"/>
              <w:right w:val="single" w:sz="4" w:space="0" w:color="000000"/>
            </w:tcBorders>
            <w:vAlign w:val="bottom"/>
          </w:tcPr>
          <w:p w14:paraId="2F9EEA95" w14:textId="77777777" w:rsidR="00FD0ECE" w:rsidRDefault="00FD0ECE"/>
        </w:tc>
        <w:tc>
          <w:tcPr>
            <w:tcW w:w="3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9A28E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UNITARIO ANTES DE AIU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20DAEB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unitValueAIU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}}</w:t>
            </w:r>
          </w:p>
        </w:tc>
      </w:tr>
      <w:tr w:rsidR="00FD0ECE" w14:paraId="30FE114E" w14:textId="77777777">
        <w:trPr>
          <w:trHeight w:val="300"/>
        </w:trPr>
        <w:tc>
          <w:tcPr>
            <w:tcW w:w="1635" w:type="dxa"/>
            <w:vAlign w:val="bottom"/>
          </w:tcPr>
          <w:p w14:paraId="380C7876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51760B5A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89E5649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Administración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D60F926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10%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42FD58" w14:textId="77777777" w:rsidR="00FD0ECE" w:rsidRDefault="00B7495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administration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FD0ECE" w14:paraId="223CF324" w14:textId="77777777">
        <w:trPr>
          <w:trHeight w:val="300"/>
        </w:trPr>
        <w:tc>
          <w:tcPr>
            <w:tcW w:w="1635" w:type="dxa"/>
            <w:vAlign w:val="bottom"/>
          </w:tcPr>
          <w:p w14:paraId="1DEAAC63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EE41DA4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05207F4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Imprevisto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07DA49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2%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4DD04C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unforeseen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FD0ECE" w14:paraId="32019BFB" w14:textId="77777777">
        <w:trPr>
          <w:trHeight w:val="300"/>
        </w:trPr>
        <w:tc>
          <w:tcPr>
            <w:tcW w:w="1635" w:type="dxa"/>
            <w:vAlign w:val="bottom"/>
          </w:tcPr>
          <w:p w14:paraId="1748658D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F6C91E9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326809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Utilidad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7211998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3%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DFC125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utility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FD0ECE" w14:paraId="7E79B2B0" w14:textId="77777777">
        <w:trPr>
          <w:trHeight w:val="300"/>
        </w:trPr>
        <w:tc>
          <w:tcPr>
            <w:tcW w:w="1635" w:type="dxa"/>
            <w:vAlign w:val="bottom"/>
          </w:tcPr>
          <w:p w14:paraId="02C9C979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1242DFE8" w14:textId="77777777" w:rsidR="00FD0ECE" w:rsidRDefault="00FD0ECE"/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A947C8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Iva/Utilidad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D7B4A0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19%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D48EDF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vat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FD0ECE" w14:paraId="7B8C3360" w14:textId="77777777">
        <w:trPr>
          <w:trHeight w:val="525"/>
        </w:trPr>
        <w:tc>
          <w:tcPr>
            <w:tcW w:w="1635" w:type="dxa"/>
            <w:vAlign w:val="bottom"/>
          </w:tcPr>
          <w:p w14:paraId="1DC8F430" w14:textId="77777777" w:rsidR="00FD0ECE" w:rsidRDefault="00FD0ECE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950" w:type="dxa"/>
            <w:tcBorders>
              <w:right w:val="single" w:sz="4" w:space="0" w:color="000000"/>
            </w:tcBorders>
            <w:vAlign w:val="bottom"/>
          </w:tcPr>
          <w:p w14:paraId="414C9ECB" w14:textId="77777777" w:rsidR="00FD0ECE" w:rsidRDefault="00FD0ECE"/>
        </w:tc>
        <w:tc>
          <w:tcPr>
            <w:tcW w:w="3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74A4EB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TOTAL AIU INCLUIDO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E796AD" w14:textId="77777777" w:rsidR="00FD0ECE" w:rsidRDefault="00B74954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{{</w:t>
            </w:r>
            <w:proofErr w:type="spellStart"/>
            <w:r>
              <w:rPr>
                <w:rFonts w:ascii="Courier New" w:eastAsia="Courier New" w:hAnsi="Courier New" w:cs="Courier New"/>
                <w:color w:val="C0BFBC"/>
                <w:sz w:val="23"/>
                <w:szCs w:val="23"/>
              </w:rPr>
              <w:t>unitValueAIUIncluded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}}</w:t>
            </w:r>
          </w:p>
        </w:tc>
      </w:tr>
    </w:tbl>
    <w:p w14:paraId="4C9BE37C" w14:textId="77777777" w:rsidR="00FD0ECE" w:rsidRDefault="00B74954">
      <w:pPr>
        <w:tabs>
          <w:tab w:val="left" w:pos="1050"/>
        </w:tabs>
        <w:spacing w:line="360" w:lineRule="auto"/>
        <w:jc w:val="center"/>
        <w:rPr>
          <w:color w:val="000000"/>
        </w:rPr>
        <w:sectPr w:rsidR="00FD0EC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0" w:footer="567" w:gutter="0"/>
          <w:pgNumType w:start="1"/>
          <w:cols w:space="720"/>
        </w:sect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PROPUESTA COMERCIAL</w:t>
      </w:r>
    </w:p>
    <w:p w14:paraId="1372DE65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CONDICIONES COMERCIALES DE LA PROPUESTA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.</w:t>
      </w:r>
    </w:p>
    <w:p w14:paraId="38CA941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4E9F460A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FORMA DE PAGO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:    </w:t>
      </w:r>
      <w:proofErr w:type="gram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  </w:t>
      </w:r>
      <w:r>
        <w:rPr>
          <w:rFonts w:ascii="Bookman Old Style" w:eastAsia="Bookman Old Style" w:hAnsi="Bookman Old Style" w:cs="Bookman Old Style"/>
          <w:sz w:val="22"/>
          <w:szCs w:val="22"/>
        </w:rPr>
        <w:t>{</w:t>
      </w:r>
      <w:proofErr w:type="gramEnd"/>
      <w:r>
        <w:rPr>
          <w:rFonts w:ascii="Bookman Old Style" w:eastAsia="Bookman Old Style" w:hAnsi="Bookman Old Style" w:cs="Bookman Old Style"/>
          <w:sz w:val="22"/>
          <w:szCs w:val="22"/>
        </w:rPr>
        <w:t>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advance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% ANTICIPO + </w:t>
      </w:r>
      <w:r>
        <w:rPr>
          <w:rFonts w:ascii="Bookman Old Style" w:eastAsia="Bookman Old Style" w:hAnsi="Bookman Old Style" w:cs="Bookman Old Style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cuts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% CORTES QUINCENALES</w:t>
      </w:r>
      <w:r>
        <w:rPr>
          <w:rFonts w:ascii="Bookman Old Style" w:eastAsia="Bookman Old Style" w:hAnsi="Bookman Old Style" w:cs="Bookman Old Style"/>
          <w:sz w:val="22"/>
          <w:szCs w:val="22"/>
        </w:rPr>
        <w:t>.</w:t>
      </w:r>
    </w:p>
    <w:p w14:paraId="4F4EBCC2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1AAC3120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VALIDEZ DE LA OFERTA: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 xml:space="preserve">                La propuesta estará vigente hasta el {{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dateUntil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}}, después de esta fecha se deberá actualizar la cotización.</w:t>
      </w:r>
    </w:p>
    <w:p w14:paraId="5AE55983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BA7DBF8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br/>
      </w:r>
    </w:p>
    <w:p w14:paraId="61AE89B7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FE61C6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9DC7CFA" w14:textId="77777777" w:rsidR="00FD0ECE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</w:rPr>
      </w:pP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>Sin otro particular, agradecemos la invitación a cotizar esperando que esta propuesta comercial se ajuste a sus requerimientos tanto técnicos como económicos.</w:t>
      </w:r>
      <w:r>
        <w:rPr>
          <w:rFonts w:ascii="Bookman Old Style" w:eastAsia="Bookman Old Style" w:hAnsi="Bookman Old Style" w:cs="Bookman Old Style"/>
          <w:color w:val="000000"/>
          <w:sz w:val="22"/>
          <w:szCs w:val="22"/>
        </w:rPr>
        <w:tab/>
      </w:r>
    </w:p>
    <w:p w14:paraId="5AB3497A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B16B22D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20BE2E8F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B0CDEFE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7D39534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0B0FF16B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DAD3D5B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A17C1B1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7C6EAA65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3C8BD1B6" w14:textId="77777777" w:rsidR="00FD0ECE" w:rsidRDefault="00FD0ECE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2"/>
          <w:szCs w:val="22"/>
        </w:rPr>
      </w:pPr>
    </w:p>
    <w:p w14:paraId="5AF9180B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__________________________________                                                                                                                              </w:t>
      </w:r>
    </w:p>
    <w:p w14:paraId="211C518A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</w:t>
      </w:r>
      <w:proofErr w:type="spellStart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employeeName</w:t>
      </w:r>
      <w:proofErr w:type="spellEnd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}}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                                                          </w:t>
      </w:r>
    </w:p>
    <w:p w14:paraId="5670D20E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</w:t>
      </w:r>
      <w:proofErr w:type="spellStart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employeePosition</w:t>
      </w:r>
      <w:proofErr w:type="spellEnd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}}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41374265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SACMA SOLUCIONES</w:t>
      </w:r>
      <w:r w:rsidRPr="00B74954">
        <w:rPr>
          <w:rFonts w:ascii="Bookman Old Style" w:eastAsia="Bookman Old Style" w:hAnsi="Bookman Old Style" w:cs="Bookman Old Style"/>
          <w:color w:val="000000"/>
          <w:sz w:val="22"/>
          <w:szCs w:val="22"/>
          <w:lang w:val="en-US"/>
        </w:rPr>
        <w:t xml:space="preserve">     </w:t>
      </w:r>
    </w:p>
    <w:p w14:paraId="7FFAF853" w14:textId="77777777" w:rsidR="00FD0ECE" w:rsidRPr="00B74954" w:rsidRDefault="00B74954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color w:val="000000"/>
          <w:lang w:val="en-US"/>
        </w:rPr>
      </w:pPr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{{</w:t>
      </w:r>
      <w:proofErr w:type="spellStart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employeeEmail</w:t>
      </w:r>
      <w:proofErr w:type="spellEnd"/>
      <w:r w:rsidRPr="00B74954">
        <w:rPr>
          <w:rFonts w:ascii="Bookman Old Style" w:eastAsia="Bookman Old Style" w:hAnsi="Bookman Old Style" w:cs="Bookman Old Style"/>
          <w:sz w:val="22"/>
          <w:szCs w:val="22"/>
          <w:lang w:val="en-US"/>
        </w:rPr>
        <w:t>}}</w:t>
      </w:r>
    </w:p>
    <w:sectPr w:rsidR="00FD0ECE" w:rsidRPr="00B74954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8" w:right="1701" w:bottom="1418" w:left="1701" w:header="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4DF9" w14:textId="77777777" w:rsidR="00B74954" w:rsidRDefault="00B74954">
      <w:r>
        <w:separator/>
      </w:r>
    </w:p>
  </w:endnote>
  <w:endnote w:type="continuationSeparator" w:id="0">
    <w:p w14:paraId="17099B6A" w14:textId="77777777" w:rsidR="00B74954" w:rsidRDefault="00B7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5316D869-4BB1-490C-B752-E3B3D80243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604D3BB-5D38-4C94-80EA-97B6D79C3F98}"/>
    <w:embedItalic r:id="rId3" w:fontKey="{16130C88-B068-4451-8566-F0F552E1BB0C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4B3076BE-D0C4-4816-9E47-CA386247C767}"/>
    <w:embedBold r:id="rId5" w:fontKey="{340179B6-2829-423A-ADDA-FACC08F3C1A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3D9996DA-76CB-452E-9B53-D3448A20EE81}"/>
    <w:embedBold r:id="rId7" w:fontKey="{17CE68F5-E603-45C9-AC04-A2FCA1916BA8}"/>
    <w:embedBoldItalic r:id="rId8" w:fontKey="{537DD3FA-8032-4A4F-BDDF-55CD7A08178C}"/>
  </w:font>
  <w:font w:name="BankGothic Lt BT">
    <w:altName w:val="Copperplate Gothic Bold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7C36D19-6B3A-408F-A0CE-9418532AFC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0008E3D-F088-43C2-960C-EB4E07AC90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0A4CF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CFD3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 wp14:anchorId="1A450B5E" wp14:editId="65D1C2DA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7AA6D08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6025C42A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23E36DA1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450B5E" id="_x0000_s1027" style="position:absolute;left:0;text-align:left;margin-left:170pt;margin-top:0;width:195.55pt;height:33.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" stroked="f">
              <v:textbox inset="0,0,0,0">
                <w:txbxContent>
                  <w:p w14:paraId="77AA6D08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6025C42A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23E36DA1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 wp14:anchorId="3B2D1DC1" wp14:editId="4CDB58EB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4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A214C8B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4A8258A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2D1DC1" id="_x0000_s1028" style="position:absolute;left:0;text-align:left;margin-left:131pt;margin-top:0;width:195.55pt;height:112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" stroked="f">
              <v:textbox inset="0,0,0,0">
                <w:txbxContent>
                  <w:p w14:paraId="5A214C8B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4A8258A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hidden="0" allowOverlap="1" wp14:anchorId="15EF071D" wp14:editId="0DF0B1EA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3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39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hidden="0" allowOverlap="1" wp14:anchorId="65E61155" wp14:editId="4633D3FA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7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1B56983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579DB602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E61155" id="_x0000_s1029" style="position:absolute;left:0;text-align:left;margin-left:-73pt;margin-top:0;width:195.55pt;height:112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" stroked="f">
              <v:textbox inset="0,0,0,0">
                <w:txbxContent>
                  <w:p w14:paraId="71B56983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579DB602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hidden="0" allowOverlap="1" wp14:anchorId="4D57FF74" wp14:editId="43EFD29E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7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861B981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2028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hidden="0" allowOverlap="1" wp14:anchorId="09E177C3" wp14:editId="29BC2F09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754B99F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3861F209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208F24FA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E177C3" id="_x0000_s1031" style="position:absolute;left:0;text-align:left;margin-left:170pt;margin-top:0;width:195.55pt;height:33.9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" stroked="f">
              <v:textbox inset="0,0,0,0">
                <w:txbxContent>
                  <w:p w14:paraId="6754B99F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3861F209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208F24FA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hidden="0" allowOverlap="1" wp14:anchorId="336532C7" wp14:editId="4C59D336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6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D758262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7017926F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6532C7" id="_x0000_s1032" style="position:absolute;left:0;text-align:left;margin-left:131pt;margin-top:0;width:195.55pt;height:112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" stroked="f">
              <v:textbox inset="0,0,0,0">
                <w:txbxContent>
                  <w:p w14:paraId="0D758262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7017926F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hidden="0" allowOverlap="1" wp14:anchorId="2D088D12" wp14:editId="3C18A5D5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hidden="0" allowOverlap="1" wp14:anchorId="189EC25C" wp14:editId="1D92FF11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25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233E91B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0C827034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9EC25C" id="_x0000_s1033" style="position:absolute;left:0;text-align:left;margin-left:-73pt;margin-top:0;width:195.55pt;height:112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" stroked="f">
              <v:textbox inset="0,0,0,0">
                <w:txbxContent>
                  <w:p w14:paraId="3233E91B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0C827034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hidden="0" allowOverlap="1" wp14:anchorId="2B4FF922" wp14:editId="36154B8B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151846F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03CE4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hidden="0" allowOverlap="1" wp14:anchorId="5FDC08E4" wp14:editId="174DF31D">
              <wp:simplePos x="0" y="0"/>
              <wp:positionH relativeFrom="column">
                <wp:posOffset>2159000</wp:posOffset>
              </wp:positionH>
              <wp:positionV relativeFrom="paragraph">
                <wp:posOffset>0</wp:posOffset>
              </wp:positionV>
              <wp:extent cx="2483485" cy="430530"/>
              <wp:effectExtent l="0" t="0" r="0" b="0"/>
              <wp:wrapNone/>
              <wp:docPr id="3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569498"/>
                        <a:ext cx="2473960" cy="421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99F6E79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info@sacma.com.co</w:t>
                          </w:r>
                        </w:p>
                        <w:p w14:paraId="145DE031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sz w:val="28"/>
                              <w:u w:val="single"/>
                            </w:rPr>
                            <w:t>www.sacma.com.co</w:t>
                          </w:r>
                        </w:p>
                        <w:p w14:paraId="706E6F2C" w14:textId="77777777" w:rsidR="00FD0ECE" w:rsidRDefault="00FD0ECE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FDC08E4" id="_x0000_s1035" style="position:absolute;left:0;text-align:left;margin-left:170pt;margin-top:0;width:195.55pt;height:33.9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" stroked="f">
              <v:textbox inset="0,0,0,0">
                <w:txbxContent>
                  <w:p w14:paraId="199F6E79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info@sacma.com.co</w:t>
                    </w:r>
                  </w:p>
                  <w:p w14:paraId="145DE031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sz w:val="28"/>
                        <w:u w:val="single"/>
                      </w:rPr>
                      <w:t>www.sacma.com.co</w:t>
                    </w:r>
                  </w:p>
                  <w:p w14:paraId="706E6F2C" w14:textId="77777777" w:rsidR="00FD0ECE" w:rsidRDefault="00FD0ECE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hidden="0" allowOverlap="1" wp14:anchorId="247462AC" wp14:editId="1FFA30BC">
              <wp:simplePos x="0" y="0"/>
              <wp:positionH relativeFrom="column">
                <wp:posOffset>1663700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500B51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P.B.X. (+571 7570650</w:t>
                          </w:r>
                        </w:p>
                        <w:p w14:paraId="372FD646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7462AC" id="_x0000_s1036" style="position:absolute;left:0;text-align:left;margin-left:131pt;margin-top:0;width:195.55pt;height:112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" stroked="f">
              <v:textbox inset="0,0,0,0">
                <w:txbxContent>
                  <w:p w14:paraId="7500B51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P.B.X. (+571 7570650</w:t>
                    </w:r>
                  </w:p>
                  <w:p w14:paraId="372FD646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hidden="0" allowOverlap="1" wp14:anchorId="5C2C6460" wp14:editId="2E13AD0A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26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4229100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2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hidden="0" allowOverlap="1" wp14:anchorId="43E21D44" wp14:editId="5489A23A">
              <wp:simplePos x="0" y="0"/>
              <wp:positionH relativeFrom="column">
                <wp:posOffset>-927099</wp:posOffset>
              </wp:positionH>
              <wp:positionV relativeFrom="paragraph">
                <wp:posOffset>0</wp:posOffset>
              </wp:positionV>
              <wp:extent cx="2483485" cy="1423035"/>
              <wp:effectExtent l="0" t="0" r="0" b="0"/>
              <wp:wrapNone/>
              <wp:docPr id="35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9020" y="3073245"/>
                        <a:ext cx="2473960" cy="1413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036105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Calle 70ª Bis No. 19-14</w:t>
                          </w:r>
                        </w:p>
                        <w:p w14:paraId="17ADBCBC" w14:textId="77777777" w:rsidR="00FD0ECE" w:rsidRDefault="00B7495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  <w:sz w:val="28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E21D44" id="_x0000_s1037" style="position:absolute;left:0;text-align:left;margin-left:-73pt;margin-top:0;width:195.55pt;height:112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" stroked="f">
              <v:textbox inset="0,0,0,0">
                <w:txbxContent>
                  <w:p w14:paraId="37036105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Calle 70ª Bis No. 19-14</w:t>
                    </w:r>
                  </w:p>
                  <w:p w14:paraId="17ADBCBC" w14:textId="77777777" w:rsidR="00FD0ECE" w:rsidRDefault="00B74954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  <w:sz w:val="28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hidden="0" allowOverlap="1" wp14:anchorId="3F2173D2" wp14:editId="01651696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l="0" t="0" r="0" b="0"/>
              <wp:wrapNone/>
              <wp:docPr id="3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36475" y="3562196"/>
                        <a:ext cx="19050" cy="4356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" h="435609" extrusionOk="0">
                            <a:moveTo>
                              <a:pt x="0" y="0"/>
                            </a:moveTo>
                            <a:lnTo>
                              <a:pt x="19050" y="435609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1549400</wp:posOffset>
              </wp:positionH>
              <wp:positionV relativeFrom="paragraph">
                <wp:posOffset>0</wp:posOffset>
              </wp:positionV>
              <wp:extent cx="38100" cy="454659"/>
              <wp:effectExtent b="0" l="0" r="0" t="0"/>
              <wp:wrapNone/>
              <wp:docPr id="34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4546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3FCD265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2D0CB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4732F" w14:textId="77777777" w:rsidR="00B74954" w:rsidRDefault="00B74954">
      <w:r>
        <w:separator/>
      </w:r>
    </w:p>
  </w:footnote>
  <w:footnote w:type="continuationSeparator" w:id="0">
    <w:p w14:paraId="6609505D" w14:textId="77777777" w:rsidR="00B74954" w:rsidRDefault="00B74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843C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32E83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28FA99AB" wp14:editId="30E5ED52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3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1E201D0F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IMPERMEABILIZACION</w:t>
                          </w:r>
                        </w:p>
                        <w:p w14:paraId="51079480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PISOS INDUSTRIALES</w:t>
                          </w:r>
                        </w:p>
                        <w:p w14:paraId="2AD8E5DB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REFORZAMIENTO ESTRUCTURAL</w:t>
                          </w:r>
                        </w:p>
                        <w:p w14:paraId="5DF6BB34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MANTENIMIENTO DE CUBIERTAS Y FACHADAS</w:t>
                          </w:r>
                        </w:p>
                        <w:p w14:paraId="5D78A004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FA99AB" id="_x0000_s1026" style="position:absolute;left:0;text-align:left;margin-left:-8pt;margin-top:5pt;width:333pt;height:56.2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" fillcolor="#1c48a0" stroked="f">
              <v:textbox inset="0,0,0,0">
                <w:txbxContent>
                  <w:p w14:paraId="1E201D0F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IMPERMEABILIZACION</w:t>
                    </w:r>
                  </w:p>
                  <w:p w14:paraId="51079480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PISOS INDUSTRIALES</w:t>
                    </w:r>
                  </w:p>
                  <w:p w14:paraId="2AD8E5DB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REFORZAMIENTO ESTRUCTURAL</w:t>
                    </w:r>
                  </w:p>
                  <w:p w14:paraId="5DF6BB34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MANTENIMIENTO DE CUBIERTAS Y FACHADAS</w:t>
                    </w:r>
                  </w:p>
                  <w:p w14:paraId="5D78A004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FCE1F1A" wp14:editId="218C311E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3EC401D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1925C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626FCA31" wp14:editId="75ACAEFC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4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326FC4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IMPERMEABILIZACION</w:t>
                          </w:r>
                        </w:p>
                        <w:p w14:paraId="00F69796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PISOS INDUSTRIALES</w:t>
                          </w:r>
                        </w:p>
                        <w:p w14:paraId="0F21FFC1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REFORZAMIENTO ESTRUCTURAL</w:t>
                          </w:r>
                        </w:p>
                        <w:p w14:paraId="265D53AD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MANTENIMIENTO DE CUBIERTAS Y FACHADAS</w:t>
                          </w:r>
                        </w:p>
                        <w:p w14:paraId="655FDA8A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6FCA31" id="_x0000_s1030" style="position:absolute;left:0;text-align:left;margin-left:-8pt;margin-top:5pt;width:333pt;height:56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" fillcolor="#1c48a0" stroked="f">
              <v:textbox inset="0,0,0,0">
                <w:txbxContent>
                  <w:p w14:paraId="43326FC4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IMPERMEABILIZACION</w:t>
                    </w:r>
                  </w:p>
                  <w:p w14:paraId="00F69796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PISOS INDUSTRIALES</w:t>
                    </w:r>
                  </w:p>
                  <w:p w14:paraId="0F21FFC1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REFORZAMIENTO ESTRUCTURAL</w:t>
                    </w:r>
                  </w:p>
                  <w:p w14:paraId="265D53AD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MANTENIMIENTO DE CUBIERTAS Y FACHADAS</w:t>
                    </w:r>
                  </w:p>
                  <w:p w14:paraId="655FDA8A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CC1FD0B" wp14:editId="391586CF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7A89AFB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3CADC" w14:textId="77777777" w:rsidR="00FD0ECE" w:rsidRDefault="00B749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hidden="0" allowOverlap="1" wp14:anchorId="69FFE431" wp14:editId="18E21DB2">
              <wp:simplePos x="0" y="0"/>
              <wp:positionH relativeFrom="column">
                <wp:posOffset>-101599</wp:posOffset>
              </wp:positionH>
              <wp:positionV relativeFrom="paragraph">
                <wp:posOffset>63500</wp:posOffset>
              </wp:positionV>
              <wp:extent cx="4229100" cy="714375"/>
              <wp:effectExtent l="0" t="0" r="0" b="0"/>
              <wp:wrapNone/>
              <wp:docPr id="2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213" y="3427575"/>
                        <a:ext cx="4219575" cy="704850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971F3CF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IMPERMEABILIZACION</w:t>
                          </w:r>
                        </w:p>
                        <w:p w14:paraId="13A30945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PISOS INDUSTRIALES</w:t>
                          </w:r>
                        </w:p>
                        <w:p w14:paraId="70A767F7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REFORZAMIENTO ESTRUCTURAL</w:t>
                          </w:r>
                        </w:p>
                        <w:p w14:paraId="614C6F02" w14:textId="77777777" w:rsidR="00FD0ECE" w:rsidRDefault="00B74954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MANTENIMIENTO DE CUBIERTAS Y FACHADAS</w:t>
                          </w:r>
                        </w:p>
                        <w:p w14:paraId="4C4B785E" w14:textId="77777777" w:rsidR="00FD0ECE" w:rsidRDefault="00FD0EC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FFE431" id="_x0000_s1034" style="position:absolute;left:0;text-align:left;margin-left:-8pt;margin-top:5pt;width:333pt;height:56.2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" fillcolor="#1c48a0" stroked="f">
              <v:textbox inset="0,0,0,0">
                <w:txbxContent>
                  <w:p w14:paraId="2971F3CF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IMPERMEABILIZACION</w:t>
                    </w:r>
                  </w:p>
                  <w:p w14:paraId="13A30945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PISOS INDUSTRIALES</w:t>
                    </w:r>
                  </w:p>
                  <w:p w14:paraId="70A767F7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REFORZAMIENTO ESTRUCTURAL</w:t>
                    </w:r>
                  </w:p>
                  <w:p w14:paraId="614C6F02" w14:textId="77777777" w:rsidR="00FD0ECE" w:rsidRDefault="00B74954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MANTENIMIENTO DE CUBIERTAS Y FACHADAS</w:t>
                    </w:r>
                  </w:p>
                  <w:p w14:paraId="4C4B785E" w14:textId="77777777" w:rsidR="00FD0ECE" w:rsidRDefault="00FD0EC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3599ECBD" wp14:editId="6D1BD58A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4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1A3E1A" w14:textId="77777777" w:rsidR="00FD0ECE" w:rsidRDefault="00FD0EC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B25A0" w14:textId="77777777" w:rsidR="00FD0ECE" w:rsidRDefault="00FD0EC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A6ECD"/>
    <w:multiLevelType w:val="multilevel"/>
    <w:tmpl w:val="FF8E7F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4772E2"/>
    <w:multiLevelType w:val="multilevel"/>
    <w:tmpl w:val="1DBAD3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8842652">
    <w:abstractNumId w:val="0"/>
  </w:num>
  <w:num w:numId="2" w16cid:durableId="1973290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ECE"/>
    <w:rsid w:val="00750E26"/>
    <w:rsid w:val="00B74954"/>
    <w:rsid w:val="00FD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F00D"/>
  <w15:docId w15:val="{6A3B6F5F-AD15-4666-8E8E-3EB1016B2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pPr>
      <w:widowControl w:val="0"/>
      <w:ind w:left="102"/>
      <w:outlineLvl w:val="0"/>
    </w:pPr>
    <w:rPr>
      <w:rFonts w:ascii="Arial" w:eastAsia="Arial" w:hAnsi="Arial" w:cs="Arial"/>
      <w:b/>
      <w:sz w:val="22"/>
      <w:szCs w:val="22"/>
    </w:rPr>
  </w:style>
  <w:style w:type="paragraph" w:styleId="Heading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normal1">
    <w:name w:val="normal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  <w:style w:type="paragraph" w:customStyle="1" w:styleId="HeaderLeft">
    <w:name w:val="Header Left"/>
    <w:basedOn w:val="Header"/>
    <w:qFormat/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5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5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5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NUtYJ3vzDbS4HUljXGqX2cHA0g==">CgMxLjA4AHIhMWtCRkRDR3ZDZ0ZPSURwalMwd1F4V1FnVzR4WjV1UFA4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Efraín Palacios Mosquera</cp:lastModifiedBy>
  <cp:revision>2</cp:revision>
  <dcterms:created xsi:type="dcterms:W3CDTF">2025-01-15T20:16:00Z</dcterms:created>
  <dcterms:modified xsi:type="dcterms:W3CDTF">2025-01-27T14:30:00Z</dcterms:modified>
</cp:coreProperties>
</file>