
<file path=[Content_Types].xml><?xml version="1.0" encoding="utf-8"?>
<Types xmlns="http://schemas.openxmlformats.org/package/2006/content-types">
  <Default Extension="xml" ContentType="application/xml"/>
  <Default Extension="jpeg" ContentType="image/jpeg"/>
  <Default Extension="bin" ContentType="application/vnd.openxmlformats-officedocument.oleObject"/>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75D1F4BC" w14:textId="77777777" w:rsidR="00754C77" w:rsidRPr="007C28CC" w:rsidRDefault="00754C77" w:rsidP="00754C77">
      <w:pPr>
        <w:spacing w:before="8" w:line="100" w:lineRule="exact"/>
        <w:rPr>
          <w:rFonts w:cs="Arial"/>
          <w:szCs w:val="22"/>
        </w:rPr>
      </w:pPr>
      <w:bookmarkStart w:id="0" w:name="_GoBack"/>
      <w:bookmarkEnd w:id="0"/>
    </w:p>
    <w:p w14:paraId="12A6D705" w14:textId="77777777" w:rsidR="00754C77" w:rsidRPr="007C28CC" w:rsidRDefault="00754C77" w:rsidP="007C28CC">
      <w:pPr>
        <w:spacing w:line="240" w:lineRule="auto"/>
        <w:ind w:left="-142" w:right="-20"/>
        <w:jc w:val="center"/>
        <w:rPr>
          <w:rFonts w:eastAsia="Times New Roman" w:cs="Arial"/>
          <w:szCs w:val="22"/>
        </w:rPr>
      </w:pPr>
      <w:r w:rsidRPr="007C28CC">
        <w:rPr>
          <w:rFonts w:cs="Arial"/>
          <w:noProof/>
          <w:szCs w:val="22"/>
          <w:lang w:val="es-ES_tradnl" w:eastAsia="es-ES_tradnl" w:bidi="ar-SA"/>
        </w:rPr>
        <w:drawing>
          <wp:inline distT="0" distB="0" distL="0" distR="0" wp14:anchorId="327D08BE" wp14:editId="01C521B1">
            <wp:extent cx="628650" cy="81915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28650" cy="819150"/>
                    </a:xfrm>
                    <a:prstGeom prst="rect">
                      <a:avLst/>
                    </a:prstGeom>
                    <a:noFill/>
                    <a:ln>
                      <a:noFill/>
                    </a:ln>
                  </pic:spPr>
                </pic:pic>
              </a:graphicData>
            </a:graphic>
          </wp:inline>
        </w:drawing>
      </w:r>
    </w:p>
    <w:p w14:paraId="2593A513" w14:textId="77777777" w:rsidR="00754C77" w:rsidRPr="007C28CC" w:rsidRDefault="00754C77" w:rsidP="00754C77">
      <w:pPr>
        <w:spacing w:before="3" w:line="110" w:lineRule="exact"/>
        <w:rPr>
          <w:rFonts w:cs="Arial"/>
          <w:szCs w:val="22"/>
        </w:rPr>
      </w:pPr>
    </w:p>
    <w:p w14:paraId="2C307D9B" w14:textId="77777777" w:rsidR="00754C77" w:rsidRPr="007C28CC" w:rsidRDefault="00754C77" w:rsidP="00754C77">
      <w:pPr>
        <w:spacing w:line="200" w:lineRule="exact"/>
        <w:rPr>
          <w:rFonts w:cs="Arial"/>
          <w:szCs w:val="22"/>
        </w:rPr>
      </w:pPr>
    </w:p>
    <w:p w14:paraId="5B4F6385" w14:textId="77777777" w:rsidR="00754C77" w:rsidRPr="007C28CC" w:rsidRDefault="00754C77" w:rsidP="007C28CC">
      <w:pPr>
        <w:spacing w:before="40" w:line="240" w:lineRule="auto"/>
        <w:ind w:left="0"/>
        <w:jc w:val="center"/>
        <w:rPr>
          <w:rFonts w:eastAsia="Arial" w:cs="Arial"/>
          <w:szCs w:val="22"/>
        </w:rPr>
      </w:pPr>
      <w:r w:rsidRPr="007C28CC">
        <w:rPr>
          <w:rFonts w:eastAsia="Arial" w:cs="Arial"/>
          <w:szCs w:val="22"/>
        </w:rPr>
        <w:t>IN</w:t>
      </w:r>
      <w:r w:rsidRPr="007C28CC">
        <w:rPr>
          <w:rFonts w:eastAsia="Arial" w:cs="Arial"/>
          <w:spacing w:val="-1"/>
          <w:szCs w:val="22"/>
        </w:rPr>
        <w:t>S</w:t>
      </w:r>
      <w:r w:rsidRPr="007C28CC">
        <w:rPr>
          <w:rFonts w:eastAsia="Arial" w:cs="Arial"/>
          <w:spacing w:val="1"/>
          <w:szCs w:val="22"/>
        </w:rPr>
        <w:t>T</w:t>
      </w:r>
      <w:r w:rsidRPr="007C28CC">
        <w:rPr>
          <w:rFonts w:eastAsia="Arial" w:cs="Arial"/>
          <w:szCs w:val="22"/>
        </w:rPr>
        <w:t>ITUTO</w:t>
      </w:r>
      <w:r w:rsidRPr="007C28CC">
        <w:rPr>
          <w:rFonts w:eastAsia="Arial" w:cs="Arial"/>
          <w:spacing w:val="34"/>
          <w:szCs w:val="22"/>
        </w:rPr>
        <w:t xml:space="preserve"> </w:t>
      </w:r>
      <w:r w:rsidRPr="007C28CC">
        <w:rPr>
          <w:rFonts w:eastAsia="Arial" w:cs="Arial"/>
          <w:szCs w:val="22"/>
        </w:rPr>
        <w:t>PROFESIONAL</w:t>
      </w:r>
      <w:r w:rsidRPr="007C28CC">
        <w:rPr>
          <w:rFonts w:eastAsia="Arial" w:cs="Arial"/>
          <w:spacing w:val="46"/>
          <w:szCs w:val="22"/>
        </w:rPr>
        <w:t xml:space="preserve"> </w:t>
      </w:r>
      <w:r w:rsidRPr="007C28CC">
        <w:rPr>
          <w:rFonts w:eastAsia="Arial" w:cs="Arial"/>
          <w:w w:val="103"/>
          <w:szCs w:val="22"/>
        </w:rPr>
        <w:t>AIEP</w:t>
      </w:r>
    </w:p>
    <w:p w14:paraId="0FA9D8B6" w14:textId="77777777" w:rsidR="00754C77" w:rsidRPr="007C28CC" w:rsidRDefault="00754C77" w:rsidP="007C28CC">
      <w:pPr>
        <w:spacing w:before="12" w:line="220" w:lineRule="exact"/>
        <w:ind w:left="0"/>
        <w:rPr>
          <w:rFonts w:cs="Arial"/>
          <w:szCs w:val="22"/>
        </w:rPr>
      </w:pPr>
    </w:p>
    <w:p w14:paraId="01EB671B" w14:textId="77777777" w:rsidR="00754C77" w:rsidRPr="007C28CC" w:rsidRDefault="00754C77" w:rsidP="007C28CC">
      <w:pPr>
        <w:spacing w:line="227" w:lineRule="exact"/>
        <w:ind w:left="0"/>
        <w:jc w:val="center"/>
        <w:rPr>
          <w:rFonts w:eastAsia="Arial" w:cs="Arial"/>
          <w:szCs w:val="22"/>
        </w:rPr>
      </w:pPr>
      <w:r w:rsidRPr="007C28CC">
        <w:rPr>
          <w:rFonts w:eastAsia="Arial" w:cs="Arial"/>
          <w:spacing w:val="1"/>
          <w:position w:val="-1"/>
          <w:szCs w:val="22"/>
        </w:rPr>
        <w:t>D</w:t>
      </w:r>
      <w:r w:rsidRPr="007C28CC">
        <w:rPr>
          <w:rFonts w:eastAsia="Arial" w:cs="Arial"/>
          <w:position w:val="-1"/>
          <w:szCs w:val="22"/>
        </w:rPr>
        <w:t>E</w:t>
      </w:r>
      <w:r w:rsidRPr="007C28CC">
        <w:rPr>
          <w:rFonts w:eastAsia="Arial" w:cs="Arial"/>
          <w:spacing w:val="9"/>
          <w:position w:val="-1"/>
          <w:szCs w:val="22"/>
        </w:rPr>
        <w:t xml:space="preserve"> </w:t>
      </w:r>
      <w:r w:rsidRPr="007C28CC">
        <w:rPr>
          <w:rFonts w:eastAsia="Arial" w:cs="Arial"/>
          <w:position w:val="-1"/>
          <w:szCs w:val="22"/>
        </w:rPr>
        <w:t>LA</w:t>
      </w:r>
      <w:r w:rsidRPr="007C28CC">
        <w:rPr>
          <w:rFonts w:eastAsia="Arial" w:cs="Arial"/>
          <w:spacing w:val="9"/>
          <w:position w:val="-1"/>
          <w:szCs w:val="22"/>
        </w:rPr>
        <w:t xml:space="preserve"> </w:t>
      </w:r>
      <w:r w:rsidRPr="007C28CC">
        <w:rPr>
          <w:rFonts w:eastAsia="Arial" w:cs="Arial"/>
          <w:spacing w:val="1"/>
          <w:position w:val="-1"/>
          <w:szCs w:val="22"/>
        </w:rPr>
        <w:t>U</w:t>
      </w:r>
      <w:r w:rsidRPr="007C28CC">
        <w:rPr>
          <w:rFonts w:eastAsia="Arial" w:cs="Arial"/>
          <w:position w:val="-1"/>
          <w:szCs w:val="22"/>
        </w:rPr>
        <w:t>NI</w:t>
      </w:r>
      <w:r w:rsidRPr="007C28CC">
        <w:rPr>
          <w:rFonts w:eastAsia="Arial" w:cs="Arial"/>
          <w:spacing w:val="2"/>
          <w:position w:val="-1"/>
          <w:szCs w:val="22"/>
        </w:rPr>
        <w:t>V</w:t>
      </w:r>
      <w:r w:rsidRPr="007C28CC">
        <w:rPr>
          <w:rFonts w:eastAsia="Arial" w:cs="Arial"/>
          <w:position w:val="-1"/>
          <w:szCs w:val="22"/>
        </w:rPr>
        <w:t>ERSI</w:t>
      </w:r>
      <w:r w:rsidRPr="007C28CC">
        <w:rPr>
          <w:rFonts w:eastAsia="Arial" w:cs="Arial"/>
          <w:spacing w:val="1"/>
          <w:position w:val="-1"/>
          <w:szCs w:val="22"/>
        </w:rPr>
        <w:t>D</w:t>
      </w:r>
      <w:r w:rsidRPr="007C28CC">
        <w:rPr>
          <w:rFonts w:eastAsia="Arial" w:cs="Arial"/>
          <w:position w:val="-1"/>
          <w:szCs w:val="22"/>
        </w:rPr>
        <w:t>AD</w:t>
      </w:r>
      <w:r w:rsidRPr="007C28CC">
        <w:rPr>
          <w:rFonts w:eastAsia="Arial" w:cs="Arial"/>
          <w:spacing w:val="43"/>
          <w:position w:val="-1"/>
          <w:szCs w:val="22"/>
        </w:rPr>
        <w:t xml:space="preserve"> </w:t>
      </w:r>
      <w:r w:rsidRPr="007C28CC">
        <w:rPr>
          <w:rFonts w:eastAsia="Arial" w:cs="Arial"/>
          <w:spacing w:val="2"/>
          <w:position w:val="-1"/>
          <w:szCs w:val="22"/>
        </w:rPr>
        <w:t>A</w:t>
      </w:r>
      <w:r w:rsidRPr="007C28CC">
        <w:rPr>
          <w:rFonts w:eastAsia="Arial" w:cs="Arial"/>
          <w:position w:val="-1"/>
          <w:szCs w:val="22"/>
        </w:rPr>
        <w:t>NDR</w:t>
      </w:r>
      <w:r w:rsidRPr="007C28CC">
        <w:rPr>
          <w:rFonts w:eastAsia="Arial" w:cs="Arial"/>
          <w:spacing w:val="2"/>
          <w:position w:val="-1"/>
          <w:szCs w:val="22"/>
        </w:rPr>
        <w:t>É</w:t>
      </w:r>
      <w:r w:rsidRPr="007C28CC">
        <w:rPr>
          <w:rFonts w:eastAsia="Arial" w:cs="Arial"/>
          <w:position w:val="-1"/>
          <w:szCs w:val="22"/>
        </w:rPr>
        <w:t>S</w:t>
      </w:r>
      <w:r w:rsidRPr="007C28CC">
        <w:rPr>
          <w:rFonts w:eastAsia="Arial" w:cs="Arial"/>
          <w:spacing w:val="27"/>
          <w:position w:val="-1"/>
          <w:szCs w:val="22"/>
        </w:rPr>
        <w:t xml:space="preserve"> </w:t>
      </w:r>
      <w:r w:rsidRPr="007C28CC">
        <w:rPr>
          <w:rFonts w:eastAsia="Arial" w:cs="Arial"/>
          <w:w w:val="103"/>
          <w:position w:val="-1"/>
          <w:szCs w:val="22"/>
        </w:rPr>
        <w:t>B</w:t>
      </w:r>
      <w:r w:rsidRPr="007C28CC">
        <w:rPr>
          <w:rFonts w:eastAsia="Arial" w:cs="Arial"/>
          <w:spacing w:val="2"/>
          <w:w w:val="103"/>
          <w:position w:val="-1"/>
          <w:szCs w:val="22"/>
        </w:rPr>
        <w:t>E</w:t>
      </w:r>
      <w:r w:rsidRPr="007C28CC">
        <w:rPr>
          <w:rFonts w:eastAsia="Arial" w:cs="Arial"/>
          <w:w w:val="103"/>
          <w:position w:val="-1"/>
          <w:szCs w:val="22"/>
        </w:rPr>
        <w:t>LLO</w:t>
      </w:r>
    </w:p>
    <w:p w14:paraId="3EDF37FF" w14:textId="77777777" w:rsidR="00754C77" w:rsidRPr="007C28CC" w:rsidRDefault="00754C77" w:rsidP="00754C77">
      <w:pPr>
        <w:spacing w:before="2" w:line="130" w:lineRule="exact"/>
        <w:rPr>
          <w:rFonts w:cs="Arial"/>
          <w:szCs w:val="22"/>
        </w:rPr>
      </w:pPr>
    </w:p>
    <w:p w14:paraId="14740C88" w14:textId="77777777" w:rsidR="00754C77" w:rsidRPr="007C28CC" w:rsidRDefault="00754C77" w:rsidP="00754C77">
      <w:pPr>
        <w:spacing w:line="200" w:lineRule="exact"/>
        <w:rPr>
          <w:rFonts w:cs="Arial"/>
          <w:szCs w:val="22"/>
        </w:rPr>
      </w:pPr>
    </w:p>
    <w:p w14:paraId="43116E2F" w14:textId="77777777" w:rsidR="00754C77" w:rsidRPr="007C28CC" w:rsidRDefault="00754C77" w:rsidP="00754C77">
      <w:pPr>
        <w:spacing w:line="200" w:lineRule="exact"/>
        <w:rPr>
          <w:rFonts w:cs="Arial"/>
          <w:szCs w:val="22"/>
        </w:rPr>
      </w:pPr>
    </w:p>
    <w:p w14:paraId="0EBCE46F" w14:textId="77777777" w:rsidR="00754C77" w:rsidRPr="007C28CC" w:rsidRDefault="00754C77" w:rsidP="00754C77">
      <w:pPr>
        <w:spacing w:line="200" w:lineRule="exact"/>
        <w:rPr>
          <w:rFonts w:cs="Arial"/>
          <w:szCs w:val="22"/>
        </w:rPr>
      </w:pPr>
    </w:p>
    <w:p w14:paraId="7F942440" w14:textId="77777777" w:rsidR="00754C77" w:rsidRPr="007C28CC" w:rsidRDefault="00754C77" w:rsidP="00754C77">
      <w:pPr>
        <w:spacing w:line="200" w:lineRule="exact"/>
        <w:rPr>
          <w:rFonts w:cs="Arial"/>
          <w:szCs w:val="22"/>
        </w:rPr>
      </w:pPr>
    </w:p>
    <w:p w14:paraId="713FB8B6" w14:textId="77777777" w:rsidR="00754C77" w:rsidRDefault="00754C77" w:rsidP="00754C77">
      <w:pPr>
        <w:spacing w:line="200" w:lineRule="exact"/>
        <w:rPr>
          <w:rFonts w:cs="Arial"/>
          <w:szCs w:val="22"/>
        </w:rPr>
      </w:pPr>
    </w:p>
    <w:p w14:paraId="349E1BEC" w14:textId="77777777" w:rsidR="007C28CC" w:rsidRDefault="007C28CC" w:rsidP="00754C77">
      <w:pPr>
        <w:spacing w:line="200" w:lineRule="exact"/>
        <w:rPr>
          <w:rFonts w:cs="Arial"/>
          <w:szCs w:val="22"/>
        </w:rPr>
      </w:pPr>
    </w:p>
    <w:p w14:paraId="30A205AD" w14:textId="77777777" w:rsidR="007C28CC" w:rsidRDefault="007C28CC" w:rsidP="00754C77">
      <w:pPr>
        <w:spacing w:line="200" w:lineRule="exact"/>
        <w:rPr>
          <w:rFonts w:cs="Arial"/>
          <w:szCs w:val="22"/>
        </w:rPr>
      </w:pPr>
    </w:p>
    <w:p w14:paraId="52C088A0" w14:textId="77777777" w:rsidR="007C28CC" w:rsidRPr="007C28CC" w:rsidRDefault="007C28CC" w:rsidP="00754C77">
      <w:pPr>
        <w:spacing w:line="200" w:lineRule="exact"/>
        <w:rPr>
          <w:rFonts w:cs="Arial"/>
          <w:szCs w:val="22"/>
        </w:rPr>
      </w:pPr>
    </w:p>
    <w:p w14:paraId="3F46469B" w14:textId="77777777" w:rsidR="00754C77" w:rsidRPr="007C28CC" w:rsidRDefault="00754C77" w:rsidP="00754C77">
      <w:pPr>
        <w:spacing w:line="200" w:lineRule="exact"/>
        <w:rPr>
          <w:rFonts w:cs="Arial"/>
          <w:szCs w:val="22"/>
        </w:rPr>
      </w:pPr>
    </w:p>
    <w:p w14:paraId="060F720B" w14:textId="77777777" w:rsidR="00754C77" w:rsidRPr="007C28CC" w:rsidRDefault="00754C77" w:rsidP="00754C77">
      <w:pPr>
        <w:spacing w:line="200" w:lineRule="exact"/>
        <w:rPr>
          <w:rFonts w:cs="Arial"/>
          <w:szCs w:val="22"/>
        </w:rPr>
      </w:pPr>
    </w:p>
    <w:p w14:paraId="1996B949" w14:textId="77777777" w:rsidR="00754C77" w:rsidRPr="007C28CC" w:rsidRDefault="00754C77" w:rsidP="00754C77">
      <w:pPr>
        <w:spacing w:line="200" w:lineRule="exact"/>
        <w:rPr>
          <w:rFonts w:cs="Arial"/>
          <w:szCs w:val="22"/>
        </w:rPr>
      </w:pPr>
    </w:p>
    <w:p w14:paraId="464EDC38" w14:textId="77777777" w:rsidR="00754C77" w:rsidRPr="007C28CC" w:rsidRDefault="00754C77" w:rsidP="00754C77">
      <w:pPr>
        <w:spacing w:line="200" w:lineRule="exact"/>
        <w:rPr>
          <w:rFonts w:cs="Arial"/>
          <w:szCs w:val="22"/>
        </w:rPr>
      </w:pPr>
    </w:p>
    <w:p w14:paraId="5A631ABF" w14:textId="77777777" w:rsidR="00754C77" w:rsidRPr="007C28CC" w:rsidRDefault="00754C77" w:rsidP="00754C77">
      <w:pPr>
        <w:spacing w:line="200" w:lineRule="exact"/>
        <w:rPr>
          <w:rFonts w:cs="Arial"/>
          <w:szCs w:val="22"/>
        </w:rPr>
      </w:pPr>
    </w:p>
    <w:p w14:paraId="2705F964" w14:textId="77777777" w:rsidR="00754C77" w:rsidRPr="007C28CC" w:rsidRDefault="007C28CC" w:rsidP="00754C77">
      <w:pPr>
        <w:spacing w:line="200" w:lineRule="exact"/>
        <w:rPr>
          <w:rFonts w:cs="Arial"/>
          <w:szCs w:val="22"/>
        </w:rPr>
      </w:pPr>
      <w:r w:rsidRPr="007C28CC">
        <w:rPr>
          <w:rFonts w:eastAsiaTheme="minorHAnsi" w:cs="Arial"/>
          <w:noProof/>
          <w:szCs w:val="22"/>
          <w:lang w:val="es-ES_tradnl" w:eastAsia="es-ES_tradnl" w:bidi="ar-SA"/>
        </w:rPr>
        <mc:AlternateContent>
          <mc:Choice Requires="wpg">
            <w:drawing>
              <wp:anchor distT="0" distB="0" distL="114300" distR="114300" simplePos="0" relativeHeight="251671552" behindDoc="1" locked="0" layoutInCell="1" allowOverlap="1" wp14:anchorId="02AA2D6A" wp14:editId="559CF222">
                <wp:simplePos x="0" y="0"/>
                <wp:positionH relativeFrom="page">
                  <wp:posOffset>1695450</wp:posOffset>
                </wp:positionH>
                <wp:positionV relativeFrom="paragraph">
                  <wp:posOffset>116205</wp:posOffset>
                </wp:positionV>
                <wp:extent cx="4657725" cy="1371600"/>
                <wp:effectExtent l="0" t="0" r="28575" b="19050"/>
                <wp:wrapNone/>
                <wp:docPr id="3" name="Grupo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57725" cy="1371600"/>
                          <a:chOff x="2863" y="-3496"/>
                          <a:chExt cx="6905" cy="1996"/>
                        </a:xfrm>
                      </wpg:grpSpPr>
                      <wps:wsp>
                        <wps:cNvPr id="4" name="Freeform 3"/>
                        <wps:cNvSpPr>
                          <a:spLocks/>
                        </wps:cNvSpPr>
                        <wps:spPr bwMode="auto">
                          <a:xfrm>
                            <a:off x="2863" y="-3496"/>
                            <a:ext cx="6905" cy="1996"/>
                          </a:xfrm>
                          <a:custGeom>
                            <a:avLst/>
                            <a:gdLst>
                              <a:gd name="T0" fmla="+- 0 3196 2863"/>
                              <a:gd name="T1" fmla="*/ T0 w 6905"/>
                              <a:gd name="T2" fmla="+- 0 -3496 -3496"/>
                              <a:gd name="T3" fmla="*/ -3496 h 1996"/>
                              <a:gd name="T4" fmla="+- 0 3116 2863"/>
                              <a:gd name="T5" fmla="*/ T4 w 6905"/>
                              <a:gd name="T6" fmla="+- 0 -3486 -3496"/>
                              <a:gd name="T7" fmla="*/ -3486 h 1996"/>
                              <a:gd name="T8" fmla="+- 0 3043 2863"/>
                              <a:gd name="T9" fmla="*/ T8 w 6905"/>
                              <a:gd name="T10" fmla="+- 0 -3459 -3496"/>
                              <a:gd name="T11" fmla="*/ -3459 h 1996"/>
                              <a:gd name="T12" fmla="+- 0 2979 2863"/>
                              <a:gd name="T13" fmla="*/ T12 w 6905"/>
                              <a:gd name="T14" fmla="+- 0 -3416 -3496"/>
                              <a:gd name="T15" fmla="*/ -3416 h 1996"/>
                              <a:gd name="T16" fmla="+- 0 2927 2863"/>
                              <a:gd name="T17" fmla="*/ T16 w 6905"/>
                              <a:gd name="T18" fmla="+- 0 -3360 -3496"/>
                              <a:gd name="T19" fmla="*/ -3360 h 1996"/>
                              <a:gd name="T20" fmla="+- 0 2889 2863"/>
                              <a:gd name="T21" fmla="*/ T20 w 6905"/>
                              <a:gd name="T22" fmla="+- 0 -3293 -3496"/>
                              <a:gd name="T23" fmla="*/ -3293 h 1996"/>
                              <a:gd name="T24" fmla="+- 0 2868 2863"/>
                              <a:gd name="T25" fmla="*/ T24 w 6905"/>
                              <a:gd name="T26" fmla="+- 0 -3217 -3496"/>
                              <a:gd name="T27" fmla="*/ -3217 h 1996"/>
                              <a:gd name="T28" fmla="+- 0 2863 2863"/>
                              <a:gd name="T29" fmla="*/ T28 w 6905"/>
                              <a:gd name="T30" fmla="+- 0 -3163 -3496"/>
                              <a:gd name="T31" fmla="*/ -3163 h 1996"/>
                              <a:gd name="T32" fmla="+- 0 2863 2863"/>
                              <a:gd name="T33" fmla="*/ T32 w 6905"/>
                              <a:gd name="T34" fmla="+- 0 -1833 -3496"/>
                              <a:gd name="T35" fmla="*/ -1833 h 1996"/>
                              <a:gd name="T36" fmla="+- 0 2873 2863"/>
                              <a:gd name="T37" fmla="*/ T36 w 6905"/>
                              <a:gd name="T38" fmla="+- 0 -1753 -3496"/>
                              <a:gd name="T39" fmla="*/ -1753 h 1996"/>
                              <a:gd name="T40" fmla="+- 0 2900 2863"/>
                              <a:gd name="T41" fmla="*/ T40 w 6905"/>
                              <a:gd name="T42" fmla="+- 0 -1680 -3496"/>
                              <a:gd name="T43" fmla="*/ -1680 h 1996"/>
                              <a:gd name="T44" fmla="+- 0 2943 2863"/>
                              <a:gd name="T45" fmla="*/ T44 w 6905"/>
                              <a:gd name="T46" fmla="+- 0 -1616 -3496"/>
                              <a:gd name="T47" fmla="*/ -1616 h 1996"/>
                              <a:gd name="T48" fmla="+- 0 2999 2863"/>
                              <a:gd name="T49" fmla="*/ T48 w 6905"/>
                              <a:gd name="T50" fmla="+- 0 -1564 -3496"/>
                              <a:gd name="T51" fmla="*/ -1564 h 1996"/>
                              <a:gd name="T52" fmla="+- 0 3066 2863"/>
                              <a:gd name="T53" fmla="*/ T52 w 6905"/>
                              <a:gd name="T54" fmla="+- 0 -1526 -3496"/>
                              <a:gd name="T55" fmla="*/ -1526 h 1996"/>
                              <a:gd name="T56" fmla="+- 0 3142 2863"/>
                              <a:gd name="T57" fmla="*/ T56 w 6905"/>
                              <a:gd name="T58" fmla="+- 0 -1505 -3496"/>
                              <a:gd name="T59" fmla="*/ -1505 h 1996"/>
                              <a:gd name="T60" fmla="+- 0 3196 2863"/>
                              <a:gd name="T61" fmla="*/ T60 w 6905"/>
                              <a:gd name="T62" fmla="+- 0 -1500 -3496"/>
                              <a:gd name="T63" fmla="*/ -1500 h 1996"/>
                              <a:gd name="T64" fmla="+- 0 9436 2863"/>
                              <a:gd name="T65" fmla="*/ T64 w 6905"/>
                              <a:gd name="T66" fmla="+- 0 -1500 -3496"/>
                              <a:gd name="T67" fmla="*/ -1500 h 1996"/>
                              <a:gd name="T68" fmla="+- 0 9515 2863"/>
                              <a:gd name="T69" fmla="*/ T68 w 6905"/>
                              <a:gd name="T70" fmla="+- 0 -1510 -3496"/>
                              <a:gd name="T71" fmla="*/ -1510 h 1996"/>
                              <a:gd name="T72" fmla="+- 0 9588 2863"/>
                              <a:gd name="T73" fmla="*/ T72 w 6905"/>
                              <a:gd name="T74" fmla="+- 0 -1537 -3496"/>
                              <a:gd name="T75" fmla="*/ -1537 h 1996"/>
                              <a:gd name="T76" fmla="+- 0 9652 2863"/>
                              <a:gd name="T77" fmla="*/ T76 w 6905"/>
                              <a:gd name="T78" fmla="+- 0 -1580 -3496"/>
                              <a:gd name="T79" fmla="*/ -1580 h 1996"/>
                              <a:gd name="T80" fmla="+- 0 9704 2863"/>
                              <a:gd name="T81" fmla="*/ T80 w 6905"/>
                              <a:gd name="T82" fmla="+- 0 -1636 -3496"/>
                              <a:gd name="T83" fmla="*/ -1636 h 1996"/>
                              <a:gd name="T84" fmla="+- 0 9742 2863"/>
                              <a:gd name="T85" fmla="*/ T84 w 6905"/>
                              <a:gd name="T86" fmla="+- 0 -1703 -3496"/>
                              <a:gd name="T87" fmla="*/ -1703 h 1996"/>
                              <a:gd name="T88" fmla="+- 0 9764 2863"/>
                              <a:gd name="T89" fmla="*/ T88 w 6905"/>
                              <a:gd name="T90" fmla="+- 0 -1779 -3496"/>
                              <a:gd name="T91" fmla="*/ -1779 h 1996"/>
                              <a:gd name="T92" fmla="+- 0 9768 2863"/>
                              <a:gd name="T93" fmla="*/ T92 w 6905"/>
                              <a:gd name="T94" fmla="+- 0 -1833 -3496"/>
                              <a:gd name="T95" fmla="*/ -1833 h 1996"/>
                              <a:gd name="T96" fmla="+- 0 9768 2863"/>
                              <a:gd name="T97" fmla="*/ T96 w 6905"/>
                              <a:gd name="T98" fmla="+- 0 -3163 -3496"/>
                              <a:gd name="T99" fmla="*/ -3163 h 1996"/>
                              <a:gd name="T100" fmla="+- 0 9758 2863"/>
                              <a:gd name="T101" fmla="*/ T100 w 6905"/>
                              <a:gd name="T102" fmla="+- 0 -3243 -3496"/>
                              <a:gd name="T103" fmla="*/ -3243 h 1996"/>
                              <a:gd name="T104" fmla="+- 0 9731 2863"/>
                              <a:gd name="T105" fmla="*/ T104 w 6905"/>
                              <a:gd name="T106" fmla="+- 0 -3316 -3496"/>
                              <a:gd name="T107" fmla="*/ -3316 h 1996"/>
                              <a:gd name="T108" fmla="+- 0 9688 2863"/>
                              <a:gd name="T109" fmla="*/ T108 w 6905"/>
                              <a:gd name="T110" fmla="+- 0 -3380 -3496"/>
                              <a:gd name="T111" fmla="*/ -3380 h 1996"/>
                              <a:gd name="T112" fmla="+- 0 9632 2863"/>
                              <a:gd name="T113" fmla="*/ T112 w 6905"/>
                              <a:gd name="T114" fmla="+- 0 -3432 -3496"/>
                              <a:gd name="T115" fmla="*/ -3432 h 1996"/>
                              <a:gd name="T116" fmla="+- 0 9565 2863"/>
                              <a:gd name="T117" fmla="*/ T116 w 6905"/>
                              <a:gd name="T118" fmla="+- 0 -3470 -3496"/>
                              <a:gd name="T119" fmla="*/ -3470 h 1996"/>
                              <a:gd name="T120" fmla="+- 0 9490 2863"/>
                              <a:gd name="T121" fmla="*/ T120 w 6905"/>
                              <a:gd name="T122" fmla="+- 0 -3491 -3496"/>
                              <a:gd name="T123" fmla="*/ -3491 h 1996"/>
                              <a:gd name="T124" fmla="+- 0 9436 2863"/>
                              <a:gd name="T125" fmla="*/ T124 w 6905"/>
                              <a:gd name="T126" fmla="+- 0 -3496 -3496"/>
                              <a:gd name="T127" fmla="*/ -3496 h 1996"/>
                              <a:gd name="T128" fmla="+- 0 3196 2863"/>
                              <a:gd name="T129" fmla="*/ T128 w 6905"/>
                              <a:gd name="T130" fmla="+- 0 -3496 -3496"/>
                              <a:gd name="T131" fmla="*/ -3496 h 19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6905" h="1996">
                                <a:moveTo>
                                  <a:pt x="333" y="0"/>
                                </a:moveTo>
                                <a:lnTo>
                                  <a:pt x="253" y="10"/>
                                </a:lnTo>
                                <a:lnTo>
                                  <a:pt x="180" y="37"/>
                                </a:lnTo>
                                <a:lnTo>
                                  <a:pt x="116" y="80"/>
                                </a:lnTo>
                                <a:lnTo>
                                  <a:pt x="64" y="136"/>
                                </a:lnTo>
                                <a:lnTo>
                                  <a:pt x="26" y="203"/>
                                </a:lnTo>
                                <a:lnTo>
                                  <a:pt x="5" y="279"/>
                                </a:lnTo>
                                <a:lnTo>
                                  <a:pt x="0" y="333"/>
                                </a:lnTo>
                                <a:lnTo>
                                  <a:pt x="0" y="1663"/>
                                </a:lnTo>
                                <a:lnTo>
                                  <a:pt x="10" y="1743"/>
                                </a:lnTo>
                                <a:lnTo>
                                  <a:pt x="37" y="1816"/>
                                </a:lnTo>
                                <a:lnTo>
                                  <a:pt x="80" y="1880"/>
                                </a:lnTo>
                                <a:lnTo>
                                  <a:pt x="136" y="1932"/>
                                </a:lnTo>
                                <a:lnTo>
                                  <a:pt x="203" y="1970"/>
                                </a:lnTo>
                                <a:lnTo>
                                  <a:pt x="279" y="1991"/>
                                </a:lnTo>
                                <a:lnTo>
                                  <a:pt x="333" y="1996"/>
                                </a:lnTo>
                                <a:lnTo>
                                  <a:pt x="6573" y="1996"/>
                                </a:lnTo>
                                <a:lnTo>
                                  <a:pt x="6652" y="1986"/>
                                </a:lnTo>
                                <a:lnTo>
                                  <a:pt x="6725" y="1959"/>
                                </a:lnTo>
                                <a:lnTo>
                                  <a:pt x="6789" y="1916"/>
                                </a:lnTo>
                                <a:lnTo>
                                  <a:pt x="6841" y="1860"/>
                                </a:lnTo>
                                <a:lnTo>
                                  <a:pt x="6879" y="1793"/>
                                </a:lnTo>
                                <a:lnTo>
                                  <a:pt x="6901" y="1717"/>
                                </a:lnTo>
                                <a:lnTo>
                                  <a:pt x="6905" y="1663"/>
                                </a:lnTo>
                                <a:lnTo>
                                  <a:pt x="6905" y="333"/>
                                </a:lnTo>
                                <a:lnTo>
                                  <a:pt x="6895" y="253"/>
                                </a:lnTo>
                                <a:lnTo>
                                  <a:pt x="6868" y="180"/>
                                </a:lnTo>
                                <a:lnTo>
                                  <a:pt x="6825" y="116"/>
                                </a:lnTo>
                                <a:lnTo>
                                  <a:pt x="6769" y="64"/>
                                </a:lnTo>
                                <a:lnTo>
                                  <a:pt x="6702" y="26"/>
                                </a:lnTo>
                                <a:lnTo>
                                  <a:pt x="6627" y="5"/>
                                </a:lnTo>
                                <a:lnTo>
                                  <a:pt x="6573" y="0"/>
                                </a:lnTo>
                                <a:lnTo>
                                  <a:pt x="333" y="0"/>
                                </a:lnTo>
                                <a:close/>
                              </a:path>
                            </a:pathLst>
                          </a:custGeom>
                          <a:noFill/>
                          <a:ln w="2390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5D94DE7" id="Grupo 3" o:spid="_x0000_s1026" style="position:absolute;margin-left:133.5pt;margin-top:9.15pt;width:366.75pt;height:108pt;z-index:-251644928;mso-position-horizontal-relative:page" coordorigin="2863,-3496" coordsize="6905,19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qjQLgkAAA0nAAAOAAAAZHJzL2Uyb0RvYy54bWykWtuO47gRfQ+QfxD0mMBjUXca41ks+jII&#10;sEkWWOUD1LJ8QWxJkdTtngT591TxoibdLFnYzENLHh0VD+uwiiyKX396v5y9t7ofTm2z9dmXwPfq&#10;pmp3p+aw9f9RPK9y3xvGstmV57apt/6PevB/+vbHP3y9dps6bI/teVf3Hhhphs212/rHcew26/VQ&#10;HetLOXxpu7qBh/u2v5Qj/OwP611fXsH65bwOgyBdX9t+1/VtVQ8D/O+jfOh/E/b3+7oa/77fD/Xo&#10;nbc+cBvF3178fcG/629fy82hL7vjqVI0yt/B4lKeGmh0MvVYjqX32p8+mbqcqr4d2v34pWov63a/&#10;P1W16AP0hgU3vfnet6+d6Mthcz10k5vAtTd++t1mq7+9/dp7p93Wj3yvKS8g0ff+tWu9CF1z7Q4b&#10;QHzvu9+6X3vZP7j9pa3+OcDj9e1z/H2QYO/l+td2B+bK17EVrnnf9xc0AZ323oUCPyYF6vfRq+A/&#10;4zTJsjDxvQqesShjaaA0qo4gJL4X5ilQhcerKOapFLA6PikDKQ/021w+XZcb2bJgq9hh12DADR8+&#10;Hf4/n/52LLtaSDWgx5RPY+3T576ucRBrtwqQ9ulgOtR4ghQH8PtdV7pcoj0645ByU70O4/e6FbKU&#10;b78MowyHHdwJsXdqSBQQOvvLGSLjzysv8CLGU080qvAaxjTsT2uvCLyrJ1q/AYUaJGwJFT1Dy8PU&#10;KMgsGwVrEnb0mFIVIm3CgZctcsxNDsbFZK6ICXKpBmlyeeoml2mgJAcwNznIfya5II6cnuMahp7L&#10;CXLMlgF8knA3O2YqIXFuesxWI+QZd/JjphgFCymGthbQMoghtFOZdhKNmXJIHMHQliTkYeZmaCpS&#10;QLPu0cdsQVZRlAYEQ1MTiXMzDG1Zwjx3+zA0RSlCMj5sSVZRyCM3w9AUReIIhrYsELq504eYeT9i&#10;JKSCJLQlgZZZRjA0RZE4gqEtCyYXN0NTlCKkIiWyJVlFDOw5x2FkiiJxboaRLQvJMDJFKSIqUiJb&#10;khXLI4qhKYrEEQxtWcI8c/swMkUpIipSIluSFcsSiqEpisS5Gca2LCEPAqfKsSlKEVOREtuSrFia&#10;E7Ecm6JIHMHQliXkRL6OTVGKmIqU2JYEWqbyYWyKInEEQ1uWkHN3tolNUYqYipTElmTFkjR2R0pi&#10;iiJxboaJLUsUpMSEbIpSJFSkJLYk0HJIzCmJKYrEEQxtWSIWh85xmJiiFAkVKYktCbQcJIQPTVEk&#10;zs0wtWUhV1ypKUoBU5l71kttSbBlIlJwcT1NARJHMLRlgUBxq5yaohQwuAiGtiRzDE1RZhnasvCE&#10;JU6VU1OUAqZGN8PMlgRaZoQPM1MUiXP7MLNl4UnunpczU5QioyIlsyWBliNiXs5MUSSOYGjLwlMI&#10;U9fKPzNFKTIqUjJbEmiZytiZKYrEuRnmtiw8C2Inw9wUpYBm3SrntiSQiWFcO1cOuSmKxBEMbVl4&#10;RmSb3BSlyKlIyW1JYL4NiHk5N0WROIKhLQvPIExdKuemKAUMVrcPuS0JtAxVhdOH3BRF4twMuS0L&#10;MHRHCjdFKTgVKdyWZGb1xU1R5lZfsNtgVno0Q1OUAgppwoe2JDMrWG6KMreCZbCXYlNM3E5kgSlL&#10;Ae8RJFlgywIrfFgvOZVmgamMBLqlZoEtDs8i5hyNDLd6prkKaFIRwwJbGyjmqGUYC0x5JJCiaSvE&#10;UyJ5s8AUCGhSYcM+1fcRlR3ZTYGPQILmTYXPUyhJXLHNbkp8usZntj4gN5h0i35b5QOQomlLxJPU&#10;PVkzZgpUMLrQ/1TpxxkxXzNmKgQ9ASBB86bW5zF3VzDMLvYZWe2z8DaEYs4Ib97U+wikaNoSkYsz&#10;Zlf8jCz52aeaHzZfKZqmQmJckDTtECJXuSw0BYLtJzKEPhX+NM2byh+BH96EXeOD3gYtj3pntHpv&#10;1NYo3HklfuMIxN521w64N11A3oSd6UJsnoMJQOE+KgGG7IXgDLfG7oLBAQiGuF+CxlgW8GQZHBQT&#10;cL4IjmMb4TAel5DBMSbgy3qKWiMc9FliHfdbBHxZV3HzQ8CXdRV3IhAOGwhLyOC2gIAv6yrW6AiH&#10;0nqJ9UR1FercRXDV1WRZV7GURDJQAS6xjnWdgC/rKhZZCIfaaIl1rHgEfFlXsfwQ8GVdxVoA4bCE&#10;X0IGF+YCvqyruEpGOCxul1jHJauAL+sqV12FZd8S62Ith+ZxAbbsBdVbXAote0H1Fxcli16YshMs&#10;D5a9oPqME/WiF3SGYgtTlJgHhZfChZ3WWYrZaUrmcTVJ9PD5+fbDc+978OH5BbtRbrpyxLlF33rX&#10;rS+/1x3h6yd+6cInl/atLlqBGXGSiVTGEx9Gob2P5+fGxIUqXcCqUvpMP9bXTphjWEBD1yExzsIY&#10;LNAABug5WAoLD0CxSHyZBXa6MX2VjeJqAmDhNCb1Y32VMDkSQ9gLmGtT8Qe33EexdEpvuil9Ve6Q&#10;1lg2ZXz9XF8lTs0jLAe/zDWrvMvyO45DjwnPcfjQMGcQfSaBsCE1C8QtFNSCT4lId0FfVVfUgNLf&#10;VknV4OO8bnv6tq5N6as0mcI+kWoctivmWKbic7+gOc1T2pa+KpuZSqyM3/F5mqtpm+Wwjzrbeq6d&#10;lEEankVyLIqRZwYVyB2kHLd3x5qMdbCJIT1rMsdtCABiTM8DU1hSI8s7wy3N1aoMCqh5i5mauSGy&#10;Z1vOcC8AKd6xl0KGRZxO/VpkfVVi66E2r99tLtRGqnM71JIu5lixvp6SLeZo4+BD0z6fzmcAY7LC&#10;FBxGqDX+HtrzaYdPxY/+8PJw7r23Es8SiX/KIxYMzuw0O2HtWJe7J3U/lqezvBfRhfbghIbK/XhW&#10;QxwW+g8P+FP+lMerOEyfVnHw+Lj6+fkhXqXP8PXtMXp8eHhk/0VqLN4cT7td3SA7fXCJxcsOsagj&#10;VPLI0XR0yerFYHb2Wfz73Nm1TUN4Gfqir6J3cOpGnmKRR25e2t0PONHSt/IkFpwcg5tj2//b965w&#10;CmvrD/96Lfva985/aeBIDmcxfjMcxY84ybD87s0nL+aTsqnA1NYffajN8PZhlEe9Xrv+dDhCS1LW&#10;pv0ZDiXtT3jcRfCTrNQPOBUk7sSZK9EXdT4MD3WZvwXq4xTbt/8BAAD//wMAUEsDBBQABgAIAAAA&#10;IQBLvjln4AAAAAsBAAAPAAAAZHJzL2Rvd25yZXYueG1sTI9Ba8JAEIXvhf6HZQq91d2YaiVmIyJt&#10;T1KoFoq3MRmTYHY3ZNck/vuOp3ocvseb76Wr0TSip87XzmqIJgoE2dwVtS01/Ow/XhYgfEBbYOMs&#10;abiSh1X2+JBiUrjBflO/C6XgEusT1FCF0CZS+rwig37iWrLMTq4zGPjsSll0OHC5aeRUqbk0WFv+&#10;UGFLm4ry8+5iNHwOOKzj6L3fnk+b62E/+/rdRqT189O4XoIINIb/MNz0WR0ydjq6iy28aDRM52+8&#10;JTBYxCBuAaXUDMSRUfwag8xSeb8h+wMAAP//AwBQSwECLQAUAAYACAAAACEAtoM4kv4AAADhAQAA&#10;EwAAAAAAAAAAAAAAAAAAAAAAW0NvbnRlbnRfVHlwZXNdLnhtbFBLAQItABQABgAIAAAAIQA4/SH/&#10;1gAAAJQBAAALAAAAAAAAAAAAAAAAAC8BAABfcmVscy8ucmVsc1BLAQItABQABgAIAAAAIQDbeqjQ&#10;LgkAAA0nAAAOAAAAAAAAAAAAAAAAAC4CAABkcnMvZTJvRG9jLnhtbFBLAQItABQABgAIAAAAIQBL&#10;vjln4AAAAAsBAAAPAAAAAAAAAAAAAAAAAIgLAABkcnMvZG93bnJldi54bWxQSwUGAAAAAAQABADz&#10;AAAAlQwAAAAA&#10;">
                <v:shape id="Freeform 3" o:spid="_x0000_s1027" style="position:absolute;left:2863;top:-3496;width:6905;height:1996;visibility:visible;mso-wrap-style:square;v-text-anchor:top" coordsize="6905,1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nscsEA&#10;AADaAAAADwAAAGRycy9kb3ducmV2LnhtbESPT4vCMBTE7wt+h/CEva2pImWpRlFBdBcP65+Lt0fz&#10;bKvNS0midr+9EQSPw8z8hhlPW1OLGzlfWVbQ7yUgiHOrKy4UHPbLr28QPiBrrC2Tgn/yMJ10PsaY&#10;aXvnLd12oRARwj5DBWUITSalz0sy6Hu2IY7eyTqDIUpXSO3wHuGmloMkSaXBiuNCiQ0tSsovu6tR&#10;kM75D8M5pd9t/rM66sIvnNwo9dltZyMQgdrwDr/aa61gCM8r8QbIy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R57HLBAAAA2gAAAA8AAAAAAAAAAAAAAAAAmAIAAGRycy9kb3du&#10;cmV2LnhtbFBLBQYAAAAABAAEAPUAAACGAwAAAAA=&#10;" path="m333,l253,10,180,37,116,80,64,136,26,203,5,279,,333,,1663r10,80l37,1816r43,64l136,1932r67,38l279,1991r54,5l6573,1996r79,-10l6725,1959r64,-43l6841,1860r38,-67l6901,1717r4,-54l6905,333r-10,-80l6868,180r-43,-64l6769,64,6702,26,6627,5,6573,,333,xe" filled="f" strokeweight=".66392mm">
                  <v:path arrowok="t" o:connecttype="custom" o:connectlocs="333,-3496;253,-3486;180,-3459;116,-3416;64,-3360;26,-3293;5,-3217;0,-3163;0,-1833;10,-1753;37,-1680;80,-1616;136,-1564;203,-1526;279,-1505;333,-1500;6573,-1500;6652,-1510;6725,-1537;6789,-1580;6841,-1636;6879,-1703;6901,-1779;6905,-1833;6905,-3163;6895,-3243;6868,-3316;6825,-3380;6769,-3432;6702,-3470;6627,-3491;6573,-3496;333,-3496" o:connectangles="0,0,0,0,0,0,0,0,0,0,0,0,0,0,0,0,0,0,0,0,0,0,0,0,0,0,0,0,0,0,0,0,0"/>
                </v:shape>
                <w10:wrap anchorx="page"/>
              </v:group>
            </w:pict>
          </mc:Fallback>
        </mc:AlternateContent>
      </w:r>
    </w:p>
    <w:p w14:paraId="2B3D294D" w14:textId="77777777" w:rsidR="00754C77" w:rsidRPr="007C28CC" w:rsidRDefault="00754C77" w:rsidP="00754C77">
      <w:pPr>
        <w:spacing w:line="200" w:lineRule="exact"/>
        <w:rPr>
          <w:rFonts w:cs="Arial"/>
          <w:szCs w:val="22"/>
        </w:rPr>
      </w:pPr>
    </w:p>
    <w:p w14:paraId="64663CBF" w14:textId="77777777" w:rsidR="00754C77" w:rsidRPr="007C28CC" w:rsidRDefault="00754C77" w:rsidP="00754C77">
      <w:pPr>
        <w:spacing w:line="200" w:lineRule="exact"/>
        <w:rPr>
          <w:rFonts w:cs="Arial"/>
          <w:szCs w:val="22"/>
        </w:rPr>
      </w:pPr>
    </w:p>
    <w:p w14:paraId="41355A0E" w14:textId="77777777" w:rsidR="00754C77" w:rsidRPr="007C28CC" w:rsidRDefault="00754C77" w:rsidP="00754C77">
      <w:pPr>
        <w:spacing w:line="200" w:lineRule="exact"/>
        <w:rPr>
          <w:rFonts w:cs="Arial"/>
          <w:szCs w:val="22"/>
        </w:rPr>
      </w:pPr>
    </w:p>
    <w:p w14:paraId="36CCAFCA" w14:textId="77777777" w:rsidR="00754C77" w:rsidRPr="007C28CC" w:rsidRDefault="00754C77" w:rsidP="00754C77">
      <w:pPr>
        <w:spacing w:line="200" w:lineRule="exact"/>
        <w:rPr>
          <w:rFonts w:cs="Arial"/>
          <w:szCs w:val="22"/>
        </w:rPr>
      </w:pPr>
    </w:p>
    <w:p w14:paraId="6580B704" w14:textId="77777777" w:rsidR="00754C77" w:rsidRPr="007C28CC" w:rsidRDefault="00754C77" w:rsidP="00754C77">
      <w:pPr>
        <w:spacing w:before="40" w:line="227" w:lineRule="exact"/>
        <w:ind w:left="1134" w:right="1559"/>
        <w:jc w:val="center"/>
        <w:rPr>
          <w:rFonts w:eastAsia="Arial" w:cs="Arial"/>
          <w:szCs w:val="22"/>
        </w:rPr>
      </w:pPr>
      <w:r w:rsidRPr="007C28CC">
        <w:rPr>
          <w:rFonts w:eastAsia="Arial" w:cs="Arial"/>
          <w:b/>
          <w:bCs/>
          <w:spacing w:val="-1"/>
          <w:position w:val="-1"/>
          <w:szCs w:val="22"/>
        </w:rPr>
        <w:t>“</w:t>
      </w:r>
      <w:r w:rsidR="00A6384F">
        <w:rPr>
          <w:rFonts w:eastAsia="Arial" w:cs="Arial"/>
          <w:b/>
          <w:bCs/>
          <w:spacing w:val="1"/>
          <w:position w:val="-1"/>
          <w:szCs w:val="22"/>
        </w:rPr>
        <w:t>SISTEMA DE GESTIÓN DEPORTIVA AMBIENTAL</w:t>
      </w:r>
      <w:r w:rsidRPr="007C28CC">
        <w:rPr>
          <w:rFonts w:eastAsia="Arial" w:cs="Arial"/>
          <w:b/>
          <w:bCs/>
          <w:spacing w:val="1"/>
          <w:w w:val="103"/>
          <w:position w:val="-1"/>
          <w:szCs w:val="22"/>
        </w:rPr>
        <w:t>”</w:t>
      </w:r>
    </w:p>
    <w:p w14:paraId="15F9FE1B" w14:textId="77777777" w:rsidR="00754C77" w:rsidRPr="007C28CC" w:rsidRDefault="00754C77" w:rsidP="00754C77">
      <w:pPr>
        <w:spacing w:line="200" w:lineRule="exact"/>
        <w:rPr>
          <w:rFonts w:cs="Arial"/>
          <w:szCs w:val="22"/>
        </w:rPr>
      </w:pPr>
    </w:p>
    <w:p w14:paraId="329609A2" w14:textId="77777777" w:rsidR="00754C77" w:rsidRPr="007C28CC" w:rsidRDefault="00754C77" w:rsidP="00754C77">
      <w:pPr>
        <w:spacing w:line="200" w:lineRule="exact"/>
        <w:rPr>
          <w:rFonts w:cs="Arial"/>
          <w:szCs w:val="22"/>
        </w:rPr>
      </w:pPr>
    </w:p>
    <w:p w14:paraId="40FC4BB1" w14:textId="77777777" w:rsidR="00754C77" w:rsidRPr="007C28CC" w:rsidRDefault="00754C77" w:rsidP="00754C77">
      <w:pPr>
        <w:spacing w:line="200" w:lineRule="exact"/>
        <w:rPr>
          <w:rFonts w:cs="Arial"/>
          <w:szCs w:val="22"/>
        </w:rPr>
      </w:pPr>
    </w:p>
    <w:p w14:paraId="29F095DA" w14:textId="77777777" w:rsidR="00754C77" w:rsidRPr="007C28CC" w:rsidRDefault="00754C77" w:rsidP="00754C77">
      <w:pPr>
        <w:spacing w:line="200" w:lineRule="exact"/>
        <w:rPr>
          <w:rFonts w:cs="Arial"/>
          <w:szCs w:val="22"/>
        </w:rPr>
      </w:pPr>
    </w:p>
    <w:p w14:paraId="0DB189CA" w14:textId="77777777" w:rsidR="00754C77" w:rsidRPr="007C28CC" w:rsidRDefault="00754C77" w:rsidP="00754C77">
      <w:pPr>
        <w:spacing w:line="200" w:lineRule="exact"/>
        <w:rPr>
          <w:rFonts w:cs="Arial"/>
          <w:szCs w:val="22"/>
        </w:rPr>
      </w:pPr>
    </w:p>
    <w:p w14:paraId="6EFFC9B2" w14:textId="77777777" w:rsidR="00754C77" w:rsidRPr="007C28CC" w:rsidRDefault="00754C77" w:rsidP="00754C77">
      <w:pPr>
        <w:spacing w:line="200" w:lineRule="exact"/>
        <w:rPr>
          <w:rFonts w:cs="Arial"/>
          <w:szCs w:val="22"/>
        </w:rPr>
      </w:pPr>
    </w:p>
    <w:p w14:paraId="65E99E29" w14:textId="77777777" w:rsidR="00754C77" w:rsidRPr="007C28CC" w:rsidRDefault="00754C77" w:rsidP="00754C77">
      <w:pPr>
        <w:spacing w:line="200" w:lineRule="exact"/>
        <w:rPr>
          <w:rFonts w:cs="Arial"/>
          <w:szCs w:val="22"/>
        </w:rPr>
      </w:pPr>
    </w:p>
    <w:p w14:paraId="4E656555" w14:textId="77777777" w:rsidR="00754C77" w:rsidRDefault="00754C77" w:rsidP="00754C77">
      <w:pPr>
        <w:spacing w:line="200" w:lineRule="exact"/>
        <w:rPr>
          <w:rFonts w:cs="Arial"/>
          <w:szCs w:val="22"/>
        </w:rPr>
      </w:pPr>
    </w:p>
    <w:p w14:paraId="22ED50F0" w14:textId="77777777" w:rsidR="007C28CC" w:rsidRDefault="007C28CC" w:rsidP="00754C77">
      <w:pPr>
        <w:spacing w:line="200" w:lineRule="exact"/>
        <w:rPr>
          <w:rFonts w:cs="Arial"/>
          <w:szCs w:val="22"/>
        </w:rPr>
      </w:pPr>
    </w:p>
    <w:p w14:paraId="0546BF9D" w14:textId="77777777" w:rsidR="007C28CC" w:rsidRDefault="007C28CC" w:rsidP="00754C77">
      <w:pPr>
        <w:spacing w:line="200" w:lineRule="exact"/>
        <w:rPr>
          <w:rFonts w:cs="Arial"/>
          <w:szCs w:val="22"/>
        </w:rPr>
      </w:pPr>
    </w:p>
    <w:p w14:paraId="063194E6" w14:textId="77777777" w:rsidR="007C28CC" w:rsidRDefault="007C28CC" w:rsidP="00754C77">
      <w:pPr>
        <w:spacing w:line="200" w:lineRule="exact"/>
        <w:rPr>
          <w:rFonts w:cs="Arial"/>
          <w:szCs w:val="22"/>
        </w:rPr>
      </w:pPr>
    </w:p>
    <w:p w14:paraId="3729EB23" w14:textId="77777777" w:rsidR="007C28CC" w:rsidRDefault="007C28CC" w:rsidP="00754C77">
      <w:pPr>
        <w:spacing w:line="200" w:lineRule="exact"/>
        <w:rPr>
          <w:rFonts w:cs="Arial"/>
          <w:szCs w:val="22"/>
        </w:rPr>
      </w:pPr>
    </w:p>
    <w:p w14:paraId="5E2E5E4D" w14:textId="77777777" w:rsidR="007C28CC" w:rsidRDefault="007C28CC" w:rsidP="00754C77">
      <w:pPr>
        <w:spacing w:line="200" w:lineRule="exact"/>
        <w:rPr>
          <w:rFonts w:cs="Arial"/>
          <w:szCs w:val="22"/>
        </w:rPr>
      </w:pPr>
    </w:p>
    <w:p w14:paraId="33E49FD7" w14:textId="77777777" w:rsidR="007C28CC" w:rsidRPr="007C28CC" w:rsidRDefault="007C28CC" w:rsidP="00754C77">
      <w:pPr>
        <w:spacing w:line="200" w:lineRule="exact"/>
        <w:rPr>
          <w:rFonts w:cs="Arial"/>
          <w:szCs w:val="22"/>
        </w:rPr>
      </w:pPr>
    </w:p>
    <w:p w14:paraId="64D4DC36" w14:textId="77777777" w:rsidR="00754C77" w:rsidRPr="007C28CC" w:rsidRDefault="00754C77" w:rsidP="00754C77">
      <w:pPr>
        <w:spacing w:line="200" w:lineRule="exact"/>
        <w:rPr>
          <w:rFonts w:cs="Arial"/>
          <w:szCs w:val="22"/>
        </w:rPr>
      </w:pPr>
    </w:p>
    <w:p w14:paraId="5510ED0A" w14:textId="77777777" w:rsidR="00754C77" w:rsidRPr="007C28CC" w:rsidRDefault="00754C77" w:rsidP="00754C77">
      <w:pPr>
        <w:spacing w:line="200" w:lineRule="exact"/>
        <w:rPr>
          <w:rFonts w:cs="Arial"/>
          <w:szCs w:val="22"/>
        </w:rPr>
      </w:pPr>
    </w:p>
    <w:p w14:paraId="05628848" w14:textId="77777777" w:rsidR="00754C77" w:rsidRPr="007C28CC" w:rsidRDefault="00754C77" w:rsidP="00754C77">
      <w:pPr>
        <w:spacing w:line="200" w:lineRule="exact"/>
        <w:rPr>
          <w:rFonts w:cs="Arial"/>
          <w:szCs w:val="22"/>
        </w:rPr>
      </w:pPr>
    </w:p>
    <w:p w14:paraId="3012D7FF" w14:textId="77777777" w:rsidR="00754C77" w:rsidRPr="007C28CC" w:rsidRDefault="00754C77" w:rsidP="00754C77">
      <w:pPr>
        <w:spacing w:before="16" w:line="200" w:lineRule="exact"/>
        <w:rPr>
          <w:rFonts w:cs="Arial"/>
          <w:szCs w:val="22"/>
        </w:rPr>
      </w:pPr>
    </w:p>
    <w:p w14:paraId="5DF5210F" w14:textId="77777777" w:rsidR="008D17A1" w:rsidRDefault="00754C77" w:rsidP="008D17A1">
      <w:pPr>
        <w:tabs>
          <w:tab w:val="left" w:pos="9639"/>
        </w:tabs>
        <w:spacing w:before="34" w:line="240" w:lineRule="auto"/>
        <w:ind w:left="5103" w:hanging="1364"/>
        <w:jc w:val="left"/>
        <w:rPr>
          <w:rFonts w:eastAsia="Arial" w:cs="Arial"/>
          <w:szCs w:val="22"/>
        </w:rPr>
      </w:pPr>
      <w:r w:rsidRPr="007C28CC">
        <w:rPr>
          <w:rFonts w:eastAsia="Arial" w:cs="Arial"/>
          <w:szCs w:val="22"/>
        </w:rPr>
        <w:t>NOMB</w:t>
      </w:r>
      <w:r w:rsidRPr="007C28CC">
        <w:rPr>
          <w:rFonts w:eastAsia="Arial" w:cs="Arial"/>
          <w:spacing w:val="-1"/>
          <w:szCs w:val="22"/>
        </w:rPr>
        <w:t>R</w:t>
      </w:r>
      <w:r w:rsidRPr="007C28CC">
        <w:rPr>
          <w:rFonts w:eastAsia="Arial" w:cs="Arial"/>
          <w:szCs w:val="22"/>
        </w:rPr>
        <w:t>E</w:t>
      </w:r>
      <w:r w:rsidRPr="007C28CC">
        <w:rPr>
          <w:rFonts w:eastAsia="Arial" w:cs="Arial"/>
          <w:spacing w:val="-7"/>
          <w:szCs w:val="22"/>
        </w:rPr>
        <w:t xml:space="preserve"> </w:t>
      </w:r>
      <w:r w:rsidRPr="007C28CC">
        <w:rPr>
          <w:rFonts w:eastAsia="Arial" w:cs="Arial"/>
          <w:szCs w:val="22"/>
        </w:rPr>
        <w:t>ESTU</w:t>
      </w:r>
      <w:r w:rsidRPr="007C28CC">
        <w:rPr>
          <w:rFonts w:eastAsia="Arial" w:cs="Arial"/>
          <w:spacing w:val="-1"/>
          <w:szCs w:val="22"/>
        </w:rPr>
        <w:t>D</w:t>
      </w:r>
      <w:r w:rsidRPr="007C28CC">
        <w:rPr>
          <w:rFonts w:eastAsia="Arial" w:cs="Arial"/>
          <w:spacing w:val="2"/>
          <w:szCs w:val="22"/>
        </w:rPr>
        <w:t>I</w:t>
      </w:r>
      <w:r w:rsidRPr="007C28CC">
        <w:rPr>
          <w:rFonts w:eastAsia="Arial" w:cs="Arial"/>
          <w:szCs w:val="22"/>
        </w:rPr>
        <w:t>ANTE(S</w:t>
      </w:r>
      <w:r w:rsidRPr="007C28CC">
        <w:rPr>
          <w:rFonts w:eastAsia="Arial" w:cs="Arial"/>
          <w:spacing w:val="-1"/>
          <w:szCs w:val="22"/>
        </w:rPr>
        <w:t>)</w:t>
      </w:r>
      <w:r w:rsidRPr="007C28CC">
        <w:rPr>
          <w:rFonts w:eastAsia="Arial" w:cs="Arial"/>
          <w:szCs w:val="22"/>
        </w:rPr>
        <w:t xml:space="preserve">: </w:t>
      </w:r>
    </w:p>
    <w:p w14:paraId="20022AF9" w14:textId="77777777" w:rsidR="00754C77" w:rsidRPr="007C28CC" w:rsidRDefault="00754C77" w:rsidP="008D17A1">
      <w:pPr>
        <w:tabs>
          <w:tab w:val="left" w:pos="9639"/>
        </w:tabs>
        <w:spacing w:before="34" w:line="240" w:lineRule="auto"/>
        <w:ind w:left="6327" w:hanging="1364"/>
        <w:jc w:val="left"/>
        <w:rPr>
          <w:rFonts w:eastAsia="Arial" w:cs="Arial"/>
          <w:szCs w:val="22"/>
        </w:rPr>
      </w:pPr>
      <w:r w:rsidRPr="007C28CC">
        <w:rPr>
          <w:rFonts w:eastAsia="Arial" w:cs="Arial"/>
          <w:szCs w:val="22"/>
        </w:rPr>
        <w:t xml:space="preserve">Polanco </w:t>
      </w:r>
      <w:r w:rsidR="007C28CC">
        <w:rPr>
          <w:rFonts w:eastAsia="Arial" w:cs="Arial"/>
          <w:szCs w:val="22"/>
        </w:rPr>
        <w:t>Sánchez Pamela</w:t>
      </w:r>
    </w:p>
    <w:p w14:paraId="0E3742DD" w14:textId="77777777" w:rsidR="00754C77" w:rsidRPr="007C28CC" w:rsidRDefault="00754C77" w:rsidP="008D17A1">
      <w:pPr>
        <w:tabs>
          <w:tab w:val="left" w:pos="9639"/>
        </w:tabs>
        <w:spacing w:before="34" w:line="240" w:lineRule="auto"/>
        <w:ind w:left="6327" w:hanging="1364"/>
        <w:jc w:val="left"/>
        <w:rPr>
          <w:rFonts w:eastAsia="Arial" w:cs="Arial"/>
          <w:szCs w:val="22"/>
        </w:rPr>
      </w:pPr>
      <w:r w:rsidRPr="007C28CC">
        <w:rPr>
          <w:rFonts w:eastAsia="Arial" w:cs="Arial"/>
          <w:szCs w:val="22"/>
        </w:rPr>
        <w:t>Santorcuato</w:t>
      </w:r>
      <w:r w:rsidR="007C28CC">
        <w:rPr>
          <w:rFonts w:eastAsia="Arial" w:cs="Arial"/>
          <w:szCs w:val="22"/>
        </w:rPr>
        <w:t xml:space="preserve"> </w:t>
      </w:r>
      <w:r w:rsidR="008D17A1">
        <w:rPr>
          <w:rFonts w:eastAsia="Arial" w:cs="Arial"/>
          <w:szCs w:val="22"/>
        </w:rPr>
        <w:t xml:space="preserve">Tapia </w:t>
      </w:r>
      <w:r w:rsidR="007C28CC" w:rsidRPr="007C28CC">
        <w:rPr>
          <w:rFonts w:eastAsia="Arial" w:cs="Arial"/>
          <w:szCs w:val="22"/>
        </w:rPr>
        <w:t>José</w:t>
      </w:r>
    </w:p>
    <w:p w14:paraId="790CD8CC" w14:textId="77777777" w:rsidR="00754C77" w:rsidRPr="007C28CC" w:rsidRDefault="00754C77" w:rsidP="008D17A1">
      <w:pPr>
        <w:tabs>
          <w:tab w:val="left" w:pos="9639"/>
        </w:tabs>
        <w:spacing w:before="34" w:line="240" w:lineRule="auto"/>
        <w:ind w:left="6327" w:hanging="1364"/>
        <w:jc w:val="left"/>
        <w:rPr>
          <w:rFonts w:eastAsia="Arial" w:cs="Arial"/>
          <w:szCs w:val="22"/>
        </w:rPr>
      </w:pPr>
      <w:r w:rsidRPr="007C28CC">
        <w:rPr>
          <w:rFonts w:eastAsia="Arial" w:cs="Arial"/>
          <w:szCs w:val="22"/>
        </w:rPr>
        <w:t>Rivera</w:t>
      </w:r>
      <w:r w:rsidR="007C28CC">
        <w:rPr>
          <w:rFonts w:eastAsia="Arial" w:cs="Arial"/>
          <w:szCs w:val="22"/>
        </w:rPr>
        <w:t xml:space="preserve"> René</w:t>
      </w:r>
    </w:p>
    <w:p w14:paraId="7CE5F301" w14:textId="77777777" w:rsidR="00754C77" w:rsidRPr="007C28CC" w:rsidRDefault="00754C77" w:rsidP="008D17A1">
      <w:pPr>
        <w:tabs>
          <w:tab w:val="left" w:pos="9639"/>
        </w:tabs>
        <w:spacing w:before="34" w:line="240" w:lineRule="auto"/>
        <w:ind w:left="6327" w:hanging="1364"/>
        <w:jc w:val="left"/>
        <w:rPr>
          <w:rFonts w:eastAsia="Arial" w:cs="Arial"/>
          <w:szCs w:val="22"/>
        </w:rPr>
      </w:pPr>
      <w:r w:rsidRPr="007C28CC">
        <w:rPr>
          <w:rFonts w:eastAsia="Arial" w:cs="Arial"/>
          <w:szCs w:val="22"/>
        </w:rPr>
        <w:t>Rojas</w:t>
      </w:r>
      <w:r w:rsidR="008D17A1">
        <w:rPr>
          <w:rFonts w:eastAsia="Arial" w:cs="Arial"/>
          <w:szCs w:val="22"/>
        </w:rPr>
        <w:t xml:space="preserve"> Ovando </w:t>
      </w:r>
      <w:r w:rsidR="007C28CC">
        <w:rPr>
          <w:rFonts w:eastAsia="Arial" w:cs="Arial"/>
          <w:szCs w:val="22"/>
        </w:rPr>
        <w:t xml:space="preserve"> </w:t>
      </w:r>
      <w:r w:rsidR="007C28CC" w:rsidRPr="007C28CC">
        <w:rPr>
          <w:rFonts w:eastAsia="Arial" w:cs="Arial"/>
          <w:szCs w:val="22"/>
        </w:rPr>
        <w:t>Francisco</w:t>
      </w:r>
    </w:p>
    <w:p w14:paraId="1CA878F5" w14:textId="77777777" w:rsidR="00754C77" w:rsidRPr="007C28CC" w:rsidRDefault="00754C77" w:rsidP="008D17A1">
      <w:pPr>
        <w:tabs>
          <w:tab w:val="left" w:pos="9639"/>
        </w:tabs>
        <w:spacing w:before="34" w:line="240" w:lineRule="auto"/>
        <w:ind w:left="5103" w:hanging="1364"/>
        <w:jc w:val="left"/>
        <w:rPr>
          <w:rFonts w:eastAsia="Arial" w:cs="Arial"/>
          <w:szCs w:val="22"/>
        </w:rPr>
      </w:pPr>
    </w:p>
    <w:p w14:paraId="063511C5" w14:textId="77777777" w:rsidR="008D17A1" w:rsidRDefault="00754C77" w:rsidP="008D17A1">
      <w:pPr>
        <w:pStyle w:val="Default"/>
        <w:ind w:left="5103" w:hanging="1364"/>
        <w:rPr>
          <w:rFonts w:eastAsia="Arial"/>
          <w:sz w:val="22"/>
          <w:szCs w:val="22"/>
        </w:rPr>
      </w:pPr>
      <w:r w:rsidRPr="007C28CC">
        <w:rPr>
          <w:rFonts w:eastAsia="Arial"/>
          <w:sz w:val="22"/>
          <w:szCs w:val="22"/>
        </w:rPr>
        <w:t>CARRERA:</w:t>
      </w:r>
      <w:r w:rsidR="007C28CC" w:rsidRPr="007C28CC">
        <w:rPr>
          <w:rFonts w:eastAsia="Arial"/>
          <w:sz w:val="22"/>
          <w:szCs w:val="22"/>
        </w:rPr>
        <w:tab/>
      </w:r>
    </w:p>
    <w:p w14:paraId="3CF75FF9" w14:textId="77777777" w:rsidR="00754C77" w:rsidRPr="007C28CC" w:rsidRDefault="00754C77" w:rsidP="008D17A1">
      <w:pPr>
        <w:pStyle w:val="Default"/>
        <w:ind w:left="4962" w:firstLine="1"/>
        <w:rPr>
          <w:bCs/>
          <w:sz w:val="22"/>
          <w:szCs w:val="22"/>
        </w:rPr>
      </w:pPr>
      <w:r w:rsidRPr="007C28CC">
        <w:rPr>
          <w:rFonts w:eastAsia="Arial"/>
          <w:sz w:val="22"/>
          <w:szCs w:val="22"/>
        </w:rPr>
        <w:t>I</w:t>
      </w:r>
      <w:r w:rsidR="007C28CC" w:rsidRPr="007C28CC">
        <w:rPr>
          <w:bCs/>
          <w:sz w:val="22"/>
          <w:szCs w:val="22"/>
        </w:rPr>
        <w:t>ngeniería Ejec. e</w:t>
      </w:r>
      <w:r w:rsidRPr="007C28CC">
        <w:rPr>
          <w:bCs/>
          <w:sz w:val="22"/>
          <w:szCs w:val="22"/>
        </w:rPr>
        <w:t xml:space="preserve">n Informática </w:t>
      </w:r>
      <w:r w:rsidR="008D17A1">
        <w:rPr>
          <w:bCs/>
          <w:sz w:val="22"/>
          <w:szCs w:val="22"/>
        </w:rPr>
        <w:t>Mención Desarrollo d</w:t>
      </w:r>
      <w:r w:rsidRPr="007C28CC">
        <w:rPr>
          <w:bCs/>
          <w:sz w:val="22"/>
          <w:szCs w:val="22"/>
        </w:rPr>
        <w:t>e Sistemas</w:t>
      </w:r>
    </w:p>
    <w:p w14:paraId="7929B024" w14:textId="77777777" w:rsidR="00754C77" w:rsidRPr="007C28CC" w:rsidRDefault="00754C77" w:rsidP="008D17A1">
      <w:pPr>
        <w:pStyle w:val="Default"/>
        <w:ind w:left="5103" w:hanging="1364"/>
        <w:rPr>
          <w:rFonts w:eastAsia="Arial"/>
          <w:sz w:val="22"/>
          <w:szCs w:val="22"/>
        </w:rPr>
      </w:pPr>
    </w:p>
    <w:p w14:paraId="4F57495E" w14:textId="77777777" w:rsidR="00754C77" w:rsidRPr="007C28CC" w:rsidRDefault="00754C77" w:rsidP="008D17A1">
      <w:pPr>
        <w:spacing w:before="7" w:line="240" w:lineRule="auto"/>
        <w:ind w:left="4962" w:hanging="1223"/>
        <w:rPr>
          <w:rFonts w:eastAsia="Arial" w:cs="Arial"/>
          <w:szCs w:val="22"/>
        </w:rPr>
      </w:pPr>
      <w:r w:rsidRPr="007C28CC">
        <w:rPr>
          <w:rFonts w:eastAsia="Arial" w:cs="Arial"/>
          <w:spacing w:val="-1"/>
          <w:w w:val="99"/>
          <w:szCs w:val="22"/>
        </w:rPr>
        <w:t>S</w:t>
      </w:r>
      <w:r w:rsidRPr="007C28CC">
        <w:rPr>
          <w:rFonts w:eastAsia="Arial" w:cs="Arial"/>
          <w:spacing w:val="2"/>
          <w:w w:val="99"/>
          <w:szCs w:val="22"/>
        </w:rPr>
        <w:t>E</w:t>
      </w:r>
      <w:r w:rsidRPr="007C28CC">
        <w:rPr>
          <w:rFonts w:eastAsia="Arial" w:cs="Arial"/>
          <w:spacing w:val="-1"/>
          <w:w w:val="99"/>
          <w:szCs w:val="22"/>
        </w:rPr>
        <w:t>DE:</w:t>
      </w:r>
      <w:r w:rsidR="008D17A1">
        <w:rPr>
          <w:rFonts w:eastAsia="Arial" w:cs="Arial"/>
          <w:spacing w:val="-1"/>
          <w:w w:val="99"/>
          <w:szCs w:val="22"/>
        </w:rPr>
        <w:t xml:space="preserve">      </w:t>
      </w:r>
      <w:r w:rsidR="008D17A1">
        <w:rPr>
          <w:rFonts w:eastAsia="Arial" w:cs="Arial"/>
          <w:spacing w:val="-1"/>
          <w:w w:val="99"/>
          <w:szCs w:val="22"/>
        </w:rPr>
        <w:tab/>
      </w:r>
      <w:r w:rsidRPr="007C28CC">
        <w:rPr>
          <w:rFonts w:eastAsia="Arial" w:cs="Arial"/>
          <w:spacing w:val="-1"/>
          <w:w w:val="99"/>
          <w:szCs w:val="22"/>
        </w:rPr>
        <w:t>Bellavista.</w:t>
      </w:r>
    </w:p>
    <w:p w14:paraId="62A67164" w14:textId="77777777" w:rsidR="00754C77" w:rsidRPr="007C28CC" w:rsidRDefault="00754C77" w:rsidP="008D17A1">
      <w:pPr>
        <w:spacing w:before="18" w:line="200" w:lineRule="exact"/>
        <w:ind w:left="5103" w:hanging="1364"/>
        <w:rPr>
          <w:rFonts w:cs="Arial"/>
          <w:szCs w:val="22"/>
        </w:rPr>
      </w:pPr>
    </w:p>
    <w:p w14:paraId="2658E5CB" w14:textId="77777777" w:rsidR="008D17A1" w:rsidRDefault="00754C77" w:rsidP="008D17A1">
      <w:pPr>
        <w:spacing w:line="240" w:lineRule="auto"/>
        <w:ind w:left="5103" w:right="-20" w:hanging="1364"/>
        <w:rPr>
          <w:rFonts w:cs="Arial"/>
          <w:b/>
          <w:bCs/>
          <w:szCs w:val="22"/>
        </w:rPr>
      </w:pPr>
      <w:r w:rsidRPr="007C28CC">
        <w:rPr>
          <w:rFonts w:eastAsia="Arial" w:cs="Arial"/>
          <w:spacing w:val="1"/>
          <w:szCs w:val="22"/>
        </w:rPr>
        <w:t>P</w:t>
      </w:r>
      <w:r w:rsidRPr="007C28CC">
        <w:rPr>
          <w:rFonts w:eastAsia="Arial" w:cs="Arial"/>
          <w:szCs w:val="22"/>
        </w:rPr>
        <w:t>R</w:t>
      </w:r>
      <w:r w:rsidRPr="007C28CC">
        <w:rPr>
          <w:rFonts w:eastAsia="Arial" w:cs="Arial"/>
          <w:spacing w:val="1"/>
          <w:szCs w:val="22"/>
        </w:rPr>
        <w:t>O</w:t>
      </w:r>
      <w:r w:rsidRPr="007C28CC">
        <w:rPr>
          <w:rFonts w:eastAsia="Arial" w:cs="Arial"/>
          <w:spacing w:val="-1"/>
          <w:szCs w:val="22"/>
        </w:rPr>
        <w:t>FE</w:t>
      </w:r>
      <w:r w:rsidRPr="007C28CC">
        <w:rPr>
          <w:rFonts w:eastAsia="Arial" w:cs="Arial"/>
          <w:szCs w:val="22"/>
        </w:rPr>
        <w:t>S</w:t>
      </w:r>
      <w:r w:rsidRPr="007C28CC">
        <w:rPr>
          <w:rFonts w:eastAsia="Arial" w:cs="Arial"/>
          <w:spacing w:val="1"/>
          <w:szCs w:val="22"/>
        </w:rPr>
        <w:t>O</w:t>
      </w:r>
      <w:r w:rsidRPr="007C28CC">
        <w:rPr>
          <w:rFonts w:eastAsia="Arial" w:cs="Arial"/>
          <w:szCs w:val="22"/>
        </w:rPr>
        <w:t>R</w:t>
      </w:r>
      <w:r w:rsidRPr="007C28CC">
        <w:rPr>
          <w:rFonts w:eastAsia="Arial" w:cs="Arial"/>
          <w:spacing w:val="-12"/>
          <w:szCs w:val="22"/>
        </w:rPr>
        <w:t xml:space="preserve"> </w:t>
      </w:r>
      <w:r w:rsidRPr="007C28CC">
        <w:rPr>
          <w:rFonts w:eastAsia="Arial" w:cs="Arial"/>
          <w:szCs w:val="22"/>
        </w:rPr>
        <w:t>D</w:t>
      </w:r>
      <w:r w:rsidRPr="007C28CC">
        <w:rPr>
          <w:rFonts w:eastAsia="Arial" w:cs="Arial"/>
          <w:spacing w:val="1"/>
          <w:szCs w:val="22"/>
        </w:rPr>
        <w:t>E</w:t>
      </w:r>
      <w:r w:rsidRPr="007C28CC">
        <w:rPr>
          <w:rFonts w:eastAsia="Arial" w:cs="Arial"/>
          <w:szCs w:val="22"/>
        </w:rPr>
        <w:t>L</w:t>
      </w:r>
      <w:r w:rsidRPr="007C28CC">
        <w:rPr>
          <w:rFonts w:eastAsia="Arial" w:cs="Arial"/>
          <w:spacing w:val="-4"/>
          <w:szCs w:val="22"/>
        </w:rPr>
        <w:t xml:space="preserve"> </w:t>
      </w:r>
      <w:r w:rsidRPr="007C28CC">
        <w:rPr>
          <w:rFonts w:eastAsia="Arial" w:cs="Arial"/>
          <w:spacing w:val="1"/>
          <w:szCs w:val="22"/>
        </w:rPr>
        <w:t>M</w:t>
      </w:r>
      <w:r w:rsidRPr="007C28CC">
        <w:rPr>
          <w:rFonts w:eastAsia="Arial" w:cs="Arial"/>
          <w:szCs w:val="22"/>
        </w:rPr>
        <w:t>ÓDU</w:t>
      </w:r>
      <w:r w:rsidRPr="007C28CC">
        <w:rPr>
          <w:rFonts w:eastAsia="Arial" w:cs="Arial"/>
          <w:spacing w:val="-1"/>
          <w:szCs w:val="22"/>
        </w:rPr>
        <w:t>L</w:t>
      </w:r>
      <w:r w:rsidRPr="007C28CC">
        <w:rPr>
          <w:rFonts w:eastAsia="Arial" w:cs="Arial"/>
          <w:spacing w:val="1"/>
          <w:szCs w:val="22"/>
        </w:rPr>
        <w:t>O:</w:t>
      </w:r>
      <w:r w:rsidRPr="007C28CC">
        <w:rPr>
          <w:rFonts w:cs="Arial"/>
          <w:b/>
          <w:bCs/>
          <w:szCs w:val="22"/>
        </w:rPr>
        <w:t xml:space="preserve"> </w:t>
      </w:r>
    </w:p>
    <w:p w14:paraId="3B7455C4" w14:textId="77777777" w:rsidR="00754C77" w:rsidRPr="007C28CC" w:rsidRDefault="008D17A1" w:rsidP="008D17A1">
      <w:pPr>
        <w:spacing w:line="240" w:lineRule="auto"/>
        <w:ind w:left="4962" w:right="-20" w:firstLine="1"/>
        <w:rPr>
          <w:rFonts w:eastAsia="Arial" w:cs="Arial"/>
          <w:szCs w:val="22"/>
        </w:rPr>
      </w:pPr>
      <w:r w:rsidRPr="008D17A1">
        <w:rPr>
          <w:rFonts w:cs="Arial"/>
          <w:bCs/>
          <w:szCs w:val="22"/>
        </w:rPr>
        <w:t xml:space="preserve">Sr. </w:t>
      </w:r>
      <w:r w:rsidR="00754C77" w:rsidRPr="007C28CC">
        <w:rPr>
          <w:rFonts w:cs="Arial"/>
          <w:bCs/>
          <w:szCs w:val="22"/>
        </w:rPr>
        <w:t>José Bernardo Barra Briones</w:t>
      </w:r>
    </w:p>
    <w:p w14:paraId="790B22CE" w14:textId="77777777" w:rsidR="00754C77" w:rsidRPr="007C28CC" w:rsidRDefault="00754C77" w:rsidP="00754C77">
      <w:pPr>
        <w:spacing w:line="200" w:lineRule="exact"/>
        <w:rPr>
          <w:rFonts w:cs="Arial"/>
          <w:szCs w:val="22"/>
        </w:rPr>
      </w:pPr>
    </w:p>
    <w:p w14:paraId="3B433A8A" w14:textId="77777777" w:rsidR="00754C77" w:rsidRPr="007C28CC" w:rsidRDefault="00754C77" w:rsidP="00754C77">
      <w:pPr>
        <w:spacing w:line="200" w:lineRule="exact"/>
        <w:rPr>
          <w:rFonts w:cs="Arial"/>
          <w:szCs w:val="22"/>
        </w:rPr>
      </w:pPr>
    </w:p>
    <w:p w14:paraId="1D2983CC" w14:textId="77777777" w:rsidR="00754C77" w:rsidRPr="007C28CC" w:rsidRDefault="00754C77" w:rsidP="00754C77">
      <w:pPr>
        <w:spacing w:before="12" w:line="280" w:lineRule="exact"/>
        <w:rPr>
          <w:rFonts w:cs="Arial"/>
          <w:szCs w:val="22"/>
        </w:rPr>
      </w:pPr>
    </w:p>
    <w:p w14:paraId="5CB1DD68" w14:textId="77777777" w:rsidR="007C28CC" w:rsidRPr="007C28CC" w:rsidRDefault="007C28CC" w:rsidP="00754C77">
      <w:pPr>
        <w:spacing w:line="240" w:lineRule="auto"/>
        <w:ind w:left="3441" w:right="2888"/>
        <w:jc w:val="center"/>
        <w:rPr>
          <w:rFonts w:eastAsia="Arial" w:cs="Arial"/>
          <w:b/>
          <w:bCs/>
          <w:szCs w:val="22"/>
        </w:rPr>
      </w:pPr>
    </w:p>
    <w:p w14:paraId="2E87D6BE" w14:textId="77777777" w:rsidR="00754C77" w:rsidRDefault="007C28CC" w:rsidP="00754C77">
      <w:pPr>
        <w:spacing w:before="40" w:line="240" w:lineRule="auto"/>
        <w:jc w:val="center"/>
        <w:rPr>
          <w:rFonts w:eastAsia="Arial" w:cs="Arial"/>
          <w:w w:val="103"/>
          <w:szCs w:val="22"/>
        </w:rPr>
      </w:pPr>
      <w:r w:rsidRPr="007C28CC">
        <w:rPr>
          <w:rFonts w:eastAsia="Arial" w:cs="Arial"/>
          <w:szCs w:val="22"/>
        </w:rPr>
        <w:t>In</w:t>
      </w:r>
      <w:r w:rsidRPr="007C28CC">
        <w:rPr>
          <w:rFonts w:eastAsia="Arial" w:cs="Arial"/>
          <w:spacing w:val="-1"/>
          <w:szCs w:val="22"/>
        </w:rPr>
        <w:t>s</w:t>
      </w:r>
      <w:r w:rsidRPr="007C28CC">
        <w:rPr>
          <w:rFonts w:eastAsia="Arial" w:cs="Arial"/>
          <w:spacing w:val="1"/>
          <w:szCs w:val="22"/>
        </w:rPr>
        <w:t>t</w:t>
      </w:r>
      <w:r w:rsidRPr="007C28CC">
        <w:rPr>
          <w:rFonts w:eastAsia="Arial" w:cs="Arial"/>
          <w:szCs w:val="22"/>
        </w:rPr>
        <w:t>ituto</w:t>
      </w:r>
      <w:r w:rsidRPr="007C28CC">
        <w:rPr>
          <w:rFonts w:eastAsia="Arial" w:cs="Arial"/>
          <w:spacing w:val="34"/>
          <w:szCs w:val="22"/>
        </w:rPr>
        <w:t xml:space="preserve"> </w:t>
      </w:r>
      <w:r w:rsidRPr="007C28CC">
        <w:rPr>
          <w:rFonts w:eastAsia="Arial" w:cs="Arial"/>
          <w:szCs w:val="22"/>
        </w:rPr>
        <w:t>Profesional</w:t>
      </w:r>
      <w:r w:rsidRPr="007C28CC">
        <w:rPr>
          <w:rFonts w:eastAsia="Arial" w:cs="Arial"/>
          <w:spacing w:val="46"/>
          <w:szCs w:val="22"/>
        </w:rPr>
        <w:t xml:space="preserve"> </w:t>
      </w:r>
      <w:r w:rsidRPr="007C28CC">
        <w:rPr>
          <w:rFonts w:eastAsia="Arial" w:cs="Arial"/>
          <w:w w:val="103"/>
          <w:szCs w:val="22"/>
        </w:rPr>
        <w:t>Aiep, Bellavista, Noviembre 2016.</w:t>
      </w:r>
    </w:p>
    <w:p w14:paraId="2C460972" w14:textId="77777777" w:rsidR="007C28CC" w:rsidRPr="007C28CC" w:rsidRDefault="007C28CC" w:rsidP="00754C77">
      <w:pPr>
        <w:spacing w:before="40" w:line="240" w:lineRule="auto"/>
        <w:ind w:left="0"/>
        <w:jc w:val="center"/>
        <w:rPr>
          <w:rFonts w:eastAsia="Arial" w:cs="Arial"/>
          <w:szCs w:val="22"/>
        </w:rPr>
      </w:pPr>
    </w:p>
    <w:p w14:paraId="15E52CC3" w14:textId="77777777" w:rsidR="00175C9F" w:rsidRPr="007C28CC" w:rsidRDefault="00A04770" w:rsidP="0061018E">
      <w:pPr>
        <w:spacing w:before="30"/>
        <w:contextualSpacing/>
        <w:jc w:val="center"/>
        <w:rPr>
          <w:rFonts w:eastAsia="Times New Roman" w:cs="Arial"/>
          <w:b/>
          <w:bCs/>
          <w:kern w:val="0"/>
          <w:szCs w:val="22"/>
          <w:lang w:eastAsia="es-CL" w:bidi="ar-SA"/>
        </w:rPr>
      </w:pPr>
      <w:r w:rsidRPr="007C28CC">
        <w:rPr>
          <w:rFonts w:eastAsia="Times New Roman" w:cs="Arial"/>
          <w:b/>
          <w:bCs/>
          <w:kern w:val="0"/>
          <w:szCs w:val="22"/>
          <w:lang w:eastAsia="es-CL" w:bidi="ar-SA"/>
        </w:rPr>
        <w:br w:type="page"/>
      </w:r>
      <w:r w:rsidR="00175C9F" w:rsidRPr="007C28CC">
        <w:rPr>
          <w:rFonts w:eastAsia="Times New Roman" w:cs="Arial"/>
          <w:b/>
          <w:bCs/>
          <w:kern w:val="0"/>
          <w:szCs w:val="22"/>
          <w:lang w:eastAsia="es-CL" w:bidi="ar-SA"/>
        </w:rPr>
        <w:lastRenderedPageBreak/>
        <w:t>INDICE</w:t>
      </w:r>
    </w:p>
    <w:sdt>
      <w:sdtPr>
        <w:rPr>
          <w:rFonts w:eastAsia="Arial Unicode MS" w:cs="Arial"/>
          <w:b w:val="0"/>
          <w:bCs w:val="0"/>
          <w:kern w:val="1"/>
          <w:szCs w:val="22"/>
          <w:lang w:val="es-ES" w:eastAsia="hi-IN" w:bidi="hi-IN"/>
        </w:rPr>
        <w:id w:val="2025974508"/>
        <w:docPartObj>
          <w:docPartGallery w:val="Table of Contents"/>
          <w:docPartUnique/>
        </w:docPartObj>
      </w:sdtPr>
      <w:sdtEndPr>
        <w:rPr>
          <w:rFonts w:cs="Mangal"/>
          <w:szCs w:val="21"/>
        </w:rPr>
      </w:sdtEndPr>
      <w:sdtContent>
        <w:p w14:paraId="13F30039" w14:textId="77777777" w:rsidR="00447847" w:rsidRPr="007C28CC" w:rsidRDefault="00447847" w:rsidP="00910C48">
          <w:pPr>
            <w:pStyle w:val="TtulodeTDC"/>
            <w:numPr>
              <w:ilvl w:val="0"/>
              <w:numId w:val="0"/>
            </w:numPr>
            <w:rPr>
              <w:rFonts w:cs="Arial"/>
              <w:szCs w:val="22"/>
              <w:lang w:val="es-ES"/>
            </w:rPr>
          </w:pPr>
          <w:r w:rsidRPr="007C28CC">
            <w:rPr>
              <w:rFonts w:cs="Arial"/>
              <w:szCs w:val="22"/>
              <w:u w:val="single"/>
              <w:lang w:val="es-ES"/>
            </w:rPr>
            <w:t>Tabla de contenido</w:t>
          </w:r>
          <w:r w:rsidR="00910C48" w:rsidRPr="007C28CC">
            <w:rPr>
              <w:rFonts w:cs="Arial"/>
              <w:szCs w:val="22"/>
              <w:u w:val="single"/>
              <w:lang w:val="es-ES"/>
            </w:rPr>
            <w:t xml:space="preserve">                                                                                          </w:t>
          </w:r>
        </w:p>
        <w:p w14:paraId="6C5C33D7" w14:textId="77777777" w:rsidR="00585545" w:rsidRDefault="00E807A8">
          <w:pPr>
            <w:pStyle w:val="TDC1"/>
            <w:rPr>
              <w:rFonts w:asciiTheme="minorHAnsi" w:eastAsiaTheme="minorEastAsia" w:hAnsiTheme="minorHAnsi" w:cstheme="minorBidi"/>
              <w:noProof/>
              <w:kern w:val="0"/>
              <w:szCs w:val="22"/>
              <w:lang w:eastAsia="es-CL" w:bidi="ar-SA"/>
            </w:rPr>
          </w:pPr>
          <w:r w:rsidRPr="007C28CC">
            <w:fldChar w:fldCharType="begin"/>
          </w:r>
          <w:r w:rsidR="00447847" w:rsidRPr="007C28CC">
            <w:instrText xml:space="preserve"> TOC \o "1-3" \h \z \u </w:instrText>
          </w:r>
          <w:r w:rsidRPr="007C28CC">
            <w:fldChar w:fldCharType="separate"/>
          </w:r>
          <w:hyperlink w:anchor="_Toc468558785" w:history="1">
            <w:r w:rsidR="00585545" w:rsidRPr="00980588">
              <w:rPr>
                <w:rStyle w:val="Hipervnculo"/>
                <w:rFonts w:cs="Arial"/>
                <w:noProof/>
              </w:rPr>
              <w:t>Resumen</w:t>
            </w:r>
            <w:r w:rsidR="00585545">
              <w:rPr>
                <w:noProof/>
                <w:webHidden/>
              </w:rPr>
              <w:tab/>
            </w:r>
            <w:r w:rsidR="00585545">
              <w:rPr>
                <w:noProof/>
                <w:webHidden/>
              </w:rPr>
              <w:tab/>
            </w:r>
            <w:r w:rsidR="00585545">
              <w:rPr>
                <w:noProof/>
                <w:webHidden/>
              </w:rPr>
              <w:tab/>
            </w:r>
            <w:r w:rsidR="00585545">
              <w:rPr>
                <w:noProof/>
                <w:webHidden/>
              </w:rPr>
              <w:fldChar w:fldCharType="begin"/>
            </w:r>
            <w:r w:rsidR="00585545">
              <w:rPr>
                <w:noProof/>
                <w:webHidden/>
              </w:rPr>
              <w:instrText xml:space="preserve"> PAGEREF _Toc468558785 \h </w:instrText>
            </w:r>
            <w:r w:rsidR="00585545">
              <w:rPr>
                <w:noProof/>
                <w:webHidden/>
              </w:rPr>
            </w:r>
            <w:r w:rsidR="00585545">
              <w:rPr>
                <w:noProof/>
                <w:webHidden/>
              </w:rPr>
              <w:fldChar w:fldCharType="separate"/>
            </w:r>
            <w:r w:rsidR="00585545">
              <w:rPr>
                <w:noProof/>
                <w:webHidden/>
              </w:rPr>
              <w:t>3</w:t>
            </w:r>
            <w:r w:rsidR="00585545">
              <w:rPr>
                <w:noProof/>
                <w:webHidden/>
              </w:rPr>
              <w:fldChar w:fldCharType="end"/>
            </w:r>
          </w:hyperlink>
        </w:p>
        <w:p w14:paraId="283DB498" w14:textId="77777777" w:rsidR="00585545" w:rsidRDefault="00247AC0">
          <w:pPr>
            <w:pStyle w:val="TDC1"/>
            <w:rPr>
              <w:rFonts w:asciiTheme="minorHAnsi" w:eastAsiaTheme="minorEastAsia" w:hAnsiTheme="minorHAnsi" w:cstheme="minorBidi"/>
              <w:noProof/>
              <w:kern w:val="0"/>
              <w:szCs w:val="22"/>
              <w:lang w:eastAsia="es-CL" w:bidi="ar-SA"/>
            </w:rPr>
          </w:pPr>
          <w:hyperlink w:anchor="_Toc468558786" w:history="1">
            <w:r w:rsidR="00585545" w:rsidRPr="00980588">
              <w:rPr>
                <w:rStyle w:val="Hipervnculo"/>
                <w:rFonts w:cs="Arial"/>
                <w:noProof/>
              </w:rPr>
              <w:t>Introducción</w:t>
            </w:r>
            <w:r w:rsidR="00585545">
              <w:rPr>
                <w:noProof/>
                <w:webHidden/>
              </w:rPr>
              <w:tab/>
            </w:r>
            <w:r w:rsidR="00585545">
              <w:rPr>
                <w:noProof/>
                <w:webHidden/>
              </w:rPr>
              <w:tab/>
            </w:r>
            <w:r w:rsidR="00585545">
              <w:rPr>
                <w:noProof/>
                <w:webHidden/>
              </w:rPr>
              <w:tab/>
            </w:r>
            <w:r w:rsidR="00585545">
              <w:rPr>
                <w:noProof/>
                <w:webHidden/>
              </w:rPr>
              <w:fldChar w:fldCharType="begin"/>
            </w:r>
            <w:r w:rsidR="00585545">
              <w:rPr>
                <w:noProof/>
                <w:webHidden/>
              </w:rPr>
              <w:instrText xml:space="preserve"> PAGEREF _Toc468558786 \h </w:instrText>
            </w:r>
            <w:r w:rsidR="00585545">
              <w:rPr>
                <w:noProof/>
                <w:webHidden/>
              </w:rPr>
            </w:r>
            <w:r w:rsidR="00585545">
              <w:rPr>
                <w:noProof/>
                <w:webHidden/>
              </w:rPr>
              <w:fldChar w:fldCharType="separate"/>
            </w:r>
            <w:r w:rsidR="00585545">
              <w:rPr>
                <w:noProof/>
                <w:webHidden/>
              </w:rPr>
              <w:t>4</w:t>
            </w:r>
            <w:r w:rsidR="00585545">
              <w:rPr>
                <w:noProof/>
                <w:webHidden/>
              </w:rPr>
              <w:fldChar w:fldCharType="end"/>
            </w:r>
          </w:hyperlink>
        </w:p>
        <w:p w14:paraId="6245FDDD" w14:textId="77777777" w:rsidR="00585545" w:rsidRDefault="00247AC0">
          <w:pPr>
            <w:pStyle w:val="TDC1"/>
            <w:rPr>
              <w:rFonts w:asciiTheme="minorHAnsi" w:eastAsiaTheme="minorEastAsia" w:hAnsiTheme="minorHAnsi" w:cstheme="minorBidi"/>
              <w:noProof/>
              <w:kern w:val="0"/>
              <w:szCs w:val="22"/>
              <w:lang w:eastAsia="es-CL" w:bidi="ar-SA"/>
            </w:rPr>
          </w:pPr>
          <w:hyperlink w:anchor="_Toc468558787" w:history="1">
            <w:r w:rsidR="00585545" w:rsidRPr="00980588">
              <w:rPr>
                <w:rStyle w:val="Hipervnculo"/>
                <w:rFonts w:eastAsia="Times New Roman" w:cs="Arial"/>
                <w:noProof/>
                <w:lang w:eastAsia="es-CL"/>
              </w:rPr>
              <w:t>Capitulo 1 :</w:t>
            </w:r>
            <w:r w:rsidR="00585545">
              <w:rPr>
                <w:rFonts w:asciiTheme="minorHAnsi" w:eastAsiaTheme="minorEastAsia" w:hAnsiTheme="minorHAnsi" w:cstheme="minorBidi"/>
                <w:noProof/>
                <w:kern w:val="0"/>
                <w:szCs w:val="22"/>
                <w:lang w:eastAsia="es-CL" w:bidi="ar-SA"/>
              </w:rPr>
              <w:tab/>
            </w:r>
            <w:r w:rsidR="00585545" w:rsidRPr="00980588">
              <w:rPr>
                <w:rStyle w:val="Hipervnculo"/>
                <w:rFonts w:eastAsia="Times New Roman" w:cs="Arial"/>
                <w:noProof/>
                <w:lang w:eastAsia="es-CL"/>
              </w:rPr>
              <w:t>Antecedentes Generales del Proyecto</w:t>
            </w:r>
            <w:r w:rsidR="00585545">
              <w:rPr>
                <w:noProof/>
                <w:webHidden/>
              </w:rPr>
              <w:tab/>
            </w:r>
            <w:r w:rsidR="00585545">
              <w:rPr>
                <w:noProof/>
                <w:webHidden/>
              </w:rPr>
              <w:fldChar w:fldCharType="begin"/>
            </w:r>
            <w:r w:rsidR="00585545">
              <w:rPr>
                <w:noProof/>
                <w:webHidden/>
              </w:rPr>
              <w:instrText xml:space="preserve"> PAGEREF _Toc468558787 \h </w:instrText>
            </w:r>
            <w:r w:rsidR="00585545">
              <w:rPr>
                <w:noProof/>
                <w:webHidden/>
              </w:rPr>
            </w:r>
            <w:r w:rsidR="00585545">
              <w:rPr>
                <w:noProof/>
                <w:webHidden/>
              </w:rPr>
              <w:fldChar w:fldCharType="separate"/>
            </w:r>
            <w:r w:rsidR="00585545">
              <w:rPr>
                <w:noProof/>
                <w:webHidden/>
              </w:rPr>
              <w:t>5</w:t>
            </w:r>
            <w:r w:rsidR="00585545">
              <w:rPr>
                <w:noProof/>
                <w:webHidden/>
              </w:rPr>
              <w:fldChar w:fldCharType="end"/>
            </w:r>
          </w:hyperlink>
        </w:p>
        <w:p w14:paraId="3228EE8A" w14:textId="77777777" w:rsidR="00585545" w:rsidRDefault="00247AC0">
          <w:pPr>
            <w:pStyle w:val="TDC2"/>
            <w:tabs>
              <w:tab w:val="left" w:pos="1134"/>
            </w:tabs>
            <w:rPr>
              <w:rFonts w:asciiTheme="minorHAnsi" w:eastAsiaTheme="minorEastAsia" w:hAnsiTheme="minorHAnsi" w:cstheme="minorBidi"/>
              <w:noProof/>
              <w:kern w:val="0"/>
              <w:szCs w:val="22"/>
              <w:lang w:eastAsia="es-CL" w:bidi="ar-SA"/>
            </w:rPr>
          </w:pPr>
          <w:hyperlink w:anchor="_Toc468558788" w:history="1">
            <w:r w:rsidR="00585545" w:rsidRPr="00980588">
              <w:rPr>
                <w:rStyle w:val="Hipervnculo"/>
                <w:noProof/>
              </w:rPr>
              <w:t>1.</w:t>
            </w:r>
            <w:r w:rsidR="00585545">
              <w:rPr>
                <w:rFonts w:asciiTheme="minorHAnsi" w:eastAsiaTheme="minorEastAsia" w:hAnsiTheme="minorHAnsi" w:cstheme="minorBidi"/>
                <w:noProof/>
                <w:kern w:val="0"/>
                <w:szCs w:val="22"/>
                <w:lang w:eastAsia="es-CL" w:bidi="ar-SA"/>
              </w:rPr>
              <w:tab/>
            </w:r>
            <w:r w:rsidR="00585545" w:rsidRPr="00980588">
              <w:rPr>
                <w:rStyle w:val="Hipervnculo"/>
                <w:noProof/>
              </w:rPr>
              <w:t>Diagnóstico General</w:t>
            </w:r>
            <w:r w:rsidR="00585545">
              <w:rPr>
                <w:noProof/>
                <w:webHidden/>
              </w:rPr>
              <w:tab/>
            </w:r>
            <w:r w:rsidR="00585545">
              <w:rPr>
                <w:noProof/>
                <w:webHidden/>
              </w:rPr>
              <w:fldChar w:fldCharType="begin"/>
            </w:r>
            <w:r w:rsidR="00585545">
              <w:rPr>
                <w:noProof/>
                <w:webHidden/>
              </w:rPr>
              <w:instrText xml:space="preserve"> PAGEREF _Toc468558788 \h </w:instrText>
            </w:r>
            <w:r w:rsidR="00585545">
              <w:rPr>
                <w:noProof/>
                <w:webHidden/>
              </w:rPr>
            </w:r>
            <w:r w:rsidR="00585545">
              <w:rPr>
                <w:noProof/>
                <w:webHidden/>
              </w:rPr>
              <w:fldChar w:fldCharType="separate"/>
            </w:r>
            <w:r w:rsidR="00585545">
              <w:rPr>
                <w:noProof/>
                <w:webHidden/>
              </w:rPr>
              <w:t>5</w:t>
            </w:r>
            <w:r w:rsidR="00585545">
              <w:rPr>
                <w:noProof/>
                <w:webHidden/>
              </w:rPr>
              <w:fldChar w:fldCharType="end"/>
            </w:r>
          </w:hyperlink>
        </w:p>
        <w:p w14:paraId="6753E325" w14:textId="77777777" w:rsidR="00585545" w:rsidRDefault="00247AC0">
          <w:pPr>
            <w:pStyle w:val="TDC2"/>
            <w:tabs>
              <w:tab w:val="left" w:pos="1134"/>
            </w:tabs>
            <w:rPr>
              <w:rFonts w:asciiTheme="minorHAnsi" w:eastAsiaTheme="minorEastAsia" w:hAnsiTheme="minorHAnsi" w:cstheme="minorBidi"/>
              <w:noProof/>
              <w:kern w:val="0"/>
              <w:szCs w:val="22"/>
              <w:lang w:eastAsia="es-CL" w:bidi="ar-SA"/>
            </w:rPr>
          </w:pPr>
          <w:hyperlink w:anchor="_Toc468558789" w:history="1">
            <w:r w:rsidR="00585545" w:rsidRPr="00980588">
              <w:rPr>
                <w:rStyle w:val="Hipervnculo"/>
                <w:noProof/>
              </w:rPr>
              <w:t>2.</w:t>
            </w:r>
            <w:r w:rsidR="00585545">
              <w:rPr>
                <w:rFonts w:asciiTheme="minorHAnsi" w:eastAsiaTheme="minorEastAsia" w:hAnsiTheme="minorHAnsi" w:cstheme="minorBidi"/>
                <w:noProof/>
                <w:kern w:val="0"/>
                <w:szCs w:val="22"/>
                <w:lang w:eastAsia="es-CL" w:bidi="ar-SA"/>
              </w:rPr>
              <w:tab/>
            </w:r>
            <w:r w:rsidR="00585545" w:rsidRPr="00980588">
              <w:rPr>
                <w:rStyle w:val="Hipervnculo"/>
                <w:noProof/>
              </w:rPr>
              <w:t>Diagnóstico de Centros Deportivos de la Comuna Las Condes.</w:t>
            </w:r>
            <w:r w:rsidR="00585545">
              <w:rPr>
                <w:noProof/>
                <w:webHidden/>
              </w:rPr>
              <w:tab/>
            </w:r>
            <w:r w:rsidR="00585545">
              <w:rPr>
                <w:noProof/>
                <w:webHidden/>
              </w:rPr>
              <w:fldChar w:fldCharType="begin"/>
            </w:r>
            <w:r w:rsidR="00585545">
              <w:rPr>
                <w:noProof/>
                <w:webHidden/>
              </w:rPr>
              <w:instrText xml:space="preserve"> PAGEREF _Toc468558789 \h </w:instrText>
            </w:r>
            <w:r w:rsidR="00585545">
              <w:rPr>
                <w:noProof/>
                <w:webHidden/>
              </w:rPr>
            </w:r>
            <w:r w:rsidR="00585545">
              <w:rPr>
                <w:noProof/>
                <w:webHidden/>
              </w:rPr>
              <w:fldChar w:fldCharType="separate"/>
            </w:r>
            <w:r w:rsidR="00585545">
              <w:rPr>
                <w:noProof/>
                <w:webHidden/>
              </w:rPr>
              <w:t>5</w:t>
            </w:r>
            <w:r w:rsidR="00585545">
              <w:rPr>
                <w:noProof/>
                <w:webHidden/>
              </w:rPr>
              <w:fldChar w:fldCharType="end"/>
            </w:r>
          </w:hyperlink>
        </w:p>
        <w:p w14:paraId="183DF96E" w14:textId="77777777" w:rsidR="00585545" w:rsidRDefault="00247AC0">
          <w:pPr>
            <w:pStyle w:val="TDC2"/>
            <w:tabs>
              <w:tab w:val="left" w:pos="1134"/>
            </w:tabs>
            <w:rPr>
              <w:rFonts w:asciiTheme="minorHAnsi" w:eastAsiaTheme="minorEastAsia" w:hAnsiTheme="minorHAnsi" w:cstheme="minorBidi"/>
              <w:noProof/>
              <w:kern w:val="0"/>
              <w:szCs w:val="22"/>
              <w:lang w:eastAsia="es-CL" w:bidi="ar-SA"/>
            </w:rPr>
          </w:pPr>
          <w:hyperlink w:anchor="_Toc468558790" w:history="1">
            <w:r w:rsidR="00585545" w:rsidRPr="00980588">
              <w:rPr>
                <w:rStyle w:val="Hipervnculo"/>
                <w:noProof/>
              </w:rPr>
              <w:t>3.</w:t>
            </w:r>
            <w:r w:rsidR="00585545">
              <w:rPr>
                <w:rFonts w:asciiTheme="minorHAnsi" w:eastAsiaTheme="minorEastAsia" w:hAnsiTheme="minorHAnsi" w:cstheme="minorBidi"/>
                <w:noProof/>
                <w:kern w:val="0"/>
                <w:szCs w:val="22"/>
                <w:lang w:eastAsia="es-CL" w:bidi="ar-SA"/>
              </w:rPr>
              <w:tab/>
            </w:r>
            <w:r w:rsidR="00585545" w:rsidRPr="00980588">
              <w:rPr>
                <w:rStyle w:val="Hipervnculo"/>
                <w:noProof/>
              </w:rPr>
              <w:t>Definición del Problema</w:t>
            </w:r>
            <w:r w:rsidR="00585545">
              <w:rPr>
                <w:noProof/>
                <w:webHidden/>
              </w:rPr>
              <w:tab/>
            </w:r>
            <w:r w:rsidR="00585545">
              <w:rPr>
                <w:noProof/>
                <w:webHidden/>
              </w:rPr>
              <w:fldChar w:fldCharType="begin"/>
            </w:r>
            <w:r w:rsidR="00585545">
              <w:rPr>
                <w:noProof/>
                <w:webHidden/>
              </w:rPr>
              <w:instrText xml:space="preserve"> PAGEREF _Toc468558790 \h </w:instrText>
            </w:r>
            <w:r w:rsidR="00585545">
              <w:rPr>
                <w:noProof/>
                <w:webHidden/>
              </w:rPr>
            </w:r>
            <w:r w:rsidR="00585545">
              <w:rPr>
                <w:noProof/>
                <w:webHidden/>
              </w:rPr>
              <w:fldChar w:fldCharType="separate"/>
            </w:r>
            <w:r w:rsidR="00585545">
              <w:rPr>
                <w:noProof/>
                <w:webHidden/>
              </w:rPr>
              <w:t>8</w:t>
            </w:r>
            <w:r w:rsidR="00585545">
              <w:rPr>
                <w:noProof/>
                <w:webHidden/>
              </w:rPr>
              <w:fldChar w:fldCharType="end"/>
            </w:r>
          </w:hyperlink>
        </w:p>
        <w:p w14:paraId="1C96B586" w14:textId="77777777" w:rsidR="00585545" w:rsidRDefault="00247AC0">
          <w:pPr>
            <w:pStyle w:val="TDC2"/>
            <w:tabs>
              <w:tab w:val="left" w:pos="1134"/>
            </w:tabs>
            <w:rPr>
              <w:rFonts w:asciiTheme="minorHAnsi" w:eastAsiaTheme="minorEastAsia" w:hAnsiTheme="minorHAnsi" w:cstheme="minorBidi"/>
              <w:noProof/>
              <w:kern w:val="0"/>
              <w:szCs w:val="22"/>
              <w:lang w:eastAsia="es-CL" w:bidi="ar-SA"/>
            </w:rPr>
          </w:pPr>
          <w:hyperlink w:anchor="_Toc468558791" w:history="1">
            <w:r w:rsidR="00585545" w:rsidRPr="00980588">
              <w:rPr>
                <w:rStyle w:val="Hipervnculo"/>
                <w:noProof/>
              </w:rPr>
              <w:t>4.</w:t>
            </w:r>
            <w:r w:rsidR="00585545">
              <w:rPr>
                <w:rFonts w:asciiTheme="minorHAnsi" w:eastAsiaTheme="minorEastAsia" w:hAnsiTheme="minorHAnsi" w:cstheme="minorBidi"/>
                <w:noProof/>
                <w:kern w:val="0"/>
                <w:szCs w:val="22"/>
                <w:lang w:eastAsia="es-CL" w:bidi="ar-SA"/>
              </w:rPr>
              <w:tab/>
            </w:r>
            <w:r w:rsidR="00585545" w:rsidRPr="00980588">
              <w:rPr>
                <w:rStyle w:val="Hipervnculo"/>
                <w:noProof/>
              </w:rPr>
              <w:t>Delimitación del Problema</w:t>
            </w:r>
            <w:r w:rsidR="00585545">
              <w:rPr>
                <w:noProof/>
                <w:webHidden/>
              </w:rPr>
              <w:tab/>
            </w:r>
            <w:r w:rsidR="00585545">
              <w:rPr>
                <w:noProof/>
                <w:webHidden/>
              </w:rPr>
              <w:fldChar w:fldCharType="begin"/>
            </w:r>
            <w:r w:rsidR="00585545">
              <w:rPr>
                <w:noProof/>
                <w:webHidden/>
              </w:rPr>
              <w:instrText xml:space="preserve"> PAGEREF _Toc468558791 \h </w:instrText>
            </w:r>
            <w:r w:rsidR="00585545">
              <w:rPr>
                <w:noProof/>
                <w:webHidden/>
              </w:rPr>
            </w:r>
            <w:r w:rsidR="00585545">
              <w:rPr>
                <w:noProof/>
                <w:webHidden/>
              </w:rPr>
              <w:fldChar w:fldCharType="separate"/>
            </w:r>
            <w:r w:rsidR="00585545">
              <w:rPr>
                <w:noProof/>
                <w:webHidden/>
              </w:rPr>
              <w:t>9</w:t>
            </w:r>
            <w:r w:rsidR="00585545">
              <w:rPr>
                <w:noProof/>
                <w:webHidden/>
              </w:rPr>
              <w:fldChar w:fldCharType="end"/>
            </w:r>
          </w:hyperlink>
        </w:p>
        <w:p w14:paraId="5CBE90DF" w14:textId="77777777" w:rsidR="00585545" w:rsidRDefault="00247AC0">
          <w:pPr>
            <w:pStyle w:val="TDC1"/>
            <w:rPr>
              <w:rFonts w:asciiTheme="minorHAnsi" w:eastAsiaTheme="minorEastAsia" w:hAnsiTheme="minorHAnsi" w:cstheme="minorBidi"/>
              <w:noProof/>
              <w:kern w:val="0"/>
              <w:szCs w:val="22"/>
              <w:lang w:eastAsia="es-CL" w:bidi="ar-SA"/>
            </w:rPr>
          </w:pPr>
          <w:hyperlink w:anchor="_Toc468558792" w:history="1">
            <w:r w:rsidR="00585545" w:rsidRPr="00980588">
              <w:rPr>
                <w:rStyle w:val="Hipervnculo"/>
                <w:rFonts w:cs="Arial"/>
                <w:noProof/>
                <w:lang w:eastAsia="es-CL"/>
              </w:rPr>
              <w:t>Capitulo 2 :</w:t>
            </w:r>
            <w:r w:rsidR="00585545">
              <w:rPr>
                <w:rFonts w:asciiTheme="minorHAnsi" w:eastAsiaTheme="minorEastAsia" w:hAnsiTheme="minorHAnsi" w:cstheme="minorBidi"/>
                <w:noProof/>
                <w:kern w:val="0"/>
                <w:szCs w:val="22"/>
                <w:lang w:eastAsia="es-CL" w:bidi="ar-SA"/>
              </w:rPr>
              <w:tab/>
            </w:r>
            <w:r w:rsidR="00585545" w:rsidRPr="00980588">
              <w:rPr>
                <w:rStyle w:val="Hipervnculo"/>
                <w:rFonts w:cs="Arial"/>
                <w:noProof/>
              </w:rPr>
              <w:t>Objetivos</w:t>
            </w:r>
            <w:r w:rsidR="00585545">
              <w:rPr>
                <w:noProof/>
                <w:webHidden/>
              </w:rPr>
              <w:tab/>
            </w:r>
            <w:r w:rsidR="00585545">
              <w:rPr>
                <w:noProof/>
                <w:webHidden/>
              </w:rPr>
              <w:fldChar w:fldCharType="begin"/>
            </w:r>
            <w:r w:rsidR="00585545">
              <w:rPr>
                <w:noProof/>
                <w:webHidden/>
              </w:rPr>
              <w:instrText xml:space="preserve"> PAGEREF _Toc468558792 \h </w:instrText>
            </w:r>
            <w:r w:rsidR="00585545">
              <w:rPr>
                <w:noProof/>
                <w:webHidden/>
              </w:rPr>
            </w:r>
            <w:r w:rsidR="00585545">
              <w:rPr>
                <w:noProof/>
                <w:webHidden/>
              </w:rPr>
              <w:fldChar w:fldCharType="separate"/>
            </w:r>
            <w:r w:rsidR="00585545">
              <w:rPr>
                <w:noProof/>
                <w:webHidden/>
              </w:rPr>
              <w:t>11</w:t>
            </w:r>
            <w:r w:rsidR="00585545">
              <w:rPr>
                <w:noProof/>
                <w:webHidden/>
              </w:rPr>
              <w:fldChar w:fldCharType="end"/>
            </w:r>
          </w:hyperlink>
        </w:p>
        <w:p w14:paraId="15C8A7E3" w14:textId="77777777" w:rsidR="00585545" w:rsidRDefault="00247AC0">
          <w:pPr>
            <w:pStyle w:val="TDC2"/>
            <w:tabs>
              <w:tab w:val="left" w:pos="1134"/>
            </w:tabs>
            <w:rPr>
              <w:rFonts w:asciiTheme="minorHAnsi" w:eastAsiaTheme="minorEastAsia" w:hAnsiTheme="minorHAnsi" w:cstheme="minorBidi"/>
              <w:noProof/>
              <w:kern w:val="0"/>
              <w:szCs w:val="22"/>
              <w:lang w:eastAsia="es-CL" w:bidi="ar-SA"/>
            </w:rPr>
          </w:pPr>
          <w:hyperlink w:anchor="_Toc468558793" w:history="1">
            <w:r w:rsidR="00585545" w:rsidRPr="00980588">
              <w:rPr>
                <w:rStyle w:val="Hipervnculo"/>
                <w:noProof/>
              </w:rPr>
              <w:t>1.</w:t>
            </w:r>
            <w:r w:rsidR="00585545">
              <w:rPr>
                <w:rFonts w:asciiTheme="minorHAnsi" w:eastAsiaTheme="minorEastAsia" w:hAnsiTheme="minorHAnsi" w:cstheme="minorBidi"/>
                <w:noProof/>
                <w:kern w:val="0"/>
                <w:szCs w:val="22"/>
                <w:lang w:eastAsia="es-CL" w:bidi="ar-SA"/>
              </w:rPr>
              <w:tab/>
            </w:r>
            <w:r w:rsidR="00585545" w:rsidRPr="00980588">
              <w:rPr>
                <w:rStyle w:val="Hipervnculo"/>
                <w:noProof/>
              </w:rPr>
              <w:t>Objetivo General</w:t>
            </w:r>
            <w:r w:rsidR="00585545">
              <w:rPr>
                <w:noProof/>
                <w:webHidden/>
              </w:rPr>
              <w:tab/>
            </w:r>
            <w:r w:rsidR="00585545">
              <w:rPr>
                <w:noProof/>
                <w:webHidden/>
              </w:rPr>
              <w:fldChar w:fldCharType="begin"/>
            </w:r>
            <w:r w:rsidR="00585545">
              <w:rPr>
                <w:noProof/>
                <w:webHidden/>
              </w:rPr>
              <w:instrText xml:space="preserve"> PAGEREF _Toc468558793 \h </w:instrText>
            </w:r>
            <w:r w:rsidR="00585545">
              <w:rPr>
                <w:noProof/>
                <w:webHidden/>
              </w:rPr>
            </w:r>
            <w:r w:rsidR="00585545">
              <w:rPr>
                <w:noProof/>
                <w:webHidden/>
              </w:rPr>
              <w:fldChar w:fldCharType="separate"/>
            </w:r>
            <w:r w:rsidR="00585545">
              <w:rPr>
                <w:noProof/>
                <w:webHidden/>
              </w:rPr>
              <w:t>11</w:t>
            </w:r>
            <w:r w:rsidR="00585545">
              <w:rPr>
                <w:noProof/>
                <w:webHidden/>
              </w:rPr>
              <w:fldChar w:fldCharType="end"/>
            </w:r>
          </w:hyperlink>
        </w:p>
        <w:p w14:paraId="4DDD6005" w14:textId="77777777" w:rsidR="00585545" w:rsidRDefault="00247AC0">
          <w:pPr>
            <w:pStyle w:val="TDC2"/>
            <w:tabs>
              <w:tab w:val="left" w:pos="1134"/>
            </w:tabs>
            <w:rPr>
              <w:rFonts w:asciiTheme="minorHAnsi" w:eastAsiaTheme="minorEastAsia" w:hAnsiTheme="minorHAnsi" w:cstheme="minorBidi"/>
              <w:noProof/>
              <w:kern w:val="0"/>
              <w:szCs w:val="22"/>
              <w:lang w:eastAsia="es-CL" w:bidi="ar-SA"/>
            </w:rPr>
          </w:pPr>
          <w:hyperlink w:anchor="_Toc468558794" w:history="1">
            <w:r w:rsidR="00585545" w:rsidRPr="00980588">
              <w:rPr>
                <w:rStyle w:val="Hipervnculo"/>
                <w:noProof/>
              </w:rPr>
              <w:t>2.</w:t>
            </w:r>
            <w:r w:rsidR="00585545">
              <w:rPr>
                <w:rFonts w:asciiTheme="minorHAnsi" w:eastAsiaTheme="minorEastAsia" w:hAnsiTheme="minorHAnsi" w:cstheme="minorBidi"/>
                <w:noProof/>
                <w:kern w:val="0"/>
                <w:szCs w:val="22"/>
                <w:lang w:eastAsia="es-CL" w:bidi="ar-SA"/>
              </w:rPr>
              <w:tab/>
            </w:r>
            <w:r w:rsidR="00585545" w:rsidRPr="00980588">
              <w:rPr>
                <w:rStyle w:val="Hipervnculo"/>
                <w:noProof/>
              </w:rPr>
              <w:t>Objetivos Específicos</w:t>
            </w:r>
            <w:r w:rsidR="00585545">
              <w:rPr>
                <w:noProof/>
                <w:webHidden/>
              </w:rPr>
              <w:tab/>
            </w:r>
            <w:r w:rsidR="00585545">
              <w:rPr>
                <w:noProof/>
                <w:webHidden/>
              </w:rPr>
              <w:fldChar w:fldCharType="begin"/>
            </w:r>
            <w:r w:rsidR="00585545">
              <w:rPr>
                <w:noProof/>
                <w:webHidden/>
              </w:rPr>
              <w:instrText xml:space="preserve"> PAGEREF _Toc468558794 \h </w:instrText>
            </w:r>
            <w:r w:rsidR="00585545">
              <w:rPr>
                <w:noProof/>
                <w:webHidden/>
              </w:rPr>
            </w:r>
            <w:r w:rsidR="00585545">
              <w:rPr>
                <w:noProof/>
                <w:webHidden/>
              </w:rPr>
              <w:fldChar w:fldCharType="separate"/>
            </w:r>
            <w:r w:rsidR="00585545">
              <w:rPr>
                <w:noProof/>
                <w:webHidden/>
              </w:rPr>
              <w:t>11</w:t>
            </w:r>
            <w:r w:rsidR="00585545">
              <w:rPr>
                <w:noProof/>
                <w:webHidden/>
              </w:rPr>
              <w:fldChar w:fldCharType="end"/>
            </w:r>
          </w:hyperlink>
        </w:p>
        <w:p w14:paraId="40B96E44" w14:textId="77777777" w:rsidR="00585545" w:rsidRDefault="00247AC0">
          <w:pPr>
            <w:pStyle w:val="TDC1"/>
            <w:rPr>
              <w:rFonts w:asciiTheme="minorHAnsi" w:eastAsiaTheme="minorEastAsia" w:hAnsiTheme="minorHAnsi" w:cstheme="minorBidi"/>
              <w:noProof/>
              <w:kern w:val="0"/>
              <w:szCs w:val="22"/>
              <w:lang w:eastAsia="es-CL" w:bidi="ar-SA"/>
            </w:rPr>
          </w:pPr>
          <w:hyperlink w:anchor="_Toc468558795" w:history="1">
            <w:r w:rsidR="00585545" w:rsidRPr="00980588">
              <w:rPr>
                <w:rStyle w:val="Hipervnculo"/>
                <w:rFonts w:cs="Arial"/>
                <w:noProof/>
              </w:rPr>
              <w:t>Capitulo 3 :</w:t>
            </w:r>
            <w:r w:rsidR="00585545">
              <w:rPr>
                <w:rFonts w:asciiTheme="minorHAnsi" w:eastAsiaTheme="minorEastAsia" w:hAnsiTheme="minorHAnsi" w:cstheme="minorBidi"/>
                <w:noProof/>
                <w:kern w:val="0"/>
                <w:szCs w:val="22"/>
                <w:lang w:eastAsia="es-CL" w:bidi="ar-SA"/>
              </w:rPr>
              <w:tab/>
            </w:r>
            <w:r w:rsidR="00585545" w:rsidRPr="00980588">
              <w:rPr>
                <w:rStyle w:val="Hipervnculo"/>
                <w:rFonts w:cs="Arial"/>
                <w:noProof/>
              </w:rPr>
              <w:t>Metodología y Planificación</w:t>
            </w:r>
            <w:r w:rsidR="00585545">
              <w:rPr>
                <w:noProof/>
                <w:webHidden/>
              </w:rPr>
              <w:tab/>
            </w:r>
            <w:r w:rsidR="00585545">
              <w:rPr>
                <w:noProof/>
                <w:webHidden/>
              </w:rPr>
              <w:fldChar w:fldCharType="begin"/>
            </w:r>
            <w:r w:rsidR="00585545">
              <w:rPr>
                <w:noProof/>
                <w:webHidden/>
              </w:rPr>
              <w:instrText xml:space="preserve"> PAGEREF _Toc468558795 \h </w:instrText>
            </w:r>
            <w:r w:rsidR="00585545">
              <w:rPr>
                <w:noProof/>
                <w:webHidden/>
              </w:rPr>
            </w:r>
            <w:r w:rsidR="00585545">
              <w:rPr>
                <w:noProof/>
                <w:webHidden/>
              </w:rPr>
              <w:fldChar w:fldCharType="separate"/>
            </w:r>
            <w:r w:rsidR="00585545">
              <w:rPr>
                <w:noProof/>
                <w:webHidden/>
              </w:rPr>
              <w:t>12</w:t>
            </w:r>
            <w:r w:rsidR="00585545">
              <w:rPr>
                <w:noProof/>
                <w:webHidden/>
              </w:rPr>
              <w:fldChar w:fldCharType="end"/>
            </w:r>
          </w:hyperlink>
        </w:p>
        <w:p w14:paraId="24C8075D" w14:textId="77777777" w:rsidR="00585545" w:rsidRDefault="00247AC0">
          <w:pPr>
            <w:pStyle w:val="TDC2"/>
            <w:tabs>
              <w:tab w:val="left" w:pos="1134"/>
            </w:tabs>
            <w:rPr>
              <w:rFonts w:asciiTheme="minorHAnsi" w:eastAsiaTheme="minorEastAsia" w:hAnsiTheme="minorHAnsi" w:cstheme="minorBidi"/>
              <w:noProof/>
              <w:kern w:val="0"/>
              <w:szCs w:val="22"/>
              <w:lang w:eastAsia="es-CL" w:bidi="ar-SA"/>
            </w:rPr>
          </w:pPr>
          <w:hyperlink w:anchor="_Toc468558796" w:history="1">
            <w:r w:rsidR="00585545" w:rsidRPr="00980588">
              <w:rPr>
                <w:rStyle w:val="Hipervnculo"/>
                <w:rFonts w:cs="Arial"/>
                <w:noProof/>
              </w:rPr>
              <w:t>1.</w:t>
            </w:r>
            <w:r w:rsidR="00585545">
              <w:rPr>
                <w:rFonts w:asciiTheme="minorHAnsi" w:eastAsiaTheme="minorEastAsia" w:hAnsiTheme="minorHAnsi" w:cstheme="minorBidi"/>
                <w:noProof/>
                <w:kern w:val="0"/>
                <w:szCs w:val="22"/>
                <w:lang w:eastAsia="es-CL" w:bidi="ar-SA"/>
              </w:rPr>
              <w:tab/>
            </w:r>
            <w:r w:rsidR="00585545" w:rsidRPr="00980588">
              <w:rPr>
                <w:rStyle w:val="Hipervnculo"/>
                <w:rFonts w:cs="Arial"/>
                <w:noProof/>
              </w:rPr>
              <w:t>Metodología</w:t>
            </w:r>
            <w:r w:rsidR="00585545">
              <w:rPr>
                <w:noProof/>
                <w:webHidden/>
              </w:rPr>
              <w:tab/>
            </w:r>
            <w:r w:rsidR="00585545">
              <w:rPr>
                <w:noProof/>
                <w:webHidden/>
              </w:rPr>
              <w:fldChar w:fldCharType="begin"/>
            </w:r>
            <w:r w:rsidR="00585545">
              <w:rPr>
                <w:noProof/>
                <w:webHidden/>
              </w:rPr>
              <w:instrText xml:space="preserve"> PAGEREF _Toc468558796 \h </w:instrText>
            </w:r>
            <w:r w:rsidR="00585545">
              <w:rPr>
                <w:noProof/>
                <w:webHidden/>
              </w:rPr>
            </w:r>
            <w:r w:rsidR="00585545">
              <w:rPr>
                <w:noProof/>
                <w:webHidden/>
              </w:rPr>
              <w:fldChar w:fldCharType="separate"/>
            </w:r>
            <w:r w:rsidR="00585545">
              <w:rPr>
                <w:noProof/>
                <w:webHidden/>
              </w:rPr>
              <w:t>12</w:t>
            </w:r>
            <w:r w:rsidR="00585545">
              <w:rPr>
                <w:noProof/>
                <w:webHidden/>
              </w:rPr>
              <w:fldChar w:fldCharType="end"/>
            </w:r>
          </w:hyperlink>
        </w:p>
        <w:p w14:paraId="28CF3A67" w14:textId="77777777" w:rsidR="00585545" w:rsidRDefault="00247AC0">
          <w:pPr>
            <w:pStyle w:val="TDC1"/>
            <w:rPr>
              <w:rFonts w:asciiTheme="minorHAnsi" w:eastAsiaTheme="minorEastAsia" w:hAnsiTheme="minorHAnsi" w:cstheme="minorBidi"/>
              <w:noProof/>
              <w:kern w:val="0"/>
              <w:szCs w:val="22"/>
              <w:lang w:eastAsia="es-CL" w:bidi="ar-SA"/>
            </w:rPr>
          </w:pPr>
          <w:hyperlink w:anchor="_Toc468558797" w:history="1">
            <w:r w:rsidR="00585545" w:rsidRPr="00980588">
              <w:rPr>
                <w:rStyle w:val="Hipervnculo"/>
                <w:noProof/>
              </w:rPr>
              <w:t>Desarrollo iterativo e incremental</w:t>
            </w:r>
            <w:r w:rsidR="00585545">
              <w:rPr>
                <w:noProof/>
                <w:webHidden/>
              </w:rPr>
              <w:tab/>
            </w:r>
            <w:r w:rsidR="00585545">
              <w:rPr>
                <w:noProof/>
                <w:webHidden/>
              </w:rPr>
              <w:fldChar w:fldCharType="begin"/>
            </w:r>
            <w:r w:rsidR="00585545">
              <w:rPr>
                <w:noProof/>
                <w:webHidden/>
              </w:rPr>
              <w:instrText xml:space="preserve"> PAGEREF _Toc468558797 \h </w:instrText>
            </w:r>
            <w:r w:rsidR="00585545">
              <w:rPr>
                <w:noProof/>
                <w:webHidden/>
              </w:rPr>
            </w:r>
            <w:r w:rsidR="00585545">
              <w:rPr>
                <w:noProof/>
                <w:webHidden/>
              </w:rPr>
              <w:fldChar w:fldCharType="separate"/>
            </w:r>
            <w:r w:rsidR="00585545">
              <w:rPr>
                <w:noProof/>
                <w:webHidden/>
              </w:rPr>
              <w:t>13</w:t>
            </w:r>
            <w:r w:rsidR="00585545">
              <w:rPr>
                <w:noProof/>
                <w:webHidden/>
              </w:rPr>
              <w:fldChar w:fldCharType="end"/>
            </w:r>
          </w:hyperlink>
        </w:p>
        <w:p w14:paraId="31003D10" w14:textId="77777777" w:rsidR="00585545" w:rsidRDefault="00247AC0">
          <w:pPr>
            <w:pStyle w:val="TDC2"/>
            <w:tabs>
              <w:tab w:val="left" w:pos="1134"/>
            </w:tabs>
            <w:rPr>
              <w:rFonts w:asciiTheme="minorHAnsi" w:eastAsiaTheme="minorEastAsia" w:hAnsiTheme="minorHAnsi" w:cstheme="minorBidi"/>
              <w:noProof/>
              <w:kern w:val="0"/>
              <w:szCs w:val="22"/>
              <w:lang w:eastAsia="es-CL" w:bidi="ar-SA"/>
            </w:rPr>
          </w:pPr>
          <w:hyperlink w:anchor="_Toc468558798" w:history="1">
            <w:r w:rsidR="00585545" w:rsidRPr="00980588">
              <w:rPr>
                <w:rStyle w:val="Hipervnculo"/>
                <w:noProof/>
              </w:rPr>
              <w:t>2.</w:t>
            </w:r>
            <w:r w:rsidR="00585545">
              <w:rPr>
                <w:rFonts w:asciiTheme="minorHAnsi" w:eastAsiaTheme="minorEastAsia" w:hAnsiTheme="minorHAnsi" w:cstheme="minorBidi"/>
                <w:noProof/>
                <w:kern w:val="0"/>
                <w:szCs w:val="22"/>
                <w:lang w:eastAsia="es-CL" w:bidi="ar-SA"/>
              </w:rPr>
              <w:tab/>
            </w:r>
            <w:r w:rsidR="00585545" w:rsidRPr="00980588">
              <w:rPr>
                <w:rStyle w:val="Hipervnculo"/>
                <w:noProof/>
              </w:rPr>
              <w:t>Marco Metodológico</w:t>
            </w:r>
            <w:r w:rsidR="00585545">
              <w:rPr>
                <w:noProof/>
                <w:webHidden/>
              </w:rPr>
              <w:tab/>
            </w:r>
            <w:r w:rsidR="00585545">
              <w:rPr>
                <w:noProof/>
                <w:webHidden/>
              </w:rPr>
              <w:fldChar w:fldCharType="begin"/>
            </w:r>
            <w:r w:rsidR="00585545">
              <w:rPr>
                <w:noProof/>
                <w:webHidden/>
              </w:rPr>
              <w:instrText xml:space="preserve"> PAGEREF _Toc468558798 \h </w:instrText>
            </w:r>
            <w:r w:rsidR="00585545">
              <w:rPr>
                <w:noProof/>
                <w:webHidden/>
              </w:rPr>
            </w:r>
            <w:r w:rsidR="00585545">
              <w:rPr>
                <w:noProof/>
                <w:webHidden/>
              </w:rPr>
              <w:fldChar w:fldCharType="separate"/>
            </w:r>
            <w:r w:rsidR="00585545">
              <w:rPr>
                <w:noProof/>
                <w:webHidden/>
              </w:rPr>
              <w:t>16</w:t>
            </w:r>
            <w:r w:rsidR="00585545">
              <w:rPr>
                <w:noProof/>
                <w:webHidden/>
              </w:rPr>
              <w:fldChar w:fldCharType="end"/>
            </w:r>
          </w:hyperlink>
        </w:p>
        <w:p w14:paraId="713358C4" w14:textId="77777777" w:rsidR="00585545" w:rsidRDefault="00247AC0">
          <w:pPr>
            <w:pStyle w:val="TDC2"/>
            <w:tabs>
              <w:tab w:val="left" w:pos="1134"/>
            </w:tabs>
            <w:rPr>
              <w:rFonts w:asciiTheme="minorHAnsi" w:eastAsiaTheme="minorEastAsia" w:hAnsiTheme="minorHAnsi" w:cstheme="minorBidi"/>
              <w:noProof/>
              <w:kern w:val="0"/>
              <w:szCs w:val="22"/>
              <w:lang w:eastAsia="es-CL" w:bidi="ar-SA"/>
            </w:rPr>
          </w:pPr>
          <w:hyperlink w:anchor="_Toc468558799" w:history="1">
            <w:r w:rsidR="00585545" w:rsidRPr="00980588">
              <w:rPr>
                <w:rStyle w:val="Hipervnculo"/>
                <w:rFonts w:eastAsia="Times New Roman"/>
                <w:noProof/>
              </w:rPr>
              <w:t>3.</w:t>
            </w:r>
            <w:r w:rsidR="00585545">
              <w:rPr>
                <w:rFonts w:asciiTheme="minorHAnsi" w:eastAsiaTheme="minorEastAsia" w:hAnsiTheme="minorHAnsi" w:cstheme="minorBidi"/>
                <w:noProof/>
                <w:kern w:val="0"/>
                <w:szCs w:val="22"/>
                <w:lang w:eastAsia="es-CL" w:bidi="ar-SA"/>
              </w:rPr>
              <w:tab/>
            </w:r>
            <w:r w:rsidR="00585545" w:rsidRPr="00980588">
              <w:rPr>
                <w:rStyle w:val="Hipervnculo"/>
                <w:rFonts w:eastAsia="Times New Roman"/>
                <w:noProof/>
              </w:rPr>
              <w:t>Planificación</w:t>
            </w:r>
            <w:r w:rsidR="00585545">
              <w:rPr>
                <w:noProof/>
                <w:webHidden/>
              </w:rPr>
              <w:tab/>
            </w:r>
            <w:r w:rsidR="00585545">
              <w:rPr>
                <w:noProof/>
                <w:webHidden/>
              </w:rPr>
              <w:fldChar w:fldCharType="begin"/>
            </w:r>
            <w:r w:rsidR="00585545">
              <w:rPr>
                <w:noProof/>
                <w:webHidden/>
              </w:rPr>
              <w:instrText xml:space="preserve"> PAGEREF _Toc468558799 \h </w:instrText>
            </w:r>
            <w:r w:rsidR="00585545">
              <w:rPr>
                <w:noProof/>
                <w:webHidden/>
              </w:rPr>
            </w:r>
            <w:r w:rsidR="00585545">
              <w:rPr>
                <w:noProof/>
                <w:webHidden/>
              </w:rPr>
              <w:fldChar w:fldCharType="separate"/>
            </w:r>
            <w:r w:rsidR="00585545">
              <w:rPr>
                <w:noProof/>
                <w:webHidden/>
              </w:rPr>
              <w:t>19</w:t>
            </w:r>
            <w:r w:rsidR="00585545">
              <w:rPr>
                <w:noProof/>
                <w:webHidden/>
              </w:rPr>
              <w:fldChar w:fldCharType="end"/>
            </w:r>
          </w:hyperlink>
        </w:p>
        <w:p w14:paraId="59E13BC1" w14:textId="77777777" w:rsidR="00585545" w:rsidRDefault="00247AC0">
          <w:pPr>
            <w:pStyle w:val="TDC1"/>
            <w:rPr>
              <w:rFonts w:asciiTheme="minorHAnsi" w:eastAsiaTheme="minorEastAsia" w:hAnsiTheme="minorHAnsi" w:cstheme="minorBidi"/>
              <w:noProof/>
              <w:kern w:val="0"/>
              <w:szCs w:val="22"/>
              <w:lang w:eastAsia="es-CL" w:bidi="ar-SA"/>
            </w:rPr>
          </w:pPr>
          <w:hyperlink w:anchor="_Toc468558800" w:history="1">
            <w:r w:rsidR="00585545" w:rsidRPr="00980588">
              <w:rPr>
                <w:rStyle w:val="Hipervnculo"/>
                <w:rFonts w:eastAsia="Times New Roman"/>
                <w:noProof/>
                <w:lang w:eastAsia="es-CL"/>
              </w:rPr>
              <w:t>Capitulo 4 :</w:t>
            </w:r>
            <w:r w:rsidR="00585545">
              <w:rPr>
                <w:rFonts w:asciiTheme="minorHAnsi" w:eastAsiaTheme="minorEastAsia" w:hAnsiTheme="minorHAnsi" w:cstheme="minorBidi"/>
                <w:noProof/>
                <w:kern w:val="0"/>
                <w:szCs w:val="22"/>
                <w:lang w:eastAsia="es-CL" w:bidi="ar-SA"/>
              </w:rPr>
              <w:tab/>
            </w:r>
            <w:r w:rsidR="00585545" w:rsidRPr="00980588">
              <w:rPr>
                <w:rStyle w:val="Hipervnculo"/>
                <w:rFonts w:eastAsia="Times New Roman"/>
                <w:noProof/>
                <w:lang w:eastAsia="es-CL"/>
              </w:rPr>
              <w:t>Ejecución y Control del Proyecto</w:t>
            </w:r>
            <w:r w:rsidR="00585545">
              <w:rPr>
                <w:noProof/>
                <w:webHidden/>
              </w:rPr>
              <w:tab/>
            </w:r>
            <w:r w:rsidR="00585545">
              <w:rPr>
                <w:noProof/>
                <w:webHidden/>
              </w:rPr>
              <w:fldChar w:fldCharType="begin"/>
            </w:r>
            <w:r w:rsidR="00585545">
              <w:rPr>
                <w:noProof/>
                <w:webHidden/>
              </w:rPr>
              <w:instrText xml:space="preserve"> PAGEREF _Toc468558800 \h </w:instrText>
            </w:r>
            <w:r w:rsidR="00585545">
              <w:rPr>
                <w:noProof/>
                <w:webHidden/>
              </w:rPr>
            </w:r>
            <w:r w:rsidR="00585545">
              <w:rPr>
                <w:noProof/>
                <w:webHidden/>
              </w:rPr>
              <w:fldChar w:fldCharType="separate"/>
            </w:r>
            <w:r w:rsidR="00585545">
              <w:rPr>
                <w:noProof/>
                <w:webHidden/>
              </w:rPr>
              <w:t>20</w:t>
            </w:r>
            <w:r w:rsidR="00585545">
              <w:rPr>
                <w:noProof/>
                <w:webHidden/>
              </w:rPr>
              <w:fldChar w:fldCharType="end"/>
            </w:r>
          </w:hyperlink>
        </w:p>
        <w:p w14:paraId="30BE5253" w14:textId="77777777" w:rsidR="00585545" w:rsidRDefault="00247AC0">
          <w:pPr>
            <w:pStyle w:val="TDC2"/>
            <w:tabs>
              <w:tab w:val="left" w:pos="1134"/>
            </w:tabs>
            <w:rPr>
              <w:rFonts w:asciiTheme="minorHAnsi" w:eastAsiaTheme="minorEastAsia" w:hAnsiTheme="minorHAnsi" w:cstheme="minorBidi"/>
              <w:noProof/>
              <w:kern w:val="0"/>
              <w:szCs w:val="22"/>
              <w:lang w:eastAsia="es-CL" w:bidi="ar-SA"/>
            </w:rPr>
          </w:pPr>
          <w:hyperlink w:anchor="_Toc468558801" w:history="1">
            <w:r w:rsidR="00585545" w:rsidRPr="00980588">
              <w:rPr>
                <w:rStyle w:val="Hipervnculo"/>
                <w:noProof/>
              </w:rPr>
              <w:t>1.</w:t>
            </w:r>
            <w:r w:rsidR="00585545">
              <w:rPr>
                <w:rFonts w:asciiTheme="minorHAnsi" w:eastAsiaTheme="minorEastAsia" w:hAnsiTheme="minorHAnsi" w:cstheme="minorBidi"/>
                <w:noProof/>
                <w:kern w:val="0"/>
                <w:szCs w:val="22"/>
                <w:lang w:eastAsia="es-CL" w:bidi="ar-SA"/>
              </w:rPr>
              <w:tab/>
            </w:r>
            <w:r w:rsidR="00585545" w:rsidRPr="00980588">
              <w:rPr>
                <w:rStyle w:val="Hipervnculo"/>
                <w:noProof/>
              </w:rPr>
              <w:t>Ejecución</w:t>
            </w:r>
            <w:r w:rsidR="00585545">
              <w:rPr>
                <w:noProof/>
                <w:webHidden/>
              </w:rPr>
              <w:tab/>
            </w:r>
            <w:r w:rsidR="00585545">
              <w:rPr>
                <w:noProof/>
                <w:webHidden/>
              </w:rPr>
              <w:fldChar w:fldCharType="begin"/>
            </w:r>
            <w:r w:rsidR="00585545">
              <w:rPr>
                <w:noProof/>
                <w:webHidden/>
              </w:rPr>
              <w:instrText xml:space="preserve"> PAGEREF _Toc468558801 \h </w:instrText>
            </w:r>
            <w:r w:rsidR="00585545">
              <w:rPr>
                <w:noProof/>
                <w:webHidden/>
              </w:rPr>
            </w:r>
            <w:r w:rsidR="00585545">
              <w:rPr>
                <w:noProof/>
                <w:webHidden/>
              </w:rPr>
              <w:fldChar w:fldCharType="separate"/>
            </w:r>
            <w:r w:rsidR="00585545">
              <w:rPr>
                <w:noProof/>
                <w:webHidden/>
              </w:rPr>
              <w:t>20</w:t>
            </w:r>
            <w:r w:rsidR="00585545">
              <w:rPr>
                <w:noProof/>
                <w:webHidden/>
              </w:rPr>
              <w:fldChar w:fldCharType="end"/>
            </w:r>
          </w:hyperlink>
        </w:p>
        <w:p w14:paraId="1069139F" w14:textId="77777777" w:rsidR="00585545" w:rsidRDefault="00247AC0">
          <w:pPr>
            <w:pStyle w:val="TDC2"/>
            <w:tabs>
              <w:tab w:val="left" w:pos="1134"/>
            </w:tabs>
            <w:rPr>
              <w:rFonts w:asciiTheme="minorHAnsi" w:eastAsiaTheme="minorEastAsia" w:hAnsiTheme="minorHAnsi" w:cstheme="minorBidi"/>
              <w:noProof/>
              <w:kern w:val="0"/>
              <w:szCs w:val="22"/>
              <w:lang w:eastAsia="es-CL" w:bidi="ar-SA"/>
            </w:rPr>
          </w:pPr>
          <w:hyperlink w:anchor="_Toc468558802" w:history="1">
            <w:r w:rsidR="00585545" w:rsidRPr="00980588">
              <w:rPr>
                <w:rStyle w:val="Hipervnculo"/>
                <w:noProof/>
              </w:rPr>
              <w:t>2.</w:t>
            </w:r>
            <w:r w:rsidR="00585545">
              <w:rPr>
                <w:rFonts w:asciiTheme="minorHAnsi" w:eastAsiaTheme="minorEastAsia" w:hAnsiTheme="minorHAnsi" w:cstheme="minorBidi"/>
                <w:noProof/>
                <w:kern w:val="0"/>
                <w:szCs w:val="22"/>
                <w:lang w:eastAsia="es-CL" w:bidi="ar-SA"/>
              </w:rPr>
              <w:tab/>
            </w:r>
            <w:r w:rsidR="00585545" w:rsidRPr="00980588">
              <w:rPr>
                <w:rStyle w:val="Hipervnculo"/>
                <w:noProof/>
              </w:rPr>
              <w:t>Control del Proyecto</w:t>
            </w:r>
            <w:r w:rsidR="00585545">
              <w:rPr>
                <w:noProof/>
                <w:webHidden/>
              </w:rPr>
              <w:tab/>
            </w:r>
            <w:r w:rsidR="00585545">
              <w:rPr>
                <w:noProof/>
                <w:webHidden/>
              </w:rPr>
              <w:fldChar w:fldCharType="begin"/>
            </w:r>
            <w:r w:rsidR="00585545">
              <w:rPr>
                <w:noProof/>
                <w:webHidden/>
              </w:rPr>
              <w:instrText xml:space="preserve"> PAGEREF _Toc468558802 \h </w:instrText>
            </w:r>
            <w:r w:rsidR="00585545">
              <w:rPr>
                <w:noProof/>
                <w:webHidden/>
              </w:rPr>
            </w:r>
            <w:r w:rsidR="00585545">
              <w:rPr>
                <w:noProof/>
                <w:webHidden/>
              </w:rPr>
              <w:fldChar w:fldCharType="separate"/>
            </w:r>
            <w:r w:rsidR="00585545">
              <w:rPr>
                <w:noProof/>
                <w:webHidden/>
              </w:rPr>
              <w:t>21</w:t>
            </w:r>
            <w:r w:rsidR="00585545">
              <w:rPr>
                <w:noProof/>
                <w:webHidden/>
              </w:rPr>
              <w:fldChar w:fldCharType="end"/>
            </w:r>
          </w:hyperlink>
        </w:p>
        <w:p w14:paraId="2A226998" w14:textId="77777777" w:rsidR="00585545" w:rsidRDefault="00247AC0">
          <w:pPr>
            <w:pStyle w:val="TDC1"/>
            <w:rPr>
              <w:rFonts w:asciiTheme="minorHAnsi" w:eastAsiaTheme="minorEastAsia" w:hAnsiTheme="minorHAnsi" w:cstheme="minorBidi"/>
              <w:noProof/>
              <w:kern w:val="0"/>
              <w:szCs w:val="22"/>
              <w:lang w:eastAsia="es-CL" w:bidi="ar-SA"/>
            </w:rPr>
          </w:pPr>
          <w:hyperlink w:anchor="_Toc468558803" w:history="1">
            <w:r w:rsidR="00585545" w:rsidRPr="00980588">
              <w:rPr>
                <w:rStyle w:val="Hipervnculo"/>
                <w:noProof/>
                <w:lang w:eastAsia="es-CL"/>
              </w:rPr>
              <w:t>Capitulo 5 :</w:t>
            </w:r>
            <w:r w:rsidR="00585545">
              <w:rPr>
                <w:rFonts w:asciiTheme="minorHAnsi" w:eastAsiaTheme="minorEastAsia" w:hAnsiTheme="minorHAnsi" w:cstheme="minorBidi"/>
                <w:noProof/>
                <w:kern w:val="0"/>
                <w:szCs w:val="22"/>
                <w:lang w:eastAsia="es-CL" w:bidi="ar-SA"/>
              </w:rPr>
              <w:tab/>
            </w:r>
            <w:r w:rsidR="00585545" w:rsidRPr="00980588">
              <w:rPr>
                <w:rStyle w:val="Hipervnculo"/>
                <w:noProof/>
                <w:lang w:eastAsia="es-CL"/>
              </w:rPr>
              <w:t>Evaluación del Resultado Final</w:t>
            </w:r>
            <w:r w:rsidR="00585545">
              <w:rPr>
                <w:noProof/>
                <w:webHidden/>
              </w:rPr>
              <w:tab/>
            </w:r>
            <w:r w:rsidR="00585545">
              <w:rPr>
                <w:noProof/>
                <w:webHidden/>
              </w:rPr>
              <w:fldChar w:fldCharType="begin"/>
            </w:r>
            <w:r w:rsidR="00585545">
              <w:rPr>
                <w:noProof/>
                <w:webHidden/>
              </w:rPr>
              <w:instrText xml:space="preserve"> PAGEREF _Toc468558803 \h </w:instrText>
            </w:r>
            <w:r w:rsidR="00585545">
              <w:rPr>
                <w:noProof/>
                <w:webHidden/>
              </w:rPr>
            </w:r>
            <w:r w:rsidR="00585545">
              <w:rPr>
                <w:noProof/>
                <w:webHidden/>
              </w:rPr>
              <w:fldChar w:fldCharType="separate"/>
            </w:r>
            <w:r w:rsidR="00585545">
              <w:rPr>
                <w:noProof/>
                <w:webHidden/>
              </w:rPr>
              <w:t>21</w:t>
            </w:r>
            <w:r w:rsidR="00585545">
              <w:rPr>
                <w:noProof/>
                <w:webHidden/>
              </w:rPr>
              <w:fldChar w:fldCharType="end"/>
            </w:r>
          </w:hyperlink>
        </w:p>
        <w:p w14:paraId="0539B3DB" w14:textId="77777777" w:rsidR="00585545" w:rsidRDefault="00247AC0">
          <w:pPr>
            <w:pStyle w:val="TDC1"/>
            <w:rPr>
              <w:rFonts w:asciiTheme="minorHAnsi" w:eastAsiaTheme="minorEastAsia" w:hAnsiTheme="minorHAnsi" w:cstheme="minorBidi"/>
              <w:noProof/>
              <w:kern w:val="0"/>
              <w:szCs w:val="22"/>
              <w:lang w:eastAsia="es-CL" w:bidi="ar-SA"/>
            </w:rPr>
          </w:pPr>
          <w:hyperlink w:anchor="_Toc468558804" w:history="1">
            <w:r w:rsidR="00585545" w:rsidRPr="00980588">
              <w:rPr>
                <w:rStyle w:val="Hipervnculo"/>
                <w:noProof/>
                <w:lang w:eastAsia="es-CL"/>
              </w:rPr>
              <w:t>Capitulo 6 :</w:t>
            </w:r>
            <w:r w:rsidR="00585545">
              <w:rPr>
                <w:rFonts w:asciiTheme="minorHAnsi" w:eastAsiaTheme="minorEastAsia" w:hAnsiTheme="minorHAnsi" w:cstheme="minorBidi"/>
                <w:noProof/>
                <w:kern w:val="0"/>
                <w:szCs w:val="22"/>
                <w:lang w:eastAsia="es-CL" w:bidi="ar-SA"/>
              </w:rPr>
              <w:tab/>
            </w:r>
            <w:r w:rsidR="00585545" w:rsidRPr="00980588">
              <w:rPr>
                <w:rStyle w:val="Hipervnculo"/>
                <w:noProof/>
                <w:lang w:eastAsia="es-CL"/>
              </w:rPr>
              <w:t>Mejoras</w:t>
            </w:r>
            <w:r w:rsidR="00585545">
              <w:rPr>
                <w:noProof/>
                <w:webHidden/>
              </w:rPr>
              <w:tab/>
            </w:r>
            <w:r w:rsidR="00585545">
              <w:rPr>
                <w:noProof/>
                <w:webHidden/>
              </w:rPr>
              <w:fldChar w:fldCharType="begin"/>
            </w:r>
            <w:r w:rsidR="00585545">
              <w:rPr>
                <w:noProof/>
                <w:webHidden/>
              </w:rPr>
              <w:instrText xml:space="preserve"> PAGEREF _Toc468558804 \h </w:instrText>
            </w:r>
            <w:r w:rsidR="00585545">
              <w:rPr>
                <w:noProof/>
                <w:webHidden/>
              </w:rPr>
            </w:r>
            <w:r w:rsidR="00585545">
              <w:rPr>
                <w:noProof/>
                <w:webHidden/>
              </w:rPr>
              <w:fldChar w:fldCharType="separate"/>
            </w:r>
            <w:r w:rsidR="00585545">
              <w:rPr>
                <w:noProof/>
                <w:webHidden/>
              </w:rPr>
              <w:t>22</w:t>
            </w:r>
            <w:r w:rsidR="00585545">
              <w:rPr>
                <w:noProof/>
                <w:webHidden/>
              </w:rPr>
              <w:fldChar w:fldCharType="end"/>
            </w:r>
          </w:hyperlink>
        </w:p>
        <w:p w14:paraId="11B57E8D" w14:textId="77777777" w:rsidR="00585545" w:rsidRDefault="00247AC0">
          <w:pPr>
            <w:pStyle w:val="TDC1"/>
            <w:rPr>
              <w:rFonts w:asciiTheme="minorHAnsi" w:eastAsiaTheme="minorEastAsia" w:hAnsiTheme="minorHAnsi" w:cstheme="minorBidi"/>
              <w:noProof/>
              <w:kern w:val="0"/>
              <w:szCs w:val="22"/>
              <w:lang w:eastAsia="es-CL" w:bidi="ar-SA"/>
            </w:rPr>
          </w:pPr>
          <w:hyperlink w:anchor="_Toc468558805" w:history="1">
            <w:r w:rsidR="00585545" w:rsidRPr="00980588">
              <w:rPr>
                <w:rStyle w:val="Hipervnculo"/>
                <w:noProof/>
                <w:lang w:eastAsia="es-CL"/>
              </w:rPr>
              <w:t>Capitulo 7 :</w:t>
            </w:r>
            <w:r w:rsidR="00585545">
              <w:rPr>
                <w:rFonts w:asciiTheme="minorHAnsi" w:eastAsiaTheme="minorEastAsia" w:hAnsiTheme="minorHAnsi" w:cstheme="minorBidi"/>
                <w:noProof/>
                <w:kern w:val="0"/>
                <w:szCs w:val="22"/>
                <w:lang w:eastAsia="es-CL" w:bidi="ar-SA"/>
              </w:rPr>
              <w:tab/>
            </w:r>
            <w:r w:rsidR="00585545" w:rsidRPr="00980588">
              <w:rPr>
                <w:rStyle w:val="Hipervnculo"/>
                <w:noProof/>
                <w:lang w:eastAsia="es-CL"/>
              </w:rPr>
              <w:t>Conclusiones y Reflexiones</w:t>
            </w:r>
            <w:r w:rsidR="00585545">
              <w:rPr>
                <w:noProof/>
                <w:webHidden/>
              </w:rPr>
              <w:tab/>
            </w:r>
            <w:r w:rsidR="00585545">
              <w:rPr>
                <w:noProof/>
                <w:webHidden/>
              </w:rPr>
              <w:fldChar w:fldCharType="begin"/>
            </w:r>
            <w:r w:rsidR="00585545">
              <w:rPr>
                <w:noProof/>
                <w:webHidden/>
              </w:rPr>
              <w:instrText xml:space="preserve"> PAGEREF _Toc468558805 \h </w:instrText>
            </w:r>
            <w:r w:rsidR="00585545">
              <w:rPr>
                <w:noProof/>
                <w:webHidden/>
              </w:rPr>
            </w:r>
            <w:r w:rsidR="00585545">
              <w:rPr>
                <w:noProof/>
                <w:webHidden/>
              </w:rPr>
              <w:fldChar w:fldCharType="separate"/>
            </w:r>
            <w:r w:rsidR="00585545">
              <w:rPr>
                <w:noProof/>
                <w:webHidden/>
              </w:rPr>
              <w:t>23</w:t>
            </w:r>
            <w:r w:rsidR="00585545">
              <w:rPr>
                <w:noProof/>
                <w:webHidden/>
              </w:rPr>
              <w:fldChar w:fldCharType="end"/>
            </w:r>
          </w:hyperlink>
        </w:p>
        <w:p w14:paraId="7AC49E37" w14:textId="77777777" w:rsidR="00585545" w:rsidRDefault="00247AC0">
          <w:pPr>
            <w:pStyle w:val="TDC2"/>
            <w:tabs>
              <w:tab w:val="left" w:pos="1134"/>
            </w:tabs>
            <w:rPr>
              <w:rFonts w:asciiTheme="minorHAnsi" w:eastAsiaTheme="minorEastAsia" w:hAnsiTheme="minorHAnsi" w:cstheme="minorBidi"/>
              <w:noProof/>
              <w:kern w:val="0"/>
              <w:szCs w:val="22"/>
              <w:lang w:eastAsia="es-CL" w:bidi="ar-SA"/>
            </w:rPr>
          </w:pPr>
          <w:hyperlink w:anchor="_Toc468558806" w:history="1">
            <w:r w:rsidR="00585545" w:rsidRPr="00980588">
              <w:rPr>
                <w:rStyle w:val="Hipervnculo"/>
                <w:noProof/>
              </w:rPr>
              <w:t>1.</w:t>
            </w:r>
            <w:r w:rsidR="00585545">
              <w:rPr>
                <w:rFonts w:asciiTheme="minorHAnsi" w:eastAsiaTheme="minorEastAsia" w:hAnsiTheme="minorHAnsi" w:cstheme="minorBidi"/>
                <w:noProof/>
                <w:kern w:val="0"/>
                <w:szCs w:val="22"/>
                <w:lang w:eastAsia="es-CL" w:bidi="ar-SA"/>
              </w:rPr>
              <w:tab/>
            </w:r>
            <w:r w:rsidR="00585545" w:rsidRPr="00980588">
              <w:rPr>
                <w:rStyle w:val="Hipervnculo"/>
                <w:noProof/>
              </w:rPr>
              <w:t>Conclusiones</w:t>
            </w:r>
            <w:r w:rsidR="00585545">
              <w:rPr>
                <w:noProof/>
                <w:webHidden/>
              </w:rPr>
              <w:tab/>
            </w:r>
            <w:r w:rsidR="00585545">
              <w:rPr>
                <w:noProof/>
                <w:webHidden/>
              </w:rPr>
              <w:fldChar w:fldCharType="begin"/>
            </w:r>
            <w:r w:rsidR="00585545">
              <w:rPr>
                <w:noProof/>
                <w:webHidden/>
              </w:rPr>
              <w:instrText xml:space="preserve"> PAGEREF _Toc468558806 \h </w:instrText>
            </w:r>
            <w:r w:rsidR="00585545">
              <w:rPr>
                <w:noProof/>
                <w:webHidden/>
              </w:rPr>
            </w:r>
            <w:r w:rsidR="00585545">
              <w:rPr>
                <w:noProof/>
                <w:webHidden/>
              </w:rPr>
              <w:fldChar w:fldCharType="separate"/>
            </w:r>
            <w:r w:rsidR="00585545">
              <w:rPr>
                <w:noProof/>
                <w:webHidden/>
              </w:rPr>
              <w:t>23</w:t>
            </w:r>
            <w:r w:rsidR="00585545">
              <w:rPr>
                <w:noProof/>
                <w:webHidden/>
              </w:rPr>
              <w:fldChar w:fldCharType="end"/>
            </w:r>
          </w:hyperlink>
        </w:p>
        <w:p w14:paraId="63F6B09E" w14:textId="77777777" w:rsidR="00585545" w:rsidRDefault="00247AC0">
          <w:pPr>
            <w:pStyle w:val="TDC2"/>
            <w:tabs>
              <w:tab w:val="left" w:pos="1134"/>
            </w:tabs>
            <w:rPr>
              <w:rFonts w:asciiTheme="minorHAnsi" w:eastAsiaTheme="minorEastAsia" w:hAnsiTheme="minorHAnsi" w:cstheme="minorBidi"/>
              <w:noProof/>
              <w:kern w:val="0"/>
              <w:szCs w:val="22"/>
              <w:lang w:eastAsia="es-CL" w:bidi="ar-SA"/>
            </w:rPr>
          </w:pPr>
          <w:hyperlink w:anchor="_Toc468558807" w:history="1">
            <w:r w:rsidR="00585545" w:rsidRPr="00980588">
              <w:rPr>
                <w:rStyle w:val="Hipervnculo"/>
                <w:noProof/>
              </w:rPr>
              <w:t>2.</w:t>
            </w:r>
            <w:r w:rsidR="00585545">
              <w:rPr>
                <w:rFonts w:asciiTheme="minorHAnsi" w:eastAsiaTheme="minorEastAsia" w:hAnsiTheme="minorHAnsi" w:cstheme="minorBidi"/>
                <w:noProof/>
                <w:kern w:val="0"/>
                <w:szCs w:val="22"/>
                <w:lang w:eastAsia="es-CL" w:bidi="ar-SA"/>
              </w:rPr>
              <w:tab/>
            </w:r>
            <w:r w:rsidR="00585545" w:rsidRPr="00980588">
              <w:rPr>
                <w:rStyle w:val="Hipervnculo"/>
                <w:noProof/>
              </w:rPr>
              <w:t>Reflexiones</w:t>
            </w:r>
            <w:r w:rsidR="00585545">
              <w:rPr>
                <w:noProof/>
                <w:webHidden/>
              </w:rPr>
              <w:tab/>
            </w:r>
            <w:r w:rsidR="00585545">
              <w:rPr>
                <w:noProof/>
                <w:webHidden/>
              </w:rPr>
              <w:fldChar w:fldCharType="begin"/>
            </w:r>
            <w:r w:rsidR="00585545">
              <w:rPr>
                <w:noProof/>
                <w:webHidden/>
              </w:rPr>
              <w:instrText xml:space="preserve"> PAGEREF _Toc468558807 \h </w:instrText>
            </w:r>
            <w:r w:rsidR="00585545">
              <w:rPr>
                <w:noProof/>
                <w:webHidden/>
              </w:rPr>
            </w:r>
            <w:r w:rsidR="00585545">
              <w:rPr>
                <w:noProof/>
                <w:webHidden/>
              </w:rPr>
              <w:fldChar w:fldCharType="separate"/>
            </w:r>
            <w:r w:rsidR="00585545">
              <w:rPr>
                <w:noProof/>
                <w:webHidden/>
              </w:rPr>
              <w:t>24</w:t>
            </w:r>
            <w:r w:rsidR="00585545">
              <w:rPr>
                <w:noProof/>
                <w:webHidden/>
              </w:rPr>
              <w:fldChar w:fldCharType="end"/>
            </w:r>
          </w:hyperlink>
        </w:p>
        <w:p w14:paraId="09E29B5B" w14:textId="77777777" w:rsidR="00585545" w:rsidRDefault="00247AC0">
          <w:pPr>
            <w:pStyle w:val="TDC1"/>
            <w:rPr>
              <w:rFonts w:asciiTheme="minorHAnsi" w:eastAsiaTheme="minorEastAsia" w:hAnsiTheme="minorHAnsi" w:cstheme="minorBidi"/>
              <w:noProof/>
              <w:kern w:val="0"/>
              <w:szCs w:val="22"/>
              <w:lang w:eastAsia="es-CL" w:bidi="ar-SA"/>
            </w:rPr>
          </w:pPr>
          <w:hyperlink w:anchor="_Toc468558808" w:history="1">
            <w:r w:rsidR="00585545" w:rsidRPr="00980588">
              <w:rPr>
                <w:rStyle w:val="Hipervnculo"/>
                <w:noProof/>
                <w:lang w:eastAsia="es-CL"/>
              </w:rPr>
              <w:t>Capitulo 8 :</w:t>
            </w:r>
            <w:r w:rsidR="00585545">
              <w:rPr>
                <w:rFonts w:asciiTheme="minorHAnsi" w:eastAsiaTheme="minorEastAsia" w:hAnsiTheme="minorHAnsi" w:cstheme="minorBidi"/>
                <w:noProof/>
                <w:kern w:val="0"/>
                <w:szCs w:val="22"/>
                <w:lang w:eastAsia="es-CL" w:bidi="ar-SA"/>
              </w:rPr>
              <w:tab/>
            </w:r>
            <w:r w:rsidR="00585545" w:rsidRPr="00980588">
              <w:rPr>
                <w:rStyle w:val="Hipervnculo"/>
                <w:noProof/>
                <w:lang w:eastAsia="es-CL"/>
              </w:rPr>
              <w:t>Referencias</w:t>
            </w:r>
            <w:r w:rsidR="00585545">
              <w:rPr>
                <w:noProof/>
                <w:webHidden/>
              </w:rPr>
              <w:tab/>
            </w:r>
            <w:r w:rsidR="00585545">
              <w:rPr>
                <w:noProof/>
                <w:webHidden/>
              </w:rPr>
              <w:fldChar w:fldCharType="begin"/>
            </w:r>
            <w:r w:rsidR="00585545">
              <w:rPr>
                <w:noProof/>
                <w:webHidden/>
              </w:rPr>
              <w:instrText xml:space="preserve"> PAGEREF _Toc468558808 \h </w:instrText>
            </w:r>
            <w:r w:rsidR="00585545">
              <w:rPr>
                <w:noProof/>
                <w:webHidden/>
              </w:rPr>
            </w:r>
            <w:r w:rsidR="00585545">
              <w:rPr>
                <w:noProof/>
                <w:webHidden/>
              </w:rPr>
              <w:fldChar w:fldCharType="separate"/>
            </w:r>
            <w:r w:rsidR="00585545">
              <w:rPr>
                <w:noProof/>
                <w:webHidden/>
              </w:rPr>
              <w:t>25</w:t>
            </w:r>
            <w:r w:rsidR="00585545">
              <w:rPr>
                <w:noProof/>
                <w:webHidden/>
              </w:rPr>
              <w:fldChar w:fldCharType="end"/>
            </w:r>
          </w:hyperlink>
        </w:p>
        <w:p w14:paraId="556EB27F" w14:textId="77777777" w:rsidR="00585545" w:rsidRDefault="00247AC0">
          <w:pPr>
            <w:pStyle w:val="TDC1"/>
            <w:rPr>
              <w:rFonts w:asciiTheme="minorHAnsi" w:eastAsiaTheme="minorEastAsia" w:hAnsiTheme="minorHAnsi" w:cstheme="minorBidi"/>
              <w:noProof/>
              <w:kern w:val="0"/>
              <w:szCs w:val="22"/>
              <w:lang w:eastAsia="es-CL" w:bidi="ar-SA"/>
            </w:rPr>
          </w:pPr>
          <w:hyperlink w:anchor="_Toc468558809" w:history="1">
            <w:r w:rsidR="00585545" w:rsidRPr="00980588">
              <w:rPr>
                <w:rStyle w:val="Hipervnculo"/>
                <w:noProof/>
                <w:lang w:eastAsia="es-CL"/>
              </w:rPr>
              <w:t>Capitulo 9 :</w:t>
            </w:r>
            <w:r w:rsidR="00585545">
              <w:rPr>
                <w:rFonts w:asciiTheme="minorHAnsi" w:eastAsiaTheme="minorEastAsia" w:hAnsiTheme="minorHAnsi" w:cstheme="minorBidi"/>
                <w:noProof/>
                <w:kern w:val="0"/>
                <w:szCs w:val="22"/>
                <w:lang w:eastAsia="es-CL" w:bidi="ar-SA"/>
              </w:rPr>
              <w:tab/>
            </w:r>
            <w:r w:rsidR="00585545" w:rsidRPr="00980588">
              <w:rPr>
                <w:rStyle w:val="Hipervnculo"/>
                <w:noProof/>
                <w:lang w:eastAsia="es-CL"/>
              </w:rPr>
              <w:t>Anexos</w:t>
            </w:r>
            <w:r w:rsidR="00585545">
              <w:rPr>
                <w:noProof/>
                <w:webHidden/>
              </w:rPr>
              <w:tab/>
            </w:r>
            <w:r w:rsidR="00585545">
              <w:rPr>
                <w:noProof/>
                <w:webHidden/>
              </w:rPr>
              <w:fldChar w:fldCharType="begin"/>
            </w:r>
            <w:r w:rsidR="00585545">
              <w:rPr>
                <w:noProof/>
                <w:webHidden/>
              </w:rPr>
              <w:instrText xml:space="preserve"> PAGEREF _Toc468558809 \h </w:instrText>
            </w:r>
            <w:r w:rsidR="00585545">
              <w:rPr>
                <w:noProof/>
                <w:webHidden/>
              </w:rPr>
            </w:r>
            <w:r w:rsidR="00585545">
              <w:rPr>
                <w:noProof/>
                <w:webHidden/>
              </w:rPr>
              <w:fldChar w:fldCharType="separate"/>
            </w:r>
            <w:r w:rsidR="00585545">
              <w:rPr>
                <w:noProof/>
                <w:webHidden/>
              </w:rPr>
              <w:t>27</w:t>
            </w:r>
            <w:r w:rsidR="00585545">
              <w:rPr>
                <w:noProof/>
                <w:webHidden/>
              </w:rPr>
              <w:fldChar w:fldCharType="end"/>
            </w:r>
          </w:hyperlink>
        </w:p>
        <w:p w14:paraId="12C29412" w14:textId="77777777" w:rsidR="00585545" w:rsidRDefault="00247AC0">
          <w:pPr>
            <w:pStyle w:val="TDC2"/>
            <w:tabs>
              <w:tab w:val="left" w:pos="1134"/>
            </w:tabs>
            <w:rPr>
              <w:rFonts w:asciiTheme="minorHAnsi" w:eastAsiaTheme="minorEastAsia" w:hAnsiTheme="minorHAnsi" w:cstheme="minorBidi"/>
              <w:noProof/>
              <w:kern w:val="0"/>
              <w:szCs w:val="22"/>
              <w:lang w:eastAsia="es-CL" w:bidi="ar-SA"/>
            </w:rPr>
          </w:pPr>
          <w:hyperlink w:anchor="_Toc468558810" w:history="1">
            <w:r w:rsidR="00585545" w:rsidRPr="00980588">
              <w:rPr>
                <w:rStyle w:val="Hipervnculo"/>
                <w:noProof/>
              </w:rPr>
              <w:t>1.</w:t>
            </w:r>
            <w:r w:rsidR="00585545">
              <w:rPr>
                <w:rFonts w:asciiTheme="minorHAnsi" w:eastAsiaTheme="minorEastAsia" w:hAnsiTheme="minorHAnsi" w:cstheme="minorBidi"/>
                <w:noProof/>
                <w:kern w:val="0"/>
                <w:szCs w:val="22"/>
                <w:lang w:eastAsia="es-CL" w:bidi="ar-SA"/>
              </w:rPr>
              <w:tab/>
            </w:r>
            <w:r w:rsidR="00585545" w:rsidRPr="00980588">
              <w:rPr>
                <w:rStyle w:val="Hipervnculo"/>
                <w:noProof/>
              </w:rPr>
              <w:t>Informe de Factibilidad.</w:t>
            </w:r>
            <w:r w:rsidR="00585545">
              <w:rPr>
                <w:noProof/>
                <w:webHidden/>
              </w:rPr>
              <w:tab/>
            </w:r>
            <w:r w:rsidR="00585545">
              <w:rPr>
                <w:noProof/>
                <w:webHidden/>
              </w:rPr>
              <w:fldChar w:fldCharType="begin"/>
            </w:r>
            <w:r w:rsidR="00585545">
              <w:rPr>
                <w:noProof/>
                <w:webHidden/>
              </w:rPr>
              <w:instrText xml:space="preserve"> PAGEREF _Toc468558810 \h </w:instrText>
            </w:r>
            <w:r w:rsidR="00585545">
              <w:rPr>
                <w:noProof/>
                <w:webHidden/>
              </w:rPr>
            </w:r>
            <w:r w:rsidR="00585545">
              <w:rPr>
                <w:noProof/>
                <w:webHidden/>
              </w:rPr>
              <w:fldChar w:fldCharType="separate"/>
            </w:r>
            <w:r w:rsidR="00585545">
              <w:rPr>
                <w:noProof/>
                <w:webHidden/>
              </w:rPr>
              <w:t>27</w:t>
            </w:r>
            <w:r w:rsidR="00585545">
              <w:rPr>
                <w:noProof/>
                <w:webHidden/>
              </w:rPr>
              <w:fldChar w:fldCharType="end"/>
            </w:r>
          </w:hyperlink>
        </w:p>
        <w:p w14:paraId="4DB73986" w14:textId="77777777" w:rsidR="00585545" w:rsidRDefault="00247AC0">
          <w:pPr>
            <w:pStyle w:val="TDC2"/>
            <w:tabs>
              <w:tab w:val="left" w:pos="1134"/>
            </w:tabs>
            <w:rPr>
              <w:rFonts w:asciiTheme="minorHAnsi" w:eastAsiaTheme="minorEastAsia" w:hAnsiTheme="minorHAnsi" w:cstheme="minorBidi"/>
              <w:noProof/>
              <w:kern w:val="0"/>
              <w:szCs w:val="22"/>
              <w:lang w:eastAsia="es-CL" w:bidi="ar-SA"/>
            </w:rPr>
          </w:pPr>
          <w:hyperlink w:anchor="_Toc468558811" w:history="1">
            <w:r w:rsidR="00585545" w:rsidRPr="00980588">
              <w:rPr>
                <w:rStyle w:val="Hipervnculo"/>
                <w:noProof/>
              </w:rPr>
              <w:t>2.</w:t>
            </w:r>
            <w:r w:rsidR="00585545">
              <w:rPr>
                <w:rFonts w:asciiTheme="minorHAnsi" w:eastAsiaTheme="minorEastAsia" w:hAnsiTheme="minorHAnsi" w:cstheme="minorBidi"/>
                <w:noProof/>
                <w:kern w:val="0"/>
                <w:szCs w:val="22"/>
                <w:lang w:eastAsia="es-CL" w:bidi="ar-SA"/>
              </w:rPr>
              <w:tab/>
            </w:r>
            <w:r w:rsidR="00585545" w:rsidRPr="00980588">
              <w:rPr>
                <w:rStyle w:val="Hipervnculo"/>
                <w:noProof/>
              </w:rPr>
              <w:t>Datos Base del Proyecto</w:t>
            </w:r>
            <w:r w:rsidR="00585545">
              <w:rPr>
                <w:noProof/>
                <w:webHidden/>
              </w:rPr>
              <w:tab/>
            </w:r>
            <w:r w:rsidR="00585545">
              <w:rPr>
                <w:noProof/>
                <w:webHidden/>
              </w:rPr>
              <w:fldChar w:fldCharType="begin"/>
            </w:r>
            <w:r w:rsidR="00585545">
              <w:rPr>
                <w:noProof/>
                <w:webHidden/>
              </w:rPr>
              <w:instrText xml:space="preserve"> PAGEREF _Toc468558811 \h </w:instrText>
            </w:r>
            <w:r w:rsidR="00585545">
              <w:rPr>
                <w:noProof/>
                <w:webHidden/>
              </w:rPr>
            </w:r>
            <w:r w:rsidR="00585545">
              <w:rPr>
                <w:noProof/>
                <w:webHidden/>
              </w:rPr>
              <w:fldChar w:fldCharType="separate"/>
            </w:r>
            <w:r w:rsidR="00585545">
              <w:rPr>
                <w:noProof/>
                <w:webHidden/>
              </w:rPr>
              <w:t>31</w:t>
            </w:r>
            <w:r w:rsidR="00585545">
              <w:rPr>
                <w:noProof/>
                <w:webHidden/>
              </w:rPr>
              <w:fldChar w:fldCharType="end"/>
            </w:r>
          </w:hyperlink>
        </w:p>
        <w:p w14:paraId="0926B25C" w14:textId="77777777" w:rsidR="00585545" w:rsidRDefault="00247AC0">
          <w:pPr>
            <w:pStyle w:val="TDC2"/>
            <w:tabs>
              <w:tab w:val="left" w:pos="1134"/>
            </w:tabs>
            <w:rPr>
              <w:rFonts w:asciiTheme="minorHAnsi" w:eastAsiaTheme="minorEastAsia" w:hAnsiTheme="minorHAnsi" w:cstheme="minorBidi"/>
              <w:noProof/>
              <w:kern w:val="0"/>
              <w:szCs w:val="22"/>
              <w:lang w:eastAsia="es-CL" w:bidi="ar-SA"/>
            </w:rPr>
          </w:pPr>
          <w:hyperlink w:anchor="_Toc468558812" w:history="1">
            <w:r w:rsidR="00585545" w:rsidRPr="00980588">
              <w:rPr>
                <w:rStyle w:val="Hipervnculo"/>
                <w:noProof/>
              </w:rPr>
              <w:t>3.</w:t>
            </w:r>
            <w:r w:rsidR="00585545">
              <w:rPr>
                <w:rFonts w:asciiTheme="minorHAnsi" w:eastAsiaTheme="minorEastAsia" w:hAnsiTheme="minorHAnsi" w:cstheme="minorBidi"/>
                <w:noProof/>
                <w:kern w:val="0"/>
                <w:szCs w:val="22"/>
                <w:lang w:eastAsia="es-CL" w:bidi="ar-SA"/>
              </w:rPr>
              <w:tab/>
            </w:r>
            <w:r w:rsidR="00585545" w:rsidRPr="00980588">
              <w:rPr>
                <w:rStyle w:val="Hipervnculo"/>
                <w:noProof/>
              </w:rPr>
              <w:t>Modelo de Datos</w:t>
            </w:r>
            <w:r w:rsidR="00585545">
              <w:rPr>
                <w:noProof/>
                <w:webHidden/>
              </w:rPr>
              <w:tab/>
            </w:r>
            <w:r w:rsidR="00585545">
              <w:rPr>
                <w:noProof/>
                <w:webHidden/>
              </w:rPr>
              <w:fldChar w:fldCharType="begin"/>
            </w:r>
            <w:r w:rsidR="00585545">
              <w:rPr>
                <w:noProof/>
                <w:webHidden/>
              </w:rPr>
              <w:instrText xml:space="preserve"> PAGEREF _Toc468558812 \h </w:instrText>
            </w:r>
            <w:r w:rsidR="00585545">
              <w:rPr>
                <w:noProof/>
                <w:webHidden/>
              </w:rPr>
            </w:r>
            <w:r w:rsidR="00585545">
              <w:rPr>
                <w:noProof/>
                <w:webHidden/>
              </w:rPr>
              <w:fldChar w:fldCharType="separate"/>
            </w:r>
            <w:r w:rsidR="00585545">
              <w:rPr>
                <w:noProof/>
                <w:webHidden/>
              </w:rPr>
              <w:t>33</w:t>
            </w:r>
            <w:r w:rsidR="00585545">
              <w:rPr>
                <w:noProof/>
                <w:webHidden/>
              </w:rPr>
              <w:fldChar w:fldCharType="end"/>
            </w:r>
          </w:hyperlink>
        </w:p>
        <w:p w14:paraId="2C951D62" w14:textId="77777777" w:rsidR="00585545" w:rsidRDefault="00247AC0">
          <w:pPr>
            <w:pStyle w:val="TDC2"/>
            <w:tabs>
              <w:tab w:val="left" w:pos="1134"/>
            </w:tabs>
            <w:rPr>
              <w:rFonts w:asciiTheme="minorHAnsi" w:eastAsiaTheme="minorEastAsia" w:hAnsiTheme="minorHAnsi" w:cstheme="minorBidi"/>
              <w:noProof/>
              <w:kern w:val="0"/>
              <w:szCs w:val="22"/>
              <w:lang w:eastAsia="es-CL" w:bidi="ar-SA"/>
            </w:rPr>
          </w:pPr>
          <w:hyperlink w:anchor="_Toc468558813" w:history="1">
            <w:r w:rsidR="00585545" w:rsidRPr="00980588">
              <w:rPr>
                <w:rStyle w:val="Hipervnculo"/>
                <w:noProof/>
              </w:rPr>
              <w:t>4.</w:t>
            </w:r>
            <w:r w:rsidR="00585545">
              <w:rPr>
                <w:rFonts w:asciiTheme="minorHAnsi" w:eastAsiaTheme="minorEastAsia" w:hAnsiTheme="minorHAnsi" w:cstheme="minorBidi"/>
                <w:noProof/>
                <w:kern w:val="0"/>
                <w:szCs w:val="22"/>
                <w:lang w:eastAsia="es-CL" w:bidi="ar-SA"/>
              </w:rPr>
              <w:tab/>
            </w:r>
            <w:r w:rsidR="00585545" w:rsidRPr="00980588">
              <w:rPr>
                <w:rStyle w:val="Hipervnculo"/>
                <w:noProof/>
              </w:rPr>
              <w:t>Plan de Riesgo</w:t>
            </w:r>
            <w:r w:rsidR="00585545">
              <w:rPr>
                <w:noProof/>
                <w:webHidden/>
              </w:rPr>
              <w:tab/>
            </w:r>
            <w:r w:rsidR="00585545">
              <w:rPr>
                <w:noProof/>
                <w:webHidden/>
              </w:rPr>
              <w:fldChar w:fldCharType="begin"/>
            </w:r>
            <w:r w:rsidR="00585545">
              <w:rPr>
                <w:noProof/>
                <w:webHidden/>
              </w:rPr>
              <w:instrText xml:space="preserve"> PAGEREF _Toc468558813 \h </w:instrText>
            </w:r>
            <w:r w:rsidR="00585545">
              <w:rPr>
                <w:noProof/>
                <w:webHidden/>
              </w:rPr>
            </w:r>
            <w:r w:rsidR="00585545">
              <w:rPr>
                <w:noProof/>
                <w:webHidden/>
              </w:rPr>
              <w:fldChar w:fldCharType="separate"/>
            </w:r>
            <w:r w:rsidR="00585545">
              <w:rPr>
                <w:noProof/>
                <w:webHidden/>
              </w:rPr>
              <w:t>34</w:t>
            </w:r>
            <w:r w:rsidR="00585545">
              <w:rPr>
                <w:noProof/>
                <w:webHidden/>
              </w:rPr>
              <w:fldChar w:fldCharType="end"/>
            </w:r>
          </w:hyperlink>
        </w:p>
        <w:p w14:paraId="6F9507A6" w14:textId="77777777" w:rsidR="00585545" w:rsidRDefault="00247AC0">
          <w:pPr>
            <w:pStyle w:val="TDC2"/>
            <w:tabs>
              <w:tab w:val="left" w:pos="1134"/>
            </w:tabs>
            <w:rPr>
              <w:rFonts w:asciiTheme="minorHAnsi" w:eastAsiaTheme="minorEastAsia" w:hAnsiTheme="minorHAnsi" w:cstheme="minorBidi"/>
              <w:noProof/>
              <w:kern w:val="0"/>
              <w:szCs w:val="22"/>
              <w:lang w:eastAsia="es-CL" w:bidi="ar-SA"/>
            </w:rPr>
          </w:pPr>
          <w:hyperlink w:anchor="_Toc468558814" w:history="1">
            <w:r w:rsidR="00585545" w:rsidRPr="00980588">
              <w:rPr>
                <w:rStyle w:val="Hipervnculo"/>
                <w:noProof/>
              </w:rPr>
              <w:t>5.</w:t>
            </w:r>
            <w:r w:rsidR="00585545">
              <w:rPr>
                <w:rFonts w:asciiTheme="minorHAnsi" w:eastAsiaTheme="minorEastAsia" w:hAnsiTheme="minorHAnsi" w:cstheme="minorBidi"/>
                <w:noProof/>
                <w:kern w:val="0"/>
                <w:szCs w:val="22"/>
                <w:lang w:eastAsia="es-CL" w:bidi="ar-SA"/>
              </w:rPr>
              <w:tab/>
            </w:r>
            <w:r w:rsidR="00585545" w:rsidRPr="00980588">
              <w:rPr>
                <w:rStyle w:val="Hipervnculo"/>
                <w:noProof/>
              </w:rPr>
              <w:t>Wireframe del Sistema</w:t>
            </w:r>
            <w:r w:rsidR="00585545">
              <w:rPr>
                <w:noProof/>
                <w:webHidden/>
              </w:rPr>
              <w:tab/>
            </w:r>
            <w:r w:rsidR="00585545">
              <w:rPr>
                <w:noProof/>
                <w:webHidden/>
              </w:rPr>
              <w:fldChar w:fldCharType="begin"/>
            </w:r>
            <w:r w:rsidR="00585545">
              <w:rPr>
                <w:noProof/>
                <w:webHidden/>
              </w:rPr>
              <w:instrText xml:space="preserve"> PAGEREF _Toc468558814 \h </w:instrText>
            </w:r>
            <w:r w:rsidR="00585545">
              <w:rPr>
                <w:noProof/>
                <w:webHidden/>
              </w:rPr>
            </w:r>
            <w:r w:rsidR="00585545">
              <w:rPr>
                <w:noProof/>
                <w:webHidden/>
              </w:rPr>
              <w:fldChar w:fldCharType="separate"/>
            </w:r>
            <w:r w:rsidR="00585545">
              <w:rPr>
                <w:noProof/>
                <w:webHidden/>
              </w:rPr>
              <w:t>39</w:t>
            </w:r>
            <w:r w:rsidR="00585545">
              <w:rPr>
                <w:noProof/>
                <w:webHidden/>
              </w:rPr>
              <w:fldChar w:fldCharType="end"/>
            </w:r>
          </w:hyperlink>
        </w:p>
        <w:p w14:paraId="43535D58" w14:textId="77777777" w:rsidR="00447847" w:rsidRPr="007C28CC" w:rsidRDefault="00E807A8" w:rsidP="00A77809">
          <w:pPr>
            <w:pStyle w:val="TDC2"/>
            <w:tabs>
              <w:tab w:val="left" w:pos="1134"/>
            </w:tabs>
          </w:pPr>
          <w:r w:rsidRPr="007C28CC">
            <w:rPr>
              <w:b/>
              <w:bCs/>
              <w:lang w:val="es-ES"/>
            </w:rPr>
            <w:fldChar w:fldCharType="end"/>
          </w:r>
        </w:p>
      </w:sdtContent>
    </w:sdt>
    <w:p w14:paraId="7030E47D" w14:textId="77777777" w:rsidR="007C28CC" w:rsidRPr="007C28CC" w:rsidRDefault="007C28CC" w:rsidP="007C28CC">
      <w:pPr>
        <w:pStyle w:val="Ttulo1"/>
        <w:numPr>
          <w:ilvl w:val="0"/>
          <w:numId w:val="0"/>
        </w:numPr>
        <w:ind w:left="360"/>
        <w:jc w:val="center"/>
        <w:rPr>
          <w:rFonts w:cs="Arial"/>
          <w:szCs w:val="22"/>
        </w:rPr>
      </w:pPr>
      <w:bookmarkStart w:id="1" w:name="_Toc468558785"/>
      <w:r w:rsidRPr="007C28CC">
        <w:rPr>
          <w:rFonts w:cs="Arial"/>
          <w:szCs w:val="22"/>
        </w:rPr>
        <w:lastRenderedPageBreak/>
        <w:t>Resumen</w:t>
      </w:r>
      <w:bookmarkEnd w:id="1"/>
    </w:p>
    <w:p w14:paraId="1EBA825A" w14:textId="77777777" w:rsidR="007C28CC" w:rsidRPr="007C28CC" w:rsidRDefault="007C28CC" w:rsidP="007C28CC">
      <w:pPr>
        <w:rPr>
          <w:rFonts w:cs="Arial"/>
          <w:szCs w:val="22"/>
        </w:rPr>
      </w:pPr>
    </w:p>
    <w:p w14:paraId="742782BF" w14:textId="77777777" w:rsidR="003A19FF" w:rsidRDefault="00D11C90" w:rsidP="00551693">
      <w:pPr>
        <w:ind w:left="0"/>
        <w:rPr>
          <w:rFonts w:ascii="Times New Roman" w:hAnsi="Times New Roman" w:cs="Times New Roman"/>
          <w:lang w:eastAsia="es-CL"/>
        </w:rPr>
      </w:pPr>
      <w:r>
        <w:rPr>
          <w:lang w:eastAsia="es-CL" w:bidi="ar-SA"/>
        </w:rPr>
        <w:t xml:space="preserve">El </w:t>
      </w:r>
      <w:r w:rsidR="003A19FF">
        <w:rPr>
          <w:lang w:eastAsia="es-CL" w:bidi="ar-SA"/>
        </w:rPr>
        <w:t xml:space="preserve">Sistema de Gestión Deportiva Ambiental </w:t>
      </w:r>
      <w:r w:rsidR="006E0201">
        <w:rPr>
          <w:lang w:eastAsia="es-CL" w:bidi="ar-SA"/>
        </w:rPr>
        <w:t xml:space="preserve">es una solución informática basada  en </w:t>
      </w:r>
      <w:r w:rsidR="00C302D3">
        <w:rPr>
          <w:lang w:eastAsia="es-CL" w:bidi="ar-SA"/>
        </w:rPr>
        <w:t xml:space="preserve"> </w:t>
      </w:r>
      <w:r w:rsidR="003A19FF">
        <w:rPr>
          <w:lang w:eastAsia="es-CL" w:bidi="ar-SA"/>
        </w:rPr>
        <w:t>web</w:t>
      </w:r>
      <w:r w:rsidR="006E0201">
        <w:rPr>
          <w:lang w:eastAsia="es-CL" w:bidi="ar-SA"/>
        </w:rPr>
        <w:t>,</w:t>
      </w:r>
      <w:r w:rsidR="003A19FF">
        <w:rPr>
          <w:lang w:eastAsia="es-CL" w:bidi="ar-SA"/>
        </w:rPr>
        <w:t xml:space="preserve"> enfocada en entregar una herramienta</w:t>
      </w:r>
      <w:r w:rsidR="006E0201">
        <w:rPr>
          <w:lang w:eastAsia="es-CL" w:bidi="ar-SA"/>
        </w:rPr>
        <w:t xml:space="preserve"> personalizada </w:t>
      </w:r>
      <w:r w:rsidR="003A19FF">
        <w:rPr>
          <w:lang w:eastAsia="es-CL" w:bidi="ar-SA"/>
        </w:rPr>
        <w:t xml:space="preserve">para la Municipalidad de las Condes, </w:t>
      </w:r>
      <w:r w:rsidR="006E0201">
        <w:rPr>
          <w:lang w:eastAsia="es-CL" w:bidi="ar-SA"/>
        </w:rPr>
        <w:t>la que permitirá</w:t>
      </w:r>
      <w:r w:rsidR="003A19FF">
        <w:rPr>
          <w:lang w:eastAsia="es-CL" w:bidi="ar-SA"/>
        </w:rPr>
        <w:t xml:space="preserve"> a</w:t>
      </w:r>
      <w:r w:rsidR="003A19FF" w:rsidRPr="00E833A3">
        <w:rPr>
          <w:lang w:eastAsia="es-CL"/>
        </w:rPr>
        <w:t xml:space="preserve">umentar la oferta deportiva en los </w:t>
      </w:r>
      <w:r w:rsidR="003A19FF">
        <w:rPr>
          <w:lang w:eastAsia="es-CL"/>
        </w:rPr>
        <w:t xml:space="preserve">12 </w:t>
      </w:r>
      <w:r w:rsidR="003A19FF" w:rsidRPr="00E833A3">
        <w:rPr>
          <w:lang w:eastAsia="es-CL"/>
        </w:rPr>
        <w:t xml:space="preserve">centros </w:t>
      </w:r>
      <w:r w:rsidR="006E0201">
        <w:rPr>
          <w:lang w:eastAsia="es-CL"/>
        </w:rPr>
        <w:t xml:space="preserve">deportivos </w:t>
      </w:r>
      <w:r w:rsidR="003A19FF">
        <w:rPr>
          <w:lang w:eastAsia="es-CL"/>
        </w:rPr>
        <w:t>donde se realiza actividad física</w:t>
      </w:r>
      <w:r w:rsidR="006E0201">
        <w:rPr>
          <w:lang w:eastAsia="es-CL"/>
        </w:rPr>
        <w:t>,</w:t>
      </w:r>
      <w:r w:rsidR="003A19FF">
        <w:rPr>
          <w:lang w:eastAsia="es-CL"/>
        </w:rPr>
        <w:t xml:space="preserve"> en los </w:t>
      </w:r>
      <w:r w:rsidR="003A19FF" w:rsidRPr="00E833A3">
        <w:rPr>
          <w:lang w:eastAsia="es-CL"/>
        </w:rPr>
        <w:t xml:space="preserve">días en que la calidad del aire es </w:t>
      </w:r>
      <w:r w:rsidR="00DD6D31">
        <w:rPr>
          <w:lang w:eastAsia="es-CL"/>
        </w:rPr>
        <w:t>regular y alerta</w:t>
      </w:r>
      <w:r w:rsidR="003A19FF" w:rsidRPr="00E833A3">
        <w:rPr>
          <w:lang w:eastAsia="es-CL"/>
        </w:rPr>
        <w:t>.</w:t>
      </w:r>
      <w:r w:rsidR="003A19FF">
        <w:rPr>
          <w:lang w:eastAsia="es-CL"/>
        </w:rPr>
        <w:t xml:space="preserve"> </w:t>
      </w:r>
    </w:p>
    <w:p w14:paraId="2ACFC13D" w14:textId="77777777" w:rsidR="003A19FF" w:rsidRDefault="003A19FF" w:rsidP="00551693">
      <w:pPr>
        <w:ind w:left="0"/>
      </w:pPr>
    </w:p>
    <w:p w14:paraId="7F3511B4" w14:textId="77777777" w:rsidR="003A19FF" w:rsidRDefault="003A19FF" w:rsidP="00551693">
      <w:pPr>
        <w:ind w:left="0"/>
      </w:pPr>
      <w:r>
        <w:t xml:space="preserve">Para esto se requiere </w:t>
      </w:r>
      <w:r w:rsidR="006E318D">
        <w:t xml:space="preserve">disponer de </w:t>
      </w:r>
      <w:r>
        <w:t xml:space="preserve">la información </w:t>
      </w:r>
      <w:r w:rsidR="005151B6">
        <w:t>específica</w:t>
      </w:r>
      <w:r>
        <w:t xml:space="preserve"> </w:t>
      </w:r>
      <w:r w:rsidR="006E318D">
        <w:t>sobre</w:t>
      </w:r>
      <w:r>
        <w:t xml:space="preserve"> la calidad del aire en el lugar geográfico donde se realizan las actividades de</w:t>
      </w:r>
      <w:r w:rsidR="00B22A51">
        <w:t>portivas</w:t>
      </w:r>
      <w:r>
        <w:t xml:space="preserve">, </w:t>
      </w:r>
      <w:r w:rsidR="00B22A51">
        <w:t xml:space="preserve">estas últimas </w:t>
      </w:r>
      <w:r>
        <w:t>son supervisadas por profesores o moni</w:t>
      </w:r>
      <w:r w:rsidR="005151B6">
        <w:t>tores deportivos pertenecientes a la Municipalidad de las Condes.</w:t>
      </w:r>
    </w:p>
    <w:p w14:paraId="31F530B6" w14:textId="77777777" w:rsidR="003A19FF" w:rsidRDefault="003A19FF" w:rsidP="00551693">
      <w:pPr>
        <w:ind w:left="0"/>
      </w:pPr>
    </w:p>
    <w:p w14:paraId="265A7595" w14:textId="77777777" w:rsidR="005151B6" w:rsidRDefault="005151B6" w:rsidP="00551693">
      <w:pPr>
        <w:ind w:left="0"/>
      </w:pPr>
      <w:r>
        <w:t>Estas actividades serán registradas en el sistema para que la Municipalidad cuente con la información necesaria</w:t>
      </w:r>
      <w:r w:rsidR="002C4491">
        <w:t xml:space="preserve"> para planificación, oferta deportiva</w:t>
      </w:r>
      <w:r>
        <w:t>, con el propósito de mejorar su gestión deportiva y entregar un mejor servicio a sus beneficiarios y a la comunidad. Esto permite el bienestar de las personas y el apoyo social a las actividades físicas y deportivas.</w:t>
      </w:r>
    </w:p>
    <w:p w14:paraId="775DA932" w14:textId="77777777" w:rsidR="005151B6" w:rsidRDefault="005151B6" w:rsidP="00551693">
      <w:pPr>
        <w:ind w:left="0"/>
      </w:pPr>
    </w:p>
    <w:p w14:paraId="5F30DBB9" w14:textId="77777777" w:rsidR="005151B6" w:rsidRPr="00D11C90" w:rsidRDefault="005151B6" w:rsidP="00551693">
      <w:pPr>
        <w:ind w:left="0"/>
        <w:rPr>
          <w:rFonts w:ascii="Times New Roman" w:hAnsi="Times New Roman" w:cs="Times New Roman"/>
          <w:lang w:eastAsia="es-CL" w:bidi="ar-SA"/>
        </w:rPr>
      </w:pPr>
      <w:r w:rsidRPr="00D11C90">
        <w:rPr>
          <w:lang w:eastAsia="es-CL" w:bidi="ar-SA"/>
        </w:rPr>
        <w:t>De esta manera se pu</w:t>
      </w:r>
      <w:r w:rsidR="0059075D">
        <w:rPr>
          <w:lang w:eastAsia="es-CL" w:bidi="ar-SA"/>
        </w:rPr>
        <w:t>ede</w:t>
      </w:r>
      <w:r w:rsidRPr="00D11C90">
        <w:rPr>
          <w:lang w:eastAsia="es-CL" w:bidi="ar-SA"/>
        </w:rPr>
        <w:t xml:space="preserve"> concluir que con la impl</w:t>
      </w:r>
      <w:r w:rsidR="0059075D">
        <w:rPr>
          <w:lang w:eastAsia="es-CL" w:bidi="ar-SA"/>
        </w:rPr>
        <w:t>ementación</w:t>
      </w:r>
      <w:r w:rsidRPr="00D11C90">
        <w:rPr>
          <w:lang w:eastAsia="es-CL" w:bidi="ar-SA"/>
        </w:rPr>
        <w:t xml:space="preserve"> del sistema </w:t>
      </w:r>
      <w:r w:rsidR="0059075D">
        <w:rPr>
          <w:lang w:eastAsia="es-CL" w:bidi="ar-SA"/>
        </w:rPr>
        <w:t xml:space="preserve">optimizan las </w:t>
      </w:r>
      <w:r w:rsidRPr="00D11C90">
        <w:rPr>
          <w:lang w:eastAsia="es-CL" w:bidi="ar-SA"/>
        </w:rPr>
        <w:t xml:space="preserve"> labores </w:t>
      </w:r>
      <w:r>
        <w:rPr>
          <w:lang w:eastAsia="es-CL" w:bidi="ar-SA"/>
        </w:rPr>
        <w:t xml:space="preserve">de la Municipalidad de las Condes </w:t>
      </w:r>
      <w:r w:rsidR="0059075D">
        <w:rPr>
          <w:lang w:eastAsia="es-CL" w:bidi="ar-SA"/>
        </w:rPr>
        <w:t>vinculadas</w:t>
      </w:r>
      <w:r>
        <w:rPr>
          <w:lang w:eastAsia="es-CL" w:bidi="ar-SA"/>
        </w:rPr>
        <w:t xml:space="preserve"> a </w:t>
      </w:r>
      <w:r w:rsidR="00F90EA8">
        <w:rPr>
          <w:lang w:eastAsia="es-CL" w:bidi="ar-SA"/>
        </w:rPr>
        <w:t>las actividades deportivas.</w:t>
      </w:r>
    </w:p>
    <w:p w14:paraId="706A2C15" w14:textId="77777777" w:rsidR="005151B6" w:rsidRDefault="005151B6" w:rsidP="003A19FF">
      <w:pPr>
        <w:ind w:left="0"/>
      </w:pPr>
    </w:p>
    <w:p w14:paraId="342A26B4" w14:textId="77777777" w:rsidR="003A19FF" w:rsidRDefault="003A19FF" w:rsidP="003A19FF">
      <w:pPr>
        <w:rPr>
          <w:rFonts w:ascii="Times New Roman" w:hAnsi="Times New Roman" w:cs="Times New Roman"/>
          <w:sz w:val="24"/>
          <w:lang w:eastAsia="es-CL"/>
        </w:rPr>
      </w:pPr>
    </w:p>
    <w:p w14:paraId="501B91A5" w14:textId="77777777" w:rsidR="007C28CC" w:rsidRPr="007C28CC" w:rsidRDefault="007C28CC" w:rsidP="007C28CC">
      <w:pPr>
        <w:rPr>
          <w:rFonts w:cs="Arial"/>
          <w:szCs w:val="22"/>
        </w:rPr>
      </w:pPr>
    </w:p>
    <w:p w14:paraId="4CAF4101" w14:textId="77777777" w:rsidR="007C28CC" w:rsidRPr="007C28CC" w:rsidRDefault="007C28CC" w:rsidP="007C28CC">
      <w:pPr>
        <w:rPr>
          <w:rFonts w:cs="Arial"/>
          <w:szCs w:val="22"/>
        </w:rPr>
      </w:pPr>
    </w:p>
    <w:p w14:paraId="7A5DA9F0" w14:textId="77777777" w:rsidR="007C28CC" w:rsidRPr="007C28CC" w:rsidRDefault="007C28CC" w:rsidP="007C28CC">
      <w:pPr>
        <w:rPr>
          <w:rFonts w:cs="Arial"/>
          <w:szCs w:val="22"/>
        </w:rPr>
      </w:pPr>
    </w:p>
    <w:p w14:paraId="764D4F93" w14:textId="77777777" w:rsidR="007C28CC" w:rsidRPr="007C28CC" w:rsidRDefault="007C28CC">
      <w:pPr>
        <w:widowControl/>
        <w:suppressAutoHyphens w:val="0"/>
        <w:spacing w:line="240" w:lineRule="auto"/>
        <w:jc w:val="left"/>
        <w:rPr>
          <w:rFonts w:cs="Arial"/>
          <w:szCs w:val="22"/>
        </w:rPr>
      </w:pPr>
      <w:r w:rsidRPr="007C28CC">
        <w:rPr>
          <w:rFonts w:cs="Arial"/>
          <w:szCs w:val="22"/>
        </w:rPr>
        <w:br w:type="page"/>
      </w:r>
    </w:p>
    <w:p w14:paraId="0EF2B01E" w14:textId="77777777" w:rsidR="00105BA8" w:rsidRPr="007C28CC" w:rsidRDefault="00827B35" w:rsidP="009044F1">
      <w:pPr>
        <w:pStyle w:val="Ttulo1"/>
        <w:numPr>
          <w:ilvl w:val="0"/>
          <w:numId w:val="0"/>
        </w:numPr>
        <w:ind w:left="360"/>
        <w:jc w:val="center"/>
        <w:rPr>
          <w:rFonts w:cs="Arial"/>
          <w:szCs w:val="22"/>
        </w:rPr>
      </w:pPr>
      <w:bookmarkStart w:id="2" w:name="_Toc468558786"/>
      <w:r w:rsidRPr="007C28CC">
        <w:rPr>
          <w:rFonts w:cs="Arial"/>
          <w:szCs w:val="22"/>
        </w:rPr>
        <w:lastRenderedPageBreak/>
        <w:t>I</w:t>
      </w:r>
      <w:r w:rsidR="00C77EE1" w:rsidRPr="007C28CC">
        <w:rPr>
          <w:rFonts w:cs="Arial"/>
          <w:szCs w:val="22"/>
        </w:rPr>
        <w:t>ntroducción</w:t>
      </w:r>
      <w:bookmarkEnd w:id="2"/>
    </w:p>
    <w:p w14:paraId="0F5B302A" w14:textId="77777777" w:rsidR="007C28CC" w:rsidRPr="007C28CC" w:rsidRDefault="007C28CC" w:rsidP="009044F1">
      <w:pPr>
        <w:rPr>
          <w:rFonts w:cs="Arial"/>
          <w:szCs w:val="22"/>
          <w:lang w:eastAsia="es-CL" w:bidi="ar-SA"/>
        </w:rPr>
      </w:pPr>
    </w:p>
    <w:p w14:paraId="385376C0" w14:textId="77777777" w:rsidR="003B67C1" w:rsidRPr="007C28CC" w:rsidRDefault="003B67C1" w:rsidP="003B67C1">
      <w:r w:rsidRPr="00311A3C">
        <w:rPr>
          <w:lang w:val="es-ES"/>
        </w:rPr>
        <w:t>El presente proyecto se redacta como parte del proceso de titulación de la carrera</w:t>
      </w:r>
      <w:r>
        <w:rPr>
          <w:lang w:val="es-ES"/>
        </w:rPr>
        <w:t xml:space="preserve"> de Ingeniería de Ejecución en I</w:t>
      </w:r>
      <w:r w:rsidRPr="00311A3C">
        <w:rPr>
          <w:lang w:val="es-ES"/>
        </w:rPr>
        <w:t xml:space="preserve">nformática mención </w:t>
      </w:r>
      <w:r>
        <w:rPr>
          <w:lang w:val="es-ES"/>
        </w:rPr>
        <w:t>D</w:t>
      </w:r>
      <w:r w:rsidRPr="00311A3C">
        <w:rPr>
          <w:lang w:val="es-ES"/>
        </w:rPr>
        <w:t xml:space="preserve">esarrollo de </w:t>
      </w:r>
      <w:r>
        <w:rPr>
          <w:lang w:val="es-ES"/>
        </w:rPr>
        <w:t>S</w:t>
      </w:r>
      <w:r w:rsidRPr="00311A3C">
        <w:rPr>
          <w:lang w:val="es-ES"/>
        </w:rPr>
        <w:t xml:space="preserve">istemas </w:t>
      </w:r>
      <w:r>
        <w:rPr>
          <w:lang w:val="es-ES"/>
        </w:rPr>
        <w:t>d</w:t>
      </w:r>
      <w:r w:rsidRPr="00311A3C">
        <w:rPr>
          <w:lang w:val="es-ES"/>
        </w:rPr>
        <w:t xml:space="preserve">el </w:t>
      </w:r>
      <w:r w:rsidRPr="007C28CC">
        <w:t>In</w:t>
      </w:r>
      <w:r w:rsidRPr="007C28CC">
        <w:rPr>
          <w:spacing w:val="-1"/>
        </w:rPr>
        <w:t>s</w:t>
      </w:r>
      <w:r w:rsidRPr="007C28CC">
        <w:rPr>
          <w:spacing w:val="1"/>
        </w:rPr>
        <w:t>t</w:t>
      </w:r>
      <w:r w:rsidRPr="007C28CC">
        <w:t>ituto</w:t>
      </w:r>
      <w:r w:rsidRPr="007C28CC">
        <w:rPr>
          <w:spacing w:val="34"/>
        </w:rPr>
        <w:t xml:space="preserve"> </w:t>
      </w:r>
      <w:r w:rsidRPr="007C28CC">
        <w:t>Profesional</w:t>
      </w:r>
      <w:r w:rsidRPr="007C28CC">
        <w:rPr>
          <w:spacing w:val="46"/>
        </w:rPr>
        <w:t xml:space="preserve"> </w:t>
      </w:r>
      <w:r w:rsidRPr="007C28CC">
        <w:rPr>
          <w:w w:val="103"/>
        </w:rPr>
        <w:t>AIEP</w:t>
      </w:r>
      <w:r>
        <w:rPr>
          <w:w w:val="103"/>
        </w:rPr>
        <w:t xml:space="preserve"> </w:t>
      </w:r>
      <w:r w:rsidRPr="007C28CC">
        <w:rPr>
          <w:spacing w:val="1"/>
          <w:position w:val="-1"/>
        </w:rPr>
        <w:t>d</w:t>
      </w:r>
      <w:r w:rsidRPr="007C28CC">
        <w:rPr>
          <w:position w:val="-1"/>
        </w:rPr>
        <w:t>e</w:t>
      </w:r>
      <w:r w:rsidRPr="007C28CC">
        <w:rPr>
          <w:spacing w:val="9"/>
          <w:position w:val="-1"/>
        </w:rPr>
        <w:t xml:space="preserve"> </w:t>
      </w:r>
      <w:r w:rsidRPr="007C28CC">
        <w:rPr>
          <w:position w:val="-1"/>
        </w:rPr>
        <w:t>la</w:t>
      </w:r>
      <w:r w:rsidRPr="007C28CC">
        <w:rPr>
          <w:spacing w:val="9"/>
          <w:position w:val="-1"/>
        </w:rPr>
        <w:t xml:space="preserve"> </w:t>
      </w:r>
      <w:r w:rsidRPr="007C28CC">
        <w:rPr>
          <w:spacing w:val="1"/>
          <w:position w:val="-1"/>
        </w:rPr>
        <w:t>U</w:t>
      </w:r>
      <w:r w:rsidRPr="007C28CC">
        <w:rPr>
          <w:position w:val="-1"/>
        </w:rPr>
        <w:t>ni</w:t>
      </w:r>
      <w:r w:rsidRPr="007C28CC">
        <w:rPr>
          <w:spacing w:val="2"/>
          <w:position w:val="-1"/>
        </w:rPr>
        <w:t>v</w:t>
      </w:r>
      <w:r w:rsidRPr="007C28CC">
        <w:rPr>
          <w:position w:val="-1"/>
        </w:rPr>
        <w:t>ersi</w:t>
      </w:r>
      <w:r w:rsidRPr="007C28CC">
        <w:rPr>
          <w:spacing w:val="1"/>
          <w:position w:val="-1"/>
        </w:rPr>
        <w:t>d</w:t>
      </w:r>
      <w:r w:rsidRPr="007C28CC">
        <w:rPr>
          <w:position w:val="-1"/>
        </w:rPr>
        <w:t>ad</w:t>
      </w:r>
      <w:r w:rsidRPr="007C28CC">
        <w:rPr>
          <w:spacing w:val="43"/>
          <w:position w:val="-1"/>
        </w:rPr>
        <w:t xml:space="preserve"> </w:t>
      </w:r>
      <w:r w:rsidRPr="007C28CC">
        <w:rPr>
          <w:spacing w:val="2"/>
          <w:position w:val="-1"/>
        </w:rPr>
        <w:t>A</w:t>
      </w:r>
      <w:r w:rsidRPr="007C28CC">
        <w:rPr>
          <w:position w:val="-1"/>
        </w:rPr>
        <w:t>ndr</w:t>
      </w:r>
      <w:r w:rsidRPr="007C28CC">
        <w:rPr>
          <w:spacing w:val="2"/>
          <w:position w:val="-1"/>
        </w:rPr>
        <w:t>é</w:t>
      </w:r>
      <w:r w:rsidRPr="007C28CC">
        <w:rPr>
          <w:position w:val="-1"/>
        </w:rPr>
        <w:t>s</w:t>
      </w:r>
      <w:r w:rsidRPr="007C28CC">
        <w:rPr>
          <w:spacing w:val="27"/>
          <w:position w:val="-1"/>
        </w:rPr>
        <w:t xml:space="preserve"> </w:t>
      </w:r>
      <w:r w:rsidRPr="007C28CC">
        <w:rPr>
          <w:w w:val="103"/>
          <w:position w:val="-1"/>
        </w:rPr>
        <w:t>B</w:t>
      </w:r>
      <w:r w:rsidRPr="007C28CC">
        <w:rPr>
          <w:spacing w:val="2"/>
          <w:w w:val="103"/>
          <w:position w:val="-1"/>
        </w:rPr>
        <w:t>e</w:t>
      </w:r>
      <w:r w:rsidRPr="007C28CC">
        <w:rPr>
          <w:w w:val="103"/>
          <w:position w:val="-1"/>
        </w:rPr>
        <w:t>llo</w:t>
      </w:r>
      <w:r>
        <w:rPr>
          <w:w w:val="103"/>
          <w:position w:val="-1"/>
        </w:rPr>
        <w:t>.</w:t>
      </w:r>
    </w:p>
    <w:p w14:paraId="74FF8621" w14:textId="77777777" w:rsidR="003B67C1" w:rsidRPr="00311A3C" w:rsidRDefault="003B67C1" w:rsidP="003B67C1">
      <w:pPr>
        <w:rPr>
          <w:lang w:val="es-ES"/>
        </w:rPr>
      </w:pPr>
    </w:p>
    <w:p w14:paraId="09C98CCA" w14:textId="77777777" w:rsidR="003B67C1" w:rsidRPr="00311A3C" w:rsidRDefault="003B67C1" w:rsidP="003B67C1">
      <w:pPr>
        <w:rPr>
          <w:lang w:val="es-ES"/>
        </w:rPr>
      </w:pPr>
      <w:r w:rsidRPr="00311A3C">
        <w:rPr>
          <w:lang w:val="es-ES"/>
        </w:rPr>
        <w:t>En los diferentes capítulos se recogen las etapas de la planificación de un proyecto.</w:t>
      </w:r>
    </w:p>
    <w:p w14:paraId="142ACAF9" w14:textId="77777777" w:rsidR="003B67C1" w:rsidRPr="00311A3C" w:rsidRDefault="003B67C1" w:rsidP="003B67C1">
      <w:pPr>
        <w:rPr>
          <w:lang w:val="es-ES"/>
        </w:rPr>
      </w:pPr>
    </w:p>
    <w:p w14:paraId="48B95EAA" w14:textId="77777777" w:rsidR="003B67C1" w:rsidRDefault="003B67C1" w:rsidP="003B67C1">
      <w:pPr>
        <w:rPr>
          <w:lang w:val="es-ES"/>
        </w:rPr>
      </w:pPr>
      <w:r w:rsidRPr="00311A3C">
        <w:rPr>
          <w:lang w:val="es-ES"/>
        </w:rPr>
        <w:t>El proyecto de sistema de gestión deportiva ambiental en este documento</w:t>
      </w:r>
      <w:r>
        <w:rPr>
          <w:lang w:val="es-ES"/>
        </w:rPr>
        <w:t xml:space="preserve"> se  ubica geográficamente  en la comuna de Las Condes.</w:t>
      </w:r>
    </w:p>
    <w:p w14:paraId="0A71800B" w14:textId="77777777" w:rsidR="003B67C1" w:rsidRDefault="003B67C1" w:rsidP="003B67C1">
      <w:pPr>
        <w:rPr>
          <w:lang w:val="es-ES"/>
        </w:rPr>
      </w:pPr>
    </w:p>
    <w:p w14:paraId="3F49E922" w14:textId="77777777" w:rsidR="003B67C1" w:rsidRDefault="003B67C1" w:rsidP="003B67C1">
      <w:pPr>
        <w:rPr>
          <w:lang w:val="es-ES"/>
        </w:rPr>
      </w:pPr>
      <w:r>
        <w:rPr>
          <w:lang w:val="es-ES"/>
        </w:rPr>
        <w:t>Incorpora una solución informática basada en software y hardware, representados por un terminal, un microcontrolador, sensores y bases de datos.</w:t>
      </w:r>
    </w:p>
    <w:p w14:paraId="11818D9A" w14:textId="77777777" w:rsidR="003B67C1" w:rsidRDefault="003B67C1" w:rsidP="003B67C1">
      <w:pPr>
        <w:rPr>
          <w:lang w:val="es-ES"/>
        </w:rPr>
      </w:pPr>
    </w:p>
    <w:p w14:paraId="32221507" w14:textId="77777777" w:rsidR="003B67C1" w:rsidRPr="00311A3C" w:rsidRDefault="003B67C1" w:rsidP="003B67C1">
      <w:pPr>
        <w:rPr>
          <w:lang w:val="es-ES"/>
        </w:rPr>
      </w:pPr>
      <w:r>
        <w:rPr>
          <w:lang w:val="es-ES"/>
        </w:rPr>
        <w:t xml:space="preserve">El objetivo de esta solución es ayudar a la municipalidad a aumentar su oferta deportiva en los días de </w:t>
      </w:r>
      <w:r w:rsidR="00DD6D31">
        <w:rPr>
          <w:lang w:val="es-ES"/>
        </w:rPr>
        <w:t>regular y alerta</w:t>
      </w:r>
      <w:r>
        <w:rPr>
          <w:lang w:val="es-ES"/>
        </w:rPr>
        <w:t xml:space="preserve"> calidad del aire y ser una herramienta útil para la planificación deportiva.</w:t>
      </w:r>
    </w:p>
    <w:p w14:paraId="608D7D57" w14:textId="77777777" w:rsidR="007C28CC" w:rsidRPr="003B67C1" w:rsidRDefault="007C28CC" w:rsidP="009044F1">
      <w:pPr>
        <w:rPr>
          <w:rFonts w:cs="Arial"/>
          <w:szCs w:val="22"/>
          <w:lang w:val="es-ES" w:eastAsia="es-CL" w:bidi="ar-SA"/>
        </w:rPr>
      </w:pPr>
    </w:p>
    <w:p w14:paraId="2F0E5D9B" w14:textId="77777777" w:rsidR="007C28CC" w:rsidRPr="007C28CC" w:rsidRDefault="007C28CC" w:rsidP="009044F1">
      <w:pPr>
        <w:rPr>
          <w:rFonts w:cs="Arial"/>
          <w:szCs w:val="22"/>
          <w:lang w:eastAsia="es-CL" w:bidi="ar-SA"/>
        </w:rPr>
      </w:pPr>
    </w:p>
    <w:p w14:paraId="5529C578" w14:textId="77777777" w:rsidR="007C28CC" w:rsidRPr="007C28CC" w:rsidRDefault="007C28CC" w:rsidP="009044F1">
      <w:pPr>
        <w:rPr>
          <w:rFonts w:cs="Arial"/>
          <w:szCs w:val="22"/>
          <w:lang w:eastAsia="es-CL" w:bidi="ar-SA"/>
        </w:rPr>
      </w:pPr>
    </w:p>
    <w:p w14:paraId="3E897558" w14:textId="77777777" w:rsidR="007C28CC" w:rsidRPr="007C28CC" w:rsidRDefault="007C28CC" w:rsidP="009044F1">
      <w:pPr>
        <w:rPr>
          <w:rFonts w:cs="Arial"/>
          <w:szCs w:val="22"/>
          <w:lang w:eastAsia="es-CL" w:bidi="ar-SA"/>
        </w:rPr>
      </w:pPr>
    </w:p>
    <w:p w14:paraId="3A678843" w14:textId="77777777" w:rsidR="009A0C57" w:rsidRPr="007C28CC" w:rsidRDefault="00C74337" w:rsidP="009044F1">
      <w:pPr>
        <w:rPr>
          <w:rFonts w:cs="Arial"/>
          <w:szCs w:val="22"/>
        </w:rPr>
      </w:pPr>
      <w:r w:rsidRPr="007C28CC">
        <w:rPr>
          <w:rFonts w:cs="Arial"/>
          <w:szCs w:val="22"/>
          <w:lang w:eastAsia="es-CL" w:bidi="ar-SA"/>
        </w:rPr>
        <w:t xml:space="preserve">. </w:t>
      </w:r>
      <w:r w:rsidR="00E468FC" w:rsidRPr="007C28CC">
        <w:rPr>
          <w:rFonts w:cs="Arial"/>
          <w:szCs w:val="22"/>
        </w:rPr>
        <w:br w:type="page"/>
      </w:r>
    </w:p>
    <w:p w14:paraId="30E33D45" w14:textId="77777777" w:rsidR="00F614D4" w:rsidRPr="007C28CC" w:rsidRDefault="008D17A1" w:rsidP="00F614D4">
      <w:pPr>
        <w:pStyle w:val="Ttulo1"/>
        <w:widowControl/>
        <w:suppressAutoHyphens w:val="0"/>
        <w:rPr>
          <w:rFonts w:eastAsia="Times New Roman" w:cs="Arial"/>
          <w:szCs w:val="22"/>
          <w:lang w:eastAsia="es-CL"/>
        </w:rPr>
      </w:pPr>
      <w:bookmarkStart w:id="3" w:name="_Toc468558787"/>
      <w:r>
        <w:rPr>
          <w:rFonts w:eastAsia="Times New Roman" w:cs="Arial"/>
          <w:szCs w:val="22"/>
          <w:lang w:eastAsia="es-CL"/>
        </w:rPr>
        <w:lastRenderedPageBreak/>
        <w:t>Antecedentes Generales del Proyecto</w:t>
      </w:r>
      <w:bookmarkEnd w:id="3"/>
    </w:p>
    <w:p w14:paraId="18B24C1F" w14:textId="77777777" w:rsidR="00D41A50" w:rsidRDefault="00AD78E6" w:rsidP="00AD78E6">
      <w:pPr>
        <w:pStyle w:val="Ttulo2"/>
      </w:pPr>
      <w:bookmarkStart w:id="4" w:name="_Toc468558788"/>
      <w:r>
        <w:t>Diagnóstico</w:t>
      </w:r>
      <w:r w:rsidR="00723B03">
        <w:t xml:space="preserve"> General</w:t>
      </w:r>
      <w:bookmarkEnd w:id="4"/>
    </w:p>
    <w:p w14:paraId="0B1F02C1" w14:textId="77777777" w:rsidR="00816611" w:rsidRDefault="00816611" w:rsidP="00816611">
      <w:pPr>
        <w:ind w:left="1285"/>
      </w:pPr>
      <w:r w:rsidRPr="00532361">
        <w:t>En Santiago de Chile, el problem</w:t>
      </w:r>
      <w:r>
        <w:t xml:space="preserve">a de la contaminación ambiental, </w:t>
      </w:r>
      <w:r w:rsidRPr="00532361">
        <w:t xml:space="preserve">el smog  </w:t>
      </w:r>
      <w:r>
        <w:t xml:space="preserve">y la </w:t>
      </w:r>
      <w:r w:rsidRPr="00532361">
        <w:t xml:space="preserve"> incidencia de las condiciones ambientales en la salud de los habitantes de la capital comenzó a llamar l</w:t>
      </w:r>
      <w:r>
        <w:t>a atención en los años sesenta (O’Ryan, 2000).</w:t>
      </w:r>
    </w:p>
    <w:p w14:paraId="3FB95026" w14:textId="77777777" w:rsidR="00816611" w:rsidRDefault="00816611" w:rsidP="00816611">
      <w:pPr>
        <w:ind w:left="1285"/>
      </w:pPr>
    </w:p>
    <w:p w14:paraId="434497D3" w14:textId="77777777" w:rsidR="00816611" w:rsidRDefault="00816611" w:rsidP="00816611">
      <w:pPr>
        <w:ind w:left="1285"/>
      </w:pPr>
      <w:r>
        <w:t>Por lo tanto la práctica deportiva en Santiago  no solo se ve limitada por los espacios disponibles para ella, también por las condiciones ambientales, que suelen agudizarse aún más en las estaciones de otoño e invierno, desde finales de mayo a mediados de agosto. (INE, 2015).</w:t>
      </w:r>
    </w:p>
    <w:p w14:paraId="39814136" w14:textId="77777777" w:rsidR="00816611" w:rsidRDefault="00816611" w:rsidP="00816611">
      <w:pPr>
        <w:ind w:left="1285"/>
      </w:pPr>
    </w:p>
    <w:p w14:paraId="2EAF7A01" w14:textId="77777777" w:rsidR="00816611" w:rsidRDefault="00816611" w:rsidP="00816611">
      <w:pPr>
        <w:ind w:left="1285"/>
      </w:pPr>
      <w:r w:rsidRPr="00532361">
        <w:t>Según la encuesta nacional de hábitos de actividad física y deportes en la población chilena 2015</w:t>
      </w:r>
      <w:r w:rsidRPr="00532361">
        <w:rPr>
          <w:u w:val="single"/>
        </w:rPr>
        <w:t xml:space="preserve"> </w:t>
      </w:r>
      <w:r w:rsidRPr="00532361">
        <w:t xml:space="preserve"> un 29,5% de la población declara practicar algún deporte con relativa frecuencia, de ese 29,5% un 62 % lo realiza 3 o más veces por semana quedando un 17 % que lo realiza  dos veces por semana y un 21 % que manifiesta que practica deporte una vez por semana.</w:t>
      </w:r>
      <w:r>
        <w:t>(Ministerio del Deporte, 2015).</w:t>
      </w:r>
    </w:p>
    <w:p w14:paraId="1CE8337C" w14:textId="77777777" w:rsidR="00816611" w:rsidRDefault="00816611" w:rsidP="00816611">
      <w:pPr>
        <w:ind w:left="1285"/>
      </w:pPr>
    </w:p>
    <w:p w14:paraId="130BDB97" w14:textId="77777777" w:rsidR="00816611" w:rsidRDefault="00816611" w:rsidP="00816611">
      <w:pPr>
        <w:ind w:left="1285"/>
      </w:pPr>
      <w:r>
        <w:t xml:space="preserve">Lo anterior resulta grave si se considera que </w:t>
      </w:r>
      <w:r w:rsidRPr="00532361">
        <w:t>el sedentarismo según la Organización mundial de la salud es el cuarto factor de mortalidad para la población adulta.</w:t>
      </w:r>
      <w:r>
        <w:t>(OMS, 2010).</w:t>
      </w:r>
    </w:p>
    <w:p w14:paraId="48F3E488" w14:textId="77777777" w:rsidR="00723B03" w:rsidRDefault="00723B03" w:rsidP="00816611">
      <w:pPr>
        <w:ind w:left="1285"/>
      </w:pPr>
    </w:p>
    <w:p w14:paraId="4F93037B" w14:textId="77777777" w:rsidR="00723B03" w:rsidRDefault="00723B03" w:rsidP="00723B03">
      <w:pPr>
        <w:pStyle w:val="Ttulo2"/>
      </w:pPr>
      <w:bookmarkStart w:id="5" w:name="_Toc468558789"/>
      <w:r>
        <w:t>Diagnóstico de Centros Deportivos de la Comuna Las Condes.</w:t>
      </w:r>
      <w:bookmarkEnd w:id="5"/>
    </w:p>
    <w:p w14:paraId="55F969DD" w14:textId="77777777" w:rsidR="00723B03" w:rsidRDefault="00723B03" w:rsidP="00723B03">
      <w:pPr>
        <w:pStyle w:val="Textoindependiente"/>
        <w:rPr>
          <w:lang w:eastAsia="es-CL" w:bidi="ar-SA"/>
        </w:rPr>
      </w:pPr>
    </w:p>
    <w:p w14:paraId="5C5F1781" w14:textId="77777777" w:rsidR="00723B03" w:rsidRPr="00FF1CCC" w:rsidRDefault="00723B03" w:rsidP="00723B03">
      <w:pPr>
        <w:ind w:left="1285"/>
        <w:rPr>
          <w:lang w:val="es-ES"/>
        </w:rPr>
      </w:pPr>
      <w:r w:rsidRPr="00FF1CCC">
        <w:rPr>
          <w:lang w:val="es-ES"/>
        </w:rPr>
        <w:t xml:space="preserve">De acuerdo a entrevista personal y cuestionarios realizado por el Sr. Carlos Vásquez, encargado de deportes de la Municipalidad </w:t>
      </w:r>
      <w:r w:rsidR="009565D2">
        <w:rPr>
          <w:lang w:val="es-ES"/>
        </w:rPr>
        <w:t xml:space="preserve">de las Condes, </w:t>
      </w:r>
      <w:r w:rsidRPr="00FF1CCC">
        <w:rPr>
          <w:lang w:val="es-ES"/>
        </w:rPr>
        <w:t>se evacua el siguiente diagnóstico:</w:t>
      </w:r>
    </w:p>
    <w:p w14:paraId="47158FFF" w14:textId="77777777" w:rsidR="00723B03" w:rsidRPr="00FF1CCC" w:rsidRDefault="00723B03" w:rsidP="00723B03">
      <w:pPr>
        <w:spacing w:line="480" w:lineRule="auto"/>
        <w:rPr>
          <w:rFonts w:asciiTheme="majorHAnsi" w:hAnsiTheme="majorHAnsi"/>
          <w:lang w:val="es-ES"/>
        </w:rPr>
      </w:pPr>
    </w:p>
    <w:p w14:paraId="21420534" w14:textId="77777777" w:rsidR="00723B03" w:rsidRDefault="00723B03" w:rsidP="00723B03">
      <w:pPr>
        <w:ind w:left="1285"/>
        <w:rPr>
          <w:lang w:val="es-ES"/>
        </w:rPr>
      </w:pPr>
      <w:r w:rsidRPr="00FF1CCC">
        <w:rPr>
          <w:lang w:val="es-ES"/>
        </w:rPr>
        <w:t xml:space="preserve">Actualmente la comuna de Las Condes posee 12 centros deportivos que se desglosan en dos estadios municipales, un parque de tenis, siete </w:t>
      </w:r>
      <w:proofErr w:type="spellStart"/>
      <w:r w:rsidRPr="00FF1CCC">
        <w:rPr>
          <w:lang w:val="es-ES"/>
        </w:rPr>
        <w:t>mu</w:t>
      </w:r>
      <w:r>
        <w:rPr>
          <w:lang w:val="es-ES"/>
        </w:rPr>
        <w:t>l</w:t>
      </w:r>
      <w:r w:rsidRPr="00FF1CCC">
        <w:rPr>
          <w:lang w:val="es-ES"/>
        </w:rPr>
        <w:t>ticanchas</w:t>
      </w:r>
      <w:proofErr w:type="spellEnd"/>
      <w:r w:rsidRPr="00FF1CCC">
        <w:rPr>
          <w:lang w:val="es-ES"/>
        </w:rPr>
        <w:t>, un complejo deportivo y un sector deportivo.</w:t>
      </w:r>
    </w:p>
    <w:p w14:paraId="7CCE4E04" w14:textId="77777777" w:rsidR="00723B03" w:rsidRDefault="00723B03" w:rsidP="00723B03">
      <w:pPr>
        <w:spacing w:line="480" w:lineRule="auto"/>
        <w:rPr>
          <w:rFonts w:asciiTheme="majorHAnsi" w:hAnsiTheme="majorHAnsi"/>
          <w:lang w:val="es-ES"/>
        </w:rPr>
      </w:pPr>
    </w:p>
    <w:p w14:paraId="1193DD27" w14:textId="77777777" w:rsidR="00723B03" w:rsidRDefault="00723B03" w:rsidP="00723B03">
      <w:pPr>
        <w:ind w:left="1285"/>
        <w:rPr>
          <w:lang w:val="es-ES"/>
        </w:rPr>
      </w:pPr>
      <w:r>
        <w:rPr>
          <w:lang w:val="es-ES"/>
        </w:rPr>
        <w:t>En los centros deportivos de la comuna de Las Condes trabajan aproximadamente  120 profesores de educación física que imparten las diferentes actividades deportivas.</w:t>
      </w:r>
    </w:p>
    <w:p w14:paraId="7097D1A5" w14:textId="77777777" w:rsidR="00EA0424" w:rsidRDefault="00EA0424">
      <w:pPr>
        <w:widowControl/>
        <w:suppressAutoHyphens w:val="0"/>
        <w:spacing w:line="240" w:lineRule="auto"/>
        <w:ind w:left="0"/>
        <w:jc w:val="left"/>
        <w:rPr>
          <w:rFonts w:asciiTheme="majorHAnsi" w:hAnsiTheme="majorHAnsi"/>
          <w:lang w:val="es-ES"/>
        </w:rPr>
      </w:pPr>
      <w:r>
        <w:rPr>
          <w:rFonts w:asciiTheme="majorHAnsi" w:hAnsiTheme="majorHAnsi"/>
          <w:lang w:val="es-ES"/>
        </w:rPr>
        <w:br w:type="page"/>
      </w:r>
    </w:p>
    <w:p w14:paraId="0B5294CA" w14:textId="77777777" w:rsidR="00723B03" w:rsidRDefault="00723B03" w:rsidP="00723B03">
      <w:pPr>
        <w:ind w:left="1285"/>
        <w:rPr>
          <w:rFonts w:asciiTheme="majorHAnsi" w:hAnsiTheme="majorHAnsi"/>
          <w:lang w:val="es-ES"/>
        </w:rPr>
      </w:pPr>
      <w:r w:rsidRPr="00FF1CCC">
        <w:rPr>
          <w:lang w:val="es-ES"/>
        </w:rPr>
        <w:lastRenderedPageBreak/>
        <w:t xml:space="preserve">La oferta actual </w:t>
      </w:r>
      <w:r>
        <w:rPr>
          <w:lang w:val="es-ES"/>
        </w:rPr>
        <w:t xml:space="preserve">de actividades deportivas </w:t>
      </w:r>
      <w:r w:rsidRPr="00FF1CCC">
        <w:rPr>
          <w:lang w:val="es-ES"/>
        </w:rPr>
        <w:t xml:space="preserve">está </w:t>
      </w:r>
      <w:r>
        <w:rPr>
          <w:lang w:val="es-ES"/>
        </w:rPr>
        <w:t>clasificadas</w:t>
      </w:r>
      <w:r w:rsidRPr="00FF1CCC">
        <w:rPr>
          <w:lang w:val="es-ES"/>
        </w:rPr>
        <w:t xml:space="preserve"> en talleres adultos, talleres de desarrollo físico, escuelas de formación deportiva y actividades especiales de verano. Estos talleres no están explícitamente segmentados</w:t>
      </w:r>
      <w:r>
        <w:rPr>
          <w:lang w:val="es-ES"/>
        </w:rPr>
        <w:t xml:space="preserve"> por género o edad</w:t>
      </w:r>
      <w:r w:rsidRPr="00FF1CCC">
        <w:rPr>
          <w:lang w:val="es-ES"/>
        </w:rPr>
        <w:t>, pero se puede</w:t>
      </w:r>
      <w:r>
        <w:rPr>
          <w:lang w:val="es-ES"/>
        </w:rPr>
        <w:t xml:space="preserve"> observar que t</w:t>
      </w:r>
      <w:r w:rsidRPr="00FF1CCC">
        <w:rPr>
          <w:lang w:val="es-ES"/>
        </w:rPr>
        <w:t xml:space="preserve">alleres adulto, escuelas de formación deportiva son aquellas actividades de mayor exigencia física a diferencia de talleres de desarrollo físico que salvo por el </w:t>
      </w:r>
      <w:proofErr w:type="spellStart"/>
      <w:r w:rsidRPr="00FF1CCC">
        <w:rPr>
          <w:lang w:val="es-ES"/>
        </w:rPr>
        <w:t>aerobox</w:t>
      </w:r>
      <w:proofErr w:type="spellEnd"/>
      <w:r w:rsidRPr="00FF1CCC">
        <w:rPr>
          <w:lang w:val="es-ES"/>
        </w:rPr>
        <w:t xml:space="preserve"> son actividades de poca exigencia física.</w:t>
      </w:r>
    </w:p>
    <w:p w14:paraId="7A22C7F2" w14:textId="77777777" w:rsidR="00723B03" w:rsidRDefault="00723B03" w:rsidP="00723B03">
      <w:pPr>
        <w:spacing w:line="480" w:lineRule="auto"/>
        <w:rPr>
          <w:rFonts w:asciiTheme="majorHAnsi" w:hAnsiTheme="majorHAnsi"/>
          <w:lang w:val="es-ES"/>
        </w:rPr>
      </w:pPr>
    </w:p>
    <w:p w14:paraId="235D8275" w14:textId="77777777" w:rsidR="00723B03" w:rsidRDefault="00723B03" w:rsidP="00723B03">
      <w:pPr>
        <w:ind w:left="1285"/>
        <w:rPr>
          <w:lang w:val="es-ES"/>
        </w:rPr>
      </w:pPr>
      <w:r w:rsidRPr="006C3BD8">
        <w:rPr>
          <w:lang w:val="es-ES"/>
        </w:rPr>
        <w:t>Detalle</w:t>
      </w:r>
      <w:r w:rsidR="009565D2">
        <w:rPr>
          <w:lang w:val="es-ES"/>
        </w:rPr>
        <w:t xml:space="preserve"> de</w:t>
      </w:r>
      <w:r w:rsidRPr="006C3BD8">
        <w:rPr>
          <w:lang w:val="es-ES"/>
        </w:rPr>
        <w:t xml:space="preserve"> oferta actividades centros deportivos dependientes de la comuna de Las Condes</w:t>
      </w:r>
      <w:r>
        <w:rPr>
          <w:lang w:val="es-ES"/>
        </w:rPr>
        <w:t>:</w:t>
      </w:r>
    </w:p>
    <w:p w14:paraId="55627993" w14:textId="77777777" w:rsidR="00723B03" w:rsidRPr="00D00BFF" w:rsidRDefault="00723B03" w:rsidP="00723B03">
      <w:pPr>
        <w:ind w:left="1285"/>
        <w:rPr>
          <w:lang w:val="es-ES"/>
        </w:rPr>
      </w:pPr>
      <w:r w:rsidRPr="00D00BFF">
        <w:rPr>
          <w:lang w:eastAsia="es-ES_tradnl"/>
        </w:rPr>
        <w:t xml:space="preserve">Talleres Adultos </w:t>
      </w:r>
    </w:p>
    <w:p w14:paraId="3DDEE9A6" w14:textId="77777777" w:rsidR="00723B03" w:rsidRPr="00D00BFF" w:rsidRDefault="00723B03" w:rsidP="00723B03">
      <w:pPr>
        <w:pStyle w:val="Prrafodelista"/>
        <w:numPr>
          <w:ilvl w:val="0"/>
          <w:numId w:val="7"/>
        </w:numPr>
        <w:rPr>
          <w:lang w:eastAsia="es-ES_tradnl"/>
        </w:rPr>
      </w:pPr>
      <w:r w:rsidRPr="00D00BFF">
        <w:rPr>
          <w:lang w:eastAsia="es-ES_tradnl"/>
        </w:rPr>
        <w:t>Tenis</w:t>
      </w:r>
    </w:p>
    <w:p w14:paraId="2BB658B4" w14:textId="77777777" w:rsidR="00723B03" w:rsidRPr="00FF1CCC" w:rsidRDefault="00723B03" w:rsidP="00723B03">
      <w:pPr>
        <w:pStyle w:val="Prrafodelista"/>
        <w:numPr>
          <w:ilvl w:val="0"/>
          <w:numId w:val="7"/>
        </w:numPr>
        <w:rPr>
          <w:lang w:eastAsia="es-ES_tradnl"/>
        </w:rPr>
      </w:pPr>
      <w:r w:rsidRPr="00D00BFF">
        <w:rPr>
          <w:lang w:eastAsia="es-ES_tradnl"/>
        </w:rPr>
        <w:t>Vóleibol Damas</w:t>
      </w:r>
    </w:p>
    <w:p w14:paraId="0D75AB3D" w14:textId="77777777" w:rsidR="00723B03" w:rsidRDefault="00723B03" w:rsidP="00723B03">
      <w:pPr>
        <w:rPr>
          <w:lang w:eastAsia="es-ES_tradnl"/>
        </w:rPr>
      </w:pPr>
    </w:p>
    <w:p w14:paraId="7636FF53" w14:textId="77777777" w:rsidR="00723B03" w:rsidRPr="00D00BFF" w:rsidRDefault="00723B03" w:rsidP="00723B03">
      <w:pPr>
        <w:ind w:left="1418"/>
        <w:rPr>
          <w:lang w:eastAsia="es-ES_tradnl"/>
        </w:rPr>
      </w:pPr>
      <w:r w:rsidRPr="00D00BFF">
        <w:rPr>
          <w:lang w:eastAsia="es-ES_tradnl"/>
        </w:rPr>
        <w:t xml:space="preserve">Talleres de Desarrollo Físico </w:t>
      </w:r>
    </w:p>
    <w:p w14:paraId="36EE0DE3" w14:textId="77777777" w:rsidR="00723B03" w:rsidRPr="00D00BFF" w:rsidRDefault="00723B03" w:rsidP="00723B03">
      <w:pPr>
        <w:pStyle w:val="Prrafodelista"/>
        <w:numPr>
          <w:ilvl w:val="0"/>
          <w:numId w:val="8"/>
        </w:numPr>
        <w:rPr>
          <w:lang w:eastAsia="es-ES_tradnl"/>
        </w:rPr>
      </w:pPr>
      <w:r w:rsidRPr="00D00BFF">
        <w:rPr>
          <w:lang w:eastAsia="es-ES_tradnl"/>
        </w:rPr>
        <w:t>Aerobox</w:t>
      </w:r>
    </w:p>
    <w:p w14:paraId="65978552" w14:textId="77777777" w:rsidR="00723B03" w:rsidRPr="00D00BFF" w:rsidRDefault="00723B03" w:rsidP="00723B03">
      <w:pPr>
        <w:pStyle w:val="Prrafodelista"/>
        <w:numPr>
          <w:ilvl w:val="0"/>
          <w:numId w:val="8"/>
        </w:numPr>
        <w:rPr>
          <w:lang w:eastAsia="es-ES_tradnl"/>
        </w:rPr>
      </w:pPr>
      <w:r w:rsidRPr="00D00BFF">
        <w:rPr>
          <w:lang w:eastAsia="es-ES_tradnl"/>
        </w:rPr>
        <w:t>Gimnasia Adulto Mayor</w:t>
      </w:r>
    </w:p>
    <w:p w14:paraId="00E27C0D" w14:textId="77777777" w:rsidR="00723B03" w:rsidRPr="00D00BFF" w:rsidRDefault="00723B03" w:rsidP="00723B03">
      <w:pPr>
        <w:pStyle w:val="Prrafodelista"/>
        <w:numPr>
          <w:ilvl w:val="0"/>
          <w:numId w:val="8"/>
        </w:numPr>
        <w:rPr>
          <w:lang w:eastAsia="es-ES_tradnl"/>
        </w:rPr>
      </w:pPr>
      <w:r w:rsidRPr="00D00BFF">
        <w:rPr>
          <w:lang w:eastAsia="es-ES_tradnl"/>
        </w:rPr>
        <w:t>Gimnasia Aeróbica</w:t>
      </w:r>
    </w:p>
    <w:p w14:paraId="0BBDA95C" w14:textId="77777777" w:rsidR="00723B03" w:rsidRPr="00D00BFF" w:rsidRDefault="00723B03" w:rsidP="00723B03">
      <w:pPr>
        <w:pStyle w:val="Prrafodelista"/>
        <w:numPr>
          <w:ilvl w:val="0"/>
          <w:numId w:val="8"/>
        </w:numPr>
        <w:rPr>
          <w:lang w:eastAsia="es-ES_tradnl"/>
        </w:rPr>
      </w:pPr>
      <w:r w:rsidRPr="00D00BFF">
        <w:rPr>
          <w:lang w:eastAsia="es-ES_tradnl"/>
        </w:rPr>
        <w:t>Gimnasia Compensatoria</w:t>
      </w:r>
    </w:p>
    <w:p w14:paraId="0616EF77" w14:textId="77777777" w:rsidR="00723B03" w:rsidRPr="00D00BFF" w:rsidRDefault="00723B03" w:rsidP="00723B03">
      <w:pPr>
        <w:pStyle w:val="Prrafodelista"/>
        <w:numPr>
          <w:ilvl w:val="0"/>
          <w:numId w:val="8"/>
        </w:numPr>
        <w:rPr>
          <w:lang w:eastAsia="es-ES_tradnl"/>
        </w:rPr>
      </w:pPr>
      <w:r w:rsidRPr="00D00BFF">
        <w:rPr>
          <w:lang w:eastAsia="es-ES_tradnl"/>
        </w:rPr>
        <w:t>Gimnasia Entretenida</w:t>
      </w:r>
    </w:p>
    <w:p w14:paraId="38ED5A52" w14:textId="77777777" w:rsidR="00723B03" w:rsidRPr="00D00BFF" w:rsidRDefault="00723B03" w:rsidP="00723B03">
      <w:pPr>
        <w:pStyle w:val="Prrafodelista"/>
        <w:numPr>
          <w:ilvl w:val="0"/>
          <w:numId w:val="8"/>
        </w:numPr>
        <w:rPr>
          <w:lang w:eastAsia="es-ES_tradnl"/>
        </w:rPr>
      </w:pPr>
      <w:r w:rsidRPr="00D00BFF">
        <w:rPr>
          <w:lang w:eastAsia="es-ES_tradnl"/>
        </w:rPr>
        <w:t>Gimnasia Mantención Física</w:t>
      </w:r>
    </w:p>
    <w:p w14:paraId="04AED2D2" w14:textId="77777777" w:rsidR="00723B03" w:rsidRPr="00D00BFF" w:rsidRDefault="00723B03" w:rsidP="00723B03">
      <w:pPr>
        <w:pStyle w:val="Prrafodelista"/>
        <w:numPr>
          <w:ilvl w:val="0"/>
          <w:numId w:val="8"/>
        </w:numPr>
        <w:rPr>
          <w:lang w:eastAsia="es-ES_tradnl"/>
        </w:rPr>
      </w:pPr>
      <w:r w:rsidRPr="00D00BFF">
        <w:rPr>
          <w:lang w:eastAsia="es-ES_tradnl"/>
        </w:rPr>
        <w:t>Gimnasia Musculación</w:t>
      </w:r>
    </w:p>
    <w:p w14:paraId="41DA87F9" w14:textId="77777777" w:rsidR="00723B03" w:rsidRPr="00D00BFF" w:rsidRDefault="00723B03" w:rsidP="00723B03">
      <w:pPr>
        <w:pStyle w:val="Prrafodelista"/>
        <w:numPr>
          <w:ilvl w:val="0"/>
          <w:numId w:val="8"/>
        </w:numPr>
        <w:rPr>
          <w:lang w:eastAsia="es-ES_tradnl"/>
        </w:rPr>
      </w:pPr>
      <w:r w:rsidRPr="00D00BFF">
        <w:rPr>
          <w:lang w:eastAsia="es-ES_tradnl"/>
        </w:rPr>
        <w:t>Gimnasia Soft</w:t>
      </w:r>
    </w:p>
    <w:p w14:paraId="779F3272" w14:textId="77777777" w:rsidR="00723B03" w:rsidRPr="00D00BFF" w:rsidRDefault="00723B03" w:rsidP="00723B03">
      <w:pPr>
        <w:pStyle w:val="Prrafodelista"/>
        <w:numPr>
          <w:ilvl w:val="0"/>
          <w:numId w:val="8"/>
        </w:numPr>
        <w:rPr>
          <w:lang w:eastAsia="es-ES_tradnl"/>
        </w:rPr>
      </w:pPr>
      <w:r w:rsidRPr="00D00BFF">
        <w:rPr>
          <w:lang w:eastAsia="es-ES_tradnl"/>
        </w:rPr>
        <w:t>Hidrogimnasia</w:t>
      </w:r>
    </w:p>
    <w:p w14:paraId="315F3B32" w14:textId="77777777" w:rsidR="00723B03" w:rsidRPr="00D00BFF" w:rsidRDefault="00723B03" w:rsidP="00723B03">
      <w:pPr>
        <w:pStyle w:val="Prrafodelista"/>
        <w:numPr>
          <w:ilvl w:val="0"/>
          <w:numId w:val="8"/>
        </w:numPr>
        <w:rPr>
          <w:lang w:eastAsia="es-ES_tradnl"/>
        </w:rPr>
      </w:pPr>
      <w:r w:rsidRPr="00D00BFF">
        <w:rPr>
          <w:lang w:eastAsia="es-ES_tradnl"/>
        </w:rPr>
        <w:t>Nado dirigido</w:t>
      </w:r>
    </w:p>
    <w:p w14:paraId="2D6EC9B4" w14:textId="77777777" w:rsidR="00723B03" w:rsidRPr="00D00BFF" w:rsidRDefault="00723B03" w:rsidP="00723B03">
      <w:pPr>
        <w:pStyle w:val="Prrafodelista"/>
        <w:numPr>
          <w:ilvl w:val="0"/>
          <w:numId w:val="8"/>
        </w:numPr>
        <w:rPr>
          <w:lang w:eastAsia="es-ES_tradnl"/>
        </w:rPr>
      </w:pPr>
      <w:r w:rsidRPr="00D00BFF">
        <w:rPr>
          <w:lang w:eastAsia="es-ES_tradnl"/>
        </w:rPr>
        <w:t>Natación</w:t>
      </w:r>
    </w:p>
    <w:p w14:paraId="0E3CBE62" w14:textId="77777777" w:rsidR="00723B03" w:rsidRPr="00D00BFF" w:rsidRDefault="00723B03" w:rsidP="00723B03">
      <w:pPr>
        <w:pStyle w:val="Prrafodelista"/>
        <w:numPr>
          <w:ilvl w:val="0"/>
          <w:numId w:val="8"/>
        </w:numPr>
        <w:rPr>
          <w:lang w:eastAsia="es-ES_tradnl"/>
        </w:rPr>
      </w:pPr>
      <w:r w:rsidRPr="00D00BFF">
        <w:rPr>
          <w:lang w:eastAsia="es-ES_tradnl"/>
        </w:rPr>
        <w:t>Pilates</w:t>
      </w:r>
    </w:p>
    <w:p w14:paraId="4B606DB9" w14:textId="77777777" w:rsidR="00723B03" w:rsidRDefault="00723B03" w:rsidP="00723B03">
      <w:pPr>
        <w:pStyle w:val="Prrafodelista"/>
        <w:numPr>
          <w:ilvl w:val="0"/>
          <w:numId w:val="8"/>
        </w:numPr>
        <w:rPr>
          <w:lang w:eastAsia="es-ES_tradnl"/>
        </w:rPr>
      </w:pPr>
      <w:r w:rsidRPr="00D00BFF">
        <w:rPr>
          <w:lang w:eastAsia="es-ES_tradnl"/>
        </w:rPr>
        <w:t>Zumba</w:t>
      </w:r>
    </w:p>
    <w:p w14:paraId="4D5E2DEB" w14:textId="77777777" w:rsidR="00723B03" w:rsidRDefault="00723B03" w:rsidP="00723B03">
      <w:pPr>
        <w:pStyle w:val="Prrafodelista"/>
        <w:ind w:left="1778"/>
        <w:rPr>
          <w:lang w:eastAsia="es-ES_tradnl"/>
        </w:rPr>
      </w:pPr>
    </w:p>
    <w:p w14:paraId="311476CD" w14:textId="77777777" w:rsidR="00723B03" w:rsidRPr="00D00BFF" w:rsidRDefault="00723B03" w:rsidP="00723B03">
      <w:pPr>
        <w:ind w:left="1418"/>
        <w:rPr>
          <w:lang w:eastAsia="es-ES_tradnl"/>
        </w:rPr>
      </w:pPr>
      <w:r w:rsidRPr="00D00BFF">
        <w:rPr>
          <w:lang w:eastAsia="es-ES_tradnl"/>
        </w:rPr>
        <w:t>Escuelas de Formación Deportiva</w:t>
      </w:r>
    </w:p>
    <w:p w14:paraId="791E558F" w14:textId="77777777" w:rsidR="00723B03" w:rsidRPr="00D00BFF" w:rsidRDefault="00723B03" w:rsidP="00723B03">
      <w:pPr>
        <w:pStyle w:val="Prrafodelista"/>
        <w:numPr>
          <w:ilvl w:val="0"/>
          <w:numId w:val="9"/>
        </w:numPr>
        <w:tabs>
          <w:tab w:val="clear" w:pos="720"/>
          <w:tab w:val="num" w:pos="1778"/>
        </w:tabs>
        <w:ind w:left="1778"/>
        <w:rPr>
          <w:lang w:eastAsia="es-ES_tradnl"/>
        </w:rPr>
      </w:pPr>
      <w:r w:rsidRPr="00D00BFF">
        <w:rPr>
          <w:lang w:eastAsia="es-ES_tradnl"/>
        </w:rPr>
        <w:t>Aerobox juvenil</w:t>
      </w:r>
    </w:p>
    <w:p w14:paraId="1BC54CE8" w14:textId="77777777" w:rsidR="00723B03" w:rsidRPr="00D00BFF" w:rsidRDefault="00723B03" w:rsidP="00723B03">
      <w:pPr>
        <w:pStyle w:val="Prrafodelista"/>
        <w:numPr>
          <w:ilvl w:val="0"/>
          <w:numId w:val="9"/>
        </w:numPr>
        <w:tabs>
          <w:tab w:val="clear" w:pos="720"/>
          <w:tab w:val="num" w:pos="1778"/>
        </w:tabs>
        <w:ind w:left="1778"/>
        <w:rPr>
          <w:lang w:eastAsia="es-ES_tradnl"/>
        </w:rPr>
      </w:pPr>
      <w:r w:rsidRPr="00D00BFF">
        <w:rPr>
          <w:lang w:eastAsia="es-ES_tradnl"/>
        </w:rPr>
        <w:t>Básquetbol</w:t>
      </w:r>
    </w:p>
    <w:p w14:paraId="7B2420CB" w14:textId="77777777" w:rsidR="00723B03" w:rsidRPr="00D00BFF" w:rsidRDefault="00723B03" w:rsidP="00723B03">
      <w:pPr>
        <w:pStyle w:val="Prrafodelista"/>
        <w:numPr>
          <w:ilvl w:val="0"/>
          <w:numId w:val="9"/>
        </w:numPr>
        <w:tabs>
          <w:tab w:val="clear" w:pos="720"/>
          <w:tab w:val="num" w:pos="1778"/>
        </w:tabs>
        <w:ind w:left="1778"/>
        <w:rPr>
          <w:lang w:eastAsia="es-ES_tradnl"/>
        </w:rPr>
      </w:pPr>
      <w:r w:rsidRPr="00D00BFF">
        <w:rPr>
          <w:lang w:eastAsia="es-ES_tradnl"/>
        </w:rPr>
        <w:t>Defensa Personal</w:t>
      </w:r>
    </w:p>
    <w:p w14:paraId="340AF4A6" w14:textId="77777777" w:rsidR="00723B03" w:rsidRPr="00D00BFF" w:rsidRDefault="00723B03" w:rsidP="00723B03">
      <w:pPr>
        <w:pStyle w:val="Prrafodelista"/>
        <w:numPr>
          <w:ilvl w:val="0"/>
          <w:numId w:val="9"/>
        </w:numPr>
        <w:tabs>
          <w:tab w:val="clear" w:pos="720"/>
          <w:tab w:val="num" w:pos="1778"/>
        </w:tabs>
        <w:ind w:left="1778"/>
        <w:rPr>
          <w:lang w:eastAsia="es-ES_tradnl"/>
        </w:rPr>
      </w:pPr>
      <w:r w:rsidRPr="00D00BFF">
        <w:rPr>
          <w:lang w:eastAsia="es-ES_tradnl"/>
        </w:rPr>
        <w:t>Fútbol</w:t>
      </w:r>
    </w:p>
    <w:p w14:paraId="2358432C" w14:textId="77777777" w:rsidR="00723B03" w:rsidRPr="00D00BFF" w:rsidRDefault="00723B03" w:rsidP="00723B03">
      <w:pPr>
        <w:pStyle w:val="Prrafodelista"/>
        <w:numPr>
          <w:ilvl w:val="0"/>
          <w:numId w:val="9"/>
        </w:numPr>
        <w:tabs>
          <w:tab w:val="clear" w:pos="720"/>
          <w:tab w:val="num" w:pos="1778"/>
        </w:tabs>
        <w:ind w:left="1778"/>
        <w:rPr>
          <w:lang w:eastAsia="es-ES_tradnl"/>
        </w:rPr>
      </w:pPr>
      <w:r w:rsidRPr="00D00BFF">
        <w:rPr>
          <w:lang w:eastAsia="es-ES_tradnl"/>
        </w:rPr>
        <w:t>Gimnasia Rítmica Deportiva</w:t>
      </w:r>
    </w:p>
    <w:p w14:paraId="0C15B1AD" w14:textId="77777777" w:rsidR="00723B03" w:rsidRPr="00D00BFF" w:rsidRDefault="00723B03" w:rsidP="00723B03">
      <w:pPr>
        <w:pStyle w:val="Prrafodelista"/>
        <w:numPr>
          <w:ilvl w:val="0"/>
          <w:numId w:val="9"/>
        </w:numPr>
        <w:tabs>
          <w:tab w:val="clear" w:pos="720"/>
          <w:tab w:val="num" w:pos="1778"/>
        </w:tabs>
        <w:ind w:left="1778"/>
        <w:rPr>
          <w:lang w:eastAsia="es-ES_tradnl"/>
        </w:rPr>
      </w:pPr>
      <w:r w:rsidRPr="00D00BFF">
        <w:rPr>
          <w:lang w:eastAsia="es-ES_tradnl"/>
        </w:rPr>
        <w:t>Natación</w:t>
      </w:r>
    </w:p>
    <w:p w14:paraId="374DE049" w14:textId="77777777" w:rsidR="00723B03" w:rsidRPr="00D00BFF" w:rsidRDefault="00723B03" w:rsidP="00723B03">
      <w:pPr>
        <w:pStyle w:val="Prrafodelista"/>
        <w:numPr>
          <w:ilvl w:val="0"/>
          <w:numId w:val="9"/>
        </w:numPr>
        <w:tabs>
          <w:tab w:val="clear" w:pos="720"/>
          <w:tab w:val="num" w:pos="1778"/>
        </w:tabs>
        <w:ind w:left="1778"/>
        <w:rPr>
          <w:lang w:eastAsia="es-ES_tradnl"/>
        </w:rPr>
      </w:pPr>
      <w:r w:rsidRPr="00D00BFF">
        <w:rPr>
          <w:lang w:eastAsia="es-ES_tradnl"/>
        </w:rPr>
        <w:t>Pilates juvenil</w:t>
      </w:r>
    </w:p>
    <w:p w14:paraId="41A23154" w14:textId="77777777" w:rsidR="00723B03" w:rsidRDefault="00723B03" w:rsidP="00723B03">
      <w:pPr>
        <w:pStyle w:val="Prrafodelista"/>
        <w:numPr>
          <w:ilvl w:val="0"/>
          <w:numId w:val="9"/>
        </w:numPr>
        <w:tabs>
          <w:tab w:val="clear" w:pos="720"/>
          <w:tab w:val="num" w:pos="1778"/>
        </w:tabs>
        <w:ind w:left="1778"/>
        <w:rPr>
          <w:lang w:eastAsia="es-ES_tradnl"/>
        </w:rPr>
      </w:pPr>
      <w:r w:rsidRPr="00D00BFF">
        <w:rPr>
          <w:lang w:eastAsia="es-ES_tradnl"/>
        </w:rPr>
        <w:t>Taekwondo</w:t>
      </w:r>
    </w:p>
    <w:p w14:paraId="064B3112" w14:textId="77777777" w:rsidR="00EA0424" w:rsidRDefault="00EA0424">
      <w:pPr>
        <w:widowControl/>
        <w:suppressAutoHyphens w:val="0"/>
        <w:spacing w:line="240" w:lineRule="auto"/>
        <w:ind w:left="0"/>
        <w:jc w:val="left"/>
        <w:rPr>
          <w:rFonts w:cs="Mangal"/>
          <w:szCs w:val="21"/>
          <w:lang w:eastAsia="es-ES_tradnl"/>
        </w:rPr>
      </w:pPr>
      <w:r>
        <w:rPr>
          <w:lang w:eastAsia="es-ES_tradnl"/>
        </w:rPr>
        <w:br w:type="page"/>
      </w:r>
    </w:p>
    <w:p w14:paraId="0DA632F1" w14:textId="77777777" w:rsidR="00723B03" w:rsidRDefault="00723B03" w:rsidP="00723B03">
      <w:pPr>
        <w:ind w:left="1418"/>
        <w:rPr>
          <w:lang w:eastAsia="es-ES_tradnl"/>
        </w:rPr>
      </w:pPr>
      <w:r w:rsidRPr="00647B48">
        <w:rPr>
          <w:lang w:eastAsia="es-ES_tradnl"/>
        </w:rPr>
        <w:lastRenderedPageBreak/>
        <w:t>Actividades especiales de verano</w:t>
      </w:r>
      <w:r>
        <w:rPr>
          <w:lang w:eastAsia="es-ES_tradnl"/>
        </w:rPr>
        <w:t>.</w:t>
      </w:r>
    </w:p>
    <w:p w14:paraId="3BFD1241" w14:textId="77777777" w:rsidR="00723B03" w:rsidRDefault="00723B03" w:rsidP="00723B03">
      <w:pPr>
        <w:pStyle w:val="Prrafodelista"/>
        <w:numPr>
          <w:ilvl w:val="0"/>
          <w:numId w:val="10"/>
        </w:numPr>
        <w:rPr>
          <w:lang w:eastAsia="es-ES_tradnl"/>
        </w:rPr>
      </w:pPr>
      <w:r w:rsidRPr="00723B03">
        <w:rPr>
          <w:lang w:eastAsia="es-ES_tradnl"/>
        </w:rPr>
        <w:t>Talleres de verano (Fútbol, Gimnasia Entretenida, Natación, Pilates</w:t>
      </w:r>
      <w:r>
        <w:rPr>
          <w:lang w:eastAsia="es-ES_tradnl"/>
        </w:rPr>
        <w:t>)</w:t>
      </w:r>
      <w:r w:rsidRPr="00723B03">
        <w:rPr>
          <w:lang w:eastAsia="es-ES_tradnl"/>
        </w:rPr>
        <w:t>.</w:t>
      </w:r>
    </w:p>
    <w:p w14:paraId="76B2251F" w14:textId="77777777" w:rsidR="00723B03" w:rsidRDefault="00723B03" w:rsidP="00723B03">
      <w:pPr>
        <w:pStyle w:val="Prrafodelista"/>
        <w:ind w:left="1778"/>
        <w:rPr>
          <w:lang w:eastAsia="es-ES_tradnl"/>
        </w:rPr>
      </w:pPr>
    </w:p>
    <w:p w14:paraId="2B470A7A" w14:textId="77777777" w:rsidR="0075241B" w:rsidRPr="00723B03" w:rsidRDefault="0075241B" w:rsidP="00723B03">
      <w:pPr>
        <w:pStyle w:val="Prrafodelista"/>
        <w:ind w:left="1778"/>
        <w:rPr>
          <w:lang w:eastAsia="es-ES_tradnl"/>
        </w:rPr>
      </w:pPr>
    </w:p>
    <w:p w14:paraId="5F69B9AB" w14:textId="77777777" w:rsidR="00723B03" w:rsidRDefault="00723B03" w:rsidP="00723B03">
      <w:pPr>
        <w:ind w:left="1418"/>
        <w:rPr>
          <w:b/>
          <w:lang w:eastAsia="es-ES_tradnl"/>
        </w:rPr>
      </w:pPr>
      <w:r w:rsidRPr="00723B03">
        <w:rPr>
          <w:b/>
          <w:lang w:eastAsia="es-ES_tradnl"/>
        </w:rPr>
        <w:t>Infraestructura:</w:t>
      </w:r>
    </w:p>
    <w:p w14:paraId="7604BCAB" w14:textId="77777777" w:rsidR="00723B03" w:rsidRPr="00723B03" w:rsidRDefault="00723B03" w:rsidP="00723B03">
      <w:pPr>
        <w:ind w:left="1418"/>
        <w:rPr>
          <w:b/>
          <w:lang w:eastAsia="es-ES_tradnl"/>
        </w:rPr>
      </w:pPr>
    </w:p>
    <w:p w14:paraId="2EC6ED60" w14:textId="77777777" w:rsidR="00723B03" w:rsidRPr="00FF1CCC" w:rsidRDefault="00723B03" w:rsidP="00723B03">
      <w:pPr>
        <w:ind w:left="1418"/>
        <w:rPr>
          <w:lang w:val="es-ES"/>
        </w:rPr>
      </w:pPr>
      <w:r w:rsidRPr="00FF1CCC">
        <w:rPr>
          <w:lang w:val="es-ES"/>
        </w:rPr>
        <w:t>El  departamento de deportes no tiene un sistema informatizado para la gestión de su oferta deportiva, tampoco posee un</w:t>
      </w:r>
      <w:r>
        <w:rPr>
          <w:lang w:val="es-ES"/>
        </w:rPr>
        <w:t xml:space="preserve"> registro  </w:t>
      </w:r>
      <w:r w:rsidRPr="00FF1CCC">
        <w:rPr>
          <w:lang w:val="es-ES"/>
        </w:rPr>
        <w:t xml:space="preserve">informatizado </w:t>
      </w:r>
      <w:r>
        <w:rPr>
          <w:lang w:val="es-ES"/>
        </w:rPr>
        <w:t>de</w:t>
      </w:r>
      <w:r w:rsidRPr="00FF1CCC">
        <w:rPr>
          <w:lang w:val="es-ES"/>
        </w:rPr>
        <w:t xml:space="preserve"> sus beneficiarios.</w:t>
      </w:r>
    </w:p>
    <w:p w14:paraId="208D3C17" w14:textId="77777777" w:rsidR="00723B03" w:rsidRDefault="00723B03" w:rsidP="00723B03">
      <w:pPr>
        <w:ind w:left="1418"/>
        <w:rPr>
          <w:rFonts w:asciiTheme="majorHAnsi" w:hAnsiTheme="majorHAnsi"/>
          <w:lang w:val="es-ES"/>
        </w:rPr>
      </w:pPr>
    </w:p>
    <w:p w14:paraId="65470B61" w14:textId="77777777" w:rsidR="00723B03" w:rsidRPr="00FF1CCC" w:rsidRDefault="00723B03" w:rsidP="00723B03">
      <w:pPr>
        <w:ind w:left="1418"/>
        <w:rPr>
          <w:lang w:val="es-ES"/>
        </w:rPr>
      </w:pPr>
      <w:r w:rsidRPr="00FF1CCC">
        <w:rPr>
          <w:lang w:val="es-ES"/>
        </w:rPr>
        <w:t>El departamento de deportes tampoco posee registros históricos de su oferta deportiva y demanda deportiva.</w:t>
      </w:r>
      <w:r>
        <w:rPr>
          <w:lang w:val="es-ES"/>
        </w:rPr>
        <w:t xml:space="preserve"> La municipalidad so</w:t>
      </w:r>
      <w:r w:rsidRPr="00FF1CCC">
        <w:rPr>
          <w:lang w:val="es-ES"/>
        </w:rPr>
        <w:t>lo tiene un número estimado de 250.000 beneficiarios de los planes deportivos de la comuna</w:t>
      </w:r>
      <w:r>
        <w:rPr>
          <w:lang w:val="es-ES"/>
        </w:rPr>
        <w:t xml:space="preserve"> por año (métrica constante  desde el año 2010)</w:t>
      </w:r>
      <w:r w:rsidRPr="00FF1CCC">
        <w:rPr>
          <w:lang w:val="es-ES"/>
        </w:rPr>
        <w:t>, pero no tiene esta información segmentada ni por género ni edad.</w:t>
      </w:r>
    </w:p>
    <w:p w14:paraId="718C7DF3" w14:textId="77777777" w:rsidR="00723B03" w:rsidRPr="00FF1CCC" w:rsidRDefault="00723B03" w:rsidP="00723B03">
      <w:pPr>
        <w:ind w:left="1418"/>
        <w:rPr>
          <w:rFonts w:asciiTheme="majorHAnsi" w:hAnsiTheme="majorHAnsi"/>
          <w:lang w:val="es-ES"/>
        </w:rPr>
      </w:pPr>
    </w:p>
    <w:p w14:paraId="35C8BAD4" w14:textId="77777777" w:rsidR="00723B03" w:rsidRPr="00FF1CCC" w:rsidRDefault="00723B03" w:rsidP="00723B03">
      <w:pPr>
        <w:ind w:left="1418"/>
        <w:rPr>
          <w:lang w:val="es-ES"/>
        </w:rPr>
      </w:pPr>
      <w:r w:rsidRPr="00FF1CCC">
        <w:rPr>
          <w:lang w:val="es-ES"/>
        </w:rPr>
        <w:t>La planificación deportiva se realiza considerando espacios, capacidad de estos, infraestructura y demanda actuales.</w:t>
      </w:r>
    </w:p>
    <w:p w14:paraId="70B4320D" w14:textId="77777777" w:rsidR="00723B03" w:rsidRDefault="00723B03" w:rsidP="00723B03">
      <w:pPr>
        <w:spacing w:line="480" w:lineRule="auto"/>
        <w:rPr>
          <w:rFonts w:asciiTheme="majorHAnsi" w:eastAsia="Times New Roman" w:hAnsiTheme="majorHAnsi" w:cs="Times New Roman"/>
          <w:b/>
          <w:lang w:eastAsia="es-ES_tradnl"/>
        </w:rPr>
      </w:pPr>
    </w:p>
    <w:p w14:paraId="4BF11129" w14:textId="77777777" w:rsidR="00723B03" w:rsidRPr="00FF1CCC" w:rsidRDefault="00723B03" w:rsidP="00723B03">
      <w:pPr>
        <w:ind w:left="1418"/>
        <w:rPr>
          <w:lang w:val="es-ES"/>
        </w:rPr>
      </w:pPr>
      <w:r w:rsidRPr="00FF1CCC">
        <w:rPr>
          <w:lang w:val="es-ES"/>
        </w:rPr>
        <w:t xml:space="preserve">El departamento de deportes no cuenta con estaciones de monitoreo ambiental, utiliza como guía  las estaciones ambientales que se encuentran en la región metropolitana y las recomendaciones de la intendencia. </w:t>
      </w:r>
    </w:p>
    <w:p w14:paraId="7A2C3638" w14:textId="77777777" w:rsidR="00723B03" w:rsidRPr="00FF1CCC" w:rsidRDefault="00723B03" w:rsidP="00723B03">
      <w:pPr>
        <w:spacing w:line="480" w:lineRule="auto"/>
        <w:rPr>
          <w:rFonts w:asciiTheme="majorHAnsi" w:hAnsiTheme="majorHAnsi"/>
          <w:lang w:val="es-ES"/>
        </w:rPr>
      </w:pPr>
    </w:p>
    <w:p w14:paraId="0D290ADE" w14:textId="77777777" w:rsidR="00723B03" w:rsidRPr="00FF1CCC" w:rsidRDefault="00723B03" w:rsidP="00723B03">
      <w:pPr>
        <w:ind w:left="1285"/>
        <w:rPr>
          <w:lang w:val="es-ES"/>
        </w:rPr>
      </w:pPr>
      <w:r w:rsidRPr="00FF1CCC">
        <w:rPr>
          <w:lang w:val="es-ES"/>
        </w:rPr>
        <w:t>Al no poseer estadísticas ni registro la planificación no considera la calidad del aire comunal- a pesar de que la comuna de  Las Condes tiene generalmente buenas condiciones ambientales- también se ve expuesta entre los meses de mayo a agosto a la mala calidad de aire, teniendo muchas veces que cancelar las actividades deportivas planificadas</w:t>
      </w:r>
      <w:r>
        <w:rPr>
          <w:lang w:val="es-ES"/>
        </w:rPr>
        <w:t>.</w:t>
      </w:r>
    </w:p>
    <w:p w14:paraId="7A929853" w14:textId="77777777" w:rsidR="00816611" w:rsidRDefault="00816611" w:rsidP="00816611">
      <w:pPr>
        <w:pStyle w:val="Textoindependiente"/>
        <w:rPr>
          <w:lang w:eastAsia="es-CL" w:bidi="ar-SA"/>
        </w:rPr>
      </w:pPr>
    </w:p>
    <w:p w14:paraId="64EA9266" w14:textId="77777777" w:rsidR="0075241B" w:rsidRDefault="0075241B" w:rsidP="00816611">
      <w:pPr>
        <w:pStyle w:val="Textoindependiente"/>
        <w:rPr>
          <w:lang w:eastAsia="es-CL" w:bidi="ar-SA"/>
        </w:rPr>
      </w:pPr>
    </w:p>
    <w:p w14:paraId="15FF42C7" w14:textId="77777777" w:rsidR="0075241B" w:rsidRDefault="0075241B">
      <w:pPr>
        <w:widowControl/>
        <w:suppressAutoHyphens w:val="0"/>
        <w:spacing w:line="240" w:lineRule="auto"/>
        <w:ind w:left="0"/>
        <w:jc w:val="left"/>
        <w:rPr>
          <w:lang w:eastAsia="es-CL" w:bidi="ar-SA"/>
        </w:rPr>
      </w:pPr>
      <w:r>
        <w:rPr>
          <w:lang w:eastAsia="es-CL" w:bidi="ar-SA"/>
        </w:rPr>
        <w:br w:type="page"/>
      </w:r>
    </w:p>
    <w:p w14:paraId="7CB17919" w14:textId="77777777" w:rsidR="00AD78E6" w:rsidRDefault="00AD78E6" w:rsidP="00AD78E6">
      <w:pPr>
        <w:pStyle w:val="Ttulo2"/>
      </w:pPr>
      <w:bookmarkStart w:id="6" w:name="_Toc468558790"/>
      <w:r>
        <w:lastRenderedPageBreak/>
        <w:t>Definición del Problema</w:t>
      </w:r>
      <w:bookmarkEnd w:id="6"/>
    </w:p>
    <w:p w14:paraId="3F7FA5C0" w14:textId="77777777" w:rsidR="00EA0424" w:rsidRPr="00EA0424" w:rsidRDefault="00EA0424" w:rsidP="00EA0424">
      <w:pPr>
        <w:pStyle w:val="Textoindependiente"/>
        <w:rPr>
          <w:lang w:eastAsia="es-CL" w:bidi="ar-SA"/>
        </w:rPr>
      </w:pPr>
    </w:p>
    <w:p w14:paraId="1F067F5C" w14:textId="77777777" w:rsidR="000E27A8" w:rsidRDefault="000E27A8" w:rsidP="000E27A8">
      <w:pPr>
        <w:rPr>
          <w:rFonts w:ascii="Times New Roman" w:hAnsi="Times New Roman" w:cs="Times New Roman"/>
          <w:sz w:val="24"/>
          <w:lang w:eastAsia="es-CL"/>
        </w:rPr>
      </w:pPr>
      <w:r>
        <w:rPr>
          <w:lang w:eastAsia="es-CL"/>
        </w:rPr>
        <w:t>La problemática es la disminución de la cantidad de actividades deportivas de la comuna de Las Condes por la falta de información de los deportes que se pueden realizar en áreas ad hoc a los niveles de contaminación ambiental.</w:t>
      </w:r>
    </w:p>
    <w:p w14:paraId="5750A045" w14:textId="77777777" w:rsidR="000E27A8" w:rsidRPr="000E27A8" w:rsidRDefault="000E27A8" w:rsidP="000E27A8">
      <w:pPr>
        <w:pStyle w:val="Textoindependiente"/>
        <w:rPr>
          <w:lang w:eastAsia="es-CL" w:bidi="ar-SA"/>
        </w:rPr>
      </w:pPr>
    </w:p>
    <w:p w14:paraId="4B216B94" w14:textId="77777777" w:rsidR="00816611" w:rsidRDefault="00816611" w:rsidP="00816611">
      <w:r w:rsidRPr="00C45B01">
        <w:t>El problema de la contaminación ambiental, en especial la que tiene que ver con material particulado y monóxido de carbono, es que  resulta principalmente peligrosa para la salud aumentando episodios de  tos, bronquitis y pone en especial riesgo a los pacientes de asma en el caso del material particulado y en el caso del monóxido de carbono episodios de mareos, náuseas, desmayos, arritmias y problemas cardiovasculares. (Gassewitz y  Radomski, 2016).</w:t>
      </w:r>
    </w:p>
    <w:p w14:paraId="5C28F7E9" w14:textId="77777777" w:rsidR="00816611" w:rsidRPr="00C45B01" w:rsidRDefault="00816611" w:rsidP="00816611"/>
    <w:p w14:paraId="2ABB9C1C" w14:textId="77777777" w:rsidR="00816611" w:rsidRDefault="00816611" w:rsidP="00816611">
      <w:r>
        <w:t>Si bien, existen en Santiago 12 estaciones ambientales públicas del sistema SINIA- sistema de información ambiental, administradas  por el ministerio del medio ambiente  y que disponen los datos en su sitio web</w:t>
      </w:r>
      <w:r>
        <w:rPr>
          <w:rStyle w:val="Refdenotaalpie"/>
          <w:rFonts w:asciiTheme="majorHAnsi" w:hAnsiTheme="majorHAnsi" w:cstheme="majorHAnsi"/>
        </w:rPr>
        <w:t xml:space="preserve"> </w:t>
      </w:r>
      <w:r>
        <w:t>-  (SINCA, 2016). Pero no proporcionan información acerca de los riesgos a la salud ni tampoco recomiendan tipo de actividades físicas  a realizar de acuerdo con la calidad de aire.</w:t>
      </w:r>
    </w:p>
    <w:p w14:paraId="7A609850" w14:textId="77777777" w:rsidR="0075241B" w:rsidRDefault="0075241B" w:rsidP="00816611"/>
    <w:p w14:paraId="66C03377" w14:textId="77777777" w:rsidR="00816611" w:rsidRDefault="00816611" w:rsidP="00816611">
      <w:r>
        <w:t>Actualmente la entidad que determina en Santiago  los episodios clasificados como alerta, preemergencia y emergencia ambiental es la intendencia de Santiago (INTENDENCIA, 2016), quien además es la encargada de sugerir la suspensión a la actividad física, principalmente al aire libre.</w:t>
      </w:r>
    </w:p>
    <w:p w14:paraId="7683468D" w14:textId="77777777" w:rsidR="00816611" w:rsidRDefault="00816611" w:rsidP="00816611"/>
    <w:p w14:paraId="253685C3" w14:textId="77777777" w:rsidR="00816611" w:rsidRDefault="00816611" w:rsidP="00816611">
      <w:r>
        <w:t>En el contexto internacional aparecen plataformas como la United State Enviromental Protection Agency, que dispone de los datos también en su sitio web (AMTIC, 2016).  Dispone de un centro de monitoreo e información ambiental,  pero tampoco proporcionan información acerca de los riesgos a la salud o práctica deportiva recomendada.</w:t>
      </w:r>
    </w:p>
    <w:p w14:paraId="37B64B1A" w14:textId="77777777" w:rsidR="00816611" w:rsidRDefault="00816611" w:rsidP="00816611"/>
    <w:p w14:paraId="676C064D" w14:textId="77777777" w:rsidR="00816611" w:rsidRDefault="00816611" w:rsidP="00816611">
      <w:r>
        <w:t>El sitio oficial del gobierno norteamericano Airnow</w:t>
      </w:r>
      <w:r>
        <w:rPr>
          <w:rStyle w:val="Refdenotaalpie"/>
          <w:rFonts w:asciiTheme="majorHAnsi" w:hAnsiTheme="majorHAnsi" w:cstheme="majorHAnsi"/>
        </w:rPr>
        <w:t xml:space="preserve"> </w:t>
      </w:r>
      <w:r>
        <w:t>entrega información acerca de la calidad del aire y una guía con recomendaciones de acuerdo a la calidad del aire. (AIRNOW, 2016).</w:t>
      </w:r>
    </w:p>
    <w:p w14:paraId="363A9A5B" w14:textId="77777777" w:rsidR="00816611" w:rsidRDefault="00816611" w:rsidP="00816611"/>
    <w:p w14:paraId="01405B7F" w14:textId="77777777" w:rsidR="00816611" w:rsidRDefault="00816611" w:rsidP="00816611">
      <w:r>
        <w:t>Desde el  punto de vista  desarrollo informático de las 700.000  aplicaciones en el PlayStore de Google sólo existen 19 aplicaciones  que informan sobre la calidad del aire o condiciones ambientales.(Playstore, 2016).</w:t>
      </w:r>
    </w:p>
    <w:p w14:paraId="1D02C0B9" w14:textId="77777777" w:rsidR="00816611" w:rsidRDefault="00816611" w:rsidP="00816611">
      <w:r>
        <w:lastRenderedPageBreak/>
        <w:t>Existen actualmente aplicaciones como Runtastic, Runkeeper, SportTracker que permiten monitorear la práctica deportiva en términos de objetivos, duración, distancias, calorías entre otras variables a evaluar o seguir, pero no consideran el factor calidad del aire, tampoco recomiendan a partir de esa información deportes que pudieran practicarse.</w:t>
      </w:r>
    </w:p>
    <w:p w14:paraId="0DA84BC8" w14:textId="77777777" w:rsidR="00816611" w:rsidRDefault="00816611" w:rsidP="00816611">
      <w:pPr>
        <w:pStyle w:val="Textoindependiente"/>
        <w:rPr>
          <w:lang w:eastAsia="es-CL" w:bidi="ar-SA"/>
        </w:rPr>
      </w:pPr>
    </w:p>
    <w:p w14:paraId="0C6FFD15" w14:textId="77777777" w:rsidR="00AD78E6" w:rsidRDefault="00AD78E6" w:rsidP="00AD78E6">
      <w:pPr>
        <w:pStyle w:val="Ttulo2"/>
      </w:pPr>
      <w:bookmarkStart w:id="7" w:name="_Toc468558791"/>
      <w:r>
        <w:t>Delimitación del Problema</w:t>
      </w:r>
      <w:bookmarkEnd w:id="7"/>
    </w:p>
    <w:p w14:paraId="3F4CBA0D" w14:textId="77777777" w:rsidR="00EA0424" w:rsidRPr="00EA0424" w:rsidRDefault="00EA0424" w:rsidP="00EA0424">
      <w:pPr>
        <w:pStyle w:val="Textoindependiente"/>
        <w:rPr>
          <w:lang w:eastAsia="es-CL" w:bidi="ar-SA"/>
        </w:rPr>
      </w:pPr>
    </w:p>
    <w:p w14:paraId="7D8A5561" w14:textId="77777777" w:rsidR="00723B03" w:rsidRDefault="00723B03" w:rsidP="00723B03">
      <w:pPr>
        <w:rPr>
          <w:lang w:eastAsia="es-CL" w:bidi="ar-SA"/>
        </w:rPr>
      </w:pPr>
      <w:r>
        <w:rPr>
          <w:lang w:eastAsia="es-CL" w:bidi="ar-SA"/>
        </w:rPr>
        <w:t>La solución informática será implementada en la Municipalidad de Las Condes, la cual cuenta con 12 centros deportivos.</w:t>
      </w:r>
    </w:p>
    <w:p w14:paraId="3EFA6BDD" w14:textId="77777777" w:rsidR="00723B03" w:rsidRDefault="00723B03" w:rsidP="00723B03">
      <w:pPr>
        <w:rPr>
          <w:lang w:eastAsia="es-CL" w:bidi="ar-SA"/>
        </w:rPr>
      </w:pPr>
    </w:p>
    <w:p w14:paraId="2808E06B" w14:textId="77777777" w:rsidR="00723B03" w:rsidRDefault="00723B03" w:rsidP="00723B03">
      <w:pPr>
        <w:rPr>
          <w:lang w:eastAsia="es-CL" w:bidi="ar-SA"/>
        </w:rPr>
      </w:pPr>
      <w:r>
        <w:rPr>
          <w:lang w:eastAsia="es-CL" w:bidi="ar-SA"/>
        </w:rPr>
        <w:t>La implementación del proyecto considera un sensor por centro deportivo y un terminal informático.</w:t>
      </w:r>
    </w:p>
    <w:p w14:paraId="77962842" w14:textId="77777777" w:rsidR="00B92717" w:rsidRDefault="00B92717" w:rsidP="00723B03">
      <w:pPr>
        <w:rPr>
          <w:lang w:eastAsia="es-CL" w:bidi="ar-SA"/>
        </w:rPr>
      </w:pPr>
    </w:p>
    <w:p w14:paraId="56935F71" w14:textId="77777777" w:rsidR="00B92717" w:rsidRDefault="00B92717" w:rsidP="00723B03">
      <w:pPr>
        <w:rPr>
          <w:lang w:eastAsia="es-CL" w:bidi="ar-SA"/>
        </w:rPr>
      </w:pPr>
      <w:r>
        <w:rPr>
          <w:noProof/>
          <w:lang w:val="es-ES_tradnl" w:eastAsia="es-ES_tradnl" w:bidi="ar-SA"/>
        </w:rPr>
        <w:drawing>
          <wp:inline distT="0" distB="0" distL="0" distR="0" wp14:anchorId="0101DCCA" wp14:editId="3F7FE66F">
            <wp:extent cx="5719115" cy="4169664"/>
            <wp:effectExtent l="0" t="0" r="0" b="254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719115" cy="4169664"/>
                    </a:xfrm>
                    <a:prstGeom prst="rect">
                      <a:avLst/>
                    </a:prstGeom>
                  </pic:spPr>
                </pic:pic>
              </a:graphicData>
            </a:graphic>
          </wp:inline>
        </w:drawing>
      </w:r>
    </w:p>
    <w:p w14:paraId="6EC14871" w14:textId="77777777" w:rsidR="00B92717" w:rsidRDefault="00B92717" w:rsidP="00723B03">
      <w:pPr>
        <w:rPr>
          <w:lang w:eastAsia="es-CL" w:bidi="ar-SA"/>
        </w:rPr>
      </w:pPr>
    </w:p>
    <w:p w14:paraId="08050174" w14:textId="77777777" w:rsidR="00B92717" w:rsidRDefault="00B92717" w:rsidP="00B92717">
      <w:pPr>
        <w:rPr>
          <w:lang w:val="es-ES"/>
        </w:rPr>
      </w:pPr>
      <w:r>
        <w:rPr>
          <w:lang w:val="es-ES"/>
        </w:rPr>
        <w:t xml:space="preserve">Para el presente proyecto se utilizará como indicador de condiciones ambientales o calidad del aire la </w:t>
      </w:r>
      <w:r w:rsidRPr="00C50E56">
        <w:rPr>
          <w:lang w:val="es-ES"/>
        </w:rPr>
        <w:t xml:space="preserve"> norma</w:t>
      </w:r>
      <w:r>
        <w:rPr>
          <w:lang w:val="es-ES"/>
        </w:rPr>
        <w:t xml:space="preserve"> o índice</w:t>
      </w:r>
      <w:r w:rsidRPr="00C50E56">
        <w:rPr>
          <w:lang w:val="es-ES"/>
        </w:rPr>
        <w:t xml:space="preserve"> ICAP </w:t>
      </w:r>
      <w:r>
        <w:rPr>
          <w:lang w:val="es-ES"/>
        </w:rPr>
        <w:t xml:space="preserve">(Índice de la calidad del aire por partículas) de carácter oficial. Esta norma evalúa la cantidad de material </w:t>
      </w:r>
      <w:proofErr w:type="spellStart"/>
      <w:r>
        <w:rPr>
          <w:lang w:val="es-ES"/>
        </w:rPr>
        <w:t>particulado</w:t>
      </w:r>
      <w:proofErr w:type="spellEnd"/>
      <w:r>
        <w:rPr>
          <w:lang w:val="es-ES"/>
        </w:rPr>
        <w:t xml:space="preserve"> en las últimas 24 horas,</w:t>
      </w:r>
      <w:r w:rsidRPr="00C50E56">
        <w:rPr>
          <w:lang w:val="es-ES"/>
        </w:rPr>
        <w:t xml:space="preserve"> de un diámetro o tamaño de hasta 10 micrones, PM10. (Ministerio de medio ambiente Chile, 2011). </w:t>
      </w:r>
    </w:p>
    <w:p w14:paraId="43156FEB" w14:textId="77777777" w:rsidR="00B92717" w:rsidRDefault="00B92717" w:rsidP="00B92717">
      <w:pPr>
        <w:rPr>
          <w:lang w:val="es-ES"/>
        </w:rPr>
      </w:pPr>
      <w:r>
        <w:rPr>
          <w:lang w:val="es-ES"/>
        </w:rPr>
        <w:t xml:space="preserve">El material </w:t>
      </w:r>
      <w:proofErr w:type="spellStart"/>
      <w:r>
        <w:rPr>
          <w:lang w:val="es-ES"/>
        </w:rPr>
        <w:t>particulado</w:t>
      </w:r>
      <w:proofErr w:type="spellEnd"/>
      <w:r>
        <w:rPr>
          <w:lang w:val="es-ES"/>
        </w:rPr>
        <w:t xml:space="preserve"> puede corresponder a polvo, cenizas, hollín, partículas metálicas, cemento, polen.</w:t>
      </w:r>
    </w:p>
    <w:p w14:paraId="28736DBA" w14:textId="77777777" w:rsidR="00B92717" w:rsidRDefault="00B92717" w:rsidP="00B92717">
      <w:pPr>
        <w:rPr>
          <w:lang w:val="es-ES"/>
        </w:rPr>
      </w:pPr>
      <w:r>
        <w:rPr>
          <w:lang w:val="es-ES"/>
        </w:rPr>
        <w:lastRenderedPageBreak/>
        <w:t>Para convertir los datos de los sensores se utiliza la norma o índice ICAP.</w:t>
      </w:r>
    </w:p>
    <w:p w14:paraId="6F454CDD" w14:textId="77777777" w:rsidR="00B92717" w:rsidRPr="00C50E56" w:rsidRDefault="00B92717" w:rsidP="00B92717">
      <w:pPr>
        <w:rPr>
          <w:lang w:val="es-ES"/>
        </w:rPr>
      </w:pPr>
    </w:p>
    <w:p w14:paraId="50A2A163" w14:textId="77777777" w:rsidR="00B92717" w:rsidRDefault="00B92717" w:rsidP="00B92717">
      <w:pPr>
        <w:rPr>
          <w:lang w:val="es-ES"/>
        </w:rPr>
      </w:pPr>
      <w:r w:rsidRPr="00C50E56">
        <w:rPr>
          <w:lang w:val="es-ES"/>
        </w:rPr>
        <w:t>Tabla de conversión sensores</w:t>
      </w:r>
      <w:r>
        <w:rPr>
          <w:lang w:val="es-ES"/>
        </w:rPr>
        <w:t xml:space="preserve"> norma ICAP</w:t>
      </w:r>
      <w:r w:rsidRPr="00C50E56">
        <w:rPr>
          <w:lang w:val="es-ES"/>
        </w:rPr>
        <w:t>:</w:t>
      </w:r>
    </w:p>
    <w:tbl>
      <w:tblPr>
        <w:tblStyle w:val="Tablaconcuadrcula"/>
        <w:tblW w:w="0" w:type="auto"/>
        <w:tblInd w:w="817" w:type="dxa"/>
        <w:tblLook w:val="04A0" w:firstRow="1" w:lastRow="0" w:firstColumn="1" w:lastColumn="0" w:noHBand="0" w:noVBand="1"/>
      </w:tblPr>
      <w:tblGrid>
        <w:gridCol w:w="2835"/>
        <w:gridCol w:w="2552"/>
      </w:tblGrid>
      <w:tr w:rsidR="00B92717" w:rsidRPr="00B92717" w14:paraId="4B36941D" w14:textId="77777777" w:rsidTr="00B92717">
        <w:tc>
          <w:tcPr>
            <w:tcW w:w="2835" w:type="dxa"/>
            <w:shd w:val="clear" w:color="auto" w:fill="DBE5F1" w:themeFill="accent1" w:themeFillTint="33"/>
          </w:tcPr>
          <w:p w14:paraId="0A162A69" w14:textId="77777777" w:rsidR="00B92717" w:rsidRPr="00B92717" w:rsidRDefault="00B92717" w:rsidP="00B92717">
            <w:pPr>
              <w:jc w:val="left"/>
              <w:rPr>
                <w:rFonts w:cs="Arial"/>
                <w:lang w:val="es-ES"/>
              </w:rPr>
            </w:pPr>
            <w:r w:rsidRPr="00B92717">
              <w:rPr>
                <w:rFonts w:cs="Arial"/>
                <w:lang w:val="es-ES"/>
              </w:rPr>
              <w:t>Microgramos</w:t>
            </w:r>
          </w:p>
        </w:tc>
        <w:tc>
          <w:tcPr>
            <w:tcW w:w="2552" w:type="dxa"/>
            <w:shd w:val="clear" w:color="auto" w:fill="DBE5F1" w:themeFill="accent1" w:themeFillTint="33"/>
          </w:tcPr>
          <w:p w14:paraId="0F65B0A6" w14:textId="77777777" w:rsidR="00B92717" w:rsidRPr="00B92717" w:rsidRDefault="00B92717" w:rsidP="00A77809">
            <w:pPr>
              <w:rPr>
                <w:rFonts w:cs="Arial"/>
                <w:lang w:val="es-ES"/>
              </w:rPr>
            </w:pPr>
            <w:r w:rsidRPr="00B92717">
              <w:rPr>
                <w:rFonts w:cs="Arial"/>
                <w:lang w:val="es-ES"/>
              </w:rPr>
              <w:t>ICAP</w:t>
            </w:r>
          </w:p>
        </w:tc>
      </w:tr>
      <w:tr w:rsidR="00B92717" w:rsidRPr="00B92717" w14:paraId="32065AB6" w14:textId="77777777" w:rsidTr="00B92717">
        <w:tc>
          <w:tcPr>
            <w:tcW w:w="2835" w:type="dxa"/>
          </w:tcPr>
          <w:p w14:paraId="07DD0524" w14:textId="77777777" w:rsidR="00B92717" w:rsidRPr="00B92717" w:rsidRDefault="00B92717" w:rsidP="00A77809">
            <w:pPr>
              <w:rPr>
                <w:rFonts w:cs="Arial"/>
                <w:lang w:val="es-ES"/>
              </w:rPr>
            </w:pPr>
            <w:r w:rsidRPr="00B92717">
              <w:rPr>
                <w:rFonts w:cs="Arial"/>
                <w:lang w:val="es-ES"/>
              </w:rPr>
              <w:t>0</w:t>
            </w:r>
          </w:p>
        </w:tc>
        <w:tc>
          <w:tcPr>
            <w:tcW w:w="2552" w:type="dxa"/>
          </w:tcPr>
          <w:p w14:paraId="451AD912" w14:textId="77777777" w:rsidR="00B92717" w:rsidRPr="00B92717" w:rsidRDefault="00B92717" w:rsidP="00A77809">
            <w:pPr>
              <w:rPr>
                <w:rFonts w:cs="Arial"/>
                <w:lang w:val="es-ES"/>
              </w:rPr>
            </w:pPr>
            <w:r w:rsidRPr="00B92717">
              <w:rPr>
                <w:rFonts w:cs="Arial"/>
                <w:lang w:val="es-ES"/>
              </w:rPr>
              <w:t>0</w:t>
            </w:r>
          </w:p>
        </w:tc>
      </w:tr>
      <w:tr w:rsidR="00B92717" w:rsidRPr="00B92717" w14:paraId="75CC0872" w14:textId="77777777" w:rsidTr="00B92717">
        <w:tc>
          <w:tcPr>
            <w:tcW w:w="2835" w:type="dxa"/>
          </w:tcPr>
          <w:p w14:paraId="38D2C36C" w14:textId="77777777" w:rsidR="00B92717" w:rsidRPr="00B92717" w:rsidRDefault="00B92717" w:rsidP="00A77809">
            <w:pPr>
              <w:rPr>
                <w:rFonts w:cs="Arial"/>
                <w:lang w:val="es-ES"/>
              </w:rPr>
            </w:pPr>
            <w:r w:rsidRPr="00B92717">
              <w:rPr>
                <w:rFonts w:cs="Arial"/>
                <w:lang w:val="es-ES"/>
              </w:rPr>
              <w:t>150</w:t>
            </w:r>
          </w:p>
        </w:tc>
        <w:tc>
          <w:tcPr>
            <w:tcW w:w="2552" w:type="dxa"/>
          </w:tcPr>
          <w:p w14:paraId="089FCEC5" w14:textId="77777777" w:rsidR="00B92717" w:rsidRPr="00B92717" w:rsidRDefault="00B92717" w:rsidP="00A77809">
            <w:pPr>
              <w:rPr>
                <w:rFonts w:cs="Arial"/>
                <w:lang w:val="es-ES"/>
              </w:rPr>
            </w:pPr>
            <w:r w:rsidRPr="00B92717">
              <w:rPr>
                <w:rFonts w:cs="Arial"/>
                <w:lang w:val="es-ES"/>
              </w:rPr>
              <w:t>100</w:t>
            </w:r>
          </w:p>
        </w:tc>
      </w:tr>
      <w:tr w:rsidR="00B92717" w:rsidRPr="00B92717" w14:paraId="56C54CB6" w14:textId="77777777" w:rsidTr="00B92717">
        <w:tc>
          <w:tcPr>
            <w:tcW w:w="2835" w:type="dxa"/>
          </w:tcPr>
          <w:p w14:paraId="2F6CF60D" w14:textId="77777777" w:rsidR="00B92717" w:rsidRPr="00B92717" w:rsidRDefault="00B92717" w:rsidP="00A77809">
            <w:pPr>
              <w:rPr>
                <w:rFonts w:cs="Arial"/>
                <w:lang w:val="es-ES"/>
              </w:rPr>
            </w:pPr>
            <w:r w:rsidRPr="00B92717">
              <w:rPr>
                <w:rFonts w:cs="Arial"/>
                <w:lang w:val="es-ES"/>
              </w:rPr>
              <w:t>195</w:t>
            </w:r>
          </w:p>
        </w:tc>
        <w:tc>
          <w:tcPr>
            <w:tcW w:w="2552" w:type="dxa"/>
          </w:tcPr>
          <w:p w14:paraId="02281549" w14:textId="77777777" w:rsidR="00B92717" w:rsidRPr="00B92717" w:rsidRDefault="00B92717" w:rsidP="00A77809">
            <w:pPr>
              <w:rPr>
                <w:rFonts w:cs="Arial"/>
                <w:lang w:val="es-ES"/>
              </w:rPr>
            </w:pPr>
            <w:r w:rsidRPr="00B92717">
              <w:rPr>
                <w:rFonts w:cs="Arial"/>
                <w:lang w:val="es-ES"/>
              </w:rPr>
              <w:t>200</w:t>
            </w:r>
          </w:p>
        </w:tc>
      </w:tr>
      <w:tr w:rsidR="00B92717" w:rsidRPr="00B92717" w14:paraId="4F4289C3" w14:textId="77777777" w:rsidTr="00B92717">
        <w:tc>
          <w:tcPr>
            <w:tcW w:w="2835" w:type="dxa"/>
          </w:tcPr>
          <w:p w14:paraId="6A1CCEFD" w14:textId="77777777" w:rsidR="00B92717" w:rsidRPr="00B92717" w:rsidRDefault="00B92717" w:rsidP="00A77809">
            <w:pPr>
              <w:rPr>
                <w:rFonts w:cs="Arial"/>
                <w:lang w:val="es-ES"/>
              </w:rPr>
            </w:pPr>
            <w:r w:rsidRPr="00B92717">
              <w:rPr>
                <w:rFonts w:cs="Arial"/>
                <w:lang w:val="es-ES"/>
              </w:rPr>
              <w:t>240</w:t>
            </w:r>
          </w:p>
        </w:tc>
        <w:tc>
          <w:tcPr>
            <w:tcW w:w="2552" w:type="dxa"/>
          </w:tcPr>
          <w:p w14:paraId="6E3DADD4" w14:textId="77777777" w:rsidR="00B92717" w:rsidRPr="00B92717" w:rsidRDefault="00B92717" w:rsidP="00A77809">
            <w:pPr>
              <w:rPr>
                <w:rFonts w:cs="Arial"/>
                <w:lang w:val="es-ES"/>
              </w:rPr>
            </w:pPr>
            <w:r w:rsidRPr="00B92717">
              <w:rPr>
                <w:rFonts w:cs="Arial"/>
                <w:lang w:val="es-ES"/>
              </w:rPr>
              <w:t>300</w:t>
            </w:r>
          </w:p>
        </w:tc>
      </w:tr>
      <w:tr w:rsidR="00B92717" w:rsidRPr="00B92717" w14:paraId="4E695F1F" w14:textId="77777777" w:rsidTr="00B92717">
        <w:tc>
          <w:tcPr>
            <w:tcW w:w="2835" w:type="dxa"/>
          </w:tcPr>
          <w:p w14:paraId="46ABDF79" w14:textId="77777777" w:rsidR="00B92717" w:rsidRPr="00B92717" w:rsidRDefault="00B92717" w:rsidP="00A77809">
            <w:pPr>
              <w:rPr>
                <w:rFonts w:cs="Arial"/>
                <w:lang w:val="es-ES"/>
              </w:rPr>
            </w:pPr>
            <w:r w:rsidRPr="00B92717">
              <w:rPr>
                <w:rFonts w:cs="Arial"/>
                <w:lang w:val="es-ES"/>
              </w:rPr>
              <w:t>285</w:t>
            </w:r>
          </w:p>
        </w:tc>
        <w:tc>
          <w:tcPr>
            <w:tcW w:w="2552" w:type="dxa"/>
          </w:tcPr>
          <w:p w14:paraId="4AA8F26F" w14:textId="77777777" w:rsidR="00B92717" w:rsidRPr="00B92717" w:rsidRDefault="00B92717" w:rsidP="00A77809">
            <w:pPr>
              <w:rPr>
                <w:rFonts w:cs="Arial"/>
                <w:lang w:val="es-ES"/>
              </w:rPr>
            </w:pPr>
            <w:r w:rsidRPr="00B92717">
              <w:rPr>
                <w:rFonts w:cs="Arial"/>
                <w:lang w:val="es-ES"/>
              </w:rPr>
              <w:t>400</w:t>
            </w:r>
          </w:p>
        </w:tc>
      </w:tr>
      <w:tr w:rsidR="00B92717" w:rsidRPr="00B92717" w14:paraId="2CA5975D" w14:textId="77777777" w:rsidTr="00B92717">
        <w:trPr>
          <w:trHeight w:val="264"/>
        </w:trPr>
        <w:tc>
          <w:tcPr>
            <w:tcW w:w="2835" w:type="dxa"/>
          </w:tcPr>
          <w:p w14:paraId="3B72F716" w14:textId="77777777" w:rsidR="00B92717" w:rsidRPr="00B92717" w:rsidRDefault="00B92717" w:rsidP="00A77809">
            <w:pPr>
              <w:rPr>
                <w:rFonts w:cs="Arial"/>
                <w:lang w:val="es-ES"/>
              </w:rPr>
            </w:pPr>
            <w:r w:rsidRPr="00B92717">
              <w:rPr>
                <w:rFonts w:cs="Arial"/>
                <w:lang w:val="es-ES"/>
              </w:rPr>
              <w:t xml:space="preserve">330 </w:t>
            </w:r>
          </w:p>
        </w:tc>
        <w:tc>
          <w:tcPr>
            <w:tcW w:w="2552" w:type="dxa"/>
          </w:tcPr>
          <w:p w14:paraId="447DE421" w14:textId="77777777" w:rsidR="00B92717" w:rsidRPr="00B92717" w:rsidRDefault="00B92717" w:rsidP="00A77809">
            <w:pPr>
              <w:rPr>
                <w:rFonts w:cs="Arial"/>
                <w:lang w:val="es-ES"/>
              </w:rPr>
            </w:pPr>
            <w:r w:rsidRPr="00B92717">
              <w:rPr>
                <w:rFonts w:cs="Arial"/>
                <w:lang w:val="es-ES"/>
              </w:rPr>
              <w:t>500</w:t>
            </w:r>
          </w:p>
        </w:tc>
      </w:tr>
    </w:tbl>
    <w:p w14:paraId="67AC884D" w14:textId="77777777" w:rsidR="00B92717" w:rsidRDefault="00B92717" w:rsidP="00B92717">
      <w:pPr>
        <w:rPr>
          <w:rFonts w:asciiTheme="majorHAnsi" w:hAnsiTheme="majorHAnsi"/>
          <w:lang w:val="es-ES"/>
        </w:rPr>
      </w:pPr>
    </w:p>
    <w:p w14:paraId="60F5D0AE" w14:textId="77777777" w:rsidR="00B92717" w:rsidRPr="00C50E56" w:rsidRDefault="00B92717" w:rsidP="00B92717">
      <w:pPr>
        <w:rPr>
          <w:lang w:val="es-ES"/>
        </w:rPr>
      </w:pPr>
      <w:r w:rsidRPr="00C50E56">
        <w:rPr>
          <w:lang w:val="es-ES"/>
        </w:rPr>
        <w:t>El Ministerio del medio ambiente ha graduado el ICAP de la siguiente manera</w:t>
      </w:r>
      <w:r>
        <w:rPr>
          <w:lang w:val="es-ES"/>
        </w:rPr>
        <w:t xml:space="preserve"> en términos cualitativos</w:t>
      </w:r>
      <w:r w:rsidRPr="00C50E56">
        <w:rPr>
          <w:lang w:val="es-ES"/>
        </w:rPr>
        <w:t>:</w:t>
      </w:r>
    </w:p>
    <w:p w14:paraId="515393D4" w14:textId="77777777" w:rsidR="00B92717" w:rsidRPr="00C50E56" w:rsidRDefault="00B92717" w:rsidP="00B92717">
      <w:pPr>
        <w:rPr>
          <w:rFonts w:asciiTheme="majorHAnsi" w:hAnsiTheme="majorHAnsi"/>
          <w:lang w:val="es-ES"/>
        </w:rPr>
      </w:pPr>
    </w:p>
    <w:p w14:paraId="0E5B0615" w14:textId="77777777" w:rsidR="00B92717" w:rsidRDefault="00B92717" w:rsidP="00B92717">
      <w:pPr>
        <w:rPr>
          <w:lang w:eastAsia="es-ES_tradnl"/>
        </w:rPr>
      </w:pPr>
      <w:r w:rsidRPr="00C77EFF">
        <w:rPr>
          <w:lang w:eastAsia="es-ES_tradnl"/>
        </w:rPr>
        <w:t>BUENO: 0–99</w:t>
      </w:r>
    </w:p>
    <w:p w14:paraId="550513D7" w14:textId="77777777" w:rsidR="00B92717" w:rsidRDefault="00B92717" w:rsidP="00B92717">
      <w:pPr>
        <w:rPr>
          <w:lang w:eastAsia="es-ES_tradnl"/>
        </w:rPr>
      </w:pPr>
      <w:r w:rsidRPr="00C77EFF">
        <w:rPr>
          <w:lang w:eastAsia="es-ES_tradnl"/>
        </w:rPr>
        <w:t>REGULAR: 100–199</w:t>
      </w:r>
    </w:p>
    <w:p w14:paraId="3ED7127F" w14:textId="77777777" w:rsidR="00B92717" w:rsidRDefault="00B92717" w:rsidP="00B92717">
      <w:pPr>
        <w:rPr>
          <w:lang w:eastAsia="es-ES_tradnl"/>
        </w:rPr>
      </w:pPr>
      <w:r w:rsidRPr="00C77EFF">
        <w:rPr>
          <w:lang w:eastAsia="es-ES_tradnl"/>
        </w:rPr>
        <w:t>ALERTA</w:t>
      </w:r>
      <w:r>
        <w:rPr>
          <w:lang w:eastAsia="es-ES_tradnl"/>
        </w:rPr>
        <w:t xml:space="preserve"> (MALO)</w:t>
      </w:r>
      <w:r w:rsidRPr="00C77EFF">
        <w:rPr>
          <w:lang w:eastAsia="es-ES_tradnl"/>
        </w:rPr>
        <w:t>:200–299</w:t>
      </w:r>
    </w:p>
    <w:p w14:paraId="5BED617C" w14:textId="77777777" w:rsidR="00B92717" w:rsidRDefault="00B92717" w:rsidP="00B92717">
      <w:pPr>
        <w:rPr>
          <w:lang w:eastAsia="es-ES_tradnl"/>
        </w:rPr>
      </w:pPr>
      <w:r w:rsidRPr="00C77EFF">
        <w:rPr>
          <w:lang w:eastAsia="es-ES_tradnl"/>
        </w:rPr>
        <w:t>PREEMERGENCIA: 300–499</w:t>
      </w:r>
    </w:p>
    <w:p w14:paraId="3CC1B999" w14:textId="77777777" w:rsidR="00B92717" w:rsidRDefault="00B92717" w:rsidP="00B92717">
      <w:pPr>
        <w:rPr>
          <w:lang w:eastAsia="es-ES_tradnl"/>
        </w:rPr>
      </w:pPr>
      <w:r w:rsidRPr="00C77EFF">
        <w:rPr>
          <w:lang w:eastAsia="es-ES_tradnl"/>
        </w:rPr>
        <w:t>EMERGENCIA: 500 – Superior</w:t>
      </w:r>
    </w:p>
    <w:p w14:paraId="6EF9FD78" w14:textId="77777777" w:rsidR="00B92717" w:rsidRDefault="00B92717" w:rsidP="00B92717">
      <w:pPr>
        <w:rPr>
          <w:lang w:eastAsia="es-ES_tradnl"/>
        </w:rPr>
      </w:pPr>
    </w:p>
    <w:p w14:paraId="077DCB19" w14:textId="77777777" w:rsidR="00FB0819" w:rsidRDefault="00FB0819" w:rsidP="00B92717">
      <w:pPr>
        <w:rPr>
          <w:lang w:eastAsia="es-ES_tradnl"/>
        </w:rPr>
      </w:pPr>
    </w:p>
    <w:p w14:paraId="7FE54423" w14:textId="77777777" w:rsidR="00B92717" w:rsidRPr="009B0FB8" w:rsidRDefault="00B92717" w:rsidP="00B92717">
      <w:pPr>
        <w:rPr>
          <w:lang w:eastAsia="es-ES_tradnl"/>
        </w:rPr>
      </w:pPr>
      <w:r w:rsidRPr="00B92717">
        <w:rPr>
          <w:b/>
          <w:lang w:eastAsia="es-ES_tradnl"/>
        </w:rPr>
        <w:t>Recomendación de deportes</w:t>
      </w:r>
      <w:r w:rsidRPr="009B0FB8">
        <w:rPr>
          <w:lang w:eastAsia="es-ES_tradnl"/>
        </w:rPr>
        <w:t>.</w:t>
      </w:r>
    </w:p>
    <w:p w14:paraId="1973EC8D" w14:textId="77777777" w:rsidR="00B92717" w:rsidRPr="009B0FB8" w:rsidRDefault="00B92717" w:rsidP="00B92717">
      <w:pPr>
        <w:rPr>
          <w:rFonts w:asciiTheme="majorHAnsi" w:eastAsia="Times New Roman" w:hAnsiTheme="majorHAnsi" w:cs="Times New Roman"/>
          <w:lang w:eastAsia="es-ES_tradnl"/>
        </w:rPr>
      </w:pPr>
    </w:p>
    <w:p w14:paraId="0F469E30" w14:textId="77777777" w:rsidR="00B92717" w:rsidRPr="009B0FB8" w:rsidRDefault="00B92717" w:rsidP="00B92717">
      <w:pPr>
        <w:rPr>
          <w:lang w:eastAsia="es-ES_tradnl"/>
        </w:rPr>
      </w:pPr>
      <w:r w:rsidRPr="009B0FB8">
        <w:rPr>
          <w:lang w:eastAsia="es-ES_tradnl"/>
        </w:rPr>
        <w:t>El proceso de recomendación de deportes tomará en consideración el ICAP, señalando para buenas condiciones ambientales el índice 0-100 y permitiendo la práctica de cualquier actividad deportiva planificada</w:t>
      </w:r>
      <w:r>
        <w:rPr>
          <w:lang w:eastAsia="es-ES_tradnl"/>
        </w:rPr>
        <w:t xml:space="preserve"> (la oferta actual se encuentra descrita en el capítulo “Antecedentes Generales del Proyecto” de este documento)</w:t>
      </w:r>
      <w:r w:rsidRPr="009B0FB8">
        <w:rPr>
          <w:lang w:eastAsia="es-ES_tradnl"/>
        </w:rPr>
        <w:t>.</w:t>
      </w:r>
    </w:p>
    <w:p w14:paraId="232F5D6C" w14:textId="77777777" w:rsidR="00B92717" w:rsidRPr="009B0FB8" w:rsidRDefault="00B92717" w:rsidP="00B92717">
      <w:pPr>
        <w:rPr>
          <w:rFonts w:asciiTheme="majorHAnsi" w:eastAsia="Times New Roman" w:hAnsiTheme="majorHAnsi" w:cs="Times New Roman"/>
          <w:lang w:eastAsia="es-ES_tradnl"/>
        </w:rPr>
      </w:pPr>
    </w:p>
    <w:p w14:paraId="6B1FC4BC" w14:textId="77777777" w:rsidR="00B92717" w:rsidRPr="009B0FB8" w:rsidRDefault="00B92717" w:rsidP="00B92717">
      <w:pPr>
        <w:rPr>
          <w:lang w:eastAsia="es-ES_tradnl"/>
        </w:rPr>
      </w:pPr>
      <w:r w:rsidRPr="009B0FB8">
        <w:rPr>
          <w:lang w:eastAsia="es-ES_tradnl"/>
        </w:rPr>
        <w:t xml:space="preserve">Para aquellos días en que el ICAP se regular y malo (sobre 100 ICAP y menor que 299) </w:t>
      </w:r>
      <w:r>
        <w:rPr>
          <w:lang w:eastAsia="es-ES_tradnl"/>
        </w:rPr>
        <w:t>,se recomiendan la</w:t>
      </w:r>
      <w:r w:rsidRPr="009B0FB8">
        <w:rPr>
          <w:lang w:eastAsia="es-ES_tradnl"/>
        </w:rPr>
        <w:t>s siguientes actividades deportivas que tienen menor exigencia</w:t>
      </w:r>
      <w:r>
        <w:rPr>
          <w:lang w:eastAsia="es-ES_tradnl"/>
        </w:rPr>
        <w:t xml:space="preserve"> física</w:t>
      </w:r>
      <w:r w:rsidRPr="009B0FB8">
        <w:rPr>
          <w:lang w:eastAsia="es-ES_tradnl"/>
        </w:rPr>
        <w:t xml:space="preserve"> o menor compromiso aeróbico:</w:t>
      </w:r>
    </w:p>
    <w:p w14:paraId="3CCB4B98" w14:textId="77777777" w:rsidR="00B92717" w:rsidRPr="009B0FB8" w:rsidRDefault="00B92717" w:rsidP="00B92717">
      <w:pPr>
        <w:rPr>
          <w:rFonts w:asciiTheme="majorHAnsi" w:eastAsia="Times New Roman" w:hAnsiTheme="majorHAnsi" w:cs="Times New Roman"/>
          <w:lang w:eastAsia="es-ES_tradnl"/>
        </w:rPr>
      </w:pPr>
    </w:p>
    <w:p w14:paraId="5E1FE441" w14:textId="77777777" w:rsidR="00B92717" w:rsidRDefault="00B92717" w:rsidP="00B92717">
      <w:pPr>
        <w:pStyle w:val="Prrafodelista"/>
        <w:numPr>
          <w:ilvl w:val="0"/>
          <w:numId w:val="25"/>
        </w:numPr>
        <w:rPr>
          <w:lang w:eastAsia="es-ES_tradnl"/>
        </w:rPr>
      </w:pPr>
      <w:r w:rsidRPr="009B0FB8">
        <w:rPr>
          <w:lang w:eastAsia="es-ES_tradnl"/>
        </w:rPr>
        <w:t>Gimnasia musculación</w:t>
      </w:r>
    </w:p>
    <w:p w14:paraId="088469E2" w14:textId="77777777" w:rsidR="00B92717" w:rsidRPr="009B0FB8" w:rsidRDefault="00B92717" w:rsidP="00B92717">
      <w:pPr>
        <w:pStyle w:val="Prrafodelista"/>
        <w:numPr>
          <w:ilvl w:val="0"/>
          <w:numId w:val="25"/>
        </w:numPr>
        <w:rPr>
          <w:lang w:eastAsia="es-ES_tradnl"/>
        </w:rPr>
      </w:pPr>
      <w:r>
        <w:rPr>
          <w:lang w:eastAsia="es-ES_tradnl"/>
        </w:rPr>
        <w:t>Mini tenis</w:t>
      </w:r>
    </w:p>
    <w:p w14:paraId="5ADEB587" w14:textId="77777777" w:rsidR="00B92717" w:rsidRPr="009B0FB8" w:rsidRDefault="00B92717" w:rsidP="00B92717">
      <w:pPr>
        <w:pStyle w:val="Prrafodelista"/>
        <w:numPr>
          <w:ilvl w:val="0"/>
          <w:numId w:val="25"/>
        </w:numPr>
        <w:rPr>
          <w:lang w:eastAsia="es-ES_tradnl"/>
        </w:rPr>
      </w:pPr>
      <w:r>
        <w:rPr>
          <w:lang w:eastAsia="es-ES_tradnl"/>
        </w:rPr>
        <w:t>Gimnasia de acondicionamiento f</w:t>
      </w:r>
      <w:r w:rsidRPr="009B0FB8">
        <w:rPr>
          <w:lang w:eastAsia="es-ES_tradnl"/>
        </w:rPr>
        <w:t>ísico  </w:t>
      </w:r>
    </w:p>
    <w:p w14:paraId="2CE6DF40" w14:textId="77777777" w:rsidR="00B92717" w:rsidRPr="009B0FB8" w:rsidRDefault="00B92717" w:rsidP="00B92717">
      <w:pPr>
        <w:pStyle w:val="Prrafodelista"/>
        <w:numPr>
          <w:ilvl w:val="0"/>
          <w:numId w:val="25"/>
        </w:numPr>
        <w:rPr>
          <w:lang w:eastAsia="es-ES_tradnl"/>
        </w:rPr>
      </w:pPr>
      <w:r w:rsidRPr="009B0FB8">
        <w:rPr>
          <w:lang w:eastAsia="es-ES_tradnl"/>
        </w:rPr>
        <w:t>Hidrogimnasia</w:t>
      </w:r>
    </w:p>
    <w:p w14:paraId="300F609C" w14:textId="77777777" w:rsidR="00B92717" w:rsidRDefault="00B92717" w:rsidP="00B92717">
      <w:pPr>
        <w:pStyle w:val="Prrafodelista"/>
        <w:numPr>
          <w:ilvl w:val="0"/>
          <w:numId w:val="25"/>
        </w:numPr>
        <w:rPr>
          <w:lang w:eastAsia="es-ES_tradnl"/>
        </w:rPr>
      </w:pPr>
      <w:r w:rsidRPr="009B0FB8">
        <w:rPr>
          <w:lang w:eastAsia="es-ES_tradnl"/>
        </w:rPr>
        <w:t>Pilates</w:t>
      </w:r>
    </w:p>
    <w:p w14:paraId="58FA09A7" w14:textId="77777777" w:rsidR="00B92717" w:rsidRDefault="00B92717" w:rsidP="00B92717">
      <w:pPr>
        <w:pStyle w:val="Prrafodelista"/>
        <w:numPr>
          <w:ilvl w:val="0"/>
          <w:numId w:val="25"/>
        </w:numPr>
        <w:rPr>
          <w:lang w:eastAsia="es-ES_tradnl"/>
        </w:rPr>
      </w:pPr>
      <w:r>
        <w:rPr>
          <w:lang w:eastAsia="es-ES_tradnl"/>
        </w:rPr>
        <w:t>Defensa Personal</w:t>
      </w:r>
    </w:p>
    <w:p w14:paraId="0B51225D" w14:textId="77777777" w:rsidR="00B92717" w:rsidRDefault="00B92717" w:rsidP="00B92717">
      <w:pPr>
        <w:pStyle w:val="Prrafodelista"/>
        <w:numPr>
          <w:ilvl w:val="0"/>
          <w:numId w:val="25"/>
        </w:numPr>
        <w:rPr>
          <w:lang w:eastAsia="es-ES_tradnl"/>
        </w:rPr>
      </w:pPr>
      <w:r>
        <w:rPr>
          <w:lang w:eastAsia="es-ES_tradnl"/>
        </w:rPr>
        <w:t>Gimnasia s</w:t>
      </w:r>
      <w:r w:rsidRPr="009B0FB8">
        <w:rPr>
          <w:lang w:eastAsia="es-ES_tradnl"/>
        </w:rPr>
        <w:t>oft</w:t>
      </w:r>
    </w:p>
    <w:p w14:paraId="42A00355" w14:textId="77777777" w:rsidR="00B92717" w:rsidRDefault="00B92717" w:rsidP="00B92717">
      <w:pPr>
        <w:pStyle w:val="Prrafodelista"/>
        <w:numPr>
          <w:ilvl w:val="0"/>
          <w:numId w:val="25"/>
        </w:numPr>
        <w:rPr>
          <w:lang w:eastAsia="es-ES_tradnl"/>
        </w:rPr>
      </w:pPr>
      <w:r>
        <w:rPr>
          <w:lang w:eastAsia="es-ES_tradnl"/>
        </w:rPr>
        <w:lastRenderedPageBreak/>
        <w:t>Yoga</w:t>
      </w:r>
    </w:p>
    <w:p w14:paraId="0FAC9A8A" w14:textId="77777777" w:rsidR="00B92717" w:rsidRDefault="00B92717" w:rsidP="00FB0819">
      <w:pPr>
        <w:pStyle w:val="Prrafodelista"/>
        <w:numPr>
          <w:ilvl w:val="0"/>
          <w:numId w:val="25"/>
        </w:numPr>
        <w:rPr>
          <w:lang w:eastAsia="es-ES_tradnl"/>
        </w:rPr>
      </w:pPr>
      <w:r>
        <w:rPr>
          <w:lang w:eastAsia="es-ES_tradnl"/>
        </w:rPr>
        <w:t>Aerobox</w:t>
      </w:r>
    </w:p>
    <w:p w14:paraId="6BB15E9F" w14:textId="77777777" w:rsidR="00B92717" w:rsidRDefault="00B92717" w:rsidP="00FB0819">
      <w:pPr>
        <w:pStyle w:val="Prrafodelista"/>
        <w:numPr>
          <w:ilvl w:val="0"/>
          <w:numId w:val="25"/>
        </w:numPr>
        <w:rPr>
          <w:lang w:eastAsia="es-ES_tradnl"/>
        </w:rPr>
      </w:pPr>
      <w:r>
        <w:rPr>
          <w:lang w:eastAsia="es-ES_tradnl"/>
        </w:rPr>
        <w:t>Crossfit*</w:t>
      </w:r>
    </w:p>
    <w:p w14:paraId="0E87E656" w14:textId="77777777" w:rsidR="00B92717" w:rsidRDefault="00B92717" w:rsidP="00FB0819">
      <w:pPr>
        <w:pStyle w:val="Prrafodelista"/>
        <w:numPr>
          <w:ilvl w:val="0"/>
          <w:numId w:val="25"/>
        </w:numPr>
        <w:rPr>
          <w:lang w:eastAsia="es-ES_tradnl"/>
        </w:rPr>
      </w:pPr>
      <w:r>
        <w:rPr>
          <w:lang w:eastAsia="es-ES_tradnl"/>
        </w:rPr>
        <w:t xml:space="preserve">Natación anaeróbica* </w:t>
      </w:r>
    </w:p>
    <w:p w14:paraId="0E9C2C5D" w14:textId="77777777" w:rsidR="00B92717" w:rsidRDefault="00B92717" w:rsidP="00B92717">
      <w:pPr>
        <w:rPr>
          <w:rFonts w:asciiTheme="majorHAnsi" w:eastAsia="Times New Roman" w:hAnsiTheme="majorHAnsi" w:cs="Times New Roman"/>
          <w:lang w:eastAsia="es-ES_tradnl"/>
        </w:rPr>
      </w:pPr>
    </w:p>
    <w:p w14:paraId="185EAB54" w14:textId="77777777" w:rsidR="00B92717" w:rsidRDefault="00B92717" w:rsidP="00FB0819">
      <w:pPr>
        <w:rPr>
          <w:lang w:eastAsia="es-ES_tradnl"/>
        </w:rPr>
      </w:pPr>
      <w:r>
        <w:rPr>
          <w:lang w:eastAsia="es-ES_tradnl"/>
        </w:rPr>
        <w:t>*Actividades deportivas que la municipalidad podría implementar con actual infraestructura y personal.</w:t>
      </w:r>
    </w:p>
    <w:p w14:paraId="02DF6A32" w14:textId="77777777" w:rsidR="00B92717" w:rsidRDefault="00B92717" w:rsidP="00B92717">
      <w:pPr>
        <w:rPr>
          <w:rFonts w:asciiTheme="majorHAnsi" w:eastAsia="Times New Roman" w:hAnsiTheme="majorHAnsi" w:cs="Times New Roman"/>
          <w:lang w:eastAsia="es-ES_tradnl"/>
        </w:rPr>
      </w:pPr>
    </w:p>
    <w:p w14:paraId="4FF9A7E0" w14:textId="77777777" w:rsidR="00B92717" w:rsidRDefault="00B92717" w:rsidP="00FB0819">
      <w:pPr>
        <w:rPr>
          <w:lang w:eastAsia="es-ES_tradnl"/>
        </w:rPr>
      </w:pPr>
      <w:r>
        <w:rPr>
          <w:lang w:eastAsia="es-ES_tradnl"/>
        </w:rPr>
        <w:t>Para índices superiores de ICAP  se cancelará cualquier actividad deportiva.</w:t>
      </w:r>
    </w:p>
    <w:p w14:paraId="37AA208F" w14:textId="77777777" w:rsidR="00723B03" w:rsidRDefault="00723B03" w:rsidP="00723B03">
      <w:pPr>
        <w:rPr>
          <w:lang w:eastAsia="es-CL" w:bidi="ar-SA"/>
        </w:rPr>
      </w:pPr>
    </w:p>
    <w:p w14:paraId="14AFD2D0" w14:textId="77777777" w:rsidR="00723B03" w:rsidRDefault="00723B03" w:rsidP="00723B03">
      <w:pPr>
        <w:rPr>
          <w:lang w:eastAsia="es-CL" w:bidi="ar-SA"/>
        </w:rPr>
      </w:pPr>
      <w:r>
        <w:rPr>
          <w:lang w:eastAsia="es-CL" w:bidi="ar-SA"/>
        </w:rPr>
        <w:t>Este proyecto considera el registro y evaluación de la calidad del aire, recomendación de práctica deportiva a partir de la estimación de condiciones ambientales y el registro de la selección de actividad deportiva realizada para la futura obtención de estadísticas y mejorar los procesos de planificación y gestión deportiva.</w:t>
      </w:r>
    </w:p>
    <w:p w14:paraId="38372644" w14:textId="77777777" w:rsidR="00723B03" w:rsidRDefault="00723B03" w:rsidP="00D47D1E">
      <w:pPr>
        <w:rPr>
          <w:lang w:eastAsia="es-CL" w:bidi="ar-SA"/>
        </w:rPr>
      </w:pPr>
    </w:p>
    <w:p w14:paraId="36C3DB17" w14:textId="77777777" w:rsidR="0075241B" w:rsidRDefault="0075241B" w:rsidP="00D47D1E">
      <w:pPr>
        <w:rPr>
          <w:lang w:eastAsia="es-CL" w:bidi="ar-SA"/>
        </w:rPr>
      </w:pPr>
      <w:r>
        <w:rPr>
          <w:lang w:eastAsia="es-CL" w:bidi="ar-SA"/>
        </w:rPr>
        <w:t>En el caso de fallar algún sensor en el centro deportivo, se enviará un correo electrónico a equipo de desarrollo y una alerta visible en el sistema, con el objeto de solucionar el problema en el menor tiempo posible.</w:t>
      </w:r>
    </w:p>
    <w:p w14:paraId="12B8D9C6" w14:textId="77777777" w:rsidR="0075241B" w:rsidRDefault="0075241B" w:rsidP="00D47D1E">
      <w:pPr>
        <w:rPr>
          <w:lang w:eastAsia="es-CL" w:bidi="ar-SA"/>
        </w:rPr>
      </w:pPr>
    </w:p>
    <w:p w14:paraId="5887414B" w14:textId="77777777" w:rsidR="00816611" w:rsidRDefault="00D47D1E" w:rsidP="00D47D1E">
      <w:pPr>
        <w:rPr>
          <w:lang w:eastAsia="es-CL" w:bidi="ar-SA"/>
        </w:rPr>
      </w:pPr>
      <w:r>
        <w:rPr>
          <w:lang w:eastAsia="es-CL" w:bidi="ar-SA"/>
        </w:rPr>
        <w:t xml:space="preserve">Los Datos históricos de la calidad del aire y el tipo de deporte que se realiza en cada centro deportivo permanecerán disponibles para consulta </w:t>
      </w:r>
      <w:r w:rsidR="0075241B">
        <w:rPr>
          <w:lang w:eastAsia="es-CL" w:bidi="ar-SA"/>
        </w:rPr>
        <w:t xml:space="preserve">en la base de datos </w:t>
      </w:r>
      <w:r>
        <w:rPr>
          <w:lang w:eastAsia="es-CL" w:bidi="ar-SA"/>
        </w:rPr>
        <w:t>hasta que el sistema esté en funcionamiento y con un plazo máximo de tiempo de 4 años.</w:t>
      </w:r>
    </w:p>
    <w:p w14:paraId="57E0B535" w14:textId="77777777" w:rsidR="004C41DD" w:rsidRDefault="004C41DD" w:rsidP="00D47D1E">
      <w:pPr>
        <w:rPr>
          <w:lang w:eastAsia="es-CL" w:bidi="ar-SA"/>
        </w:rPr>
      </w:pPr>
    </w:p>
    <w:p w14:paraId="62949FB9" w14:textId="77777777" w:rsidR="002567EA" w:rsidRPr="007C28CC" w:rsidRDefault="00AD78E6" w:rsidP="002567EA">
      <w:pPr>
        <w:pStyle w:val="Ttulo1"/>
        <w:rPr>
          <w:rFonts w:cs="Arial"/>
          <w:szCs w:val="22"/>
          <w:lang w:eastAsia="es-CL"/>
        </w:rPr>
      </w:pPr>
      <w:bookmarkStart w:id="8" w:name="_Toc468558792"/>
      <w:r>
        <w:rPr>
          <w:rFonts w:cs="Arial"/>
          <w:szCs w:val="22"/>
        </w:rPr>
        <w:t>Objetivos</w:t>
      </w:r>
      <w:bookmarkEnd w:id="8"/>
    </w:p>
    <w:p w14:paraId="7AC06481" w14:textId="77777777" w:rsidR="00AD78E6" w:rsidRDefault="00AD78E6" w:rsidP="00AD78E6">
      <w:pPr>
        <w:pStyle w:val="Ttulo2"/>
      </w:pPr>
      <w:bookmarkStart w:id="9" w:name="_Toc468558793"/>
      <w:r>
        <w:t>Objetivo General</w:t>
      </w:r>
      <w:bookmarkEnd w:id="9"/>
    </w:p>
    <w:p w14:paraId="41DCA312" w14:textId="77777777" w:rsidR="000E27A8" w:rsidRDefault="00E833A3" w:rsidP="000E27A8">
      <w:pPr>
        <w:rPr>
          <w:rFonts w:ascii="Times New Roman" w:hAnsi="Times New Roman" w:cs="Times New Roman"/>
          <w:sz w:val="24"/>
          <w:lang w:eastAsia="es-CL"/>
        </w:rPr>
      </w:pPr>
      <w:r w:rsidRPr="00E833A3">
        <w:rPr>
          <w:lang w:eastAsia="es-CL"/>
        </w:rPr>
        <w:t xml:space="preserve">Aumentar la oferta deportiva en los centros deportivos de la comuna de Las Condes aquellos días en que la calidad del aire es </w:t>
      </w:r>
      <w:r w:rsidR="00DD6D31">
        <w:rPr>
          <w:lang w:eastAsia="es-CL"/>
        </w:rPr>
        <w:t>alerta</w:t>
      </w:r>
      <w:r w:rsidRPr="00E833A3">
        <w:rPr>
          <w:lang w:eastAsia="es-CL"/>
        </w:rPr>
        <w:t xml:space="preserve"> o regular.</w:t>
      </w:r>
      <w:r w:rsidR="000E27A8">
        <w:rPr>
          <w:lang w:eastAsia="es-CL"/>
        </w:rPr>
        <w:t xml:space="preserve"> </w:t>
      </w:r>
    </w:p>
    <w:p w14:paraId="4868CD45" w14:textId="77777777" w:rsidR="00816611" w:rsidRDefault="00816611" w:rsidP="00816611"/>
    <w:p w14:paraId="7797A0D6" w14:textId="77777777" w:rsidR="00EA0424" w:rsidRDefault="00EA0424">
      <w:pPr>
        <w:widowControl/>
        <w:suppressAutoHyphens w:val="0"/>
        <w:spacing w:line="240" w:lineRule="auto"/>
        <w:ind w:left="0"/>
        <w:jc w:val="left"/>
      </w:pPr>
    </w:p>
    <w:p w14:paraId="0F022A9B" w14:textId="77777777" w:rsidR="00AD78E6" w:rsidRDefault="00AD78E6" w:rsidP="00AD78E6">
      <w:pPr>
        <w:pStyle w:val="Ttulo2"/>
      </w:pPr>
      <w:bookmarkStart w:id="10" w:name="_Toc468558794"/>
      <w:r>
        <w:t>Objetivos Específicos</w:t>
      </w:r>
      <w:bookmarkEnd w:id="10"/>
    </w:p>
    <w:p w14:paraId="61292F55" w14:textId="77777777" w:rsidR="000E27A8" w:rsidRDefault="00E833A3" w:rsidP="00E833A3">
      <w:pPr>
        <w:rPr>
          <w:rFonts w:ascii="Times New Roman" w:hAnsi="Times New Roman" w:cs="Times New Roman"/>
          <w:sz w:val="24"/>
          <w:lang w:eastAsia="es-CL"/>
        </w:rPr>
      </w:pPr>
      <w:r w:rsidRPr="00E833A3">
        <w:rPr>
          <w:lang w:eastAsia="es-CL"/>
        </w:rPr>
        <w:t>Censar las condiciones ambientales en los centros deportivos de la comuna de las Condes.</w:t>
      </w:r>
    </w:p>
    <w:p w14:paraId="0409C479" w14:textId="77777777" w:rsidR="000E27A8" w:rsidRDefault="000E27A8" w:rsidP="000E27A8">
      <w:pPr>
        <w:rPr>
          <w:rFonts w:ascii="Times New Roman" w:hAnsi="Times New Roman" w:cs="Times New Roman"/>
          <w:sz w:val="24"/>
          <w:lang w:eastAsia="es-CL"/>
        </w:rPr>
      </w:pPr>
    </w:p>
    <w:p w14:paraId="05C2FB5A" w14:textId="77777777" w:rsidR="000E27A8" w:rsidRDefault="00E833A3" w:rsidP="00E833A3">
      <w:pPr>
        <w:rPr>
          <w:lang w:eastAsia="es-CL"/>
        </w:rPr>
      </w:pPr>
      <w:r w:rsidRPr="00E833A3">
        <w:rPr>
          <w:lang w:eastAsia="es-CL"/>
        </w:rPr>
        <w:t>Evaluar las condiciones ambientales en los centros deportivos de la comuna de las Condes.</w:t>
      </w:r>
    </w:p>
    <w:p w14:paraId="24315150" w14:textId="77777777" w:rsidR="000E27A8" w:rsidRDefault="00E833A3" w:rsidP="00E833A3">
      <w:pPr>
        <w:rPr>
          <w:lang w:eastAsia="es-CL"/>
        </w:rPr>
      </w:pPr>
      <w:r w:rsidRPr="00E833A3">
        <w:rPr>
          <w:lang w:eastAsia="es-CL"/>
        </w:rPr>
        <w:lastRenderedPageBreak/>
        <w:t>Recomendar actividades deportivas realizables de acuerdo a las condiciones ambientales de los centros deportivos de la comuna de las Condes.</w:t>
      </w:r>
    </w:p>
    <w:p w14:paraId="13092496" w14:textId="77777777" w:rsidR="00E833A3" w:rsidRDefault="00E833A3" w:rsidP="000E27A8">
      <w:pPr>
        <w:spacing w:line="240" w:lineRule="auto"/>
        <w:rPr>
          <w:lang w:eastAsia="es-CL"/>
        </w:rPr>
      </w:pPr>
    </w:p>
    <w:p w14:paraId="60CD3CA5" w14:textId="77777777" w:rsidR="00E833A3" w:rsidRDefault="00E833A3" w:rsidP="00E833A3">
      <w:pPr>
        <w:rPr>
          <w:lang w:eastAsia="es-CL"/>
        </w:rPr>
      </w:pPr>
      <w:r w:rsidRPr="00E833A3">
        <w:rPr>
          <w:lang w:eastAsia="es-CL"/>
        </w:rPr>
        <w:t>Registrar actividades deportivas seleccionadas de acuerdo a las condiciones ambientales en los centros deportivos de la comuna de las Condes.</w:t>
      </w:r>
    </w:p>
    <w:p w14:paraId="3C9C81F3" w14:textId="77777777" w:rsidR="00CF20B5" w:rsidRDefault="00AD78E6" w:rsidP="000B5608">
      <w:pPr>
        <w:pStyle w:val="Ttulo1"/>
        <w:rPr>
          <w:rFonts w:cs="Arial"/>
          <w:szCs w:val="22"/>
        </w:rPr>
      </w:pPr>
      <w:bookmarkStart w:id="11" w:name="_Toc468558795"/>
      <w:r>
        <w:rPr>
          <w:rFonts w:cs="Arial"/>
          <w:szCs w:val="22"/>
        </w:rPr>
        <w:t>Metodología y Planificación</w:t>
      </w:r>
      <w:bookmarkEnd w:id="11"/>
    </w:p>
    <w:p w14:paraId="5B32125B" w14:textId="77777777" w:rsidR="00982BD0" w:rsidRDefault="00982BD0" w:rsidP="00982BD0"/>
    <w:p w14:paraId="2AF7070D" w14:textId="77777777" w:rsidR="00EA0424" w:rsidRDefault="00EA0424" w:rsidP="00EA0424">
      <w:pPr>
        <w:pStyle w:val="Ttulo2"/>
        <w:rPr>
          <w:rFonts w:cs="Arial"/>
          <w:szCs w:val="22"/>
        </w:rPr>
      </w:pPr>
      <w:bookmarkStart w:id="12" w:name="_Toc468558796"/>
      <w:r>
        <w:rPr>
          <w:rFonts w:cs="Arial"/>
          <w:szCs w:val="22"/>
        </w:rPr>
        <w:t>Metodología</w:t>
      </w:r>
      <w:bookmarkEnd w:id="12"/>
    </w:p>
    <w:p w14:paraId="61D636F7" w14:textId="77777777" w:rsidR="00EA0424" w:rsidRPr="00EA0424" w:rsidRDefault="00EA0424" w:rsidP="00EA0424">
      <w:pPr>
        <w:pStyle w:val="Textoindependiente"/>
        <w:rPr>
          <w:lang w:eastAsia="es-CL" w:bidi="ar-SA"/>
        </w:rPr>
      </w:pPr>
    </w:p>
    <w:p w14:paraId="7207993D" w14:textId="77777777" w:rsidR="00982BD0" w:rsidRDefault="00982BD0" w:rsidP="00EA0424">
      <w:r w:rsidRPr="00226B0D">
        <w:t xml:space="preserve">Para </w:t>
      </w:r>
      <w:r>
        <w:t xml:space="preserve">la elaboración y ejecución del Sistema de Gestión Deportiva Ambiental, se utilizó la </w:t>
      </w:r>
      <w:r w:rsidRPr="00226B0D">
        <w:t xml:space="preserve">metodológica </w:t>
      </w:r>
      <w:r>
        <w:t>iterativa e incremental.</w:t>
      </w:r>
    </w:p>
    <w:p w14:paraId="288EAE80" w14:textId="77777777" w:rsidR="00982BD0" w:rsidRPr="00226B0D" w:rsidRDefault="00982BD0" w:rsidP="00EA0424">
      <w:pPr>
        <w:autoSpaceDE w:val="0"/>
        <w:autoSpaceDN w:val="0"/>
        <w:adjustRightInd w:val="0"/>
        <w:spacing w:line="240" w:lineRule="auto"/>
        <w:rPr>
          <w:rFonts w:cs="Arial"/>
          <w:sz w:val="24"/>
        </w:rPr>
      </w:pPr>
    </w:p>
    <w:p w14:paraId="04C9295D" w14:textId="77777777" w:rsidR="00982BD0" w:rsidRDefault="00982BD0" w:rsidP="00EA0424">
      <w:r w:rsidRPr="00226B0D">
        <w:t xml:space="preserve">El aspecto más novedoso de la propuesta metodológica es que considera la construcción desde un aspecto integral, teniendo en cuenta los aspectos </w:t>
      </w:r>
      <w:r>
        <w:t>ambientales</w:t>
      </w:r>
      <w:r w:rsidR="00104956">
        <w:t xml:space="preserve"> y</w:t>
      </w:r>
      <w:r>
        <w:t xml:space="preserve"> deportivos</w:t>
      </w:r>
      <w:r w:rsidR="00104956">
        <w:t xml:space="preserve"> en beneficio </w:t>
      </w:r>
      <w:r>
        <w:t xml:space="preserve">de </w:t>
      </w:r>
      <w:r w:rsidR="00104956">
        <w:t xml:space="preserve">la </w:t>
      </w:r>
      <w:r>
        <w:t>salud humana,</w:t>
      </w:r>
      <w:r w:rsidRPr="00226B0D">
        <w:t xml:space="preserve"> </w:t>
      </w:r>
      <w:r w:rsidR="00104956">
        <w:t>dentro d</w:t>
      </w:r>
      <w:r w:rsidRPr="00226B0D">
        <w:t>el ciclo de vida</w:t>
      </w:r>
      <w:r>
        <w:t>.</w:t>
      </w:r>
    </w:p>
    <w:p w14:paraId="3444857D" w14:textId="77777777" w:rsidR="002B1409" w:rsidRDefault="002B1409" w:rsidP="00EA0424"/>
    <w:p w14:paraId="43C1E8CC" w14:textId="77777777" w:rsidR="0005589F" w:rsidRPr="0005589F" w:rsidRDefault="0005589F" w:rsidP="00EA0424">
      <w:pPr>
        <w:rPr>
          <w:rFonts w:ascii="Times New Roman" w:hAnsi="Times New Roman" w:cs="Times New Roman"/>
          <w:lang w:eastAsia="es-CL" w:bidi="ar-SA"/>
        </w:rPr>
      </w:pPr>
      <w:r w:rsidRPr="0005589F">
        <w:rPr>
          <w:lang w:eastAsia="es-CL" w:bidi="ar-SA"/>
        </w:rPr>
        <w:t>Este modelo busca reducir el riesgo que surge entre las necesidades del usuario y el producto final por malos entendidos durante la etapa de recogida de requisitos.</w:t>
      </w:r>
    </w:p>
    <w:p w14:paraId="010CB287" w14:textId="77777777" w:rsidR="0005589F" w:rsidRPr="0005589F" w:rsidRDefault="0005589F" w:rsidP="00EA0424">
      <w:pPr>
        <w:widowControl/>
        <w:suppressAutoHyphens w:val="0"/>
        <w:spacing w:line="240" w:lineRule="auto"/>
        <w:ind w:left="0"/>
        <w:rPr>
          <w:rFonts w:ascii="Times New Roman" w:eastAsia="Times New Roman" w:hAnsi="Times New Roman" w:cs="Times New Roman"/>
          <w:kern w:val="0"/>
          <w:sz w:val="24"/>
          <w:lang w:eastAsia="es-CL" w:bidi="ar-SA"/>
        </w:rPr>
      </w:pPr>
    </w:p>
    <w:p w14:paraId="5F29A568" w14:textId="77777777" w:rsidR="0005589F" w:rsidRPr="0005589F" w:rsidRDefault="0005589F" w:rsidP="00EA0424">
      <w:pPr>
        <w:rPr>
          <w:rFonts w:ascii="Times New Roman" w:hAnsi="Times New Roman" w:cs="Times New Roman"/>
          <w:lang w:eastAsia="es-CL" w:bidi="ar-SA"/>
        </w:rPr>
      </w:pPr>
      <w:r w:rsidRPr="0005589F">
        <w:rPr>
          <w:lang w:eastAsia="es-CL" w:bidi="ar-SA"/>
        </w:rPr>
        <w:t>Consiste en la iteración de varios ciclos de vida en cascada. Al final de cada iteración se le entrega al cliente una versión mejorada o con mayores funcionalidades del producto. El cliente es quien después de cada iteración evalúa el producto y lo corrige o propone mejoras. Estas iteraciones se repetirán hasta obtener un producto que satisfaga las necesidades del cliente.</w:t>
      </w:r>
    </w:p>
    <w:p w14:paraId="5BBB61BE" w14:textId="77777777" w:rsidR="000F071C" w:rsidRDefault="000F071C">
      <w:pPr>
        <w:widowControl/>
        <w:suppressAutoHyphens w:val="0"/>
        <w:spacing w:line="240" w:lineRule="auto"/>
        <w:ind w:left="0"/>
        <w:jc w:val="left"/>
      </w:pPr>
      <w:r>
        <w:br w:type="page"/>
      </w:r>
    </w:p>
    <w:p w14:paraId="3EA1AEF5" w14:textId="77777777" w:rsidR="000F071C" w:rsidRDefault="000F071C" w:rsidP="00AD78E6">
      <w:r>
        <w:rPr>
          <w:noProof/>
          <w:lang w:val="es-ES_tradnl" w:eastAsia="es-ES_tradnl" w:bidi="ar-SA"/>
        </w:rPr>
        <w:lastRenderedPageBreak/>
        <w:drawing>
          <wp:anchor distT="0" distB="0" distL="114300" distR="114300" simplePos="0" relativeHeight="251672576" behindDoc="0" locked="0" layoutInCell="1" allowOverlap="1" wp14:anchorId="28B7FAE1" wp14:editId="352064C7">
            <wp:simplePos x="0" y="0"/>
            <wp:positionH relativeFrom="margin">
              <wp:posOffset>-230505</wp:posOffset>
            </wp:positionH>
            <wp:positionV relativeFrom="margin">
              <wp:posOffset>-26670</wp:posOffset>
            </wp:positionV>
            <wp:extent cx="5990590" cy="3327400"/>
            <wp:effectExtent l="0" t="0" r="0" b="6350"/>
            <wp:wrapSquare wrapText="bothSides"/>
            <wp:docPr id="6" name="Imagen 6" descr="Resultado de imagen para modelo iterativo incremen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modelo iterativo incremental"/>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90590" cy="3327400"/>
                    </a:xfrm>
                    <a:prstGeom prst="rect">
                      <a:avLst/>
                    </a:prstGeom>
                    <a:noFill/>
                    <a:ln>
                      <a:noFill/>
                    </a:ln>
                  </pic:spPr>
                </pic:pic>
              </a:graphicData>
            </a:graphic>
          </wp:anchor>
        </w:drawing>
      </w:r>
    </w:p>
    <w:p w14:paraId="5BC1CD49" w14:textId="77777777" w:rsidR="00982BD0" w:rsidRDefault="00982BD0" w:rsidP="00982BD0">
      <w:pPr>
        <w:pStyle w:val="Ttulo1"/>
        <w:numPr>
          <w:ilvl w:val="0"/>
          <w:numId w:val="0"/>
        </w:numPr>
        <w:ind w:left="360"/>
      </w:pPr>
      <w:bookmarkStart w:id="13" w:name="_Toc468558797"/>
      <w:r>
        <w:t>Desarrollo iterativo e</w:t>
      </w:r>
      <w:r w:rsidR="00104956">
        <w:t xml:space="preserve"> </w:t>
      </w:r>
      <w:r>
        <w:t>incremental</w:t>
      </w:r>
      <w:bookmarkEnd w:id="13"/>
    </w:p>
    <w:p w14:paraId="34ED5305" w14:textId="77777777" w:rsidR="00982BD0" w:rsidRDefault="00982BD0" w:rsidP="00AD78E6"/>
    <w:p w14:paraId="0F96B711" w14:textId="77777777" w:rsidR="0005589F" w:rsidRDefault="0005589F" w:rsidP="00EA0424">
      <w:pPr>
        <w:ind w:left="360"/>
        <w:rPr>
          <w:lang w:eastAsia="es-CL" w:bidi="ar-SA"/>
        </w:rPr>
      </w:pPr>
      <w:r w:rsidRPr="0005589F">
        <w:rPr>
          <w:lang w:eastAsia="es-CL" w:bidi="ar-SA"/>
        </w:rPr>
        <w:t xml:space="preserve">Las iteraciones se pueden entender como </w:t>
      </w:r>
      <w:r w:rsidR="00F66D3B" w:rsidRPr="0005589F">
        <w:rPr>
          <w:lang w:eastAsia="es-CL" w:bidi="ar-SA"/>
        </w:rPr>
        <w:t>mini proyectos</w:t>
      </w:r>
      <w:r w:rsidRPr="0005589F">
        <w:rPr>
          <w:lang w:eastAsia="es-CL" w:bidi="ar-SA"/>
        </w:rPr>
        <w:t xml:space="preserve">: </w:t>
      </w:r>
      <w:r w:rsidRPr="0005589F">
        <w:rPr>
          <w:b/>
          <w:bCs/>
          <w:lang w:eastAsia="es-CL" w:bidi="ar-SA"/>
        </w:rPr>
        <w:t xml:space="preserve">en todas las iteraciones se repite un proceso de trabajo similar </w:t>
      </w:r>
      <w:r w:rsidRPr="0005589F">
        <w:rPr>
          <w:lang w:eastAsia="es-CL" w:bidi="ar-SA"/>
        </w:rPr>
        <w:t xml:space="preserve"> </w:t>
      </w:r>
      <w:r w:rsidRPr="008E39C1">
        <w:rPr>
          <w:bCs/>
          <w:lang w:eastAsia="es-CL" w:bidi="ar-SA"/>
        </w:rPr>
        <w:t xml:space="preserve">para proporcionar un resultado completo sobre </w:t>
      </w:r>
      <w:r w:rsidR="008E39C1">
        <w:rPr>
          <w:bCs/>
          <w:lang w:eastAsia="es-CL" w:bidi="ar-SA"/>
        </w:rPr>
        <w:t xml:space="preserve">el </w:t>
      </w:r>
      <w:r w:rsidRPr="008E39C1">
        <w:rPr>
          <w:bCs/>
          <w:i/>
          <w:iCs/>
          <w:lang w:eastAsia="es-CL" w:bidi="ar-SA"/>
        </w:rPr>
        <w:t>producto final</w:t>
      </w:r>
      <w:r w:rsidRPr="008E39C1">
        <w:rPr>
          <w:lang w:eastAsia="es-CL" w:bidi="ar-SA"/>
        </w:rPr>
        <w:t>,</w:t>
      </w:r>
      <w:r w:rsidRPr="0005589F">
        <w:rPr>
          <w:lang w:eastAsia="es-CL" w:bidi="ar-SA"/>
        </w:rPr>
        <w:t xml:space="preserve"> de manera</w:t>
      </w:r>
      <w:r w:rsidR="008E39C1">
        <w:rPr>
          <w:lang w:eastAsia="es-CL" w:bidi="ar-SA"/>
        </w:rPr>
        <w:t xml:space="preserve"> </w:t>
      </w:r>
      <w:r w:rsidRPr="0005589F">
        <w:rPr>
          <w:lang w:eastAsia="es-CL" w:bidi="ar-SA"/>
        </w:rPr>
        <w:t>que el cliente pueda obtener los beneficios del proyecto de forma incremental. Para ello, cada requisito se debe completar en una única iteración: el equipo debe realizar todas las tareas necesarias para completarlo (</w:t>
      </w:r>
      <w:r w:rsidR="00F66D3B" w:rsidRPr="0005589F">
        <w:rPr>
          <w:lang w:eastAsia="es-CL" w:bidi="ar-SA"/>
        </w:rPr>
        <w:t>incluyendo</w:t>
      </w:r>
      <w:r w:rsidRPr="0005589F">
        <w:rPr>
          <w:lang w:eastAsia="es-CL" w:bidi="ar-SA"/>
        </w:rPr>
        <w:t xml:space="preserve"> pruebas y documentación) y que esté preparado para ser entregado al cliente con el mínimo esfuerzo necesario. De esta manera no se deja para el final del proyecto ninguna actividad arriesgada relacionada con la entrega de requisitos. </w:t>
      </w:r>
    </w:p>
    <w:p w14:paraId="23F9CF42" w14:textId="77777777" w:rsidR="008E39C1" w:rsidRPr="0005589F" w:rsidRDefault="008E39C1" w:rsidP="00EA0424">
      <w:pPr>
        <w:ind w:left="360"/>
        <w:rPr>
          <w:lang w:eastAsia="es-CL" w:bidi="ar-SA"/>
        </w:rPr>
      </w:pPr>
    </w:p>
    <w:p w14:paraId="4190E6C7" w14:textId="77777777" w:rsidR="0005589F" w:rsidRDefault="0005589F" w:rsidP="00EA0424">
      <w:pPr>
        <w:ind w:left="360"/>
      </w:pPr>
      <w:r w:rsidRPr="0005589F">
        <w:rPr>
          <w:lang w:eastAsia="es-CL" w:bidi="ar-SA"/>
        </w:rPr>
        <w:t xml:space="preserve">En cada iteración el equipo </w:t>
      </w:r>
      <w:r w:rsidRPr="0005589F">
        <w:rPr>
          <w:b/>
          <w:bCs/>
          <w:lang w:eastAsia="es-CL" w:bidi="ar-SA"/>
        </w:rPr>
        <w:t>evoluciona el</w:t>
      </w:r>
      <w:r w:rsidR="008E39C1">
        <w:rPr>
          <w:b/>
          <w:bCs/>
          <w:lang w:eastAsia="es-CL" w:bidi="ar-SA"/>
        </w:rPr>
        <w:t xml:space="preserve"> </w:t>
      </w:r>
      <w:r w:rsidRPr="0005589F">
        <w:rPr>
          <w:b/>
          <w:bCs/>
          <w:lang w:eastAsia="es-CL" w:bidi="ar-SA"/>
        </w:rPr>
        <w:t>producto</w:t>
      </w:r>
      <w:r w:rsidRPr="0005589F">
        <w:rPr>
          <w:lang w:eastAsia="es-CL" w:bidi="ar-SA"/>
        </w:rPr>
        <w:t xml:space="preserve"> (hace una entrega incremental) a partir de los resultados completados en las iteraciones anteriores, añadiendo nuevos objetivos/requisitos o mejorando los que ya fueron completados. Un aspecto fundamental para guiar el desarrollo iterativo e incremental es la </w:t>
      </w:r>
      <w:r w:rsidRPr="008E39C1">
        <w:t>priorización de los objetivos/requisitos en función del valor que aportan al cliente.</w:t>
      </w:r>
    </w:p>
    <w:p w14:paraId="6EF224ED" w14:textId="77777777" w:rsidR="008E39C1" w:rsidRPr="008E39C1" w:rsidRDefault="008E39C1" w:rsidP="00EA0424">
      <w:pPr>
        <w:ind w:left="360"/>
      </w:pPr>
    </w:p>
    <w:p w14:paraId="5A7F809F" w14:textId="77777777" w:rsidR="00D43537" w:rsidRDefault="00982BD0" w:rsidP="00EA0424">
      <w:pPr>
        <w:ind w:left="360"/>
        <w:rPr>
          <w:lang w:val="es-ES" w:eastAsia="es-CL" w:bidi="ar-SA"/>
        </w:rPr>
      </w:pPr>
      <w:r w:rsidRPr="005852D4">
        <w:rPr>
          <w:lang w:val="es-ES" w:eastAsia="es-CL" w:bidi="ar-SA"/>
        </w:rPr>
        <w:t>La idea básica es desarrollar el sistema siguiendo etapas incrementales caracterizadas por generación de sucesivas versiones que van abarcando requerimientos hasta completar el sistema.</w:t>
      </w:r>
    </w:p>
    <w:p w14:paraId="68763C96" w14:textId="77777777" w:rsidR="008E39C1" w:rsidRDefault="008E39C1" w:rsidP="00EA0424">
      <w:pPr>
        <w:ind w:left="360"/>
        <w:rPr>
          <w:lang w:eastAsia="es-CL" w:bidi="ar-SA"/>
        </w:rPr>
      </w:pPr>
    </w:p>
    <w:p w14:paraId="1AFF24C1" w14:textId="77777777" w:rsidR="00EA0424" w:rsidRDefault="00EA0424" w:rsidP="00EA0424">
      <w:pPr>
        <w:ind w:left="360"/>
        <w:rPr>
          <w:lang w:eastAsia="es-CL" w:bidi="ar-SA"/>
        </w:rPr>
      </w:pPr>
    </w:p>
    <w:p w14:paraId="4931C6EC" w14:textId="77777777" w:rsidR="00EA0424" w:rsidRDefault="00EA0424">
      <w:pPr>
        <w:widowControl/>
        <w:suppressAutoHyphens w:val="0"/>
        <w:spacing w:line="240" w:lineRule="auto"/>
        <w:ind w:left="0"/>
        <w:jc w:val="left"/>
        <w:rPr>
          <w:lang w:eastAsia="es-CL" w:bidi="ar-SA"/>
        </w:rPr>
      </w:pPr>
      <w:r>
        <w:rPr>
          <w:lang w:eastAsia="es-CL" w:bidi="ar-SA"/>
        </w:rPr>
        <w:br w:type="page"/>
      </w:r>
    </w:p>
    <w:p w14:paraId="15A9182A" w14:textId="77777777" w:rsidR="005852D4" w:rsidRDefault="005852D4" w:rsidP="00EA0424">
      <w:pPr>
        <w:ind w:left="360"/>
        <w:rPr>
          <w:lang w:val="es-ES" w:eastAsia="es-CL" w:bidi="ar-SA"/>
        </w:rPr>
      </w:pPr>
      <w:r w:rsidRPr="005852D4">
        <w:rPr>
          <w:lang w:val="es-ES" w:eastAsia="es-CL" w:bidi="ar-SA"/>
        </w:rPr>
        <w:lastRenderedPageBreak/>
        <w:t>Cada versión tiene sentido para el cliente</w:t>
      </w:r>
    </w:p>
    <w:p w14:paraId="1310C13A" w14:textId="77777777" w:rsidR="00D43537" w:rsidRDefault="00982BD0" w:rsidP="00EA0424">
      <w:pPr>
        <w:ind w:left="360"/>
        <w:rPr>
          <w:lang w:val="es-ES" w:eastAsia="es-CL" w:bidi="ar-SA"/>
        </w:rPr>
      </w:pPr>
      <w:r w:rsidRPr="005852D4">
        <w:rPr>
          <w:lang w:val="es-ES" w:eastAsia="es-CL" w:bidi="ar-SA"/>
        </w:rPr>
        <w:t>Iterativo: cada vez re-visitamos las etapas del modelo en cascada, rehacemos, refinamos y extendemos lo hecho.</w:t>
      </w:r>
    </w:p>
    <w:p w14:paraId="04D189DE" w14:textId="77777777" w:rsidR="008E39C1" w:rsidRPr="005852D4" w:rsidRDefault="008E39C1" w:rsidP="00EA0424">
      <w:pPr>
        <w:ind w:left="360"/>
        <w:rPr>
          <w:lang w:eastAsia="es-CL" w:bidi="ar-SA"/>
        </w:rPr>
      </w:pPr>
    </w:p>
    <w:p w14:paraId="75A2BB2C" w14:textId="77777777" w:rsidR="00D43537" w:rsidRDefault="00982BD0" w:rsidP="00EA0424">
      <w:pPr>
        <w:ind w:left="360"/>
        <w:rPr>
          <w:lang w:val="es-ES" w:eastAsia="es-CL" w:bidi="ar-SA"/>
        </w:rPr>
      </w:pPr>
      <w:r w:rsidRPr="005852D4">
        <w:rPr>
          <w:lang w:val="es-ES" w:eastAsia="es-CL" w:bidi="ar-SA"/>
        </w:rPr>
        <w:t>Incremental: regularmente integramos los avances para generar una versión con sentido para el cliente.</w:t>
      </w:r>
    </w:p>
    <w:p w14:paraId="7EF389A8" w14:textId="77777777" w:rsidR="00F206EA" w:rsidRDefault="00F206EA">
      <w:pPr>
        <w:widowControl/>
        <w:suppressAutoHyphens w:val="0"/>
        <w:spacing w:line="240" w:lineRule="auto"/>
        <w:ind w:left="0"/>
        <w:jc w:val="left"/>
        <w:rPr>
          <w:rFonts w:cs="Mangal"/>
          <w:szCs w:val="21"/>
          <w:lang w:eastAsia="es-CL" w:bidi="ar-SA"/>
        </w:rPr>
      </w:pPr>
    </w:p>
    <w:p w14:paraId="5FF4E9D7" w14:textId="77777777" w:rsidR="00B24CC4" w:rsidRPr="00F206EA" w:rsidRDefault="00B24CC4" w:rsidP="00EA0424">
      <w:pPr>
        <w:ind w:left="360"/>
        <w:rPr>
          <w:b/>
          <w:lang w:val="en-GB" w:eastAsia="es-CL" w:bidi="ar-SA"/>
        </w:rPr>
      </w:pPr>
      <w:r w:rsidRPr="00F206EA">
        <w:rPr>
          <w:b/>
          <w:lang w:val="es-ES" w:eastAsia="es-CL" w:bidi="ar-SA"/>
        </w:rPr>
        <w:t>Proceso</w:t>
      </w:r>
      <w:r w:rsidRPr="00F206EA">
        <w:rPr>
          <w:b/>
          <w:lang w:val="en-GB" w:eastAsia="es-CL" w:bidi="ar-SA"/>
        </w:rPr>
        <w:t xml:space="preserve"> </w:t>
      </w:r>
      <w:proofErr w:type="spellStart"/>
      <w:r w:rsidRPr="00F206EA">
        <w:rPr>
          <w:b/>
          <w:lang w:val="es-ES" w:eastAsia="es-CL" w:bidi="ar-SA"/>
        </w:rPr>
        <w:t>Iter</w:t>
      </w:r>
      <w:r w:rsidRPr="00F206EA">
        <w:rPr>
          <w:b/>
          <w:lang w:val="en-GB" w:eastAsia="es-CL" w:bidi="ar-SA"/>
        </w:rPr>
        <w:t>ativo</w:t>
      </w:r>
      <w:proofErr w:type="spellEnd"/>
      <w:r w:rsidRPr="00F206EA">
        <w:rPr>
          <w:b/>
          <w:lang w:val="en-GB" w:eastAsia="es-CL" w:bidi="ar-SA"/>
        </w:rPr>
        <w:t xml:space="preserve"> e Incremental</w:t>
      </w:r>
    </w:p>
    <w:p w14:paraId="51BBC807" w14:textId="77777777" w:rsidR="00D43537" w:rsidRPr="00B24CC4" w:rsidRDefault="00982BD0" w:rsidP="00EA0424">
      <w:pPr>
        <w:pStyle w:val="Prrafodelista"/>
        <w:numPr>
          <w:ilvl w:val="0"/>
          <w:numId w:val="3"/>
        </w:numPr>
        <w:ind w:left="720"/>
        <w:rPr>
          <w:lang w:eastAsia="es-CL" w:bidi="ar-SA"/>
        </w:rPr>
      </w:pPr>
      <w:r w:rsidRPr="00F206EA">
        <w:rPr>
          <w:lang w:val="es-ES" w:eastAsia="es-CL" w:bidi="ar-SA"/>
        </w:rPr>
        <w:t>El ciclo de vida iterativo se basa en la evolución de prototipos ejecutables que se muestran a los usuarios y clientes</w:t>
      </w:r>
      <w:r w:rsidR="00F206EA">
        <w:rPr>
          <w:lang w:val="es-ES" w:eastAsia="es-CL" w:bidi="ar-SA"/>
        </w:rPr>
        <w:t>.</w:t>
      </w:r>
    </w:p>
    <w:p w14:paraId="2BF5961A" w14:textId="77777777" w:rsidR="00D43537" w:rsidRPr="00B24CC4" w:rsidRDefault="00982BD0" w:rsidP="00EA0424">
      <w:pPr>
        <w:pStyle w:val="Prrafodelista"/>
        <w:numPr>
          <w:ilvl w:val="0"/>
          <w:numId w:val="3"/>
        </w:numPr>
        <w:ind w:left="720"/>
        <w:rPr>
          <w:lang w:eastAsia="es-CL" w:bidi="ar-SA"/>
        </w:rPr>
      </w:pPr>
      <w:r w:rsidRPr="00F206EA">
        <w:rPr>
          <w:lang w:val="es-ES" w:eastAsia="es-CL" w:bidi="ar-SA"/>
        </w:rPr>
        <w:t>En el ciclo de vida iterativo, en cada iteración se reproduce el ciclo de vida en cascada a menor escala</w:t>
      </w:r>
      <w:r w:rsidR="00F206EA">
        <w:rPr>
          <w:lang w:val="es-ES" w:eastAsia="es-CL" w:bidi="ar-SA"/>
        </w:rPr>
        <w:t>.</w:t>
      </w:r>
    </w:p>
    <w:p w14:paraId="078C29F5" w14:textId="77777777" w:rsidR="00D43537" w:rsidRPr="00F206EA" w:rsidRDefault="00982BD0" w:rsidP="00EA0424">
      <w:pPr>
        <w:pStyle w:val="Prrafodelista"/>
        <w:numPr>
          <w:ilvl w:val="0"/>
          <w:numId w:val="3"/>
        </w:numPr>
        <w:ind w:left="720"/>
        <w:rPr>
          <w:lang w:eastAsia="es-CL" w:bidi="ar-SA"/>
        </w:rPr>
      </w:pPr>
      <w:r w:rsidRPr="00F206EA">
        <w:rPr>
          <w:lang w:val="es-ES" w:eastAsia="es-CL" w:bidi="ar-SA"/>
        </w:rPr>
        <w:t>Los objetivos de una iteración se establecen en función de la evaluación de las iteraciones precedentes</w:t>
      </w:r>
      <w:r w:rsidR="00F206EA">
        <w:rPr>
          <w:lang w:val="es-ES" w:eastAsia="es-CL" w:bidi="ar-SA"/>
        </w:rPr>
        <w:t>.</w:t>
      </w:r>
    </w:p>
    <w:p w14:paraId="27324C8F" w14:textId="77777777" w:rsidR="00F206EA" w:rsidRPr="00B24CC4" w:rsidRDefault="00F206EA" w:rsidP="00EA0424">
      <w:pPr>
        <w:pStyle w:val="Prrafodelista"/>
        <w:ind w:left="1080"/>
        <w:rPr>
          <w:lang w:eastAsia="es-CL" w:bidi="ar-SA"/>
        </w:rPr>
      </w:pPr>
    </w:p>
    <w:p w14:paraId="4FAFD866" w14:textId="77777777" w:rsidR="00B24CC4" w:rsidRPr="00B24CC4" w:rsidRDefault="00B24CC4" w:rsidP="00EA0424">
      <w:pPr>
        <w:ind w:left="360"/>
        <w:rPr>
          <w:lang w:eastAsia="es-CL" w:bidi="ar-SA"/>
        </w:rPr>
      </w:pPr>
      <w:r w:rsidRPr="00B24CC4">
        <w:rPr>
          <w:lang w:val="es-ES" w:eastAsia="es-CL" w:bidi="ar-SA"/>
        </w:rPr>
        <w:t>Las actividades se encadenan en una mini-cascada con un alcance limitado por los objetivos de la iteración</w:t>
      </w:r>
    </w:p>
    <w:p w14:paraId="280DA1B7" w14:textId="77777777" w:rsidR="00B24CC4" w:rsidRDefault="00B24CC4" w:rsidP="00F206EA">
      <w:pPr>
        <w:widowControl/>
        <w:tabs>
          <w:tab w:val="left" w:pos="715"/>
        </w:tabs>
        <w:suppressAutoHyphens w:val="0"/>
        <w:spacing w:before="100" w:beforeAutospacing="1" w:after="100" w:afterAutospacing="1" w:line="240" w:lineRule="auto"/>
        <w:ind w:left="0"/>
        <w:jc w:val="right"/>
        <w:rPr>
          <w:rFonts w:ascii="Times New Roman" w:eastAsia="Times New Roman" w:hAnsi="Times New Roman" w:cs="Times New Roman"/>
          <w:kern w:val="0"/>
          <w:sz w:val="24"/>
          <w:lang w:eastAsia="es-CL" w:bidi="ar-SA"/>
        </w:rPr>
      </w:pPr>
      <w:r>
        <w:rPr>
          <w:noProof/>
          <w:lang w:val="es-ES_tradnl" w:eastAsia="es-ES_tradnl" w:bidi="ar-SA"/>
        </w:rPr>
        <w:drawing>
          <wp:inline distT="0" distB="0" distL="0" distR="0" wp14:anchorId="36C6F45E" wp14:editId="09999E55">
            <wp:extent cx="5253355" cy="2352657"/>
            <wp:effectExtent l="0" t="0" r="444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253355" cy="2352657"/>
                    </a:xfrm>
                    <a:prstGeom prst="rect">
                      <a:avLst/>
                    </a:prstGeom>
                  </pic:spPr>
                </pic:pic>
              </a:graphicData>
            </a:graphic>
          </wp:inline>
        </w:drawing>
      </w:r>
    </w:p>
    <w:p w14:paraId="2E01A919" w14:textId="77777777" w:rsidR="00B24CC4" w:rsidRPr="0005589F" w:rsidRDefault="00B24CC4" w:rsidP="00B24CC4">
      <w:pPr>
        <w:widowControl/>
        <w:tabs>
          <w:tab w:val="left" w:pos="715"/>
        </w:tabs>
        <w:suppressAutoHyphens w:val="0"/>
        <w:spacing w:before="100" w:beforeAutospacing="1" w:after="100" w:afterAutospacing="1" w:line="240" w:lineRule="auto"/>
        <w:ind w:left="0"/>
        <w:jc w:val="left"/>
        <w:rPr>
          <w:rFonts w:ascii="Times New Roman" w:eastAsia="Times New Roman" w:hAnsi="Times New Roman" w:cs="Times New Roman"/>
          <w:kern w:val="0"/>
          <w:sz w:val="24"/>
          <w:lang w:eastAsia="es-CL" w:bidi="ar-SA"/>
        </w:rPr>
      </w:pPr>
    </w:p>
    <w:p w14:paraId="10C0DFBA" w14:textId="77777777" w:rsidR="00D43537" w:rsidRPr="00B24CC4" w:rsidRDefault="00982BD0" w:rsidP="00EA0424">
      <w:pPr>
        <w:ind w:left="284"/>
      </w:pPr>
      <w:r w:rsidRPr="00B24CC4">
        <w:rPr>
          <w:lang w:val="es-ES"/>
        </w:rPr>
        <w:t>Cada iteración comprende:</w:t>
      </w:r>
    </w:p>
    <w:p w14:paraId="5253AC86" w14:textId="77777777" w:rsidR="00D43537" w:rsidRPr="00B24CC4" w:rsidRDefault="00982BD0" w:rsidP="00EA0424">
      <w:pPr>
        <w:pStyle w:val="Prrafodelista"/>
        <w:numPr>
          <w:ilvl w:val="0"/>
          <w:numId w:val="4"/>
        </w:numPr>
        <w:ind w:left="709"/>
      </w:pPr>
      <w:r w:rsidRPr="000F071C">
        <w:rPr>
          <w:lang w:val="es-ES"/>
        </w:rPr>
        <w:t>Planificar la iteración (estudio de riesgos)‏</w:t>
      </w:r>
      <w:r w:rsidR="000F071C">
        <w:rPr>
          <w:lang w:val="es-ES"/>
        </w:rPr>
        <w:t>.</w:t>
      </w:r>
    </w:p>
    <w:p w14:paraId="6F0E753B" w14:textId="77777777" w:rsidR="00D43537" w:rsidRPr="00B24CC4" w:rsidRDefault="00982BD0" w:rsidP="00EA0424">
      <w:pPr>
        <w:pStyle w:val="Prrafodelista"/>
        <w:numPr>
          <w:ilvl w:val="0"/>
          <w:numId w:val="4"/>
        </w:numPr>
        <w:ind w:left="709"/>
      </w:pPr>
      <w:r w:rsidRPr="000F071C">
        <w:rPr>
          <w:lang w:val="es-ES"/>
        </w:rPr>
        <w:t>Análisis de los Casos de Uso y escenarios</w:t>
      </w:r>
      <w:r w:rsidR="000F071C">
        <w:rPr>
          <w:lang w:val="es-ES"/>
        </w:rPr>
        <w:t>.</w:t>
      </w:r>
    </w:p>
    <w:p w14:paraId="18B44F7F" w14:textId="77777777" w:rsidR="00D43537" w:rsidRPr="00B24CC4" w:rsidRDefault="00982BD0" w:rsidP="00EA0424">
      <w:pPr>
        <w:pStyle w:val="Prrafodelista"/>
        <w:numPr>
          <w:ilvl w:val="0"/>
          <w:numId w:val="4"/>
        </w:numPr>
        <w:ind w:left="709"/>
      </w:pPr>
      <w:r w:rsidRPr="000F071C">
        <w:rPr>
          <w:lang w:val="es-ES"/>
        </w:rPr>
        <w:t>Diseño de opciones arquitectónicas</w:t>
      </w:r>
      <w:r w:rsidR="000F071C">
        <w:rPr>
          <w:lang w:val="es-ES"/>
        </w:rPr>
        <w:t>.</w:t>
      </w:r>
    </w:p>
    <w:p w14:paraId="585A86BD" w14:textId="77777777" w:rsidR="00B70138" w:rsidRPr="00B70138" w:rsidRDefault="00982BD0" w:rsidP="00EA0424">
      <w:pPr>
        <w:pStyle w:val="Prrafodelista"/>
        <w:numPr>
          <w:ilvl w:val="0"/>
          <w:numId w:val="4"/>
        </w:numPr>
        <w:ind w:left="709"/>
      </w:pPr>
      <w:r w:rsidRPr="000F071C">
        <w:rPr>
          <w:lang w:val="es-ES"/>
        </w:rPr>
        <w:t xml:space="preserve">Codificación y pruebas. </w:t>
      </w:r>
    </w:p>
    <w:p w14:paraId="23EFE511" w14:textId="77777777" w:rsidR="00D43537" w:rsidRPr="00B24CC4" w:rsidRDefault="00982BD0" w:rsidP="00EA0424">
      <w:pPr>
        <w:pStyle w:val="Prrafodelista"/>
        <w:numPr>
          <w:ilvl w:val="0"/>
          <w:numId w:val="4"/>
        </w:numPr>
        <w:ind w:left="709"/>
      </w:pPr>
      <w:r w:rsidRPr="000F071C">
        <w:rPr>
          <w:lang w:val="es-ES"/>
        </w:rPr>
        <w:t xml:space="preserve">La integración del nuevo código con el </w:t>
      </w:r>
      <w:r w:rsidR="00B70138">
        <w:rPr>
          <w:lang w:val="es-ES"/>
        </w:rPr>
        <w:t>código anterior</w:t>
      </w:r>
      <w:r w:rsidRPr="000F071C">
        <w:rPr>
          <w:lang w:val="es-ES"/>
        </w:rPr>
        <w:t xml:space="preserve"> en iteraciones anteriores se hace gradualmente durante la construcción</w:t>
      </w:r>
      <w:r w:rsidR="000F071C">
        <w:rPr>
          <w:lang w:val="es-ES"/>
        </w:rPr>
        <w:t>.</w:t>
      </w:r>
    </w:p>
    <w:p w14:paraId="45337FF0" w14:textId="77777777" w:rsidR="00D43537" w:rsidRPr="00B24CC4" w:rsidRDefault="00982BD0" w:rsidP="00EA0424">
      <w:pPr>
        <w:pStyle w:val="Prrafodelista"/>
        <w:numPr>
          <w:ilvl w:val="0"/>
          <w:numId w:val="4"/>
        </w:numPr>
        <w:ind w:left="709"/>
      </w:pPr>
      <w:r w:rsidRPr="000F071C">
        <w:rPr>
          <w:lang w:val="es-ES"/>
        </w:rPr>
        <w:t>Evaluación de la entrega de ejecutable (evaluación del prototipo en función de las pruebas y de los criterios definidos)‏</w:t>
      </w:r>
      <w:r w:rsidR="000F071C">
        <w:rPr>
          <w:lang w:val="es-ES"/>
        </w:rPr>
        <w:t>.</w:t>
      </w:r>
    </w:p>
    <w:p w14:paraId="63BFEDF5" w14:textId="77777777" w:rsidR="00D43537" w:rsidRPr="00B24CC4" w:rsidRDefault="00982BD0" w:rsidP="00EA0424">
      <w:pPr>
        <w:pStyle w:val="Prrafodelista"/>
        <w:numPr>
          <w:ilvl w:val="0"/>
          <w:numId w:val="4"/>
        </w:numPr>
        <w:ind w:left="709"/>
      </w:pPr>
      <w:r w:rsidRPr="000F071C">
        <w:rPr>
          <w:lang w:val="es-ES"/>
        </w:rPr>
        <w:t>Preparación de la entrega (documentación e instalación del prototipo)‏</w:t>
      </w:r>
      <w:r w:rsidR="000F071C">
        <w:rPr>
          <w:lang w:val="es-ES"/>
        </w:rPr>
        <w:t>.</w:t>
      </w:r>
    </w:p>
    <w:p w14:paraId="5518ACB0" w14:textId="77777777" w:rsidR="000F071C" w:rsidRDefault="000F071C">
      <w:pPr>
        <w:widowControl/>
        <w:suppressAutoHyphens w:val="0"/>
        <w:spacing w:line="240" w:lineRule="auto"/>
        <w:ind w:left="0"/>
        <w:jc w:val="left"/>
      </w:pPr>
      <w:r>
        <w:br w:type="page"/>
      </w:r>
    </w:p>
    <w:p w14:paraId="2EA5D03A" w14:textId="77777777" w:rsidR="00B24CC4" w:rsidRDefault="00B24CC4" w:rsidP="00EA0424">
      <w:pPr>
        <w:ind w:left="349"/>
        <w:rPr>
          <w:b/>
          <w:lang w:val="es-ES"/>
        </w:rPr>
      </w:pPr>
      <w:r w:rsidRPr="000F071C">
        <w:rPr>
          <w:b/>
          <w:lang w:val="es-ES"/>
        </w:rPr>
        <w:lastRenderedPageBreak/>
        <w:t xml:space="preserve">Importancia de los </w:t>
      </w:r>
      <w:r w:rsidR="00B70138" w:rsidRPr="000F071C">
        <w:rPr>
          <w:b/>
          <w:lang w:val="es-ES"/>
        </w:rPr>
        <w:t>Hitos.</w:t>
      </w:r>
    </w:p>
    <w:p w14:paraId="2A321750" w14:textId="77777777" w:rsidR="000F071C" w:rsidRPr="000F071C" w:rsidRDefault="000F071C" w:rsidP="000F071C">
      <w:pPr>
        <w:rPr>
          <w:b/>
        </w:rPr>
      </w:pPr>
    </w:p>
    <w:p w14:paraId="5EB53486" w14:textId="77777777" w:rsidR="00B24CC4" w:rsidRDefault="00B24CC4" w:rsidP="00AD78E6">
      <w:r>
        <w:rPr>
          <w:noProof/>
          <w:lang w:val="es-ES_tradnl" w:eastAsia="es-ES_tradnl" w:bidi="ar-SA"/>
        </w:rPr>
        <w:drawing>
          <wp:inline distT="0" distB="0" distL="0" distR="0" wp14:anchorId="655BD0BC" wp14:editId="0E639C6F">
            <wp:extent cx="5253355" cy="2305104"/>
            <wp:effectExtent l="0" t="0" r="444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53355" cy="2305104"/>
                    </a:xfrm>
                    <a:prstGeom prst="rect">
                      <a:avLst/>
                    </a:prstGeom>
                  </pic:spPr>
                </pic:pic>
              </a:graphicData>
            </a:graphic>
          </wp:inline>
        </w:drawing>
      </w:r>
    </w:p>
    <w:p w14:paraId="68ACD810" w14:textId="77777777" w:rsidR="000F071C" w:rsidRDefault="000F071C" w:rsidP="000F071C">
      <w:pPr>
        <w:rPr>
          <w:rStyle w:val="Textoennegrita"/>
        </w:rPr>
      </w:pPr>
    </w:p>
    <w:p w14:paraId="49E9C06B" w14:textId="77777777" w:rsidR="00982BD0" w:rsidRDefault="00982BD0" w:rsidP="00EA0424">
      <w:pPr>
        <w:ind w:left="284"/>
      </w:pPr>
      <w:r>
        <w:rPr>
          <w:rStyle w:val="Textoennegrita"/>
        </w:rPr>
        <w:t>Ventajas</w:t>
      </w:r>
    </w:p>
    <w:p w14:paraId="2787A436" w14:textId="77777777" w:rsidR="00982BD0" w:rsidRDefault="00982BD0" w:rsidP="00EA0424">
      <w:pPr>
        <w:pStyle w:val="Prrafodelista"/>
        <w:numPr>
          <w:ilvl w:val="0"/>
          <w:numId w:val="5"/>
        </w:numPr>
        <w:ind w:left="709"/>
      </w:pPr>
      <w:r>
        <w:t>El coste de introducir cambios en los requisitos es reducido. La cantidad de análisis y documentación que hay</w:t>
      </w:r>
      <w:r w:rsidR="000F071C">
        <w:t xml:space="preserve"> que volver a realizar es menor.</w:t>
      </w:r>
    </w:p>
    <w:p w14:paraId="19B36F35" w14:textId="77777777" w:rsidR="00982BD0" w:rsidRDefault="00982BD0" w:rsidP="00EA0424">
      <w:pPr>
        <w:pStyle w:val="Prrafodelista"/>
        <w:numPr>
          <w:ilvl w:val="0"/>
          <w:numId w:val="5"/>
        </w:numPr>
        <w:ind w:left="709"/>
      </w:pPr>
      <w:r>
        <w:t>Es más fácil obtener las impresiones del cliente sobre el software que se está desarrollado. Es más fácil para los clientes juzgar el progreso a través de entregas periódicas de software funcional que a través de documentos.</w:t>
      </w:r>
    </w:p>
    <w:p w14:paraId="13BDF197" w14:textId="77777777" w:rsidR="00982BD0" w:rsidRDefault="00982BD0" w:rsidP="00EA0424">
      <w:pPr>
        <w:pStyle w:val="Prrafodelista"/>
        <w:numPr>
          <w:ilvl w:val="0"/>
          <w:numId w:val="5"/>
        </w:numPr>
        <w:ind w:left="709"/>
      </w:pPr>
      <w:r>
        <w:t>Los usuarios pueden comenzar a obtener valor del software antes debido a las entregas periódicas de software funcional.</w:t>
      </w:r>
    </w:p>
    <w:p w14:paraId="78E9DD35" w14:textId="77777777" w:rsidR="000F071C" w:rsidRDefault="000F071C" w:rsidP="00EA0424">
      <w:pPr>
        <w:pStyle w:val="Prrafodelista"/>
        <w:ind w:left="1429"/>
      </w:pPr>
    </w:p>
    <w:p w14:paraId="3ED832AA" w14:textId="77777777" w:rsidR="00982BD0" w:rsidRDefault="00982BD0" w:rsidP="00EA0424">
      <w:pPr>
        <w:ind w:left="349"/>
        <w:rPr>
          <w:rStyle w:val="Textoennegrita"/>
        </w:rPr>
      </w:pPr>
      <w:r>
        <w:rPr>
          <w:rStyle w:val="Textoennegrita"/>
        </w:rPr>
        <w:t>¿Cuándo utilizar esta metodología?</w:t>
      </w:r>
    </w:p>
    <w:p w14:paraId="071C79B4" w14:textId="77777777" w:rsidR="000F071C" w:rsidRDefault="000F071C" w:rsidP="000F071C"/>
    <w:p w14:paraId="6A75AEFA" w14:textId="77777777" w:rsidR="00982BD0" w:rsidRDefault="000F071C" w:rsidP="00EA0424">
      <w:pPr>
        <w:ind w:left="349"/>
      </w:pPr>
      <w:r>
        <w:t>Utilizarla</w:t>
      </w:r>
      <w:r w:rsidR="00982BD0">
        <w:t xml:space="preserve"> cuando se puede hablar con el cliente cara a cara y con cierta frecuencia. Por ejemplo si el cliente de una aplicación es la propia empresa en la que se está trabajando, el uso de este modelo es el más adecuado, ya que al usar esta metodología y poder hablar con el cliente cara a cara con frecuencia, hace que sea más fácil verificar que todo marcha según lo previsto y que se está desarrollando el software pedido.</w:t>
      </w:r>
    </w:p>
    <w:p w14:paraId="3FC69CB0" w14:textId="77777777" w:rsidR="000F071C" w:rsidRDefault="000F071C" w:rsidP="000F071C"/>
    <w:p w14:paraId="4175ED0B" w14:textId="77777777" w:rsidR="00C90AB0" w:rsidRDefault="00C90AB0">
      <w:pPr>
        <w:widowControl/>
        <w:suppressAutoHyphens w:val="0"/>
        <w:spacing w:line="240" w:lineRule="auto"/>
        <w:ind w:left="0"/>
        <w:jc w:val="left"/>
      </w:pPr>
    </w:p>
    <w:p w14:paraId="6413A86B" w14:textId="77777777" w:rsidR="00C90AB0" w:rsidRDefault="00C90AB0" w:rsidP="000F071C"/>
    <w:p w14:paraId="61310083" w14:textId="77777777" w:rsidR="00C90AB0" w:rsidRDefault="00C90AB0" w:rsidP="000F071C"/>
    <w:p w14:paraId="2FED9428" w14:textId="77777777" w:rsidR="00C90AB0" w:rsidRDefault="00C90AB0" w:rsidP="000F071C"/>
    <w:p w14:paraId="485991F4" w14:textId="77777777" w:rsidR="00C90AB0" w:rsidRDefault="00C90AB0" w:rsidP="000F071C"/>
    <w:p w14:paraId="2F412C29" w14:textId="77777777" w:rsidR="000F071C" w:rsidRDefault="000F071C">
      <w:pPr>
        <w:widowControl/>
        <w:suppressAutoHyphens w:val="0"/>
        <w:spacing w:line="240" w:lineRule="auto"/>
        <w:ind w:left="0"/>
        <w:jc w:val="left"/>
      </w:pPr>
    </w:p>
    <w:p w14:paraId="7247F7A9" w14:textId="77777777" w:rsidR="009F7AD2" w:rsidRDefault="009F7AD2" w:rsidP="009F7AD2">
      <w:pPr>
        <w:pStyle w:val="Textoindependiente"/>
        <w:rPr>
          <w:lang w:eastAsia="es-CL" w:bidi="ar-SA"/>
        </w:rPr>
      </w:pPr>
    </w:p>
    <w:p w14:paraId="4DF4F545" w14:textId="77777777" w:rsidR="009F7AD2" w:rsidRDefault="009F7AD2">
      <w:pPr>
        <w:widowControl/>
        <w:suppressAutoHyphens w:val="0"/>
        <w:spacing w:line="240" w:lineRule="auto"/>
        <w:ind w:left="0"/>
        <w:jc w:val="left"/>
        <w:rPr>
          <w:lang w:eastAsia="es-CL" w:bidi="ar-SA"/>
        </w:rPr>
        <w:sectPr w:rsidR="009F7AD2" w:rsidSect="007C28CC">
          <w:footerReference w:type="default" r:id="rId13"/>
          <w:pgSz w:w="12242" w:h="18722" w:code="258"/>
          <w:pgMar w:top="1418" w:right="1701" w:bottom="1418" w:left="2268" w:header="720" w:footer="720" w:gutter="0"/>
          <w:cols w:space="720"/>
          <w:titlePg/>
          <w:docGrid w:linePitch="600" w:charSpace="32768"/>
        </w:sectPr>
      </w:pPr>
    </w:p>
    <w:p w14:paraId="4972410A" w14:textId="77777777" w:rsidR="009F7AD2" w:rsidRDefault="009F7AD2" w:rsidP="009F7AD2">
      <w:pPr>
        <w:pStyle w:val="Ttulo2"/>
      </w:pPr>
      <w:bookmarkStart w:id="14" w:name="_Toc468558798"/>
      <w:r>
        <w:lastRenderedPageBreak/>
        <w:t>Marco Metodológico</w:t>
      </w:r>
      <w:bookmarkEnd w:id="14"/>
    </w:p>
    <w:tbl>
      <w:tblPr>
        <w:tblStyle w:val="Tablaconcuadrcula"/>
        <w:tblW w:w="17011" w:type="dxa"/>
        <w:tblLook w:val="04A0" w:firstRow="1" w:lastRow="0" w:firstColumn="1" w:lastColumn="0" w:noHBand="0" w:noVBand="1"/>
      </w:tblPr>
      <w:tblGrid>
        <w:gridCol w:w="3652"/>
        <w:gridCol w:w="2268"/>
        <w:gridCol w:w="1134"/>
        <w:gridCol w:w="1276"/>
        <w:gridCol w:w="1701"/>
        <w:gridCol w:w="2693"/>
        <w:gridCol w:w="1735"/>
        <w:gridCol w:w="2552"/>
      </w:tblGrid>
      <w:tr w:rsidR="00952E0B" w:rsidRPr="00952E0B" w14:paraId="5EE9CB10" w14:textId="77777777" w:rsidTr="00DA2EAC">
        <w:tc>
          <w:tcPr>
            <w:tcW w:w="3652" w:type="dxa"/>
            <w:shd w:val="clear" w:color="auto" w:fill="C6D9F1" w:themeFill="text2" w:themeFillTint="33"/>
          </w:tcPr>
          <w:p w14:paraId="3F3608D4" w14:textId="77777777" w:rsidR="00952E0B" w:rsidRPr="00952E0B" w:rsidRDefault="00952E0B" w:rsidP="00952E0B">
            <w:pPr>
              <w:ind w:left="34"/>
              <w:rPr>
                <w:rFonts w:cs="Arial"/>
                <w:b/>
                <w:sz w:val="16"/>
                <w:szCs w:val="16"/>
              </w:rPr>
            </w:pPr>
            <w:r w:rsidRPr="00952E0B">
              <w:rPr>
                <w:rFonts w:cs="Arial"/>
                <w:b/>
                <w:sz w:val="16"/>
                <w:szCs w:val="16"/>
              </w:rPr>
              <w:t>OBJETIVO GENERAL</w:t>
            </w:r>
          </w:p>
        </w:tc>
        <w:tc>
          <w:tcPr>
            <w:tcW w:w="2268" w:type="dxa"/>
            <w:shd w:val="clear" w:color="auto" w:fill="C6D9F1" w:themeFill="text2" w:themeFillTint="33"/>
          </w:tcPr>
          <w:p w14:paraId="16FD91F2" w14:textId="77777777" w:rsidR="00952E0B" w:rsidRPr="00952E0B" w:rsidRDefault="00952E0B" w:rsidP="00952E0B">
            <w:pPr>
              <w:ind w:left="34"/>
              <w:rPr>
                <w:rFonts w:cs="Arial"/>
                <w:b/>
                <w:sz w:val="16"/>
                <w:szCs w:val="16"/>
              </w:rPr>
            </w:pPr>
            <w:r w:rsidRPr="00952E0B">
              <w:rPr>
                <w:rFonts w:cs="Arial"/>
                <w:b/>
                <w:sz w:val="16"/>
                <w:szCs w:val="16"/>
              </w:rPr>
              <w:t>NOMBRE INDICADOR</w:t>
            </w:r>
          </w:p>
        </w:tc>
        <w:tc>
          <w:tcPr>
            <w:tcW w:w="1134" w:type="dxa"/>
            <w:shd w:val="clear" w:color="auto" w:fill="C6D9F1" w:themeFill="text2" w:themeFillTint="33"/>
          </w:tcPr>
          <w:p w14:paraId="18D4BE18" w14:textId="77777777" w:rsidR="00952E0B" w:rsidRPr="00952E0B" w:rsidRDefault="00952E0B" w:rsidP="00C1419F">
            <w:pPr>
              <w:ind w:left="0"/>
              <w:rPr>
                <w:rFonts w:cs="Arial"/>
                <w:b/>
                <w:sz w:val="16"/>
                <w:szCs w:val="16"/>
              </w:rPr>
            </w:pPr>
            <w:r w:rsidRPr="00952E0B">
              <w:rPr>
                <w:rFonts w:cs="Arial"/>
                <w:b/>
                <w:sz w:val="16"/>
                <w:szCs w:val="16"/>
              </w:rPr>
              <w:t>DIMENSIÓN INDICADOR</w:t>
            </w:r>
          </w:p>
        </w:tc>
        <w:tc>
          <w:tcPr>
            <w:tcW w:w="1276" w:type="dxa"/>
            <w:shd w:val="clear" w:color="auto" w:fill="C6D9F1" w:themeFill="text2" w:themeFillTint="33"/>
          </w:tcPr>
          <w:p w14:paraId="348D55A4" w14:textId="77777777" w:rsidR="00952E0B" w:rsidRPr="00952E0B" w:rsidRDefault="00952E0B" w:rsidP="00952E0B">
            <w:pPr>
              <w:ind w:left="0"/>
              <w:rPr>
                <w:rFonts w:cs="Arial"/>
                <w:b/>
                <w:sz w:val="16"/>
                <w:szCs w:val="16"/>
              </w:rPr>
            </w:pPr>
            <w:r w:rsidRPr="00952E0B">
              <w:rPr>
                <w:rFonts w:cs="Arial"/>
                <w:b/>
                <w:sz w:val="16"/>
                <w:szCs w:val="16"/>
              </w:rPr>
              <w:t>Á.CONTROL</w:t>
            </w:r>
          </w:p>
        </w:tc>
        <w:tc>
          <w:tcPr>
            <w:tcW w:w="1701" w:type="dxa"/>
            <w:shd w:val="clear" w:color="auto" w:fill="C6D9F1" w:themeFill="text2" w:themeFillTint="33"/>
          </w:tcPr>
          <w:p w14:paraId="2D1B53E3" w14:textId="77777777" w:rsidR="00952E0B" w:rsidRPr="00952E0B" w:rsidRDefault="00952E0B" w:rsidP="00C1419F">
            <w:pPr>
              <w:ind w:left="34"/>
              <w:jc w:val="center"/>
              <w:rPr>
                <w:rFonts w:cs="Arial"/>
                <w:b/>
                <w:sz w:val="16"/>
                <w:szCs w:val="16"/>
              </w:rPr>
            </w:pPr>
            <w:r w:rsidRPr="00952E0B">
              <w:rPr>
                <w:rFonts w:cs="Arial"/>
                <w:b/>
                <w:sz w:val="16"/>
                <w:szCs w:val="16"/>
              </w:rPr>
              <w:t>FORMULA</w:t>
            </w:r>
          </w:p>
        </w:tc>
        <w:tc>
          <w:tcPr>
            <w:tcW w:w="2693" w:type="dxa"/>
            <w:shd w:val="clear" w:color="auto" w:fill="C6D9F1" w:themeFill="text2" w:themeFillTint="33"/>
          </w:tcPr>
          <w:p w14:paraId="0C6E071B" w14:textId="77777777" w:rsidR="00952E0B" w:rsidRPr="00952E0B" w:rsidRDefault="00952E0B" w:rsidP="00952E0B">
            <w:pPr>
              <w:ind w:left="23"/>
              <w:rPr>
                <w:rFonts w:cs="Arial"/>
                <w:b/>
                <w:sz w:val="16"/>
                <w:szCs w:val="16"/>
              </w:rPr>
            </w:pPr>
            <w:r w:rsidRPr="00952E0B">
              <w:rPr>
                <w:rFonts w:cs="Arial"/>
                <w:b/>
                <w:sz w:val="16"/>
                <w:szCs w:val="16"/>
              </w:rPr>
              <w:t>META</w:t>
            </w:r>
          </w:p>
        </w:tc>
        <w:tc>
          <w:tcPr>
            <w:tcW w:w="1735" w:type="dxa"/>
            <w:shd w:val="clear" w:color="auto" w:fill="C6D9F1" w:themeFill="text2" w:themeFillTint="33"/>
          </w:tcPr>
          <w:p w14:paraId="74134FE7" w14:textId="77777777" w:rsidR="00952E0B" w:rsidRPr="00952E0B" w:rsidRDefault="00952E0B" w:rsidP="00952E0B">
            <w:pPr>
              <w:ind w:left="-108"/>
              <w:jc w:val="left"/>
              <w:rPr>
                <w:rFonts w:cs="Arial"/>
                <w:b/>
                <w:sz w:val="16"/>
                <w:szCs w:val="16"/>
              </w:rPr>
            </w:pPr>
            <w:r w:rsidRPr="00952E0B">
              <w:rPr>
                <w:rFonts w:cs="Arial"/>
                <w:b/>
                <w:sz w:val="16"/>
                <w:szCs w:val="16"/>
              </w:rPr>
              <w:t>VALIDADOR</w:t>
            </w:r>
          </w:p>
        </w:tc>
        <w:tc>
          <w:tcPr>
            <w:tcW w:w="2552" w:type="dxa"/>
            <w:shd w:val="clear" w:color="auto" w:fill="C6D9F1" w:themeFill="text2" w:themeFillTint="33"/>
          </w:tcPr>
          <w:p w14:paraId="23ED3A7E" w14:textId="77777777" w:rsidR="00952E0B" w:rsidRPr="00952E0B" w:rsidRDefault="00952E0B" w:rsidP="00952E0B">
            <w:pPr>
              <w:ind w:left="34"/>
              <w:rPr>
                <w:rFonts w:cs="Arial"/>
                <w:b/>
                <w:sz w:val="16"/>
                <w:szCs w:val="16"/>
              </w:rPr>
            </w:pPr>
            <w:r w:rsidRPr="00952E0B">
              <w:rPr>
                <w:rFonts w:cs="Arial"/>
                <w:b/>
                <w:sz w:val="16"/>
                <w:szCs w:val="16"/>
              </w:rPr>
              <w:t>SUPUESTOS</w:t>
            </w:r>
          </w:p>
        </w:tc>
      </w:tr>
      <w:tr w:rsidR="00952E0B" w:rsidRPr="00952E0B" w14:paraId="55AA1F3A" w14:textId="77777777" w:rsidTr="00DA2EAC">
        <w:tc>
          <w:tcPr>
            <w:tcW w:w="3652" w:type="dxa"/>
          </w:tcPr>
          <w:p w14:paraId="4A20161B" w14:textId="77777777" w:rsidR="001B1BA4" w:rsidRDefault="001B1BA4" w:rsidP="00952E0B">
            <w:pPr>
              <w:ind w:left="34"/>
              <w:rPr>
                <w:rFonts w:cs="Arial"/>
                <w:sz w:val="16"/>
                <w:szCs w:val="16"/>
              </w:rPr>
            </w:pPr>
          </w:p>
          <w:p w14:paraId="4BFCD5DC" w14:textId="77777777" w:rsidR="00952E0B" w:rsidRPr="00952E0B" w:rsidRDefault="0066217B" w:rsidP="00952E0B">
            <w:pPr>
              <w:ind w:left="34"/>
              <w:rPr>
                <w:rFonts w:cs="Arial"/>
                <w:sz w:val="16"/>
                <w:szCs w:val="16"/>
              </w:rPr>
            </w:pPr>
            <w:r>
              <w:rPr>
                <w:rFonts w:cs="Arial"/>
                <w:sz w:val="16"/>
                <w:szCs w:val="16"/>
              </w:rPr>
              <w:t>A</w:t>
            </w:r>
            <w:r w:rsidRPr="00952E0B">
              <w:rPr>
                <w:rFonts w:cs="Arial"/>
                <w:sz w:val="16"/>
                <w:szCs w:val="16"/>
              </w:rPr>
              <w:t>umentar la oferta deportiva en los centros deportivos de la comuna de las condes en días en que la calidad del aire es regular o mala</w:t>
            </w:r>
            <w:r>
              <w:rPr>
                <w:rFonts w:cs="Arial"/>
                <w:sz w:val="16"/>
                <w:szCs w:val="16"/>
              </w:rPr>
              <w:t>.</w:t>
            </w:r>
          </w:p>
          <w:p w14:paraId="3DA540C6" w14:textId="77777777" w:rsidR="00952E0B" w:rsidRPr="00952E0B" w:rsidRDefault="00952E0B" w:rsidP="00952E0B">
            <w:pPr>
              <w:ind w:left="34"/>
              <w:rPr>
                <w:rFonts w:cs="Arial"/>
                <w:sz w:val="16"/>
                <w:szCs w:val="16"/>
              </w:rPr>
            </w:pPr>
          </w:p>
          <w:p w14:paraId="07B2BC55" w14:textId="77777777" w:rsidR="00952E0B" w:rsidRPr="00952E0B" w:rsidRDefault="00952E0B" w:rsidP="00952E0B">
            <w:pPr>
              <w:ind w:left="34"/>
              <w:rPr>
                <w:rFonts w:cs="Arial"/>
                <w:sz w:val="16"/>
                <w:szCs w:val="16"/>
              </w:rPr>
            </w:pPr>
            <w:r w:rsidRPr="00952E0B">
              <w:rPr>
                <w:rFonts w:cs="Arial"/>
                <w:sz w:val="16"/>
                <w:szCs w:val="16"/>
              </w:rPr>
              <w:t>FIN: Aumentar la oferta deportiva en los centros  deportivos de la comuna de las condes en días en que la calidad del aire es regular o mala.</w:t>
            </w:r>
          </w:p>
          <w:p w14:paraId="6EEFB888" w14:textId="77777777" w:rsidR="00952E0B" w:rsidRPr="00952E0B" w:rsidRDefault="00952E0B" w:rsidP="00952E0B">
            <w:pPr>
              <w:ind w:left="34"/>
              <w:rPr>
                <w:rFonts w:cs="Arial"/>
                <w:sz w:val="16"/>
                <w:szCs w:val="16"/>
              </w:rPr>
            </w:pPr>
          </w:p>
          <w:p w14:paraId="7D872753" w14:textId="77777777" w:rsidR="00952E0B" w:rsidRPr="00952E0B" w:rsidRDefault="00952E0B" w:rsidP="00952E0B">
            <w:pPr>
              <w:ind w:left="34"/>
              <w:rPr>
                <w:rFonts w:cs="Arial"/>
                <w:sz w:val="16"/>
                <w:szCs w:val="16"/>
              </w:rPr>
            </w:pPr>
            <w:r w:rsidRPr="00952E0B">
              <w:rPr>
                <w:rFonts w:cs="Arial"/>
                <w:sz w:val="16"/>
                <w:szCs w:val="16"/>
              </w:rPr>
              <w:t>PROPÓSITO: Planificar la oferta deportiva. No suspender las actividades planificadas.</w:t>
            </w:r>
          </w:p>
          <w:p w14:paraId="44FC86F9" w14:textId="77777777" w:rsidR="00952E0B" w:rsidRPr="00952E0B" w:rsidRDefault="00952E0B" w:rsidP="00952E0B">
            <w:pPr>
              <w:spacing w:line="240" w:lineRule="auto"/>
              <w:ind w:left="34"/>
              <w:rPr>
                <w:rFonts w:cs="Arial"/>
                <w:sz w:val="16"/>
                <w:szCs w:val="16"/>
              </w:rPr>
            </w:pPr>
          </w:p>
          <w:p w14:paraId="26D2E6FC" w14:textId="77777777" w:rsidR="00952E0B" w:rsidRPr="00952E0B" w:rsidRDefault="00952E0B" w:rsidP="00952E0B">
            <w:pPr>
              <w:ind w:left="34"/>
              <w:rPr>
                <w:rFonts w:cs="Arial"/>
                <w:sz w:val="16"/>
                <w:szCs w:val="16"/>
              </w:rPr>
            </w:pPr>
            <w:r w:rsidRPr="00952E0B">
              <w:rPr>
                <w:rFonts w:cs="Arial"/>
                <w:sz w:val="16"/>
                <w:szCs w:val="16"/>
              </w:rPr>
              <w:t>COMPONENTE: Sensores, base de datos.</w:t>
            </w:r>
          </w:p>
          <w:p w14:paraId="03F413F0" w14:textId="77777777" w:rsidR="00952E0B" w:rsidRPr="00952E0B" w:rsidRDefault="00952E0B" w:rsidP="00952E0B">
            <w:pPr>
              <w:spacing w:line="240" w:lineRule="auto"/>
              <w:ind w:left="34"/>
              <w:rPr>
                <w:rFonts w:cs="Arial"/>
                <w:sz w:val="16"/>
                <w:szCs w:val="16"/>
              </w:rPr>
            </w:pPr>
          </w:p>
          <w:p w14:paraId="45AD8F1E" w14:textId="77777777" w:rsidR="00952E0B" w:rsidRDefault="00952E0B" w:rsidP="00952E0B">
            <w:pPr>
              <w:ind w:left="34"/>
              <w:rPr>
                <w:rFonts w:cs="Arial"/>
                <w:sz w:val="16"/>
                <w:szCs w:val="16"/>
              </w:rPr>
            </w:pPr>
            <w:r w:rsidRPr="00952E0B">
              <w:rPr>
                <w:rFonts w:cs="Arial"/>
                <w:sz w:val="16"/>
                <w:szCs w:val="16"/>
              </w:rPr>
              <w:t>ACTIVIDADES: Registro sensores en base de datos cada media hora.</w:t>
            </w:r>
          </w:p>
          <w:p w14:paraId="2E583CD4" w14:textId="77777777" w:rsidR="001B1BA4" w:rsidRPr="00952E0B" w:rsidRDefault="001B1BA4" w:rsidP="00952E0B">
            <w:pPr>
              <w:ind w:left="34"/>
              <w:rPr>
                <w:rFonts w:cs="Arial"/>
                <w:sz w:val="16"/>
                <w:szCs w:val="16"/>
              </w:rPr>
            </w:pPr>
          </w:p>
        </w:tc>
        <w:tc>
          <w:tcPr>
            <w:tcW w:w="2268" w:type="dxa"/>
          </w:tcPr>
          <w:p w14:paraId="0A225D12" w14:textId="77777777" w:rsidR="001B1BA4" w:rsidRDefault="001B1BA4" w:rsidP="00952E0B">
            <w:pPr>
              <w:ind w:left="34"/>
              <w:rPr>
                <w:rFonts w:cs="Arial"/>
                <w:sz w:val="16"/>
                <w:szCs w:val="16"/>
              </w:rPr>
            </w:pPr>
          </w:p>
          <w:p w14:paraId="63593D06" w14:textId="77777777" w:rsidR="00952E0B" w:rsidRPr="00952E0B" w:rsidRDefault="00952E0B" w:rsidP="00952E0B">
            <w:pPr>
              <w:ind w:left="34"/>
              <w:rPr>
                <w:rFonts w:cs="Arial"/>
                <w:sz w:val="16"/>
                <w:szCs w:val="16"/>
              </w:rPr>
            </w:pPr>
            <w:r w:rsidRPr="00952E0B">
              <w:rPr>
                <w:rFonts w:cs="Arial"/>
                <w:sz w:val="16"/>
                <w:szCs w:val="16"/>
              </w:rPr>
              <w:t xml:space="preserve">Variación de la oferta deportiva actual en días de </w:t>
            </w:r>
            <w:r w:rsidR="00DD6D31">
              <w:rPr>
                <w:rFonts w:cs="Arial"/>
                <w:sz w:val="16"/>
                <w:szCs w:val="16"/>
              </w:rPr>
              <w:t>regular y alerta</w:t>
            </w:r>
            <w:r w:rsidRPr="00952E0B">
              <w:rPr>
                <w:rFonts w:cs="Arial"/>
                <w:sz w:val="16"/>
                <w:szCs w:val="16"/>
              </w:rPr>
              <w:t xml:space="preserve"> calidad del aire y oferta deportiva período</w:t>
            </w:r>
            <w:r w:rsidRPr="00952E0B">
              <w:rPr>
                <w:rFonts w:cs="Arial"/>
                <w:sz w:val="16"/>
                <w:szCs w:val="16"/>
              </w:rPr>
              <w:tab/>
              <w:t xml:space="preserve"> anterior en días de </w:t>
            </w:r>
            <w:r w:rsidR="00DD6D31">
              <w:rPr>
                <w:rFonts w:cs="Arial"/>
                <w:sz w:val="16"/>
                <w:szCs w:val="16"/>
              </w:rPr>
              <w:t>regular y alerta</w:t>
            </w:r>
            <w:r w:rsidRPr="00952E0B">
              <w:rPr>
                <w:rFonts w:cs="Arial"/>
                <w:sz w:val="16"/>
                <w:szCs w:val="16"/>
              </w:rPr>
              <w:t xml:space="preserve"> calidad del aire. </w:t>
            </w:r>
          </w:p>
          <w:p w14:paraId="718705F0" w14:textId="77777777" w:rsidR="00952E0B" w:rsidRPr="00952E0B" w:rsidRDefault="00952E0B" w:rsidP="00952E0B">
            <w:pPr>
              <w:spacing w:line="240" w:lineRule="auto"/>
              <w:ind w:left="34"/>
              <w:rPr>
                <w:rFonts w:cs="Arial"/>
                <w:sz w:val="16"/>
                <w:szCs w:val="16"/>
              </w:rPr>
            </w:pPr>
          </w:p>
          <w:p w14:paraId="63FBC491" w14:textId="77777777" w:rsidR="00952E0B" w:rsidRPr="00952E0B" w:rsidRDefault="00952E0B" w:rsidP="00952E0B">
            <w:pPr>
              <w:spacing w:line="240" w:lineRule="auto"/>
              <w:ind w:left="34"/>
              <w:rPr>
                <w:rFonts w:cs="Arial"/>
                <w:sz w:val="16"/>
                <w:szCs w:val="16"/>
              </w:rPr>
            </w:pPr>
            <w:r w:rsidRPr="00952E0B">
              <w:rPr>
                <w:rFonts w:cs="Arial"/>
                <w:sz w:val="16"/>
                <w:szCs w:val="16"/>
              </w:rPr>
              <w:t>Porcentaje días de actividades deportivas  realizadas</w:t>
            </w:r>
          </w:p>
          <w:p w14:paraId="4CB0DC98" w14:textId="77777777" w:rsidR="00952E0B" w:rsidRPr="00952E0B" w:rsidRDefault="00952E0B" w:rsidP="00952E0B">
            <w:pPr>
              <w:ind w:left="34"/>
              <w:rPr>
                <w:rFonts w:cs="Arial"/>
                <w:sz w:val="16"/>
                <w:szCs w:val="16"/>
              </w:rPr>
            </w:pPr>
          </w:p>
        </w:tc>
        <w:tc>
          <w:tcPr>
            <w:tcW w:w="1134" w:type="dxa"/>
          </w:tcPr>
          <w:p w14:paraId="380B9EF7" w14:textId="77777777" w:rsidR="001B1BA4" w:rsidRDefault="001B1BA4" w:rsidP="00C1419F">
            <w:pPr>
              <w:ind w:left="0"/>
              <w:rPr>
                <w:rFonts w:cs="Arial"/>
                <w:sz w:val="16"/>
                <w:szCs w:val="16"/>
              </w:rPr>
            </w:pPr>
          </w:p>
          <w:p w14:paraId="30DE4B37" w14:textId="77777777" w:rsidR="00952E0B" w:rsidRPr="00952E0B" w:rsidRDefault="00952E0B" w:rsidP="00C1419F">
            <w:pPr>
              <w:ind w:left="0"/>
              <w:rPr>
                <w:rFonts w:cs="Arial"/>
                <w:sz w:val="16"/>
                <w:szCs w:val="16"/>
              </w:rPr>
            </w:pPr>
            <w:r w:rsidRPr="00952E0B">
              <w:rPr>
                <w:rFonts w:cs="Arial"/>
                <w:sz w:val="16"/>
                <w:szCs w:val="16"/>
              </w:rPr>
              <w:t>EFICACIA</w:t>
            </w:r>
          </w:p>
          <w:p w14:paraId="5AF83C85" w14:textId="77777777" w:rsidR="00952E0B" w:rsidRPr="00952E0B" w:rsidRDefault="00952E0B" w:rsidP="00C1419F">
            <w:pPr>
              <w:ind w:left="0"/>
              <w:rPr>
                <w:rFonts w:cs="Arial"/>
                <w:sz w:val="16"/>
                <w:szCs w:val="16"/>
              </w:rPr>
            </w:pPr>
          </w:p>
          <w:p w14:paraId="0036955C" w14:textId="77777777" w:rsidR="00952E0B" w:rsidRPr="00952E0B" w:rsidRDefault="00952E0B" w:rsidP="00C1419F">
            <w:pPr>
              <w:ind w:left="0"/>
              <w:rPr>
                <w:rFonts w:cs="Arial"/>
                <w:sz w:val="16"/>
                <w:szCs w:val="16"/>
              </w:rPr>
            </w:pPr>
          </w:p>
          <w:p w14:paraId="490C9222" w14:textId="77777777" w:rsidR="00952E0B" w:rsidRPr="00952E0B" w:rsidRDefault="00952E0B" w:rsidP="00C1419F">
            <w:pPr>
              <w:ind w:left="0"/>
              <w:rPr>
                <w:rFonts w:cs="Arial"/>
                <w:sz w:val="16"/>
                <w:szCs w:val="16"/>
              </w:rPr>
            </w:pPr>
          </w:p>
          <w:p w14:paraId="024F0689" w14:textId="77777777" w:rsidR="00952E0B" w:rsidRPr="00952E0B" w:rsidRDefault="00952E0B" w:rsidP="00C1419F">
            <w:pPr>
              <w:ind w:left="0"/>
              <w:rPr>
                <w:rFonts w:cs="Arial"/>
                <w:sz w:val="16"/>
                <w:szCs w:val="16"/>
              </w:rPr>
            </w:pPr>
          </w:p>
          <w:p w14:paraId="2CBA7203" w14:textId="77777777" w:rsidR="00952E0B" w:rsidRPr="00952E0B" w:rsidRDefault="00952E0B" w:rsidP="00C1419F">
            <w:pPr>
              <w:ind w:left="0"/>
              <w:rPr>
                <w:rFonts w:cs="Arial"/>
                <w:sz w:val="16"/>
                <w:szCs w:val="16"/>
              </w:rPr>
            </w:pPr>
          </w:p>
          <w:p w14:paraId="07B4B86F" w14:textId="77777777" w:rsidR="00952E0B" w:rsidRPr="00952E0B" w:rsidRDefault="00952E0B" w:rsidP="00C1419F">
            <w:pPr>
              <w:ind w:left="0"/>
              <w:rPr>
                <w:rFonts w:cs="Arial"/>
                <w:sz w:val="16"/>
                <w:szCs w:val="16"/>
              </w:rPr>
            </w:pPr>
          </w:p>
          <w:p w14:paraId="3B142E8D" w14:textId="77777777" w:rsidR="00952E0B" w:rsidRPr="00952E0B" w:rsidRDefault="00952E0B" w:rsidP="00C1419F">
            <w:pPr>
              <w:ind w:left="0"/>
              <w:rPr>
                <w:rFonts w:cs="Arial"/>
                <w:sz w:val="16"/>
                <w:szCs w:val="16"/>
              </w:rPr>
            </w:pPr>
          </w:p>
          <w:p w14:paraId="104AA1DB" w14:textId="77777777" w:rsidR="00952E0B" w:rsidRPr="00952E0B" w:rsidRDefault="00952E0B" w:rsidP="00C1419F">
            <w:pPr>
              <w:ind w:left="0"/>
              <w:rPr>
                <w:rFonts w:cs="Arial"/>
                <w:sz w:val="16"/>
                <w:szCs w:val="16"/>
              </w:rPr>
            </w:pPr>
          </w:p>
          <w:p w14:paraId="1A2FFEBD" w14:textId="77777777" w:rsidR="00952E0B" w:rsidRPr="00952E0B" w:rsidRDefault="00952E0B" w:rsidP="00C1419F">
            <w:pPr>
              <w:ind w:left="0"/>
              <w:rPr>
                <w:rFonts w:cs="Arial"/>
                <w:sz w:val="16"/>
                <w:szCs w:val="16"/>
              </w:rPr>
            </w:pPr>
          </w:p>
          <w:p w14:paraId="3E4C6AA2" w14:textId="77777777" w:rsidR="00952E0B" w:rsidRPr="00952E0B" w:rsidRDefault="00952E0B" w:rsidP="00C1419F">
            <w:pPr>
              <w:ind w:left="0"/>
              <w:rPr>
                <w:rFonts w:cs="Arial"/>
                <w:sz w:val="16"/>
                <w:szCs w:val="16"/>
              </w:rPr>
            </w:pPr>
          </w:p>
          <w:p w14:paraId="14A397C1" w14:textId="77777777" w:rsidR="00952E0B" w:rsidRPr="00952E0B" w:rsidRDefault="00952E0B" w:rsidP="00C1419F">
            <w:pPr>
              <w:ind w:left="0"/>
              <w:rPr>
                <w:rFonts w:cs="Arial"/>
                <w:sz w:val="16"/>
                <w:szCs w:val="16"/>
              </w:rPr>
            </w:pPr>
            <w:r w:rsidRPr="00952E0B">
              <w:rPr>
                <w:rFonts w:cs="Arial"/>
                <w:sz w:val="16"/>
                <w:szCs w:val="16"/>
              </w:rPr>
              <w:t>CALIDAD</w:t>
            </w:r>
          </w:p>
          <w:p w14:paraId="630184DA" w14:textId="77777777" w:rsidR="00952E0B" w:rsidRPr="00952E0B" w:rsidRDefault="00952E0B" w:rsidP="00C1419F">
            <w:pPr>
              <w:ind w:left="0"/>
              <w:rPr>
                <w:rFonts w:cs="Arial"/>
                <w:sz w:val="16"/>
                <w:szCs w:val="16"/>
              </w:rPr>
            </w:pPr>
          </w:p>
        </w:tc>
        <w:tc>
          <w:tcPr>
            <w:tcW w:w="1276" w:type="dxa"/>
          </w:tcPr>
          <w:p w14:paraId="4C5292CF" w14:textId="77777777" w:rsidR="001B1BA4" w:rsidRDefault="001B1BA4" w:rsidP="00952E0B">
            <w:pPr>
              <w:ind w:left="0"/>
              <w:rPr>
                <w:rFonts w:cs="Arial"/>
                <w:sz w:val="16"/>
                <w:szCs w:val="16"/>
              </w:rPr>
            </w:pPr>
          </w:p>
          <w:p w14:paraId="16D6F375" w14:textId="77777777" w:rsidR="00952E0B" w:rsidRPr="00952E0B" w:rsidRDefault="00952E0B" w:rsidP="00952E0B">
            <w:pPr>
              <w:ind w:left="0"/>
              <w:rPr>
                <w:rFonts w:cs="Arial"/>
                <w:sz w:val="16"/>
                <w:szCs w:val="16"/>
              </w:rPr>
            </w:pPr>
            <w:r w:rsidRPr="00952E0B">
              <w:rPr>
                <w:rFonts w:cs="Arial"/>
                <w:sz w:val="16"/>
                <w:szCs w:val="16"/>
              </w:rPr>
              <w:t>RESULTADO</w:t>
            </w:r>
          </w:p>
          <w:p w14:paraId="4F468454" w14:textId="77777777" w:rsidR="00952E0B" w:rsidRPr="00952E0B" w:rsidRDefault="00952E0B" w:rsidP="00952E0B">
            <w:pPr>
              <w:ind w:left="0"/>
              <w:rPr>
                <w:rFonts w:cs="Arial"/>
                <w:sz w:val="16"/>
                <w:szCs w:val="16"/>
              </w:rPr>
            </w:pPr>
            <w:r w:rsidRPr="00952E0B">
              <w:rPr>
                <w:rFonts w:cs="Arial"/>
                <w:sz w:val="16"/>
                <w:szCs w:val="16"/>
              </w:rPr>
              <w:t>IMPACTO</w:t>
            </w:r>
          </w:p>
        </w:tc>
        <w:tc>
          <w:tcPr>
            <w:tcW w:w="1701" w:type="dxa"/>
          </w:tcPr>
          <w:p w14:paraId="5F4F6687" w14:textId="77777777" w:rsidR="001B1BA4" w:rsidRDefault="001B1BA4" w:rsidP="00C1419F">
            <w:pPr>
              <w:ind w:left="34"/>
              <w:jc w:val="left"/>
              <w:rPr>
                <w:rFonts w:cs="Arial"/>
                <w:sz w:val="16"/>
                <w:szCs w:val="16"/>
              </w:rPr>
            </w:pPr>
          </w:p>
          <w:p w14:paraId="041D24FC" w14:textId="77777777" w:rsidR="00952E0B" w:rsidRPr="00952E0B" w:rsidRDefault="00952E0B" w:rsidP="00C1419F">
            <w:pPr>
              <w:ind w:left="34"/>
              <w:jc w:val="left"/>
              <w:rPr>
                <w:rFonts w:cs="Arial"/>
                <w:sz w:val="16"/>
                <w:szCs w:val="16"/>
              </w:rPr>
            </w:pPr>
            <w:r w:rsidRPr="00952E0B">
              <w:rPr>
                <w:rFonts w:cs="Arial"/>
                <w:sz w:val="16"/>
                <w:szCs w:val="16"/>
              </w:rPr>
              <w:t>Deportes ofrecidos período actual</w:t>
            </w:r>
            <w:r w:rsidR="00C1419F">
              <w:rPr>
                <w:rFonts w:cs="Arial"/>
                <w:sz w:val="16"/>
                <w:szCs w:val="16"/>
              </w:rPr>
              <w:t>.</w:t>
            </w:r>
          </w:p>
          <w:p w14:paraId="6D208626" w14:textId="77777777" w:rsidR="00952E0B" w:rsidRPr="00952E0B" w:rsidRDefault="00952E0B" w:rsidP="00C1419F">
            <w:pPr>
              <w:spacing w:line="240" w:lineRule="auto"/>
              <w:ind w:left="34"/>
              <w:jc w:val="left"/>
              <w:rPr>
                <w:rFonts w:cs="Arial"/>
                <w:sz w:val="16"/>
                <w:szCs w:val="16"/>
              </w:rPr>
            </w:pPr>
          </w:p>
          <w:p w14:paraId="13C75F43" w14:textId="77777777" w:rsidR="00952E0B" w:rsidRPr="00952E0B" w:rsidRDefault="00952E0B" w:rsidP="00C1419F">
            <w:pPr>
              <w:ind w:left="34"/>
              <w:jc w:val="left"/>
              <w:rPr>
                <w:rFonts w:cs="Arial"/>
                <w:sz w:val="16"/>
                <w:szCs w:val="16"/>
              </w:rPr>
            </w:pPr>
            <w:r w:rsidRPr="00952E0B">
              <w:rPr>
                <w:rFonts w:cs="Arial"/>
                <w:sz w:val="16"/>
                <w:szCs w:val="16"/>
              </w:rPr>
              <w:t>Deportes ofrecidos período anterior * 100</w:t>
            </w:r>
          </w:p>
          <w:p w14:paraId="629E3FC4" w14:textId="77777777" w:rsidR="00952E0B" w:rsidRPr="00952E0B" w:rsidRDefault="00952E0B" w:rsidP="00C1419F">
            <w:pPr>
              <w:ind w:left="34"/>
              <w:jc w:val="left"/>
              <w:rPr>
                <w:rFonts w:cs="Arial"/>
                <w:sz w:val="16"/>
                <w:szCs w:val="16"/>
              </w:rPr>
            </w:pPr>
          </w:p>
          <w:p w14:paraId="6C012568" w14:textId="77777777" w:rsidR="00952E0B" w:rsidRPr="00952E0B" w:rsidRDefault="00952E0B" w:rsidP="00C1419F">
            <w:pPr>
              <w:ind w:left="34"/>
              <w:jc w:val="left"/>
              <w:rPr>
                <w:rFonts w:cs="Arial"/>
                <w:sz w:val="16"/>
                <w:szCs w:val="16"/>
              </w:rPr>
            </w:pPr>
          </w:p>
          <w:p w14:paraId="0304F382" w14:textId="77777777" w:rsidR="00952E0B" w:rsidRPr="00952E0B" w:rsidRDefault="00952E0B" w:rsidP="00C1419F">
            <w:pPr>
              <w:ind w:left="34"/>
              <w:jc w:val="left"/>
              <w:rPr>
                <w:rFonts w:cs="Arial"/>
                <w:sz w:val="16"/>
                <w:szCs w:val="16"/>
              </w:rPr>
            </w:pPr>
            <w:r w:rsidRPr="00952E0B">
              <w:rPr>
                <w:rFonts w:cs="Arial"/>
                <w:sz w:val="16"/>
                <w:szCs w:val="16"/>
              </w:rPr>
              <w:t>Días de actividades realizadas período actual /días de actividad deportivas planificadas período actual *100</w:t>
            </w:r>
          </w:p>
        </w:tc>
        <w:tc>
          <w:tcPr>
            <w:tcW w:w="2693" w:type="dxa"/>
          </w:tcPr>
          <w:p w14:paraId="6FFE64EA" w14:textId="77777777" w:rsidR="001B1BA4" w:rsidRDefault="001B1BA4" w:rsidP="00952E0B">
            <w:pPr>
              <w:ind w:left="23"/>
              <w:rPr>
                <w:rFonts w:cs="Arial"/>
                <w:sz w:val="16"/>
                <w:szCs w:val="16"/>
              </w:rPr>
            </w:pPr>
          </w:p>
          <w:p w14:paraId="0D72690A" w14:textId="77777777" w:rsidR="00952E0B" w:rsidRPr="00952E0B" w:rsidRDefault="00952E0B" w:rsidP="00952E0B">
            <w:pPr>
              <w:ind w:left="23"/>
              <w:rPr>
                <w:rFonts w:cs="Arial"/>
                <w:sz w:val="16"/>
                <w:szCs w:val="16"/>
              </w:rPr>
            </w:pPr>
            <w:r w:rsidRPr="00952E0B">
              <w:rPr>
                <w:rFonts w:cs="Arial"/>
                <w:sz w:val="16"/>
                <w:szCs w:val="16"/>
              </w:rPr>
              <w:t xml:space="preserve">AUMENTAR EN 20% LA OFERTA DEPORTIVA EN DÍAS DE </w:t>
            </w:r>
            <w:r w:rsidR="00DD6D31">
              <w:rPr>
                <w:rFonts w:cs="Arial"/>
                <w:sz w:val="16"/>
                <w:szCs w:val="16"/>
              </w:rPr>
              <w:t>REGULAR Y ALERTA</w:t>
            </w:r>
            <w:r w:rsidRPr="00952E0B">
              <w:rPr>
                <w:rFonts w:cs="Arial"/>
                <w:sz w:val="16"/>
                <w:szCs w:val="16"/>
              </w:rPr>
              <w:t xml:space="preserve"> CALIDAD DEL AIRE DURANTE EL PRIMER AÑO</w:t>
            </w:r>
          </w:p>
          <w:p w14:paraId="79344AC5" w14:textId="77777777" w:rsidR="00952E0B" w:rsidRPr="00952E0B" w:rsidRDefault="00952E0B" w:rsidP="00952E0B">
            <w:pPr>
              <w:ind w:left="23"/>
              <w:rPr>
                <w:rFonts w:cs="Arial"/>
                <w:sz w:val="16"/>
                <w:szCs w:val="16"/>
              </w:rPr>
            </w:pPr>
          </w:p>
          <w:p w14:paraId="662552DD" w14:textId="77777777" w:rsidR="00952E0B" w:rsidRPr="00952E0B" w:rsidRDefault="00952E0B" w:rsidP="00952E0B">
            <w:pPr>
              <w:ind w:left="23"/>
              <w:rPr>
                <w:rFonts w:cs="Arial"/>
                <w:sz w:val="16"/>
                <w:szCs w:val="16"/>
              </w:rPr>
            </w:pPr>
            <w:r w:rsidRPr="00952E0B">
              <w:rPr>
                <w:rFonts w:cs="Arial"/>
                <w:sz w:val="16"/>
                <w:szCs w:val="16"/>
              </w:rPr>
              <w:t xml:space="preserve">DISMINUIR 30% DURANTE EL PRIMER AÑO LAS ACTIVIDADES CANCELADAS POR </w:t>
            </w:r>
            <w:r w:rsidR="00DD6D31">
              <w:rPr>
                <w:rFonts w:cs="Arial"/>
                <w:sz w:val="16"/>
                <w:szCs w:val="16"/>
              </w:rPr>
              <w:t>REGULAR Y ALERTA</w:t>
            </w:r>
            <w:r w:rsidRPr="00952E0B">
              <w:rPr>
                <w:rFonts w:cs="Arial"/>
                <w:sz w:val="16"/>
                <w:szCs w:val="16"/>
              </w:rPr>
              <w:t xml:space="preserve"> CONDICIÓN AMBIENTAL</w:t>
            </w:r>
          </w:p>
        </w:tc>
        <w:tc>
          <w:tcPr>
            <w:tcW w:w="1735" w:type="dxa"/>
          </w:tcPr>
          <w:p w14:paraId="40E8C652" w14:textId="77777777" w:rsidR="001B1BA4" w:rsidRDefault="001B1BA4" w:rsidP="00952E0B">
            <w:pPr>
              <w:ind w:left="-108"/>
              <w:jc w:val="left"/>
              <w:rPr>
                <w:rFonts w:cs="Arial"/>
                <w:sz w:val="16"/>
                <w:szCs w:val="16"/>
              </w:rPr>
            </w:pPr>
          </w:p>
          <w:p w14:paraId="3D0D100E" w14:textId="77777777" w:rsidR="00952E0B" w:rsidRPr="00952E0B" w:rsidRDefault="00952E0B" w:rsidP="00952E0B">
            <w:pPr>
              <w:ind w:left="-108"/>
              <w:jc w:val="left"/>
              <w:rPr>
                <w:rFonts w:cs="Arial"/>
                <w:sz w:val="16"/>
                <w:szCs w:val="16"/>
              </w:rPr>
            </w:pPr>
            <w:r w:rsidRPr="00952E0B">
              <w:rPr>
                <w:rFonts w:cs="Arial"/>
                <w:sz w:val="16"/>
                <w:szCs w:val="16"/>
              </w:rPr>
              <w:t>BBDD</w:t>
            </w:r>
          </w:p>
          <w:p w14:paraId="392DC1E0" w14:textId="77777777" w:rsidR="00952E0B" w:rsidRPr="00952E0B" w:rsidRDefault="00952E0B" w:rsidP="00952E0B">
            <w:pPr>
              <w:spacing w:line="240" w:lineRule="auto"/>
              <w:ind w:left="-108"/>
              <w:jc w:val="left"/>
              <w:rPr>
                <w:rFonts w:cs="Arial"/>
                <w:sz w:val="16"/>
                <w:szCs w:val="16"/>
              </w:rPr>
            </w:pPr>
          </w:p>
          <w:p w14:paraId="2B739195" w14:textId="77777777" w:rsidR="00952E0B" w:rsidRPr="00952E0B" w:rsidRDefault="00952E0B" w:rsidP="00952E0B">
            <w:pPr>
              <w:spacing w:line="240" w:lineRule="auto"/>
              <w:ind w:left="-108"/>
              <w:jc w:val="left"/>
              <w:rPr>
                <w:rFonts w:cs="Arial"/>
                <w:sz w:val="16"/>
                <w:szCs w:val="16"/>
              </w:rPr>
            </w:pPr>
            <w:r w:rsidRPr="00952E0B">
              <w:rPr>
                <w:rFonts w:cs="Arial"/>
                <w:sz w:val="16"/>
                <w:szCs w:val="16"/>
              </w:rPr>
              <w:t>OFERTA DEPORTIVA</w:t>
            </w:r>
            <w:r>
              <w:rPr>
                <w:rFonts w:cs="Arial"/>
                <w:sz w:val="16"/>
                <w:szCs w:val="16"/>
              </w:rPr>
              <w:t xml:space="preserve"> </w:t>
            </w:r>
            <w:r w:rsidRPr="00952E0B">
              <w:rPr>
                <w:rFonts w:cs="Arial"/>
                <w:sz w:val="16"/>
                <w:szCs w:val="16"/>
              </w:rPr>
              <w:t>INSCRIPCIONES</w:t>
            </w:r>
          </w:p>
        </w:tc>
        <w:tc>
          <w:tcPr>
            <w:tcW w:w="2552" w:type="dxa"/>
          </w:tcPr>
          <w:p w14:paraId="0BA4C77D" w14:textId="77777777" w:rsidR="001B1BA4" w:rsidRDefault="001B1BA4" w:rsidP="00952E0B">
            <w:pPr>
              <w:ind w:left="34"/>
              <w:rPr>
                <w:rFonts w:cs="Arial"/>
                <w:sz w:val="16"/>
                <w:szCs w:val="16"/>
              </w:rPr>
            </w:pPr>
          </w:p>
          <w:p w14:paraId="4B85CF64" w14:textId="77777777" w:rsidR="00952E0B" w:rsidRPr="00952E0B" w:rsidRDefault="00952E0B" w:rsidP="00952E0B">
            <w:pPr>
              <w:ind w:left="34"/>
              <w:rPr>
                <w:rFonts w:cs="Arial"/>
                <w:sz w:val="16"/>
                <w:szCs w:val="16"/>
              </w:rPr>
            </w:pPr>
            <w:r w:rsidRPr="00952E0B">
              <w:rPr>
                <w:rFonts w:cs="Arial"/>
                <w:sz w:val="16"/>
                <w:szCs w:val="16"/>
              </w:rPr>
              <w:t>Incrementará los días productivos de los centros deportivos.</w:t>
            </w:r>
          </w:p>
          <w:p w14:paraId="67720605" w14:textId="77777777" w:rsidR="00952E0B" w:rsidRPr="00952E0B" w:rsidRDefault="00952E0B" w:rsidP="00952E0B">
            <w:pPr>
              <w:spacing w:line="240" w:lineRule="auto"/>
              <w:ind w:left="34"/>
              <w:rPr>
                <w:rFonts w:cs="Arial"/>
                <w:sz w:val="16"/>
                <w:szCs w:val="16"/>
              </w:rPr>
            </w:pPr>
          </w:p>
          <w:p w14:paraId="1C5DCDBA" w14:textId="77777777" w:rsidR="00952E0B" w:rsidRPr="00952E0B" w:rsidRDefault="00952E0B" w:rsidP="00952E0B">
            <w:pPr>
              <w:ind w:left="34"/>
              <w:rPr>
                <w:rFonts w:cs="Arial"/>
                <w:sz w:val="16"/>
                <w:szCs w:val="16"/>
              </w:rPr>
            </w:pPr>
            <w:r w:rsidRPr="00952E0B">
              <w:rPr>
                <w:rFonts w:cs="Arial"/>
                <w:sz w:val="16"/>
                <w:szCs w:val="16"/>
              </w:rPr>
              <w:t>Aumentará la práctica deportiva.</w:t>
            </w:r>
          </w:p>
        </w:tc>
      </w:tr>
      <w:tr w:rsidR="00952E0B" w:rsidRPr="00952E0B" w14:paraId="7D084B4D" w14:textId="77777777" w:rsidTr="00DA2EAC">
        <w:tc>
          <w:tcPr>
            <w:tcW w:w="3652" w:type="dxa"/>
          </w:tcPr>
          <w:p w14:paraId="7A7CD8EC" w14:textId="77777777" w:rsidR="001B1BA4" w:rsidRDefault="001B1BA4" w:rsidP="00952E0B">
            <w:pPr>
              <w:ind w:left="34"/>
              <w:rPr>
                <w:rFonts w:cs="Arial"/>
                <w:sz w:val="16"/>
                <w:szCs w:val="16"/>
              </w:rPr>
            </w:pPr>
          </w:p>
          <w:p w14:paraId="229AC24F" w14:textId="77777777" w:rsidR="00952E0B" w:rsidRPr="00952E0B" w:rsidRDefault="00952E0B" w:rsidP="00952E0B">
            <w:pPr>
              <w:ind w:left="34"/>
              <w:rPr>
                <w:rFonts w:cs="Arial"/>
                <w:sz w:val="16"/>
                <w:szCs w:val="16"/>
              </w:rPr>
            </w:pPr>
            <w:r w:rsidRPr="00952E0B">
              <w:rPr>
                <w:rFonts w:cs="Arial"/>
                <w:sz w:val="16"/>
                <w:szCs w:val="16"/>
              </w:rPr>
              <w:t>OBJETIVOS ESPECÍFICOS:</w:t>
            </w:r>
          </w:p>
          <w:p w14:paraId="261D0BD2" w14:textId="77777777" w:rsidR="00450F41" w:rsidRDefault="00450F41" w:rsidP="00952E0B">
            <w:pPr>
              <w:ind w:left="34"/>
              <w:rPr>
                <w:rFonts w:cs="Arial"/>
                <w:sz w:val="16"/>
                <w:szCs w:val="16"/>
              </w:rPr>
            </w:pPr>
          </w:p>
          <w:p w14:paraId="435B36D4" w14:textId="77777777" w:rsidR="00952E0B" w:rsidRPr="00952E0B" w:rsidRDefault="00952E0B" w:rsidP="00952E0B">
            <w:pPr>
              <w:ind w:left="34"/>
              <w:rPr>
                <w:rFonts w:cs="Arial"/>
                <w:sz w:val="16"/>
                <w:szCs w:val="16"/>
              </w:rPr>
            </w:pPr>
            <w:r w:rsidRPr="00952E0B">
              <w:rPr>
                <w:rFonts w:cs="Arial"/>
                <w:sz w:val="16"/>
                <w:szCs w:val="16"/>
              </w:rPr>
              <w:t>*</w:t>
            </w:r>
            <w:r w:rsidR="0066217B">
              <w:rPr>
                <w:rFonts w:cs="Arial"/>
                <w:sz w:val="16"/>
                <w:szCs w:val="16"/>
              </w:rPr>
              <w:t>R</w:t>
            </w:r>
            <w:r w:rsidR="0066217B" w:rsidRPr="00952E0B">
              <w:rPr>
                <w:rFonts w:cs="Arial"/>
                <w:sz w:val="16"/>
                <w:szCs w:val="16"/>
              </w:rPr>
              <w:t>egistrar las condiciones ambientales en los centros deportivos de la comuna de las condes.</w:t>
            </w:r>
          </w:p>
          <w:p w14:paraId="1D533E0E" w14:textId="77777777" w:rsidR="00952E0B" w:rsidRPr="00952E0B" w:rsidRDefault="00952E0B" w:rsidP="00952E0B">
            <w:pPr>
              <w:ind w:left="34"/>
              <w:rPr>
                <w:rFonts w:cs="Arial"/>
                <w:sz w:val="16"/>
                <w:szCs w:val="16"/>
              </w:rPr>
            </w:pPr>
          </w:p>
          <w:p w14:paraId="1D806D2A" w14:textId="77777777" w:rsidR="00952E0B" w:rsidRPr="00952E0B" w:rsidRDefault="0066217B" w:rsidP="00952E0B">
            <w:pPr>
              <w:ind w:left="34"/>
              <w:rPr>
                <w:rFonts w:cs="Arial"/>
                <w:sz w:val="16"/>
                <w:szCs w:val="16"/>
              </w:rPr>
            </w:pPr>
            <w:r>
              <w:rPr>
                <w:rFonts w:cs="Arial"/>
                <w:sz w:val="16"/>
                <w:szCs w:val="16"/>
              </w:rPr>
              <w:t>*E</w:t>
            </w:r>
            <w:r w:rsidRPr="00952E0B">
              <w:rPr>
                <w:rFonts w:cs="Arial"/>
                <w:sz w:val="16"/>
                <w:szCs w:val="16"/>
              </w:rPr>
              <w:t>valuar las condiciones ambientales en los centros deportivos de la comuna de las condes.</w:t>
            </w:r>
          </w:p>
          <w:p w14:paraId="62E8A212" w14:textId="77777777" w:rsidR="00952E0B" w:rsidRPr="00952E0B" w:rsidRDefault="00952E0B" w:rsidP="00952E0B">
            <w:pPr>
              <w:spacing w:line="240" w:lineRule="auto"/>
              <w:ind w:left="34"/>
              <w:rPr>
                <w:rFonts w:cs="Arial"/>
                <w:sz w:val="16"/>
                <w:szCs w:val="16"/>
              </w:rPr>
            </w:pPr>
          </w:p>
          <w:p w14:paraId="119E8720" w14:textId="77777777" w:rsidR="00952E0B" w:rsidRPr="00952E0B" w:rsidRDefault="0066217B" w:rsidP="00952E0B">
            <w:pPr>
              <w:ind w:left="34"/>
              <w:rPr>
                <w:rFonts w:cs="Arial"/>
                <w:sz w:val="16"/>
                <w:szCs w:val="16"/>
              </w:rPr>
            </w:pPr>
            <w:r>
              <w:rPr>
                <w:rFonts w:cs="Arial"/>
                <w:sz w:val="16"/>
                <w:szCs w:val="16"/>
              </w:rPr>
              <w:lastRenderedPageBreak/>
              <w:t>*R</w:t>
            </w:r>
            <w:r w:rsidRPr="00952E0B">
              <w:rPr>
                <w:rFonts w:cs="Arial"/>
                <w:sz w:val="16"/>
                <w:szCs w:val="16"/>
              </w:rPr>
              <w:t xml:space="preserve">ecomendar actividades deportivas que no representen un riesgo para la salud por condiciones ambientales en los centros deportivos de la comuna de las condes. </w:t>
            </w:r>
          </w:p>
          <w:p w14:paraId="09B29066" w14:textId="77777777" w:rsidR="00952E0B" w:rsidRPr="00952E0B" w:rsidRDefault="00952E0B" w:rsidP="00952E0B">
            <w:pPr>
              <w:ind w:left="34"/>
              <w:rPr>
                <w:rFonts w:cs="Arial"/>
                <w:sz w:val="16"/>
                <w:szCs w:val="16"/>
              </w:rPr>
            </w:pPr>
          </w:p>
          <w:p w14:paraId="225A4E42" w14:textId="77777777" w:rsidR="00952E0B" w:rsidRPr="00952E0B" w:rsidRDefault="0066217B" w:rsidP="00952E0B">
            <w:pPr>
              <w:ind w:left="34"/>
              <w:rPr>
                <w:rFonts w:cs="Arial"/>
                <w:sz w:val="16"/>
                <w:szCs w:val="16"/>
              </w:rPr>
            </w:pPr>
            <w:r>
              <w:rPr>
                <w:rFonts w:cs="Arial"/>
                <w:sz w:val="16"/>
                <w:szCs w:val="16"/>
              </w:rPr>
              <w:t>*R</w:t>
            </w:r>
            <w:r w:rsidRPr="00952E0B">
              <w:rPr>
                <w:rFonts w:cs="Arial"/>
                <w:sz w:val="16"/>
                <w:szCs w:val="16"/>
              </w:rPr>
              <w:t>egistrar las actividades deportivas  seleccionadas de acuerdo a las condiciones  ambientales de los centros deportivos de la comuna de las condes</w:t>
            </w:r>
            <w:r w:rsidR="00952E0B" w:rsidRPr="00952E0B">
              <w:rPr>
                <w:rFonts w:cs="Arial"/>
                <w:sz w:val="16"/>
                <w:szCs w:val="16"/>
              </w:rPr>
              <w:t>.</w:t>
            </w:r>
          </w:p>
        </w:tc>
        <w:tc>
          <w:tcPr>
            <w:tcW w:w="2268" w:type="dxa"/>
          </w:tcPr>
          <w:p w14:paraId="7D78EC1A" w14:textId="77777777" w:rsidR="00952E0B" w:rsidRPr="00952E0B" w:rsidRDefault="00952E0B" w:rsidP="00952E0B">
            <w:pPr>
              <w:ind w:left="34"/>
              <w:rPr>
                <w:rFonts w:cs="Arial"/>
                <w:sz w:val="16"/>
                <w:szCs w:val="16"/>
              </w:rPr>
            </w:pPr>
          </w:p>
        </w:tc>
        <w:tc>
          <w:tcPr>
            <w:tcW w:w="1134" w:type="dxa"/>
          </w:tcPr>
          <w:p w14:paraId="23068F24" w14:textId="77777777" w:rsidR="00952E0B" w:rsidRPr="00952E0B" w:rsidRDefault="00952E0B" w:rsidP="00C1419F">
            <w:pPr>
              <w:ind w:left="0"/>
              <w:rPr>
                <w:rFonts w:cs="Arial"/>
                <w:sz w:val="16"/>
                <w:szCs w:val="16"/>
              </w:rPr>
            </w:pPr>
          </w:p>
        </w:tc>
        <w:tc>
          <w:tcPr>
            <w:tcW w:w="1276" w:type="dxa"/>
          </w:tcPr>
          <w:p w14:paraId="4DAE2EEB" w14:textId="77777777" w:rsidR="00952E0B" w:rsidRPr="00952E0B" w:rsidRDefault="00952E0B" w:rsidP="00952E0B">
            <w:pPr>
              <w:ind w:left="0"/>
              <w:rPr>
                <w:rFonts w:cs="Arial"/>
                <w:sz w:val="16"/>
                <w:szCs w:val="16"/>
              </w:rPr>
            </w:pPr>
          </w:p>
        </w:tc>
        <w:tc>
          <w:tcPr>
            <w:tcW w:w="1701" w:type="dxa"/>
          </w:tcPr>
          <w:p w14:paraId="2E4ADB38" w14:textId="77777777" w:rsidR="00952E0B" w:rsidRPr="00952E0B" w:rsidRDefault="00952E0B" w:rsidP="00C1419F">
            <w:pPr>
              <w:ind w:left="34"/>
              <w:jc w:val="left"/>
              <w:rPr>
                <w:rFonts w:cs="Arial"/>
                <w:sz w:val="16"/>
                <w:szCs w:val="16"/>
              </w:rPr>
            </w:pPr>
          </w:p>
        </w:tc>
        <w:tc>
          <w:tcPr>
            <w:tcW w:w="2693" w:type="dxa"/>
          </w:tcPr>
          <w:p w14:paraId="08C8B1C3" w14:textId="77777777" w:rsidR="00952E0B" w:rsidRPr="00952E0B" w:rsidRDefault="00952E0B" w:rsidP="00952E0B">
            <w:pPr>
              <w:ind w:left="23"/>
              <w:rPr>
                <w:rFonts w:cs="Arial"/>
                <w:sz w:val="16"/>
                <w:szCs w:val="16"/>
              </w:rPr>
            </w:pPr>
          </w:p>
        </w:tc>
        <w:tc>
          <w:tcPr>
            <w:tcW w:w="1735" w:type="dxa"/>
          </w:tcPr>
          <w:p w14:paraId="16584515" w14:textId="77777777" w:rsidR="00952E0B" w:rsidRPr="00952E0B" w:rsidRDefault="00952E0B" w:rsidP="00952E0B">
            <w:pPr>
              <w:ind w:left="-108"/>
              <w:jc w:val="left"/>
              <w:rPr>
                <w:rFonts w:cs="Arial"/>
                <w:sz w:val="16"/>
                <w:szCs w:val="16"/>
              </w:rPr>
            </w:pPr>
          </w:p>
        </w:tc>
        <w:tc>
          <w:tcPr>
            <w:tcW w:w="2552" w:type="dxa"/>
          </w:tcPr>
          <w:p w14:paraId="535EF5CB" w14:textId="77777777" w:rsidR="00952E0B" w:rsidRPr="00952E0B" w:rsidRDefault="00952E0B" w:rsidP="00952E0B">
            <w:pPr>
              <w:ind w:left="34"/>
              <w:rPr>
                <w:rFonts w:cs="Arial"/>
                <w:sz w:val="16"/>
                <w:szCs w:val="16"/>
              </w:rPr>
            </w:pPr>
          </w:p>
        </w:tc>
      </w:tr>
      <w:tr w:rsidR="00952E0B" w:rsidRPr="00952E0B" w14:paraId="10837BB4" w14:textId="77777777" w:rsidTr="00DA2EAC">
        <w:tc>
          <w:tcPr>
            <w:tcW w:w="3652" w:type="dxa"/>
          </w:tcPr>
          <w:p w14:paraId="423DD204" w14:textId="77777777" w:rsidR="00952E0B" w:rsidRPr="00952E0B" w:rsidRDefault="00952E0B" w:rsidP="00952E0B">
            <w:pPr>
              <w:ind w:left="34"/>
              <w:rPr>
                <w:rFonts w:cs="Arial"/>
                <w:sz w:val="16"/>
                <w:szCs w:val="16"/>
              </w:rPr>
            </w:pPr>
            <w:r w:rsidRPr="00952E0B">
              <w:rPr>
                <w:rFonts w:cs="Arial"/>
                <w:sz w:val="16"/>
                <w:szCs w:val="16"/>
              </w:rPr>
              <w:lastRenderedPageBreak/>
              <w:t>FIN: Registrar las condiciones ambientales en los centros deportivos de la comuna de las Condes</w:t>
            </w:r>
          </w:p>
          <w:p w14:paraId="58AEC5D5" w14:textId="77777777" w:rsidR="00952E0B" w:rsidRPr="00952E0B" w:rsidRDefault="00952E0B" w:rsidP="00952E0B">
            <w:pPr>
              <w:spacing w:line="240" w:lineRule="auto"/>
              <w:ind w:left="34"/>
              <w:rPr>
                <w:rFonts w:cs="Arial"/>
                <w:sz w:val="16"/>
                <w:szCs w:val="16"/>
              </w:rPr>
            </w:pPr>
          </w:p>
          <w:p w14:paraId="43E8692D" w14:textId="77777777" w:rsidR="00952E0B" w:rsidRPr="00952E0B" w:rsidRDefault="00952E0B" w:rsidP="00952E0B">
            <w:pPr>
              <w:ind w:left="34"/>
              <w:rPr>
                <w:rFonts w:cs="Arial"/>
                <w:sz w:val="16"/>
                <w:szCs w:val="16"/>
              </w:rPr>
            </w:pPr>
            <w:r w:rsidRPr="00952E0B">
              <w:rPr>
                <w:rFonts w:cs="Arial"/>
                <w:sz w:val="16"/>
                <w:szCs w:val="16"/>
              </w:rPr>
              <w:t>PROPÓSITO: Registrar las condiciones ambientales.</w:t>
            </w:r>
          </w:p>
          <w:p w14:paraId="4617B34C" w14:textId="77777777" w:rsidR="00450F41" w:rsidRPr="00952E0B" w:rsidRDefault="00450F41" w:rsidP="00952E0B">
            <w:pPr>
              <w:spacing w:line="240" w:lineRule="auto"/>
              <w:ind w:left="34"/>
              <w:rPr>
                <w:rFonts w:cs="Arial"/>
                <w:sz w:val="16"/>
                <w:szCs w:val="16"/>
              </w:rPr>
            </w:pPr>
          </w:p>
          <w:p w14:paraId="16463D2F" w14:textId="77777777" w:rsidR="00952E0B" w:rsidRPr="00952E0B" w:rsidRDefault="00952E0B" w:rsidP="00952E0B">
            <w:pPr>
              <w:ind w:left="34"/>
              <w:rPr>
                <w:rFonts w:cs="Arial"/>
                <w:sz w:val="16"/>
                <w:szCs w:val="16"/>
              </w:rPr>
            </w:pPr>
            <w:r w:rsidRPr="00952E0B">
              <w:rPr>
                <w:rFonts w:cs="Arial"/>
                <w:sz w:val="16"/>
                <w:szCs w:val="16"/>
              </w:rPr>
              <w:t>COMPONENTE: Sensores, base de datos.</w:t>
            </w:r>
          </w:p>
          <w:p w14:paraId="1FA5EDFF" w14:textId="77777777" w:rsidR="00952E0B" w:rsidRPr="00952E0B" w:rsidRDefault="00952E0B" w:rsidP="00952E0B">
            <w:pPr>
              <w:spacing w:line="240" w:lineRule="auto"/>
              <w:ind w:left="34"/>
              <w:rPr>
                <w:rFonts w:cs="Arial"/>
                <w:sz w:val="16"/>
                <w:szCs w:val="16"/>
              </w:rPr>
            </w:pPr>
          </w:p>
          <w:p w14:paraId="3BA812C6" w14:textId="77777777" w:rsidR="00952E0B" w:rsidRDefault="00952E0B" w:rsidP="00952E0B">
            <w:pPr>
              <w:ind w:left="34"/>
              <w:rPr>
                <w:rFonts w:cs="Arial"/>
                <w:sz w:val="16"/>
                <w:szCs w:val="16"/>
              </w:rPr>
            </w:pPr>
            <w:r w:rsidRPr="00952E0B">
              <w:rPr>
                <w:rFonts w:cs="Arial"/>
                <w:sz w:val="16"/>
                <w:szCs w:val="16"/>
              </w:rPr>
              <w:t>ACTIVIDADES: Registro sensores en base de datos c</w:t>
            </w:r>
            <w:r w:rsidR="00DA2EAC">
              <w:rPr>
                <w:rFonts w:cs="Arial"/>
                <w:sz w:val="16"/>
                <w:szCs w:val="16"/>
              </w:rPr>
              <w:t>ada 30 minutos.</w:t>
            </w:r>
          </w:p>
          <w:p w14:paraId="39E5062E" w14:textId="77777777" w:rsidR="00DA2EAC" w:rsidRPr="00952E0B" w:rsidRDefault="00DA2EAC" w:rsidP="00952E0B">
            <w:pPr>
              <w:ind w:left="34"/>
              <w:rPr>
                <w:rFonts w:cs="Arial"/>
                <w:sz w:val="16"/>
                <w:szCs w:val="16"/>
              </w:rPr>
            </w:pPr>
          </w:p>
        </w:tc>
        <w:tc>
          <w:tcPr>
            <w:tcW w:w="2268" w:type="dxa"/>
          </w:tcPr>
          <w:p w14:paraId="222ADACB" w14:textId="77777777" w:rsidR="00952E0B" w:rsidRPr="00952E0B" w:rsidRDefault="00952E0B" w:rsidP="00952E0B">
            <w:pPr>
              <w:ind w:left="34"/>
              <w:rPr>
                <w:rFonts w:cs="Arial"/>
                <w:sz w:val="16"/>
                <w:szCs w:val="16"/>
              </w:rPr>
            </w:pPr>
            <w:r w:rsidRPr="00952E0B">
              <w:rPr>
                <w:rFonts w:cs="Arial"/>
                <w:sz w:val="16"/>
                <w:szCs w:val="16"/>
              </w:rPr>
              <w:t>Porcentajes de registros exitosos diarios</w:t>
            </w:r>
          </w:p>
        </w:tc>
        <w:tc>
          <w:tcPr>
            <w:tcW w:w="1134" w:type="dxa"/>
          </w:tcPr>
          <w:p w14:paraId="61186D8B" w14:textId="77777777" w:rsidR="00952E0B" w:rsidRPr="00952E0B" w:rsidRDefault="00952E0B" w:rsidP="00C1419F">
            <w:pPr>
              <w:ind w:left="0"/>
              <w:rPr>
                <w:rFonts w:cs="Arial"/>
                <w:sz w:val="16"/>
                <w:szCs w:val="16"/>
              </w:rPr>
            </w:pPr>
            <w:r w:rsidRPr="00952E0B">
              <w:rPr>
                <w:rFonts w:cs="Arial"/>
                <w:sz w:val="16"/>
                <w:szCs w:val="16"/>
              </w:rPr>
              <w:t>EFICACIA</w:t>
            </w:r>
          </w:p>
          <w:p w14:paraId="012F587F" w14:textId="77777777" w:rsidR="00952E0B" w:rsidRPr="00952E0B" w:rsidRDefault="00952E0B" w:rsidP="00C1419F">
            <w:pPr>
              <w:ind w:left="0"/>
              <w:rPr>
                <w:rFonts w:cs="Arial"/>
                <w:sz w:val="16"/>
                <w:szCs w:val="16"/>
              </w:rPr>
            </w:pPr>
          </w:p>
          <w:p w14:paraId="1062C24D" w14:textId="77777777" w:rsidR="00952E0B" w:rsidRPr="00952E0B" w:rsidRDefault="00952E0B" w:rsidP="00C1419F">
            <w:pPr>
              <w:ind w:left="0"/>
              <w:rPr>
                <w:rFonts w:cs="Arial"/>
                <w:sz w:val="16"/>
                <w:szCs w:val="16"/>
              </w:rPr>
            </w:pPr>
            <w:r w:rsidRPr="00952E0B">
              <w:rPr>
                <w:rFonts w:cs="Arial"/>
                <w:sz w:val="16"/>
                <w:szCs w:val="16"/>
              </w:rPr>
              <w:t>EFICIENCIA</w:t>
            </w:r>
          </w:p>
        </w:tc>
        <w:tc>
          <w:tcPr>
            <w:tcW w:w="1276" w:type="dxa"/>
          </w:tcPr>
          <w:p w14:paraId="37C4C65C" w14:textId="77777777" w:rsidR="00952E0B" w:rsidRPr="00952E0B" w:rsidRDefault="00952E0B" w:rsidP="00952E0B">
            <w:pPr>
              <w:ind w:left="0"/>
              <w:rPr>
                <w:rFonts w:cs="Arial"/>
                <w:sz w:val="16"/>
                <w:szCs w:val="16"/>
              </w:rPr>
            </w:pPr>
            <w:r w:rsidRPr="00952E0B">
              <w:rPr>
                <w:rFonts w:cs="Arial"/>
                <w:sz w:val="16"/>
                <w:szCs w:val="16"/>
              </w:rPr>
              <w:t>PRODUCTO</w:t>
            </w:r>
          </w:p>
        </w:tc>
        <w:tc>
          <w:tcPr>
            <w:tcW w:w="1701" w:type="dxa"/>
          </w:tcPr>
          <w:p w14:paraId="12FA9A38" w14:textId="77777777" w:rsidR="00952E0B" w:rsidRPr="00952E0B" w:rsidRDefault="00952E0B" w:rsidP="00C1419F">
            <w:pPr>
              <w:ind w:left="34"/>
              <w:jc w:val="left"/>
              <w:rPr>
                <w:rFonts w:cs="Arial"/>
                <w:sz w:val="16"/>
                <w:szCs w:val="16"/>
              </w:rPr>
            </w:pPr>
            <w:r w:rsidRPr="00952E0B">
              <w:rPr>
                <w:rFonts w:cs="Arial"/>
                <w:sz w:val="16"/>
                <w:szCs w:val="16"/>
              </w:rPr>
              <w:t>Número de registros diarios exitosos/(24*2)*100</w:t>
            </w:r>
          </w:p>
        </w:tc>
        <w:tc>
          <w:tcPr>
            <w:tcW w:w="2693" w:type="dxa"/>
          </w:tcPr>
          <w:p w14:paraId="32FB0999" w14:textId="77777777" w:rsidR="00952E0B" w:rsidRPr="00952E0B" w:rsidRDefault="00952E0B" w:rsidP="00952E0B">
            <w:pPr>
              <w:ind w:left="23"/>
              <w:rPr>
                <w:rFonts w:cs="Arial"/>
                <w:sz w:val="16"/>
                <w:szCs w:val="16"/>
              </w:rPr>
            </w:pPr>
            <w:r w:rsidRPr="00952E0B">
              <w:rPr>
                <w:rFonts w:cs="Arial"/>
                <w:sz w:val="16"/>
                <w:szCs w:val="16"/>
              </w:rPr>
              <w:t>PORCENTAJE &gt; 95%</w:t>
            </w:r>
          </w:p>
        </w:tc>
        <w:tc>
          <w:tcPr>
            <w:tcW w:w="1735" w:type="dxa"/>
          </w:tcPr>
          <w:p w14:paraId="63ABEF59" w14:textId="77777777" w:rsidR="00952E0B" w:rsidRPr="00952E0B" w:rsidRDefault="00952E0B" w:rsidP="00952E0B">
            <w:pPr>
              <w:ind w:left="-108"/>
              <w:jc w:val="left"/>
              <w:rPr>
                <w:rFonts w:cs="Arial"/>
                <w:sz w:val="16"/>
                <w:szCs w:val="16"/>
              </w:rPr>
            </w:pPr>
            <w:r w:rsidRPr="00952E0B">
              <w:rPr>
                <w:rFonts w:cs="Arial"/>
                <w:sz w:val="16"/>
                <w:szCs w:val="16"/>
              </w:rPr>
              <w:t>BBDD</w:t>
            </w:r>
          </w:p>
        </w:tc>
        <w:tc>
          <w:tcPr>
            <w:tcW w:w="2552" w:type="dxa"/>
          </w:tcPr>
          <w:p w14:paraId="560A0F15" w14:textId="77777777" w:rsidR="00952E0B" w:rsidRPr="00952E0B" w:rsidRDefault="00952E0B" w:rsidP="00952E0B">
            <w:pPr>
              <w:ind w:left="34"/>
              <w:rPr>
                <w:rFonts w:cs="Arial"/>
                <w:sz w:val="16"/>
                <w:szCs w:val="16"/>
              </w:rPr>
            </w:pPr>
            <w:r w:rsidRPr="00952E0B">
              <w:rPr>
                <w:rFonts w:cs="Arial"/>
                <w:sz w:val="16"/>
                <w:szCs w:val="16"/>
              </w:rPr>
              <w:t>Se registrarán valores entre 0-600.</w:t>
            </w:r>
          </w:p>
          <w:p w14:paraId="5AF18C18" w14:textId="77777777" w:rsidR="00952E0B" w:rsidRPr="00952E0B" w:rsidRDefault="00952E0B" w:rsidP="00952E0B">
            <w:pPr>
              <w:ind w:left="34"/>
              <w:rPr>
                <w:rFonts w:cs="Arial"/>
                <w:sz w:val="16"/>
                <w:szCs w:val="16"/>
              </w:rPr>
            </w:pPr>
          </w:p>
          <w:p w14:paraId="7F984B08" w14:textId="77777777" w:rsidR="00952E0B" w:rsidRPr="00952E0B" w:rsidRDefault="00952E0B" w:rsidP="00952E0B">
            <w:pPr>
              <w:ind w:left="34"/>
              <w:rPr>
                <w:rFonts w:cs="Arial"/>
                <w:sz w:val="16"/>
                <w:szCs w:val="16"/>
              </w:rPr>
            </w:pPr>
            <w:r w:rsidRPr="00952E0B">
              <w:rPr>
                <w:rFonts w:cs="Arial"/>
                <w:sz w:val="16"/>
                <w:szCs w:val="16"/>
              </w:rPr>
              <w:t>Se puede ajustar a norma ICAP.</w:t>
            </w:r>
          </w:p>
        </w:tc>
      </w:tr>
      <w:tr w:rsidR="00952E0B" w:rsidRPr="00952E0B" w14:paraId="06FBF13B" w14:textId="77777777" w:rsidTr="00DA2EAC">
        <w:tc>
          <w:tcPr>
            <w:tcW w:w="3652" w:type="dxa"/>
          </w:tcPr>
          <w:p w14:paraId="1F2D5D5E" w14:textId="77777777" w:rsidR="00952E0B" w:rsidRPr="00952E0B" w:rsidRDefault="00952E0B" w:rsidP="00952E0B">
            <w:pPr>
              <w:ind w:left="34"/>
              <w:rPr>
                <w:rFonts w:cs="Arial"/>
                <w:sz w:val="16"/>
                <w:szCs w:val="16"/>
              </w:rPr>
            </w:pPr>
            <w:r w:rsidRPr="00952E0B">
              <w:rPr>
                <w:rFonts w:cs="Arial"/>
                <w:sz w:val="16"/>
                <w:szCs w:val="16"/>
              </w:rPr>
              <w:t>FIN: Evaluar las condiciones ambientales en los centros deportivos de la comuna de Las Condes.</w:t>
            </w:r>
          </w:p>
          <w:p w14:paraId="2A63A2BC" w14:textId="77777777" w:rsidR="00952E0B" w:rsidRPr="00952E0B" w:rsidRDefault="00952E0B" w:rsidP="00952E0B">
            <w:pPr>
              <w:spacing w:line="240" w:lineRule="auto"/>
              <w:ind w:left="34"/>
              <w:rPr>
                <w:rFonts w:cs="Arial"/>
                <w:sz w:val="16"/>
                <w:szCs w:val="16"/>
              </w:rPr>
            </w:pPr>
          </w:p>
          <w:p w14:paraId="4B66D9FE" w14:textId="77777777" w:rsidR="00952E0B" w:rsidRPr="00952E0B" w:rsidRDefault="0066217B" w:rsidP="00952E0B">
            <w:pPr>
              <w:ind w:left="34"/>
              <w:rPr>
                <w:rFonts w:cs="Arial"/>
                <w:sz w:val="16"/>
                <w:szCs w:val="16"/>
              </w:rPr>
            </w:pPr>
            <w:r>
              <w:rPr>
                <w:rFonts w:cs="Arial"/>
                <w:sz w:val="16"/>
                <w:szCs w:val="16"/>
              </w:rPr>
              <w:t>PROPÓSITO:</w:t>
            </w:r>
            <w:r w:rsidRPr="00952E0B">
              <w:rPr>
                <w:rFonts w:cs="Arial"/>
                <w:sz w:val="16"/>
                <w:szCs w:val="16"/>
              </w:rPr>
              <w:t xml:space="preserve"> Clasificar</w:t>
            </w:r>
            <w:r w:rsidR="00952E0B" w:rsidRPr="00952E0B">
              <w:rPr>
                <w:rFonts w:cs="Arial"/>
                <w:sz w:val="16"/>
                <w:szCs w:val="16"/>
              </w:rPr>
              <w:t xml:space="preserve"> los registros de condiciones ambientales en: buena, mala, regular, alerta, preemergencia, emergencia.</w:t>
            </w:r>
          </w:p>
          <w:p w14:paraId="43C5BAFE" w14:textId="77777777" w:rsidR="00952E0B" w:rsidRPr="00952E0B" w:rsidRDefault="00952E0B" w:rsidP="00952E0B">
            <w:pPr>
              <w:spacing w:line="240" w:lineRule="auto"/>
              <w:ind w:left="34"/>
              <w:rPr>
                <w:rFonts w:cs="Arial"/>
                <w:sz w:val="16"/>
                <w:szCs w:val="16"/>
              </w:rPr>
            </w:pPr>
          </w:p>
          <w:p w14:paraId="13A37453" w14:textId="77777777" w:rsidR="00952E0B" w:rsidRPr="00952E0B" w:rsidRDefault="00952E0B" w:rsidP="00952E0B">
            <w:pPr>
              <w:ind w:left="34"/>
              <w:rPr>
                <w:rFonts w:cs="Arial"/>
                <w:sz w:val="16"/>
                <w:szCs w:val="16"/>
              </w:rPr>
            </w:pPr>
            <w:r w:rsidRPr="00952E0B">
              <w:rPr>
                <w:rFonts w:cs="Arial"/>
                <w:sz w:val="16"/>
                <w:szCs w:val="16"/>
              </w:rPr>
              <w:t>COMPONENTE: Base de datos.</w:t>
            </w:r>
          </w:p>
          <w:p w14:paraId="00B243A9" w14:textId="77777777" w:rsidR="00952E0B" w:rsidRPr="00952E0B" w:rsidRDefault="00952E0B" w:rsidP="00952E0B">
            <w:pPr>
              <w:spacing w:line="240" w:lineRule="auto"/>
              <w:ind w:left="34"/>
              <w:rPr>
                <w:rFonts w:cs="Arial"/>
                <w:sz w:val="16"/>
                <w:szCs w:val="16"/>
              </w:rPr>
            </w:pPr>
          </w:p>
          <w:p w14:paraId="51DA6403" w14:textId="77777777" w:rsidR="00952E0B" w:rsidRDefault="00952E0B" w:rsidP="00952E0B">
            <w:pPr>
              <w:ind w:left="34"/>
              <w:rPr>
                <w:rFonts w:cs="Arial"/>
                <w:sz w:val="16"/>
                <w:szCs w:val="16"/>
              </w:rPr>
            </w:pPr>
            <w:r w:rsidRPr="00952E0B">
              <w:rPr>
                <w:rFonts w:cs="Arial"/>
                <w:sz w:val="16"/>
                <w:szCs w:val="16"/>
              </w:rPr>
              <w:lastRenderedPageBreak/>
              <w:t>ACTIVIDADES: Consulta de registros en base de datos promedio sensores últimas 24 hrs.</w:t>
            </w:r>
          </w:p>
          <w:p w14:paraId="423BBB15" w14:textId="77777777" w:rsidR="004A350A" w:rsidRPr="00952E0B" w:rsidRDefault="004A350A" w:rsidP="00952E0B">
            <w:pPr>
              <w:ind w:left="34"/>
              <w:rPr>
                <w:rFonts w:cs="Arial"/>
                <w:sz w:val="16"/>
                <w:szCs w:val="16"/>
              </w:rPr>
            </w:pPr>
          </w:p>
        </w:tc>
        <w:tc>
          <w:tcPr>
            <w:tcW w:w="2268" w:type="dxa"/>
          </w:tcPr>
          <w:p w14:paraId="0884DA77" w14:textId="77777777" w:rsidR="00952E0B" w:rsidRPr="00952E0B" w:rsidRDefault="00952E0B" w:rsidP="00952E0B">
            <w:pPr>
              <w:ind w:left="34"/>
              <w:rPr>
                <w:rFonts w:cs="Arial"/>
                <w:sz w:val="16"/>
                <w:szCs w:val="16"/>
              </w:rPr>
            </w:pPr>
            <w:r w:rsidRPr="00952E0B">
              <w:rPr>
                <w:rFonts w:cs="Arial"/>
                <w:sz w:val="16"/>
                <w:szCs w:val="16"/>
              </w:rPr>
              <w:lastRenderedPageBreak/>
              <w:t xml:space="preserve">Promedio índice de calidad del aire </w:t>
            </w:r>
            <w:r w:rsidR="00DA2EAC" w:rsidRPr="00952E0B">
              <w:rPr>
                <w:rFonts w:cs="Arial"/>
                <w:sz w:val="16"/>
                <w:szCs w:val="16"/>
              </w:rPr>
              <w:t>promedio (</w:t>
            </w:r>
            <w:r w:rsidRPr="00952E0B">
              <w:rPr>
                <w:rFonts w:cs="Arial"/>
                <w:sz w:val="16"/>
                <w:szCs w:val="16"/>
              </w:rPr>
              <w:t>Referido últimas 24 hrs, norma iCAP).</w:t>
            </w:r>
          </w:p>
        </w:tc>
        <w:tc>
          <w:tcPr>
            <w:tcW w:w="1134" w:type="dxa"/>
          </w:tcPr>
          <w:p w14:paraId="6BBDC5CB" w14:textId="77777777" w:rsidR="00952E0B" w:rsidRPr="00952E0B" w:rsidRDefault="00952E0B" w:rsidP="00C1419F">
            <w:pPr>
              <w:ind w:left="0"/>
              <w:rPr>
                <w:rFonts w:cs="Arial"/>
                <w:sz w:val="16"/>
                <w:szCs w:val="16"/>
              </w:rPr>
            </w:pPr>
            <w:r w:rsidRPr="00952E0B">
              <w:rPr>
                <w:rFonts w:cs="Arial"/>
                <w:sz w:val="16"/>
                <w:szCs w:val="16"/>
              </w:rPr>
              <w:t>EFICACIA</w:t>
            </w:r>
          </w:p>
          <w:p w14:paraId="6A59F049" w14:textId="77777777" w:rsidR="00952E0B" w:rsidRPr="00952E0B" w:rsidRDefault="00952E0B" w:rsidP="00C1419F">
            <w:pPr>
              <w:ind w:left="0"/>
              <w:rPr>
                <w:rFonts w:cs="Arial"/>
                <w:sz w:val="16"/>
                <w:szCs w:val="16"/>
              </w:rPr>
            </w:pPr>
          </w:p>
          <w:p w14:paraId="1763FDF5" w14:textId="77777777" w:rsidR="00952E0B" w:rsidRPr="00952E0B" w:rsidRDefault="00952E0B" w:rsidP="00C1419F">
            <w:pPr>
              <w:ind w:left="0"/>
              <w:rPr>
                <w:rFonts w:cs="Arial"/>
                <w:sz w:val="16"/>
                <w:szCs w:val="16"/>
              </w:rPr>
            </w:pPr>
            <w:r w:rsidRPr="00952E0B">
              <w:rPr>
                <w:rFonts w:cs="Arial"/>
                <w:sz w:val="16"/>
                <w:szCs w:val="16"/>
              </w:rPr>
              <w:t>EFICIENCIA</w:t>
            </w:r>
          </w:p>
        </w:tc>
        <w:tc>
          <w:tcPr>
            <w:tcW w:w="1276" w:type="dxa"/>
          </w:tcPr>
          <w:p w14:paraId="721266E2" w14:textId="77777777" w:rsidR="00952E0B" w:rsidRPr="00952E0B" w:rsidRDefault="00952E0B" w:rsidP="00952E0B">
            <w:pPr>
              <w:ind w:left="0"/>
              <w:rPr>
                <w:rFonts w:cs="Arial"/>
                <w:sz w:val="16"/>
                <w:szCs w:val="16"/>
              </w:rPr>
            </w:pPr>
            <w:r w:rsidRPr="00952E0B">
              <w:rPr>
                <w:rFonts w:cs="Arial"/>
                <w:sz w:val="16"/>
                <w:szCs w:val="16"/>
              </w:rPr>
              <w:t>PRODUCTO</w:t>
            </w:r>
          </w:p>
        </w:tc>
        <w:tc>
          <w:tcPr>
            <w:tcW w:w="1701" w:type="dxa"/>
          </w:tcPr>
          <w:p w14:paraId="4701E5DC" w14:textId="77777777" w:rsidR="00952E0B" w:rsidRPr="00952E0B" w:rsidRDefault="00952E0B" w:rsidP="00C1419F">
            <w:pPr>
              <w:ind w:left="34"/>
              <w:jc w:val="left"/>
              <w:rPr>
                <w:rFonts w:cs="Arial"/>
                <w:sz w:val="16"/>
                <w:szCs w:val="16"/>
              </w:rPr>
            </w:pPr>
            <w:r w:rsidRPr="00952E0B">
              <w:rPr>
                <w:rFonts w:cs="Arial"/>
                <w:sz w:val="16"/>
                <w:szCs w:val="16"/>
              </w:rPr>
              <w:t>Promedio sen</w:t>
            </w:r>
            <w:r w:rsidR="001F6A3E">
              <w:rPr>
                <w:rFonts w:cs="Arial"/>
                <w:sz w:val="16"/>
                <w:szCs w:val="16"/>
              </w:rPr>
              <w:t>s</w:t>
            </w:r>
            <w:r w:rsidRPr="00952E0B">
              <w:rPr>
                <w:rFonts w:cs="Arial"/>
                <w:sz w:val="16"/>
                <w:szCs w:val="16"/>
              </w:rPr>
              <w:t>ores últimas 24 hrs (Norma ICAP)</w:t>
            </w:r>
          </w:p>
        </w:tc>
        <w:tc>
          <w:tcPr>
            <w:tcW w:w="2693" w:type="dxa"/>
          </w:tcPr>
          <w:p w14:paraId="2EDC0935" w14:textId="77777777" w:rsidR="00952E0B" w:rsidRPr="00952E0B" w:rsidRDefault="00952E0B" w:rsidP="00952E0B">
            <w:pPr>
              <w:ind w:left="23"/>
              <w:rPr>
                <w:rFonts w:cs="Arial"/>
                <w:sz w:val="16"/>
                <w:szCs w:val="16"/>
              </w:rPr>
            </w:pPr>
            <w:r w:rsidRPr="00952E0B">
              <w:rPr>
                <w:rFonts w:cs="Arial"/>
                <w:sz w:val="16"/>
                <w:szCs w:val="16"/>
              </w:rPr>
              <w:t>CLASIFICACIÓN COHERENTE CON ICAP</w:t>
            </w:r>
          </w:p>
        </w:tc>
        <w:tc>
          <w:tcPr>
            <w:tcW w:w="1735" w:type="dxa"/>
          </w:tcPr>
          <w:p w14:paraId="4A59F964" w14:textId="77777777" w:rsidR="00952E0B" w:rsidRPr="00952E0B" w:rsidRDefault="00952E0B" w:rsidP="00952E0B">
            <w:pPr>
              <w:ind w:left="-108"/>
              <w:jc w:val="left"/>
              <w:rPr>
                <w:rFonts w:cs="Arial"/>
                <w:sz w:val="16"/>
                <w:szCs w:val="16"/>
              </w:rPr>
            </w:pPr>
            <w:r w:rsidRPr="00952E0B">
              <w:rPr>
                <w:rFonts w:cs="Arial"/>
                <w:sz w:val="16"/>
                <w:szCs w:val="16"/>
              </w:rPr>
              <w:t>BBDD</w:t>
            </w:r>
          </w:p>
          <w:p w14:paraId="78C14193" w14:textId="77777777" w:rsidR="00952E0B" w:rsidRPr="00952E0B" w:rsidRDefault="00952E0B" w:rsidP="00952E0B">
            <w:pPr>
              <w:ind w:left="-108"/>
              <w:jc w:val="left"/>
              <w:rPr>
                <w:rFonts w:cs="Arial"/>
                <w:sz w:val="16"/>
                <w:szCs w:val="16"/>
              </w:rPr>
            </w:pPr>
          </w:p>
          <w:p w14:paraId="28FD92D9" w14:textId="77777777" w:rsidR="00952E0B" w:rsidRPr="00952E0B" w:rsidRDefault="00952E0B" w:rsidP="00952E0B">
            <w:pPr>
              <w:ind w:left="-108"/>
              <w:jc w:val="left"/>
              <w:rPr>
                <w:rFonts w:cs="Arial"/>
                <w:sz w:val="16"/>
                <w:szCs w:val="16"/>
              </w:rPr>
            </w:pPr>
            <w:r w:rsidRPr="00952E0B">
              <w:rPr>
                <w:rFonts w:cs="Arial"/>
                <w:sz w:val="16"/>
                <w:szCs w:val="16"/>
              </w:rPr>
              <w:t>ICAP</w:t>
            </w:r>
          </w:p>
        </w:tc>
        <w:tc>
          <w:tcPr>
            <w:tcW w:w="2552" w:type="dxa"/>
          </w:tcPr>
          <w:p w14:paraId="22F75EC8" w14:textId="77777777" w:rsidR="00952E0B" w:rsidRPr="00952E0B" w:rsidRDefault="00952E0B" w:rsidP="00952E0B">
            <w:pPr>
              <w:ind w:left="34"/>
              <w:rPr>
                <w:rFonts w:cs="Arial"/>
                <w:sz w:val="16"/>
                <w:szCs w:val="16"/>
              </w:rPr>
            </w:pPr>
            <w:r w:rsidRPr="00952E0B">
              <w:rPr>
                <w:rFonts w:cs="Arial"/>
                <w:sz w:val="16"/>
                <w:szCs w:val="16"/>
              </w:rPr>
              <w:t>Se podrá ajustar los promedios con norma ICAP.</w:t>
            </w:r>
          </w:p>
        </w:tc>
      </w:tr>
      <w:tr w:rsidR="00952E0B" w:rsidRPr="00952E0B" w14:paraId="60613D60" w14:textId="77777777" w:rsidTr="00DA2EAC">
        <w:tc>
          <w:tcPr>
            <w:tcW w:w="3652" w:type="dxa"/>
          </w:tcPr>
          <w:p w14:paraId="0A621E5B" w14:textId="77777777" w:rsidR="00952E0B" w:rsidRPr="00952E0B" w:rsidRDefault="00952E0B" w:rsidP="00952E0B">
            <w:pPr>
              <w:ind w:left="34"/>
              <w:rPr>
                <w:rFonts w:cs="Arial"/>
                <w:sz w:val="16"/>
                <w:szCs w:val="16"/>
              </w:rPr>
            </w:pPr>
            <w:r w:rsidRPr="00952E0B">
              <w:rPr>
                <w:rFonts w:cs="Arial"/>
                <w:sz w:val="16"/>
                <w:szCs w:val="16"/>
              </w:rPr>
              <w:lastRenderedPageBreak/>
              <w:t>FIN: Recomendar actividades deportivas que no representen un riesgo para la salud por condiciones ambientales malas o regulares en los centros deportivos de la comuna de Las Condes.</w:t>
            </w:r>
          </w:p>
          <w:p w14:paraId="71334C31" w14:textId="77777777" w:rsidR="00952E0B" w:rsidRPr="00952E0B" w:rsidRDefault="00952E0B" w:rsidP="00952E0B">
            <w:pPr>
              <w:ind w:left="34"/>
              <w:rPr>
                <w:rFonts w:cs="Arial"/>
                <w:sz w:val="16"/>
                <w:szCs w:val="16"/>
              </w:rPr>
            </w:pPr>
          </w:p>
          <w:p w14:paraId="57FEEA69" w14:textId="77777777" w:rsidR="00952E0B" w:rsidRPr="00952E0B" w:rsidRDefault="00952E0B" w:rsidP="00952E0B">
            <w:pPr>
              <w:ind w:left="34"/>
              <w:rPr>
                <w:rFonts w:cs="Arial"/>
                <w:sz w:val="16"/>
                <w:szCs w:val="16"/>
              </w:rPr>
            </w:pPr>
            <w:r w:rsidRPr="00952E0B">
              <w:rPr>
                <w:rFonts w:cs="Arial"/>
                <w:sz w:val="16"/>
                <w:szCs w:val="16"/>
              </w:rPr>
              <w:t>PROPÓSITO: Seleccionar actividades deportivas que puedan realizarse de acuerdo a las condiciones ambientales de las últimas 24 hrs.</w:t>
            </w:r>
          </w:p>
          <w:p w14:paraId="6973ACA9" w14:textId="77777777" w:rsidR="00952E0B" w:rsidRPr="00952E0B" w:rsidRDefault="00952E0B" w:rsidP="00952E0B">
            <w:pPr>
              <w:spacing w:line="240" w:lineRule="auto"/>
              <w:ind w:left="34"/>
              <w:rPr>
                <w:rFonts w:cs="Arial"/>
                <w:sz w:val="16"/>
                <w:szCs w:val="16"/>
              </w:rPr>
            </w:pPr>
          </w:p>
          <w:p w14:paraId="15B3CC87" w14:textId="77777777" w:rsidR="00952E0B" w:rsidRPr="00952E0B" w:rsidRDefault="00952E0B" w:rsidP="00952E0B">
            <w:pPr>
              <w:ind w:left="34"/>
              <w:rPr>
                <w:rFonts w:cs="Arial"/>
                <w:sz w:val="16"/>
                <w:szCs w:val="16"/>
              </w:rPr>
            </w:pPr>
            <w:r w:rsidRPr="00952E0B">
              <w:rPr>
                <w:rFonts w:cs="Arial"/>
                <w:sz w:val="16"/>
                <w:szCs w:val="16"/>
              </w:rPr>
              <w:t>COMPONENTES: Base de datos.</w:t>
            </w:r>
            <w:r w:rsidRPr="00952E0B">
              <w:rPr>
                <w:rFonts w:cs="Arial"/>
                <w:sz w:val="16"/>
                <w:szCs w:val="16"/>
              </w:rPr>
              <w:tab/>
            </w:r>
          </w:p>
          <w:p w14:paraId="2DBA178F" w14:textId="77777777" w:rsidR="00952E0B" w:rsidRPr="00952E0B" w:rsidRDefault="00952E0B" w:rsidP="00952E0B">
            <w:pPr>
              <w:spacing w:line="240" w:lineRule="auto"/>
              <w:ind w:left="34"/>
              <w:rPr>
                <w:rFonts w:cs="Arial"/>
                <w:sz w:val="16"/>
                <w:szCs w:val="16"/>
              </w:rPr>
            </w:pPr>
          </w:p>
          <w:p w14:paraId="57268B7C" w14:textId="77777777" w:rsidR="00952E0B" w:rsidRPr="00952E0B" w:rsidRDefault="00952E0B" w:rsidP="00952E0B">
            <w:pPr>
              <w:ind w:left="34"/>
              <w:rPr>
                <w:rFonts w:cs="Arial"/>
                <w:sz w:val="16"/>
                <w:szCs w:val="16"/>
              </w:rPr>
            </w:pPr>
            <w:r w:rsidRPr="00952E0B">
              <w:rPr>
                <w:rFonts w:cs="Arial"/>
                <w:sz w:val="16"/>
                <w:szCs w:val="16"/>
              </w:rPr>
              <w:t>ACTIVIDADES: Consulta de registros en base de datos.</w:t>
            </w:r>
          </w:p>
        </w:tc>
        <w:tc>
          <w:tcPr>
            <w:tcW w:w="2268" w:type="dxa"/>
          </w:tcPr>
          <w:p w14:paraId="7CC1F946" w14:textId="77777777" w:rsidR="00952E0B" w:rsidRDefault="00952E0B" w:rsidP="00952E0B">
            <w:pPr>
              <w:spacing w:line="240" w:lineRule="auto"/>
              <w:ind w:left="34"/>
              <w:rPr>
                <w:rFonts w:cs="Arial"/>
                <w:sz w:val="16"/>
                <w:szCs w:val="16"/>
              </w:rPr>
            </w:pPr>
            <w:r w:rsidRPr="00952E0B">
              <w:rPr>
                <w:rFonts w:cs="Arial"/>
                <w:sz w:val="16"/>
                <w:szCs w:val="16"/>
              </w:rPr>
              <w:t>Porcentaje de cons</w:t>
            </w:r>
            <w:r w:rsidR="00C1419F">
              <w:rPr>
                <w:rFonts w:cs="Arial"/>
                <w:sz w:val="16"/>
                <w:szCs w:val="16"/>
              </w:rPr>
              <w:t xml:space="preserve">ultas exitosas sobre </w:t>
            </w:r>
            <w:r w:rsidR="0066217B">
              <w:rPr>
                <w:rFonts w:cs="Arial"/>
                <w:sz w:val="16"/>
                <w:szCs w:val="16"/>
              </w:rPr>
              <w:t>actividad.</w:t>
            </w:r>
          </w:p>
          <w:p w14:paraId="3884DB7B" w14:textId="77777777" w:rsidR="00C1419F" w:rsidRPr="00952E0B" w:rsidRDefault="00C1419F" w:rsidP="00952E0B">
            <w:pPr>
              <w:spacing w:line="240" w:lineRule="auto"/>
              <w:ind w:left="34"/>
              <w:rPr>
                <w:rFonts w:cs="Arial"/>
                <w:sz w:val="16"/>
                <w:szCs w:val="16"/>
              </w:rPr>
            </w:pPr>
          </w:p>
          <w:p w14:paraId="5BE4CAA2" w14:textId="77777777" w:rsidR="00952E0B" w:rsidRPr="00952E0B" w:rsidRDefault="00952E0B" w:rsidP="00952E0B">
            <w:pPr>
              <w:ind w:left="34"/>
              <w:rPr>
                <w:rFonts w:cs="Arial"/>
                <w:sz w:val="16"/>
                <w:szCs w:val="16"/>
              </w:rPr>
            </w:pPr>
            <w:r w:rsidRPr="00952E0B">
              <w:rPr>
                <w:rFonts w:cs="Arial"/>
                <w:sz w:val="16"/>
                <w:szCs w:val="16"/>
              </w:rPr>
              <w:t>Deportiva  a practicar.</w:t>
            </w:r>
          </w:p>
        </w:tc>
        <w:tc>
          <w:tcPr>
            <w:tcW w:w="1134" w:type="dxa"/>
          </w:tcPr>
          <w:p w14:paraId="733E9798" w14:textId="77777777" w:rsidR="00952E0B" w:rsidRPr="00952E0B" w:rsidRDefault="00952E0B" w:rsidP="00C1419F">
            <w:pPr>
              <w:ind w:left="0"/>
              <w:rPr>
                <w:rFonts w:cs="Arial"/>
                <w:sz w:val="16"/>
                <w:szCs w:val="16"/>
              </w:rPr>
            </w:pPr>
            <w:r w:rsidRPr="00952E0B">
              <w:rPr>
                <w:rFonts w:cs="Arial"/>
                <w:sz w:val="16"/>
                <w:szCs w:val="16"/>
              </w:rPr>
              <w:t>EFICACIA</w:t>
            </w:r>
          </w:p>
          <w:p w14:paraId="434A8DE4" w14:textId="77777777" w:rsidR="00952E0B" w:rsidRPr="00952E0B" w:rsidRDefault="00952E0B" w:rsidP="00C1419F">
            <w:pPr>
              <w:ind w:left="0"/>
              <w:rPr>
                <w:rFonts w:cs="Arial"/>
                <w:sz w:val="16"/>
                <w:szCs w:val="16"/>
              </w:rPr>
            </w:pPr>
            <w:r w:rsidRPr="00952E0B">
              <w:rPr>
                <w:rFonts w:cs="Arial"/>
                <w:sz w:val="16"/>
                <w:szCs w:val="16"/>
              </w:rPr>
              <w:t>EFICIENCIA</w:t>
            </w:r>
          </w:p>
        </w:tc>
        <w:tc>
          <w:tcPr>
            <w:tcW w:w="1276" w:type="dxa"/>
          </w:tcPr>
          <w:p w14:paraId="1E323E6B" w14:textId="77777777" w:rsidR="00952E0B" w:rsidRPr="00952E0B" w:rsidRDefault="00952E0B" w:rsidP="00952E0B">
            <w:pPr>
              <w:ind w:left="0"/>
              <w:rPr>
                <w:rFonts w:cs="Arial"/>
                <w:sz w:val="16"/>
                <w:szCs w:val="16"/>
              </w:rPr>
            </w:pPr>
            <w:r w:rsidRPr="00952E0B">
              <w:rPr>
                <w:rFonts w:cs="Arial"/>
                <w:sz w:val="16"/>
                <w:szCs w:val="16"/>
              </w:rPr>
              <w:t>PRODUCTO</w:t>
            </w:r>
          </w:p>
        </w:tc>
        <w:tc>
          <w:tcPr>
            <w:tcW w:w="1701" w:type="dxa"/>
          </w:tcPr>
          <w:p w14:paraId="08915981" w14:textId="77777777" w:rsidR="00952E0B" w:rsidRPr="00952E0B" w:rsidRDefault="00952E0B" w:rsidP="00C1419F">
            <w:pPr>
              <w:ind w:left="34"/>
              <w:jc w:val="left"/>
              <w:rPr>
                <w:rFonts w:cs="Arial"/>
                <w:sz w:val="16"/>
                <w:szCs w:val="16"/>
              </w:rPr>
            </w:pPr>
            <w:r w:rsidRPr="00952E0B">
              <w:rPr>
                <w:rFonts w:cs="Arial"/>
                <w:sz w:val="16"/>
                <w:szCs w:val="16"/>
              </w:rPr>
              <w:t>Número de consultas diarias realizadas/Número de respuestas exitosas diarias*100</w:t>
            </w:r>
          </w:p>
        </w:tc>
        <w:tc>
          <w:tcPr>
            <w:tcW w:w="2693" w:type="dxa"/>
          </w:tcPr>
          <w:p w14:paraId="4B235A0B" w14:textId="77777777" w:rsidR="00952E0B" w:rsidRPr="00952E0B" w:rsidRDefault="00952E0B" w:rsidP="00952E0B">
            <w:pPr>
              <w:ind w:left="23"/>
              <w:rPr>
                <w:rFonts w:cs="Arial"/>
                <w:sz w:val="16"/>
                <w:szCs w:val="16"/>
              </w:rPr>
            </w:pPr>
            <w:r w:rsidRPr="00952E0B">
              <w:rPr>
                <w:rFonts w:cs="Arial"/>
                <w:sz w:val="16"/>
                <w:szCs w:val="16"/>
              </w:rPr>
              <w:t>PORCENTAJE &lt; 95%</w:t>
            </w:r>
          </w:p>
        </w:tc>
        <w:tc>
          <w:tcPr>
            <w:tcW w:w="1735" w:type="dxa"/>
          </w:tcPr>
          <w:p w14:paraId="264229F8" w14:textId="77777777" w:rsidR="00952E0B" w:rsidRPr="00952E0B" w:rsidRDefault="00952E0B" w:rsidP="00952E0B">
            <w:pPr>
              <w:ind w:left="-108"/>
              <w:jc w:val="left"/>
              <w:rPr>
                <w:rFonts w:cs="Arial"/>
                <w:sz w:val="16"/>
                <w:szCs w:val="16"/>
              </w:rPr>
            </w:pPr>
            <w:r w:rsidRPr="00952E0B">
              <w:rPr>
                <w:rFonts w:cs="Arial"/>
                <w:sz w:val="16"/>
                <w:szCs w:val="16"/>
              </w:rPr>
              <w:t>BBDD</w:t>
            </w:r>
          </w:p>
        </w:tc>
        <w:tc>
          <w:tcPr>
            <w:tcW w:w="2552" w:type="dxa"/>
          </w:tcPr>
          <w:p w14:paraId="5350DDFE" w14:textId="77777777" w:rsidR="00952E0B" w:rsidRPr="00952E0B" w:rsidRDefault="00952E0B" w:rsidP="00952E0B">
            <w:pPr>
              <w:ind w:left="34"/>
              <w:rPr>
                <w:rFonts w:cs="Arial"/>
                <w:sz w:val="16"/>
                <w:szCs w:val="16"/>
              </w:rPr>
            </w:pPr>
            <w:r w:rsidRPr="00952E0B">
              <w:rPr>
                <w:rFonts w:cs="Arial"/>
                <w:sz w:val="16"/>
                <w:szCs w:val="16"/>
              </w:rPr>
              <w:t>Se podrá reasignar actividades deportivas de acuerdo con condiciones ambientales.</w:t>
            </w:r>
          </w:p>
        </w:tc>
      </w:tr>
      <w:tr w:rsidR="00952E0B" w:rsidRPr="00952E0B" w14:paraId="69A3B440" w14:textId="77777777" w:rsidTr="00DA2EAC">
        <w:tc>
          <w:tcPr>
            <w:tcW w:w="3652" w:type="dxa"/>
          </w:tcPr>
          <w:p w14:paraId="0D7C7F7E" w14:textId="77777777" w:rsidR="00952E0B" w:rsidRPr="00952E0B" w:rsidRDefault="00952E0B" w:rsidP="00952E0B">
            <w:pPr>
              <w:ind w:left="34"/>
              <w:rPr>
                <w:rFonts w:cs="Arial"/>
                <w:sz w:val="16"/>
                <w:szCs w:val="16"/>
              </w:rPr>
            </w:pPr>
            <w:r w:rsidRPr="00952E0B">
              <w:rPr>
                <w:rFonts w:cs="Arial"/>
                <w:sz w:val="16"/>
                <w:szCs w:val="16"/>
              </w:rPr>
              <w:t>FIN: Registrar las actividades deportivas seleccionadas de acuerdo a las condiciones ambientales de la comuna de Las Condes.</w:t>
            </w:r>
          </w:p>
          <w:p w14:paraId="7C33C2A9" w14:textId="77777777" w:rsidR="00952E0B" w:rsidRPr="00952E0B" w:rsidRDefault="00952E0B" w:rsidP="00952E0B">
            <w:pPr>
              <w:spacing w:line="240" w:lineRule="auto"/>
              <w:ind w:left="34"/>
              <w:rPr>
                <w:rFonts w:cs="Arial"/>
                <w:sz w:val="16"/>
                <w:szCs w:val="16"/>
              </w:rPr>
            </w:pPr>
          </w:p>
          <w:p w14:paraId="68BFCEF2" w14:textId="77777777" w:rsidR="00952E0B" w:rsidRPr="00952E0B" w:rsidRDefault="00952E0B" w:rsidP="00952E0B">
            <w:pPr>
              <w:ind w:left="34"/>
              <w:rPr>
                <w:rFonts w:cs="Arial"/>
                <w:sz w:val="16"/>
                <w:szCs w:val="16"/>
              </w:rPr>
            </w:pPr>
            <w:r w:rsidRPr="00952E0B">
              <w:rPr>
                <w:rFonts w:cs="Arial"/>
                <w:sz w:val="16"/>
                <w:szCs w:val="16"/>
              </w:rPr>
              <w:t>PROPÓSITO: Registrar las actividades deportivas realizadas según condiciones ambientales, para mejorar planificación, oferta u obtener otro tipo de información.</w:t>
            </w:r>
          </w:p>
          <w:p w14:paraId="2172F601" w14:textId="77777777" w:rsidR="00952E0B" w:rsidRPr="00952E0B" w:rsidRDefault="00952E0B" w:rsidP="00952E0B">
            <w:pPr>
              <w:spacing w:line="240" w:lineRule="auto"/>
              <w:ind w:left="34"/>
              <w:rPr>
                <w:rFonts w:cs="Arial"/>
                <w:sz w:val="16"/>
                <w:szCs w:val="16"/>
              </w:rPr>
            </w:pPr>
          </w:p>
          <w:p w14:paraId="525440E8" w14:textId="77777777" w:rsidR="00952E0B" w:rsidRPr="00952E0B" w:rsidRDefault="00952E0B" w:rsidP="00952E0B">
            <w:pPr>
              <w:ind w:left="34"/>
              <w:rPr>
                <w:rFonts w:cs="Arial"/>
                <w:sz w:val="16"/>
                <w:szCs w:val="16"/>
              </w:rPr>
            </w:pPr>
            <w:r w:rsidRPr="00952E0B">
              <w:rPr>
                <w:rFonts w:cs="Arial"/>
                <w:sz w:val="16"/>
                <w:szCs w:val="16"/>
              </w:rPr>
              <w:t>COMPONENTES: Base de datos.</w:t>
            </w:r>
          </w:p>
          <w:p w14:paraId="054AD522" w14:textId="77777777" w:rsidR="00952E0B" w:rsidRPr="00952E0B" w:rsidRDefault="00952E0B" w:rsidP="00952E0B">
            <w:pPr>
              <w:spacing w:line="240" w:lineRule="auto"/>
              <w:ind w:left="34"/>
              <w:rPr>
                <w:rFonts w:cs="Arial"/>
                <w:sz w:val="16"/>
                <w:szCs w:val="16"/>
              </w:rPr>
            </w:pPr>
          </w:p>
          <w:p w14:paraId="22DF2C74" w14:textId="77777777" w:rsidR="00952E0B" w:rsidRPr="00952E0B" w:rsidRDefault="00952E0B" w:rsidP="00952E0B">
            <w:pPr>
              <w:ind w:left="34"/>
              <w:rPr>
                <w:rFonts w:cs="Arial"/>
                <w:sz w:val="16"/>
                <w:szCs w:val="16"/>
              </w:rPr>
            </w:pPr>
            <w:r w:rsidRPr="00952E0B">
              <w:rPr>
                <w:rFonts w:cs="Arial"/>
                <w:sz w:val="16"/>
                <w:szCs w:val="16"/>
              </w:rPr>
              <w:t>ACTIVIDADES: Registro de base de datos.</w:t>
            </w:r>
          </w:p>
        </w:tc>
        <w:tc>
          <w:tcPr>
            <w:tcW w:w="2268" w:type="dxa"/>
          </w:tcPr>
          <w:p w14:paraId="66B93355" w14:textId="77777777" w:rsidR="00952E0B" w:rsidRPr="00952E0B" w:rsidRDefault="00952E0B" w:rsidP="00952E0B">
            <w:pPr>
              <w:ind w:left="34"/>
              <w:rPr>
                <w:rFonts w:cs="Arial"/>
                <w:sz w:val="16"/>
                <w:szCs w:val="16"/>
              </w:rPr>
            </w:pPr>
            <w:r w:rsidRPr="00952E0B">
              <w:rPr>
                <w:rFonts w:cs="Arial"/>
                <w:sz w:val="16"/>
                <w:szCs w:val="16"/>
              </w:rPr>
              <w:t xml:space="preserve">Frecuencia absoluta de actividades </w:t>
            </w:r>
            <w:r w:rsidR="009B6682" w:rsidRPr="00952E0B">
              <w:rPr>
                <w:rFonts w:cs="Arial"/>
                <w:sz w:val="16"/>
                <w:szCs w:val="16"/>
              </w:rPr>
              <w:t>nuevamente planificadas</w:t>
            </w:r>
            <w:r w:rsidRPr="00952E0B">
              <w:rPr>
                <w:rFonts w:cs="Arial"/>
                <w:sz w:val="16"/>
                <w:szCs w:val="16"/>
              </w:rPr>
              <w:t xml:space="preserve"> por </w:t>
            </w:r>
            <w:r w:rsidR="009B6682" w:rsidRPr="00952E0B">
              <w:rPr>
                <w:rFonts w:cs="Arial"/>
                <w:sz w:val="16"/>
                <w:szCs w:val="16"/>
              </w:rPr>
              <w:t>condiciones ambientales malas y regulares</w:t>
            </w:r>
            <w:r w:rsidRPr="00952E0B">
              <w:rPr>
                <w:rFonts w:cs="Arial"/>
                <w:sz w:val="16"/>
                <w:szCs w:val="16"/>
              </w:rPr>
              <w:t>.</w:t>
            </w:r>
          </w:p>
        </w:tc>
        <w:tc>
          <w:tcPr>
            <w:tcW w:w="1134" w:type="dxa"/>
          </w:tcPr>
          <w:p w14:paraId="69F331DF" w14:textId="77777777" w:rsidR="00952E0B" w:rsidRPr="00952E0B" w:rsidRDefault="00952E0B" w:rsidP="00C1419F">
            <w:pPr>
              <w:ind w:left="0"/>
              <w:rPr>
                <w:rFonts w:cs="Arial"/>
                <w:sz w:val="16"/>
                <w:szCs w:val="16"/>
              </w:rPr>
            </w:pPr>
            <w:r w:rsidRPr="00952E0B">
              <w:rPr>
                <w:rFonts w:cs="Arial"/>
                <w:sz w:val="16"/>
                <w:szCs w:val="16"/>
              </w:rPr>
              <w:t>EFICACIA</w:t>
            </w:r>
          </w:p>
          <w:p w14:paraId="31CD2ABA" w14:textId="77777777" w:rsidR="00952E0B" w:rsidRPr="00952E0B" w:rsidRDefault="00952E0B" w:rsidP="00C1419F">
            <w:pPr>
              <w:ind w:left="0"/>
              <w:rPr>
                <w:rFonts w:cs="Arial"/>
                <w:sz w:val="16"/>
                <w:szCs w:val="16"/>
              </w:rPr>
            </w:pPr>
            <w:r w:rsidRPr="00952E0B">
              <w:rPr>
                <w:rFonts w:cs="Arial"/>
                <w:sz w:val="16"/>
                <w:szCs w:val="16"/>
              </w:rPr>
              <w:t>EFICIENCIA</w:t>
            </w:r>
          </w:p>
        </w:tc>
        <w:tc>
          <w:tcPr>
            <w:tcW w:w="1276" w:type="dxa"/>
          </w:tcPr>
          <w:p w14:paraId="26ECFEEF" w14:textId="77777777" w:rsidR="00952E0B" w:rsidRPr="00952E0B" w:rsidRDefault="00952E0B" w:rsidP="00952E0B">
            <w:pPr>
              <w:ind w:left="0"/>
              <w:rPr>
                <w:rFonts w:cs="Arial"/>
                <w:sz w:val="16"/>
                <w:szCs w:val="16"/>
              </w:rPr>
            </w:pPr>
            <w:r w:rsidRPr="00952E0B">
              <w:rPr>
                <w:rFonts w:cs="Arial"/>
                <w:sz w:val="16"/>
                <w:szCs w:val="16"/>
              </w:rPr>
              <w:t>PRODUCTO</w:t>
            </w:r>
          </w:p>
          <w:p w14:paraId="6CFCD6BC" w14:textId="77777777" w:rsidR="00952E0B" w:rsidRPr="00952E0B" w:rsidRDefault="00952E0B" w:rsidP="00952E0B">
            <w:pPr>
              <w:ind w:left="0"/>
              <w:rPr>
                <w:rFonts w:cs="Arial"/>
                <w:sz w:val="16"/>
                <w:szCs w:val="16"/>
              </w:rPr>
            </w:pPr>
            <w:r w:rsidRPr="00952E0B">
              <w:rPr>
                <w:rFonts w:cs="Arial"/>
                <w:sz w:val="16"/>
                <w:szCs w:val="16"/>
              </w:rPr>
              <w:t>RESULTADO</w:t>
            </w:r>
          </w:p>
        </w:tc>
        <w:tc>
          <w:tcPr>
            <w:tcW w:w="1701" w:type="dxa"/>
          </w:tcPr>
          <w:p w14:paraId="3AC6E82D" w14:textId="77777777" w:rsidR="00952E0B" w:rsidRPr="00952E0B" w:rsidRDefault="00952E0B" w:rsidP="00C1419F">
            <w:pPr>
              <w:ind w:left="34"/>
              <w:jc w:val="left"/>
              <w:rPr>
                <w:rFonts w:cs="Arial"/>
                <w:sz w:val="16"/>
                <w:szCs w:val="16"/>
              </w:rPr>
            </w:pPr>
            <w:r w:rsidRPr="00952E0B">
              <w:rPr>
                <w:rFonts w:cs="Arial"/>
                <w:sz w:val="16"/>
                <w:szCs w:val="16"/>
              </w:rPr>
              <w:t>Frecuencia absoluta deportes seleccionados en determinado período.</w:t>
            </w:r>
          </w:p>
          <w:p w14:paraId="7BC5E62D" w14:textId="77777777" w:rsidR="00952E0B" w:rsidRPr="00952E0B" w:rsidRDefault="00952E0B" w:rsidP="00C1419F">
            <w:pPr>
              <w:ind w:left="34"/>
              <w:jc w:val="left"/>
              <w:rPr>
                <w:rFonts w:cs="Arial"/>
                <w:sz w:val="16"/>
                <w:szCs w:val="16"/>
              </w:rPr>
            </w:pPr>
          </w:p>
          <w:p w14:paraId="721C58C3" w14:textId="77777777" w:rsidR="00952E0B" w:rsidRPr="00952E0B" w:rsidRDefault="00952E0B" w:rsidP="001B1BA4">
            <w:pPr>
              <w:ind w:left="34"/>
              <w:jc w:val="left"/>
              <w:rPr>
                <w:rFonts w:cs="Arial"/>
                <w:sz w:val="16"/>
                <w:szCs w:val="16"/>
              </w:rPr>
            </w:pPr>
            <w:r w:rsidRPr="00952E0B">
              <w:rPr>
                <w:rFonts w:cs="Arial"/>
                <w:sz w:val="16"/>
                <w:szCs w:val="16"/>
              </w:rPr>
              <w:t>(Considerando condiciones ambientales del período a consultar).</w:t>
            </w:r>
          </w:p>
        </w:tc>
        <w:tc>
          <w:tcPr>
            <w:tcW w:w="2693" w:type="dxa"/>
          </w:tcPr>
          <w:p w14:paraId="448619F7" w14:textId="77777777" w:rsidR="00952E0B" w:rsidRPr="00952E0B" w:rsidRDefault="00952E0B" w:rsidP="00952E0B">
            <w:pPr>
              <w:ind w:left="23"/>
              <w:rPr>
                <w:rFonts w:cs="Arial"/>
                <w:sz w:val="16"/>
                <w:szCs w:val="16"/>
              </w:rPr>
            </w:pPr>
            <w:r w:rsidRPr="00952E0B">
              <w:rPr>
                <w:rFonts w:cs="Arial"/>
                <w:sz w:val="16"/>
                <w:szCs w:val="16"/>
              </w:rPr>
              <w:t>Actividades con frecuencia &gt; 3</w:t>
            </w:r>
          </w:p>
        </w:tc>
        <w:tc>
          <w:tcPr>
            <w:tcW w:w="1735" w:type="dxa"/>
          </w:tcPr>
          <w:p w14:paraId="679EEC93" w14:textId="77777777" w:rsidR="00952E0B" w:rsidRPr="00952E0B" w:rsidRDefault="00952E0B" w:rsidP="00952E0B">
            <w:pPr>
              <w:ind w:left="-108"/>
              <w:jc w:val="left"/>
              <w:rPr>
                <w:rFonts w:cs="Arial"/>
                <w:sz w:val="16"/>
                <w:szCs w:val="16"/>
              </w:rPr>
            </w:pPr>
            <w:r w:rsidRPr="00952E0B">
              <w:rPr>
                <w:rFonts w:cs="Arial"/>
                <w:sz w:val="16"/>
                <w:szCs w:val="16"/>
              </w:rPr>
              <w:t>BBDD</w:t>
            </w:r>
          </w:p>
        </w:tc>
        <w:tc>
          <w:tcPr>
            <w:tcW w:w="2552" w:type="dxa"/>
          </w:tcPr>
          <w:p w14:paraId="56E6A70E" w14:textId="77777777" w:rsidR="00952E0B" w:rsidRPr="00952E0B" w:rsidRDefault="00952E0B" w:rsidP="00952E0B">
            <w:pPr>
              <w:ind w:left="34"/>
              <w:rPr>
                <w:rFonts w:cs="Arial"/>
                <w:sz w:val="16"/>
                <w:szCs w:val="16"/>
              </w:rPr>
            </w:pPr>
            <w:r w:rsidRPr="00952E0B">
              <w:rPr>
                <w:rFonts w:cs="Arial"/>
                <w:sz w:val="16"/>
                <w:szCs w:val="16"/>
              </w:rPr>
              <w:t>Se obtendrá información sobre actividades deportivas más realizadas en períodos de malas y regulares condiciones ambientales.</w:t>
            </w:r>
          </w:p>
        </w:tc>
      </w:tr>
    </w:tbl>
    <w:p w14:paraId="4846F83B" w14:textId="77777777" w:rsidR="009F7AD2" w:rsidRDefault="009F7AD2">
      <w:pPr>
        <w:widowControl/>
        <w:suppressAutoHyphens w:val="0"/>
        <w:spacing w:line="240" w:lineRule="auto"/>
        <w:ind w:left="0"/>
        <w:jc w:val="left"/>
        <w:rPr>
          <w:lang w:eastAsia="es-CL" w:bidi="ar-SA"/>
        </w:rPr>
        <w:sectPr w:rsidR="009F7AD2" w:rsidSect="009F7AD2">
          <w:pgSz w:w="18722" w:h="12242" w:orient="landscape" w:code="258"/>
          <w:pgMar w:top="1701" w:right="3050" w:bottom="2268" w:left="1418" w:header="720" w:footer="720" w:gutter="0"/>
          <w:cols w:space="720"/>
          <w:titlePg/>
          <w:docGrid w:linePitch="600" w:charSpace="32768"/>
        </w:sectPr>
      </w:pPr>
      <w:r>
        <w:rPr>
          <w:lang w:eastAsia="es-CL" w:bidi="ar-SA"/>
        </w:rPr>
        <w:br w:type="page"/>
      </w:r>
    </w:p>
    <w:p w14:paraId="65ADC85F" w14:textId="77777777" w:rsidR="00B96EBF" w:rsidRDefault="00B96EBF" w:rsidP="00B96EBF">
      <w:pPr>
        <w:pStyle w:val="Ttulo2"/>
        <w:rPr>
          <w:rFonts w:eastAsia="Times New Roman"/>
        </w:rPr>
      </w:pPr>
      <w:bookmarkStart w:id="15" w:name="_Toc468558799"/>
      <w:r>
        <w:rPr>
          <w:rFonts w:eastAsia="Times New Roman"/>
        </w:rPr>
        <w:lastRenderedPageBreak/>
        <w:t>Planificación</w:t>
      </w:r>
      <w:bookmarkEnd w:id="15"/>
    </w:p>
    <w:p w14:paraId="56ECD5A7" w14:textId="77777777" w:rsidR="00B96EBF" w:rsidRDefault="00B96EBF" w:rsidP="00B96EBF">
      <w:pPr>
        <w:widowControl/>
        <w:suppressAutoHyphens w:val="0"/>
        <w:spacing w:line="240" w:lineRule="auto"/>
        <w:ind w:left="-1560"/>
        <w:jc w:val="left"/>
        <w:rPr>
          <w:rFonts w:eastAsia="Times New Roman"/>
          <w:lang w:eastAsia="es-CL"/>
        </w:rPr>
      </w:pPr>
      <w:r>
        <w:rPr>
          <w:lang w:eastAsia="es-CL" w:bidi="ar-SA"/>
        </w:rPr>
        <w:object w:dxaOrig="12630" w:dyaOrig="8925" w14:anchorId="1E75038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78.05pt;height:361pt" o:ole="">
            <v:imagedata r:id="rId14" o:title=""/>
          </v:shape>
          <o:OLEObject Type="Embed" ProgID="AcroExch.Document.7" ShapeID="_x0000_i1025" DrawAspect="Content" ObjectID="_1570011112" r:id="rId15"/>
        </w:object>
      </w:r>
    </w:p>
    <w:p w14:paraId="56CD4C25" w14:textId="77777777" w:rsidR="00B96EBF" w:rsidRDefault="00B96EBF">
      <w:pPr>
        <w:widowControl/>
        <w:suppressAutoHyphens w:val="0"/>
        <w:spacing w:line="240" w:lineRule="auto"/>
        <w:ind w:left="0"/>
        <w:jc w:val="left"/>
        <w:rPr>
          <w:rFonts w:eastAsia="Times New Roman"/>
          <w:lang w:eastAsia="es-CL"/>
        </w:rPr>
      </w:pPr>
    </w:p>
    <w:p w14:paraId="1CEF1789" w14:textId="77777777" w:rsidR="00B96EBF" w:rsidRDefault="00B96EBF">
      <w:pPr>
        <w:widowControl/>
        <w:suppressAutoHyphens w:val="0"/>
        <w:spacing w:line="240" w:lineRule="auto"/>
        <w:ind w:left="0"/>
        <w:jc w:val="left"/>
        <w:rPr>
          <w:rFonts w:eastAsia="Times New Roman"/>
          <w:lang w:eastAsia="es-CL"/>
        </w:rPr>
      </w:pPr>
    </w:p>
    <w:p w14:paraId="1B66B26C" w14:textId="77777777" w:rsidR="00B96EBF" w:rsidRDefault="00B96EBF">
      <w:pPr>
        <w:widowControl/>
        <w:suppressAutoHyphens w:val="0"/>
        <w:spacing w:line="240" w:lineRule="auto"/>
        <w:ind w:left="0"/>
        <w:jc w:val="left"/>
        <w:rPr>
          <w:rFonts w:eastAsia="Times New Roman"/>
          <w:lang w:eastAsia="es-CL"/>
        </w:rPr>
      </w:pPr>
    </w:p>
    <w:p w14:paraId="4DD78FEE" w14:textId="77777777" w:rsidR="00B96EBF" w:rsidRDefault="00B96EBF">
      <w:pPr>
        <w:widowControl/>
        <w:suppressAutoHyphens w:val="0"/>
        <w:spacing w:line="240" w:lineRule="auto"/>
        <w:ind w:left="0"/>
        <w:jc w:val="left"/>
        <w:rPr>
          <w:rFonts w:eastAsia="Times New Roman"/>
          <w:lang w:eastAsia="es-CL"/>
        </w:rPr>
      </w:pPr>
    </w:p>
    <w:p w14:paraId="61B98E3A" w14:textId="77777777" w:rsidR="00B96EBF" w:rsidRDefault="00B96EBF">
      <w:pPr>
        <w:widowControl/>
        <w:suppressAutoHyphens w:val="0"/>
        <w:spacing w:line="240" w:lineRule="auto"/>
        <w:ind w:left="0"/>
        <w:jc w:val="left"/>
        <w:rPr>
          <w:rFonts w:eastAsia="Times New Roman"/>
          <w:lang w:eastAsia="es-CL"/>
        </w:rPr>
      </w:pPr>
    </w:p>
    <w:p w14:paraId="26922F13" w14:textId="77777777" w:rsidR="00B96EBF" w:rsidRDefault="00B96EBF">
      <w:pPr>
        <w:widowControl/>
        <w:suppressAutoHyphens w:val="0"/>
        <w:spacing w:line="240" w:lineRule="auto"/>
        <w:ind w:left="0"/>
        <w:jc w:val="left"/>
        <w:rPr>
          <w:rFonts w:eastAsia="Times New Roman"/>
          <w:lang w:eastAsia="es-CL"/>
        </w:rPr>
      </w:pPr>
    </w:p>
    <w:p w14:paraId="5124A3E0" w14:textId="77777777" w:rsidR="00B96EBF" w:rsidRDefault="00B96EBF">
      <w:pPr>
        <w:widowControl/>
        <w:suppressAutoHyphens w:val="0"/>
        <w:spacing w:line="240" w:lineRule="auto"/>
        <w:ind w:left="0"/>
        <w:jc w:val="left"/>
        <w:rPr>
          <w:rFonts w:eastAsia="Times New Roman" w:cs="Mangal"/>
          <w:b/>
          <w:bCs/>
          <w:szCs w:val="25"/>
          <w:lang w:eastAsia="es-CL"/>
        </w:rPr>
      </w:pPr>
      <w:r>
        <w:rPr>
          <w:rFonts w:eastAsia="Times New Roman"/>
          <w:lang w:eastAsia="es-CL"/>
        </w:rPr>
        <w:br w:type="page"/>
      </w:r>
    </w:p>
    <w:p w14:paraId="05AF9628" w14:textId="77777777" w:rsidR="00000362" w:rsidRPr="00B96EBF" w:rsidRDefault="00FD0DEB" w:rsidP="00AD78E6">
      <w:pPr>
        <w:pStyle w:val="Ttulo1"/>
        <w:rPr>
          <w:rFonts w:eastAsia="Times New Roman"/>
          <w:lang w:eastAsia="es-CL"/>
        </w:rPr>
      </w:pPr>
      <w:bookmarkStart w:id="16" w:name="_Toc468558800"/>
      <w:r w:rsidRPr="00B96EBF">
        <w:rPr>
          <w:rFonts w:eastAsia="Times New Roman"/>
          <w:lang w:eastAsia="es-CL"/>
        </w:rPr>
        <w:lastRenderedPageBreak/>
        <w:t>Ejecución y Control del Proyecto</w:t>
      </w:r>
      <w:bookmarkEnd w:id="16"/>
    </w:p>
    <w:p w14:paraId="3C201E79" w14:textId="77777777" w:rsidR="00FD0DEB" w:rsidRDefault="00B92876" w:rsidP="00B92876">
      <w:pPr>
        <w:pStyle w:val="Ttulo2"/>
      </w:pPr>
      <w:bookmarkStart w:id="17" w:name="_Toc468558801"/>
      <w:r>
        <w:t>Ejecución</w:t>
      </w:r>
      <w:bookmarkEnd w:id="17"/>
    </w:p>
    <w:p w14:paraId="373DECA9" w14:textId="77777777" w:rsidR="001E63F6" w:rsidRDefault="00F5591A" w:rsidP="00B92876">
      <w:r>
        <w:t xml:space="preserve">El éxito de un proyecto radica en el trabajo en equipo dependiendo de las habilidades de </w:t>
      </w:r>
      <w:r w:rsidR="001E63F6">
        <w:t>sus integrantes</w:t>
      </w:r>
      <w:r>
        <w:t xml:space="preserve"> con un buen nivel profesional y comprometidos con el trabajo mostrando disponibilidad.</w:t>
      </w:r>
    </w:p>
    <w:p w14:paraId="5DACEE07" w14:textId="77777777" w:rsidR="001E63F6" w:rsidRDefault="001E63F6" w:rsidP="00F5591A">
      <w:pPr>
        <w:ind w:left="360"/>
        <w:rPr>
          <w:rStyle w:val="Textoennegrita"/>
        </w:rPr>
      </w:pPr>
    </w:p>
    <w:p w14:paraId="4E346C31" w14:textId="77777777" w:rsidR="001E63F6" w:rsidRDefault="00F5591A" w:rsidP="00B92876">
      <w:r>
        <w:t xml:space="preserve">Es necesario disponer </w:t>
      </w:r>
      <w:r w:rsidR="00B92876">
        <w:t xml:space="preserve">de las siguientes etapas, las cuales </w:t>
      </w:r>
      <w:r w:rsidR="00D25787">
        <w:t>facilitan y son útiles</w:t>
      </w:r>
      <w:r>
        <w:t xml:space="preserve"> para la </w:t>
      </w:r>
      <w:r w:rsidR="001E63F6">
        <w:t>guía</w:t>
      </w:r>
      <w:r>
        <w:t xml:space="preserve"> y control.</w:t>
      </w:r>
    </w:p>
    <w:p w14:paraId="4C2771FC" w14:textId="77777777" w:rsidR="001E63F6" w:rsidRDefault="001E63F6" w:rsidP="00B92876">
      <w:pPr>
        <w:rPr>
          <w:lang w:eastAsia="es-CL"/>
        </w:rPr>
      </w:pPr>
    </w:p>
    <w:p w14:paraId="204CB6C0" w14:textId="77777777" w:rsidR="001E63F6" w:rsidRDefault="001E63F6" w:rsidP="00B92876">
      <w:pPr>
        <w:rPr>
          <w:lang w:eastAsia="es-CL" w:bidi="ar-SA"/>
        </w:rPr>
      </w:pPr>
      <w:r w:rsidRPr="001E63F6">
        <w:rPr>
          <w:b/>
          <w:bCs/>
          <w:lang w:eastAsia="es-CL" w:bidi="ar-SA"/>
        </w:rPr>
        <w:t>ORGANIZAR</w:t>
      </w:r>
      <w:r w:rsidRPr="001E63F6">
        <w:rPr>
          <w:lang w:eastAsia="es-CL" w:bidi="ar-SA"/>
        </w:rPr>
        <w:t>, los medios humanos y materiales del proyecto para poder asignar los recursos adecuados a cada tarea</w:t>
      </w:r>
      <w:r w:rsidR="00D25787">
        <w:rPr>
          <w:lang w:eastAsia="es-CL" w:bidi="ar-SA"/>
        </w:rPr>
        <w:t>.</w:t>
      </w:r>
    </w:p>
    <w:p w14:paraId="3A0BB44C" w14:textId="77777777" w:rsidR="001E63F6" w:rsidRPr="001E63F6" w:rsidRDefault="001E63F6" w:rsidP="00B92876">
      <w:pPr>
        <w:rPr>
          <w:rFonts w:ascii="Times New Roman" w:eastAsia="Times New Roman" w:hAnsi="Times New Roman" w:cs="Times New Roman"/>
          <w:kern w:val="0"/>
          <w:sz w:val="24"/>
          <w:lang w:eastAsia="es-CL" w:bidi="ar-SA"/>
        </w:rPr>
      </w:pPr>
    </w:p>
    <w:p w14:paraId="6E10AB90" w14:textId="77777777" w:rsidR="001E63F6" w:rsidRDefault="001E63F6" w:rsidP="00B92876">
      <w:pPr>
        <w:rPr>
          <w:lang w:eastAsia="es-CL" w:bidi="ar-SA"/>
        </w:rPr>
      </w:pPr>
      <w:r w:rsidRPr="001E63F6">
        <w:rPr>
          <w:b/>
          <w:bCs/>
          <w:lang w:eastAsia="es-CL" w:bidi="ar-SA"/>
        </w:rPr>
        <w:t>CONTROLAR</w:t>
      </w:r>
      <w:r w:rsidRPr="001E63F6">
        <w:rPr>
          <w:lang w:eastAsia="es-CL" w:bidi="ar-SA"/>
        </w:rPr>
        <w:t>, para asegurar la adecuada ejecución y el control del riesgo.</w:t>
      </w:r>
    </w:p>
    <w:p w14:paraId="109298FE" w14:textId="77777777" w:rsidR="001E63F6" w:rsidRPr="001E63F6" w:rsidRDefault="001E63F6" w:rsidP="00B92876">
      <w:pPr>
        <w:rPr>
          <w:rFonts w:ascii="Times New Roman" w:eastAsia="Times New Roman" w:hAnsi="Times New Roman" w:cs="Times New Roman"/>
          <w:kern w:val="0"/>
          <w:sz w:val="24"/>
          <w:lang w:eastAsia="es-CL" w:bidi="ar-SA"/>
        </w:rPr>
      </w:pPr>
    </w:p>
    <w:p w14:paraId="63040E7B" w14:textId="77777777" w:rsidR="001E63F6" w:rsidRDefault="001E63F6" w:rsidP="00B92876">
      <w:pPr>
        <w:rPr>
          <w:lang w:eastAsia="es-CL" w:bidi="ar-SA"/>
        </w:rPr>
      </w:pPr>
      <w:r w:rsidRPr="001E63F6">
        <w:rPr>
          <w:b/>
          <w:bCs/>
          <w:lang w:eastAsia="es-CL" w:bidi="ar-SA"/>
        </w:rPr>
        <w:t>CONCLUIR,</w:t>
      </w:r>
      <w:r w:rsidRPr="001E63F6">
        <w:rPr>
          <w:lang w:eastAsia="es-CL" w:bidi="ar-SA"/>
        </w:rPr>
        <w:t xml:space="preserve"> para obtener la aceptación y hacer la entrega del producto o servicio.</w:t>
      </w:r>
    </w:p>
    <w:p w14:paraId="2DAC6618" w14:textId="77777777" w:rsidR="001E63F6" w:rsidRPr="001E63F6" w:rsidRDefault="001E63F6" w:rsidP="001E63F6">
      <w:pPr>
        <w:ind w:left="360"/>
        <w:rPr>
          <w:rFonts w:ascii="Times New Roman" w:eastAsia="Times New Roman" w:hAnsi="Times New Roman" w:cs="Times New Roman"/>
          <w:kern w:val="0"/>
          <w:sz w:val="24"/>
          <w:lang w:eastAsia="es-CL" w:bidi="ar-SA"/>
        </w:rPr>
      </w:pPr>
    </w:p>
    <w:p w14:paraId="49D55F4A" w14:textId="77777777" w:rsidR="001E63F6" w:rsidRDefault="001E63F6" w:rsidP="00D25787">
      <w:pPr>
        <w:rPr>
          <w:lang w:eastAsia="es-CL" w:bidi="ar-SA"/>
        </w:rPr>
      </w:pPr>
      <w:r w:rsidRPr="001E63F6">
        <w:rPr>
          <w:lang w:eastAsia="es-CL" w:bidi="ar-SA"/>
        </w:rPr>
        <w:t>Todo</w:t>
      </w:r>
      <w:r w:rsidR="00D25787">
        <w:rPr>
          <w:lang w:eastAsia="es-CL" w:bidi="ar-SA"/>
        </w:rPr>
        <w:t xml:space="preserve"> proyecto requiere de una etapa </w:t>
      </w:r>
      <w:r w:rsidRPr="001E63F6">
        <w:rPr>
          <w:lang w:eastAsia="es-CL" w:bidi="ar-SA"/>
        </w:rPr>
        <w:t xml:space="preserve">inicial de puesta en marcha </w:t>
      </w:r>
      <w:r w:rsidR="00D25787">
        <w:rPr>
          <w:lang w:eastAsia="es-CL" w:bidi="ar-SA"/>
        </w:rPr>
        <w:t xml:space="preserve">la cual se asocia </w:t>
      </w:r>
      <w:r w:rsidRPr="001E63F6">
        <w:rPr>
          <w:lang w:eastAsia="es-CL" w:bidi="ar-SA"/>
        </w:rPr>
        <w:t>a la fase de Organización, con los objetivos generales de:</w:t>
      </w:r>
    </w:p>
    <w:p w14:paraId="19B5790B" w14:textId="77777777" w:rsidR="00D25787" w:rsidRDefault="00D25787" w:rsidP="00D25787">
      <w:pPr>
        <w:rPr>
          <w:lang w:eastAsia="es-CL" w:bidi="ar-SA"/>
        </w:rPr>
      </w:pPr>
    </w:p>
    <w:p w14:paraId="61F168B2" w14:textId="77777777" w:rsidR="00D25787" w:rsidRDefault="00D25787" w:rsidP="00D25787">
      <w:pPr>
        <w:rPr>
          <w:lang w:eastAsia="es-CL" w:bidi="ar-SA"/>
        </w:rPr>
      </w:pPr>
      <w:r>
        <w:rPr>
          <w:lang w:eastAsia="es-CL" w:bidi="ar-SA"/>
        </w:rPr>
        <w:t>Conformar equipo de trabajo:</w:t>
      </w:r>
    </w:p>
    <w:p w14:paraId="054A5C5E" w14:textId="77777777" w:rsidR="00D25787" w:rsidRDefault="00D25787" w:rsidP="00D25787">
      <w:pPr>
        <w:pStyle w:val="Prrafodelista"/>
        <w:numPr>
          <w:ilvl w:val="0"/>
          <w:numId w:val="24"/>
        </w:numPr>
        <w:rPr>
          <w:lang w:eastAsia="es-CL" w:bidi="ar-SA"/>
        </w:rPr>
      </w:pPr>
      <w:r>
        <w:rPr>
          <w:lang w:eastAsia="es-CL" w:bidi="ar-SA"/>
        </w:rPr>
        <w:t xml:space="preserve">Sr. </w:t>
      </w:r>
      <w:r w:rsidR="001E4B3E">
        <w:rPr>
          <w:lang w:eastAsia="es-CL" w:bidi="ar-SA"/>
        </w:rPr>
        <w:t>José</w:t>
      </w:r>
      <w:r>
        <w:rPr>
          <w:lang w:eastAsia="es-CL" w:bidi="ar-SA"/>
        </w:rPr>
        <w:t xml:space="preserve"> Santorcuato, Jefe de Proyecto</w:t>
      </w:r>
    </w:p>
    <w:p w14:paraId="10C6449D" w14:textId="77777777" w:rsidR="00D25787" w:rsidRDefault="00D25787" w:rsidP="00D25787">
      <w:pPr>
        <w:pStyle w:val="Prrafodelista"/>
        <w:numPr>
          <w:ilvl w:val="0"/>
          <w:numId w:val="24"/>
        </w:numPr>
        <w:rPr>
          <w:lang w:eastAsia="es-CL" w:bidi="ar-SA"/>
        </w:rPr>
      </w:pPr>
      <w:r>
        <w:rPr>
          <w:lang w:eastAsia="es-CL" w:bidi="ar-SA"/>
        </w:rPr>
        <w:t>Sra. Pamela Polanco, Analista Programador.</w:t>
      </w:r>
    </w:p>
    <w:p w14:paraId="2142F2EF" w14:textId="77777777" w:rsidR="00D25787" w:rsidRDefault="00D25787" w:rsidP="00D25787">
      <w:pPr>
        <w:pStyle w:val="Prrafodelista"/>
        <w:numPr>
          <w:ilvl w:val="0"/>
          <w:numId w:val="24"/>
        </w:numPr>
        <w:rPr>
          <w:lang w:eastAsia="es-CL" w:bidi="ar-SA"/>
        </w:rPr>
      </w:pPr>
      <w:r>
        <w:rPr>
          <w:lang w:eastAsia="es-CL" w:bidi="ar-SA"/>
        </w:rPr>
        <w:t>Sr. René Rivera, Analista Programador.</w:t>
      </w:r>
    </w:p>
    <w:p w14:paraId="206E81A2" w14:textId="77777777" w:rsidR="00D25787" w:rsidRDefault="00D25787" w:rsidP="00D25787">
      <w:pPr>
        <w:pStyle w:val="Prrafodelista"/>
        <w:numPr>
          <w:ilvl w:val="0"/>
          <w:numId w:val="24"/>
        </w:numPr>
        <w:rPr>
          <w:lang w:eastAsia="es-CL" w:bidi="ar-SA"/>
        </w:rPr>
      </w:pPr>
      <w:r>
        <w:rPr>
          <w:lang w:eastAsia="es-CL" w:bidi="ar-SA"/>
        </w:rPr>
        <w:t>Sr. Francisco Rojas, DBA.</w:t>
      </w:r>
    </w:p>
    <w:p w14:paraId="4A6FF047" w14:textId="77777777" w:rsidR="00D25787" w:rsidRPr="001E63F6" w:rsidRDefault="00D25787" w:rsidP="00D25787">
      <w:pPr>
        <w:rPr>
          <w:lang w:eastAsia="es-CL" w:bidi="ar-SA"/>
        </w:rPr>
      </w:pPr>
    </w:p>
    <w:p w14:paraId="4361B81F" w14:textId="77777777" w:rsidR="001E63F6" w:rsidRDefault="001E63F6" w:rsidP="00D25787">
      <w:pPr>
        <w:rPr>
          <w:lang w:eastAsia="es-CL" w:bidi="ar-SA"/>
        </w:rPr>
      </w:pPr>
      <w:r w:rsidRPr="001E63F6">
        <w:rPr>
          <w:lang w:eastAsia="es-CL" w:bidi="ar-SA"/>
        </w:rPr>
        <w:t>Definir un hito de comienzo de la ejecución</w:t>
      </w:r>
      <w:r w:rsidR="00D25787">
        <w:rPr>
          <w:lang w:eastAsia="es-CL" w:bidi="ar-SA"/>
        </w:rPr>
        <w:t xml:space="preserve"> el cual está asociado a la respectiva Carta Gantt</w:t>
      </w:r>
      <w:r w:rsidR="00D8453C">
        <w:rPr>
          <w:lang w:eastAsia="es-CL" w:bidi="ar-SA"/>
        </w:rPr>
        <w:t xml:space="preserve"> del proyecto</w:t>
      </w:r>
      <w:r w:rsidR="00D25787">
        <w:rPr>
          <w:lang w:eastAsia="es-CL" w:bidi="ar-SA"/>
        </w:rPr>
        <w:t>.</w:t>
      </w:r>
    </w:p>
    <w:p w14:paraId="16E15F6C" w14:textId="77777777" w:rsidR="00D25787" w:rsidRPr="001E63F6" w:rsidRDefault="00D25787" w:rsidP="00D25787">
      <w:pPr>
        <w:rPr>
          <w:lang w:eastAsia="es-CL" w:bidi="ar-SA"/>
        </w:rPr>
      </w:pPr>
    </w:p>
    <w:p w14:paraId="5F1663C3" w14:textId="77777777" w:rsidR="00D25787" w:rsidRPr="00FF1CCC" w:rsidRDefault="001E63F6" w:rsidP="00D25787">
      <w:pPr>
        <w:rPr>
          <w:lang w:val="es-ES"/>
        </w:rPr>
      </w:pPr>
      <w:r w:rsidRPr="001E63F6">
        <w:rPr>
          <w:lang w:eastAsia="es-CL" w:bidi="ar-SA"/>
        </w:rPr>
        <w:t xml:space="preserve">Establecer una primera </w:t>
      </w:r>
      <w:r w:rsidR="00D25787">
        <w:rPr>
          <w:lang w:eastAsia="es-CL" w:bidi="ar-SA"/>
        </w:rPr>
        <w:t>entrevista con e</w:t>
      </w:r>
      <w:r w:rsidRPr="001E63F6">
        <w:rPr>
          <w:lang w:eastAsia="es-CL" w:bidi="ar-SA"/>
        </w:rPr>
        <w:t xml:space="preserve">l </w:t>
      </w:r>
      <w:r w:rsidR="00D25787">
        <w:rPr>
          <w:lang w:eastAsia="es-CL" w:bidi="ar-SA"/>
        </w:rPr>
        <w:t xml:space="preserve">Equipo de Desarrollo y con el encargado </w:t>
      </w:r>
      <w:r w:rsidR="00D25787" w:rsidRPr="00FF1CCC">
        <w:rPr>
          <w:lang w:val="es-ES"/>
        </w:rPr>
        <w:t xml:space="preserve">de deportes de la Municipalidad </w:t>
      </w:r>
      <w:r w:rsidR="00D25787">
        <w:rPr>
          <w:lang w:val="es-ES"/>
        </w:rPr>
        <w:t>de las Condes</w:t>
      </w:r>
      <w:r w:rsidR="00D25787">
        <w:rPr>
          <w:lang w:eastAsia="es-CL" w:bidi="ar-SA"/>
        </w:rPr>
        <w:t xml:space="preserve"> </w:t>
      </w:r>
      <w:r w:rsidR="00D25787" w:rsidRPr="00FF1CCC">
        <w:rPr>
          <w:lang w:val="es-ES"/>
        </w:rPr>
        <w:t>Sr. Carlos Vásquez</w:t>
      </w:r>
      <w:r w:rsidR="00D25787">
        <w:rPr>
          <w:lang w:val="es-ES"/>
        </w:rPr>
        <w:t>.</w:t>
      </w:r>
    </w:p>
    <w:p w14:paraId="78FE0C26" w14:textId="77777777" w:rsidR="00D25787" w:rsidRDefault="00D25787" w:rsidP="00D25787">
      <w:pPr>
        <w:rPr>
          <w:lang w:val="es-ES" w:eastAsia="es-CL" w:bidi="ar-SA"/>
        </w:rPr>
      </w:pPr>
    </w:p>
    <w:p w14:paraId="4525059D" w14:textId="77777777" w:rsidR="00D25787" w:rsidRDefault="00D25787" w:rsidP="00D25787">
      <w:pPr>
        <w:rPr>
          <w:lang w:val="es-ES" w:eastAsia="es-CL" w:bidi="ar-SA"/>
        </w:rPr>
      </w:pPr>
      <w:r>
        <w:rPr>
          <w:lang w:val="es-ES" w:eastAsia="es-CL" w:bidi="ar-SA"/>
        </w:rPr>
        <w:t>Fijar la primera reunión de inicio de proyecto, la cual está reflejada en la Carta Gantt.</w:t>
      </w:r>
    </w:p>
    <w:p w14:paraId="385542F5" w14:textId="77777777" w:rsidR="00D25787" w:rsidRDefault="00D25787" w:rsidP="00D25787">
      <w:pPr>
        <w:rPr>
          <w:lang w:val="es-ES" w:eastAsia="es-CL" w:bidi="ar-SA"/>
        </w:rPr>
      </w:pPr>
    </w:p>
    <w:p w14:paraId="39F69290" w14:textId="77777777" w:rsidR="00D25787" w:rsidRDefault="00D25787" w:rsidP="00D25787">
      <w:pPr>
        <w:pStyle w:val="Ttulo2"/>
      </w:pPr>
      <w:bookmarkStart w:id="18" w:name="_Toc468558802"/>
      <w:r w:rsidRPr="00B96EBF">
        <w:lastRenderedPageBreak/>
        <w:t>Control del Proyecto</w:t>
      </w:r>
      <w:bookmarkEnd w:id="18"/>
    </w:p>
    <w:p w14:paraId="436164D2" w14:textId="77777777" w:rsidR="001E63F6" w:rsidRPr="001E63F6" w:rsidRDefault="00D25787" w:rsidP="00D25787">
      <w:pPr>
        <w:rPr>
          <w:lang w:eastAsia="es-CL" w:bidi="ar-SA"/>
        </w:rPr>
      </w:pPr>
      <w:r>
        <w:rPr>
          <w:lang w:eastAsia="es-CL" w:bidi="ar-SA"/>
        </w:rPr>
        <w:t xml:space="preserve">Para cumplir con este objetivo, lo fundamental es contar con un equipo eficiente y cohesionado. </w:t>
      </w:r>
      <w:r w:rsidR="001E63F6" w:rsidRPr="001E63F6">
        <w:rPr>
          <w:lang w:eastAsia="es-CL" w:bidi="ar-SA"/>
        </w:rPr>
        <w:t>En definitiva, las personas son las claves del éxito y del fracaso.</w:t>
      </w:r>
    </w:p>
    <w:p w14:paraId="0A65A336" w14:textId="77777777" w:rsidR="001E63F6" w:rsidRDefault="001E63F6" w:rsidP="00D25787">
      <w:pPr>
        <w:rPr>
          <w:lang w:eastAsia="es-CL"/>
        </w:rPr>
      </w:pPr>
    </w:p>
    <w:p w14:paraId="7832F6B3" w14:textId="77777777" w:rsidR="00D25787" w:rsidRDefault="00D25787" w:rsidP="00D25787">
      <w:pPr>
        <w:rPr>
          <w:lang w:eastAsia="es-CL"/>
        </w:rPr>
      </w:pPr>
      <w:r>
        <w:rPr>
          <w:lang w:eastAsia="es-CL"/>
        </w:rPr>
        <w:t>Llevar un control por medio de los indicadores que entrega la respectiva Carta Gantt</w:t>
      </w:r>
      <w:r w:rsidR="00D8453C">
        <w:rPr>
          <w:lang w:eastAsia="es-CL"/>
        </w:rPr>
        <w:t xml:space="preserve"> del proyecto</w:t>
      </w:r>
      <w:r>
        <w:rPr>
          <w:lang w:eastAsia="es-CL"/>
        </w:rPr>
        <w:t>.</w:t>
      </w:r>
    </w:p>
    <w:p w14:paraId="562F380C" w14:textId="77777777" w:rsidR="00D25787" w:rsidRDefault="00D25787" w:rsidP="00D25787">
      <w:pPr>
        <w:rPr>
          <w:lang w:eastAsia="es-CL"/>
        </w:rPr>
      </w:pPr>
    </w:p>
    <w:p w14:paraId="6C860A7C" w14:textId="77777777" w:rsidR="00D25787" w:rsidRDefault="00D25787" w:rsidP="00D25787">
      <w:pPr>
        <w:rPr>
          <w:lang w:eastAsia="es-CL"/>
        </w:rPr>
      </w:pPr>
      <w:r>
        <w:rPr>
          <w:lang w:eastAsia="es-CL"/>
        </w:rPr>
        <w:t>Realizar reuniones de trabajo para unificar criterios de cualquier problema o inconveniente que impida el avance esperado del proyecto.</w:t>
      </w:r>
    </w:p>
    <w:p w14:paraId="6D4D26FD" w14:textId="77777777" w:rsidR="003563B7" w:rsidRDefault="003563B7" w:rsidP="00D25787">
      <w:pPr>
        <w:rPr>
          <w:lang w:eastAsia="es-CL"/>
        </w:rPr>
      </w:pPr>
    </w:p>
    <w:p w14:paraId="43DDA023" w14:textId="77777777" w:rsidR="003563B7" w:rsidRDefault="003563B7" w:rsidP="00D25787">
      <w:pPr>
        <w:rPr>
          <w:lang w:eastAsia="es-CL"/>
        </w:rPr>
      </w:pPr>
      <w:r>
        <w:rPr>
          <w:lang w:eastAsia="es-CL"/>
        </w:rPr>
        <w:t>De acuerdo a la metodología utilizada en el desarrollo del Sistema, nos permite mostrar avances y tener contacto constante con</w:t>
      </w:r>
      <w:r w:rsidRPr="0005589F">
        <w:rPr>
          <w:lang w:eastAsia="es-CL" w:bidi="ar-SA"/>
        </w:rPr>
        <w:t xml:space="preserve"> el cliente </w:t>
      </w:r>
      <w:r>
        <w:rPr>
          <w:lang w:eastAsia="es-CL" w:bidi="ar-SA"/>
        </w:rPr>
        <w:t xml:space="preserve">para que </w:t>
      </w:r>
      <w:r w:rsidRPr="0005589F">
        <w:rPr>
          <w:lang w:eastAsia="es-CL" w:bidi="ar-SA"/>
        </w:rPr>
        <w:t>pueda obtener los beneficios del proyecto de forma incremental</w:t>
      </w:r>
      <w:r>
        <w:rPr>
          <w:lang w:eastAsia="es-CL" w:bidi="ar-SA"/>
        </w:rPr>
        <w:t>, hasta llegar al término del producto final.</w:t>
      </w:r>
    </w:p>
    <w:p w14:paraId="28552BAB" w14:textId="77777777" w:rsidR="001E63F6" w:rsidRDefault="001E63F6" w:rsidP="00F5591A">
      <w:pPr>
        <w:ind w:left="360"/>
        <w:rPr>
          <w:lang w:eastAsia="es-CL"/>
        </w:rPr>
      </w:pPr>
    </w:p>
    <w:p w14:paraId="66790780" w14:textId="77777777" w:rsidR="00FD0DEB" w:rsidRDefault="00FD0DEB" w:rsidP="00FD0DEB">
      <w:pPr>
        <w:pStyle w:val="Ttulo1"/>
        <w:rPr>
          <w:lang w:eastAsia="es-CL"/>
        </w:rPr>
      </w:pPr>
      <w:bookmarkStart w:id="19" w:name="_Toc468558803"/>
      <w:r>
        <w:rPr>
          <w:lang w:eastAsia="es-CL"/>
        </w:rPr>
        <w:t>Evaluación del Resultado Final</w:t>
      </w:r>
      <w:bookmarkEnd w:id="19"/>
    </w:p>
    <w:p w14:paraId="4C21A52C" w14:textId="77777777" w:rsidR="00076C14" w:rsidRDefault="00076C14" w:rsidP="00076C14">
      <w:pPr>
        <w:rPr>
          <w:lang w:eastAsia="es-CL"/>
        </w:rPr>
      </w:pPr>
    </w:p>
    <w:p w14:paraId="41CA637F" w14:textId="1FCD5762" w:rsidR="00A96AA8" w:rsidRDefault="00A96AA8" w:rsidP="00076C14">
      <w:pPr>
        <w:rPr>
          <w:lang w:eastAsia="es-CL"/>
        </w:rPr>
      </w:pPr>
      <w:r>
        <w:rPr>
          <w:lang w:eastAsia="es-CL"/>
        </w:rPr>
        <w:t>La evaluación del resultado final, es un proceso que permite determinar de manera sistemática y objetiva la eficacia, eficiencia y el impacto de las</w:t>
      </w:r>
      <w:r w:rsidR="004D2E53">
        <w:rPr>
          <w:lang w:eastAsia="es-CL"/>
        </w:rPr>
        <w:t xml:space="preserve"> actividades y de los objetivos</w:t>
      </w:r>
      <w:r w:rsidR="006C2B51">
        <w:rPr>
          <w:lang w:eastAsia="es-CL"/>
        </w:rPr>
        <w:t xml:space="preserve"> y sus indicadores</w:t>
      </w:r>
      <w:r w:rsidR="004D2E53">
        <w:rPr>
          <w:lang w:eastAsia="es-CL"/>
        </w:rPr>
        <w:t>.</w:t>
      </w:r>
    </w:p>
    <w:p w14:paraId="0C57E92A" w14:textId="77777777" w:rsidR="00A96AA8" w:rsidRDefault="00A96AA8" w:rsidP="00076C14">
      <w:pPr>
        <w:rPr>
          <w:lang w:eastAsia="es-CL"/>
        </w:rPr>
      </w:pPr>
    </w:p>
    <w:p w14:paraId="0BD97449" w14:textId="0BB2C78A" w:rsidR="00A96AA8" w:rsidRDefault="00A96AA8" w:rsidP="00563097">
      <w:pPr>
        <w:rPr>
          <w:lang w:eastAsia="es-CL"/>
        </w:rPr>
      </w:pPr>
      <w:r>
        <w:rPr>
          <w:lang w:eastAsia="es-CL"/>
        </w:rPr>
        <w:t>Además es una herramienta</w:t>
      </w:r>
      <w:r w:rsidR="00563097">
        <w:rPr>
          <w:lang w:eastAsia="es-CL"/>
        </w:rPr>
        <w:t xml:space="preserve"> de gestión</w:t>
      </w:r>
      <w:r>
        <w:rPr>
          <w:lang w:eastAsia="es-CL"/>
        </w:rPr>
        <w:t xml:space="preserve"> que permite el aprendizaje y el proceso organizativo con el </w:t>
      </w:r>
      <w:r w:rsidR="00563097">
        <w:rPr>
          <w:lang w:eastAsia="es-CL"/>
        </w:rPr>
        <w:t>objetivo</w:t>
      </w:r>
      <w:r>
        <w:rPr>
          <w:lang w:eastAsia="es-CL"/>
        </w:rPr>
        <w:t xml:space="preserve"> de mejorar la planificación, programación y </w:t>
      </w:r>
      <w:r w:rsidR="00563097">
        <w:rPr>
          <w:lang w:eastAsia="es-CL"/>
        </w:rPr>
        <w:t>tomar decisiones.</w:t>
      </w:r>
      <w:r w:rsidR="006D1F76">
        <w:rPr>
          <w:lang w:eastAsia="es-CL"/>
        </w:rPr>
        <w:t>(</w:t>
      </w:r>
      <w:r w:rsidR="00AC084B">
        <w:rPr>
          <w:lang w:eastAsia="es-CL"/>
        </w:rPr>
        <w:t xml:space="preserve">Armijo, </w:t>
      </w:r>
      <w:r w:rsidR="006C2B51">
        <w:rPr>
          <w:lang w:eastAsia="es-CL"/>
        </w:rPr>
        <w:t>2005).</w:t>
      </w:r>
    </w:p>
    <w:p w14:paraId="304EC081" w14:textId="77777777" w:rsidR="003563B7" w:rsidRDefault="003563B7" w:rsidP="00076C14"/>
    <w:p w14:paraId="583BE03D" w14:textId="77777777" w:rsidR="00F97A90" w:rsidRDefault="00C75A55" w:rsidP="00076C14">
      <w:r>
        <w:t xml:space="preserve">La </w:t>
      </w:r>
      <w:r w:rsidRPr="003563B7">
        <w:t>evaluación de</w:t>
      </w:r>
      <w:r w:rsidR="00076C14">
        <w:t>l</w:t>
      </w:r>
      <w:r w:rsidRPr="003563B7">
        <w:t xml:space="preserve"> resultado</w:t>
      </w:r>
      <w:r w:rsidR="00076C14">
        <w:t xml:space="preserve"> final </w:t>
      </w:r>
      <w:r>
        <w:t xml:space="preserve">permite obtener </w:t>
      </w:r>
      <w:r w:rsidR="002451F1">
        <w:t>información</w:t>
      </w:r>
      <w:r>
        <w:t xml:space="preserve"> y analizar el cumplimiento de la propuesta</w:t>
      </w:r>
      <w:r w:rsidR="00076C14">
        <w:t xml:space="preserve"> </w:t>
      </w:r>
      <w:r>
        <w:t xml:space="preserve"> para cada uno de los objetivos específicos del </w:t>
      </w:r>
      <w:r w:rsidR="002451F1">
        <w:t>sistema,</w:t>
      </w:r>
      <w:r>
        <w:t xml:space="preserve"> en </w:t>
      </w:r>
      <w:r w:rsidR="00076C14">
        <w:t xml:space="preserve">relación a </w:t>
      </w:r>
      <w:r>
        <w:t xml:space="preserve">su actividad, eficacia y eficiencia para obtener conclusiones que permitan retroalimentar la gestión del </w:t>
      </w:r>
      <w:r w:rsidR="002451F1">
        <w:t>Sistema de Gestión Deportiva Ambiental.</w:t>
      </w:r>
      <w:r w:rsidR="00F97A90">
        <w:br w:type="page"/>
      </w:r>
    </w:p>
    <w:p w14:paraId="0C167A07" w14:textId="77777777" w:rsidR="00166F39" w:rsidRDefault="00166F39" w:rsidP="00166F39">
      <w:pPr>
        <w:pStyle w:val="Ttulo1"/>
        <w:rPr>
          <w:lang w:eastAsia="es-CL"/>
        </w:rPr>
      </w:pPr>
      <w:bookmarkStart w:id="20" w:name="_Toc468558804"/>
      <w:r>
        <w:rPr>
          <w:lang w:eastAsia="es-CL"/>
        </w:rPr>
        <w:lastRenderedPageBreak/>
        <w:t>Mejoras</w:t>
      </w:r>
      <w:bookmarkEnd w:id="20"/>
    </w:p>
    <w:p w14:paraId="5554074E" w14:textId="77777777" w:rsidR="00FB0819" w:rsidRDefault="00FB0819" w:rsidP="000330CA">
      <w:pPr>
        <w:ind w:left="360"/>
        <w:rPr>
          <w:rFonts w:cs="Arial"/>
        </w:rPr>
      </w:pPr>
    </w:p>
    <w:p w14:paraId="13A90DFC" w14:textId="77777777" w:rsidR="00FB0819" w:rsidRDefault="00FB0819" w:rsidP="00FB0819">
      <w:pPr>
        <w:ind w:left="360"/>
        <w:rPr>
          <w:lang w:eastAsia="es-CL" w:bidi="ar-SA"/>
        </w:rPr>
      </w:pPr>
      <w:r w:rsidRPr="00FB0819">
        <w:rPr>
          <w:lang w:eastAsia="es-CL" w:bidi="ar-SA"/>
        </w:rPr>
        <w:t>Las mejoras y extensiones del proyecto van en la dirección de optimizar la experiencia de usuario y obtener información de hábitos de práctica deportiva.</w:t>
      </w:r>
    </w:p>
    <w:p w14:paraId="578A3D6F" w14:textId="77777777" w:rsidR="00FB0819" w:rsidRPr="00FB0819" w:rsidRDefault="00FB0819" w:rsidP="00FB0819">
      <w:pPr>
        <w:ind w:left="360"/>
        <w:rPr>
          <w:lang w:eastAsia="es-CL" w:bidi="ar-SA"/>
        </w:rPr>
      </w:pPr>
    </w:p>
    <w:p w14:paraId="6D63B0B3" w14:textId="77777777" w:rsidR="00FB0819" w:rsidRDefault="00FB0819" w:rsidP="00FB0819">
      <w:pPr>
        <w:ind w:left="360"/>
        <w:rPr>
          <w:lang w:eastAsia="es-CL" w:bidi="ar-SA"/>
        </w:rPr>
      </w:pPr>
      <w:r w:rsidRPr="00FB0819">
        <w:rPr>
          <w:lang w:eastAsia="es-CL" w:bidi="ar-SA"/>
        </w:rPr>
        <w:t>En una próxima versión del sistema se puede considerar además de las mejoras de la plataforma web, la implementación de dos tipos de aplicaciones para dispositivos móviles:</w:t>
      </w:r>
    </w:p>
    <w:p w14:paraId="247EBA04" w14:textId="77777777" w:rsidR="00FB0819" w:rsidRPr="00FB0819" w:rsidRDefault="00FB0819" w:rsidP="00FB0819">
      <w:pPr>
        <w:ind w:left="360"/>
        <w:rPr>
          <w:lang w:eastAsia="es-CL" w:bidi="ar-SA"/>
        </w:rPr>
      </w:pPr>
    </w:p>
    <w:p w14:paraId="2CB2F004" w14:textId="77777777" w:rsidR="00FB0819" w:rsidRPr="00FB0819" w:rsidRDefault="00FB0819" w:rsidP="00FB0819">
      <w:pPr>
        <w:ind w:left="360"/>
        <w:rPr>
          <w:b/>
          <w:lang w:eastAsia="es-CL" w:bidi="ar-SA"/>
        </w:rPr>
      </w:pPr>
      <w:bookmarkStart w:id="21" w:name="m_7172696425131933046__Toc467356567"/>
      <w:r w:rsidRPr="00FB0819">
        <w:rPr>
          <w:b/>
          <w:lang w:eastAsia="es-CL" w:bidi="ar-SA"/>
        </w:rPr>
        <w:t>Modelo Premium:</w:t>
      </w:r>
      <w:bookmarkEnd w:id="21"/>
      <w:r w:rsidRPr="00FB0819">
        <w:rPr>
          <w:b/>
          <w:lang w:eastAsia="es-CL" w:bidi="ar-SA"/>
        </w:rPr>
        <w:t xml:space="preserve"> </w:t>
      </w:r>
    </w:p>
    <w:p w14:paraId="67AE84A5" w14:textId="77777777" w:rsidR="00FB0819" w:rsidRDefault="00FB0819" w:rsidP="00FB0819">
      <w:pPr>
        <w:ind w:left="360"/>
        <w:rPr>
          <w:lang w:eastAsia="es-CL" w:bidi="ar-SA"/>
        </w:rPr>
      </w:pPr>
      <w:r w:rsidRPr="00FB0819">
        <w:rPr>
          <w:lang w:eastAsia="es-CL" w:bidi="ar-SA"/>
        </w:rPr>
        <w:t>Tiene un costo de 2 dólares ($1.357.-) el cual será cancelado sólo una vez al momento de descarga. Y por cada actualización que esté disponible para bajar tendrá un costo de 0,5 dólares de descarga ($340.-)</w:t>
      </w:r>
    </w:p>
    <w:p w14:paraId="2D239AD0" w14:textId="77777777" w:rsidR="00FB0819" w:rsidRPr="00FB0819" w:rsidRDefault="00FB0819" w:rsidP="00FB0819">
      <w:pPr>
        <w:ind w:left="360"/>
        <w:rPr>
          <w:lang w:eastAsia="es-CL" w:bidi="ar-SA"/>
        </w:rPr>
      </w:pPr>
    </w:p>
    <w:p w14:paraId="49F6F47B" w14:textId="77777777" w:rsidR="00FB0819" w:rsidRPr="00FB0819" w:rsidRDefault="00FB0819" w:rsidP="00FB0819">
      <w:pPr>
        <w:ind w:left="360"/>
        <w:rPr>
          <w:lang w:eastAsia="es-CL" w:bidi="ar-SA"/>
        </w:rPr>
      </w:pPr>
      <w:r w:rsidRPr="00FB0819">
        <w:rPr>
          <w:lang w:eastAsia="es-CL" w:bidi="ar-SA"/>
        </w:rPr>
        <w:t>Los usuarios deben poseer un equipo móvil o Tablet con conexión a internet o estar conectados a una red wifi para hacer uso de la aplicación.</w:t>
      </w:r>
    </w:p>
    <w:p w14:paraId="220DE123" w14:textId="77777777" w:rsidR="00FB0819" w:rsidRPr="00FB0819" w:rsidRDefault="00FB0819" w:rsidP="00FB0819">
      <w:pPr>
        <w:widowControl/>
        <w:suppressAutoHyphens w:val="0"/>
        <w:spacing w:before="100" w:beforeAutospacing="1" w:after="100" w:afterAutospacing="1" w:line="240" w:lineRule="auto"/>
        <w:ind w:left="284"/>
        <w:jc w:val="left"/>
        <w:rPr>
          <w:rFonts w:ascii="Times New Roman" w:eastAsia="Times New Roman" w:hAnsi="Times New Roman" w:cs="Times New Roman"/>
          <w:kern w:val="0"/>
          <w:sz w:val="24"/>
          <w:lang w:eastAsia="es-CL" w:bidi="ar-SA"/>
        </w:rPr>
      </w:pPr>
    </w:p>
    <w:p w14:paraId="0982B603" w14:textId="77777777" w:rsidR="00FB0819" w:rsidRDefault="00FB0819" w:rsidP="00FB0819">
      <w:pPr>
        <w:ind w:left="360"/>
        <w:rPr>
          <w:rFonts w:ascii="Times New Roman" w:eastAsia="Times New Roman" w:hAnsi="Times New Roman" w:cs="Times New Roman"/>
          <w:b/>
          <w:bCs/>
          <w:kern w:val="0"/>
          <w:sz w:val="24"/>
          <w:lang w:eastAsia="es-CL" w:bidi="ar-SA"/>
        </w:rPr>
      </w:pPr>
      <w:bookmarkStart w:id="22" w:name="m_7172696425131933046__Toc467356568"/>
      <w:r w:rsidRPr="00FB0819">
        <w:rPr>
          <w:b/>
          <w:lang w:eastAsia="es-CL" w:bidi="ar-SA"/>
        </w:rPr>
        <w:t>Modelo freemium</w:t>
      </w:r>
      <w:r w:rsidRPr="00FB0819">
        <w:rPr>
          <w:rFonts w:ascii="Times New Roman" w:eastAsia="Times New Roman" w:hAnsi="Times New Roman" w:cs="Times New Roman"/>
          <w:b/>
          <w:bCs/>
          <w:kern w:val="0"/>
          <w:sz w:val="24"/>
          <w:lang w:eastAsia="es-CL" w:bidi="ar-SA"/>
        </w:rPr>
        <w:t>:</w:t>
      </w:r>
      <w:bookmarkEnd w:id="22"/>
    </w:p>
    <w:p w14:paraId="768D50B3" w14:textId="77777777" w:rsidR="00FB0819" w:rsidRDefault="00FB0819" w:rsidP="00FB0819">
      <w:pPr>
        <w:ind w:left="360"/>
        <w:rPr>
          <w:lang w:eastAsia="es-CL" w:bidi="ar-SA"/>
        </w:rPr>
      </w:pPr>
      <w:r w:rsidRPr="00FB0819">
        <w:rPr>
          <w:lang w:eastAsia="es-CL" w:bidi="ar-SA"/>
        </w:rPr>
        <w:t>Sin costo de descarga. No tiene derecho a actualizaciones y solamente puede consultar 3 veces durante el día la calidad del aire disponible.</w:t>
      </w:r>
    </w:p>
    <w:p w14:paraId="265DEB66" w14:textId="77777777" w:rsidR="00FB0819" w:rsidRPr="00FB0819" w:rsidRDefault="00FB0819" w:rsidP="00FB0819">
      <w:pPr>
        <w:ind w:left="360"/>
        <w:rPr>
          <w:lang w:eastAsia="es-CL" w:bidi="ar-SA"/>
        </w:rPr>
      </w:pPr>
    </w:p>
    <w:p w14:paraId="7C1C7201" w14:textId="77777777" w:rsidR="00FB0819" w:rsidRDefault="00FB0819" w:rsidP="00FB0819">
      <w:pPr>
        <w:ind w:left="360"/>
        <w:rPr>
          <w:lang w:eastAsia="es-CL" w:bidi="ar-SA"/>
        </w:rPr>
      </w:pPr>
      <w:r w:rsidRPr="00FB0819">
        <w:rPr>
          <w:lang w:eastAsia="es-CL" w:bidi="ar-SA"/>
        </w:rPr>
        <w:t>Los usuarios deben poseer un equipo móvil o Tablet con conexión a internet o estar conectados a una red wifi para hacer uso de la aplicación.</w:t>
      </w:r>
    </w:p>
    <w:p w14:paraId="6A4E9B47" w14:textId="77777777" w:rsidR="00FB0819" w:rsidRPr="00FB0819" w:rsidRDefault="00FB0819" w:rsidP="00FB0819">
      <w:pPr>
        <w:ind w:left="360"/>
        <w:rPr>
          <w:lang w:eastAsia="es-CL" w:bidi="ar-SA"/>
        </w:rPr>
      </w:pPr>
    </w:p>
    <w:p w14:paraId="64A7EA01" w14:textId="77777777" w:rsidR="00FB0819" w:rsidRDefault="00FB0819" w:rsidP="00FB0819">
      <w:pPr>
        <w:ind w:left="360"/>
        <w:rPr>
          <w:lang w:eastAsia="es-CL" w:bidi="ar-SA"/>
        </w:rPr>
      </w:pPr>
      <w:r w:rsidRPr="00FB0819">
        <w:rPr>
          <w:lang w:eastAsia="es-CL" w:bidi="ar-SA"/>
        </w:rPr>
        <w:t>La conversión de Dólar a Pesos está asociado al Valor del día Sábado 19 de Noviembre del 2016, por un monto de 678,74 ($679).-</w:t>
      </w:r>
    </w:p>
    <w:p w14:paraId="18C901D5" w14:textId="77777777" w:rsidR="00FB0819" w:rsidRPr="00FB0819" w:rsidRDefault="00FB0819" w:rsidP="00FB0819">
      <w:pPr>
        <w:ind w:left="360"/>
        <w:rPr>
          <w:lang w:eastAsia="es-CL" w:bidi="ar-SA"/>
        </w:rPr>
      </w:pPr>
    </w:p>
    <w:p w14:paraId="7257F735" w14:textId="77777777" w:rsidR="00FB0819" w:rsidRDefault="00FB0819" w:rsidP="00FB0819">
      <w:pPr>
        <w:ind w:left="360"/>
        <w:rPr>
          <w:lang w:eastAsia="es-CL" w:bidi="ar-SA"/>
        </w:rPr>
      </w:pPr>
      <w:r w:rsidRPr="00FB0819">
        <w:rPr>
          <w:lang w:eastAsia="es-CL" w:bidi="ar-SA"/>
        </w:rPr>
        <w:t>Estas aplicaciones entregarán información a los centros deportivos acerca de hábitos de prácticas deportivas, deportes preferidos y fenómenos estacionarios, lo que permitirá mejorar la experiencia de los aficionados al deporte.</w:t>
      </w:r>
    </w:p>
    <w:p w14:paraId="33B39A40" w14:textId="77777777" w:rsidR="00FB0819" w:rsidRPr="00FB0819" w:rsidRDefault="00FB0819" w:rsidP="00FB0819">
      <w:pPr>
        <w:ind w:left="360"/>
        <w:rPr>
          <w:lang w:eastAsia="es-CL" w:bidi="ar-SA"/>
        </w:rPr>
      </w:pPr>
    </w:p>
    <w:p w14:paraId="0C31559B" w14:textId="77777777" w:rsidR="00FB0819" w:rsidRPr="00FB0819" w:rsidRDefault="00FB0819" w:rsidP="00FB0819">
      <w:pPr>
        <w:ind w:left="360"/>
        <w:rPr>
          <w:lang w:eastAsia="es-CL" w:bidi="ar-SA"/>
        </w:rPr>
      </w:pPr>
      <w:r w:rsidRPr="00FB0819">
        <w:rPr>
          <w:lang w:eastAsia="es-CL" w:bidi="ar-SA"/>
        </w:rPr>
        <w:t>Asimismo, si se considera necesario implementar más de un sensor por centro deportivo (interior y exterior).</w:t>
      </w:r>
    </w:p>
    <w:p w14:paraId="5BADD24E" w14:textId="77777777" w:rsidR="00FB0819" w:rsidRDefault="00FB0819" w:rsidP="000330CA">
      <w:pPr>
        <w:ind w:left="360"/>
        <w:rPr>
          <w:rFonts w:cs="Arial"/>
        </w:rPr>
      </w:pPr>
    </w:p>
    <w:p w14:paraId="3669E09D" w14:textId="77777777" w:rsidR="00FB0819" w:rsidRDefault="00FB0819">
      <w:pPr>
        <w:widowControl/>
        <w:suppressAutoHyphens w:val="0"/>
        <w:spacing w:line="240" w:lineRule="auto"/>
        <w:ind w:left="0"/>
        <w:jc w:val="left"/>
        <w:rPr>
          <w:rFonts w:cs="Arial"/>
        </w:rPr>
      </w:pPr>
      <w:r>
        <w:rPr>
          <w:rFonts w:cs="Arial"/>
        </w:rPr>
        <w:br w:type="page"/>
      </w:r>
    </w:p>
    <w:p w14:paraId="16DABE8E" w14:textId="77777777" w:rsidR="00FD0DEB" w:rsidRDefault="00FD0DEB" w:rsidP="00FD0DEB">
      <w:pPr>
        <w:pStyle w:val="Ttulo1"/>
        <w:rPr>
          <w:lang w:eastAsia="es-CL"/>
        </w:rPr>
      </w:pPr>
      <w:bookmarkStart w:id="23" w:name="_Toc468558805"/>
      <w:r>
        <w:rPr>
          <w:lang w:eastAsia="es-CL"/>
        </w:rPr>
        <w:lastRenderedPageBreak/>
        <w:t>Conclusiones y Reflexiones</w:t>
      </w:r>
      <w:bookmarkEnd w:id="23"/>
    </w:p>
    <w:p w14:paraId="60CD070E" w14:textId="77777777" w:rsidR="006640D8" w:rsidRPr="007C28CC" w:rsidRDefault="006640D8" w:rsidP="006640D8">
      <w:pPr>
        <w:pStyle w:val="Ttulo2"/>
      </w:pPr>
      <w:bookmarkStart w:id="24" w:name="_Toc468558806"/>
      <w:r w:rsidRPr="007C28CC">
        <w:t>Conclus</w:t>
      </w:r>
      <w:r>
        <w:t>iones</w:t>
      </w:r>
      <w:bookmarkEnd w:id="24"/>
    </w:p>
    <w:p w14:paraId="34948A24" w14:textId="77777777" w:rsidR="00793EF4" w:rsidRDefault="00793EF4" w:rsidP="006640D8">
      <w:pPr>
        <w:ind w:left="0"/>
      </w:pPr>
    </w:p>
    <w:p w14:paraId="418449B1" w14:textId="77777777" w:rsidR="00793EF4" w:rsidRPr="00793EF4" w:rsidRDefault="00793EF4" w:rsidP="00793EF4">
      <w:pPr>
        <w:rPr>
          <w:lang w:eastAsia="es-CL" w:bidi="ar-SA"/>
        </w:rPr>
      </w:pPr>
      <w:r w:rsidRPr="00793EF4">
        <w:rPr>
          <w:lang w:eastAsia="es-CL" w:bidi="ar-SA"/>
        </w:rPr>
        <w:t>La OMS (Organización Mundial de Salud), define la actividad física como cualquier movimiento corporal producido por los músculos esqueléticos, con el consiguiente consumo de energía. Ello incluye las actividades realizadas al trabajar, jugar y viajar, las tareas domésticas y las actividades recreativas.</w:t>
      </w:r>
    </w:p>
    <w:p w14:paraId="0B0BD123" w14:textId="77777777" w:rsidR="00793EF4" w:rsidRPr="00793EF4" w:rsidRDefault="00793EF4" w:rsidP="00793EF4">
      <w:pPr>
        <w:rPr>
          <w:lang w:eastAsia="es-CL" w:bidi="ar-SA"/>
        </w:rPr>
      </w:pPr>
    </w:p>
    <w:p w14:paraId="5F62EA47" w14:textId="77777777" w:rsidR="00793EF4" w:rsidRPr="00793EF4" w:rsidRDefault="00793EF4" w:rsidP="00793EF4">
      <w:pPr>
        <w:rPr>
          <w:lang w:eastAsia="es-CL" w:bidi="ar-SA"/>
        </w:rPr>
      </w:pPr>
      <w:r w:rsidRPr="00793EF4">
        <w:rPr>
          <w:lang w:eastAsia="es-CL" w:bidi="ar-SA"/>
        </w:rPr>
        <w:t>La actividad física regular de intensidad moderada, como caminar, montar en bicicleta o hacer deporte, tiene considerables beneficios para la salud en todas las edades.</w:t>
      </w:r>
    </w:p>
    <w:p w14:paraId="70C29954" w14:textId="77777777" w:rsidR="00793EF4" w:rsidRPr="00793EF4" w:rsidRDefault="00793EF4" w:rsidP="00793EF4">
      <w:pPr>
        <w:rPr>
          <w:lang w:eastAsia="es-CL" w:bidi="ar-SA"/>
        </w:rPr>
      </w:pPr>
    </w:p>
    <w:p w14:paraId="74812F29" w14:textId="77777777" w:rsidR="00793EF4" w:rsidRPr="00793EF4" w:rsidRDefault="00793EF4" w:rsidP="00793EF4">
      <w:pPr>
        <w:rPr>
          <w:lang w:eastAsia="es-CL" w:bidi="ar-SA"/>
        </w:rPr>
      </w:pPr>
      <w:r w:rsidRPr="00793EF4">
        <w:rPr>
          <w:lang w:eastAsia="es-CL" w:bidi="ar-SA"/>
        </w:rPr>
        <w:t>Una calidad de vida óptima, claridad en las ideas, prevención de enfermedades, felicidad y mayor longevidad son sólo algunas de los beneficios que produce realizar deporte habitualmente.</w:t>
      </w:r>
    </w:p>
    <w:p w14:paraId="1AFB3DA5" w14:textId="77777777" w:rsidR="00793EF4" w:rsidRPr="00793EF4" w:rsidRDefault="00793EF4" w:rsidP="00793EF4">
      <w:pPr>
        <w:rPr>
          <w:lang w:eastAsia="es-CL" w:bidi="ar-SA"/>
        </w:rPr>
      </w:pPr>
    </w:p>
    <w:p w14:paraId="33789F43" w14:textId="77777777" w:rsidR="00793EF4" w:rsidRDefault="00793EF4" w:rsidP="00793EF4">
      <w:pPr>
        <w:rPr>
          <w:lang w:eastAsia="es-CL" w:bidi="ar-SA"/>
        </w:rPr>
      </w:pPr>
      <w:r w:rsidRPr="00793EF4">
        <w:rPr>
          <w:lang w:eastAsia="es-CL" w:bidi="ar-SA"/>
        </w:rPr>
        <w:t>Por lo anterior se ofrece el Sistema de Gestión Deportiva Ambiental como un aliado estratégico en las instalaciones deportivas, permitirá mejorar los procesos de planificación de actividades deportivas considerando las problemáticas medioambientales.</w:t>
      </w:r>
    </w:p>
    <w:p w14:paraId="35828949" w14:textId="77777777" w:rsidR="00793EF4" w:rsidRPr="00793EF4" w:rsidRDefault="00793EF4" w:rsidP="00793EF4">
      <w:pPr>
        <w:rPr>
          <w:lang w:eastAsia="es-CL" w:bidi="ar-SA"/>
        </w:rPr>
      </w:pPr>
    </w:p>
    <w:p w14:paraId="6BD974FB" w14:textId="77777777" w:rsidR="006640D8" w:rsidRDefault="006640D8" w:rsidP="006640D8">
      <w:pPr>
        <w:ind w:left="0"/>
      </w:pPr>
      <w:r>
        <w:br w:type="page"/>
      </w:r>
    </w:p>
    <w:p w14:paraId="1069BB9F" w14:textId="77777777" w:rsidR="006640D8" w:rsidRDefault="006640D8" w:rsidP="006640D8">
      <w:pPr>
        <w:pStyle w:val="Ttulo2"/>
      </w:pPr>
      <w:bookmarkStart w:id="25" w:name="_Toc468558807"/>
      <w:r>
        <w:lastRenderedPageBreak/>
        <w:t>Reflexiones</w:t>
      </w:r>
      <w:bookmarkEnd w:id="25"/>
    </w:p>
    <w:p w14:paraId="434F6EBF" w14:textId="77777777" w:rsidR="006640D8" w:rsidRDefault="006640D8" w:rsidP="006640D8">
      <w:pPr>
        <w:ind w:left="0"/>
        <w:rPr>
          <w:lang w:eastAsia="es-CL"/>
        </w:rPr>
      </w:pPr>
    </w:p>
    <w:p w14:paraId="595860C3" w14:textId="77777777" w:rsidR="00076C14" w:rsidRPr="00076C14" w:rsidRDefault="00076C14" w:rsidP="00076C14">
      <w:pPr>
        <w:rPr>
          <w:lang w:eastAsia="es-CL" w:bidi="ar-SA"/>
        </w:rPr>
      </w:pPr>
      <w:r w:rsidRPr="00076C14">
        <w:rPr>
          <w:lang w:val="es-ES" w:eastAsia="es-CL" w:bidi="ar-SA"/>
        </w:rPr>
        <w:t>La planificación de este proyecto supuso un aprendizaje en áreas que no exploradas durante la carrera y que significan un aprendizaje significativo en la gestión de proyectos.</w:t>
      </w:r>
    </w:p>
    <w:p w14:paraId="2E850EB4" w14:textId="77777777" w:rsidR="00076C14" w:rsidRPr="00076C14" w:rsidRDefault="00076C14" w:rsidP="00076C14">
      <w:pPr>
        <w:rPr>
          <w:lang w:eastAsia="es-CL" w:bidi="ar-SA"/>
        </w:rPr>
      </w:pPr>
    </w:p>
    <w:p w14:paraId="4191DE84" w14:textId="77777777" w:rsidR="00076C14" w:rsidRPr="00076C14" w:rsidRDefault="00076C14" w:rsidP="00076C14">
      <w:pPr>
        <w:rPr>
          <w:lang w:eastAsia="es-CL" w:bidi="ar-SA"/>
        </w:rPr>
      </w:pPr>
      <w:r w:rsidRPr="00076C14">
        <w:rPr>
          <w:lang w:val="es-ES" w:eastAsia="es-CL" w:bidi="ar-SA"/>
        </w:rPr>
        <w:t>Facilitó el entendimiento de las organizaciones, problemáticas y necesidades, también facilitó entender a la informática como un aliado del negocio, colaborador del cumplimento de los objetivos de la organización.</w:t>
      </w:r>
    </w:p>
    <w:p w14:paraId="1412409A" w14:textId="77777777" w:rsidR="00076C14" w:rsidRPr="00076C14" w:rsidRDefault="00076C14" w:rsidP="00076C14">
      <w:pPr>
        <w:rPr>
          <w:lang w:eastAsia="es-CL" w:bidi="ar-SA"/>
        </w:rPr>
      </w:pPr>
    </w:p>
    <w:p w14:paraId="1B4514D6" w14:textId="77777777" w:rsidR="00076C14" w:rsidRPr="00076C14" w:rsidRDefault="00076C14" w:rsidP="00076C14">
      <w:pPr>
        <w:rPr>
          <w:lang w:eastAsia="es-CL" w:bidi="ar-SA"/>
        </w:rPr>
      </w:pPr>
      <w:r w:rsidRPr="00076C14">
        <w:rPr>
          <w:lang w:val="es-ES" w:eastAsia="es-CL" w:bidi="ar-SA"/>
        </w:rPr>
        <w:t>El proyecto también permitió potenciar las competencias del equipo y desarrollar un proyecto</w:t>
      </w:r>
      <w:r>
        <w:rPr>
          <w:lang w:val="es-ES" w:eastAsia="es-CL" w:bidi="ar-SA"/>
        </w:rPr>
        <w:t xml:space="preserve"> innovador en la medida de las </w:t>
      </w:r>
      <w:r w:rsidRPr="00076C14">
        <w:rPr>
          <w:lang w:val="es-ES" w:eastAsia="es-CL" w:bidi="ar-SA"/>
        </w:rPr>
        <w:t>posibilidades y el tiempo destinado por el plan de estudios a la asignatura taller de integración.</w:t>
      </w:r>
    </w:p>
    <w:p w14:paraId="443D14C2" w14:textId="77777777" w:rsidR="007720B2" w:rsidRDefault="007720B2" w:rsidP="006640D8">
      <w:pPr>
        <w:ind w:left="0"/>
        <w:rPr>
          <w:lang w:eastAsia="es-CL"/>
        </w:rPr>
      </w:pPr>
      <w:r>
        <w:rPr>
          <w:lang w:eastAsia="es-CL"/>
        </w:rPr>
        <w:br w:type="page"/>
      </w:r>
    </w:p>
    <w:p w14:paraId="76522719" w14:textId="77777777" w:rsidR="00FD0DEB" w:rsidRDefault="000B146F" w:rsidP="00FD0DEB">
      <w:pPr>
        <w:pStyle w:val="Ttulo1"/>
        <w:rPr>
          <w:lang w:eastAsia="es-CL"/>
        </w:rPr>
      </w:pPr>
      <w:bookmarkStart w:id="26" w:name="_Toc468558808"/>
      <w:r>
        <w:rPr>
          <w:lang w:eastAsia="es-CL"/>
        </w:rPr>
        <w:lastRenderedPageBreak/>
        <w:t>Referencias</w:t>
      </w:r>
      <w:bookmarkEnd w:id="26"/>
    </w:p>
    <w:p w14:paraId="48B2D501" w14:textId="77777777" w:rsidR="00816611" w:rsidRPr="00816611" w:rsidRDefault="00816611" w:rsidP="00816611">
      <w:pPr>
        <w:rPr>
          <w:lang w:eastAsia="es-CL"/>
        </w:rPr>
      </w:pPr>
    </w:p>
    <w:p w14:paraId="0FA26900" w14:textId="77777777" w:rsidR="00816611" w:rsidRDefault="00816611" w:rsidP="00816611">
      <w:r w:rsidRPr="00AB5BDD">
        <w:t>O'Ryan</w:t>
      </w:r>
      <w:r>
        <w:t>,</w:t>
      </w:r>
      <w:r w:rsidRPr="00691DDF">
        <w:t xml:space="preserve"> </w:t>
      </w:r>
      <w:r w:rsidRPr="00AB5BDD">
        <w:t>Raúl</w:t>
      </w:r>
      <w:r>
        <w:t>.</w:t>
      </w:r>
      <w:r w:rsidRPr="00AB5BDD">
        <w:t>,</w:t>
      </w:r>
      <w:r>
        <w:t xml:space="preserve"> y </w:t>
      </w:r>
      <w:r w:rsidRPr="00AB5BDD">
        <w:t xml:space="preserve"> </w:t>
      </w:r>
      <w:r>
        <w:t>Larraguibel,Luis</w:t>
      </w:r>
      <w:r w:rsidRPr="00AB5BDD">
        <w:t xml:space="preserve">. (2000). CONTAMINACION DEL AIRE EN SANTIAGO: ESTADO ACTUAL Y SOLUCIONES. 01-11-2016, Departamento Ingeniería Industrial Universidad de Chile, 2. Recuperado de: </w:t>
      </w:r>
      <w:hyperlink r:id="rId16" w:history="1">
        <w:r w:rsidRPr="00AB5BDD">
          <w:rPr>
            <w:rStyle w:val="Hipervnculo"/>
            <w:rFonts w:asciiTheme="majorHAnsi" w:hAnsiTheme="majorHAnsi" w:cstheme="majorHAnsi"/>
          </w:rPr>
          <w:t>http://dii.uchile.cl/progea/publicaciones/cont%20aire%20stgo.pdf</w:t>
        </w:r>
      </w:hyperlink>
    </w:p>
    <w:p w14:paraId="64A2CC1C" w14:textId="77777777" w:rsidR="00816611" w:rsidRPr="00AB5BDD" w:rsidRDefault="00816611" w:rsidP="00816611"/>
    <w:p w14:paraId="547D4754" w14:textId="77777777" w:rsidR="00816611" w:rsidRDefault="00816611" w:rsidP="00816611">
      <w:r>
        <w:t>Instituto Nacional de E</w:t>
      </w:r>
      <w:r w:rsidRPr="00AB5BDD">
        <w:t>stadísticas. (2015). Informe  medio ambiente 2015. Recuperado</w:t>
      </w:r>
      <w:r>
        <w:t xml:space="preserve"> </w:t>
      </w:r>
      <w:r w:rsidRPr="00AB5BDD">
        <w:t xml:space="preserve">de </w:t>
      </w:r>
    </w:p>
    <w:p w14:paraId="652656B4" w14:textId="77777777" w:rsidR="00816611" w:rsidRDefault="00247AC0" w:rsidP="00816611">
      <w:hyperlink r:id="rId17" w:history="1">
        <w:r w:rsidR="00816611" w:rsidRPr="00C72395">
          <w:rPr>
            <w:rStyle w:val="Hipervnculo"/>
            <w:rFonts w:asciiTheme="majorHAnsi" w:hAnsiTheme="majorHAnsi" w:cstheme="majorHAnsi"/>
            <w:szCs w:val="22"/>
          </w:rPr>
          <w:t>http://www.ine.cl/canales/chile_estadistico/estadisticas_medio_ambiente/2015/informe-medio-ambiente2015.pdf</w:t>
        </w:r>
      </w:hyperlink>
      <w:r w:rsidR="00816611" w:rsidRPr="00AB5BDD">
        <w:t xml:space="preserve"> </w:t>
      </w:r>
    </w:p>
    <w:p w14:paraId="0AD91488" w14:textId="77777777" w:rsidR="00816611" w:rsidRPr="00AB5BDD" w:rsidRDefault="00816611" w:rsidP="00816611">
      <w:pPr>
        <w:pStyle w:val="Textonotapie"/>
        <w:spacing w:line="480" w:lineRule="auto"/>
        <w:ind w:left="284"/>
        <w:rPr>
          <w:rFonts w:asciiTheme="majorHAnsi" w:hAnsiTheme="majorHAnsi" w:cstheme="majorHAnsi"/>
          <w:sz w:val="22"/>
          <w:szCs w:val="22"/>
        </w:rPr>
      </w:pPr>
    </w:p>
    <w:p w14:paraId="44F5506A" w14:textId="77777777" w:rsidR="00816611" w:rsidRDefault="00816611" w:rsidP="00816611">
      <w:r w:rsidRPr="00AB5BDD">
        <w:t xml:space="preserve">Ministerio de Deportes. (2015). Encuesta nacional de hábitos de actividad física y deportes en la población chilena. Recuperado de </w:t>
      </w:r>
      <w:hyperlink r:id="rId18" w:history="1">
        <w:r w:rsidRPr="00AB5BDD">
          <w:rPr>
            <w:rStyle w:val="Hipervnculo"/>
            <w:rFonts w:asciiTheme="majorHAnsi" w:hAnsiTheme="majorHAnsi" w:cstheme="majorHAnsi"/>
            <w:szCs w:val="22"/>
          </w:rPr>
          <w:t>http://www.mindep.cl/wp-content/uploads/2016/07/PRESENTACION-ENCUESTA-HABITOS-2015.pdf</w:t>
        </w:r>
      </w:hyperlink>
      <w:r w:rsidRPr="00AB5BDD">
        <w:t xml:space="preserve"> </w:t>
      </w:r>
    </w:p>
    <w:p w14:paraId="121AD664" w14:textId="77777777" w:rsidR="00816611" w:rsidRDefault="00816611" w:rsidP="00816611">
      <w:pPr>
        <w:pStyle w:val="Textonotapie"/>
        <w:spacing w:line="480" w:lineRule="auto"/>
        <w:ind w:left="284"/>
        <w:rPr>
          <w:rFonts w:asciiTheme="majorHAnsi" w:hAnsiTheme="majorHAnsi" w:cstheme="majorHAnsi"/>
          <w:sz w:val="22"/>
          <w:szCs w:val="22"/>
        </w:rPr>
      </w:pPr>
    </w:p>
    <w:p w14:paraId="2A9F72AD" w14:textId="77777777" w:rsidR="00816611" w:rsidRDefault="00816611" w:rsidP="00816611">
      <w:r w:rsidRPr="00E20C11">
        <w:t>O</w:t>
      </w:r>
      <w:r>
        <w:t xml:space="preserve">rganización Mundial de la Salud </w:t>
      </w:r>
      <w:r w:rsidRPr="00E20C11">
        <w:t xml:space="preserve">. (2010). Recomendaciones mundiales sobre actividad física para la salud. Recuperado de </w:t>
      </w:r>
      <w:hyperlink r:id="rId19" w:history="1">
        <w:r w:rsidRPr="00E20C11">
          <w:rPr>
            <w:rStyle w:val="Hipervnculo"/>
            <w:rFonts w:asciiTheme="majorHAnsi" w:hAnsiTheme="majorHAnsi" w:cstheme="majorHAnsi"/>
            <w:szCs w:val="22"/>
          </w:rPr>
          <w:t>http://www.who.int/dietphysicalactivity/factsheet_recommendations/es/</w:t>
        </w:r>
      </w:hyperlink>
      <w:r w:rsidRPr="00E20C11">
        <w:t xml:space="preserve"> </w:t>
      </w:r>
    </w:p>
    <w:p w14:paraId="41FF211A" w14:textId="77777777" w:rsidR="00816611" w:rsidRDefault="00816611" w:rsidP="00816611">
      <w:pPr>
        <w:pStyle w:val="Textonotapie"/>
        <w:spacing w:line="480" w:lineRule="auto"/>
        <w:ind w:left="284"/>
        <w:rPr>
          <w:rFonts w:asciiTheme="majorHAnsi" w:hAnsiTheme="majorHAnsi" w:cstheme="majorHAnsi"/>
          <w:sz w:val="22"/>
          <w:szCs w:val="22"/>
        </w:rPr>
      </w:pPr>
    </w:p>
    <w:p w14:paraId="73A5BC82" w14:textId="77777777" w:rsidR="00816611" w:rsidRDefault="00816611" w:rsidP="00816611">
      <w:r w:rsidRPr="00691DDF">
        <w:t xml:space="preserve">Gassewitz </w:t>
      </w:r>
      <w:r>
        <w:t>,</w:t>
      </w:r>
      <w:r w:rsidRPr="00691DDF">
        <w:t>Debra</w:t>
      </w:r>
      <w:r>
        <w:t xml:space="preserve">., y </w:t>
      </w:r>
      <w:r w:rsidRPr="00691DDF">
        <w:t xml:space="preserve"> Radomski</w:t>
      </w:r>
      <w:r>
        <w:t>, Manny W</w:t>
      </w:r>
      <w:r w:rsidRPr="00691DDF">
        <w:t xml:space="preserve">. (2016). </w:t>
      </w:r>
      <w:r w:rsidRPr="00E80F41">
        <w:rPr>
          <w:lang w:val="en-US"/>
        </w:rPr>
        <w:t xml:space="preserve">Running strong in heat and smog. </w:t>
      </w:r>
      <w:r w:rsidRPr="00691DDF">
        <w:t>Wellnesoptions, 37, 25.</w:t>
      </w:r>
      <w:r>
        <w:t xml:space="preserve"> Recuperado de </w:t>
      </w:r>
      <w:hyperlink r:id="rId20" w:history="1">
        <w:r w:rsidRPr="008717BB">
          <w:rPr>
            <w:rStyle w:val="Hipervnculo"/>
            <w:rFonts w:asciiTheme="majorHAnsi" w:hAnsiTheme="majorHAnsi" w:cstheme="majorHAnsi"/>
            <w:szCs w:val="22"/>
          </w:rPr>
          <w:t>http://sirc.ca/sites/default/files/content/docs/newsletters/archive/june09/documents/smog.pdf</w:t>
        </w:r>
      </w:hyperlink>
      <w:r>
        <w:t xml:space="preserve"> </w:t>
      </w:r>
    </w:p>
    <w:p w14:paraId="383DADCE" w14:textId="77777777" w:rsidR="00816611" w:rsidRDefault="00816611" w:rsidP="00816611">
      <w:pPr>
        <w:pStyle w:val="Textonotapie"/>
        <w:spacing w:line="480" w:lineRule="auto"/>
        <w:ind w:left="389"/>
        <w:rPr>
          <w:rFonts w:asciiTheme="majorHAnsi" w:hAnsiTheme="majorHAnsi" w:cstheme="majorHAnsi"/>
          <w:sz w:val="22"/>
          <w:szCs w:val="22"/>
        </w:rPr>
      </w:pPr>
    </w:p>
    <w:p w14:paraId="314184F0" w14:textId="77777777" w:rsidR="00816611" w:rsidRDefault="00816611" w:rsidP="00816611">
      <w:r>
        <w:t>SINCA.(2016).Estaciones de monitoreo de calidad del aire. Ministerio del Medio Ambiente. Recuperado de</w:t>
      </w:r>
    </w:p>
    <w:p w14:paraId="3995C181" w14:textId="77777777" w:rsidR="00816611" w:rsidRDefault="00247AC0" w:rsidP="00816611">
      <w:hyperlink r:id="rId21" w:history="1">
        <w:r w:rsidR="00816611" w:rsidRPr="008717BB">
          <w:rPr>
            <w:rStyle w:val="Hipervnculo"/>
            <w:rFonts w:asciiTheme="majorHAnsi" w:hAnsiTheme="majorHAnsi" w:cstheme="majorHAnsi"/>
            <w:szCs w:val="22"/>
          </w:rPr>
          <w:t>http://sinca.mma.gob.cl/index.php/region?id=M</w:t>
        </w:r>
      </w:hyperlink>
      <w:r w:rsidR="00816611">
        <w:t xml:space="preserve"> </w:t>
      </w:r>
    </w:p>
    <w:p w14:paraId="412D554B" w14:textId="77777777" w:rsidR="00816611" w:rsidRDefault="00816611" w:rsidP="00816611">
      <w:pPr>
        <w:pStyle w:val="Textonotapie"/>
        <w:spacing w:line="480" w:lineRule="auto"/>
        <w:ind w:left="389"/>
        <w:rPr>
          <w:rFonts w:asciiTheme="majorHAnsi" w:hAnsiTheme="majorHAnsi" w:cstheme="majorHAnsi"/>
          <w:sz w:val="22"/>
          <w:szCs w:val="22"/>
        </w:rPr>
      </w:pPr>
    </w:p>
    <w:p w14:paraId="032DF983" w14:textId="77777777" w:rsidR="00816611" w:rsidRPr="00C61013" w:rsidRDefault="00816611" w:rsidP="00816611">
      <w:r>
        <w:t>Intendencia.(2016).Calidad del A</w:t>
      </w:r>
      <w:r w:rsidRPr="00C61013">
        <w:t>ire.</w:t>
      </w:r>
      <w:r>
        <w:t xml:space="preserve"> </w:t>
      </w:r>
      <w:r w:rsidRPr="00C61013">
        <w:t>Mi</w:t>
      </w:r>
      <w:r>
        <w:t>n</w:t>
      </w:r>
      <w:r w:rsidRPr="00C61013">
        <w:t xml:space="preserve">isterio del interior y seguridad pública. Recuperado de </w:t>
      </w:r>
    </w:p>
    <w:p w14:paraId="15C9D336" w14:textId="77777777" w:rsidR="00816611" w:rsidRDefault="00247AC0" w:rsidP="00816611">
      <w:pPr>
        <w:rPr>
          <w:rStyle w:val="Hipervnculo"/>
          <w:rFonts w:asciiTheme="majorHAnsi" w:hAnsiTheme="majorHAnsi" w:cstheme="majorHAnsi"/>
          <w:szCs w:val="22"/>
        </w:rPr>
      </w:pPr>
      <w:hyperlink r:id="rId22" w:history="1">
        <w:r w:rsidR="00816611" w:rsidRPr="00C61013">
          <w:rPr>
            <w:rStyle w:val="Hipervnculo"/>
            <w:rFonts w:asciiTheme="majorHAnsi" w:hAnsiTheme="majorHAnsi" w:cstheme="majorHAnsi"/>
            <w:szCs w:val="22"/>
          </w:rPr>
          <w:t>http://www.intendenciametropolitana.gov.cl/calidad_del_aire.html</w:t>
        </w:r>
      </w:hyperlink>
      <w:r w:rsidR="00816611" w:rsidRPr="00C61013">
        <w:rPr>
          <w:rStyle w:val="Hipervnculo"/>
          <w:rFonts w:asciiTheme="majorHAnsi" w:hAnsiTheme="majorHAnsi" w:cstheme="majorHAnsi"/>
          <w:szCs w:val="22"/>
        </w:rPr>
        <w:t xml:space="preserve"> </w:t>
      </w:r>
    </w:p>
    <w:p w14:paraId="7AB87012" w14:textId="77777777" w:rsidR="00FB0819" w:rsidRDefault="00FB0819">
      <w:pPr>
        <w:widowControl/>
        <w:suppressAutoHyphens w:val="0"/>
        <w:spacing w:line="240" w:lineRule="auto"/>
        <w:ind w:left="0"/>
        <w:jc w:val="left"/>
        <w:rPr>
          <w:rStyle w:val="Hipervnculo"/>
          <w:rFonts w:asciiTheme="majorHAnsi" w:eastAsiaTheme="minorHAnsi" w:hAnsiTheme="majorHAnsi" w:cstheme="majorHAnsi"/>
          <w:kern w:val="0"/>
          <w:szCs w:val="22"/>
          <w:lang w:eastAsia="en-US" w:bidi="ar-SA"/>
        </w:rPr>
      </w:pPr>
      <w:r>
        <w:rPr>
          <w:rStyle w:val="Hipervnculo"/>
          <w:rFonts w:asciiTheme="majorHAnsi" w:hAnsiTheme="majorHAnsi" w:cstheme="majorHAnsi"/>
          <w:szCs w:val="22"/>
        </w:rPr>
        <w:br w:type="page"/>
      </w:r>
    </w:p>
    <w:p w14:paraId="10B04EE3" w14:textId="77777777" w:rsidR="00816611" w:rsidRDefault="008B3AB8" w:rsidP="00816611">
      <w:pPr>
        <w:rPr>
          <w:rStyle w:val="Hipervnculo"/>
          <w:rFonts w:asciiTheme="majorHAnsi" w:hAnsiTheme="majorHAnsi" w:cstheme="majorHAnsi"/>
          <w:szCs w:val="22"/>
        </w:rPr>
      </w:pPr>
      <w:r>
        <w:rPr>
          <w:lang w:val="en-US"/>
        </w:rPr>
        <w:lastRenderedPageBreak/>
        <w:t xml:space="preserve">AMTIC </w:t>
      </w:r>
      <w:r w:rsidR="00816611" w:rsidRPr="00816611">
        <w:rPr>
          <w:lang w:val="en-US"/>
        </w:rPr>
        <w:t>(2016</w:t>
      </w:r>
      <w:proofErr w:type="gramStart"/>
      <w:r w:rsidR="00816611" w:rsidRPr="00816611">
        <w:rPr>
          <w:lang w:val="en-US"/>
        </w:rPr>
        <w:t>).Ambient</w:t>
      </w:r>
      <w:proofErr w:type="gramEnd"/>
      <w:r w:rsidR="00816611" w:rsidRPr="00816611">
        <w:rPr>
          <w:lang w:val="en-US"/>
        </w:rPr>
        <w:t xml:space="preserve">  Air Monitoring Networks.US </w:t>
      </w:r>
      <w:proofErr w:type="spellStart"/>
      <w:r w:rsidR="00816611" w:rsidRPr="00816611">
        <w:rPr>
          <w:lang w:val="en-US"/>
        </w:rPr>
        <w:t>Enviromental</w:t>
      </w:r>
      <w:proofErr w:type="spellEnd"/>
      <w:r w:rsidR="00816611" w:rsidRPr="00816611">
        <w:rPr>
          <w:lang w:val="en-US"/>
        </w:rPr>
        <w:t xml:space="preserve"> Protection Agency. </w:t>
      </w:r>
      <w:r w:rsidR="00816611" w:rsidRPr="00816611">
        <w:t>Recuperado de</w:t>
      </w:r>
      <w:r w:rsidR="00816611" w:rsidRPr="007A2A59">
        <w:rPr>
          <w:rStyle w:val="Hipervnculo"/>
          <w:rFonts w:asciiTheme="majorHAnsi" w:hAnsiTheme="majorHAnsi" w:cstheme="majorHAnsi"/>
          <w:szCs w:val="22"/>
        </w:rPr>
        <w:t xml:space="preserve"> </w:t>
      </w:r>
      <w:hyperlink r:id="rId23" w:history="1">
        <w:r w:rsidR="00816611" w:rsidRPr="008717BB">
          <w:rPr>
            <w:rStyle w:val="Hipervnculo"/>
            <w:rFonts w:asciiTheme="majorHAnsi" w:hAnsiTheme="majorHAnsi" w:cstheme="majorHAnsi"/>
            <w:szCs w:val="22"/>
          </w:rPr>
          <w:t>https:</w:t>
        </w:r>
        <w:r w:rsidR="00816611" w:rsidRPr="00816611">
          <w:t>/</w:t>
        </w:r>
        <w:r w:rsidR="00816611" w:rsidRPr="008717BB">
          <w:rPr>
            <w:rStyle w:val="Hipervnculo"/>
            <w:rFonts w:asciiTheme="majorHAnsi" w:hAnsiTheme="majorHAnsi" w:cstheme="majorHAnsi"/>
            <w:szCs w:val="22"/>
          </w:rPr>
          <w:t>/www.epa.gov/amtic/amtic-ambient-air-monitoring-networks</w:t>
        </w:r>
      </w:hyperlink>
    </w:p>
    <w:p w14:paraId="56CF271E" w14:textId="77777777" w:rsidR="00816611" w:rsidRPr="00704470" w:rsidRDefault="00816611" w:rsidP="00816611">
      <w:pPr>
        <w:pStyle w:val="Textonotapie"/>
        <w:spacing w:line="480" w:lineRule="auto"/>
        <w:ind w:left="284"/>
        <w:rPr>
          <w:rStyle w:val="Hipervnculo"/>
          <w:rFonts w:asciiTheme="majorHAnsi" w:hAnsiTheme="majorHAnsi" w:cstheme="majorHAnsi"/>
          <w:sz w:val="22"/>
          <w:szCs w:val="22"/>
        </w:rPr>
      </w:pPr>
    </w:p>
    <w:p w14:paraId="641C7CC4" w14:textId="77777777" w:rsidR="00816611" w:rsidRDefault="00816611" w:rsidP="00816611">
      <w:pPr>
        <w:rPr>
          <w:rStyle w:val="Hipervnculo"/>
          <w:rFonts w:asciiTheme="majorHAnsi" w:hAnsiTheme="majorHAnsi" w:cstheme="majorHAnsi"/>
          <w:szCs w:val="22"/>
        </w:rPr>
      </w:pPr>
      <w:r w:rsidRPr="0005589F">
        <w:rPr>
          <w:lang w:val="en-US"/>
        </w:rPr>
        <w:t>AIRNOW.</w:t>
      </w:r>
      <w:r w:rsidR="008B3AB8" w:rsidRPr="0005589F">
        <w:rPr>
          <w:lang w:val="en-US"/>
        </w:rPr>
        <w:t xml:space="preserve"> </w:t>
      </w:r>
      <w:r w:rsidRPr="0005589F">
        <w:rPr>
          <w:lang w:val="en-US"/>
        </w:rPr>
        <w:t xml:space="preserve">(2016).Air Quality Flag Program.US </w:t>
      </w:r>
      <w:proofErr w:type="spellStart"/>
      <w:r w:rsidRPr="0005589F">
        <w:rPr>
          <w:lang w:val="en-US"/>
        </w:rPr>
        <w:t>Enviromental</w:t>
      </w:r>
      <w:proofErr w:type="spellEnd"/>
      <w:r w:rsidRPr="0005589F">
        <w:rPr>
          <w:lang w:val="en-US"/>
        </w:rPr>
        <w:t xml:space="preserve"> Protection Agency. </w:t>
      </w:r>
      <w:r w:rsidRPr="00816611">
        <w:t>Recuperado de</w:t>
      </w:r>
    </w:p>
    <w:p w14:paraId="33EB675C" w14:textId="77777777" w:rsidR="00816611" w:rsidRDefault="00247AC0" w:rsidP="00816611">
      <w:pPr>
        <w:rPr>
          <w:rStyle w:val="Hipervnculo"/>
          <w:rFonts w:asciiTheme="majorHAnsi" w:hAnsiTheme="majorHAnsi" w:cstheme="majorHAnsi"/>
          <w:szCs w:val="22"/>
        </w:rPr>
      </w:pPr>
      <w:hyperlink r:id="rId24" w:history="1">
        <w:r w:rsidR="00816611" w:rsidRPr="008717BB">
          <w:rPr>
            <w:rStyle w:val="Hipervnculo"/>
            <w:rFonts w:asciiTheme="majorHAnsi" w:hAnsiTheme="majorHAnsi" w:cstheme="majorHAnsi"/>
            <w:szCs w:val="22"/>
          </w:rPr>
          <w:t>https://airnow.gov/index.cfm?action=flag_program.outdoorguid</w:t>
        </w:r>
      </w:hyperlink>
      <w:r w:rsidR="00816611">
        <w:rPr>
          <w:rStyle w:val="Hipervnculo"/>
          <w:rFonts w:asciiTheme="majorHAnsi" w:hAnsiTheme="majorHAnsi" w:cstheme="majorHAnsi"/>
          <w:szCs w:val="22"/>
        </w:rPr>
        <w:t xml:space="preserve"> </w:t>
      </w:r>
    </w:p>
    <w:p w14:paraId="68E90D6F" w14:textId="77777777" w:rsidR="00816611" w:rsidRDefault="00816611" w:rsidP="00816611">
      <w:pPr>
        <w:pStyle w:val="Textonotapie"/>
        <w:spacing w:line="480" w:lineRule="auto"/>
        <w:ind w:left="284"/>
        <w:rPr>
          <w:rStyle w:val="Hipervnculo"/>
          <w:rFonts w:asciiTheme="majorHAnsi" w:hAnsiTheme="majorHAnsi" w:cstheme="majorHAnsi"/>
          <w:sz w:val="22"/>
          <w:szCs w:val="22"/>
        </w:rPr>
      </w:pPr>
    </w:p>
    <w:p w14:paraId="4FB5536F" w14:textId="77777777" w:rsidR="00816611" w:rsidRDefault="00816611" w:rsidP="00816611">
      <w:pPr>
        <w:rPr>
          <w:rStyle w:val="Hipervnculo"/>
          <w:rFonts w:asciiTheme="majorHAnsi" w:hAnsiTheme="majorHAnsi" w:cstheme="majorHAnsi"/>
          <w:szCs w:val="22"/>
        </w:rPr>
      </w:pPr>
      <w:r w:rsidRPr="00816611">
        <w:t>Playstore.</w:t>
      </w:r>
      <w:r w:rsidR="008B3AB8">
        <w:t xml:space="preserve"> </w:t>
      </w:r>
      <w:r w:rsidRPr="00816611">
        <w:t>(2016).Apps.Google. Recuperado de</w:t>
      </w:r>
      <w:r w:rsidR="008B3AB8">
        <w:t xml:space="preserve"> </w:t>
      </w:r>
    </w:p>
    <w:p w14:paraId="7A4EA9AE" w14:textId="77777777" w:rsidR="00816611" w:rsidRPr="007A2A59" w:rsidRDefault="00247AC0" w:rsidP="00816611">
      <w:pPr>
        <w:rPr>
          <w:rStyle w:val="Hipervnculo"/>
          <w:rFonts w:asciiTheme="majorHAnsi" w:hAnsiTheme="majorHAnsi" w:cstheme="majorHAnsi"/>
          <w:szCs w:val="22"/>
        </w:rPr>
      </w:pPr>
      <w:hyperlink r:id="rId25" w:history="1">
        <w:r w:rsidR="00816611" w:rsidRPr="00D20531">
          <w:rPr>
            <w:rStyle w:val="Hipervnculo"/>
          </w:rPr>
          <w:t>https://play.google.com/intl/es_es/about/apps/</w:t>
        </w:r>
      </w:hyperlink>
      <w:r w:rsidR="00816611">
        <w:rPr>
          <w:rStyle w:val="Hipervnculo"/>
        </w:rPr>
        <w:t xml:space="preserve"> </w:t>
      </w:r>
    </w:p>
    <w:p w14:paraId="36D068AE" w14:textId="77777777" w:rsidR="00FD0DEB" w:rsidRDefault="00FD0DEB" w:rsidP="00FD0DEB">
      <w:pPr>
        <w:rPr>
          <w:lang w:eastAsia="es-CL"/>
        </w:rPr>
      </w:pPr>
    </w:p>
    <w:p w14:paraId="744CA769" w14:textId="77777777" w:rsidR="002E15AB" w:rsidRDefault="002E15AB" w:rsidP="002E15AB">
      <w:pPr>
        <w:rPr>
          <w:lang w:eastAsia="es-ES_tradnl"/>
        </w:rPr>
      </w:pPr>
      <w:r w:rsidRPr="00C50E56">
        <w:rPr>
          <w:lang w:val="es-ES"/>
        </w:rPr>
        <w:t>Ministerio del Medio Ambiente Chile.(2011).</w:t>
      </w:r>
      <w:r w:rsidRPr="00C50E56">
        <w:t xml:space="preserve"> </w:t>
      </w:r>
      <w:r w:rsidRPr="00C50E56">
        <w:rPr>
          <w:lang w:eastAsia="es-ES_tradnl"/>
        </w:rPr>
        <w:t>Normas de calidad ambiental, normas de emisión y planes de prevención y de descontaminación 2011.</w:t>
      </w:r>
      <w:r>
        <w:rPr>
          <w:lang w:eastAsia="es-ES_tradnl"/>
        </w:rPr>
        <w:t xml:space="preserve"> </w:t>
      </w:r>
      <w:r w:rsidRPr="00C50E56">
        <w:rPr>
          <w:lang w:eastAsia="es-ES_tradnl"/>
        </w:rPr>
        <w:t xml:space="preserve">03-12-2016, Ministerio del medio ambiente Chile, recuperado de </w:t>
      </w:r>
      <w:hyperlink r:id="rId26" w:history="1">
        <w:r w:rsidRPr="00C50E56">
          <w:rPr>
            <w:rStyle w:val="Hipervnculo"/>
            <w:rFonts w:asciiTheme="majorHAnsi" w:eastAsia="Times New Roman" w:hAnsiTheme="majorHAnsi" w:cs="Times New Roman"/>
            <w:lang w:eastAsia="es-ES_tradnl"/>
          </w:rPr>
          <w:t>http://www.sinia.cl/1292/articles-51699_LibroNormasCalidadEmisionesyPlanesPrevencion2011.pdf</w:t>
        </w:r>
      </w:hyperlink>
      <w:r w:rsidRPr="00C50E56">
        <w:rPr>
          <w:lang w:eastAsia="es-ES_tradnl"/>
        </w:rPr>
        <w:t xml:space="preserve"> </w:t>
      </w:r>
    </w:p>
    <w:p w14:paraId="09CADCCD" w14:textId="77777777" w:rsidR="003C2A45" w:rsidRDefault="003C2A45" w:rsidP="002E15AB">
      <w:pPr>
        <w:rPr>
          <w:lang w:eastAsia="es-ES_tradnl"/>
        </w:rPr>
      </w:pPr>
    </w:p>
    <w:p w14:paraId="06F2FB47" w14:textId="77777777" w:rsidR="003C2A45" w:rsidRPr="006406CA" w:rsidRDefault="003C2A45" w:rsidP="003C2A45">
      <w:pPr>
        <w:rPr>
          <w:lang w:val="es-ES"/>
        </w:rPr>
      </w:pPr>
      <w:r>
        <w:rPr>
          <w:lang w:val="es-ES"/>
        </w:rPr>
        <w:t xml:space="preserve">Armijo, Marianela.(2005) Planificación estratégica e indicadores de desempeño en el sector público.03-12-2016.CEPAL.Recuperado de </w:t>
      </w:r>
      <w:hyperlink r:id="rId27" w:history="1">
        <w:r w:rsidRPr="006878F8">
          <w:rPr>
            <w:rStyle w:val="Hipervnculo"/>
            <w:lang w:val="es-ES"/>
          </w:rPr>
          <w:t>http://www.cepal.org/ilpes/noticias/paginas/5/39255/30_04_manual_completo_de_abril.pdf</w:t>
        </w:r>
      </w:hyperlink>
      <w:r>
        <w:rPr>
          <w:lang w:val="es-ES"/>
        </w:rPr>
        <w:t xml:space="preserve"> </w:t>
      </w:r>
    </w:p>
    <w:p w14:paraId="468567FC" w14:textId="77777777" w:rsidR="003C2A45" w:rsidRPr="00C50E56" w:rsidRDefault="003C2A45" w:rsidP="002E15AB">
      <w:pPr>
        <w:rPr>
          <w:lang w:eastAsia="es-ES_tradnl"/>
        </w:rPr>
      </w:pPr>
    </w:p>
    <w:p w14:paraId="3BBF5CEF" w14:textId="77777777" w:rsidR="002E15AB" w:rsidRDefault="002E15AB" w:rsidP="002E15AB">
      <w:pPr>
        <w:rPr>
          <w:rFonts w:asciiTheme="majorHAnsi" w:hAnsiTheme="majorHAnsi"/>
          <w:lang w:val="es-ES"/>
        </w:rPr>
      </w:pPr>
    </w:p>
    <w:p w14:paraId="375D04FB" w14:textId="77777777" w:rsidR="007720B2" w:rsidRDefault="007720B2" w:rsidP="00FD0DEB">
      <w:pPr>
        <w:rPr>
          <w:lang w:eastAsia="es-CL"/>
        </w:rPr>
      </w:pPr>
    </w:p>
    <w:p w14:paraId="0694E7F4" w14:textId="77777777" w:rsidR="007720B2" w:rsidRDefault="007720B2">
      <w:pPr>
        <w:widowControl/>
        <w:suppressAutoHyphens w:val="0"/>
        <w:spacing w:line="240" w:lineRule="auto"/>
        <w:ind w:left="0"/>
        <w:jc w:val="left"/>
        <w:rPr>
          <w:lang w:eastAsia="es-CL"/>
        </w:rPr>
      </w:pPr>
      <w:r>
        <w:rPr>
          <w:lang w:eastAsia="es-CL"/>
        </w:rPr>
        <w:br w:type="page"/>
      </w:r>
    </w:p>
    <w:p w14:paraId="19933C28" w14:textId="77777777" w:rsidR="00FD0DEB" w:rsidRDefault="00FD0DEB" w:rsidP="00FD0DEB">
      <w:pPr>
        <w:pStyle w:val="Ttulo1"/>
        <w:rPr>
          <w:lang w:eastAsia="es-CL"/>
        </w:rPr>
      </w:pPr>
      <w:bookmarkStart w:id="27" w:name="_Toc468558809"/>
      <w:r>
        <w:rPr>
          <w:lang w:eastAsia="es-CL"/>
        </w:rPr>
        <w:lastRenderedPageBreak/>
        <w:t>Anexos</w:t>
      </w:r>
      <w:bookmarkEnd w:id="27"/>
    </w:p>
    <w:p w14:paraId="40778D11" w14:textId="77777777" w:rsidR="00B96EBF" w:rsidRDefault="00B96EBF" w:rsidP="00B96EBF">
      <w:pPr>
        <w:pStyle w:val="Ttulo2"/>
      </w:pPr>
      <w:bookmarkStart w:id="28" w:name="_Toc468558810"/>
      <w:r>
        <w:t>Informe de Factibilidad.</w:t>
      </w:r>
      <w:bookmarkEnd w:id="28"/>
    </w:p>
    <w:p w14:paraId="456BAA67" w14:textId="77777777" w:rsidR="00B96EBF" w:rsidRDefault="00B96EBF" w:rsidP="00B96EBF">
      <w:pPr>
        <w:pStyle w:val="Ttulo4"/>
      </w:pPr>
      <w:bookmarkStart w:id="29" w:name="_Toc467935099"/>
      <w:r w:rsidRPr="00403924">
        <w:t>Factibilidad</w:t>
      </w:r>
      <w:r w:rsidR="008B4E46">
        <w:t xml:space="preserve"> T</w:t>
      </w:r>
      <w:r w:rsidRPr="00AB6113">
        <w:t>écnica</w:t>
      </w:r>
      <w:bookmarkEnd w:id="29"/>
    </w:p>
    <w:p w14:paraId="4E751A78" w14:textId="77777777" w:rsidR="008B4E46" w:rsidRPr="008B4E46" w:rsidRDefault="008B4E46" w:rsidP="008B4E46"/>
    <w:p w14:paraId="7D853A64" w14:textId="27CF4408" w:rsidR="00B96EBF" w:rsidRDefault="00B96EBF" w:rsidP="008B4E46">
      <w:r w:rsidRPr="00AB6113">
        <w:t>El Sistema de Gestión Deportiva Ambiental se enfoca en la evaluación de la calidad del aire para la práctica deportiva, para esto se requiere de la siguiente implementación</w:t>
      </w:r>
      <w:r>
        <w:t xml:space="preserve">, la </w:t>
      </w:r>
      <w:r w:rsidR="006D1F76">
        <w:t>que</w:t>
      </w:r>
      <w:r>
        <w:t xml:space="preserve"> se </w:t>
      </w:r>
      <w:r w:rsidR="006D1F76">
        <w:t>ejecutará</w:t>
      </w:r>
      <w:r>
        <w:t xml:space="preserve"> en la Comuna de Las Condes, quien tiene a cargo un total de 12 Centros Deportivos.</w:t>
      </w:r>
    </w:p>
    <w:p w14:paraId="7B1E157F" w14:textId="77777777" w:rsidR="008B4E46" w:rsidRPr="00AB6113" w:rsidRDefault="008B4E46" w:rsidP="008B4E46"/>
    <w:p w14:paraId="4C2B9D0D" w14:textId="77777777" w:rsidR="00B96EBF" w:rsidRDefault="00B96EBF" w:rsidP="008B4E46">
      <w:r w:rsidRPr="00AB6113">
        <w:t>El hardware y software requerido</w:t>
      </w:r>
      <w:r>
        <w:t>s</w:t>
      </w:r>
      <w:r w:rsidRPr="00AB6113">
        <w:t xml:space="preserve"> para la implementación será financiado </w:t>
      </w:r>
      <w:r>
        <w:t xml:space="preserve">en su totalidad </w:t>
      </w:r>
      <w:r w:rsidRPr="00AB6113">
        <w:t xml:space="preserve">por </w:t>
      </w:r>
      <w:r>
        <w:t xml:space="preserve">el </w:t>
      </w:r>
      <w:r w:rsidRPr="00AB6113">
        <w:t xml:space="preserve"> equipo de desarrollo y está estimado por un tiempo de 3 años. Asimismo, los valores son cotizados al día 18.NOV.2016, por tanto estos valores pueden variar al tiempo de su adquisición.</w:t>
      </w:r>
    </w:p>
    <w:p w14:paraId="4034D590" w14:textId="77777777" w:rsidR="00715481" w:rsidRPr="00AB6113" w:rsidRDefault="00715481" w:rsidP="0062639D"/>
    <w:p w14:paraId="45F1C6FC" w14:textId="77777777" w:rsidR="00B96EBF" w:rsidRDefault="00B96EBF" w:rsidP="00715481">
      <w:pPr>
        <w:pStyle w:val="Puesto"/>
      </w:pPr>
      <w:bookmarkStart w:id="30" w:name="_Toc467935100"/>
      <w:r w:rsidRPr="00AB6113">
        <w:t>Hardware:</w:t>
      </w:r>
      <w:bookmarkEnd w:id="30"/>
      <w:r w:rsidRPr="00AB6113">
        <w:t xml:space="preserve"> </w:t>
      </w:r>
    </w:p>
    <w:tbl>
      <w:tblPr>
        <w:tblW w:w="7676" w:type="dxa"/>
        <w:tblInd w:w="779" w:type="dxa"/>
        <w:tblLayout w:type="fixed"/>
        <w:tblCellMar>
          <w:left w:w="70" w:type="dxa"/>
          <w:right w:w="70" w:type="dxa"/>
        </w:tblCellMar>
        <w:tblLook w:val="04A0" w:firstRow="1" w:lastRow="0" w:firstColumn="1" w:lastColumn="0" w:noHBand="0" w:noVBand="1"/>
      </w:tblPr>
      <w:tblGrid>
        <w:gridCol w:w="496"/>
        <w:gridCol w:w="1347"/>
        <w:gridCol w:w="1276"/>
        <w:gridCol w:w="1134"/>
        <w:gridCol w:w="1275"/>
        <w:gridCol w:w="948"/>
        <w:gridCol w:w="1200"/>
      </w:tblGrid>
      <w:tr w:rsidR="00B7787A" w:rsidRPr="00B7787A" w14:paraId="4FE81BFD" w14:textId="77777777" w:rsidTr="00B7787A">
        <w:trPr>
          <w:trHeight w:val="284"/>
        </w:trPr>
        <w:tc>
          <w:tcPr>
            <w:tcW w:w="496" w:type="dxa"/>
            <w:vMerge w:val="restart"/>
            <w:tcBorders>
              <w:top w:val="single" w:sz="8" w:space="0" w:color="auto"/>
              <w:left w:val="single" w:sz="8" w:space="0" w:color="auto"/>
              <w:bottom w:val="single" w:sz="8" w:space="0" w:color="000000"/>
              <w:right w:val="single" w:sz="8" w:space="0" w:color="auto"/>
            </w:tcBorders>
            <w:shd w:val="clear" w:color="000000" w:fill="DBE5F1"/>
            <w:vAlign w:val="center"/>
            <w:hideMark/>
          </w:tcPr>
          <w:p w14:paraId="676B8AEF" w14:textId="77777777" w:rsidR="00B7787A" w:rsidRPr="00B7787A" w:rsidRDefault="00B7787A" w:rsidP="00B7787A">
            <w:pPr>
              <w:widowControl/>
              <w:suppressAutoHyphens w:val="0"/>
              <w:spacing w:line="240" w:lineRule="auto"/>
              <w:ind w:left="0"/>
              <w:jc w:val="center"/>
              <w:rPr>
                <w:rFonts w:eastAsia="Times New Roman" w:cs="Arial"/>
                <w:b/>
                <w:bCs/>
                <w:color w:val="000000"/>
                <w:kern w:val="0"/>
                <w:sz w:val="16"/>
                <w:szCs w:val="16"/>
                <w:lang w:eastAsia="es-CL" w:bidi="ar-SA"/>
              </w:rPr>
            </w:pPr>
            <w:r w:rsidRPr="00B7787A">
              <w:rPr>
                <w:rFonts w:eastAsia="Times New Roman" w:cs="Arial"/>
                <w:b/>
                <w:bCs/>
                <w:color w:val="000000"/>
                <w:kern w:val="0"/>
                <w:sz w:val="16"/>
                <w:szCs w:val="16"/>
                <w:lang w:eastAsia="es-CL" w:bidi="ar-SA"/>
              </w:rPr>
              <w:t>Cant</w:t>
            </w:r>
          </w:p>
        </w:tc>
        <w:tc>
          <w:tcPr>
            <w:tcW w:w="1347" w:type="dxa"/>
            <w:vMerge w:val="restart"/>
            <w:tcBorders>
              <w:top w:val="single" w:sz="8" w:space="0" w:color="auto"/>
              <w:left w:val="single" w:sz="8" w:space="0" w:color="auto"/>
              <w:bottom w:val="single" w:sz="8" w:space="0" w:color="000000"/>
              <w:right w:val="single" w:sz="8" w:space="0" w:color="auto"/>
            </w:tcBorders>
            <w:shd w:val="clear" w:color="000000" w:fill="DBE5F1"/>
            <w:vAlign w:val="center"/>
            <w:hideMark/>
          </w:tcPr>
          <w:p w14:paraId="23BDE76A" w14:textId="77777777" w:rsidR="00B7787A" w:rsidRPr="00B7787A" w:rsidRDefault="00B7787A" w:rsidP="005228D3">
            <w:pPr>
              <w:widowControl/>
              <w:suppressAutoHyphens w:val="0"/>
              <w:spacing w:line="240" w:lineRule="auto"/>
              <w:ind w:hanging="709"/>
              <w:jc w:val="center"/>
              <w:rPr>
                <w:rFonts w:eastAsia="Times New Roman" w:cs="Arial"/>
                <w:b/>
                <w:bCs/>
                <w:color w:val="000000"/>
                <w:kern w:val="0"/>
                <w:sz w:val="16"/>
                <w:szCs w:val="16"/>
                <w:lang w:eastAsia="es-CL" w:bidi="ar-SA"/>
              </w:rPr>
            </w:pPr>
            <w:r w:rsidRPr="00B7787A">
              <w:rPr>
                <w:rFonts w:eastAsia="Times New Roman" w:cs="Arial"/>
                <w:b/>
                <w:bCs/>
                <w:color w:val="000000"/>
                <w:kern w:val="0"/>
                <w:sz w:val="16"/>
                <w:szCs w:val="16"/>
                <w:lang w:eastAsia="es-CL" w:bidi="ar-SA"/>
              </w:rPr>
              <w:t>Nombre</w:t>
            </w:r>
          </w:p>
        </w:tc>
        <w:tc>
          <w:tcPr>
            <w:tcW w:w="1276" w:type="dxa"/>
            <w:vMerge w:val="restart"/>
            <w:tcBorders>
              <w:top w:val="single" w:sz="8" w:space="0" w:color="auto"/>
              <w:left w:val="single" w:sz="8" w:space="0" w:color="auto"/>
              <w:bottom w:val="single" w:sz="8" w:space="0" w:color="000000"/>
              <w:right w:val="single" w:sz="8" w:space="0" w:color="auto"/>
            </w:tcBorders>
            <w:shd w:val="clear" w:color="000000" w:fill="DBE5F1"/>
            <w:vAlign w:val="center"/>
            <w:hideMark/>
          </w:tcPr>
          <w:p w14:paraId="47639943" w14:textId="77777777" w:rsidR="00B7787A" w:rsidRPr="00B7787A" w:rsidRDefault="00B7787A" w:rsidP="00B7787A">
            <w:pPr>
              <w:widowControl/>
              <w:suppressAutoHyphens w:val="0"/>
              <w:spacing w:line="240" w:lineRule="auto"/>
              <w:ind w:left="0"/>
              <w:jc w:val="center"/>
              <w:rPr>
                <w:rFonts w:eastAsia="Times New Roman" w:cs="Arial"/>
                <w:b/>
                <w:bCs/>
                <w:color w:val="000000"/>
                <w:kern w:val="0"/>
                <w:sz w:val="16"/>
                <w:szCs w:val="16"/>
                <w:lang w:eastAsia="es-CL" w:bidi="ar-SA"/>
              </w:rPr>
            </w:pPr>
            <w:r w:rsidRPr="00B7787A">
              <w:rPr>
                <w:rFonts w:eastAsia="Times New Roman" w:cs="Arial"/>
                <w:b/>
                <w:bCs/>
                <w:color w:val="000000"/>
                <w:kern w:val="0"/>
                <w:sz w:val="16"/>
                <w:szCs w:val="16"/>
                <w:lang w:eastAsia="es-CL" w:bidi="ar-SA"/>
              </w:rPr>
              <w:t>Características Técnicas</w:t>
            </w:r>
          </w:p>
        </w:tc>
        <w:tc>
          <w:tcPr>
            <w:tcW w:w="1134" w:type="dxa"/>
            <w:vMerge w:val="restart"/>
            <w:tcBorders>
              <w:top w:val="single" w:sz="8" w:space="0" w:color="auto"/>
              <w:left w:val="single" w:sz="8" w:space="0" w:color="auto"/>
              <w:bottom w:val="single" w:sz="8" w:space="0" w:color="000000"/>
              <w:right w:val="single" w:sz="8" w:space="0" w:color="auto"/>
            </w:tcBorders>
            <w:shd w:val="clear" w:color="000000" w:fill="DBE5F1"/>
            <w:vAlign w:val="center"/>
            <w:hideMark/>
          </w:tcPr>
          <w:p w14:paraId="52FB6B51" w14:textId="77777777" w:rsidR="00B7787A" w:rsidRPr="00B7787A" w:rsidRDefault="00B7787A" w:rsidP="00B7787A">
            <w:pPr>
              <w:widowControl/>
              <w:suppressAutoHyphens w:val="0"/>
              <w:spacing w:line="240" w:lineRule="auto"/>
              <w:ind w:left="0"/>
              <w:jc w:val="center"/>
              <w:rPr>
                <w:rFonts w:eastAsia="Times New Roman" w:cs="Arial"/>
                <w:b/>
                <w:bCs/>
                <w:color w:val="000000"/>
                <w:kern w:val="0"/>
                <w:sz w:val="16"/>
                <w:szCs w:val="16"/>
                <w:lang w:eastAsia="es-CL" w:bidi="ar-SA"/>
              </w:rPr>
            </w:pPr>
            <w:r w:rsidRPr="00B7787A">
              <w:rPr>
                <w:rFonts w:eastAsia="Times New Roman" w:cs="Arial"/>
                <w:b/>
                <w:bCs/>
                <w:color w:val="000000"/>
                <w:kern w:val="0"/>
                <w:sz w:val="16"/>
                <w:szCs w:val="16"/>
                <w:lang w:eastAsia="es-CL" w:bidi="ar-SA"/>
              </w:rPr>
              <w:t>Proveedor</w:t>
            </w:r>
          </w:p>
        </w:tc>
        <w:tc>
          <w:tcPr>
            <w:tcW w:w="1275" w:type="dxa"/>
            <w:tcBorders>
              <w:top w:val="single" w:sz="8" w:space="0" w:color="auto"/>
              <w:left w:val="nil"/>
              <w:bottom w:val="nil"/>
              <w:right w:val="single" w:sz="8" w:space="0" w:color="auto"/>
            </w:tcBorders>
            <w:shd w:val="clear" w:color="000000" w:fill="DBE5F1"/>
            <w:vAlign w:val="center"/>
            <w:hideMark/>
          </w:tcPr>
          <w:p w14:paraId="1250E350" w14:textId="77777777" w:rsidR="00B7787A" w:rsidRPr="00B7787A" w:rsidRDefault="00B7787A" w:rsidP="00B7787A">
            <w:pPr>
              <w:widowControl/>
              <w:suppressAutoHyphens w:val="0"/>
              <w:spacing w:line="240" w:lineRule="auto"/>
              <w:ind w:left="0"/>
              <w:jc w:val="center"/>
              <w:rPr>
                <w:rFonts w:eastAsia="Times New Roman" w:cs="Arial"/>
                <w:b/>
                <w:bCs/>
                <w:color w:val="000000"/>
                <w:kern w:val="0"/>
                <w:sz w:val="16"/>
                <w:szCs w:val="16"/>
                <w:lang w:eastAsia="es-CL" w:bidi="ar-SA"/>
              </w:rPr>
            </w:pPr>
            <w:r w:rsidRPr="00B7787A">
              <w:rPr>
                <w:rFonts w:eastAsia="Times New Roman" w:cs="Arial"/>
                <w:b/>
                <w:bCs/>
                <w:color w:val="000000"/>
                <w:kern w:val="0"/>
                <w:sz w:val="16"/>
                <w:szCs w:val="16"/>
                <w:lang w:eastAsia="es-CL" w:bidi="ar-SA"/>
              </w:rPr>
              <w:t>Código</w:t>
            </w:r>
          </w:p>
        </w:tc>
        <w:tc>
          <w:tcPr>
            <w:tcW w:w="948" w:type="dxa"/>
            <w:vMerge w:val="restart"/>
            <w:tcBorders>
              <w:top w:val="single" w:sz="8" w:space="0" w:color="auto"/>
              <w:left w:val="single" w:sz="8" w:space="0" w:color="auto"/>
              <w:bottom w:val="single" w:sz="8" w:space="0" w:color="000000"/>
              <w:right w:val="single" w:sz="8" w:space="0" w:color="auto"/>
            </w:tcBorders>
            <w:shd w:val="clear" w:color="000000" w:fill="DBE5F1"/>
            <w:vAlign w:val="center"/>
            <w:hideMark/>
          </w:tcPr>
          <w:p w14:paraId="442D2238" w14:textId="77777777" w:rsidR="00B7787A" w:rsidRPr="00B7787A" w:rsidRDefault="00B7787A" w:rsidP="00B7787A">
            <w:pPr>
              <w:widowControl/>
              <w:suppressAutoHyphens w:val="0"/>
              <w:spacing w:line="240" w:lineRule="auto"/>
              <w:ind w:left="0"/>
              <w:jc w:val="center"/>
              <w:rPr>
                <w:rFonts w:eastAsia="Times New Roman" w:cs="Arial"/>
                <w:b/>
                <w:bCs/>
                <w:color w:val="000000"/>
                <w:kern w:val="0"/>
                <w:sz w:val="16"/>
                <w:szCs w:val="16"/>
                <w:lang w:eastAsia="es-CL" w:bidi="ar-SA"/>
              </w:rPr>
            </w:pPr>
            <w:r w:rsidRPr="00B7787A">
              <w:rPr>
                <w:rFonts w:eastAsia="Times New Roman" w:cs="Arial"/>
                <w:b/>
                <w:bCs/>
                <w:color w:val="000000"/>
                <w:kern w:val="0"/>
                <w:sz w:val="16"/>
                <w:szCs w:val="16"/>
                <w:lang w:eastAsia="es-CL" w:bidi="ar-SA"/>
              </w:rPr>
              <w:t>Valor($) Unitario</w:t>
            </w:r>
          </w:p>
        </w:tc>
        <w:tc>
          <w:tcPr>
            <w:tcW w:w="1200" w:type="dxa"/>
            <w:vMerge w:val="restart"/>
            <w:tcBorders>
              <w:top w:val="single" w:sz="8" w:space="0" w:color="auto"/>
              <w:left w:val="single" w:sz="8" w:space="0" w:color="auto"/>
              <w:bottom w:val="single" w:sz="8" w:space="0" w:color="000000"/>
              <w:right w:val="single" w:sz="8" w:space="0" w:color="auto"/>
            </w:tcBorders>
            <w:shd w:val="clear" w:color="000000" w:fill="DBE5F1"/>
            <w:noWrap/>
            <w:vAlign w:val="center"/>
            <w:hideMark/>
          </w:tcPr>
          <w:p w14:paraId="128693FD" w14:textId="77777777" w:rsidR="00B7787A" w:rsidRPr="00B7787A" w:rsidRDefault="00B7787A" w:rsidP="00B7787A">
            <w:pPr>
              <w:widowControl/>
              <w:suppressAutoHyphens w:val="0"/>
              <w:spacing w:line="240" w:lineRule="auto"/>
              <w:ind w:left="0"/>
              <w:jc w:val="center"/>
              <w:rPr>
                <w:rFonts w:eastAsia="Times New Roman" w:cs="Arial"/>
                <w:b/>
                <w:bCs/>
                <w:color w:val="000000"/>
                <w:kern w:val="0"/>
                <w:sz w:val="16"/>
                <w:szCs w:val="16"/>
                <w:lang w:eastAsia="es-CL" w:bidi="ar-SA"/>
              </w:rPr>
            </w:pPr>
            <w:r w:rsidRPr="00B7787A">
              <w:rPr>
                <w:rFonts w:eastAsia="Times New Roman" w:cs="Arial"/>
                <w:b/>
                <w:bCs/>
                <w:color w:val="000000"/>
                <w:kern w:val="0"/>
                <w:sz w:val="16"/>
                <w:szCs w:val="16"/>
                <w:lang w:eastAsia="es-CL" w:bidi="ar-SA"/>
              </w:rPr>
              <w:t>Valor($)Total</w:t>
            </w:r>
          </w:p>
        </w:tc>
      </w:tr>
      <w:tr w:rsidR="00B7787A" w:rsidRPr="00B7787A" w14:paraId="77013125" w14:textId="77777777" w:rsidTr="00B7787A">
        <w:trPr>
          <w:trHeight w:val="284"/>
        </w:trPr>
        <w:tc>
          <w:tcPr>
            <w:tcW w:w="496" w:type="dxa"/>
            <w:vMerge/>
            <w:tcBorders>
              <w:top w:val="single" w:sz="8" w:space="0" w:color="auto"/>
              <w:left w:val="single" w:sz="8" w:space="0" w:color="auto"/>
              <w:bottom w:val="single" w:sz="8" w:space="0" w:color="000000"/>
              <w:right w:val="single" w:sz="8" w:space="0" w:color="auto"/>
            </w:tcBorders>
            <w:vAlign w:val="center"/>
            <w:hideMark/>
          </w:tcPr>
          <w:p w14:paraId="168692E7" w14:textId="77777777" w:rsidR="00B7787A" w:rsidRPr="00B7787A" w:rsidRDefault="00B7787A" w:rsidP="00B7787A">
            <w:pPr>
              <w:widowControl/>
              <w:suppressAutoHyphens w:val="0"/>
              <w:spacing w:line="240" w:lineRule="auto"/>
              <w:ind w:left="0"/>
              <w:jc w:val="left"/>
              <w:rPr>
                <w:rFonts w:eastAsia="Times New Roman" w:cs="Arial"/>
                <w:b/>
                <w:bCs/>
                <w:color w:val="000000"/>
                <w:kern w:val="0"/>
                <w:sz w:val="16"/>
                <w:szCs w:val="16"/>
                <w:lang w:eastAsia="es-CL" w:bidi="ar-SA"/>
              </w:rPr>
            </w:pPr>
          </w:p>
        </w:tc>
        <w:tc>
          <w:tcPr>
            <w:tcW w:w="1347" w:type="dxa"/>
            <w:vMerge/>
            <w:tcBorders>
              <w:top w:val="single" w:sz="8" w:space="0" w:color="auto"/>
              <w:left w:val="single" w:sz="8" w:space="0" w:color="auto"/>
              <w:bottom w:val="single" w:sz="8" w:space="0" w:color="000000"/>
              <w:right w:val="single" w:sz="8" w:space="0" w:color="auto"/>
            </w:tcBorders>
            <w:vAlign w:val="center"/>
            <w:hideMark/>
          </w:tcPr>
          <w:p w14:paraId="43BE612A" w14:textId="77777777" w:rsidR="00B7787A" w:rsidRPr="00B7787A" w:rsidRDefault="00B7787A" w:rsidP="00B7787A">
            <w:pPr>
              <w:widowControl/>
              <w:suppressAutoHyphens w:val="0"/>
              <w:spacing w:line="240" w:lineRule="auto"/>
              <w:ind w:left="0"/>
              <w:jc w:val="left"/>
              <w:rPr>
                <w:rFonts w:eastAsia="Times New Roman" w:cs="Arial"/>
                <w:b/>
                <w:bCs/>
                <w:color w:val="000000"/>
                <w:kern w:val="0"/>
                <w:sz w:val="16"/>
                <w:szCs w:val="16"/>
                <w:lang w:eastAsia="es-CL" w:bidi="ar-SA"/>
              </w:rPr>
            </w:pPr>
          </w:p>
        </w:tc>
        <w:tc>
          <w:tcPr>
            <w:tcW w:w="1276" w:type="dxa"/>
            <w:vMerge/>
            <w:tcBorders>
              <w:top w:val="single" w:sz="8" w:space="0" w:color="auto"/>
              <w:left w:val="single" w:sz="8" w:space="0" w:color="auto"/>
              <w:bottom w:val="single" w:sz="8" w:space="0" w:color="000000"/>
              <w:right w:val="single" w:sz="8" w:space="0" w:color="auto"/>
            </w:tcBorders>
            <w:vAlign w:val="center"/>
            <w:hideMark/>
          </w:tcPr>
          <w:p w14:paraId="79A25967" w14:textId="77777777" w:rsidR="00B7787A" w:rsidRPr="00B7787A" w:rsidRDefault="00B7787A" w:rsidP="00B7787A">
            <w:pPr>
              <w:widowControl/>
              <w:suppressAutoHyphens w:val="0"/>
              <w:spacing w:line="240" w:lineRule="auto"/>
              <w:ind w:left="0"/>
              <w:jc w:val="left"/>
              <w:rPr>
                <w:rFonts w:eastAsia="Times New Roman" w:cs="Arial"/>
                <w:b/>
                <w:bCs/>
                <w:color w:val="000000"/>
                <w:kern w:val="0"/>
                <w:sz w:val="16"/>
                <w:szCs w:val="16"/>
                <w:lang w:eastAsia="es-CL" w:bidi="ar-SA"/>
              </w:rPr>
            </w:pPr>
          </w:p>
        </w:tc>
        <w:tc>
          <w:tcPr>
            <w:tcW w:w="1134" w:type="dxa"/>
            <w:vMerge/>
            <w:tcBorders>
              <w:top w:val="single" w:sz="8" w:space="0" w:color="auto"/>
              <w:left w:val="single" w:sz="8" w:space="0" w:color="auto"/>
              <w:bottom w:val="single" w:sz="8" w:space="0" w:color="000000"/>
              <w:right w:val="single" w:sz="8" w:space="0" w:color="auto"/>
            </w:tcBorders>
            <w:vAlign w:val="center"/>
            <w:hideMark/>
          </w:tcPr>
          <w:p w14:paraId="644CB9C1" w14:textId="77777777" w:rsidR="00B7787A" w:rsidRPr="00B7787A" w:rsidRDefault="00B7787A" w:rsidP="00B7787A">
            <w:pPr>
              <w:widowControl/>
              <w:suppressAutoHyphens w:val="0"/>
              <w:spacing w:line="240" w:lineRule="auto"/>
              <w:ind w:left="0"/>
              <w:jc w:val="left"/>
              <w:rPr>
                <w:rFonts w:eastAsia="Times New Roman" w:cs="Arial"/>
                <w:b/>
                <w:bCs/>
                <w:color w:val="000000"/>
                <w:kern w:val="0"/>
                <w:sz w:val="16"/>
                <w:szCs w:val="16"/>
                <w:lang w:eastAsia="es-CL" w:bidi="ar-SA"/>
              </w:rPr>
            </w:pPr>
          </w:p>
        </w:tc>
        <w:tc>
          <w:tcPr>
            <w:tcW w:w="1275" w:type="dxa"/>
            <w:tcBorders>
              <w:top w:val="nil"/>
              <w:left w:val="nil"/>
              <w:bottom w:val="single" w:sz="8" w:space="0" w:color="auto"/>
              <w:right w:val="single" w:sz="8" w:space="0" w:color="auto"/>
            </w:tcBorders>
            <w:shd w:val="clear" w:color="000000" w:fill="DBE5F1"/>
            <w:vAlign w:val="center"/>
            <w:hideMark/>
          </w:tcPr>
          <w:p w14:paraId="6E7F0C55" w14:textId="77777777" w:rsidR="00B7787A" w:rsidRPr="00B7787A" w:rsidRDefault="00B7787A" w:rsidP="00B7787A">
            <w:pPr>
              <w:widowControl/>
              <w:suppressAutoHyphens w:val="0"/>
              <w:spacing w:line="240" w:lineRule="auto"/>
              <w:ind w:left="0"/>
              <w:jc w:val="center"/>
              <w:rPr>
                <w:rFonts w:eastAsia="Times New Roman" w:cs="Arial"/>
                <w:b/>
                <w:bCs/>
                <w:color w:val="000000"/>
                <w:kern w:val="0"/>
                <w:sz w:val="16"/>
                <w:szCs w:val="16"/>
                <w:lang w:eastAsia="es-CL" w:bidi="ar-SA"/>
              </w:rPr>
            </w:pPr>
            <w:r w:rsidRPr="00B7787A">
              <w:rPr>
                <w:rFonts w:eastAsia="Times New Roman" w:cs="Arial"/>
                <w:b/>
                <w:bCs/>
                <w:color w:val="000000"/>
                <w:kern w:val="0"/>
                <w:sz w:val="16"/>
                <w:szCs w:val="16"/>
                <w:lang w:eastAsia="es-CL" w:bidi="ar-SA"/>
              </w:rPr>
              <w:t>Proveedor</w:t>
            </w:r>
          </w:p>
        </w:tc>
        <w:tc>
          <w:tcPr>
            <w:tcW w:w="948" w:type="dxa"/>
            <w:vMerge/>
            <w:tcBorders>
              <w:top w:val="single" w:sz="8" w:space="0" w:color="auto"/>
              <w:left w:val="single" w:sz="8" w:space="0" w:color="auto"/>
              <w:bottom w:val="single" w:sz="8" w:space="0" w:color="000000"/>
              <w:right w:val="single" w:sz="8" w:space="0" w:color="auto"/>
            </w:tcBorders>
            <w:vAlign w:val="center"/>
            <w:hideMark/>
          </w:tcPr>
          <w:p w14:paraId="1B091650" w14:textId="77777777" w:rsidR="00B7787A" w:rsidRPr="00B7787A" w:rsidRDefault="00B7787A" w:rsidP="00B7787A">
            <w:pPr>
              <w:widowControl/>
              <w:suppressAutoHyphens w:val="0"/>
              <w:spacing w:line="240" w:lineRule="auto"/>
              <w:ind w:left="0"/>
              <w:jc w:val="left"/>
              <w:rPr>
                <w:rFonts w:eastAsia="Times New Roman" w:cs="Arial"/>
                <w:b/>
                <w:bCs/>
                <w:color w:val="000000"/>
                <w:kern w:val="0"/>
                <w:sz w:val="16"/>
                <w:szCs w:val="16"/>
                <w:lang w:eastAsia="es-CL" w:bidi="ar-SA"/>
              </w:rPr>
            </w:pPr>
          </w:p>
        </w:tc>
        <w:tc>
          <w:tcPr>
            <w:tcW w:w="1200" w:type="dxa"/>
            <w:vMerge/>
            <w:tcBorders>
              <w:top w:val="single" w:sz="8" w:space="0" w:color="auto"/>
              <w:left w:val="single" w:sz="8" w:space="0" w:color="auto"/>
              <w:bottom w:val="single" w:sz="8" w:space="0" w:color="000000"/>
              <w:right w:val="single" w:sz="8" w:space="0" w:color="auto"/>
            </w:tcBorders>
            <w:vAlign w:val="center"/>
            <w:hideMark/>
          </w:tcPr>
          <w:p w14:paraId="46A9B13C" w14:textId="77777777" w:rsidR="00B7787A" w:rsidRPr="00B7787A" w:rsidRDefault="00B7787A" w:rsidP="00B7787A">
            <w:pPr>
              <w:widowControl/>
              <w:suppressAutoHyphens w:val="0"/>
              <w:spacing w:line="240" w:lineRule="auto"/>
              <w:ind w:left="0"/>
              <w:jc w:val="left"/>
              <w:rPr>
                <w:rFonts w:eastAsia="Times New Roman" w:cs="Arial"/>
                <w:b/>
                <w:bCs/>
                <w:color w:val="000000"/>
                <w:kern w:val="0"/>
                <w:sz w:val="16"/>
                <w:szCs w:val="16"/>
                <w:lang w:eastAsia="es-CL" w:bidi="ar-SA"/>
              </w:rPr>
            </w:pPr>
          </w:p>
        </w:tc>
      </w:tr>
      <w:tr w:rsidR="00B7787A" w:rsidRPr="00B7787A" w14:paraId="1605FF55" w14:textId="77777777" w:rsidTr="00B7787A">
        <w:trPr>
          <w:trHeight w:val="284"/>
        </w:trPr>
        <w:tc>
          <w:tcPr>
            <w:tcW w:w="496" w:type="dxa"/>
            <w:tcBorders>
              <w:top w:val="nil"/>
              <w:left w:val="single" w:sz="8" w:space="0" w:color="auto"/>
              <w:bottom w:val="single" w:sz="8" w:space="0" w:color="auto"/>
              <w:right w:val="single" w:sz="8" w:space="0" w:color="auto"/>
            </w:tcBorders>
            <w:shd w:val="clear" w:color="auto" w:fill="auto"/>
            <w:vAlign w:val="center"/>
            <w:hideMark/>
          </w:tcPr>
          <w:p w14:paraId="03C75D4B" w14:textId="77777777" w:rsidR="00B7787A" w:rsidRPr="00B7787A" w:rsidRDefault="00B7787A" w:rsidP="00B7787A">
            <w:pPr>
              <w:widowControl/>
              <w:suppressAutoHyphens w:val="0"/>
              <w:spacing w:line="240" w:lineRule="auto"/>
              <w:ind w:left="0"/>
              <w:jc w:val="center"/>
              <w:rPr>
                <w:rFonts w:eastAsia="Times New Roman" w:cs="Arial"/>
                <w:color w:val="000000"/>
                <w:kern w:val="0"/>
                <w:sz w:val="16"/>
                <w:szCs w:val="16"/>
                <w:lang w:eastAsia="es-CL" w:bidi="ar-SA"/>
              </w:rPr>
            </w:pPr>
            <w:r w:rsidRPr="00B7787A">
              <w:rPr>
                <w:rFonts w:eastAsia="Times New Roman" w:cs="Arial"/>
                <w:color w:val="000000"/>
                <w:kern w:val="0"/>
                <w:sz w:val="16"/>
                <w:szCs w:val="16"/>
                <w:lang w:eastAsia="es-CL" w:bidi="ar-SA"/>
              </w:rPr>
              <w:t>12</w:t>
            </w:r>
          </w:p>
        </w:tc>
        <w:tc>
          <w:tcPr>
            <w:tcW w:w="1347" w:type="dxa"/>
            <w:tcBorders>
              <w:top w:val="nil"/>
              <w:left w:val="nil"/>
              <w:bottom w:val="single" w:sz="8" w:space="0" w:color="auto"/>
              <w:right w:val="single" w:sz="8" w:space="0" w:color="auto"/>
            </w:tcBorders>
            <w:shd w:val="clear" w:color="auto" w:fill="auto"/>
            <w:vAlign w:val="center"/>
            <w:hideMark/>
          </w:tcPr>
          <w:p w14:paraId="1252BBAC" w14:textId="77777777" w:rsidR="00B7787A" w:rsidRPr="00B7787A" w:rsidRDefault="00B7787A" w:rsidP="00B7787A">
            <w:pPr>
              <w:widowControl/>
              <w:suppressAutoHyphens w:val="0"/>
              <w:spacing w:line="240" w:lineRule="auto"/>
              <w:ind w:left="0"/>
              <w:jc w:val="left"/>
              <w:rPr>
                <w:rFonts w:eastAsia="Times New Roman" w:cs="Arial"/>
                <w:color w:val="000000"/>
                <w:kern w:val="0"/>
                <w:sz w:val="16"/>
                <w:szCs w:val="16"/>
                <w:lang w:eastAsia="es-CL" w:bidi="ar-SA"/>
              </w:rPr>
            </w:pPr>
            <w:r w:rsidRPr="00B7787A">
              <w:rPr>
                <w:rFonts w:eastAsia="Times New Roman" w:cs="Arial"/>
                <w:color w:val="000000"/>
                <w:kern w:val="0"/>
                <w:sz w:val="16"/>
                <w:szCs w:val="16"/>
                <w:lang w:eastAsia="es-CL" w:bidi="ar-SA"/>
              </w:rPr>
              <w:t>Raspberry PI 3</w:t>
            </w:r>
          </w:p>
        </w:tc>
        <w:tc>
          <w:tcPr>
            <w:tcW w:w="1276" w:type="dxa"/>
            <w:tcBorders>
              <w:top w:val="nil"/>
              <w:left w:val="nil"/>
              <w:bottom w:val="single" w:sz="8" w:space="0" w:color="auto"/>
              <w:right w:val="single" w:sz="8" w:space="0" w:color="auto"/>
            </w:tcBorders>
            <w:shd w:val="clear" w:color="auto" w:fill="auto"/>
            <w:vAlign w:val="center"/>
            <w:hideMark/>
          </w:tcPr>
          <w:p w14:paraId="0AF67C85" w14:textId="77777777" w:rsidR="00B7787A" w:rsidRPr="00B7787A" w:rsidRDefault="00B7787A" w:rsidP="00B7787A">
            <w:pPr>
              <w:widowControl/>
              <w:suppressAutoHyphens w:val="0"/>
              <w:spacing w:line="240" w:lineRule="auto"/>
              <w:ind w:left="0"/>
              <w:jc w:val="left"/>
              <w:rPr>
                <w:rFonts w:eastAsia="Times New Roman" w:cs="Arial"/>
                <w:color w:val="000000"/>
                <w:kern w:val="0"/>
                <w:sz w:val="16"/>
                <w:szCs w:val="16"/>
                <w:lang w:eastAsia="es-CL" w:bidi="ar-SA"/>
              </w:rPr>
            </w:pPr>
            <w:r w:rsidRPr="00B7787A">
              <w:rPr>
                <w:rFonts w:eastAsia="Times New Roman" w:cs="Arial"/>
                <w:color w:val="000000"/>
                <w:kern w:val="0"/>
                <w:sz w:val="16"/>
                <w:szCs w:val="16"/>
                <w:lang w:eastAsia="es-CL" w:bidi="ar-SA"/>
              </w:rPr>
              <w:t>Computador para captura de datos.</w:t>
            </w:r>
          </w:p>
        </w:tc>
        <w:tc>
          <w:tcPr>
            <w:tcW w:w="1134" w:type="dxa"/>
            <w:tcBorders>
              <w:top w:val="nil"/>
              <w:left w:val="nil"/>
              <w:bottom w:val="single" w:sz="8" w:space="0" w:color="auto"/>
              <w:right w:val="single" w:sz="8" w:space="0" w:color="auto"/>
            </w:tcBorders>
            <w:shd w:val="clear" w:color="auto" w:fill="auto"/>
            <w:vAlign w:val="center"/>
            <w:hideMark/>
          </w:tcPr>
          <w:p w14:paraId="2D13B549" w14:textId="77777777" w:rsidR="00B7787A" w:rsidRPr="00B7787A" w:rsidRDefault="00B7787A" w:rsidP="00B7787A">
            <w:pPr>
              <w:widowControl/>
              <w:suppressAutoHyphens w:val="0"/>
              <w:spacing w:line="240" w:lineRule="auto"/>
              <w:ind w:left="0"/>
              <w:jc w:val="center"/>
              <w:rPr>
                <w:rFonts w:eastAsia="Times New Roman" w:cs="Arial"/>
                <w:color w:val="000000"/>
                <w:kern w:val="0"/>
                <w:sz w:val="16"/>
                <w:szCs w:val="16"/>
                <w:lang w:eastAsia="es-CL" w:bidi="ar-SA"/>
              </w:rPr>
            </w:pPr>
            <w:r w:rsidRPr="00B7787A">
              <w:rPr>
                <w:rFonts w:eastAsia="Times New Roman" w:cs="Arial"/>
                <w:color w:val="000000"/>
                <w:kern w:val="0"/>
                <w:sz w:val="16"/>
                <w:szCs w:val="16"/>
                <w:lang w:eastAsia="es-CL" w:bidi="ar-SA"/>
              </w:rPr>
              <w:t>OLIMEX.CL</w:t>
            </w:r>
          </w:p>
        </w:tc>
        <w:tc>
          <w:tcPr>
            <w:tcW w:w="1275" w:type="dxa"/>
            <w:tcBorders>
              <w:top w:val="nil"/>
              <w:left w:val="nil"/>
              <w:bottom w:val="single" w:sz="8" w:space="0" w:color="auto"/>
              <w:right w:val="single" w:sz="8" w:space="0" w:color="auto"/>
            </w:tcBorders>
            <w:shd w:val="clear" w:color="auto" w:fill="auto"/>
            <w:vAlign w:val="center"/>
            <w:hideMark/>
          </w:tcPr>
          <w:p w14:paraId="681E897C" w14:textId="77777777" w:rsidR="00B7787A" w:rsidRPr="00B7787A" w:rsidRDefault="00B7787A" w:rsidP="00B7787A">
            <w:pPr>
              <w:widowControl/>
              <w:suppressAutoHyphens w:val="0"/>
              <w:spacing w:line="240" w:lineRule="auto"/>
              <w:ind w:left="0"/>
              <w:jc w:val="center"/>
              <w:rPr>
                <w:rFonts w:eastAsia="Times New Roman" w:cs="Arial"/>
                <w:color w:val="000000"/>
                <w:kern w:val="0"/>
                <w:sz w:val="16"/>
                <w:szCs w:val="16"/>
                <w:lang w:eastAsia="es-CL" w:bidi="ar-SA"/>
              </w:rPr>
            </w:pPr>
            <w:r w:rsidRPr="00B7787A">
              <w:rPr>
                <w:rFonts w:eastAsia="Times New Roman" w:cs="Arial"/>
                <w:color w:val="000000"/>
                <w:kern w:val="0"/>
                <w:sz w:val="16"/>
                <w:szCs w:val="16"/>
                <w:lang w:eastAsia="es-CL" w:bidi="ar-SA"/>
              </w:rPr>
              <w:t>SKU:MCI02235</w:t>
            </w:r>
          </w:p>
        </w:tc>
        <w:tc>
          <w:tcPr>
            <w:tcW w:w="948" w:type="dxa"/>
            <w:tcBorders>
              <w:top w:val="nil"/>
              <w:left w:val="nil"/>
              <w:bottom w:val="single" w:sz="8" w:space="0" w:color="auto"/>
              <w:right w:val="nil"/>
            </w:tcBorders>
            <w:shd w:val="clear" w:color="auto" w:fill="auto"/>
            <w:vAlign w:val="center"/>
            <w:hideMark/>
          </w:tcPr>
          <w:p w14:paraId="768D3D53" w14:textId="77777777" w:rsidR="00B7787A" w:rsidRPr="00B7787A" w:rsidRDefault="00B7787A" w:rsidP="00B7787A">
            <w:pPr>
              <w:widowControl/>
              <w:suppressAutoHyphens w:val="0"/>
              <w:spacing w:line="240" w:lineRule="auto"/>
              <w:ind w:left="0"/>
              <w:jc w:val="right"/>
              <w:rPr>
                <w:rFonts w:eastAsia="Times New Roman" w:cs="Arial"/>
                <w:color w:val="000000"/>
                <w:kern w:val="0"/>
                <w:sz w:val="16"/>
                <w:szCs w:val="16"/>
                <w:lang w:eastAsia="es-CL" w:bidi="ar-SA"/>
              </w:rPr>
            </w:pPr>
            <w:r w:rsidRPr="00B7787A">
              <w:rPr>
                <w:rFonts w:eastAsia="Times New Roman" w:cs="Arial"/>
                <w:color w:val="000000"/>
                <w:kern w:val="0"/>
                <w:sz w:val="16"/>
                <w:szCs w:val="16"/>
                <w:lang w:eastAsia="es-CL" w:bidi="ar-SA"/>
              </w:rPr>
              <w:t>$ 40.990</w:t>
            </w:r>
          </w:p>
        </w:tc>
        <w:tc>
          <w:tcPr>
            <w:tcW w:w="1200" w:type="dxa"/>
            <w:tcBorders>
              <w:top w:val="nil"/>
              <w:left w:val="single" w:sz="8" w:space="0" w:color="auto"/>
              <w:bottom w:val="single" w:sz="8" w:space="0" w:color="auto"/>
              <w:right w:val="single" w:sz="8" w:space="0" w:color="auto"/>
            </w:tcBorders>
            <w:shd w:val="clear" w:color="auto" w:fill="auto"/>
            <w:noWrap/>
            <w:vAlign w:val="center"/>
            <w:hideMark/>
          </w:tcPr>
          <w:p w14:paraId="23768CD8" w14:textId="77777777" w:rsidR="00B7787A" w:rsidRPr="00B7787A" w:rsidRDefault="00B7787A" w:rsidP="00B7787A">
            <w:pPr>
              <w:widowControl/>
              <w:suppressAutoHyphens w:val="0"/>
              <w:spacing w:line="240" w:lineRule="auto"/>
              <w:ind w:left="0"/>
              <w:jc w:val="right"/>
              <w:rPr>
                <w:rFonts w:eastAsia="Times New Roman" w:cs="Arial"/>
                <w:color w:val="000000"/>
                <w:kern w:val="0"/>
                <w:sz w:val="16"/>
                <w:szCs w:val="16"/>
                <w:lang w:eastAsia="es-CL" w:bidi="ar-SA"/>
              </w:rPr>
            </w:pPr>
            <w:r w:rsidRPr="00B7787A">
              <w:rPr>
                <w:rFonts w:eastAsia="Times New Roman" w:cs="Arial"/>
                <w:color w:val="000000"/>
                <w:kern w:val="0"/>
                <w:sz w:val="16"/>
                <w:szCs w:val="16"/>
                <w:lang w:eastAsia="es-CL" w:bidi="ar-SA"/>
              </w:rPr>
              <w:t>$ 491.880</w:t>
            </w:r>
          </w:p>
        </w:tc>
      </w:tr>
      <w:tr w:rsidR="00B7787A" w:rsidRPr="00B7787A" w14:paraId="2C421DA0" w14:textId="77777777" w:rsidTr="00B7787A">
        <w:trPr>
          <w:trHeight w:val="284"/>
        </w:trPr>
        <w:tc>
          <w:tcPr>
            <w:tcW w:w="496" w:type="dxa"/>
            <w:tcBorders>
              <w:top w:val="nil"/>
              <w:left w:val="single" w:sz="8" w:space="0" w:color="auto"/>
              <w:bottom w:val="single" w:sz="8" w:space="0" w:color="auto"/>
              <w:right w:val="single" w:sz="8" w:space="0" w:color="auto"/>
            </w:tcBorders>
            <w:shd w:val="clear" w:color="auto" w:fill="auto"/>
            <w:vAlign w:val="center"/>
            <w:hideMark/>
          </w:tcPr>
          <w:p w14:paraId="7F211094" w14:textId="77777777" w:rsidR="00B7787A" w:rsidRPr="00B7787A" w:rsidRDefault="00B7787A" w:rsidP="00B7787A">
            <w:pPr>
              <w:widowControl/>
              <w:suppressAutoHyphens w:val="0"/>
              <w:spacing w:line="240" w:lineRule="auto"/>
              <w:ind w:left="0"/>
              <w:jc w:val="center"/>
              <w:rPr>
                <w:rFonts w:eastAsia="Times New Roman" w:cs="Arial"/>
                <w:color w:val="000000"/>
                <w:kern w:val="0"/>
                <w:sz w:val="16"/>
                <w:szCs w:val="16"/>
                <w:lang w:eastAsia="es-CL" w:bidi="ar-SA"/>
              </w:rPr>
            </w:pPr>
            <w:r w:rsidRPr="00B7787A">
              <w:rPr>
                <w:rFonts w:eastAsia="Times New Roman" w:cs="Arial"/>
                <w:color w:val="000000"/>
                <w:kern w:val="0"/>
                <w:sz w:val="16"/>
                <w:szCs w:val="16"/>
                <w:lang w:eastAsia="es-CL" w:bidi="ar-SA"/>
              </w:rPr>
              <w:t>12</w:t>
            </w:r>
          </w:p>
        </w:tc>
        <w:tc>
          <w:tcPr>
            <w:tcW w:w="1347" w:type="dxa"/>
            <w:tcBorders>
              <w:top w:val="nil"/>
              <w:left w:val="nil"/>
              <w:bottom w:val="single" w:sz="8" w:space="0" w:color="auto"/>
              <w:right w:val="single" w:sz="8" w:space="0" w:color="auto"/>
            </w:tcBorders>
            <w:shd w:val="clear" w:color="auto" w:fill="auto"/>
            <w:vAlign w:val="center"/>
            <w:hideMark/>
          </w:tcPr>
          <w:p w14:paraId="32860084" w14:textId="77777777" w:rsidR="00B7787A" w:rsidRPr="00B7787A" w:rsidRDefault="00B7787A" w:rsidP="00B7787A">
            <w:pPr>
              <w:widowControl/>
              <w:suppressAutoHyphens w:val="0"/>
              <w:spacing w:line="240" w:lineRule="auto"/>
              <w:ind w:left="0"/>
              <w:jc w:val="left"/>
              <w:rPr>
                <w:rFonts w:eastAsia="Times New Roman" w:cs="Arial"/>
                <w:color w:val="000000"/>
                <w:kern w:val="0"/>
                <w:sz w:val="16"/>
                <w:szCs w:val="16"/>
                <w:lang w:eastAsia="es-CL" w:bidi="ar-SA"/>
              </w:rPr>
            </w:pPr>
            <w:r w:rsidRPr="00B7787A">
              <w:rPr>
                <w:rFonts w:eastAsia="Times New Roman" w:cs="Arial"/>
                <w:color w:val="000000"/>
                <w:kern w:val="0"/>
                <w:sz w:val="16"/>
                <w:szCs w:val="16"/>
                <w:lang w:eastAsia="es-CL" w:bidi="ar-SA"/>
              </w:rPr>
              <w:t>Case para Raspberry PI B</w:t>
            </w:r>
          </w:p>
        </w:tc>
        <w:tc>
          <w:tcPr>
            <w:tcW w:w="1276" w:type="dxa"/>
            <w:tcBorders>
              <w:top w:val="nil"/>
              <w:left w:val="nil"/>
              <w:bottom w:val="single" w:sz="8" w:space="0" w:color="auto"/>
              <w:right w:val="single" w:sz="8" w:space="0" w:color="auto"/>
            </w:tcBorders>
            <w:shd w:val="clear" w:color="auto" w:fill="auto"/>
            <w:vAlign w:val="center"/>
            <w:hideMark/>
          </w:tcPr>
          <w:p w14:paraId="59CEA071" w14:textId="77777777" w:rsidR="00B7787A" w:rsidRPr="00B7787A" w:rsidRDefault="00B7787A" w:rsidP="00B7787A">
            <w:pPr>
              <w:widowControl/>
              <w:suppressAutoHyphens w:val="0"/>
              <w:spacing w:line="240" w:lineRule="auto"/>
              <w:ind w:left="0"/>
              <w:jc w:val="left"/>
              <w:rPr>
                <w:rFonts w:eastAsia="Times New Roman" w:cs="Arial"/>
                <w:color w:val="000000"/>
                <w:kern w:val="0"/>
                <w:sz w:val="16"/>
                <w:szCs w:val="16"/>
                <w:lang w:eastAsia="es-CL" w:bidi="ar-SA"/>
              </w:rPr>
            </w:pPr>
            <w:r w:rsidRPr="00B7787A">
              <w:rPr>
                <w:rFonts w:eastAsia="Times New Roman" w:cs="Arial"/>
                <w:color w:val="000000"/>
                <w:kern w:val="0"/>
                <w:sz w:val="16"/>
                <w:szCs w:val="16"/>
                <w:lang w:eastAsia="es-CL" w:bidi="ar-SA"/>
              </w:rPr>
              <w:t>Rojo</w:t>
            </w:r>
          </w:p>
        </w:tc>
        <w:tc>
          <w:tcPr>
            <w:tcW w:w="1134" w:type="dxa"/>
            <w:tcBorders>
              <w:top w:val="nil"/>
              <w:left w:val="nil"/>
              <w:bottom w:val="single" w:sz="8" w:space="0" w:color="auto"/>
              <w:right w:val="single" w:sz="8" w:space="0" w:color="auto"/>
            </w:tcBorders>
            <w:shd w:val="clear" w:color="auto" w:fill="auto"/>
            <w:vAlign w:val="center"/>
            <w:hideMark/>
          </w:tcPr>
          <w:p w14:paraId="66EDFCBE" w14:textId="77777777" w:rsidR="00B7787A" w:rsidRPr="00B7787A" w:rsidRDefault="00B7787A" w:rsidP="00B7787A">
            <w:pPr>
              <w:widowControl/>
              <w:suppressAutoHyphens w:val="0"/>
              <w:spacing w:line="240" w:lineRule="auto"/>
              <w:ind w:left="0"/>
              <w:jc w:val="center"/>
              <w:rPr>
                <w:rFonts w:eastAsia="Times New Roman" w:cs="Arial"/>
                <w:color w:val="000000"/>
                <w:kern w:val="0"/>
                <w:sz w:val="16"/>
                <w:szCs w:val="16"/>
                <w:lang w:eastAsia="es-CL" w:bidi="ar-SA"/>
              </w:rPr>
            </w:pPr>
            <w:r w:rsidRPr="00B7787A">
              <w:rPr>
                <w:rFonts w:eastAsia="Times New Roman" w:cs="Arial"/>
                <w:color w:val="000000"/>
                <w:kern w:val="0"/>
                <w:sz w:val="16"/>
                <w:szCs w:val="16"/>
                <w:lang w:eastAsia="es-CL" w:bidi="ar-SA"/>
              </w:rPr>
              <w:t>OLIMEX.CL</w:t>
            </w:r>
          </w:p>
        </w:tc>
        <w:tc>
          <w:tcPr>
            <w:tcW w:w="1275" w:type="dxa"/>
            <w:tcBorders>
              <w:top w:val="nil"/>
              <w:left w:val="nil"/>
              <w:bottom w:val="single" w:sz="8" w:space="0" w:color="auto"/>
              <w:right w:val="single" w:sz="8" w:space="0" w:color="auto"/>
            </w:tcBorders>
            <w:shd w:val="clear" w:color="auto" w:fill="auto"/>
            <w:vAlign w:val="center"/>
            <w:hideMark/>
          </w:tcPr>
          <w:p w14:paraId="5306023A" w14:textId="77777777" w:rsidR="00B7787A" w:rsidRPr="00B7787A" w:rsidRDefault="00B7787A" w:rsidP="00B7787A">
            <w:pPr>
              <w:widowControl/>
              <w:suppressAutoHyphens w:val="0"/>
              <w:spacing w:line="240" w:lineRule="auto"/>
              <w:ind w:left="0"/>
              <w:jc w:val="center"/>
              <w:rPr>
                <w:rFonts w:eastAsia="Times New Roman" w:cs="Arial"/>
                <w:color w:val="000000"/>
                <w:kern w:val="0"/>
                <w:sz w:val="16"/>
                <w:szCs w:val="16"/>
                <w:lang w:eastAsia="es-CL" w:bidi="ar-SA"/>
              </w:rPr>
            </w:pPr>
            <w:r w:rsidRPr="00B7787A">
              <w:rPr>
                <w:rFonts w:eastAsia="Times New Roman" w:cs="Arial"/>
                <w:color w:val="000000"/>
                <w:kern w:val="0"/>
                <w:sz w:val="16"/>
                <w:szCs w:val="16"/>
                <w:lang w:eastAsia="es-CL" w:bidi="ar-SA"/>
              </w:rPr>
              <w:t>SKU:MCI01931</w:t>
            </w:r>
          </w:p>
        </w:tc>
        <w:tc>
          <w:tcPr>
            <w:tcW w:w="948" w:type="dxa"/>
            <w:tcBorders>
              <w:top w:val="nil"/>
              <w:left w:val="nil"/>
              <w:bottom w:val="single" w:sz="8" w:space="0" w:color="auto"/>
              <w:right w:val="nil"/>
            </w:tcBorders>
            <w:shd w:val="clear" w:color="auto" w:fill="auto"/>
            <w:vAlign w:val="center"/>
            <w:hideMark/>
          </w:tcPr>
          <w:p w14:paraId="289058EB" w14:textId="77777777" w:rsidR="00B7787A" w:rsidRPr="00B7787A" w:rsidRDefault="00B7787A" w:rsidP="00B7787A">
            <w:pPr>
              <w:widowControl/>
              <w:suppressAutoHyphens w:val="0"/>
              <w:spacing w:line="240" w:lineRule="auto"/>
              <w:ind w:left="0"/>
              <w:jc w:val="right"/>
              <w:rPr>
                <w:rFonts w:eastAsia="Times New Roman" w:cs="Arial"/>
                <w:color w:val="000000"/>
                <w:kern w:val="0"/>
                <w:sz w:val="16"/>
                <w:szCs w:val="16"/>
                <w:lang w:eastAsia="es-CL" w:bidi="ar-SA"/>
              </w:rPr>
            </w:pPr>
            <w:r w:rsidRPr="00B7787A">
              <w:rPr>
                <w:rFonts w:eastAsia="Times New Roman" w:cs="Arial"/>
                <w:color w:val="000000"/>
                <w:kern w:val="0"/>
                <w:sz w:val="16"/>
                <w:szCs w:val="16"/>
                <w:lang w:eastAsia="es-CL" w:bidi="ar-SA"/>
              </w:rPr>
              <w:t>$ 5.290</w:t>
            </w:r>
          </w:p>
        </w:tc>
        <w:tc>
          <w:tcPr>
            <w:tcW w:w="1200" w:type="dxa"/>
            <w:tcBorders>
              <w:top w:val="nil"/>
              <w:left w:val="single" w:sz="8" w:space="0" w:color="auto"/>
              <w:bottom w:val="single" w:sz="8" w:space="0" w:color="auto"/>
              <w:right w:val="single" w:sz="8" w:space="0" w:color="auto"/>
            </w:tcBorders>
            <w:shd w:val="clear" w:color="auto" w:fill="auto"/>
            <w:noWrap/>
            <w:vAlign w:val="center"/>
            <w:hideMark/>
          </w:tcPr>
          <w:p w14:paraId="44AFEDC9" w14:textId="77777777" w:rsidR="00B7787A" w:rsidRPr="00B7787A" w:rsidRDefault="00B7787A" w:rsidP="00B7787A">
            <w:pPr>
              <w:widowControl/>
              <w:suppressAutoHyphens w:val="0"/>
              <w:spacing w:line="240" w:lineRule="auto"/>
              <w:ind w:left="0"/>
              <w:jc w:val="right"/>
              <w:rPr>
                <w:rFonts w:eastAsia="Times New Roman" w:cs="Arial"/>
                <w:color w:val="000000"/>
                <w:kern w:val="0"/>
                <w:sz w:val="16"/>
                <w:szCs w:val="16"/>
                <w:lang w:eastAsia="es-CL" w:bidi="ar-SA"/>
              </w:rPr>
            </w:pPr>
            <w:r w:rsidRPr="00B7787A">
              <w:rPr>
                <w:rFonts w:eastAsia="Times New Roman" w:cs="Arial"/>
                <w:color w:val="000000"/>
                <w:kern w:val="0"/>
                <w:sz w:val="16"/>
                <w:szCs w:val="16"/>
                <w:lang w:eastAsia="es-CL" w:bidi="ar-SA"/>
              </w:rPr>
              <w:t>$ 63.480</w:t>
            </w:r>
          </w:p>
        </w:tc>
      </w:tr>
      <w:tr w:rsidR="00B7787A" w:rsidRPr="00B7787A" w14:paraId="5DEB13DB" w14:textId="77777777" w:rsidTr="00B7787A">
        <w:trPr>
          <w:trHeight w:val="284"/>
        </w:trPr>
        <w:tc>
          <w:tcPr>
            <w:tcW w:w="496" w:type="dxa"/>
            <w:tcBorders>
              <w:top w:val="nil"/>
              <w:left w:val="single" w:sz="8" w:space="0" w:color="auto"/>
              <w:bottom w:val="single" w:sz="8" w:space="0" w:color="auto"/>
              <w:right w:val="single" w:sz="8" w:space="0" w:color="auto"/>
            </w:tcBorders>
            <w:shd w:val="clear" w:color="auto" w:fill="auto"/>
            <w:vAlign w:val="center"/>
            <w:hideMark/>
          </w:tcPr>
          <w:p w14:paraId="7F774249" w14:textId="77777777" w:rsidR="00B7787A" w:rsidRPr="00B7787A" w:rsidRDefault="00B7787A" w:rsidP="00B7787A">
            <w:pPr>
              <w:widowControl/>
              <w:suppressAutoHyphens w:val="0"/>
              <w:spacing w:line="240" w:lineRule="auto"/>
              <w:ind w:left="0"/>
              <w:jc w:val="center"/>
              <w:rPr>
                <w:rFonts w:eastAsia="Times New Roman" w:cs="Arial"/>
                <w:color w:val="000000"/>
                <w:kern w:val="0"/>
                <w:sz w:val="16"/>
                <w:szCs w:val="16"/>
                <w:lang w:eastAsia="es-CL" w:bidi="ar-SA"/>
              </w:rPr>
            </w:pPr>
            <w:r w:rsidRPr="00B7787A">
              <w:rPr>
                <w:rFonts w:eastAsia="Times New Roman" w:cs="Arial"/>
                <w:color w:val="000000"/>
                <w:kern w:val="0"/>
                <w:sz w:val="16"/>
                <w:szCs w:val="16"/>
                <w:lang w:eastAsia="es-CL" w:bidi="ar-SA"/>
              </w:rPr>
              <w:t>12</w:t>
            </w:r>
          </w:p>
        </w:tc>
        <w:tc>
          <w:tcPr>
            <w:tcW w:w="1347" w:type="dxa"/>
            <w:tcBorders>
              <w:top w:val="nil"/>
              <w:left w:val="nil"/>
              <w:bottom w:val="single" w:sz="8" w:space="0" w:color="auto"/>
              <w:right w:val="single" w:sz="8" w:space="0" w:color="auto"/>
            </w:tcBorders>
            <w:shd w:val="clear" w:color="auto" w:fill="auto"/>
            <w:vAlign w:val="center"/>
            <w:hideMark/>
          </w:tcPr>
          <w:p w14:paraId="1D36EF72" w14:textId="77777777" w:rsidR="00B7787A" w:rsidRPr="00B7787A" w:rsidRDefault="00B7787A" w:rsidP="00B7787A">
            <w:pPr>
              <w:widowControl/>
              <w:suppressAutoHyphens w:val="0"/>
              <w:spacing w:line="240" w:lineRule="auto"/>
              <w:ind w:left="0"/>
              <w:jc w:val="left"/>
              <w:rPr>
                <w:rFonts w:eastAsia="Times New Roman" w:cs="Arial"/>
                <w:color w:val="000000"/>
                <w:kern w:val="0"/>
                <w:sz w:val="16"/>
                <w:szCs w:val="16"/>
                <w:lang w:eastAsia="es-CL" w:bidi="ar-SA"/>
              </w:rPr>
            </w:pPr>
            <w:r w:rsidRPr="00B7787A">
              <w:rPr>
                <w:rFonts w:eastAsia="Times New Roman" w:cs="Arial"/>
                <w:color w:val="000000"/>
                <w:kern w:val="0"/>
                <w:sz w:val="16"/>
                <w:szCs w:val="16"/>
                <w:lang w:eastAsia="es-CL" w:bidi="ar-SA"/>
              </w:rPr>
              <w:t>Tranformador para Raspberry.</w:t>
            </w:r>
          </w:p>
        </w:tc>
        <w:tc>
          <w:tcPr>
            <w:tcW w:w="1276" w:type="dxa"/>
            <w:tcBorders>
              <w:top w:val="nil"/>
              <w:left w:val="nil"/>
              <w:bottom w:val="single" w:sz="8" w:space="0" w:color="auto"/>
              <w:right w:val="single" w:sz="8" w:space="0" w:color="auto"/>
            </w:tcBorders>
            <w:shd w:val="clear" w:color="auto" w:fill="auto"/>
            <w:vAlign w:val="center"/>
            <w:hideMark/>
          </w:tcPr>
          <w:p w14:paraId="5F8CA4E1" w14:textId="77777777" w:rsidR="00B7787A" w:rsidRPr="00B7787A" w:rsidRDefault="00B7787A" w:rsidP="00B7787A">
            <w:pPr>
              <w:widowControl/>
              <w:suppressAutoHyphens w:val="0"/>
              <w:spacing w:line="240" w:lineRule="auto"/>
              <w:ind w:left="0"/>
              <w:jc w:val="left"/>
              <w:rPr>
                <w:rFonts w:eastAsia="Times New Roman" w:cs="Arial"/>
                <w:color w:val="000000"/>
                <w:kern w:val="0"/>
                <w:sz w:val="16"/>
                <w:szCs w:val="16"/>
                <w:lang w:eastAsia="es-CL" w:bidi="ar-SA"/>
              </w:rPr>
            </w:pPr>
            <w:r w:rsidRPr="00B7787A">
              <w:rPr>
                <w:rFonts w:eastAsia="Times New Roman" w:cs="Arial"/>
                <w:color w:val="000000"/>
                <w:kern w:val="0"/>
                <w:sz w:val="16"/>
                <w:szCs w:val="16"/>
                <w:lang w:eastAsia="es-CL" w:bidi="ar-SA"/>
              </w:rPr>
              <w:t>220v</w:t>
            </w:r>
          </w:p>
        </w:tc>
        <w:tc>
          <w:tcPr>
            <w:tcW w:w="1134" w:type="dxa"/>
            <w:tcBorders>
              <w:top w:val="nil"/>
              <w:left w:val="nil"/>
              <w:bottom w:val="single" w:sz="8" w:space="0" w:color="auto"/>
              <w:right w:val="single" w:sz="8" w:space="0" w:color="auto"/>
            </w:tcBorders>
            <w:shd w:val="clear" w:color="auto" w:fill="auto"/>
            <w:vAlign w:val="center"/>
            <w:hideMark/>
          </w:tcPr>
          <w:p w14:paraId="319E3BFB" w14:textId="77777777" w:rsidR="00B7787A" w:rsidRPr="00B7787A" w:rsidRDefault="00B7787A" w:rsidP="00B7787A">
            <w:pPr>
              <w:widowControl/>
              <w:suppressAutoHyphens w:val="0"/>
              <w:spacing w:line="240" w:lineRule="auto"/>
              <w:ind w:left="0"/>
              <w:jc w:val="center"/>
              <w:rPr>
                <w:rFonts w:eastAsia="Times New Roman" w:cs="Arial"/>
                <w:color w:val="000000"/>
                <w:kern w:val="0"/>
                <w:sz w:val="16"/>
                <w:szCs w:val="16"/>
                <w:lang w:eastAsia="es-CL" w:bidi="ar-SA"/>
              </w:rPr>
            </w:pPr>
            <w:r w:rsidRPr="00B7787A">
              <w:rPr>
                <w:rFonts w:eastAsia="Times New Roman" w:cs="Arial"/>
                <w:color w:val="000000"/>
                <w:kern w:val="0"/>
                <w:sz w:val="16"/>
                <w:szCs w:val="16"/>
                <w:lang w:eastAsia="es-CL" w:bidi="ar-SA"/>
              </w:rPr>
              <w:t>OLIMEX.CL</w:t>
            </w:r>
          </w:p>
        </w:tc>
        <w:tc>
          <w:tcPr>
            <w:tcW w:w="1275" w:type="dxa"/>
            <w:tcBorders>
              <w:top w:val="nil"/>
              <w:left w:val="nil"/>
              <w:bottom w:val="single" w:sz="8" w:space="0" w:color="auto"/>
              <w:right w:val="single" w:sz="8" w:space="0" w:color="auto"/>
            </w:tcBorders>
            <w:shd w:val="clear" w:color="auto" w:fill="auto"/>
            <w:vAlign w:val="center"/>
            <w:hideMark/>
          </w:tcPr>
          <w:p w14:paraId="1E6FE9C5" w14:textId="77777777" w:rsidR="00B7787A" w:rsidRPr="00B7787A" w:rsidRDefault="00B7787A" w:rsidP="00B7787A">
            <w:pPr>
              <w:widowControl/>
              <w:suppressAutoHyphens w:val="0"/>
              <w:spacing w:line="240" w:lineRule="auto"/>
              <w:ind w:left="0"/>
              <w:jc w:val="center"/>
              <w:rPr>
                <w:rFonts w:eastAsia="Times New Roman" w:cs="Arial"/>
                <w:color w:val="000000"/>
                <w:kern w:val="0"/>
                <w:sz w:val="16"/>
                <w:szCs w:val="16"/>
                <w:lang w:eastAsia="es-CL" w:bidi="ar-SA"/>
              </w:rPr>
            </w:pPr>
            <w:r w:rsidRPr="00B7787A">
              <w:rPr>
                <w:rFonts w:eastAsia="Times New Roman" w:cs="Arial"/>
                <w:color w:val="000000"/>
                <w:kern w:val="0"/>
                <w:sz w:val="16"/>
                <w:szCs w:val="16"/>
                <w:lang w:eastAsia="es-CL" w:bidi="ar-SA"/>
              </w:rPr>
              <w:t>SKU:MCI02308</w:t>
            </w:r>
          </w:p>
        </w:tc>
        <w:tc>
          <w:tcPr>
            <w:tcW w:w="948" w:type="dxa"/>
            <w:tcBorders>
              <w:top w:val="nil"/>
              <w:left w:val="nil"/>
              <w:bottom w:val="single" w:sz="8" w:space="0" w:color="auto"/>
              <w:right w:val="nil"/>
            </w:tcBorders>
            <w:shd w:val="clear" w:color="auto" w:fill="auto"/>
            <w:vAlign w:val="center"/>
            <w:hideMark/>
          </w:tcPr>
          <w:p w14:paraId="4667FF63" w14:textId="77777777" w:rsidR="00B7787A" w:rsidRPr="00B7787A" w:rsidRDefault="00B7787A" w:rsidP="00B7787A">
            <w:pPr>
              <w:widowControl/>
              <w:suppressAutoHyphens w:val="0"/>
              <w:spacing w:line="240" w:lineRule="auto"/>
              <w:ind w:left="0"/>
              <w:jc w:val="right"/>
              <w:rPr>
                <w:rFonts w:eastAsia="Times New Roman" w:cs="Arial"/>
                <w:color w:val="000000"/>
                <w:kern w:val="0"/>
                <w:sz w:val="16"/>
                <w:szCs w:val="16"/>
                <w:lang w:eastAsia="es-CL" w:bidi="ar-SA"/>
              </w:rPr>
            </w:pPr>
            <w:r w:rsidRPr="00B7787A">
              <w:rPr>
                <w:rFonts w:eastAsia="Times New Roman" w:cs="Arial"/>
                <w:color w:val="000000"/>
                <w:kern w:val="0"/>
                <w:sz w:val="16"/>
                <w:szCs w:val="16"/>
                <w:lang w:eastAsia="es-CL" w:bidi="ar-SA"/>
              </w:rPr>
              <w:t>$ 8.990</w:t>
            </w:r>
          </w:p>
        </w:tc>
        <w:tc>
          <w:tcPr>
            <w:tcW w:w="1200" w:type="dxa"/>
            <w:tcBorders>
              <w:top w:val="nil"/>
              <w:left w:val="single" w:sz="8" w:space="0" w:color="auto"/>
              <w:bottom w:val="single" w:sz="8" w:space="0" w:color="auto"/>
              <w:right w:val="single" w:sz="8" w:space="0" w:color="auto"/>
            </w:tcBorders>
            <w:shd w:val="clear" w:color="auto" w:fill="auto"/>
            <w:noWrap/>
            <w:vAlign w:val="center"/>
            <w:hideMark/>
          </w:tcPr>
          <w:p w14:paraId="1EBD441F" w14:textId="77777777" w:rsidR="00B7787A" w:rsidRPr="00B7787A" w:rsidRDefault="00B7787A" w:rsidP="00B7787A">
            <w:pPr>
              <w:widowControl/>
              <w:suppressAutoHyphens w:val="0"/>
              <w:spacing w:line="240" w:lineRule="auto"/>
              <w:ind w:left="0"/>
              <w:jc w:val="right"/>
              <w:rPr>
                <w:rFonts w:eastAsia="Times New Roman" w:cs="Arial"/>
                <w:color w:val="000000"/>
                <w:kern w:val="0"/>
                <w:sz w:val="16"/>
                <w:szCs w:val="16"/>
                <w:lang w:eastAsia="es-CL" w:bidi="ar-SA"/>
              </w:rPr>
            </w:pPr>
            <w:r w:rsidRPr="00B7787A">
              <w:rPr>
                <w:rFonts w:eastAsia="Times New Roman" w:cs="Arial"/>
                <w:color w:val="000000"/>
                <w:kern w:val="0"/>
                <w:sz w:val="16"/>
                <w:szCs w:val="16"/>
                <w:lang w:eastAsia="es-CL" w:bidi="ar-SA"/>
              </w:rPr>
              <w:t>$ 107.880</w:t>
            </w:r>
          </w:p>
        </w:tc>
      </w:tr>
      <w:tr w:rsidR="00B7787A" w:rsidRPr="00B7787A" w14:paraId="3040DE40" w14:textId="77777777" w:rsidTr="00B7787A">
        <w:trPr>
          <w:trHeight w:val="284"/>
        </w:trPr>
        <w:tc>
          <w:tcPr>
            <w:tcW w:w="496" w:type="dxa"/>
            <w:tcBorders>
              <w:top w:val="nil"/>
              <w:left w:val="single" w:sz="8" w:space="0" w:color="auto"/>
              <w:bottom w:val="single" w:sz="8" w:space="0" w:color="auto"/>
              <w:right w:val="single" w:sz="8" w:space="0" w:color="auto"/>
            </w:tcBorders>
            <w:shd w:val="clear" w:color="auto" w:fill="auto"/>
            <w:vAlign w:val="center"/>
            <w:hideMark/>
          </w:tcPr>
          <w:p w14:paraId="1E65940C" w14:textId="77777777" w:rsidR="00B7787A" w:rsidRPr="00B7787A" w:rsidRDefault="00B7787A" w:rsidP="00B7787A">
            <w:pPr>
              <w:widowControl/>
              <w:suppressAutoHyphens w:val="0"/>
              <w:spacing w:line="240" w:lineRule="auto"/>
              <w:ind w:left="0"/>
              <w:jc w:val="center"/>
              <w:rPr>
                <w:rFonts w:eastAsia="Times New Roman" w:cs="Arial"/>
                <w:color w:val="000000"/>
                <w:kern w:val="0"/>
                <w:sz w:val="16"/>
                <w:szCs w:val="16"/>
                <w:lang w:eastAsia="es-CL" w:bidi="ar-SA"/>
              </w:rPr>
            </w:pPr>
            <w:r w:rsidRPr="00B7787A">
              <w:rPr>
                <w:rFonts w:eastAsia="Times New Roman" w:cs="Arial"/>
                <w:color w:val="000000"/>
                <w:kern w:val="0"/>
                <w:sz w:val="16"/>
                <w:szCs w:val="16"/>
                <w:lang w:eastAsia="es-CL" w:bidi="ar-SA"/>
              </w:rPr>
              <w:t>12</w:t>
            </w:r>
          </w:p>
        </w:tc>
        <w:tc>
          <w:tcPr>
            <w:tcW w:w="1347" w:type="dxa"/>
            <w:tcBorders>
              <w:top w:val="nil"/>
              <w:left w:val="nil"/>
              <w:bottom w:val="single" w:sz="8" w:space="0" w:color="auto"/>
              <w:right w:val="single" w:sz="8" w:space="0" w:color="auto"/>
            </w:tcBorders>
            <w:shd w:val="clear" w:color="auto" w:fill="auto"/>
            <w:vAlign w:val="center"/>
            <w:hideMark/>
          </w:tcPr>
          <w:p w14:paraId="39ED61E2" w14:textId="77777777" w:rsidR="00B7787A" w:rsidRPr="00B7787A" w:rsidRDefault="00B7787A" w:rsidP="00B7787A">
            <w:pPr>
              <w:widowControl/>
              <w:suppressAutoHyphens w:val="0"/>
              <w:spacing w:line="240" w:lineRule="auto"/>
              <w:ind w:left="0"/>
              <w:jc w:val="left"/>
              <w:rPr>
                <w:rFonts w:eastAsia="Times New Roman" w:cs="Arial"/>
                <w:color w:val="000000"/>
                <w:kern w:val="0"/>
                <w:sz w:val="16"/>
                <w:szCs w:val="16"/>
                <w:lang w:eastAsia="es-CL" w:bidi="ar-SA"/>
              </w:rPr>
            </w:pPr>
            <w:r w:rsidRPr="00B7787A">
              <w:rPr>
                <w:rFonts w:eastAsia="Times New Roman" w:cs="Arial"/>
                <w:color w:val="000000"/>
                <w:kern w:val="0"/>
                <w:sz w:val="16"/>
                <w:szCs w:val="16"/>
                <w:lang w:eastAsia="es-CL" w:bidi="ar-SA"/>
              </w:rPr>
              <w:t>Teclado Spektra</w:t>
            </w:r>
          </w:p>
        </w:tc>
        <w:tc>
          <w:tcPr>
            <w:tcW w:w="1276" w:type="dxa"/>
            <w:tcBorders>
              <w:top w:val="nil"/>
              <w:left w:val="nil"/>
              <w:bottom w:val="single" w:sz="8" w:space="0" w:color="auto"/>
              <w:right w:val="single" w:sz="8" w:space="0" w:color="auto"/>
            </w:tcBorders>
            <w:shd w:val="clear" w:color="auto" w:fill="auto"/>
            <w:vAlign w:val="center"/>
            <w:hideMark/>
          </w:tcPr>
          <w:p w14:paraId="62D0E68D" w14:textId="77777777" w:rsidR="00B7787A" w:rsidRPr="00B7787A" w:rsidRDefault="00B7787A" w:rsidP="00B7787A">
            <w:pPr>
              <w:widowControl/>
              <w:suppressAutoHyphens w:val="0"/>
              <w:spacing w:line="240" w:lineRule="auto"/>
              <w:ind w:left="0"/>
              <w:jc w:val="left"/>
              <w:rPr>
                <w:rFonts w:eastAsia="Times New Roman" w:cs="Arial"/>
                <w:color w:val="000000"/>
                <w:kern w:val="0"/>
                <w:sz w:val="16"/>
                <w:szCs w:val="16"/>
                <w:lang w:eastAsia="es-CL" w:bidi="ar-SA"/>
              </w:rPr>
            </w:pPr>
            <w:r w:rsidRPr="00B7787A">
              <w:rPr>
                <w:rFonts w:eastAsia="Times New Roman" w:cs="Arial"/>
                <w:color w:val="000000"/>
                <w:kern w:val="0"/>
                <w:sz w:val="16"/>
                <w:szCs w:val="16"/>
                <w:lang w:eastAsia="es-CL" w:bidi="ar-SA"/>
              </w:rPr>
              <w:t>Mini MM EK-1002 USB</w:t>
            </w:r>
          </w:p>
        </w:tc>
        <w:tc>
          <w:tcPr>
            <w:tcW w:w="1134" w:type="dxa"/>
            <w:tcBorders>
              <w:top w:val="nil"/>
              <w:left w:val="nil"/>
              <w:bottom w:val="single" w:sz="8" w:space="0" w:color="auto"/>
              <w:right w:val="single" w:sz="8" w:space="0" w:color="auto"/>
            </w:tcBorders>
            <w:shd w:val="clear" w:color="auto" w:fill="auto"/>
            <w:vAlign w:val="center"/>
            <w:hideMark/>
          </w:tcPr>
          <w:p w14:paraId="0329AC0F" w14:textId="77777777" w:rsidR="00B7787A" w:rsidRPr="00B7787A" w:rsidRDefault="00B7787A" w:rsidP="00B7787A">
            <w:pPr>
              <w:widowControl/>
              <w:suppressAutoHyphens w:val="0"/>
              <w:spacing w:line="240" w:lineRule="auto"/>
              <w:ind w:left="0"/>
              <w:jc w:val="center"/>
              <w:rPr>
                <w:rFonts w:eastAsia="Times New Roman" w:cs="Arial"/>
                <w:color w:val="000000"/>
                <w:kern w:val="0"/>
                <w:sz w:val="16"/>
                <w:szCs w:val="16"/>
                <w:lang w:eastAsia="es-CL" w:bidi="ar-SA"/>
              </w:rPr>
            </w:pPr>
            <w:r w:rsidRPr="00B7787A">
              <w:rPr>
                <w:rFonts w:eastAsia="Times New Roman" w:cs="Arial"/>
                <w:color w:val="000000"/>
                <w:kern w:val="0"/>
                <w:sz w:val="16"/>
                <w:szCs w:val="16"/>
                <w:lang w:eastAsia="es-CL" w:bidi="ar-SA"/>
              </w:rPr>
              <w:t>PC FACTORY</w:t>
            </w:r>
          </w:p>
        </w:tc>
        <w:tc>
          <w:tcPr>
            <w:tcW w:w="1275" w:type="dxa"/>
            <w:tcBorders>
              <w:top w:val="nil"/>
              <w:left w:val="nil"/>
              <w:bottom w:val="single" w:sz="8" w:space="0" w:color="auto"/>
              <w:right w:val="single" w:sz="8" w:space="0" w:color="auto"/>
            </w:tcBorders>
            <w:shd w:val="clear" w:color="auto" w:fill="auto"/>
            <w:vAlign w:val="center"/>
            <w:hideMark/>
          </w:tcPr>
          <w:p w14:paraId="70BA6016" w14:textId="77777777" w:rsidR="00B7787A" w:rsidRPr="00B7787A" w:rsidRDefault="00B7787A" w:rsidP="00B7787A">
            <w:pPr>
              <w:widowControl/>
              <w:suppressAutoHyphens w:val="0"/>
              <w:spacing w:line="240" w:lineRule="auto"/>
              <w:ind w:left="0"/>
              <w:jc w:val="center"/>
              <w:rPr>
                <w:rFonts w:eastAsia="Times New Roman" w:cs="Arial"/>
                <w:color w:val="000000"/>
                <w:kern w:val="0"/>
                <w:sz w:val="16"/>
                <w:szCs w:val="16"/>
                <w:lang w:eastAsia="es-CL" w:bidi="ar-SA"/>
              </w:rPr>
            </w:pPr>
            <w:r w:rsidRPr="00B7787A">
              <w:rPr>
                <w:rFonts w:eastAsia="Times New Roman" w:cs="Arial"/>
                <w:color w:val="000000"/>
                <w:kern w:val="0"/>
                <w:sz w:val="16"/>
                <w:szCs w:val="16"/>
                <w:lang w:eastAsia="es-CL" w:bidi="ar-SA"/>
              </w:rPr>
              <w:t>ID 9186</w:t>
            </w:r>
          </w:p>
        </w:tc>
        <w:tc>
          <w:tcPr>
            <w:tcW w:w="948" w:type="dxa"/>
            <w:tcBorders>
              <w:top w:val="nil"/>
              <w:left w:val="nil"/>
              <w:bottom w:val="single" w:sz="8" w:space="0" w:color="auto"/>
              <w:right w:val="nil"/>
            </w:tcBorders>
            <w:shd w:val="clear" w:color="auto" w:fill="auto"/>
            <w:vAlign w:val="center"/>
            <w:hideMark/>
          </w:tcPr>
          <w:p w14:paraId="39052561" w14:textId="77777777" w:rsidR="00B7787A" w:rsidRPr="00B7787A" w:rsidRDefault="00B7787A" w:rsidP="00B7787A">
            <w:pPr>
              <w:widowControl/>
              <w:suppressAutoHyphens w:val="0"/>
              <w:spacing w:line="240" w:lineRule="auto"/>
              <w:ind w:left="0"/>
              <w:jc w:val="right"/>
              <w:rPr>
                <w:rFonts w:eastAsia="Times New Roman" w:cs="Arial"/>
                <w:color w:val="000000"/>
                <w:kern w:val="0"/>
                <w:sz w:val="16"/>
                <w:szCs w:val="16"/>
                <w:lang w:eastAsia="es-CL" w:bidi="ar-SA"/>
              </w:rPr>
            </w:pPr>
            <w:r w:rsidRPr="00B7787A">
              <w:rPr>
                <w:rFonts w:eastAsia="Times New Roman" w:cs="Arial"/>
                <w:color w:val="000000"/>
                <w:kern w:val="0"/>
                <w:sz w:val="16"/>
                <w:szCs w:val="16"/>
                <w:lang w:eastAsia="es-CL" w:bidi="ar-SA"/>
              </w:rPr>
              <w:t>$ 4.990</w:t>
            </w:r>
          </w:p>
        </w:tc>
        <w:tc>
          <w:tcPr>
            <w:tcW w:w="1200" w:type="dxa"/>
            <w:tcBorders>
              <w:top w:val="nil"/>
              <w:left w:val="single" w:sz="8" w:space="0" w:color="auto"/>
              <w:bottom w:val="single" w:sz="8" w:space="0" w:color="auto"/>
              <w:right w:val="single" w:sz="8" w:space="0" w:color="auto"/>
            </w:tcBorders>
            <w:shd w:val="clear" w:color="auto" w:fill="auto"/>
            <w:noWrap/>
            <w:vAlign w:val="center"/>
            <w:hideMark/>
          </w:tcPr>
          <w:p w14:paraId="1577CEAF" w14:textId="77777777" w:rsidR="00B7787A" w:rsidRPr="00B7787A" w:rsidRDefault="00B7787A" w:rsidP="00B7787A">
            <w:pPr>
              <w:widowControl/>
              <w:suppressAutoHyphens w:val="0"/>
              <w:spacing w:line="240" w:lineRule="auto"/>
              <w:ind w:left="0"/>
              <w:jc w:val="right"/>
              <w:rPr>
                <w:rFonts w:eastAsia="Times New Roman" w:cs="Arial"/>
                <w:color w:val="000000"/>
                <w:kern w:val="0"/>
                <w:sz w:val="16"/>
                <w:szCs w:val="16"/>
                <w:lang w:eastAsia="es-CL" w:bidi="ar-SA"/>
              </w:rPr>
            </w:pPr>
            <w:r w:rsidRPr="00B7787A">
              <w:rPr>
                <w:rFonts w:eastAsia="Times New Roman" w:cs="Arial"/>
                <w:color w:val="000000"/>
                <w:kern w:val="0"/>
                <w:sz w:val="16"/>
                <w:szCs w:val="16"/>
                <w:lang w:eastAsia="es-CL" w:bidi="ar-SA"/>
              </w:rPr>
              <w:t>$ 59.880</w:t>
            </w:r>
          </w:p>
        </w:tc>
      </w:tr>
      <w:tr w:rsidR="00B7787A" w:rsidRPr="00B7787A" w14:paraId="602FE09E" w14:textId="77777777" w:rsidTr="00B7787A">
        <w:trPr>
          <w:trHeight w:val="284"/>
        </w:trPr>
        <w:tc>
          <w:tcPr>
            <w:tcW w:w="496" w:type="dxa"/>
            <w:tcBorders>
              <w:top w:val="nil"/>
              <w:left w:val="single" w:sz="8" w:space="0" w:color="auto"/>
              <w:bottom w:val="single" w:sz="8" w:space="0" w:color="auto"/>
              <w:right w:val="single" w:sz="8" w:space="0" w:color="auto"/>
            </w:tcBorders>
            <w:shd w:val="clear" w:color="auto" w:fill="auto"/>
            <w:vAlign w:val="center"/>
            <w:hideMark/>
          </w:tcPr>
          <w:p w14:paraId="439B0C73" w14:textId="77777777" w:rsidR="00B7787A" w:rsidRPr="00B7787A" w:rsidRDefault="00B7787A" w:rsidP="00B7787A">
            <w:pPr>
              <w:widowControl/>
              <w:suppressAutoHyphens w:val="0"/>
              <w:spacing w:line="240" w:lineRule="auto"/>
              <w:ind w:left="0"/>
              <w:jc w:val="center"/>
              <w:rPr>
                <w:rFonts w:eastAsia="Times New Roman" w:cs="Arial"/>
                <w:color w:val="000000"/>
                <w:kern w:val="0"/>
                <w:sz w:val="16"/>
                <w:szCs w:val="16"/>
                <w:lang w:eastAsia="es-CL" w:bidi="ar-SA"/>
              </w:rPr>
            </w:pPr>
            <w:r w:rsidRPr="00B7787A">
              <w:rPr>
                <w:rFonts w:eastAsia="Times New Roman" w:cs="Arial"/>
                <w:color w:val="000000"/>
                <w:kern w:val="0"/>
                <w:sz w:val="16"/>
                <w:szCs w:val="16"/>
                <w:lang w:eastAsia="es-CL" w:bidi="ar-SA"/>
              </w:rPr>
              <w:t>12</w:t>
            </w:r>
          </w:p>
        </w:tc>
        <w:tc>
          <w:tcPr>
            <w:tcW w:w="1347" w:type="dxa"/>
            <w:tcBorders>
              <w:top w:val="nil"/>
              <w:left w:val="nil"/>
              <w:bottom w:val="single" w:sz="8" w:space="0" w:color="auto"/>
              <w:right w:val="single" w:sz="8" w:space="0" w:color="auto"/>
            </w:tcBorders>
            <w:shd w:val="clear" w:color="auto" w:fill="auto"/>
            <w:vAlign w:val="center"/>
            <w:hideMark/>
          </w:tcPr>
          <w:p w14:paraId="2E397165" w14:textId="77777777" w:rsidR="00B7787A" w:rsidRPr="00B7787A" w:rsidRDefault="00B7787A" w:rsidP="00B7787A">
            <w:pPr>
              <w:widowControl/>
              <w:suppressAutoHyphens w:val="0"/>
              <w:spacing w:line="240" w:lineRule="auto"/>
              <w:ind w:left="0"/>
              <w:jc w:val="left"/>
              <w:rPr>
                <w:rFonts w:eastAsia="Times New Roman" w:cs="Arial"/>
                <w:color w:val="000000"/>
                <w:kern w:val="0"/>
                <w:sz w:val="16"/>
                <w:szCs w:val="16"/>
                <w:lang w:eastAsia="es-CL" w:bidi="ar-SA"/>
              </w:rPr>
            </w:pPr>
            <w:r w:rsidRPr="00B7787A">
              <w:rPr>
                <w:rFonts w:eastAsia="Times New Roman" w:cs="Arial"/>
                <w:color w:val="000000"/>
                <w:kern w:val="0"/>
                <w:sz w:val="16"/>
                <w:szCs w:val="16"/>
                <w:lang w:eastAsia="es-CL" w:bidi="ar-SA"/>
              </w:rPr>
              <w:t>Mouse Genius</w:t>
            </w:r>
          </w:p>
        </w:tc>
        <w:tc>
          <w:tcPr>
            <w:tcW w:w="1276" w:type="dxa"/>
            <w:tcBorders>
              <w:top w:val="nil"/>
              <w:left w:val="nil"/>
              <w:bottom w:val="single" w:sz="8" w:space="0" w:color="auto"/>
              <w:right w:val="single" w:sz="8" w:space="0" w:color="auto"/>
            </w:tcBorders>
            <w:shd w:val="clear" w:color="auto" w:fill="auto"/>
            <w:vAlign w:val="center"/>
            <w:hideMark/>
          </w:tcPr>
          <w:p w14:paraId="6CBFEC75" w14:textId="77777777" w:rsidR="00B7787A" w:rsidRPr="00B7787A" w:rsidRDefault="00B7787A" w:rsidP="00B7787A">
            <w:pPr>
              <w:widowControl/>
              <w:suppressAutoHyphens w:val="0"/>
              <w:spacing w:line="240" w:lineRule="auto"/>
              <w:ind w:left="0"/>
              <w:jc w:val="left"/>
              <w:rPr>
                <w:rFonts w:eastAsia="Times New Roman" w:cs="Arial"/>
                <w:color w:val="000000"/>
                <w:kern w:val="0"/>
                <w:sz w:val="16"/>
                <w:szCs w:val="16"/>
                <w:lang w:eastAsia="es-CL" w:bidi="ar-SA"/>
              </w:rPr>
            </w:pPr>
            <w:r w:rsidRPr="00B7787A">
              <w:rPr>
                <w:rFonts w:eastAsia="Times New Roman" w:cs="Arial"/>
                <w:color w:val="000000"/>
                <w:kern w:val="0"/>
                <w:sz w:val="16"/>
                <w:szCs w:val="16"/>
                <w:lang w:eastAsia="es-CL" w:bidi="ar-SA"/>
              </w:rPr>
              <w:t>DX110, USB óptico</w:t>
            </w:r>
          </w:p>
        </w:tc>
        <w:tc>
          <w:tcPr>
            <w:tcW w:w="1134" w:type="dxa"/>
            <w:tcBorders>
              <w:top w:val="nil"/>
              <w:left w:val="nil"/>
              <w:bottom w:val="single" w:sz="8" w:space="0" w:color="auto"/>
              <w:right w:val="single" w:sz="8" w:space="0" w:color="auto"/>
            </w:tcBorders>
            <w:shd w:val="clear" w:color="auto" w:fill="auto"/>
            <w:vAlign w:val="center"/>
            <w:hideMark/>
          </w:tcPr>
          <w:p w14:paraId="19DF2A42" w14:textId="77777777" w:rsidR="00B7787A" w:rsidRPr="00B7787A" w:rsidRDefault="00B7787A" w:rsidP="00B7787A">
            <w:pPr>
              <w:widowControl/>
              <w:suppressAutoHyphens w:val="0"/>
              <w:spacing w:line="240" w:lineRule="auto"/>
              <w:ind w:left="0"/>
              <w:jc w:val="center"/>
              <w:rPr>
                <w:rFonts w:eastAsia="Times New Roman" w:cs="Arial"/>
                <w:color w:val="000000"/>
                <w:kern w:val="0"/>
                <w:sz w:val="16"/>
                <w:szCs w:val="16"/>
                <w:lang w:eastAsia="es-CL" w:bidi="ar-SA"/>
              </w:rPr>
            </w:pPr>
            <w:r w:rsidRPr="00B7787A">
              <w:rPr>
                <w:rFonts w:eastAsia="Times New Roman" w:cs="Arial"/>
                <w:color w:val="000000"/>
                <w:kern w:val="0"/>
                <w:sz w:val="16"/>
                <w:szCs w:val="16"/>
                <w:lang w:eastAsia="es-CL" w:bidi="ar-SA"/>
              </w:rPr>
              <w:t>PC FACTORY</w:t>
            </w:r>
          </w:p>
        </w:tc>
        <w:tc>
          <w:tcPr>
            <w:tcW w:w="1275" w:type="dxa"/>
            <w:tcBorders>
              <w:top w:val="nil"/>
              <w:left w:val="nil"/>
              <w:bottom w:val="single" w:sz="8" w:space="0" w:color="auto"/>
              <w:right w:val="single" w:sz="8" w:space="0" w:color="auto"/>
            </w:tcBorders>
            <w:shd w:val="clear" w:color="auto" w:fill="auto"/>
            <w:vAlign w:val="center"/>
            <w:hideMark/>
          </w:tcPr>
          <w:p w14:paraId="2164F33B" w14:textId="77777777" w:rsidR="00B7787A" w:rsidRPr="00B7787A" w:rsidRDefault="00B7787A" w:rsidP="00B7787A">
            <w:pPr>
              <w:widowControl/>
              <w:suppressAutoHyphens w:val="0"/>
              <w:spacing w:line="240" w:lineRule="auto"/>
              <w:ind w:left="0"/>
              <w:jc w:val="center"/>
              <w:rPr>
                <w:rFonts w:eastAsia="Times New Roman" w:cs="Arial"/>
                <w:color w:val="000000"/>
                <w:kern w:val="0"/>
                <w:sz w:val="16"/>
                <w:szCs w:val="16"/>
                <w:lang w:eastAsia="es-CL" w:bidi="ar-SA"/>
              </w:rPr>
            </w:pPr>
            <w:r w:rsidRPr="00B7787A">
              <w:rPr>
                <w:rFonts w:eastAsia="Times New Roman" w:cs="Arial"/>
                <w:color w:val="000000"/>
                <w:kern w:val="0"/>
                <w:sz w:val="16"/>
                <w:szCs w:val="16"/>
                <w:lang w:eastAsia="es-CL" w:bidi="ar-SA"/>
              </w:rPr>
              <w:t>ID 20906</w:t>
            </w:r>
          </w:p>
        </w:tc>
        <w:tc>
          <w:tcPr>
            <w:tcW w:w="948" w:type="dxa"/>
            <w:tcBorders>
              <w:top w:val="nil"/>
              <w:left w:val="nil"/>
              <w:bottom w:val="single" w:sz="8" w:space="0" w:color="auto"/>
              <w:right w:val="nil"/>
            </w:tcBorders>
            <w:shd w:val="clear" w:color="auto" w:fill="auto"/>
            <w:vAlign w:val="center"/>
            <w:hideMark/>
          </w:tcPr>
          <w:p w14:paraId="38D3DC53" w14:textId="77777777" w:rsidR="00B7787A" w:rsidRPr="00B7787A" w:rsidRDefault="00B7787A" w:rsidP="00B7787A">
            <w:pPr>
              <w:widowControl/>
              <w:suppressAutoHyphens w:val="0"/>
              <w:spacing w:line="240" w:lineRule="auto"/>
              <w:ind w:left="0"/>
              <w:jc w:val="right"/>
              <w:rPr>
                <w:rFonts w:eastAsia="Times New Roman" w:cs="Arial"/>
                <w:color w:val="000000"/>
                <w:kern w:val="0"/>
                <w:sz w:val="16"/>
                <w:szCs w:val="16"/>
                <w:lang w:eastAsia="es-CL" w:bidi="ar-SA"/>
              </w:rPr>
            </w:pPr>
            <w:r w:rsidRPr="00B7787A">
              <w:rPr>
                <w:rFonts w:eastAsia="Times New Roman" w:cs="Arial"/>
                <w:color w:val="000000"/>
                <w:kern w:val="0"/>
                <w:sz w:val="16"/>
                <w:szCs w:val="16"/>
                <w:lang w:eastAsia="es-CL" w:bidi="ar-SA"/>
              </w:rPr>
              <w:t>$ 4.690</w:t>
            </w:r>
          </w:p>
        </w:tc>
        <w:tc>
          <w:tcPr>
            <w:tcW w:w="1200" w:type="dxa"/>
            <w:tcBorders>
              <w:top w:val="nil"/>
              <w:left w:val="single" w:sz="8" w:space="0" w:color="auto"/>
              <w:bottom w:val="single" w:sz="8" w:space="0" w:color="auto"/>
              <w:right w:val="single" w:sz="8" w:space="0" w:color="auto"/>
            </w:tcBorders>
            <w:shd w:val="clear" w:color="auto" w:fill="auto"/>
            <w:noWrap/>
            <w:vAlign w:val="center"/>
            <w:hideMark/>
          </w:tcPr>
          <w:p w14:paraId="32B83757" w14:textId="77777777" w:rsidR="00B7787A" w:rsidRPr="00B7787A" w:rsidRDefault="00B7787A" w:rsidP="00B7787A">
            <w:pPr>
              <w:widowControl/>
              <w:suppressAutoHyphens w:val="0"/>
              <w:spacing w:line="240" w:lineRule="auto"/>
              <w:ind w:left="0"/>
              <w:jc w:val="right"/>
              <w:rPr>
                <w:rFonts w:eastAsia="Times New Roman" w:cs="Arial"/>
                <w:color w:val="000000"/>
                <w:kern w:val="0"/>
                <w:sz w:val="16"/>
                <w:szCs w:val="16"/>
                <w:lang w:eastAsia="es-CL" w:bidi="ar-SA"/>
              </w:rPr>
            </w:pPr>
            <w:r w:rsidRPr="00B7787A">
              <w:rPr>
                <w:rFonts w:eastAsia="Times New Roman" w:cs="Arial"/>
                <w:color w:val="000000"/>
                <w:kern w:val="0"/>
                <w:sz w:val="16"/>
                <w:szCs w:val="16"/>
                <w:lang w:eastAsia="es-CL" w:bidi="ar-SA"/>
              </w:rPr>
              <w:t>$ 56.280</w:t>
            </w:r>
          </w:p>
        </w:tc>
      </w:tr>
      <w:tr w:rsidR="00B7787A" w:rsidRPr="00B7787A" w14:paraId="35FDE242" w14:textId="77777777" w:rsidTr="00B7787A">
        <w:trPr>
          <w:trHeight w:val="284"/>
        </w:trPr>
        <w:tc>
          <w:tcPr>
            <w:tcW w:w="496" w:type="dxa"/>
            <w:tcBorders>
              <w:top w:val="nil"/>
              <w:left w:val="single" w:sz="8" w:space="0" w:color="auto"/>
              <w:bottom w:val="single" w:sz="8" w:space="0" w:color="auto"/>
              <w:right w:val="single" w:sz="8" w:space="0" w:color="auto"/>
            </w:tcBorders>
            <w:shd w:val="clear" w:color="auto" w:fill="auto"/>
            <w:vAlign w:val="center"/>
            <w:hideMark/>
          </w:tcPr>
          <w:p w14:paraId="27C8E956" w14:textId="77777777" w:rsidR="00B7787A" w:rsidRPr="00B7787A" w:rsidRDefault="00B7787A" w:rsidP="00B7787A">
            <w:pPr>
              <w:widowControl/>
              <w:suppressAutoHyphens w:val="0"/>
              <w:spacing w:line="240" w:lineRule="auto"/>
              <w:ind w:left="0"/>
              <w:jc w:val="center"/>
              <w:rPr>
                <w:rFonts w:eastAsia="Times New Roman" w:cs="Arial"/>
                <w:color w:val="000000"/>
                <w:kern w:val="0"/>
                <w:sz w:val="16"/>
                <w:szCs w:val="16"/>
                <w:lang w:eastAsia="es-CL" w:bidi="ar-SA"/>
              </w:rPr>
            </w:pPr>
            <w:r w:rsidRPr="00B7787A">
              <w:rPr>
                <w:rFonts w:eastAsia="Times New Roman" w:cs="Arial"/>
                <w:color w:val="000000"/>
                <w:kern w:val="0"/>
                <w:sz w:val="16"/>
                <w:szCs w:val="16"/>
                <w:lang w:eastAsia="es-CL" w:bidi="ar-SA"/>
              </w:rPr>
              <w:t>12</w:t>
            </w:r>
          </w:p>
        </w:tc>
        <w:tc>
          <w:tcPr>
            <w:tcW w:w="1347" w:type="dxa"/>
            <w:tcBorders>
              <w:top w:val="nil"/>
              <w:left w:val="nil"/>
              <w:bottom w:val="single" w:sz="8" w:space="0" w:color="auto"/>
              <w:right w:val="single" w:sz="8" w:space="0" w:color="auto"/>
            </w:tcBorders>
            <w:shd w:val="clear" w:color="auto" w:fill="auto"/>
            <w:vAlign w:val="center"/>
            <w:hideMark/>
          </w:tcPr>
          <w:p w14:paraId="61AC5D36" w14:textId="77777777" w:rsidR="00B7787A" w:rsidRPr="00B7787A" w:rsidRDefault="00B7787A" w:rsidP="00B7787A">
            <w:pPr>
              <w:widowControl/>
              <w:suppressAutoHyphens w:val="0"/>
              <w:spacing w:line="240" w:lineRule="auto"/>
              <w:ind w:left="0"/>
              <w:jc w:val="left"/>
              <w:rPr>
                <w:rFonts w:eastAsia="Times New Roman" w:cs="Arial"/>
                <w:color w:val="000000"/>
                <w:kern w:val="0"/>
                <w:sz w:val="16"/>
                <w:szCs w:val="16"/>
                <w:lang w:eastAsia="es-CL" w:bidi="ar-SA"/>
              </w:rPr>
            </w:pPr>
            <w:r w:rsidRPr="00B7787A">
              <w:rPr>
                <w:rFonts w:eastAsia="Times New Roman" w:cs="Arial"/>
                <w:color w:val="000000"/>
                <w:kern w:val="0"/>
                <w:sz w:val="16"/>
                <w:szCs w:val="16"/>
                <w:lang w:eastAsia="es-CL" w:bidi="ar-SA"/>
              </w:rPr>
              <w:t>Arduino</w:t>
            </w:r>
          </w:p>
        </w:tc>
        <w:tc>
          <w:tcPr>
            <w:tcW w:w="1276" w:type="dxa"/>
            <w:tcBorders>
              <w:top w:val="nil"/>
              <w:left w:val="nil"/>
              <w:bottom w:val="single" w:sz="8" w:space="0" w:color="auto"/>
              <w:right w:val="single" w:sz="8" w:space="0" w:color="auto"/>
            </w:tcBorders>
            <w:shd w:val="clear" w:color="auto" w:fill="auto"/>
            <w:vAlign w:val="center"/>
            <w:hideMark/>
          </w:tcPr>
          <w:p w14:paraId="2C80B9B5" w14:textId="77777777" w:rsidR="00B7787A" w:rsidRPr="00B7787A" w:rsidRDefault="00B7787A" w:rsidP="00B7787A">
            <w:pPr>
              <w:widowControl/>
              <w:suppressAutoHyphens w:val="0"/>
              <w:spacing w:line="240" w:lineRule="auto"/>
              <w:ind w:left="0"/>
              <w:jc w:val="left"/>
              <w:rPr>
                <w:rFonts w:eastAsia="Times New Roman" w:cs="Arial"/>
                <w:color w:val="000000"/>
                <w:kern w:val="0"/>
                <w:sz w:val="16"/>
                <w:szCs w:val="16"/>
                <w:lang w:eastAsia="es-CL" w:bidi="ar-SA"/>
              </w:rPr>
            </w:pPr>
            <w:r w:rsidRPr="00B7787A">
              <w:rPr>
                <w:rFonts w:eastAsia="Times New Roman" w:cs="Arial"/>
                <w:color w:val="000000"/>
                <w:kern w:val="0"/>
                <w:sz w:val="16"/>
                <w:szCs w:val="16"/>
                <w:lang w:eastAsia="es-CL" w:bidi="ar-SA"/>
              </w:rPr>
              <w:t>UNO R3</w:t>
            </w:r>
          </w:p>
        </w:tc>
        <w:tc>
          <w:tcPr>
            <w:tcW w:w="1134" w:type="dxa"/>
            <w:tcBorders>
              <w:top w:val="nil"/>
              <w:left w:val="nil"/>
              <w:bottom w:val="single" w:sz="8" w:space="0" w:color="auto"/>
              <w:right w:val="single" w:sz="8" w:space="0" w:color="auto"/>
            </w:tcBorders>
            <w:shd w:val="clear" w:color="auto" w:fill="auto"/>
            <w:vAlign w:val="center"/>
            <w:hideMark/>
          </w:tcPr>
          <w:p w14:paraId="61612D78" w14:textId="77777777" w:rsidR="00B7787A" w:rsidRPr="00B7787A" w:rsidRDefault="00B7787A" w:rsidP="00B7787A">
            <w:pPr>
              <w:widowControl/>
              <w:suppressAutoHyphens w:val="0"/>
              <w:spacing w:line="240" w:lineRule="auto"/>
              <w:ind w:left="0"/>
              <w:jc w:val="center"/>
              <w:rPr>
                <w:rFonts w:eastAsia="Times New Roman" w:cs="Arial"/>
                <w:color w:val="000000"/>
                <w:kern w:val="0"/>
                <w:sz w:val="16"/>
                <w:szCs w:val="16"/>
                <w:lang w:eastAsia="es-CL" w:bidi="ar-SA"/>
              </w:rPr>
            </w:pPr>
            <w:r w:rsidRPr="00B7787A">
              <w:rPr>
                <w:rFonts w:eastAsia="Times New Roman" w:cs="Arial"/>
                <w:color w:val="000000"/>
                <w:kern w:val="0"/>
                <w:sz w:val="16"/>
                <w:szCs w:val="16"/>
                <w:lang w:eastAsia="es-CL" w:bidi="ar-SA"/>
              </w:rPr>
              <w:t>OLIMEX.CL</w:t>
            </w:r>
          </w:p>
        </w:tc>
        <w:tc>
          <w:tcPr>
            <w:tcW w:w="1275" w:type="dxa"/>
            <w:tcBorders>
              <w:top w:val="nil"/>
              <w:left w:val="nil"/>
              <w:bottom w:val="single" w:sz="8" w:space="0" w:color="auto"/>
              <w:right w:val="single" w:sz="8" w:space="0" w:color="auto"/>
            </w:tcBorders>
            <w:shd w:val="clear" w:color="auto" w:fill="auto"/>
            <w:vAlign w:val="center"/>
            <w:hideMark/>
          </w:tcPr>
          <w:p w14:paraId="681A30D4" w14:textId="77777777" w:rsidR="00B7787A" w:rsidRPr="00B7787A" w:rsidRDefault="00B7787A" w:rsidP="00B7787A">
            <w:pPr>
              <w:widowControl/>
              <w:suppressAutoHyphens w:val="0"/>
              <w:spacing w:line="240" w:lineRule="auto"/>
              <w:ind w:left="0"/>
              <w:jc w:val="center"/>
              <w:rPr>
                <w:rFonts w:eastAsia="Times New Roman" w:cs="Arial"/>
                <w:color w:val="000000"/>
                <w:kern w:val="0"/>
                <w:sz w:val="16"/>
                <w:szCs w:val="16"/>
                <w:lang w:eastAsia="es-CL" w:bidi="ar-SA"/>
              </w:rPr>
            </w:pPr>
            <w:r w:rsidRPr="00B7787A">
              <w:rPr>
                <w:rFonts w:eastAsia="Times New Roman" w:cs="Arial"/>
                <w:color w:val="000000"/>
                <w:kern w:val="0"/>
                <w:sz w:val="16"/>
                <w:szCs w:val="16"/>
                <w:lang w:eastAsia="es-CL" w:bidi="ar-SA"/>
              </w:rPr>
              <w:t>SKU:MCI00756</w:t>
            </w:r>
          </w:p>
        </w:tc>
        <w:tc>
          <w:tcPr>
            <w:tcW w:w="948" w:type="dxa"/>
            <w:tcBorders>
              <w:top w:val="nil"/>
              <w:left w:val="nil"/>
              <w:bottom w:val="single" w:sz="8" w:space="0" w:color="auto"/>
              <w:right w:val="nil"/>
            </w:tcBorders>
            <w:shd w:val="clear" w:color="auto" w:fill="auto"/>
            <w:vAlign w:val="center"/>
            <w:hideMark/>
          </w:tcPr>
          <w:p w14:paraId="4FD025DB" w14:textId="77777777" w:rsidR="00B7787A" w:rsidRPr="00B7787A" w:rsidRDefault="00B7787A" w:rsidP="00B7787A">
            <w:pPr>
              <w:widowControl/>
              <w:suppressAutoHyphens w:val="0"/>
              <w:spacing w:line="240" w:lineRule="auto"/>
              <w:ind w:left="0"/>
              <w:jc w:val="right"/>
              <w:rPr>
                <w:rFonts w:eastAsia="Times New Roman" w:cs="Arial"/>
                <w:color w:val="000000"/>
                <w:kern w:val="0"/>
                <w:sz w:val="16"/>
                <w:szCs w:val="16"/>
                <w:lang w:eastAsia="es-CL" w:bidi="ar-SA"/>
              </w:rPr>
            </w:pPr>
            <w:r w:rsidRPr="00B7787A">
              <w:rPr>
                <w:rFonts w:eastAsia="Times New Roman" w:cs="Arial"/>
                <w:color w:val="000000"/>
                <w:kern w:val="0"/>
                <w:sz w:val="16"/>
                <w:szCs w:val="16"/>
                <w:lang w:eastAsia="es-CL" w:bidi="ar-SA"/>
              </w:rPr>
              <w:t>$ 15.990</w:t>
            </w:r>
          </w:p>
        </w:tc>
        <w:tc>
          <w:tcPr>
            <w:tcW w:w="1200" w:type="dxa"/>
            <w:tcBorders>
              <w:top w:val="nil"/>
              <w:left w:val="single" w:sz="8" w:space="0" w:color="auto"/>
              <w:bottom w:val="single" w:sz="8" w:space="0" w:color="auto"/>
              <w:right w:val="single" w:sz="8" w:space="0" w:color="auto"/>
            </w:tcBorders>
            <w:shd w:val="clear" w:color="auto" w:fill="auto"/>
            <w:noWrap/>
            <w:vAlign w:val="center"/>
            <w:hideMark/>
          </w:tcPr>
          <w:p w14:paraId="7F493186" w14:textId="77777777" w:rsidR="00B7787A" w:rsidRPr="00B7787A" w:rsidRDefault="00B7787A" w:rsidP="00B7787A">
            <w:pPr>
              <w:widowControl/>
              <w:suppressAutoHyphens w:val="0"/>
              <w:spacing w:line="240" w:lineRule="auto"/>
              <w:ind w:left="0"/>
              <w:jc w:val="right"/>
              <w:rPr>
                <w:rFonts w:eastAsia="Times New Roman" w:cs="Arial"/>
                <w:color w:val="000000"/>
                <w:kern w:val="0"/>
                <w:sz w:val="16"/>
                <w:szCs w:val="16"/>
                <w:lang w:eastAsia="es-CL" w:bidi="ar-SA"/>
              </w:rPr>
            </w:pPr>
            <w:r w:rsidRPr="00B7787A">
              <w:rPr>
                <w:rFonts w:eastAsia="Times New Roman" w:cs="Arial"/>
                <w:color w:val="000000"/>
                <w:kern w:val="0"/>
                <w:sz w:val="16"/>
                <w:szCs w:val="16"/>
                <w:lang w:eastAsia="es-CL" w:bidi="ar-SA"/>
              </w:rPr>
              <w:t>$ 191.880</w:t>
            </w:r>
          </w:p>
        </w:tc>
      </w:tr>
      <w:tr w:rsidR="00B7787A" w:rsidRPr="00B7787A" w14:paraId="78AF008B" w14:textId="77777777" w:rsidTr="00B7787A">
        <w:trPr>
          <w:trHeight w:val="284"/>
        </w:trPr>
        <w:tc>
          <w:tcPr>
            <w:tcW w:w="496" w:type="dxa"/>
            <w:tcBorders>
              <w:top w:val="nil"/>
              <w:left w:val="single" w:sz="8" w:space="0" w:color="auto"/>
              <w:bottom w:val="single" w:sz="8" w:space="0" w:color="auto"/>
              <w:right w:val="single" w:sz="8" w:space="0" w:color="auto"/>
            </w:tcBorders>
            <w:shd w:val="clear" w:color="auto" w:fill="auto"/>
            <w:vAlign w:val="center"/>
            <w:hideMark/>
          </w:tcPr>
          <w:p w14:paraId="67DDCC20" w14:textId="77777777" w:rsidR="00B7787A" w:rsidRPr="00B7787A" w:rsidRDefault="00B7787A" w:rsidP="00B7787A">
            <w:pPr>
              <w:widowControl/>
              <w:suppressAutoHyphens w:val="0"/>
              <w:spacing w:line="240" w:lineRule="auto"/>
              <w:ind w:left="0"/>
              <w:jc w:val="center"/>
              <w:rPr>
                <w:rFonts w:eastAsia="Times New Roman" w:cs="Arial"/>
                <w:color w:val="000000"/>
                <w:kern w:val="0"/>
                <w:sz w:val="16"/>
                <w:szCs w:val="16"/>
                <w:lang w:eastAsia="es-CL" w:bidi="ar-SA"/>
              </w:rPr>
            </w:pPr>
            <w:r w:rsidRPr="00B7787A">
              <w:rPr>
                <w:rFonts w:eastAsia="Times New Roman" w:cs="Arial"/>
                <w:color w:val="000000"/>
                <w:kern w:val="0"/>
                <w:sz w:val="16"/>
                <w:szCs w:val="16"/>
                <w:lang w:eastAsia="es-CL" w:bidi="ar-SA"/>
              </w:rPr>
              <w:t>12</w:t>
            </w:r>
          </w:p>
        </w:tc>
        <w:tc>
          <w:tcPr>
            <w:tcW w:w="1347" w:type="dxa"/>
            <w:tcBorders>
              <w:top w:val="nil"/>
              <w:left w:val="nil"/>
              <w:bottom w:val="single" w:sz="8" w:space="0" w:color="auto"/>
              <w:right w:val="single" w:sz="8" w:space="0" w:color="auto"/>
            </w:tcBorders>
            <w:shd w:val="clear" w:color="auto" w:fill="auto"/>
            <w:vAlign w:val="center"/>
            <w:hideMark/>
          </w:tcPr>
          <w:p w14:paraId="42ECD2C6" w14:textId="77777777" w:rsidR="00B7787A" w:rsidRPr="00B7787A" w:rsidRDefault="00B7787A" w:rsidP="00B7787A">
            <w:pPr>
              <w:widowControl/>
              <w:suppressAutoHyphens w:val="0"/>
              <w:spacing w:line="240" w:lineRule="auto"/>
              <w:ind w:left="0"/>
              <w:jc w:val="left"/>
              <w:rPr>
                <w:rFonts w:eastAsia="Times New Roman" w:cs="Arial"/>
                <w:color w:val="000000"/>
                <w:kern w:val="0"/>
                <w:sz w:val="16"/>
                <w:szCs w:val="16"/>
                <w:lang w:eastAsia="es-CL" w:bidi="ar-SA"/>
              </w:rPr>
            </w:pPr>
            <w:r w:rsidRPr="00B7787A">
              <w:rPr>
                <w:rFonts w:eastAsia="Times New Roman" w:cs="Arial"/>
                <w:color w:val="000000"/>
                <w:kern w:val="0"/>
                <w:sz w:val="16"/>
                <w:szCs w:val="16"/>
                <w:lang w:eastAsia="es-CL" w:bidi="ar-SA"/>
              </w:rPr>
              <w:t>Pack jumpers</w:t>
            </w:r>
          </w:p>
        </w:tc>
        <w:tc>
          <w:tcPr>
            <w:tcW w:w="1276" w:type="dxa"/>
            <w:tcBorders>
              <w:top w:val="nil"/>
              <w:left w:val="nil"/>
              <w:bottom w:val="single" w:sz="8" w:space="0" w:color="auto"/>
              <w:right w:val="single" w:sz="8" w:space="0" w:color="auto"/>
            </w:tcBorders>
            <w:shd w:val="clear" w:color="auto" w:fill="auto"/>
            <w:vAlign w:val="center"/>
            <w:hideMark/>
          </w:tcPr>
          <w:p w14:paraId="125EC608" w14:textId="77777777" w:rsidR="00B7787A" w:rsidRPr="00B7787A" w:rsidRDefault="00B7787A" w:rsidP="00B7787A">
            <w:pPr>
              <w:widowControl/>
              <w:suppressAutoHyphens w:val="0"/>
              <w:spacing w:line="240" w:lineRule="auto"/>
              <w:ind w:left="0"/>
              <w:jc w:val="left"/>
              <w:rPr>
                <w:rFonts w:eastAsia="Times New Roman" w:cs="Arial"/>
                <w:color w:val="000000"/>
                <w:kern w:val="0"/>
                <w:sz w:val="16"/>
                <w:szCs w:val="16"/>
                <w:lang w:eastAsia="es-CL" w:bidi="ar-SA"/>
              </w:rPr>
            </w:pPr>
            <w:r w:rsidRPr="00B7787A">
              <w:rPr>
                <w:rFonts w:eastAsia="Times New Roman" w:cs="Arial"/>
                <w:color w:val="000000"/>
                <w:kern w:val="0"/>
                <w:sz w:val="16"/>
                <w:szCs w:val="16"/>
                <w:lang w:eastAsia="es-CL" w:bidi="ar-SA"/>
              </w:rPr>
              <w:t>65 piezas</w:t>
            </w:r>
          </w:p>
        </w:tc>
        <w:tc>
          <w:tcPr>
            <w:tcW w:w="1134" w:type="dxa"/>
            <w:tcBorders>
              <w:top w:val="nil"/>
              <w:left w:val="nil"/>
              <w:bottom w:val="single" w:sz="8" w:space="0" w:color="auto"/>
              <w:right w:val="single" w:sz="8" w:space="0" w:color="auto"/>
            </w:tcBorders>
            <w:shd w:val="clear" w:color="auto" w:fill="auto"/>
            <w:vAlign w:val="center"/>
            <w:hideMark/>
          </w:tcPr>
          <w:p w14:paraId="58DFDB0D" w14:textId="77777777" w:rsidR="00B7787A" w:rsidRPr="00B7787A" w:rsidRDefault="00B7787A" w:rsidP="00B7787A">
            <w:pPr>
              <w:widowControl/>
              <w:suppressAutoHyphens w:val="0"/>
              <w:spacing w:line="240" w:lineRule="auto"/>
              <w:ind w:left="0"/>
              <w:jc w:val="center"/>
              <w:rPr>
                <w:rFonts w:eastAsia="Times New Roman" w:cs="Arial"/>
                <w:color w:val="000000"/>
                <w:kern w:val="0"/>
                <w:sz w:val="16"/>
                <w:szCs w:val="16"/>
                <w:lang w:eastAsia="es-CL" w:bidi="ar-SA"/>
              </w:rPr>
            </w:pPr>
            <w:r w:rsidRPr="00B7787A">
              <w:rPr>
                <w:rFonts w:eastAsia="Times New Roman" w:cs="Arial"/>
                <w:color w:val="000000"/>
                <w:kern w:val="0"/>
                <w:sz w:val="16"/>
                <w:szCs w:val="16"/>
                <w:lang w:eastAsia="es-CL" w:bidi="ar-SA"/>
              </w:rPr>
              <w:t>OLIMEX.CL</w:t>
            </w:r>
          </w:p>
        </w:tc>
        <w:tc>
          <w:tcPr>
            <w:tcW w:w="1275" w:type="dxa"/>
            <w:tcBorders>
              <w:top w:val="nil"/>
              <w:left w:val="nil"/>
              <w:bottom w:val="single" w:sz="8" w:space="0" w:color="auto"/>
              <w:right w:val="single" w:sz="8" w:space="0" w:color="auto"/>
            </w:tcBorders>
            <w:shd w:val="clear" w:color="auto" w:fill="auto"/>
            <w:vAlign w:val="center"/>
            <w:hideMark/>
          </w:tcPr>
          <w:p w14:paraId="1EE359C4" w14:textId="77777777" w:rsidR="00B7787A" w:rsidRPr="00B7787A" w:rsidRDefault="00B7787A" w:rsidP="00B7787A">
            <w:pPr>
              <w:widowControl/>
              <w:suppressAutoHyphens w:val="0"/>
              <w:spacing w:line="240" w:lineRule="auto"/>
              <w:ind w:left="0"/>
              <w:jc w:val="center"/>
              <w:rPr>
                <w:rFonts w:eastAsia="Times New Roman" w:cs="Arial"/>
                <w:color w:val="000000"/>
                <w:kern w:val="0"/>
                <w:sz w:val="16"/>
                <w:szCs w:val="16"/>
                <w:lang w:eastAsia="es-CL" w:bidi="ar-SA"/>
              </w:rPr>
            </w:pPr>
            <w:r w:rsidRPr="00B7787A">
              <w:rPr>
                <w:rFonts w:eastAsia="Times New Roman" w:cs="Arial"/>
                <w:color w:val="000000"/>
                <w:kern w:val="0"/>
                <w:sz w:val="16"/>
                <w:szCs w:val="16"/>
                <w:lang w:eastAsia="es-CL" w:bidi="ar-SA"/>
              </w:rPr>
              <w:t>SKU:MCI01474</w:t>
            </w:r>
          </w:p>
        </w:tc>
        <w:tc>
          <w:tcPr>
            <w:tcW w:w="948" w:type="dxa"/>
            <w:tcBorders>
              <w:top w:val="nil"/>
              <w:left w:val="nil"/>
              <w:bottom w:val="single" w:sz="8" w:space="0" w:color="auto"/>
              <w:right w:val="nil"/>
            </w:tcBorders>
            <w:shd w:val="clear" w:color="auto" w:fill="auto"/>
            <w:vAlign w:val="center"/>
            <w:hideMark/>
          </w:tcPr>
          <w:p w14:paraId="12F77817" w14:textId="77777777" w:rsidR="00B7787A" w:rsidRPr="00B7787A" w:rsidRDefault="00B7787A" w:rsidP="00B7787A">
            <w:pPr>
              <w:widowControl/>
              <w:suppressAutoHyphens w:val="0"/>
              <w:spacing w:line="240" w:lineRule="auto"/>
              <w:ind w:left="0"/>
              <w:jc w:val="right"/>
              <w:rPr>
                <w:rFonts w:eastAsia="Times New Roman" w:cs="Arial"/>
                <w:color w:val="000000"/>
                <w:kern w:val="0"/>
                <w:sz w:val="16"/>
                <w:szCs w:val="16"/>
                <w:lang w:eastAsia="es-CL" w:bidi="ar-SA"/>
              </w:rPr>
            </w:pPr>
            <w:r w:rsidRPr="00B7787A">
              <w:rPr>
                <w:rFonts w:eastAsia="Times New Roman" w:cs="Arial"/>
                <w:color w:val="000000"/>
                <w:kern w:val="0"/>
                <w:sz w:val="16"/>
                <w:szCs w:val="16"/>
                <w:lang w:eastAsia="es-CL" w:bidi="ar-SA"/>
              </w:rPr>
              <w:t>$ 6.990</w:t>
            </w:r>
          </w:p>
        </w:tc>
        <w:tc>
          <w:tcPr>
            <w:tcW w:w="1200" w:type="dxa"/>
            <w:tcBorders>
              <w:top w:val="nil"/>
              <w:left w:val="single" w:sz="8" w:space="0" w:color="auto"/>
              <w:bottom w:val="single" w:sz="8" w:space="0" w:color="auto"/>
              <w:right w:val="single" w:sz="8" w:space="0" w:color="auto"/>
            </w:tcBorders>
            <w:shd w:val="clear" w:color="auto" w:fill="auto"/>
            <w:noWrap/>
            <w:vAlign w:val="center"/>
            <w:hideMark/>
          </w:tcPr>
          <w:p w14:paraId="3AC6D390" w14:textId="77777777" w:rsidR="00B7787A" w:rsidRPr="00B7787A" w:rsidRDefault="00B7787A" w:rsidP="00B7787A">
            <w:pPr>
              <w:widowControl/>
              <w:suppressAutoHyphens w:val="0"/>
              <w:spacing w:line="240" w:lineRule="auto"/>
              <w:ind w:left="0"/>
              <w:jc w:val="right"/>
              <w:rPr>
                <w:rFonts w:eastAsia="Times New Roman" w:cs="Arial"/>
                <w:color w:val="000000"/>
                <w:kern w:val="0"/>
                <w:sz w:val="16"/>
                <w:szCs w:val="16"/>
                <w:lang w:eastAsia="es-CL" w:bidi="ar-SA"/>
              </w:rPr>
            </w:pPr>
            <w:r w:rsidRPr="00B7787A">
              <w:rPr>
                <w:rFonts w:eastAsia="Times New Roman" w:cs="Arial"/>
                <w:color w:val="000000"/>
                <w:kern w:val="0"/>
                <w:sz w:val="16"/>
                <w:szCs w:val="16"/>
                <w:lang w:eastAsia="es-CL" w:bidi="ar-SA"/>
              </w:rPr>
              <w:t>$ 83.880</w:t>
            </w:r>
          </w:p>
        </w:tc>
      </w:tr>
      <w:tr w:rsidR="00B7787A" w:rsidRPr="00B7787A" w14:paraId="3FDFF9FB" w14:textId="77777777" w:rsidTr="00B7787A">
        <w:trPr>
          <w:trHeight w:val="284"/>
        </w:trPr>
        <w:tc>
          <w:tcPr>
            <w:tcW w:w="496" w:type="dxa"/>
            <w:tcBorders>
              <w:top w:val="nil"/>
              <w:left w:val="single" w:sz="8" w:space="0" w:color="auto"/>
              <w:bottom w:val="single" w:sz="8" w:space="0" w:color="auto"/>
              <w:right w:val="single" w:sz="8" w:space="0" w:color="auto"/>
            </w:tcBorders>
            <w:shd w:val="clear" w:color="auto" w:fill="auto"/>
            <w:vAlign w:val="center"/>
            <w:hideMark/>
          </w:tcPr>
          <w:p w14:paraId="6CB4CE67" w14:textId="77777777" w:rsidR="00B7787A" w:rsidRPr="00B7787A" w:rsidRDefault="00B7787A" w:rsidP="00B7787A">
            <w:pPr>
              <w:widowControl/>
              <w:suppressAutoHyphens w:val="0"/>
              <w:spacing w:line="240" w:lineRule="auto"/>
              <w:ind w:left="0"/>
              <w:jc w:val="center"/>
              <w:rPr>
                <w:rFonts w:eastAsia="Times New Roman" w:cs="Arial"/>
                <w:color w:val="000000"/>
                <w:kern w:val="0"/>
                <w:sz w:val="16"/>
                <w:szCs w:val="16"/>
                <w:lang w:eastAsia="es-CL" w:bidi="ar-SA"/>
              </w:rPr>
            </w:pPr>
            <w:r w:rsidRPr="00B7787A">
              <w:rPr>
                <w:rFonts w:eastAsia="Times New Roman" w:cs="Arial"/>
                <w:color w:val="000000"/>
                <w:kern w:val="0"/>
                <w:sz w:val="16"/>
                <w:szCs w:val="16"/>
                <w:lang w:eastAsia="es-CL" w:bidi="ar-SA"/>
              </w:rPr>
              <w:t>12</w:t>
            </w:r>
          </w:p>
        </w:tc>
        <w:tc>
          <w:tcPr>
            <w:tcW w:w="1347" w:type="dxa"/>
            <w:tcBorders>
              <w:top w:val="nil"/>
              <w:left w:val="nil"/>
              <w:bottom w:val="single" w:sz="8" w:space="0" w:color="auto"/>
              <w:right w:val="single" w:sz="8" w:space="0" w:color="auto"/>
            </w:tcBorders>
            <w:shd w:val="clear" w:color="auto" w:fill="auto"/>
            <w:vAlign w:val="center"/>
            <w:hideMark/>
          </w:tcPr>
          <w:p w14:paraId="6F5F33A3" w14:textId="77777777" w:rsidR="00B7787A" w:rsidRPr="00B7787A" w:rsidRDefault="00B7787A" w:rsidP="00B7787A">
            <w:pPr>
              <w:widowControl/>
              <w:suppressAutoHyphens w:val="0"/>
              <w:spacing w:line="240" w:lineRule="auto"/>
              <w:ind w:left="0"/>
              <w:jc w:val="left"/>
              <w:rPr>
                <w:rFonts w:eastAsia="Times New Roman" w:cs="Arial"/>
                <w:color w:val="000000"/>
                <w:kern w:val="0"/>
                <w:sz w:val="16"/>
                <w:szCs w:val="16"/>
                <w:lang w:eastAsia="es-CL" w:bidi="ar-SA"/>
              </w:rPr>
            </w:pPr>
            <w:r w:rsidRPr="00B7787A">
              <w:rPr>
                <w:rFonts w:eastAsia="Times New Roman" w:cs="Arial"/>
                <w:color w:val="000000"/>
                <w:kern w:val="0"/>
                <w:sz w:val="16"/>
                <w:szCs w:val="16"/>
                <w:lang w:eastAsia="es-CL" w:bidi="ar-SA"/>
              </w:rPr>
              <w:t>Protoboard transparente</w:t>
            </w:r>
          </w:p>
        </w:tc>
        <w:tc>
          <w:tcPr>
            <w:tcW w:w="1276" w:type="dxa"/>
            <w:tcBorders>
              <w:top w:val="nil"/>
              <w:left w:val="nil"/>
              <w:bottom w:val="single" w:sz="8" w:space="0" w:color="auto"/>
              <w:right w:val="single" w:sz="8" w:space="0" w:color="auto"/>
            </w:tcBorders>
            <w:shd w:val="clear" w:color="auto" w:fill="auto"/>
            <w:vAlign w:val="center"/>
            <w:hideMark/>
          </w:tcPr>
          <w:p w14:paraId="324CD58C" w14:textId="77777777" w:rsidR="00B7787A" w:rsidRPr="00B7787A" w:rsidRDefault="00B7787A" w:rsidP="00B7787A">
            <w:pPr>
              <w:widowControl/>
              <w:suppressAutoHyphens w:val="0"/>
              <w:spacing w:line="240" w:lineRule="auto"/>
              <w:ind w:left="0"/>
              <w:jc w:val="left"/>
              <w:rPr>
                <w:rFonts w:eastAsia="Times New Roman" w:cs="Arial"/>
                <w:color w:val="000000"/>
                <w:kern w:val="0"/>
                <w:sz w:val="16"/>
                <w:szCs w:val="16"/>
                <w:lang w:eastAsia="es-CL" w:bidi="ar-SA"/>
              </w:rPr>
            </w:pPr>
            <w:r w:rsidRPr="00B7787A">
              <w:rPr>
                <w:rFonts w:eastAsia="Times New Roman" w:cs="Arial"/>
                <w:color w:val="000000"/>
                <w:kern w:val="0"/>
                <w:sz w:val="16"/>
                <w:szCs w:val="16"/>
                <w:lang w:eastAsia="es-CL" w:bidi="ar-SA"/>
              </w:rPr>
              <w:t>con autoadhesivo 400pts</w:t>
            </w:r>
          </w:p>
        </w:tc>
        <w:tc>
          <w:tcPr>
            <w:tcW w:w="1134" w:type="dxa"/>
            <w:tcBorders>
              <w:top w:val="nil"/>
              <w:left w:val="nil"/>
              <w:bottom w:val="single" w:sz="8" w:space="0" w:color="auto"/>
              <w:right w:val="single" w:sz="8" w:space="0" w:color="auto"/>
            </w:tcBorders>
            <w:shd w:val="clear" w:color="auto" w:fill="auto"/>
            <w:vAlign w:val="center"/>
            <w:hideMark/>
          </w:tcPr>
          <w:p w14:paraId="48A933E6" w14:textId="77777777" w:rsidR="00B7787A" w:rsidRPr="00B7787A" w:rsidRDefault="00B7787A" w:rsidP="00B7787A">
            <w:pPr>
              <w:widowControl/>
              <w:suppressAutoHyphens w:val="0"/>
              <w:spacing w:line="240" w:lineRule="auto"/>
              <w:ind w:left="0"/>
              <w:jc w:val="center"/>
              <w:rPr>
                <w:rFonts w:eastAsia="Times New Roman" w:cs="Arial"/>
                <w:color w:val="000000"/>
                <w:kern w:val="0"/>
                <w:sz w:val="16"/>
                <w:szCs w:val="16"/>
                <w:lang w:eastAsia="es-CL" w:bidi="ar-SA"/>
              </w:rPr>
            </w:pPr>
            <w:r w:rsidRPr="00B7787A">
              <w:rPr>
                <w:rFonts w:eastAsia="Times New Roman" w:cs="Arial"/>
                <w:color w:val="000000"/>
                <w:kern w:val="0"/>
                <w:sz w:val="16"/>
                <w:szCs w:val="16"/>
                <w:lang w:eastAsia="es-CL" w:bidi="ar-SA"/>
              </w:rPr>
              <w:t>OLIMEX.CL</w:t>
            </w:r>
          </w:p>
        </w:tc>
        <w:tc>
          <w:tcPr>
            <w:tcW w:w="1275" w:type="dxa"/>
            <w:tcBorders>
              <w:top w:val="nil"/>
              <w:left w:val="nil"/>
              <w:bottom w:val="single" w:sz="8" w:space="0" w:color="auto"/>
              <w:right w:val="single" w:sz="8" w:space="0" w:color="auto"/>
            </w:tcBorders>
            <w:shd w:val="clear" w:color="auto" w:fill="auto"/>
            <w:vAlign w:val="center"/>
            <w:hideMark/>
          </w:tcPr>
          <w:p w14:paraId="1E38E8CE" w14:textId="77777777" w:rsidR="00B7787A" w:rsidRPr="00B7787A" w:rsidRDefault="00B7787A" w:rsidP="00B7787A">
            <w:pPr>
              <w:widowControl/>
              <w:suppressAutoHyphens w:val="0"/>
              <w:spacing w:line="240" w:lineRule="auto"/>
              <w:ind w:left="0"/>
              <w:jc w:val="center"/>
              <w:rPr>
                <w:rFonts w:eastAsia="Times New Roman" w:cs="Arial"/>
                <w:color w:val="000000"/>
                <w:kern w:val="0"/>
                <w:sz w:val="16"/>
                <w:szCs w:val="16"/>
                <w:lang w:eastAsia="es-CL" w:bidi="ar-SA"/>
              </w:rPr>
            </w:pPr>
            <w:r w:rsidRPr="00B7787A">
              <w:rPr>
                <w:rFonts w:eastAsia="Times New Roman" w:cs="Arial"/>
                <w:color w:val="000000"/>
                <w:kern w:val="0"/>
                <w:sz w:val="16"/>
                <w:szCs w:val="16"/>
                <w:lang w:eastAsia="es-CL" w:bidi="ar-SA"/>
              </w:rPr>
              <w:t>SKU:MCI01375</w:t>
            </w:r>
          </w:p>
        </w:tc>
        <w:tc>
          <w:tcPr>
            <w:tcW w:w="948" w:type="dxa"/>
            <w:tcBorders>
              <w:top w:val="nil"/>
              <w:left w:val="nil"/>
              <w:bottom w:val="single" w:sz="8" w:space="0" w:color="auto"/>
              <w:right w:val="nil"/>
            </w:tcBorders>
            <w:shd w:val="clear" w:color="auto" w:fill="auto"/>
            <w:vAlign w:val="center"/>
            <w:hideMark/>
          </w:tcPr>
          <w:p w14:paraId="0847F00B" w14:textId="77777777" w:rsidR="00B7787A" w:rsidRPr="00B7787A" w:rsidRDefault="00B7787A" w:rsidP="00B7787A">
            <w:pPr>
              <w:widowControl/>
              <w:suppressAutoHyphens w:val="0"/>
              <w:spacing w:line="240" w:lineRule="auto"/>
              <w:ind w:left="0"/>
              <w:jc w:val="right"/>
              <w:rPr>
                <w:rFonts w:eastAsia="Times New Roman" w:cs="Arial"/>
                <w:color w:val="000000"/>
                <w:kern w:val="0"/>
                <w:sz w:val="16"/>
                <w:szCs w:val="16"/>
                <w:lang w:eastAsia="es-CL" w:bidi="ar-SA"/>
              </w:rPr>
            </w:pPr>
            <w:r w:rsidRPr="00B7787A">
              <w:rPr>
                <w:rFonts w:eastAsia="Times New Roman" w:cs="Arial"/>
                <w:color w:val="000000"/>
                <w:kern w:val="0"/>
                <w:sz w:val="16"/>
                <w:szCs w:val="16"/>
                <w:lang w:eastAsia="es-CL" w:bidi="ar-SA"/>
              </w:rPr>
              <w:t>$ 2.990</w:t>
            </w:r>
          </w:p>
        </w:tc>
        <w:tc>
          <w:tcPr>
            <w:tcW w:w="1200" w:type="dxa"/>
            <w:tcBorders>
              <w:top w:val="nil"/>
              <w:left w:val="single" w:sz="8" w:space="0" w:color="auto"/>
              <w:bottom w:val="single" w:sz="8" w:space="0" w:color="auto"/>
              <w:right w:val="single" w:sz="8" w:space="0" w:color="auto"/>
            </w:tcBorders>
            <w:shd w:val="clear" w:color="auto" w:fill="auto"/>
            <w:noWrap/>
            <w:vAlign w:val="center"/>
            <w:hideMark/>
          </w:tcPr>
          <w:p w14:paraId="4AD09B3B" w14:textId="77777777" w:rsidR="00B7787A" w:rsidRPr="00B7787A" w:rsidRDefault="00B7787A" w:rsidP="00B7787A">
            <w:pPr>
              <w:widowControl/>
              <w:suppressAutoHyphens w:val="0"/>
              <w:spacing w:line="240" w:lineRule="auto"/>
              <w:ind w:left="0"/>
              <w:jc w:val="right"/>
              <w:rPr>
                <w:rFonts w:eastAsia="Times New Roman" w:cs="Arial"/>
                <w:color w:val="000000"/>
                <w:kern w:val="0"/>
                <w:sz w:val="16"/>
                <w:szCs w:val="16"/>
                <w:lang w:eastAsia="es-CL" w:bidi="ar-SA"/>
              </w:rPr>
            </w:pPr>
            <w:r w:rsidRPr="00B7787A">
              <w:rPr>
                <w:rFonts w:eastAsia="Times New Roman" w:cs="Arial"/>
                <w:color w:val="000000"/>
                <w:kern w:val="0"/>
                <w:sz w:val="16"/>
                <w:szCs w:val="16"/>
                <w:lang w:eastAsia="es-CL" w:bidi="ar-SA"/>
              </w:rPr>
              <w:t>$ 35.880</w:t>
            </w:r>
          </w:p>
        </w:tc>
      </w:tr>
      <w:tr w:rsidR="00B7787A" w:rsidRPr="00B7787A" w14:paraId="5AB7FFC1" w14:textId="77777777" w:rsidTr="00B7787A">
        <w:trPr>
          <w:trHeight w:val="284"/>
        </w:trPr>
        <w:tc>
          <w:tcPr>
            <w:tcW w:w="496" w:type="dxa"/>
            <w:tcBorders>
              <w:top w:val="nil"/>
              <w:left w:val="single" w:sz="8" w:space="0" w:color="auto"/>
              <w:bottom w:val="single" w:sz="8" w:space="0" w:color="auto"/>
              <w:right w:val="single" w:sz="8" w:space="0" w:color="auto"/>
            </w:tcBorders>
            <w:shd w:val="clear" w:color="auto" w:fill="auto"/>
            <w:vAlign w:val="center"/>
            <w:hideMark/>
          </w:tcPr>
          <w:p w14:paraId="0E85D9F8" w14:textId="77777777" w:rsidR="00B7787A" w:rsidRPr="00B7787A" w:rsidRDefault="00B7787A" w:rsidP="00B7787A">
            <w:pPr>
              <w:widowControl/>
              <w:suppressAutoHyphens w:val="0"/>
              <w:spacing w:line="240" w:lineRule="auto"/>
              <w:ind w:left="0"/>
              <w:jc w:val="center"/>
              <w:rPr>
                <w:rFonts w:eastAsia="Times New Roman" w:cs="Arial"/>
                <w:color w:val="000000"/>
                <w:kern w:val="0"/>
                <w:sz w:val="16"/>
                <w:szCs w:val="16"/>
                <w:lang w:eastAsia="es-CL" w:bidi="ar-SA"/>
              </w:rPr>
            </w:pPr>
            <w:r w:rsidRPr="00B7787A">
              <w:rPr>
                <w:rFonts w:eastAsia="Times New Roman" w:cs="Arial"/>
                <w:color w:val="000000"/>
                <w:kern w:val="0"/>
                <w:sz w:val="16"/>
                <w:szCs w:val="16"/>
                <w:lang w:eastAsia="es-CL" w:bidi="ar-SA"/>
              </w:rPr>
              <w:t>12</w:t>
            </w:r>
          </w:p>
        </w:tc>
        <w:tc>
          <w:tcPr>
            <w:tcW w:w="1347" w:type="dxa"/>
            <w:tcBorders>
              <w:top w:val="nil"/>
              <w:left w:val="nil"/>
              <w:bottom w:val="single" w:sz="8" w:space="0" w:color="auto"/>
              <w:right w:val="single" w:sz="8" w:space="0" w:color="auto"/>
            </w:tcBorders>
            <w:shd w:val="clear" w:color="auto" w:fill="auto"/>
            <w:vAlign w:val="center"/>
            <w:hideMark/>
          </w:tcPr>
          <w:p w14:paraId="4007B305" w14:textId="77777777" w:rsidR="00B7787A" w:rsidRPr="00B7787A" w:rsidRDefault="00B7787A" w:rsidP="00B7787A">
            <w:pPr>
              <w:widowControl/>
              <w:suppressAutoHyphens w:val="0"/>
              <w:spacing w:line="240" w:lineRule="auto"/>
              <w:ind w:left="0"/>
              <w:jc w:val="left"/>
              <w:rPr>
                <w:rFonts w:eastAsia="Times New Roman" w:cs="Arial"/>
                <w:color w:val="000000"/>
                <w:kern w:val="0"/>
                <w:sz w:val="16"/>
                <w:szCs w:val="16"/>
                <w:lang w:eastAsia="es-CL" w:bidi="ar-SA"/>
              </w:rPr>
            </w:pPr>
            <w:r w:rsidRPr="00B7787A">
              <w:rPr>
                <w:rFonts w:eastAsia="Times New Roman" w:cs="Arial"/>
                <w:color w:val="000000"/>
                <w:kern w:val="0"/>
                <w:sz w:val="16"/>
                <w:szCs w:val="16"/>
                <w:lang w:eastAsia="es-CL" w:bidi="ar-SA"/>
              </w:rPr>
              <w:t>Pack de 500 Resistencias</w:t>
            </w:r>
          </w:p>
        </w:tc>
        <w:tc>
          <w:tcPr>
            <w:tcW w:w="1276" w:type="dxa"/>
            <w:tcBorders>
              <w:top w:val="nil"/>
              <w:left w:val="nil"/>
              <w:bottom w:val="single" w:sz="8" w:space="0" w:color="auto"/>
              <w:right w:val="single" w:sz="8" w:space="0" w:color="auto"/>
            </w:tcBorders>
            <w:shd w:val="clear" w:color="auto" w:fill="auto"/>
            <w:vAlign w:val="center"/>
            <w:hideMark/>
          </w:tcPr>
          <w:p w14:paraId="026B9BF0" w14:textId="77777777" w:rsidR="00B7787A" w:rsidRPr="00B7787A" w:rsidRDefault="00B7787A" w:rsidP="00B7787A">
            <w:pPr>
              <w:widowControl/>
              <w:suppressAutoHyphens w:val="0"/>
              <w:spacing w:line="240" w:lineRule="auto"/>
              <w:ind w:left="0"/>
              <w:jc w:val="left"/>
              <w:rPr>
                <w:rFonts w:eastAsia="Times New Roman" w:cs="Arial"/>
                <w:color w:val="000000"/>
                <w:kern w:val="0"/>
                <w:sz w:val="16"/>
                <w:szCs w:val="16"/>
                <w:lang w:eastAsia="es-CL" w:bidi="ar-SA"/>
              </w:rPr>
            </w:pPr>
            <w:r w:rsidRPr="00B7787A">
              <w:rPr>
                <w:rFonts w:eastAsia="Times New Roman" w:cs="Arial"/>
                <w:color w:val="000000"/>
                <w:kern w:val="0"/>
                <w:sz w:val="16"/>
                <w:szCs w:val="16"/>
                <w:lang w:eastAsia="es-CL" w:bidi="ar-SA"/>
              </w:rPr>
              <w:t>¼ W</w:t>
            </w:r>
          </w:p>
        </w:tc>
        <w:tc>
          <w:tcPr>
            <w:tcW w:w="1134" w:type="dxa"/>
            <w:tcBorders>
              <w:top w:val="nil"/>
              <w:left w:val="nil"/>
              <w:bottom w:val="single" w:sz="8" w:space="0" w:color="auto"/>
              <w:right w:val="single" w:sz="8" w:space="0" w:color="auto"/>
            </w:tcBorders>
            <w:shd w:val="clear" w:color="auto" w:fill="auto"/>
            <w:vAlign w:val="center"/>
            <w:hideMark/>
          </w:tcPr>
          <w:p w14:paraId="754A06D9" w14:textId="77777777" w:rsidR="00B7787A" w:rsidRPr="00B7787A" w:rsidRDefault="00B7787A" w:rsidP="00B7787A">
            <w:pPr>
              <w:widowControl/>
              <w:suppressAutoHyphens w:val="0"/>
              <w:spacing w:line="240" w:lineRule="auto"/>
              <w:ind w:left="0"/>
              <w:jc w:val="center"/>
              <w:rPr>
                <w:rFonts w:eastAsia="Times New Roman" w:cs="Arial"/>
                <w:color w:val="000000"/>
                <w:kern w:val="0"/>
                <w:sz w:val="16"/>
                <w:szCs w:val="16"/>
                <w:lang w:eastAsia="es-CL" w:bidi="ar-SA"/>
              </w:rPr>
            </w:pPr>
            <w:r w:rsidRPr="00B7787A">
              <w:rPr>
                <w:rFonts w:eastAsia="Times New Roman" w:cs="Arial"/>
                <w:color w:val="000000"/>
                <w:kern w:val="0"/>
                <w:sz w:val="16"/>
                <w:szCs w:val="16"/>
                <w:lang w:eastAsia="es-CL" w:bidi="ar-SA"/>
              </w:rPr>
              <w:t>OLIMEX.CL</w:t>
            </w:r>
          </w:p>
        </w:tc>
        <w:tc>
          <w:tcPr>
            <w:tcW w:w="1275" w:type="dxa"/>
            <w:tcBorders>
              <w:top w:val="nil"/>
              <w:left w:val="nil"/>
              <w:bottom w:val="single" w:sz="8" w:space="0" w:color="auto"/>
              <w:right w:val="single" w:sz="8" w:space="0" w:color="auto"/>
            </w:tcBorders>
            <w:shd w:val="clear" w:color="auto" w:fill="auto"/>
            <w:vAlign w:val="center"/>
            <w:hideMark/>
          </w:tcPr>
          <w:p w14:paraId="33F5A9AC" w14:textId="77777777" w:rsidR="00B7787A" w:rsidRPr="00B7787A" w:rsidRDefault="00B7787A" w:rsidP="00B7787A">
            <w:pPr>
              <w:widowControl/>
              <w:suppressAutoHyphens w:val="0"/>
              <w:spacing w:line="240" w:lineRule="auto"/>
              <w:ind w:left="0"/>
              <w:jc w:val="center"/>
              <w:rPr>
                <w:rFonts w:eastAsia="Times New Roman" w:cs="Arial"/>
                <w:color w:val="000000"/>
                <w:kern w:val="0"/>
                <w:sz w:val="16"/>
                <w:szCs w:val="16"/>
                <w:lang w:eastAsia="es-CL" w:bidi="ar-SA"/>
              </w:rPr>
            </w:pPr>
            <w:r w:rsidRPr="00B7787A">
              <w:rPr>
                <w:rFonts w:eastAsia="Times New Roman" w:cs="Arial"/>
                <w:color w:val="000000"/>
                <w:kern w:val="0"/>
                <w:sz w:val="16"/>
                <w:szCs w:val="16"/>
                <w:lang w:eastAsia="es-CL" w:bidi="ar-SA"/>
              </w:rPr>
              <w:t>SKU:MCI01688</w:t>
            </w:r>
          </w:p>
        </w:tc>
        <w:tc>
          <w:tcPr>
            <w:tcW w:w="948" w:type="dxa"/>
            <w:tcBorders>
              <w:top w:val="nil"/>
              <w:left w:val="nil"/>
              <w:bottom w:val="single" w:sz="8" w:space="0" w:color="auto"/>
              <w:right w:val="nil"/>
            </w:tcBorders>
            <w:shd w:val="clear" w:color="auto" w:fill="auto"/>
            <w:vAlign w:val="center"/>
            <w:hideMark/>
          </w:tcPr>
          <w:p w14:paraId="727AF92F" w14:textId="77777777" w:rsidR="00B7787A" w:rsidRPr="00B7787A" w:rsidRDefault="00B7787A" w:rsidP="00B7787A">
            <w:pPr>
              <w:widowControl/>
              <w:suppressAutoHyphens w:val="0"/>
              <w:spacing w:line="240" w:lineRule="auto"/>
              <w:ind w:left="0"/>
              <w:jc w:val="right"/>
              <w:rPr>
                <w:rFonts w:eastAsia="Times New Roman" w:cs="Arial"/>
                <w:color w:val="000000"/>
                <w:kern w:val="0"/>
                <w:sz w:val="16"/>
                <w:szCs w:val="16"/>
                <w:lang w:eastAsia="es-CL" w:bidi="ar-SA"/>
              </w:rPr>
            </w:pPr>
            <w:r w:rsidRPr="00B7787A">
              <w:rPr>
                <w:rFonts w:eastAsia="Times New Roman" w:cs="Arial"/>
                <w:color w:val="000000"/>
                <w:kern w:val="0"/>
                <w:sz w:val="16"/>
                <w:szCs w:val="16"/>
                <w:lang w:eastAsia="es-CL" w:bidi="ar-SA"/>
              </w:rPr>
              <w:t>$ 7.690</w:t>
            </w:r>
          </w:p>
        </w:tc>
        <w:tc>
          <w:tcPr>
            <w:tcW w:w="1200" w:type="dxa"/>
            <w:tcBorders>
              <w:top w:val="nil"/>
              <w:left w:val="single" w:sz="8" w:space="0" w:color="auto"/>
              <w:bottom w:val="single" w:sz="8" w:space="0" w:color="auto"/>
              <w:right w:val="single" w:sz="8" w:space="0" w:color="auto"/>
            </w:tcBorders>
            <w:shd w:val="clear" w:color="auto" w:fill="auto"/>
            <w:noWrap/>
            <w:vAlign w:val="center"/>
            <w:hideMark/>
          </w:tcPr>
          <w:p w14:paraId="72B667C6" w14:textId="77777777" w:rsidR="00B7787A" w:rsidRPr="00B7787A" w:rsidRDefault="00B7787A" w:rsidP="00B7787A">
            <w:pPr>
              <w:widowControl/>
              <w:suppressAutoHyphens w:val="0"/>
              <w:spacing w:line="240" w:lineRule="auto"/>
              <w:ind w:left="0"/>
              <w:jc w:val="right"/>
              <w:rPr>
                <w:rFonts w:eastAsia="Times New Roman" w:cs="Arial"/>
                <w:color w:val="000000"/>
                <w:kern w:val="0"/>
                <w:sz w:val="16"/>
                <w:szCs w:val="16"/>
                <w:lang w:eastAsia="es-CL" w:bidi="ar-SA"/>
              </w:rPr>
            </w:pPr>
            <w:r w:rsidRPr="00B7787A">
              <w:rPr>
                <w:rFonts w:eastAsia="Times New Roman" w:cs="Arial"/>
                <w:color w:val="000000"/>
                <w:kern w:val="0"/>
                <w:sz w:val="16"/>
                <w:szCs w:val="16"/>
                <w:lang w:eastAsia="es-CL" w:bidi="ar-SA"/>
              </w:rPr>
              <w:t>$ 92.280</w:t>
            </w:r>
          </w:p>
        </w:tc>
      </w:tr>
      <w:tr w:rsidR="00B7787A" w:rsidRPr="00B7787A" w14:paraId="7AB5B617" w14:textId="77777777" w:rsidTr="00B7787A">
        <w:trPr>
          <w:trHeight w:val="284"/>
        </w:trPr>
        <w:tc>
          <w:tcPr>
            <w:tcW w:w="496" w:type="dxa"/>
            <w:tcBorders>
              <w:top w:val="nil"/>
              <w:left w:val="single" w:sz="8" w:space="0" w:color="auto"/>
              <w:bottom w:val="single" w:sz="8" w:space="0" w:color="auto"/>
              <w:right w:val="single" w:sz="8" w:space="0" w:color="auto"/>
            </w:tcBorders>
            <w:shd w:val="clear" w:color="auto" w:fill="auto"/>
            <w:vAlign w:val="center"/>
            <w:hideMark/>
          </w:tcPr>
          <w:p w14:paraId="5FDB6D72" w14:textId="77777777" w:rsidR="00B7787A" w:rsidRPr="00B7787A" w:rsidRDefault="00B7787A" w:rsidP="00B7787A">
            <w:pPr>
              <w:widowControl/>
              <w:suppressAutoHyphens w:val="0"/>
              <w:spacing w:line="240" w:lineRule="auto"/>
              <w:ind w:left="0"/>
              <w:jc w:val="center"/>
              <w:rPr>
                <w:rFonts w:eastAsia="Times New Roman" w:cs="Arial"/>
                <w:color w:val="000000"/>
                <w:kern w:val="0"/>
                <w:sz w:val="16"/>
                <w:szCs w:val="16"/>
                <w:lang w:eastAsia="es-CL" w:bidi="ar-SA"/>
              </w:rPr>
            </w:pPr>
            <w:r w:rsidRPr="00B7787A">
              <w:rPr>
                <w:rFonts w:eastAsia="Times New Roman" w:cs="Arial"/>
                <w:color w:val="000000"/>
                <w:kern w:val="0"/>
                <w:sz w:val="16"/>
                <w:szCs w:val="16"/>
                <w:lang w:eastAsia="es-CL" w:bidi="ar-SA"/>
              </w:rPr>
              <w:t>36</w:t>
            </w:r>
          </w:p>
        </w:tc>
        <w:tc>
          <w:tcPr>
            <w:tcW w:w="1347" w:type="dxa"/>
            <w:tcBorders>
              <w:top w:val="nil"/>
              <w:left w:val="nil"/>
              <w:bottom w:val="single" w:sz="8" w:space="0" w:color="auto"/>
              <w:right w:val="single" w:sz="8" w:space="0" w:color="auto"/>
            </w:tcBorders>
            <w:shd w:val="clear" w:color="auto" w:fill="auto"/>
            <w:vAlign w:val="center"/>
            <w:hideMark/>
          </w:tcPr>
          <w:p w14:paraId="0002A28F" w14:textId="77777777" w:rsidR="00B7787A" w:rsidRPr="00B7787A" w:rsidRDefault="00B7787A" w:rsidP="00B7787A">
            <w:pPr>
              <w:widowControl/>
              <w:suppressAutoHyphens w:val="0"/>
              <w:spacing w:line="240" w:lineRule="auto"/>
              <w:ind w:left="0"/>
              <w:jc w:val="left"/>
              <w:rPr>
                <w:rFonts w:eastAsia="Times New Roman" w:cs="Arial"/>
                <w:color w:val="000000"/>
                <w:kern w:val="0"/>
                <w:sz w:val="16"/>
                <w:szCs w:val="16"/>
                <w:lang w:eastAsia="es-CL" w:bidi="ar-SA"/>
              </w:rPr>
            </w:pPr>
            <w:r w:rsidRPr="00B7787A">
              <w:rPr>
                <w:rFonts w:eastAsia="Times New Roman" w:cs="Arial"/>
                <w:color w:val="000000"/>
                <w:kern w:val="0"/>
                <w:sz w:val="16"/>
                <w:szCs w:val="16"/>
                <w:lang w:eastAsia="es-CL" w:bidi="ar-SA"/>
              </w:rPr>
              <w:t>Grove</w:t>
            </w:r>
          </w:p>
        </w:tc>
        <w:tc>
          <w:tcPr>
            <w:tcW w:w="1276" w:type="dxa"/>
            <w:tcBorders>
              <w:top w:val="nil"/>
              <w:left w:val="nil"/>
              <w:bottom w:val="single" w:sz="8" w:space="0" w:color="auto"/>
              <w:right w:val="single" w:sz="8" w:space="0" w:color="auto"/>
            </w:tcBorders>
            <w:shd w:val="clear" w:color="auto" w:fill="auto"/>
            <w:vAlign w:val="center"/>
            <w:hideMark/>
          </w:tcPr>
          <w:p w14:paraId="0022E9E5" w14:textId="77777777" w:rsidR="00B7787A" w:rsidRPr="00B7787A" w:rsidRDefault="00B7787A" w:rsidP="00B7787A">
            <w:pPr>
              <w:widowControl/>
              <w:suppressAutoHyphens w:val="0"/>
              <w:spacing w:line="240" w:lineRule="auto"/>
              <w:ind w:left="0"/>
              <w:jc w:val="left"/>
              <w:rPr>
                <w:rFonts w:eastAsia="Times New Roman" w:cs="Arial"/>
                <w:color w:val="000000"/>
                <w:kern w:val="0"/>
                <w:sz w:val="16"/>
                <w:szCs w:val="16"/>
                <w:lang w:eastAsia="es-CL" w:bidi="ar-SA"/>
              </w:rPr>
            </w:pPr>
            <w:r w:rsidRPr="00B7787A">
              <w:rPr>
                <w:rFonts w:eastAsia="Times New Roman" w:cs="Arial"/>
                <w:color w:val="000000"/>
                <w:kern w:val="0"/>
                <w:sz w:val="16"/>
                <w:szCs w:val="16"/>
                <w:lang w:eastAsia="es-CL" w:bidi="ar-SA"/>
              </w:rPr>
              <w:t>Sensor de Polvo</w:t>
            </w:r>
          </w:p>
        </w:tc>
        <w:tc>
          <w:tcPr>
            <w:tcW w:w="1134" w:type="dxa"/>
            <w:tcBorders>
              <w:top w:val="nil"/>
              <w:left w:val="nil"/>
              <w:bottom w:val="single" w:sz="8" w:space="0" w:color="auto"/>
              <w:right w:val="single" w:sz="8" w:space="0" w:color="auto"/>
            </w:tcBorders>
            <w:shd w:val="clear" w:color="auto" w:fill="auto"/>
            <w:vAlign w:val="center"/>
            <w:hideMark/>
          </w:tcPr>
          <w:p w14:paraId="5673B488" w14:textId="77777777" w:rsidR="00B7787A" w:rsidRPr="00B7787A" w:rsidRDefault="00B7787A" w:rsidP="00B7787A">
            <w:pPr>
              <w:widowControl/>
              <w:suppressAutoHyphens w:val="0"/>
              <w:spacing w:line="240" w:lineRule="auto"/>
              <w:ind w:left="0"/>
              <w:jc w:val="center"/>
              <w:rPr>
                <w:rFonts w:eastAsia="Times New Roman" w:cs="Arial"/>
                <w:color w:val="000000"/>
                <w:kern w:val="0"/>
                <w:sz w:val="16"/>
                <w:szCs w:val="16"/>
                <w:lang w:eastAsia="es-CL" w:bidi="ar-SA"/>
              </w:rPr>
            </w:pPr>
            <w:r w:rsidRPr="00B7787A">
              <w:rPr>
                <w:rFonts w:eastAsia="Times New Roman" w:cs="Arial"/>
                <w:color w:val="000000"/>
                <w:kern w:val="0"/>
                <w:sz w:val="16"/>
                <w:szCs w:val="16"/>
                <w:lang w:eastAsia="es-CL" w:bidi="ar-SA"/>
              </w:rPr>
              <w:t>OLIMEX.CL</w:t>
            </w:r>
          </w:p>
        </w:tc>
        <w:tc>
          <w:tcPr>
            <w:tcW w:w="1275" w:type="dxa"/>
            <w:tcBorders>
              <w:top w:val="nil"/>
              <w:left w:val="nil"/>
              <w:bottom w:val="single" w:sz="8" w:space="0" w:color="auto"/>
              <w:right w:val="single" w:sz="8" w:space="0" w:color="auto"/>
            </w:tcBorders>
            <w:shd w:val="clear" w:color="auto" w:fill="auto"/>
            <w:vAlign w:val="center"/>
            <w:hideMark/>
          </w:tcPr>
          <w:p w14:paraId="2FE1B1E0" w14:textId="77777777" w:rsidR="00B7787A" w:rsidRPr="00B7787A" w:rsidRDefault="00B7787A" w:rsidP="00B7787A">
            <w:pPr>
              <w:widowControl/>
              <w:suppressAutoHyphens w:val="0"/>
              <w:spacing w:line="240" w:lineRule="auto"/>
              <w:ind w:left="0"/>
              <w:jc w:val="center"/>
              <w:rPr>
                <w:rFonts w:eastAsia="Times New Roman" w:cs="Arial"/>
                <w:color w:val="000000"/>
                <w:kern w:val="0"/>
                <w:sz w:val="16"/>
                <w:szCs w:val="16"/>
                <w:lang w:eastAsia="es-CL" w:bidi="ar-SA"/>
              </w:rPr>
            </w:pPr>
            <w:r w:rsidRPr="00B7787A">
              <w:rPr>
                <w:rFonts w:eastAsia="Times New Roman" w:cs="Arial"/>
                <w:color w:val="000000"/>
                <w:kern w:val="0"/>
                <w:sz w:val="16"/>
                <w:szCs w:val="16"/>
                <w:lang w:eastAsia="es-CL" w:bidi="ar-SA"/>
              </w:rPr>
              <w:t>SKU:MCI01995</w:t>
            </w:r>
          </w:p>
        </w:tc>
        <w:tc>
          <w:tcPr>
            <w:tcW w:w="948" w:type="dxa"/>
            <w:tcBorders>
              <w:top w:val="nil"/>
              <w:left w:val="nil"/>
              <w:bottom w:val="single" w:sz="8" w:space="0" w:color="auto"/>
              <w:right w:val="nil"/>
            </w:tcBorders>
            <w:shd w:val="clear" w:color="auto" w:fill="auto"/>
            <w:vAlign w:val="center"/>
            <w:hideMark/>
          </w:tcPr>
          <w:p w14:paraId="0071BE5D" w14:textId="77777777" w:rsidR="00B7787A" w:rsidRPr="00B7787A" w:rsidRDefault="00B7787A" w:rsidP="00B7787A">
            <w:pPr>
              <w:widowControl/>
              <w:suppressAutoHyphens w:val="0"/>
              <w:spacing w:line="240" w:lineRule="auto"/>
              <w:ind w:left="0"/>
              <w:jc w:val="right"/>
              <w:rPr>
                <w:rFonts w:eastAsia="Times New Roman" w:cs="Arial"/>
                <w:color w:val="000000"/>
                <w:kern w:val="0"/>
                <w:sz w:val="16"/>
                <w:szCs w:val="16"/>
                <w:lang w:eastAsia="es-CL" w:bidi="ar-SA"/>
              </w:rPr>
            </w:pPr>
            <w:r w:rsidRPr="00B7787A">
              <w:rPr>
                <w:rFonts w:eastAsia="Times New Roman" w:cs="Arial"/>
                <w:color w:val="000000"/>
                <w:kern w:val="0"/>
                <w:sz w:val="16"/>
                <w:szCs w:val="16"/>
                <w:lang w:eastAsia="es-CL" w:bidi="ar-SA"/>
              </w:rPr>
              <w:t>$ 47.970</w:t>
            </w:r>
          </w:p>
        </w:tc>
        <w:tc>
          <w:tcPr>
            <w:tcW w:w="1200" w:type="dxa"/>
            <w:tcBorders>
              <w:top w:val="nil"/>
              <w:left w:val="single" w:sz="8" w:space="0" w:color="auto"/>
              <w:bottom w:val="single" w:sz="8" w:space="0" w:color="auto"/>
              <w:right w:val="single" w:sz="8" w:space="0" w:color="auto"/>
            </w:tcBorders>
            <w:shd w:val="clear" w:color="auto" w:fill="auto"/>
            <w:noWrap/>
            <w:vAlign w:val="center"/>
            <w:hideMark/>
          </w:tcPr>
          <w:p w14:paraId="26A09D0D" w14:textId="77777777" w:rsidR="00B7787A" w:rsidRPr="00B7787A" w:rsidRDefault="00B7787A" w:rsidP="00B7787A">
            <w:pPr>
              <w:widowControl/>
              <w:suppressAutoHyphens w:val="0"/>
              <w:spacing w:line="240" w:lineRule="auto"/>
              <w:ind w:left="0"/>
              <w:jc w:val="right"/>
              <w:rPr>
                <w:rFonts w:eastAsia="Times New Roman" w:cs="Arial"/>
                <w:color w:val="000000"/>
                <w:kern w:val="0"/>
                <w:sz w:val="16"/>
                <w:szCs w:val="16"/>
                <w:lang w:eastAsia="es-CL" w:bidi="ar-SA"/>
              </w:rPr>
            </w:pPr>
            <w:r w:rsidRPr="00B7787A">
              <w:rPr>
                <w:rFonts w:eastAsia="Times New Roman" w:cs="Arial"/>
                <w:color w:val="000000"/>
                <w:kern w:val="0"/>
                <w:sz w:val="16"/>
                <w:szCs w:val="16"/>
                <w:lang w:eastAsia="es-CL" w:bidi="ar-SA"/>
              </w:rPr>
              <w:t>$ 1.726.920</w:t>
            </w:r>
          </w:p>
        </w:tc>
      </w:tr>
      <w:tr w:rsidR="00B7787A" w:rsidRPr="00B7787A" w14:paraId="402198F8" w14:textId="77777777" w:rsidTr="00B7787A">
        <w:trPr>
          <w:trHeight w:val="284"/>
        </w:trPr>
        <w:tc>
          <w:tcPr>
            <w:tcW w:w="496" w:type="dxa"/>
            <w:tcBorders>
              <w:top w:val="nil"/>
              <w:left w:val="single" w:sz="8" w:space="0" w:color="auto"/>
              <w:bottom w:val="single" w:sz="8" w:space="0" w:color="auto"/>
              <w:right w:val="single" w:sz="8" w:space="0" w:color="auto"/>
            </w:tcBorders>
            <w:shd w:val="clear" w:color="auto" w:fill="auto"/>
            <w:vAlign w:val="center"/>
            <w:hideMark/>
          </w:tcPr>
          <w:p w14:paraId="281788CE" w14:textId="77777777" w:rsidR="00B7787A" w:rsidRPr="00B7787A" w:rsidRDefault="00B7787A" w:rsidP="00B7787A">
            <w:pPr>
              <w:widowControl/>
              <w:suppressAutoHyphens w:val="0"/>
              <w:spacing w:line="240" w:lineRule="auto"/>
              <w:ind w:left="0"/>
              <w:jc w:val="center"/>
              <w:rPr>
                <w:rFonts w:eastAsia="Times New Roman" w:cs="Arial"/>
                <w:color w:val="000000"/>
                <w:kern w:val="0"/>
                <w:sz w:val="16"/>
                <w:szCs w:val="16"/>
                <w:lang w:eastAsia="es-CL" w:bidi="ar-SA"/>
              </w:rPr>
            </w:pPr>
            <w:r w:rsidRPr="00B7787A">
              <w:rPr>
                <w:rFonts w:eastAsia="Times New Roman" w:cs="Arial"/>
                <w:color w:val="000000"/>
                <w:kern w:val="0"/>
                <w:sz w:val="16"/>
                <w:szCs w:val="16"/>
                <w:lang w:eastAsia="es-CL" w:bidi="ar-SA"/>
              </w:rPr>
              <w:t>36</w:t>
            </w:r>
          </w:p>
        </w:tc>
        <w:tc>
          <w:tcPr>
            <w:tcW w:w="1347" w:type="dxa"/>
            <w:tcBorders>
              <w:top w:val="nil"/>
              <w:left w:val="nil"/>
              <w:bottom w:val="single" w:sz="8" w:space="0" w:color="auto"/>
              <w:right w:val="single" w:sz="8" w:space="0" w:color="auto"/>
            </w:tcBorders>
            <w:shd w:val="clear" w:color="auto" w:fill="auto"/>
            <w:vAlign w:val="center"/>
            <w:hideMark/>
          </w:tcPr>
          <w:p w14:paraId="29E80D0C" w14:textId="77777777" w:rsidR="00B7787A" w:rsidRPr="00B7787A" w:rsidRDefault="00B7787A" w:rsidP="00B7787A">
            <w:pPr>
              <w:widowControl/>
              <w:suppressAutoHyphens w:val="0"/>
              <w:spacing w:line="240" w:lineRule="auto"/>
              <w:ind w:left="0"/>
              <w:jc w:val="left"/>
              <w:rPr>
                <w:rFonts w:eastAsia="Times New Roman" w:cs="Arial"/>
                <w:color w:val="000000"/>
                <w:kern w:val="0"/>
                <w:sz w:val="16"/>
                <w:szCs w:val="16"/>
                <w:lang w:eastAsia="es-CL" w:bidi="ar-SA"/>
              </w:rPr>
            </w:pPr>
            <w:r w:rsidRPr="00B7787A">
              <w:rPr>
                <w:rFonts w:eastAsia="Times New Roman" w:cs="Arial"/>
                <w:color w:val="000000"/>
                <w:kern w:val="0"/>
                <w:sz w:val="16"/>
                <w:szCs w:val="16"/>
                <w:lang w:eastAsia="es-CL" w:bidi="ar-SA"/>
              </w:rPr>
              <w:t>Gravity</w:t>
            </w:r>
          </w:p>
        </w:tc>
        <w:tc>
          <w:tcPr>
            <w:tcW w:w="1276" w:type="dxa"/>
            <w:tcBorders>
              <w:top w:val="nil"/>
              <w:left w:val="nil"/>
              <w:bottom w:val="single" w:sz="8" w:space="0" w:color="auto"/>
              <w:right w:val="single" w:sz="8" w:space="0" w:color="auto"/>
            </w:tcBorders>
            <w:shd w:val="clear" w:color="auto" w:fill="auto"/>
            <w:vAlign w:val="center"/>
            <w:hideMark/>
          </w:tcPr>
          <w:p w14:paraId="46494067" w14:textId="77777777" w:rsidR="00B7787A" w:rsidRPr="00B7787A" w:rsidRDefault="00B7787A" w:rsidP="00B7787A">
            <w:pPr>
              <w:widowControl/>
              <w:suppressAutoHyphens w:val="0"/>
              <w:spacing w:line="240" w:lineRule="auto"/>
              <w:ind w:left="0"/>
              <w:jc w:val="left"/>
              <w:rPr>
                <w:rFonts w:eastAsia="Times New Roman" w:cs="Arial"/>
                <w:color w:val="000000"/>
                <w:kern w:val="0"/>
                <w:sz w:val="16"/>
                <w:szCs w:val="16"/>
                <w:lang w:eastAsia="es-CL" w:bidi="ar-SA"/>
              </w:rPr>
            </w:pPr>
            <w:r w:rsidRPr="00B7787A">
              <w:rPr>
                <w:rFonts w:eastAsia="Times New Roman" w:cs="Arial"/>
                <w:color w:val="000000"/>
                <w:kern w:val="0"/>
                <w:sz w:val="16"/>
                <w:szCs w:val="16"/>
                <w:lang w:eastAsia="es-CL" w:bidi="ar-SA"/>
              </w:rPr>
              <w:t>Sensor de temperatura y humedad DHT11</w:t>
            </w:r>
          </w:p>
        </w:tc>
        <w:tc>
          <w:tcPr>
            <w:tcW w:w="1134" w:type="dxa"/>
            <w:tcBorders>
              <w:top w:val="nil"/>
              <w:left w:val="nil"/>
              <w:bottom w:val="single" w:sz="8" w:space="0" w:color="auto"/>
              <w:right w:val="single" w:sz="8" w:space="0" w:color="auto"/>
            </w:tcBorders>
            <w:shd w:val="clear" w:color="auto" w:fill="auto"/>
            <w:vAlign w:val="center"/>
            <w:hideMark/>
          </w:tcPr>
          <w:p w14:paraId="03388E5B" w14:textId="77777777" w:rsidR="00B7787A" w:rsidRPr="00B7787A" w:rsidRDefault="00B7787A" w:rsidP="00B7787A">
            <w:pPr>
              <w:widowControl/>
              <w:suppressAutoHyphens w:val="0"/>
              <w:spacing w:line="240" w:lineRule="auto"/>
              <w:ind w:left="0"/>
              <w:jc w:val="center"/>
              <w:rPr>
                <w:rFonts w:eastAsia="Times New Roman" w:cs="Arial"/>
                <w:color w:val="000000"/>
                <w:kern w:val="0"/>
                <w:sz w:val="16"/>
                <w:szCs w:val="16"/>
                <w:lang w:eastAsia="es-CL" w:bidi="ar-SA"/>
              </w:rPr>
            </w:pPr>
            <w:r w:rsidRPr="00B7787A">
              <w:rPr>
                <w:rFonts w:eastAsia="Times New Roman" w:cs="Arial"/>
                <w:color w:val="000000"/>
                <w:kern w:val="0"/>
                <w:sz w:val="16"/>
                <w:szCs w:val="16"/>
                <w:lang w:eastAsia="es-CL" w:bidi="ar-SA"/>
              </w:rPr>
              <w:t>OLIMEX.CL</w:t>
            </w:r>
          </w:p>
        </w:tc>
        <w:tc>
          <w:tcPr>
            <w:tcW w:w="1275" w:type="dxa"/>
            <w:tcBorders>
              <w:top w:val="nil"/>
              <w:left w:val="nil"/>
              <w:bottom w:val="single" w:sz="8" w:space="0" w:color="auto"/>
              <w:right w:val="single" w:sz="8" w:space="0" w:color="auto"/>
            </w:tcBorders>
            <w:shd w:val="clear" w:color="auto" w:fill="auto"/>
            <w:vAlign w:val="center"/>
            <w:hideMark/>
          </w:tcPr>
          <w:p w14:paraId="2BB9F1DB" w14:textId="77777777" w:rsidR="00B7787A" w:rsidRPr="00B7787A" w:rsidRDefault="00B7787A" w:rsidP="00B7787A">
            <w:pPr>
              <w:widowControl/>
              <w:suppressAutoHyphens w:val="0"/>
              <w:spacing w:line="240" w:lineRule="auto"/>
              <w:ind w:left="0"/>
              <w:jc w:val="center"/>
              <w:rPr>
                <w:rFonts w:eastAsia="Times New Roman" w:cs="Arial"/>
                <w:color w:val="000000"/>
                <w:kern w:val="0"/>
                <w:sz w:val="16"/>
                <w:szCs w:val="16"/>
                <w:lang w:eastAsia="es-CL" w:bidi="ar-SA"/>
              </w:rPr>
            </w:pPr>
            <w:r w:rsidRPr="00B7787A">
              <w:rPr>
                <w:rFonts w:eastAsia="Times New Roman" w:cs="Arial"/>
                <w:color w:val="000000"/>
                <w:kern w:val="0"/>
                <w:sz w:val="16"/>
                <w:szCs w:val="16"/>
                <w:lang w:eastAsia="es-CL" w:bidi="ar-SA"/>
              </w:rPr>
              <w:t>SKU:MCI01632</w:t>
            </w:r>
          </w:p>
        </w:tc>
        <w:tc>
          <w:tcPr>
            <w:tcW w:w="948" w:type="dxa"/>
            <w:tcBorders>
              <w:top w:val="nil"/>
              <w:left w:val="nil"/>
              <w:bottom w:val="single" w:sz="8" w:space="0" w:color="auto"/>
              <w:right w:val="nil"/>
            </w:tcBorders>
            <w:shd w:val="clear" w:color="auto" w:fill="auto"/>
            <w:vAlign w:val="center"/>
            <w:hideMark/>
          </w:tcPr>
          <w:p w14:paraId="17802C44" w14:textId="77777777" w:rsidR="00B7787A" w:rsidRPr="00B7787A" w:rsidRDefault="00B7787A" w:rsidP="00B7787A">
            <w:pPr>
              <w:widowControl/>
              <w:suppressAutoHyphens w:val="0"/>
              <w:spacing w:line="240" w:lineRule="auto"/>
              <w:ind w:left="0"/>
              <w:jc w:val="right"/>
              <w:rPr>
                <w:rFonts w:eastAsia="Times New Roman" w:cs="Arial"/>
                <w:color w:val="000000"/>
                <w:kern w:val="0"/>
                <w:sz w:val="16"/>
                <w:szCs w:val="16"/>
                <w:lang w:eastAsia="es-CL" w:bidi="ar-SA"/>
              </w:rPr>
            </w:pPr>
            <w:r w:rsidRPr="00B7787A">
              <w:rPr>
                <w:rFonts w:eastAsia="Times New Roman" w:cs="Arial"/>
                <w:color w:val="000000"/>
                <w:kern w:val="0"/>
                <w:sz w:val="16"/>
                <w:szCs w:val="16"/>
                <w:lang w:eastAsia="es-CL" w:bidi="ar-SA"/>
              </w:rPr>
              <w:t>$ 14.370</w:t>
            </w:r>
          </w:p>
        </w:tc>
        <w:tc>
          <w:tcPr>
            <w:tcW w:w="1200" w:type="dxa"/>
            <w:tcBorders>
              <w:top w:val="nil"/>
              <w:left w:val="single" w:sz="8" w:space="0" w:color="auto"/>
              <w:bottom w:val="single" w:sz="8" w:space="0" w:color="auto"/>
              <w:right w:val="single" w:sz="8" w:space="0" w:color="auto"/>
            </w:tcBorders>
            <w:shd w:val="clear" w:color="auto" w:fill="auto"/>
            <w:noWrap/>
            <w:vAlign w:val="center"/>
            <w:hideMark/>
          </w:tcPr>
          <w:p w14:paraId="2B2EDEAF" w14:textId="77777777" w:rsidR="00B7787A" w:rsidRPr="00B7787A" w:rsidRDefault="00B7787A" w:rsidP="00B7787A">
            <w:pPr>
              <w:widowControl/>
              <w:suppressAutoHyphens w:val="0"/>
              <w:spacing w:line="240" w:lineRule="auto"/>
              <w:ind w:left="0"/>
              <w:jc w:val="right"/>
              <w:rPr>
                <w:rFonts w:eastAsia="Times New Roman" w:cs="Arial"/>
                <w:color w:val="000000"/>
                <w:kern w:val="0"/>
                <w:sz w:val="16"/>
                <w:szCs w:val="16"/>
                <w:lang w:eastAsia="es-CL" w:bidi="ar-SA"/>
              </w:rPr>
            </w:pPr>
            <w:r w:rsidRPr="00B7787A">
              <w:rPr>
                <w:rFonts w:eastAsia="Times New Roman" w:cs="Arial"/>
                <w:color w:val="000000"/>
                <w:kern w:val="0"/>
                <w:sz w:val="16"/>
                <w:szCs w:val="16"/>
                <w:lang w:eastAsia="es-CL" w:bidi="ar-SA"/>
              </w:rPr>
              <w:t>$ 517.320</w:t>
            </w:r>
          </w:p>
        </w:tc>
      </w:tr>
      <w:tr w:rsidR="00B7787A" w:rsidRPr="00B7787A" w14:paraId="550ED8DE" w14:textId="77777777" w:rsidTr="00B7787A">
        <w:trPr>
          <w:trHeight w:val="284"/>
        </w:trPr>
        <w:tc>
          <w:tcPr>
            <w:tcW w:w="496" w:type="dxa"/>
            <w:tcBorders>
              <w:top w:val="nil"/>
              <w:left w:val="single" w:sz="8" w:space="0" w:color="auto"/>
              <w:bottom w:val="single" w:sz="8" w:space="0" w:color="auto"/>
              <w:right w:val="single" w:sz="8" w:space="0" w:color="auto"/>
            </w:tcBorders>
            <w:shd w:val="clear" w:color="auto" w:fill="auto"/>
            <w:vAlign w:val="center"/>
            <w:hideMark/>
          </w:tcPr>
          <w:p w14:paraId="63F6412D" w14:textId="77777777" w:rsidR="00B7787A" w:rsidRPr="00B7787A" w:rsidRDefault="00B7787A" w:rsidP="00B7787A">
            <w:pPr>
              <w:widowControl/>
              <w:suppressAutoHyphens w:val="0"/>
              <w:spacing w:line="240" w:lineRule="auto"/>
              <w:ind w:left="0"/>
              <w:jc w:val="center"/>
              <w:rPr>
                <w:rFonts w:eastAsia="Times New Roman" w:cs="Arial"/>
                <w:color w:val="000000"/>
                <w:kern w:val="0"/>
                <w:sz w:val="16"/>
                <w:szCs w:val="16"/>
                <w:lang w:eastAsia="es-CL" w:bidi="ar-SA"/>
              </w:rPr>
            </w:pPr>
            <w:r w:rsidRPr="00B7787A">
              <w:rPr>
                <w:rFonts w:eastAsia="Times New Roman" w:cs="Arial"/>
                <w:color w:val="000000"/>
                <w:kern w:val="0"/>
                <w:sz w:val="16"/>
                <w:szCs w:val="16"/>
                <w:lang w:eastAsia="es-CL" w:bidi="ar-SA"/>
              </w:rPr>
              <w:t>36</w:t>
            </w:r>
          </w:p>
        </w:tc>
        <w:tc>
          <w:tcPr>
            <w:tcW w:w="1347" w:type="dxa"/>
            <w:tcBorders>
              <w:top w:val="nil"/>
              <w:left w:val="nil"/>
              <w:bottom w:val="single" w:sz="8" w:space="0" w:color="auto"/>
              <w:right w:val="single" w:sz="8" w:space="0" w:color="auto"/>
            </w:tcBorders>
            <w:shd w:val="clear" w:color="auto" w:fill="auto"/>
            <w:vAlign w:val="center"/>
            <w:hideMark/>
          </w:tcPr>
          <w:p w14:paraId="792F4871" w14:textId="77777777" w:rsidR="00B7787A" w:rsidRPr="00B7787A" w:rsidRDefault="00B7787A" w:rsidP="00B7787A">
            <w:pPr>
              <w:widowControl/>
              <w:suppressAutoHyphens w:val="0"/>
              <w:spacing w:line="240" w:lineRule="auto"/>
              <w:ind w:left="0"/>
              <w:jc w:val="left"/>
              <w:rPr>
                <w:rFonts w:eastAsia="Times New Roman" w:cs="Arial"/>
                <w:color w:val="000000"/>
                <w:kern w:val="0"/>
                <w:sz w:val="16"/>
                <w:szCs w:val="16"/>
                <w:lang w:eastAsia="es-CL" w:bidi="ar-SA"/>
              </w:rPr>
            </w:pPr>
            <w:r w:rsidRPr="00B7787A">
              <w:rPr>
                <w:rFonts w:eastAsia="Times New Roman" w:cs="Arial"/>
                <w:color w:val="000000"/>
                <w:kern w:val="0"/>
                <w:sz w:val="16"/>
                <w:szCs w:val="16"/>
                <w:lang w:eastAsia="es-CL" w:bidi="ar-SA"/>
              </w:rPr>
              <w:t>Sensor de humo y gas</w:t>
            </w:r>
          </w:p>
        </w:tc>
        <w:tc>
          <w:tcPr>
            <w:tcW w:w="1276" w:type="dxa"/>
            <w:tcBorders>
              <w:top w:val="nil"/>
              <w:left w:val="nil"/>
              <w:bottom w:val="single" w:sz="8" w:space="0" w:color="auto"/>
              <w:right w:val="single" w:sz="8" w:space="0" w:color="auto"/>
            </w:tcBorders>
            <w:shd w:val="clear" w:color="auto" w:fill="auto"/>
            <w:vAlign w:val="center"/>
            <w:hideMark/>
          </w:tcPr>
          <w:p w14:paraId="25FB02E0" w14:textId="77777777" w:rsidR="00B7787A" w:rsidRPr="00B7787A" w:rsidRDefault="00B7787A" w:rsidP="00B7787A">
            <w:pPr>
              <w:widowControl/>
              <w:suppressAutoHyphens w:val="0"/>
              <w:spacing w:line="240" w:lineRule="auto"/>
              <w:ind w:left="0"/>
              <w:jc w:val="left"/>
              <w:rPr>
                <w:rFonts w:eastAsia="Times New Roman" w:cs="Arial"/>
                <w:color w:val="000000"/>
                <w:kern w:val="0"/>
                <w:sz w:val="16"/>
                <w:szCs w:val="16"/>
                <w:lang w:eastAsia="es-CL" w:bidi="ar-SA"/>
              </w:rPr>
            </w:pPr>
            <w:r w:rsidRPr="00B7787A">
              <w:rPr>
                <w:rFonts w:eastAsia="Times New Roman" w:cs="Arial"/>
                <w:color w:val="000000"/>
                <w:kern w:val="0"/>
                <w:sz w:val="16"/>
                <w:szCs w:val="16"/>
                <w:lang w:eastAsia="es-CL" w:bidi="ar-SA"/>
              </w:rPr>
              <w:t>MQ-2</w:t>
            </w:r>
          </w:p>
        </w:tc>
        <w:tc>
          <w:tcPr>
            <w:tcW w:w="1134" w:type="dxa"/>
            <w:tcBorders>
              <w:top w:val="nil"/>
              <w:left w:val="nil"/>
              <w:bottom w:val="single" w:sz="8" w:space="0" w:color="auto"/>
              <w:right w:val="single" w:sz="8" w:space="0" w:color="auto"/>
            </w:tcBorders>
            <w:shd w:val="clear" w:color="auto" w:fill="auto"/>
            <w:vAlign w:val="center"/>
            <w:hideMark/>
          </w:tcPr>
          <w:p w14:paraId="29AA0D8A" w14:textId="77777777" w:rsidR="00B7787A" w:rsidRPr="00B7787A" w:rsidRDefault="00B7787A" w:rsidP="00B7787A">
            <w:pPr>
              <w:widowControl/>
              <w:suppressAutoHyphens w:val="0"/>
              <w:spacing w:line="240" w:lineRule="auto"/>
              <w:ind w:left="0"/>
              <w:jc w:val="center"/>
              <w:rPr>
                <w:rFonts w:eastAsia="Times New Roman" w:cs="Arial"/>
                <w:color w:val="000000"/>
                <w:kern w:val="0"/>
                <w:sz w:val="16"/>
                <w:szCs w:val="16"/>
                <w:lang w:eastAsia="es-CL" w:bidi="ar-SA"/>
              </w:rPr>
            </w:pPr>
            <w:r w:rsidRPr="00B7787A">
              <w:rPr>
                <w:rFonts w:eastAsia="Times New Roman" w:cs="Arial"/>
                <w:color w:val="000000"/>
                <w:kern w:val="0"/>
                <w:sz w:val="16"/>
                <w:szCs w:val="16"/>
                <w:lang w:eastAsia="es-CL" w:bidi="ar-SA"/>
              </w:rPr>
              <w:t>ARM32.CL</w:t>
            </w:r>
          </w:p>
        </w:tc>
        <w:tc>
          <w:tcPr>
            <w:tcW w:w="1275" w:type="dxa"/>
            <w:tcBorders>
              <w:top w:val="nil"/>
              <w:left w:val="nil"/>
              <w:bottom w:val="single" w:sz="8" w:space="0" w:color="auto"/>
              <w:right w:val="single" w:sz="8" w:space="0" w:color="auto"/>
            </w:tcBorders>
            <w:shd w:val="clear" w:color="auto" w:fill="auto"/>
            <w:vAlign w:val="center"/>
            <w:hideMark/>
          </w:tcPr>
          <w:p w14:paraId="7BD62984" w14:textId="77777777" w:rsidR="00B7787A" w:rsidRPr="00B7787A" w:rsidRDefault="00B7787A" w:rsidP="00B7787A">
            <w:pPr>
              <w:widowControl/>
              <w:suppressAutoHyphens w:val="0"/>
              <w:spacing w:line="240" w:lineRule="auto"/>
              <w:ind w:left="0"/>
              <w:jc w:val="center"/>
              <w:rPr>
                <w:rFonts w:eastAsia="Times New Roman" w:cs="Arial"/>
                <w:color w:val="000000"/>
                <w:kern w:val="0"/>
                <w:sz w:val="16"/>
                <w:szCs w:val="16"/>
                <w:lang w:eastAsia="es-CL" w:bidi="ar-SA"/>
              </w:rPr>
            </w:pPr>
            <w:r w:rsidRPr="00B7787A">
              <w:rPr>
                <w:rFonts w:eastAsia="Times New Roman" w:cs="Arial"/>
                <w:color w:val="000000"/>
                <w:kern w:val="0"/>
                <w:sz w:val="16"/>
                <w:szCs w:val="16"/>
                <w:lang w:eastAsia="es-CL" w:bidi="ar-SA"/>
              </w:rPr>
              <w:t>Model ARM32-0139</w:t>
            </w:r>
          </w:p>
        </w:tc>
        <w:tc>
          <w:tcPr>
            <w:tcW w:w="948" w:type="dxa"/>
            <w:tcBorders>
              <w:top w:val="nil"/>
              <w:left w:val="nil"/>
              <w:bottom w:val="single" w:sz="8" w:space="0" w:color="auto"/>
              <w:right w:val="nil"/>
            </w:tcBorders>
            <w:shd w:val="clear" w:color="auto" w:fill="auto"/>
            <w:vAlign w:val="center"/>
            <w:hideMark/>
          </w:tcPr>
          <w:p w14:paraId="6203AA9B" w14:textId="77777777" w:rsidR="00B7787A" w:rsidRPr="00B7787A" w:rsidRDefault="00B7787A" w:rsidP="00B7787A">
            <w:pPr>
              <w:widowControl/>
              <w:suppressAutoHyphens w:val="0"/>
              <w:spacing w:line="240" w:lineRule="auto"/>
              <w:ind w:left="0"/>
              <w:jc w:val="right"/>
              <w:rPr>
                <w:rFonts w:eastAsia="Times New Roman" w:cs="Arial"/>
                <w:color w:val="000000"/>
                <w:kern w:val="0"/>
                <w:sz w:val="16"/>
                <w:szCs w:val="16"/>
                <w:lang w:eastAsia="es-CL" w:bidi="ar-SA"/>
              </w:rPr>
            </w:pPr>
            <w:r w:rsidRPr="00B7787A">
              <w:rPr>
                <w:rFonts w:eastAsia="Times New Roman" w:cs="Arial"/>
                <w:color w:val="000000"/>
                <w:kern w:val="0"/>
                <w:sz w:val="16"/>
                <w:szCs w:val="16"/>
                <w:lang w:eastAsia="es-CL" w:bidi="ar-SA"/>
              </w:rPr>
              <w:t>$ 17.970</w:t>
            </w:r>
          </w:p>
        </w:tc>
        <w:tc>
          <w:tcPr>
            <w:tcW w:w="1200" w:type="dxa"/>
            <w:tcBorders>
              <w:top w:val="nil"/>
              <w:left w:val="single" w:sz="8" w:space="0" w:color="auto"/>
              <w:bottom w:val="single" w:sz="8" w:space="0" w:color="auto"/>
              <w:right w:val="single" w:sz="8" w:space="0" w:color="auto"/>
            </w:tcBorders>
            <w:shd w:val="clear" w:color="auto" w:fill="auto"/>
            <w:noWrap/>
            <w:vAlign w:val="center"/>
            <w:hideMark/>
          </w:tcPr>
          <w:p w14:paraId="41B4EDAD" w14:textId="77777777" w:rsidR="00B7787A" w:rsidRPr="00B7787A" w:rsidRDefault="00B7787A" w:rsidP="00B7787A">
            <w:pPr>
              <w:widowControl/>
              <w:suppressAutoHyphens w:val="0"/>
              <w:spacing w:line="240" w:lineRule="auto"/>
              <w:ind w:left="0"/>
              <w:jc w:val="right"/>
              <w:rPr>
                <w:rFonts w:eastAsia="Times New Roman" w:cs="Arial"/>
                <w:color w:val="000000"/>
                <w:kern w:val="0"/>
                <w:sz w:val="16"/>
                <w:szCs w:val="16"/>
                <w:lang w:eastAsia="es-CL" w:bidi="ar-SA"/>
              </w:rPr>
            </w:pPr>
            <w:r w:rsidRPr="00B7787A">
              <w:rPr>
                <w:rFonts w:eastAsia="Times New Roman" w:cs="Arial"/>
                <w:color w:val="000000"/>
                <w:kern w:val="0"/>
                <w:sz w:val="16"/>
                <w:szCs w:val="16"/>
                <w:lang w:eastAsia="es-CL" w:bidi="ar-SA"/>
              </w:rPr>
              <w:t>$ 646.920</w:t>
            </w:r>
          </w:p>
        </w:tc>
      </w:tr>
      <w:tr w:rsidR="00B7787A" w:rsidRPr="00B7787A" w14:paraId="66739FBC" w14:textId="77777777" w:rsidTr="00B7787A">
        <w:trPr>
          <w:trHeight w:val="284"/>
        </w:trPr>
        <w:tc>
          <w:tcPr>
            <w:tcW w:w="496" w:type="dxa"/>
            <w:tcBorders>
              <w:top w:val="nil"/>
              <w:left w:val="single" w:sz="8" w:space="0" w:color="auto"/>
              <w:bottom w:val="single" w:sz="8" w:space="0" w:color="auto"/>
              <w:right w:val="single" w:sz="8" w:space="0" w:color="auto"/>
            </w:tcBorders>
            <w:shd w:val="clear" w:color="auto" w:fill="auto"/>
            <w:vAlign w:val="center"/>
            <w:hideMark/>
          </w:tcPr>
          <w:p w14:paraId="35A2A061" w14:textId="77777777" w:rsidR="00B7787A" w:rsidRPr="00B7787A" w:rsidRDefault="00B7787A" w:rsidP="00B7787A">
            <w:pPr>
              <w:widowControl/>
              <w:suppressAutoHyphens w:val="0"/>
              <w:spacing w:line="240" w:lineRule="auto"/>
              <w:ind w:left="0"/>
              <w:jc w:val="center"/>
              <w:rPr>
                <w:rFonts w:eastAsia="Times New Roman" w:cs="Arial"/>
                <w:color w:val="000000"/>
                <w:kern w:val="0"/>
                <w:sz w:val="16"/>
                <w:szCs w:val="16"/>
                <w:lang w:eastAsia="es-CL" w:bidi="ar-SA"/>
              </w:rPr>
            </w:pPr>
            <w:r w:rsidRPr="00B7787A">
              <w:rPr>
                <w:rFonts w:eastAsia="Times New Roman" w:cs="Arial"/>
                <w:color w:val="000000"/>
                <w:kern w:val="0"/>
                <w:sz w:val="16"/>
                <w:szCs w:val="16"/>
                <w:lang w:eastAsia="es-CL" w:bidi="ar-SA"/>
              </w:rPr>
              <w:t>12</w:t>
            </w:r>
          </w:p>
        </w:tc>
        <w:tc>
          <w:tcPr>
            <w:tcW w:w="1347" w:type="dxa"/>
            <w:tcBorders>
              <w:top w:val="nil"/>
              <w:left w:val="nil"/>
              <w:bottom w:val="single" w:sz="8" w:space="0" w:color="auto"/>
              <w:right w:val="single" w:sz="8" w:space="0" w:color="auto"/>
            </w:tcBorders>
            <w:shd w:val="clear" w:color="auto" w:fill="auto"/>
            <w:vAlign w:val="center"/>
            <w:hideMark/>
          </w:tcPr>
          <w:p w14:paraId="3AEF7A03" w14:textId="77777777" w:rsidR="00B7787A" w:rsidRPr="00B7787A" w:rsidRDefault="00B7787A" w:rsidP="00B7787A">
            <w:pPr>
              <w:widowControl/>
              <w:suppressAutoHyphens w:val="0"/>
              <w:spacing w:line="240" w:lineRule="auto"/>
              <w:ind w:left="0"/>
              <w:jc w:val="left"/>
              <w:rPr>
                <w:rFonts w:eastAsia="Times New Roman" w:cs="Arial"/>
                <w:color w:val="000000"/>
                <w:kern w:val="0"/>
                <w:sz w:val="16"/>
                <w:szCs w:val="16"/>
                <w:lang w:eastAsia="es-CL" w:bidi="ar-SA"/>
              </w:rPr>
            </w:pPr>
            <w:r w:rsidRPr="00B7787A">
              <w:rPr>
                <w:rFonts w:eastAsia="Times New Roman" w:cs="Arial"/>
                <w:color w:val="000000"/>
                <w:kern w:val="0"/>
                <w:sz w:val="16"/>
                <w:szCs w:val="16"/>
                <w:lang w:eastAsia="es-CL" w:bidi="ar-SA"/>
              </w:rPr>
              <w:t>cable conector JST</w:t>
            </w:r>
          </w:p>
        </w:tc>
        <w:tc>
          <w:tcPr>
            <w:tcW w:w="1276" w:type="dxa"/>
            <w:tcBorders>
              <w:top w:val="nil"/>
              <w:left w:val="nil"/>
              <w:bottom w:val="single" w:sz="8" w:space="0" w:color="auto"/>
              <w:right w:val="single" w:sz="8" w:space="0" w:color="auto"/>
            </w:tcBorders>
            <w:shd w:val="clear" w:color="auto" w:fill="auto"/>
            <w:vAlign w:val="center"/>
            <w:hideMark/>
          </w:tcPr>
          <w:p w14:paraId="10289797" w14:textId="77777777" w:rsidR="00B7787A" w:rsidRPr="00B7787A" w:rsidRDefault="00B7787A" w:rsidP="00B7787A">
            <w:pPr>
              <w:widowControl/>
              <w:suppressAutoHyphens w:val="0"/>
              <w:spacing w:line="240" w:lineRule="auto"/>
              <w:ind w:left="0"/>
              <w:jc w:val="left"/>
              <w:rPr>
                <w:rFonts w:eastAsia="Times New Roman" w:cs="Arial"/>
                <w:color w:val="000000"/>
                <w:kern w:val="0"/>
                <w:sz w:val="16"/>
                <w:szCs w:val="16"/>
                <w:lang w:eastAsia="es-CL" w:bidi="ar-SA"/>
              </w:rPr>
            </w:pPr>
            <w:r w:rsidRPr="00B7787A">
              <w:rPr>
                <w:rFonts w:eastAsia="Times New Roman" w:cs="Arial"/>
                <w:color w:val="000000"/>
                <w:kern w:val="0"/>
                <w:sz w:val="16"/>
                <w:szCs w:val="16"/>
                <w:lang w:eastAsia="es-CL" w:bidi="ar-SA"/>
              </w:rPr>
              <w:t>3 pines</w:t>
            </w:r>
          </w:p>
        </w:tc>
        <w:tc>
          <w:tcPr>
            <w:tcW w:w="1134" w:type="dxa"/>
            <w:tcBorders>
              <w:top w:val="nil"/>
              <w:left w:val="nil"/>
              <w:bottom w:val="single" w:sz="8" w:space="0" w:color="auto"/>
              <w:right w:val="single" w:sz="8" w:space="0" w:color="auto"/>
            </w:tcBorders>
            <w:shd w:val="clear" w:color="auto" w:fill="auto"/>
            <w:vAlign w:val="center"/>
            <w:hideMark/>
          </w:tcPr>
          <w:p w14:paraId="004C2ED0" w14:textId="77777777" w:rsidR="00B7787A" w:rsidRPr="00B7787A" w:rsidRDefault="00B7787A" w:rsidP="00B7787A">
            <w:pPr>
              <w:widowControl/>
              <w:suppressAutoHyphens w:val="0"/>
              <w:spacing w:line="240" w:lineRule="auto"/>
              <w:ind w:left="0"/>
              <w:jc w:val="center"/>
              <w:rPr>
                <w:rFonts w:eastAsia="Times New Roman" w:cs="Arial"/>
                <w:color w:val="000000"/>
                <w:kern w:val="0"/>
                <w:sz w:val="16"/>
                <w:szCs w:val="16"/>
                <w:lang w:eastAsia="es-CL" w:bidi="ar-SA"/>
              </w:rPr>
            </w:pPr>
            <w:r w:rsidRPr="00B7787A">
              <w:rPr>
                <w:rFonts w:eastAsia="Times New Roman" w:cs="Arial"/>
                <w:color w:val="000000"/>
                <w:kern w:val="0"/>
                <w:sz w:val="16"/>
                <w:szCs w:val="16"/>
                <w:lang w:eastAsia="es-CL" w:bidi="ar-SA"/>
              </w:rPr>
              <w:t>OLIMEX.CL</w:t>
            </w:r>
          </w:p>
        </w:tc>
        <w:tc>
          <w:tcPr>
            <w:tcW w:w="1275" w:type="dxa"/>
            <w:tcBorders>
              <w:top w:val="nil"/>
              <w:left w:val="nil"/>
              <w:bottom w:val="single" w:sz="8" w:space="0" w:color="auto"/>
              <w:right w:val="single" w:sz="8" w:space="0" w:color="auto"/>
            </w:tcBorders>
            <w:shd w:val="clear" w:color="auto" w:fill="auto"/>
            <w:vAlign w:val="center"/>
            <w:hideMark/>
          </w:tcPr>
          <w:p w14:paraId="05AC8276" w14:textId="77777777" w:rsidR="00B7787A" w:rsidRPr="00B7787A" w:rsidRDefault="00B7787A" w:rsidP="00B7787A">
            <w:pPr>
              <w:widowControl/>
              <w:suppressAutoHyphens w:val="0"/>
              <w:spacing w:line="240" w:lineRule="auto"/>
              <w:ind w:left="0"/>
              <w:jc w:val="center"/>
              <w:rPr>
                <w:rFonts w:eastAsia="Times New Roman" w:cs="Arial"/>
                <w:color w:val="000000"/>
                <w:kern w:val="0"/>
                <w:sz w:val="16"/>
                <w:szCs w:val="16"/>
                <w:lang w:eastAsia="es-CL" w:bidi="ar-SA"/>
              </w:rPr>
            </w:pPr>
            <w:r w:rsidRPr="00B7787A">
              <w:rPr>
                <w:rFonts w:eastAsia="Times New Roman" w:cs="Arial"/>
                <w:color w:val="000000"/>
                <w:kern w:val="0"/>
                <w:sz w:val="16"/>
                <w:szCs w:val="16"/>
                <w:lang w:eastAsia="es-CL" w:bidi="ar-SA"/>
              </w:rPr>
              <w:t>SKU:MCI00971</w:t>
            </w:r>
          </w:p>
        </w:tc>
        <w:tc>
          <w:tcPr>
            <w:tcW w:w="948" w:type="dxa"/>
            <w:tcBorders>
              <w:top w:val="nil"/>
              <w:left w:val="nil"/>
              <w:bottom w:val="single" w:sz="8" w:space="0" w:color="auto"/>
              <w:right w:val="nil"/>
            </w:tcBorders>
            <w:shd w:val="clear" w:color="auto" w:fill="auto"/>
            <w:vAlign w:val="center"/>
            <w:hideMark/>
          </w:tcPr>
          <w:p w14:paraId="46159261" w14:textId="77777777" w:rsidR="00B7787A" w:rsidRPr="00B7787A" w:rsidRDefault="00B7787A" w:rsidP="00B7787A">
            <w:pPr>
              <w:widowControl/>
              <w:suppressAutoHyphens w:val="0"/>
              <w:spacing w:line="240" w:lineRule="auto"/>
              <w:ind w:left="0"/>
              <w:jc w:val="right"/>
              <w:rPr>
                <w:rFonts w:eastAsia="Times New Roman" w:cs="Arial"/>
                <w:color w:val="000000"/>
                <w:kern w:val="0"/>
                <w:sz w:val="16"/>
                <w:szCs w:val="16"/>
                <w:lang w:eastAsia="es-CL" w:bidi="ar-SA"/>
              </w:rPr>
            </w:pPr>
            <w:r w:rsidRPr="00B7787A">
              <w:rPr>
                <w:rFonts w:eastAsia="Times New Roman" w:cs="Arial"/>
                <w:color w:val="000000"/>
                <w:kern w:val="0"/>
                <w:sz w:val="16"/>
                <w:szCs w:val="16"/>
                <w:lang w:eastAsia="es-CL" w:bidi="ar-SA"/>
              </w:rPr>
              <w:t>$ 3.570</w:t>
            </w:r>
          </w:p>
        </w:tc>
        <w:tc>
          <w:tcPr>
            <w:tcW w:w="1200" w:type="dxa"/>
            <w:tcBorders>
              <w:top w:val="nil"/>
              <w:left w:val="single" w:sz="8" w:space="0" w:color="auto"/>
              <w:bottom w:val="single" w:sz="8" w:space="0" w:color="auto"/>
              <w:right w:val="single" w:sz="8" w:space="0" w:color="auto"/>
            </w:tcBorders>
            <w:shd w:val="clear" w:color="auto" w:fill="auto"/>
            <w:noWrap/>
            <w:vAlign w:val="center"/>
            <w:hideMark/>
          </w:tcPr>
          <w:p w14:paraId="449D6D37" w14:textId="77777777" w:rsidR="00B7787A" w:rsidRPr="00B7787A" w:rsidRDefault="00B7787A" w:rsidP="00B7787A">
            <w:pPr>
              <w:widowControl/>
              <w:suppressAutoHyphens w:val="0"/>
              <w:spacing w:line="240" w:lineRule="auto"/>
              <w:ind w:left="0"/>
              <w:jc w:val="right"/>
              <w:rPr>
                <w:rFonts w:eastAsia="Times New Roman" w:cs="Arial"/>
                <w:color w:val="000000"/>
                <w:kern w:val="0"/>
                <w:sz w:val="16"/>
                <w:szCs w:val="16"/>
                <w:lang w:eastAsia="es-CL" w:bidi="ar-SA"/>
              </w:rPr>
            </w:pPr>
            <w:r w:rsidRPr="00B7787A">
              <w:rPr>
                <w:rFonts w:eastAsia="Times New Roman" w:cs="Arial"/>
                <w:color w:val="000000"/>
                <w:kern w:val="0"/>
                <w:sz w:val="16"/>
                <w:szCs w:val="16"/>
                <w:lang w:eastAsia="es-CL" w:bidi="ar-SA"/>
              </w:rPr>
              <w:t>$ 42.840</w:t>
            </w:r>
          </w:p>
        </w:tc>
      </w:tr>
      <w:tr w:rsidR="00B7787A" w:rsidRPr="00B7787A" w14:paraId="6FE5E86D" w14:textId="77777777" w:rsidTr="00B7787A">
        <w:trPr>
          <w:trHeight w:val="284"/>
        </w:trPr>
        <w:tc>
          <w:tcPr>
            <w:tcW w:w="496" w:type="dxa"/>
            <w:tcBorders>
              <w:top w:val="nil"/>
              <w:left w:val="single" w:sz="8" w:space="0" w:color="auto"/>
              <w:bottom w:val="single" w:sz="8" w:space="0" w:color="auto"/>
              <w:right w:val="single" w:sz="8" w:space="0" w:color="auto"/>
            </w:tcBorders>
            <w:shd w:val="clear" w:color="auto" w:fill="auto"/>
            <w:vAlign w:val="center"/>
            <w:hideMark/>
          </w:tcPr>
          <w:p w14:paraId="7CC3D772" w14:textId="77777777" w:rsidR="00B7787A" w:rsidRPr="00B7787A" w:rsidRDefault="00B7787A" w:rsidP="00B7787A">
            <w:pPr>
              <w:widowControl/>
              <w:suppressAutoHyphens w:val="0"/>
              <w:spacing w:line="240" w:lineRule="auto"/>
              <w:ind w:left="0"/>
              <w:jc w:val="center"/>
              <w:rPr>
                <w:rFonts w:eastAsia="Times New Roman" w:cs="Arial"/>
                <w:color w:val="000000"/>
                <w:kern w:val="0"/>
                <w:sz w:val="16"/>
                <w:szCs w:val="16"/>
                <w:lang w:eastAsia="es-CL" w:bidi="ar-SA"/>
              </w:rPr>
            </w:pPr>
            <w:r w:rsidRPr="00B7787A">
              <w:rPr>
                <w:rFonts w:eastAsia="Times New Roman" w:cs="Arial"/>
                <w:color w:val="000000"/>
                <w:kern w:val="0"/>
                <w:sz w:val="16"/>
                <w:szCs w:val="16"/>
                <w:lang w:eastAsia="es-CL" w:bidi="ar-SA"/>
              </w:rPr>
              <w:t>12</w:t>
            </w:r>
          </w:p>
        </w:tc>
        <w:tc>
          <w:tcPr>
            <w:tcW w:w="1347" w:type="dxa"/>
            <w:tcBorders>
              <w:top w:val="nil"/>
              <w:left w:val="nil"/>
              <w:bottom w:val="single" w:sz="8" w:space="0" w:color="auto"/>
              <w:right w:val="single" w:sz="8" w:space="0" w:color="auto"/>
            </w:tcBorders>
            <w:shd w:val="clear" w:color="auto" w:fill="auto"/>
            <w:vAlign w:val="center"/>
            <w:hideMark/>
          </w:tcPr>
          <w:p w14:paraId="002D1CB1" w14:textId="77777777" w:rsidR="00B7787A" w:rsidRPr="00B7787A" w:rsidRDefault="00B7787A" w:rsidP="00B7787A">
            <w:pPr>
              <w:widowControl/>
              <w:suppressAutoHyphens w:val="0"/>
              <w:spacing w:line="240" w:lineRule="auto"/>
              <w:ind w:left="0"/>
              <w:jc w:val="left"/>
              <w:rPr>
                <w:rFonts w:eastAsia="Times New Roman" w:cs="Arial"/>
                <w:color w:val="000000"/>
                <w:kern w:val="0"/>
                <w:sz w:val="16"/>
                <w:szCs w:val="16"/>
                <w:lang w:eastAsia="es-CL" w:bidi="ar-SA"/>
              </w:rPr>
            </w:pPr>
            <w:r w:rsidRPr="00B7787A">
              <w:rPr>
                <w:rFonts w:eastAsia="Times New Roman" w:cs="Arial"/>
                <w:color w:val="000000"/>
                <w:kern w:val="0"/>
                <w:sz w:val="16"/>
                <w:szCs w:val="16"/>
                <w:lang w:eastAsia="es-CL" w:bidi="ar-SA"/>
              </w:rPr>
              <w:t xml:space="preserve">APC </w:t>
            </w:r>
            <w:r w:rsidRPr="00B7787A">
              <w:rPr>
                <w:rFonts w:eastAsia="Times New Roman" w:cs="Arial"/>
                <w:color w:val="000000"/>
                <w:kern w:val="0"/>
                <w:sz w:val="16"/>
                <w:szCs w:val="16"/>
                <w:vertAlign w:val="superscript"/>
                <w:lang w:eastAsia="es-CL" w:bidi="ar-SA"/>
              </w:rPr>
              <w:t xml:space="preserve"> </w:t>
            </w:r>
            <w:r w:rsidRPr="00B7787A">
              <w:rPr>
                <w:rFonts w:eastAsia="Times New Roman" w:cs="Arial"/>
                <w:color w:val="000000"/>
                <w:kern w:val="0"/>
                <w:sz w:val="16"/>
                <w:szCs w:val="16"/>
                <w:lang w:eastAsia="es-CL" w:bidi="ar-SA"/>
              </w:rPr>
              <w:t>UPS 500VA</w:t>
            </w:r>
          </w:p>
        </w:tc>
        <w:tc>
          <w:tcPr>
            <w:tcW w:w="1276" w:type="dxa"/>
            <w:tcBorders>
              <w:top w:val="nil"/>
              <w:left w:val="nil"/>
              <w:bottom w:val="single" w:sz="8" w:space="0" w:color="auto"/>
              <w:right w:val="single" w:sz="8" w:space="0" w:color="auto"/>
            </w:tcBorders>
            <w:shd w:val="clear" w:color="auto" w:fill="auto"/>
            <w:vAlign w:val="center"/>
            <w:hideMark/>
          </w:tcPr>
          <w:p w14:paraId="5DB2518B" w14:textId="77777777" w:rsidR="00B7787A" w:rsidRPr="00B7787A" w:rsidRDefault="00B7787A" w:rsidP="00B7787A">
            <w:pPr>
              <w:widowControl/>
              <w:suppressAutoHyphens w:val="0"/>
              <w:spacing w:line="240" w:lineRule="auto"/>
              <w:ind w:left="0"/>
              <w:jc w:val="left"/>
              <w:rPr>
                <w:rFonts w:eastAsia="Times New Roman" w:cs="Arial"/>
                <w:color w:val="000000"/>
                <w:kern w:val="0"/>
                <w:sz w:val="16"/>
                <w:szCs w:val="16"/>
                <w:lang w:eastAsia="es-CL" w:bidi="ar-SA"/>
              </w:rPr>
            </w:pPr>
            <w:r w:rsidRPr="00B7787A">
              <w:rPr>
                <w:rFonts w:eastAsia="Times New Roman" w:cs="Arial"/>
                <w:color w:val="000000"/>
                <w:kern w:val="0"/>
                <w:sz w:val="16"/>
                <w:szCs w:val="16"/>
                <w:lang w:eastAsia="es-CL" w:bidi="ar-SA"/>
              </w:rPr>
              <w:t>Back RS (BR500CI-AS)</w:t>
            </w:r>
          </w:p>
        </w:tc>
        <w:tc>
          <w:tcPr>
            <w:tcW w:w="1134" w:type="dxa"/>
            <w:tcBorders>
              <w:top w:val="nil"/>
              <w:left w:val="nil"/>
              <w:bottom w:val="single" w:sz="8" w:space="0" w:color="auto"/>
              <w:right w:val="single" w:sz="8" w:space="0" w:color="auto"/>
            </w:tcBorders>
            <w:shd w:val="clear" w:color="auto" w:fill="auto"/>
            <w:vAlign w:val="center"/>
            <w:hideMark/>
          </w:tcPr>
          <w:p w14:paraId="1CEF37E3" w14:textId="77777777" w:rsidR="00B7787A" w:rsidRPr="00B7787A" w:rsidRDefault="00B7787A" w:rsidP="00B7787A">
            <w:pPr>
              <w:widowControl/>
              <w:suppressAutoHyphens w:val="0"/>
              <w:spacing w:line="240" w:lineRule="auto"/>
              <w:ind w:left="0"/>
              <w:jc w:val="center"/>
              <w:rPr>
                <w:rFonts w:eastAsia="Times New Roman" w:cs="Arial"/>
                <w:color w:val="000000"/>
                <w:kern w:val="0"/>
                <w:sz w:val="16"/>
                <w:szCs w:val="16"/>
                <w:lang w:eastAsia="es-CL" w:bidi="ar-SA"/>
              </w:rPr>
            </w:pPr>
            <w:r w:rsidRPr="00B7787A">
              <w:rPr>
                <w:rFonts w:eastAsia="Times New Roman" w:cs="Arial"/>
                <w:color w:val="000000"/>
                <w:kern w:val="0"/>
                <w:sz w:val="16"/>
                <w:szCs w:val="16"/>
                <w:lang w:eastAsia="es-CL" w:bidi="ar-SA"/>
              </w:rPr>
              <w:t>PC FACTORY</w:t>
            </w:r>
          </w:p>
        </w:tc>
        <w:tc>
          <w:tcPr>
            <w:tcW w:w="1275" w:type="dxa"/>
            <w:tcBorders>
              <w:top w:val="nil"/>
              <w:left w:val="nil"/>
              <w:bottom w:val="single" w:sz="8" w:space="0" w:color="auto"/>
              <w:right w:val="single" w:sz="8" w:space="0" w:color="auto"/>
            </w:tcBorders>
            <w:shd w:val="clear" w:color="auto" w:fill="auto"/>
            <w:vAlign w:val="center"/>
            <w:hideMark/>
          </w:tcPr>
          <w:p w14:paraId="203FC108" w14:textId="77777777" w:rsidR="00B7787A" w:rsidRPr="00B7787A" w:rsidRDefault="00B7787A" w:rsidP="00B7787A">
            <w:pPr>
              <w:widowControl/>
              <w:suppressAutoHyphens w:val="0"/>
              <w:spacing w:line="240" w:lineRule="auto"/>
              <w:ind w:left="0"/>
              <w:jc w:val="center"/>
              <w:rPr>
                <w:rFonts w:eastAsia="Times New Roman" w:cs="Arial"/>
                <w:color w:val="000000"/>
                <w:kern w:val="0"/>
                <w:sz w:val="16"/>
                <w:szCs w:val="16"/>
                <w:lang w:eastAsia="es-CL" w:bidi="ar-SA"/>
              </w:rPr>
            </w:pPr>
            <w:r w:rsidRPr="00B7787A">
              <w:rPr>
                <w:rFonts w:eastAsia="Times New Roman" w:cs="Arial"/>
                <w:color w:val="000000"/>
                <w:kern w:val="0"/>
                <w:sz w:val="16"/>
                <w:szCs w:val="16"/>
                <w:lang w:eastAsia="es-CL" w:bidi="ar-SA"/>
              </w:rPr>
              <w:t>ID 9043</w:t>
            </w:r>
          </w:p>
        </w:tc>
        <w:tc>
          <w:tcPr>
            <w:tcW w:w="948" w:type="dxa"/>
            <w:tcBorders>
              <w:top w:val="nil"/>
              <w:left w:val="nil"/>
              <w:bottom w:val="single" w:sz="8" w:space="0" w:color="auto"/>
              <w:right w:val="nil"/>
            </w:tcBorders>
            <w:shd w:val="clear" w:color="auto" w:fill="auto"/>
            <w:vAlign w:val="center"/>
            <w:hideMark/>
          </w:tcPr>
          <w:p w14:paraId="48DD00E9" w14:textId="77777777" w:rsidR="00B7787A" w:rsidRPr="00B7787A" w:rsidRDefault="00B7787A" w:rsidP="00B7787A">
            <w:pPr>
              <w:widowControl/>
              <w:suppressAutoHyphens w:val="0"/>
              <w:spacing w:line="240" w:lineRule="auto"/>
              <w:ind w:left="0"/>
              <w:jc w:val="right"/>
              <w:rPr>
                <w:rFonts w:eastAsia="Times New Roman" w:cs="Arial"/>
                <w:color w:val="000000"/>
                <w:kern w:val="0"/>
                <w:sz w:val="16"/>
                <w:szCs w:val="16"/>
                <w:lang w:eastAsia="es-CL" w:bidi="ar-SA"/>
              </w:rPr>
            </w:pPr>
            <w:r w:rsidRPr="00B7787A">
              <w:rPr>
                <w:rFonts w:eastAsia="Times New Roman" w:cs="Arial"/>
                <w:color w:val="000000"/>
                <w:kern w:val="0"/>
                <w:sz w:val="16"/>
                <w:szCs w:val="16"/>
                <w:lang w:eastAsia="es-CL" w:bidi="ar-SA"/>
              </w:rPr>
              <w:t>$ 45.090</w:t>
            </w:r>
          </w:p>
        </w:tc>
        <w:tc>
          <w:tcPr>
            <w:tcW w:w="1200" w:type="dxa"/>
            <w:tcBorders>
              <w:top w:val="nil"/>
              <w:left w:val="single" w:sz="8" w:space="0" w:color="auto"/>
              <w:bottom w:val="single" w:sz="8" w:space="0" w:color="auto"/>
              <w:right w:val="single" w:sz="8" w:space="0" w:color="auto"/>
            </w:tcBorders>
            <w:shd w:val="clear" w:color="auto" w:fill="auto"/>
            <w:noWrap/>
            <w:vAlign w:val="center"/>
            <w:hideMark/>
          </w:tcPr>
          <w:p w14:paraId="6178BC8A" w14:textId="77777777" w:rsidR="00B7787A" w:rsidRPr="00B7787A" w:rsidRDefault="00B7787A" w:rsidP="00B7787A">
            <w:pPr>
              <w:widowControl/>
              <w:suppressAutoHyphens w:val="0"/>
              <w:spacing w:line="240" w:lineRule="auto"/>
              <w:ind w:left="0"/>
              <w:jc w:val="right"/>
              <w:rPr>
                <w:rFonts w:eastAsia="Times New Roman" w:cs="Arial"/>
                <w:color w:val="000000"/>
                <w:kern w:val="0"/>
                <w:sz w:val="16"/>
                <w:szCs w:val="16"/>
                <w:lang w:eastAsia="es-CL" w:bidi="ar-SA"/>
              </w:rPr>
            </w:pPr>
            <w:r w:rsidRPr="00B7787A">
              <w:rPr>
                <w:rFonts w:eastAsia="Times New Roman" w:cs="Arial"/>
                <w:color w:val="000000"/>
                <w:kern w:val="0"/>
                <w:sz w:val="16"/>
                <w:szCs w:val="16"/>
                <w:lang w:eastAsia="es-CL" w:bidi="ar-SA"/>
              </w:rPr>
              <w:t>$ 541.080</w:t>
            </w:r>
          </w:p>
        </w:tc>
      </w:tr>
      <w:tr w:rsidR="00B7787A" w:rsidRPr="00B7787A" w14:paraId="41697800" w14:textId="77777777" w:rsidTr="00B7787A">
        <w:trPr>
          <w:trHeight w:val="284"/>
        </w:trPr>
        <w:tc>
          <w:tcPr>
            <w:tcW w:w="4253" w:type="dxa"/>
            <w:gridSpan w:val="4"/>
            <w:tcBorders>
              <w:top w:val="single" w:sz="8" w:space="0" w:color="auto"/>
              <w:left w:val="single" w:sz="8" w:space="0" w:color="auto"/>
              <w:bottom w:val="single" w:sz="8" w:space="0" w:color="auto"/>
              <w:right w:val="single" w:sz="8" w:space="0" w:color="000000"/>
            </w:tcBorders>
            <w:shd w:val="clear" w:color="000000" w:fill="DBE5F1"/>
            <w:vAlign w:val="center"/>
            <w:hideMark/>
          </w:tcPr>
          <w:p w14:paraId="621285D2" w14:textId="77777777" w:rsidR="00B7787A" w:rsidRPr="00B7787A" w:rsidRDefault="00B7787A" w:rsidP="00B7787A">
            <w:pPr>
              <w:widowControl/>
              <w:suppressAutoHyphens w:val="0"/>
              <w:spacing w:line="240" w:lineRule="auto"/>
              <w:ind w:left="0"/>
              <w:jc w:val="left"/>
              <w:rPr>
                <w:rFonts w:eastAsia="Times New Roman" w:cs="Arial"/>
                <w:b/>
                <w:bCs/>
                <w:color w:val="000000"/>
                <w:kern w:val="0"/>
                <w:sz w:val="16"/>
                <w:szCs w:val="16"/>
                <w:lang w:eastAsia="es-CL" w:bidi="ar-SA"/>
              </w:rPr>
            </w:pPr>
            <w:r w:rsidRPr="00B7787A">
              <w:rPr>
                <w:rFonts w:eastAsia="Times New Roman" w:cs="Arial"/>
                <w:b/>
                <w:bCs/>
                <w:color w:val="000000"/>
                <w:kern w:val="0"/>
                <w:sz w:val="16"/>
                <w:szCs w:val="16"/>
                <w:lang w:eastAsia="es-CL" w:bidi="ar-SA"/>
              </w:rPr>
              <w:t>Total</w:t>
            </w:r>
          </w:p>
        </w:tc>
        <w:tc>
          <w:tcPr>
            <w:tcW w:w="1275" w:type="dxa"/>
            <w:tcBorders>
              <w:top w:val="nil"/>
              <w:left w:val="nil"/>
              <w:bottom w:val="single" w:sz="8" w:space="0" w:color="auto"/>
              <w:right w:val="single" w:sz="8" w:space="0" w:color="auto"/>
            </w:tcBorders>
            <w:shd w:val="clear" w:color="000000" w:fill="DBE5F1"/>
            <w:vAlign w:val="center"/>
            <w:hideMark/>
          </w:tcPr>
          <w:p w14:paraId="7BA4BC9A" w14:textId="77777777" w:rsidR="00B7787A" w:rsidRPr="00B7787A" w:rsidRDefault="00B7787A" w:rsidP="00B7787A">
            <w:pPr>
              <w:widowControl/>
              <w:suppressAutoHyphens w:val="0"/>
              <w:spacing w:line="240" w:lineRule="auto"/>
              <w:ind w:left="0"/>
              <w:jc w:val="left"/>
              <w:rPr>
                <w:rFonts w:eastAsia="Times New Roman" w:cs="Arial"/>
                <w:color w:val="000000"/>
                <w:kern w:val="0"/>
                <w:sz w:val="16"/>
                <w:szCs w:val="16"/>
                <w:lang w:eastAsia="es-CL" w:bidi="ar-SA"/>
              </w:rPr>
            </w:pPr>
            <w:r w:rsidRPr="00B7787A">
              <w:rPr>
                <w:rFonts w:eastAsia="Times New Roman" w:cs="Arial"/>
                <w:color w:val="000000"/>
                <w:kern w:val="0"/>
                <w:sz w:val="16"/>
                <w:szCs w:val="16"/>
                <w:lang w:eastAsia="es-CL" w:bidi="ar-SA"/>
              </w:rPr>
              <w:t> </w:t>
            </w:r>
          </w:p>
        </w:tc>
        <w:tc>
          <w:tcPr>
            <w:tcW w:w="948" w:type="dxa"/>
            <w:tcBorders>
              <w:top w:val="nil"/>
              <w:left w:val="nil"/>
              <w:bottom w:val="single" w:sz="8" w:space="0" w:color="auto"/>
              <w:right w:val="single" w:sz="8" w:space="0" w:color="auto"/>
            </w:tcBorders>
            <w:shd w:val="clear" w:color="000000" w:fill="DBE5F1"/>
            <w:noWrap/>
            <w:vAlign w:val="center"/>
            <w:hideMark/>
          </w:tcPr>
          <w:p w14:paraId="79E44EB0" w14:textId="77777777" w:rsidR="00B7787A" w:rsidRPr="00B7787A" w:rsidRDefault="00B7787A" w:rsidP="00B7787A">
            <w:pPr>
              <w:widowControl/>
              <w:suppressAutoHyphens w:val="0"/>
              <w:spacing w:line="240" w:lineRule="auto"/>
              <w:ind w:left="0"/>
              <w:jc w:val="right"/>
              <w:rPr>
                <w:rFonts w:eastAsia="Times New Roman" w:cs="Arial"/>
                <w:b/>
                <w:bCs/>
                <w:color w:val="000000"/>
                <w:kern w:val="0"/>
                <w:sz w:val="16"/>
                <w:szCs w:val="16"/>
                <w:lang w:eastAsia="es-CL" w:bidi="ar-SA"/>
              </w:rPr>
            </w:pPr>
            <w:r w:rsidRPr="00B7787A">
              <w:rPr>
                <w:rFonts w:eastAsia="Times New Roman" w:cs="Arial"/>
                <w:b/>
                <w:bCs/>
                <w:color w:val="000000"/>
                <w:kern w:val="0"/>
                <w:sz w:val="16"/>
                <w:szCs w:val="16"/>
                <w:lang w:eastAsia="es-CL" w:bidi="ar-SA"/>
              </w:rPr>
              <w:t>$ 227.580</w:t>
            </w:r>
          </w:p>
        </w:tc>
        <w:tc>
          <w:tcPr>
            <w:tcW w:w="1200" w:type="dxa"/>
            <w:tcBorders>
              <w:top w:val="nil"/>
              <w:left w:val="nil"/>
              <w:bottom w:val="single" w:sz="8" w:space="0" w:color="auto"/>
              <w:right w:val="single" w:sz="8" w:space="0" w:color="auto"/>
            </w:tcBorders>
            <w:shd w:val="clear" w:color="000000" w:fill="DBE5F1"/>
            <w:vAlign w:val="center"/>
            <w:hideMark/>
          </w:tcPr>
          <w:p w14:paraId="46ABA1C2" w14:textId="77777777" w:rsidR="00B7787A" w:rsidRPr="00B7787A" w:rsidRDefault="00B7787A" w:rsidP="00B7787A">
            <w:pPr>
              <w:widowControl/>
              <w:suppressAutoHyphens w:val="0"/>
              <w:spacing w:line="240" w:lineRule="auto"/>
              <w:ind w:left="0"/>
              <w:jc w:val="right"/>
              <w:rPr>
                <w:rFonts w:eastAsia="Times New Roman" w:cs="Arial"/>
                <w:b/>
                <w:bCs/>
                <w:color w:val="000000"/>
                <w:kern w:val="0"/>
                <w:sz w:val="16"/>
                <w:szCs w:val="16"/>
                <w:lang w:eastAsia="es-CL" w:bidi="ar-SA"/>
              </w:rPr>
            </w:pPr>
            <w:r w:rsidRPr="00B7787A">
              <w:rPr>
                <w:rFonts w:eastAsia="Times New Roman" w:cs="Arial"/>
                <w:b/>
                <w:bCs/>
                <w:color w:val="000000"/>
                <w:kern w:val="0"/>
                <w:sz w:val="16"/>
                <w:szCs w:val="16"/>
                <w:lang w:eastAsia="es-CL" w:bidi="ar-SA"/>
              </w:rPr>
              <w:t>$ 4.658.400</w:t>
            </w:r>
          </w:p>
        </w:tc>
      </w:tr>
    </w:tbl>
    <w:p w14:paraId="062D80C1" w14:textId="77777777" w:rsidR="00EB68FB" w:rsidRDefault="00EB68FB">
      <w:pPr>
        <w:widowControl/>
        <w:suppressAutoHyphens w:val="0"/>
        <w:spacing w:line="240" w:lineRule="auto"/>
        <w:ind w:left="0"/>
        <w:jc w:val="left"/>
        <w:rPr>
          <w:rFonts w:cs="Arial"/>
        </w:rPr>
      </w:pPr>
      <w:r>
        <w:rPr>
          <w:rFonts w:cs="Arial"/>
        </w:rPr>
        <w:br w:type="page"/>
      </w:r>
    </w:p>
    <w:p w14:paraId="1AB11D0B" w14:textId="77777777" w:rsidR="00B96EBF" w:rsidRDefault="00B96EBF" w:rsidP="00EB68FB">
      <w:pPr>
        <w:pStyle w:val="Puesto"/>
      </w:pPr>
      <w:bookmarkStart w:id="31" w:name="_Toc467935101"/>
      <w:r w:rsidRPr="00403924">
        <w:lastRenderedPageBreak/>
        <w:t>Software</w:t>
      </w:r>
      <w:r w:rsidRPr="00AB6113">
        <w:t>:</w:t>
      </w:r>
      <w:bookmarkEnd w:id="31"/>
      <w:r w:rsidRPr="00AB6113">
        <w:t xml:space="preserve"> </w:t>
      </w:r>
    </w:p>
    <w:p w14:paraId="17B3F9ED" w14:textId="77777777" w:rsidR="00B96EBF" w:rsidRPr="00AB6113" w:rsidRDefault="00B96EBF" w:rsidP="008B4E46">
      <w:r w:rsidRPr="00AB6113">
        <w:t>Todo el software a utilizar es de costo liberado.</w:t>
      </w:r>
    </w:p>
    <w:tbl>
      <w:tblPr>
        <w:tblW w:w="8364" w:type="dxa"/>
        <w:tblInd w:w="637" w:type="dxa"/>
        <w:tblLayout w:type="fixed"/>
        <w:tblCellMar>
          <w:left w:w="70" w:type="dxa"/>
          <w:right w:w="70" w:type="dxa"/>
        </w:tblCellMar>
        <w:tblLook w:val="04A0" w:firstRow="1" w:lastRow="0" w:firstColumn="1" w:lastColumn="0" w:noHBand="0" w:noVBand="1"/>
      </w:tblPr>
      <w:tblGrid>
        <w:gridCol w:w="1985"/>
        <w:gridCol w:w="6379"/>
      </w:tblGrid>
      <w:tr w:rsidR="00B96EBF" w:rsidRPr="00AB6113" w14:paraId="33A83F95" w14:textId="77777777" w:rsidTr="008B4E46">
        <w:trPr>
          <w:trHeight w:val="527"/>
        </w:trPr>
        <w:tc>
          <w:tcPr>
            <w:tcW w:w="1985" w:type="dxa"/>
            <w:tcBorders>
              <w:top w:val="single" w:sz="8" w:space="0" w:color="auto"/>
              <w:left w:val="single" w:sz="8" w:space="0" w:color="auto"/>
              <w:bottom w:val="single" w:sz="4" w:space="0" w:color="auto"/>
              <w:right w:val="single" w:sz="8" w:space="0" w:color="auto"/>
            </w:tcBorders>
            <w:shd w:val="clear" w:color="auto" w:fill="DBE5F1" w:themeFill="accent1" w:themeFillTint="33"/>
            <w:vAlign w:val="center"/>
            <w:hideMark/>
          </w:tcPr>
          <w:p w14:paraId="6E87C526" w14:textId="77777777" w:rsidR="00B96EBF" w:rsidRPr="004B5ED1" w:rsidRDefault="00B96EBF" w:rsidP="008B4E46">
            <w:pPr>
              <w:spacing w:line="240" w:lineRule="auto"/>
              <w:ind w:left="72"/>
              <w:jc w:val="center"/>
              <w:rPr>
                <w:rFonts w:eastAsia="Times New Roman" w:cs="Arial"/>
                <w:b/>
                <w:bCs/>
                <w:color w:val="000000"/>
                <w:sz w:val="20"/>
                <w:szCs w:val="20"/>
                <w:lang w:eastAsia="es-CL"/>
              </w:rPr>
            </w:pPr>
            <w:r w:rsidRPr="004B5ED1">
              <w:rPr>
                <w:rFonts w:eastAsia="Times New Roman" w:cs="Arial"/>
                <w:b/>
                <w:bCs/>
                <w:color w:val="000000"/>
                <w:sz w:val="20"/>
                <w:szCs w:val="20"/>
                <w:lang w:eastAsia="es-CL"/>
              </w:rPr>
              <w:t>Nombre</w:t>
            </w:r>
          </w:p>
        </w:tc>
        <w:tc>
          <w:tcPr>
            <w:tcW w:w="6379" w:type="dxa"/>
            <w:tcBorders>
              <w:top w:val="single" w:sz="8" w:space="0" w:color="auto"/>
              <w:left w:val="single" w:sz="8" w:space="0" w:color="auto"/>
              <w:bottom w:val="single" w:sz="8" w:space="0" w:color="000000"/>
              <w:right w:val="single" w:sz="8" w:space="0" w:color="auto"/>
            </w:tcBorders>
            <w:shd w:val="clear" w:color="auto" w:fill="DBE5F1" w:themeFill="accent1" w:themeFillTint="33"/>
            <w:vAlign w:val="center"/>
            <w:hideMark/>
          </w:tcPr>
          <w:p w14:paraId="69A32AA7" w14:textId="77777777" w:rsidR="00B96EBF" w:rsidRPr="004B5ED1" w:rsidRDefault="00B96EBF" w:rsidP="008B4E46">
            <w:pPr>
              <w:spacing w:line="240" w:lineRule="auto"/>
              <w:ind w:left="72"/>
              <w:jc w:val="center"/>
              <w:rPr>
                <w:rFonts w:eastAsia="Times New Roman" w:cs="Arial"/>
                <w:b/>
                <w:bCs/>
                <w:color w:val="000000"/>
                <w:sz w:val="20"/>
                <w:szCs w:val="20"/>
                <w:lang w:eastAsia="es-CL"/>
              </w:rPr>
            </w:pPr>
            <w:r w:rsidRPr="004B5ED1">
              <w:rPr>
                <w:rFonts w:eastAsia="Times New Roman" w:cs="Arial"/>
                <w:b/>
                <w:bCs/>
                <w:color w:val="000000"/>
                <w:sz w:val="20"/>
                <w:szCs w:val="20"/>
                <w:lang w:eastAsia="es-CL"/>
              </w:rPr>
              <w:t>Características Técnicas</w:t>
            </w:r>
          </w:p>
        </w:tc>
      </w:tr>
      <w:tr w:rsidR="00B96EBF" w:rsidRPr="00AB6113" w14:paraId="3F813400" w14:textId="77777777" w:rsidTr="008B4E46">
        <w:trPr>
          <w:trHeight w:val="454"/>
        </w:trPr>
        <w:tc>
          <w:tcPr>
            <w:tcW w:w="198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89BF4B8" w14:textId="77777777" w:rsidR="00B96EBF" w:rsidRPr="00524B0F" w:rsidRDefault="00B96EBF" w:rsidP="008B4E46">
            <w:pPr>
              <w:ind w:left="72"/>
              <w:rPr>
                <w:sz w:val="20"/>
                <w:szCs w:val="20"/>
                <w:lang w:eastAsia="es-CL"/>
              </w:rPr>
            </w:pPr>
            <w:r w:rsidRPr="00524B0F">
              <w:rPr>
                <w:sz w:val="20"/>
                <w:szCs w:val="20"/>
                <w:lang w:eastAsia="es-CL"/>
              </w:rPr>
              <w:t>Apache Cordova</w:t>
            </w:r>
          </w:p>
        </w:tc>
        <w:tc>
          <w:tcPr>
            <w:tcW w:w="6379" w:type="dxa"/>
            <w:tcBorders>
              <w:top w:val="nil"/>
              <w:left w:val="single" w:sz="4" w:space="0" w:color="auto"/>
              <w:bottom w:val="single" w:sz="4" w:space="0" w:color="auto"/>
              <w:right w:val="single" w:sz="8" w:space="0" w:color="auto"/>
            </w:tcBorders>
            <w:shd w:val="clear" w:color="auto" w:fill="auto"/>
            <w:vAlign w:val="center"/>
            <w:hideMark/>
          </w:tcPr>
          <w:p w14:paraId="72081C85" w14:textId="77777777" w:rsidR="00B96EBF" w:rsidRPr="00872EE3" w:rsidRDefault="00B96EBF" w:rsidP="00B96EBF">
            <w:pPr>
              <w:spacing w:line="240" w:lineRule="auto"/>
              <w:rPr>
                <w:rStyle w:val="nfasis"/>
                <w:rFonts w:cs="Arial"/>
                <w:sz w:val="20"/>
                <w:szCs w:val="20"/>
                <w:lang w:val="en-US"/>
              </w:rPr>
            </w:pPr>
            <w:r w:rsidRPr="00872EE3">
              <w:rPr>
                <w:sz w:val="20"/>
                <w:szCs w:val="20"/>
                <w:lang w:val="en-US"/>
              </w:rPr>
              <w:t xml:space="preserve">Mobile apps with </w:t>
            </w:r>
            <w:r w:rsidRPr="00872EE3">
              <w:rPr>
                <w:rStyle w:val="nfasis"/>
                <w:rFonts w:cs="Arial"/>
                <w:sz w:val="20"/>
                <w:szCs w:val="20"/>
                <w:lang w:val="en-US"/>
              </w:rPr>
              <w:t>HTML</w:t>
            </w:r>
            <w:r w:rsidRPr="00872EE3">
              <w:rPr>
                <w:sz w:val="20"/>
                <w:szCs w:val="20"/>
                <w:lang w:val="en-US"/>
              </w:rPr>
              <w:t xml:space="preserve">, </w:t>
            </w:r>
            <w:r w:rsidRPr="00872EE3">
              <w:rPr>
                <w:rStyle w:val="nfasis"/>
                <w:rFonts w:cs="Arial"/>
                <w:sz w:val="20"/>
                <w:szCs w:val="20"/>
                <w:lang w:val="en-US"/>
              </w:rPr>
              <w:t>CSS</w:t>
            </w:r>
            <w:r w:rsidRPr="00872EE3">
              <w:rPr>
                <w:sz w:val="20"/>
                <w:szCs w:val="20"/>
                <w:lang w:val="en-US"/>
              </w:rPr>
              <w:t xml:space="preserve"> &amp; </w:t>
            </w:r>
            <w:r w:rsidRPr="00872EE3">
              <w:rPr>
                <w:rStyle w:val="nfasis"/>
                <w:rFonts w:cs="Arial"/>
                <w:sz w:val="20"/>
                <w:szCs w:val="20"/>
                <w:lang w:val="en-US"/>
              </w:rPr>
              <w:t>JS ,</w:t>
            </w:r>
            <w:r w:rsidRPr="00872EE3">
              <w:rPr>
                <w:sz w:val="20"/>
                <w:szCs w:val="20"/>
                <w:lang w:val="en-US"/>
              </w:rPr>
              <w:t xml:space="preserve">Target multiple platforms with </w:t>
            </w:r>
            <w:r w:rsidRPr="00872EE3">
              <w:rPr>
                <w:rStyle w:val="nfasis"/>
                <w:rFonts w:cs="Arial"/>
                <w:sz w:val="20"/>
                <w:szCs w:val="20"/>
                <w:lang w:val="en-US"/>
              </w:rPr>
              <w:t xml:space="preserve">one code base </w:t>
            </w:r>
            <w:r w:rsidRPr="00872EE3">
              <w:rPr>
                <w:sz w:val="20"/>
                <w:szCs w:val="20"/>
                <w:lang w:val="en-US"/>
              </w:rPr>
              <w:t xml:space="preserve">Free and </w:t>
            </w:r>
            <w:r w:rsidRPr="00872EE3">
              <w:rPr>
                <w:rStyle w:val="nfasis"/>
                <w:rFonts w:cs="Arial"/>
                <w:sz w:val="20"/>
                <w:szCs w:val="20"/>
                <w:lang w:val="en-US"/>
              </w:rPr>
              <w:t>open source</w:t>
            </w:r>
          </w:p>
          <w:p w14:paraId="3C3B06D0" w14:textId="77777777" w:rsidR="00B96EBF" w:rsidRPr="00524B0F" w:rsidRDefault="00B96EBF" w:rsidP="00B96EBF">
            <w:pPr>
              <w:spacing w:line="240" w:lineRule="auto"/>
              <w:rPr>
                <w:sz w:val="20"/>
                <w:szCs w:val="20"/>
              </w:rPr>
            </w:pPr>
            <w:r w:rsidRPr="00524B0F">
              <w:rPr>
                <w:rStyle w:val="tgc"/>
                <w:rFonts w:cs="Arial"/>
                <w:sz w:val="20"/>
                <w:szCs w:val="20"/>
              </w:rPr>
              <w:t>Framework para el desarrollo de aplicaciones móviles propiedad de Adobe Systems que permite a los programadores desarrollar aplicaciones para dispositivos móviles utilizando herramientas web genéricas como JavaScript, HTML5 y CSS3</w:t>
            </w:r>
          </w:p>
        </w:tc>
      </w:tr>
      <w:tr w:rsidR="00B96EBF" w:rsidRPr="00AB6113" w14:paraId="71E471BD" w14:textId="77777777" w:rsidTr="008B4E46">
        <w:trPr>
          <w:trHeight w:val="454"/>
        </w:trPr>
        <w:tc>
          <w:tcPr>
            <w:tcW w:w="1985" w:type="dxa"/>
            <w:tcBorders>
              <w:top w:val="single" w:sz="4" w:space="0" w:color="auto"/>
              <w:left w:val="single" w:sz="4" w:space="0" w:color="auto"/>
              <w:bottom w:val="single" w:sz="4" w:space="0" w:color="auto"/>
              <w:right w:val="single" w:sz="4" w:space="0" w:color="auto"/>
            </w:tcBorders>
            <w:shd w:val="clear" w:color="auto" w:fill="auto"/>
            <w:vAlign w:val="center"/>
          </w:tcPr>
          <w:p w14:paraId="5AB4C70E" w14:textId="77777777" w:rsidR="00B96EBF" w:rsidRPr="00524B0F" w:rsidRDefault="00B96EBF" w:rsidP="008B4E46">
            <w:pPr>
              <w:ind w:left="72"/>
              <w:rPr>
                <w:sz w:val="20"/>
                <w:szCs w:val="20"/>
                <w:lang w:eastAsia="es-CL"/>
              </w:rPr>
            </w:pPr>
            <w:r w:rsidRPr="00524B0F">
              <w:rPr>
                <w:sz w:val="20"/>
                <w:szCs w:val="20"/>
              </w:rPr>
              <w:t>ARDUINO 1.6.12</w:t>
            </w:r>
          </w:p>
        </w:tc>
        <w:tc>
          <w:tcPr>
            <w:tcW w:w="6379" w:type="dxa"/>
            <w:tcBorders>
              <w:top w:val="single" w:sz="4" w:space="0" w:color="auto"/>
              <w:left w:val="single" w:sz="4" w:space="0" w:color="auto"/>
              <w:bottom w:val="single" w:sz="4" w:space="0" w:color="auto"/>
              <w:right w:val="single" w:sz="4" w:space="0" w:color="auto"/>
            </w:tcBorders>
            <w:shd w:val="clear" w:color="auto" w:fill="auto"/>
            <w:vAlign w:val="center"/>
          </w:tcPr>
          <w:p w14:paraId="644542DE" w14:textId="77777777" w:rsidR="00B96EBF" w:rsidRPr="00872EE3" w:rsidRDefault="00B96EBF" w:rsidP="00B96EBF">
            <w:pPr>
              <w:spacing w:line="240" w:lineRule="auto"/>
              <w:rPr>
                <w:sz w:val="20"/>
                <w:szCs w:val="20"/>
                <w:lang w:val="en-US"/>
              </w:rPr>
            </w:pPr>
            <w:r w:rsidRPr="00872EE3">
              <w:rPr>
                <w:sz w:val="20"/>
                <w:szCs w:val="20"/>
                <w:lang w:val="en-US"/>
              </w:rPr>
              <w:t>The open-source Arduino Software (IDE).</w:t>
            </w:r>
          </w:p>
          <w:p w14:paraId="5023363C" w14:textId="77777777" w:rsidR="00B96EBF" w:rsidRPr="00524B0F" w:rsidRDefault="00B96EBF" w:rsidP="00B96EBF">
            <w:pPr>
              <w:spacing w:line="240" w:lineRule="auto"/>
              <w:rPr>
                <w:sz w:val="20"/>
                <w:szCs w:val="20"/>
              </w:rPr>
            </w:pPr>
            <w:r w:rsidRPr="00524B0F">
              <w:rPr>
                <w:rStyle w:val="tgc"/>
                <w:rFonts w:cs="Arial"/>
                <w:sz w:val="20"/>
                <w:szCs w:val="20"/>
              </w:rPr>
              <w:t>Plataforma de prototipos electrónica de código abierto (open-source) basada en hardware y software flexibles.</w:t>
            </w:r>
          </w:p>
        </w:tc>
      </w:tr>
      <w:tr w:rsidR="00B96EBF" w:rsidRPr="00AB6113" w14:paraId="58EE0284" w14:textId="77777777" w:rsidTr="008B4E46">
        <w:trPr>
          <w:trHeight w:val="454"/>
        </w:trPr>
        <w:tc>
          <w:tcPr>
            <w:tcW w:w="1985" w:type="dxa"/>
            <w:tcBorders>
              <w:top w:val="single" w:sz="4" w:space="0" w:color="auto"/>
              <w:left w:val="single" w:sz="4" w:space="0" w:color="auto"/>
              <w:bottom w:val="single" w:sz="4" w:space="0" w:color="auto"/>
              <w:right w:val="single" w:sz="4" w:space="0" w:color="auto"/>
            </w:tcBorders>
            <w:shd w:val="clear" w:color="auto" w:fill="auto"/>
            <w:vAlign w:val="center"/>
          </w:tcPr>
          <w:p w14:paraId="63EC469C" w14:textId="77777777" w:rsidR="00B96EBF" w:rsidRPr="00524B0F" w:rsidRDefault="00B96EBF" w:rsidP="008B4E46">
            <w:pPr>
              <w:ind w:left="72"/>
              <w:rPr>
                <w:sz w:val="20"/>
                <w:szCs w:val="20"/>
                <w:lang w:eastAsia="es-CL"/>
              </w:rPr>
            </w:pPr>
            <w:r w:rsidRPr="00524B0F">
              <w:rPr>
                <w:bCs/>
                <w:kern w:val="36"/>
                <w:sz w:val="20"/>
                <w:szCs w:val="20"/>
                <w:lang w:eastAsia="es-CL"/>
              </w:rPr>
              <w:t>Processing</w:t>
            </w:r>
          </w:p>
        </w:tc>
        <w:tc>
          <w:tcPr>
            <w:tcW w:w="6379" w:type="dxa"/>
            <w:tcBorders>
              <w:top w:val="single" w:sz="4" w:space="0" w:color="auto"/>
              <w:left w:val="single" w:sz="4" w:space="0" w:color="auto"/>
              <w:bottom w:val="single" w:sz="4" w:space="0" w:color="auto"/>
              <w:right w:val="single" w:sz="4" w:space="0" w:color="auto"/>
            </w:tcBorders>
            <w:shd w:val="clear" w:color="auto" w:fill="auto"/>
            <w:vAlign w:val="center"/>
          </w:tcPr>
          <w:p w14:paraId="7A5DBEB0" w14:textId="77777777" w:rsidR="00B96EBF" w:rsidRPr="00524B0F" w:rsidRDefault="00B96EBF" w:rsidP="00B96EBF">
            <w:pPr>
              <w:spacing w:line="240" w:lineRule="auto"/>
              <w:rPr>
                <w:rStyle w:val="version-date"/>
                <w:rFonts w:cs="Arial"/>
                <w:sz w:val="20"/>
                <w:szCs w:val="20"/>
              </w:rPr>
            </w:pPr>
            <w:r w:rsidRPr="00524B0F">
              <w:rPr>
                <w:rStyle w:val="version"/>
                <w:rFonts w:cs="Arial"/>
                <w:sz w:val="20"/>
                <w:szCs w:val="20"/>
              </w:rPr>
              <w:t>3.2.3</w:t>
            </w:r>
            <w:r w:rsidRPr="00524B0F">
              <w:rPr>
                <w:sz w:val="20"/>
                <w:szCs w:val="20"/>
              </w:rPr>
              <w:t xml:space="preserve"> </w:t>
            </w:r>
            <w:r w:rsidRPr="00524B0F">
              <w:rPr>
                <w:rStyle w:val="version-date"/>
                <w:rFonts w:cs="Arial"/>
                <w:sz w:val="20"/>
                <w:szCs w:val="20"/>
              </w:rPr>
              <w:t>(7 November 2016)</w:t>
            </w:r>
          </w:p>
          <w:p w14:paraId="796954FA" w14:textId="77777777" w:rsidR="00B96EBF" w:rsidRPr="00524B0F" w:rsidRDefault="00B96EBF" w:rsidP="00B96EBF">
            <w:pPr>
              <w:spacing w:line="240" w:lineRule="auto"/>
              <w:rPr>
                <w:sz w:val="20"/>
                <w:szCs w:val="20"/>
              </w:rPr>
            </w:pPr>
            <w:r w:rsidRPr="00524B0F">
              <w:rPr>
                <w:sz w:val="20"/>
                <w:szCs w:val="20"/>
                <w:lang w:eastAsia="es-CL"/>
              </w:rPr>
              <w:t>Diseñado para el desarrollo de arte gráfico, animaciones y aplicaciones gráficas.</w:t>
            </w:r>
          </w:p>
        </w:tc>
      </w:tr>
      <w:tr w:rsidR="00B96EBF" w:rsidRPr="00AB6113" w14:paraId="64F790E2" w14:textId="77777777" w:rsidTr="008B4E46">
        <w:trPr>
          <w:trHeight w:val="454"/>
        </w:trPr>
        <w:tc>
          <w:tcPr>
            <w:tcW w:w="1985" w:type="dxa"/>
            <w:tcBorders>
              <w:top w:val="single" w:sz="4" w:space="0" w:color="auto"/>
              <w:left w:val="single" w:sz="4" w:space="0" w:color="auto"/>
              <w:bottom w:val="single" w:sz="4" w:space="0" w:color="auto"/>
              <w:right w:val="single" w:sz="4" w:space="0" w:color="auto"/>
            </w:tcBorders>
            <w:shd w:val="clear" w:color="auto" w:fill="auto"/>
            <w:vAlign w:val="center"/>
          </w:tcPr>
          <w:p w14:paraId="3DE359FF" w14:textId="77777777" w:rsidR="00B96EBF" w:rsidRPr="00524B0F" w:rsidRDefault="00B96EBF" w:rsidP="008B4E46">
            <w:pPr>
              <w:ind w:left="72"/>
              <w:rPr>
                <w:b/>
                <w:bCs/>
                <w:sz w:val="20"/>
                <w:szCs w:val="20"/>
              </w:rPr>
            </w:pPr>
            <w:r w:rsidRPr="00524B0F">
              <w:rPr>
                <w:sz w:val="20"/>
                <w:szCs w:val="20"/>
              </w:rPr>
              <w:t>MySQL</w:t>
            </w:r>
          </w:p>
        </w:tc>
        <w:tc>
          <w:tcPr>
            <w:tcW w:w="6379" w:type="dxa"/>
            <w:tcBorders>
              <w:top w:val="single" w:sz="4" w:space="0" w:color="auto"/>
              <w:left w:val="single" w:sz="4" w:space="0" w:color="auto"/>
              <w:bottom w:val="single" w:sz="4" w:space="0" w:color="auto"/>
              <w:right w:val="single" w:sz="4" w:space="0" w:color="auto"/>
            </w:tcBorders>
            <w:shd w:val="clear" w:color="auto" w:fill="auto"/>
            <w:vAlign w:val="center"/>
          </w:tcPr>
          <w:p w14:paraId="56004F85" w14:textId="77777777" w:rsidR="00B96EBF" w:rsidRPr="00524B0F" w:rsidRDefault="00B96EBF" w:rsidP="00B96EBF">
            <w:pPr>
              <w:spacing w:line="240" w:lineRule="auto"/>
              <w:rPr>
                <w:rStyle w:val="version"/>
                <w:rFonts w:cs="Arial"/>
                <w:sz w:val="20"/>
                <w:szCs w:val="20"/>
              </w:rPr>
            </w:pPr>
            <w:r w:rsidRPr="00524B0F">
              <w:rPr>
                <w:rStyle w:val="version"/>
                <w:rFonts w:cs="Arial"/>
                <w:sz w:val="20"/>
                <w:szCs w:val="20"/>
              </w:rPr>
              <w:t>Base de Datos</w:t>
            </w:r>
          </w:p>
        </w:tc>
      </w:tr>
      <w:tr w:rsidR="00B96EBF" w:rsidRPr="00AB6113" w14:paraId="45A4BE2F" w14:textId="77777777" w:rsidTr="008B4E46">
        <w:trPr>
          <w:trHeight w:val="454"/>
        </w:trPr>
        <w:tc>
          <w:tcPr>
            <w:tcW w:w="1985" w:type="dxa"/>
            <w:tcBorders>
              <w:top w:val="single" w:sz="4" w:space="0" w:color="auto"/>
              <w:left w:val="single" w:sz="4" w:space="0" w:color="auto"/>
              <w:bottom w:val="single" w:sz="4" w:space="0" w:color="auto"/>
              <w:right w:val="single" w:sz="4" w:space="0" w:color="auto"/>
            </w:tcBorders>
            <w:shd w:val="clear" w:color="auto" w:fill="auto"/>
            <w:vAlign w:val="center"/>
          </w:tcPr>
          <w:p w14:paraId="087E19B4" w14:textId="77777777" w:rsidR="00B96EBF" w:rsidRPr="00524B0F" w:rsidRDefault="00B96EBF" w:rsidP="008B4E46">
            <w:pPr>
              <w:ind w:left="72"/>
              <w:rPr>
                <w:b/>
                <w:sz w:val="20"/>
                <w:szCs w:val="20"/>
              </w:rPr>
            </w:pPr>
            <w:r w:rsidRPr="00524B0F">
              <w:rPr>
                <w:sz w:val="20"/>
                <w:szCs w:val="20"/>
              </w:rPr>
              <w:t>PHP</w:t>
            </w:r>
          </w:p>
        </w:tc>
        <w:tc>
          <w:tcPr>
            <w:tcW w:w="6379" w:type="dxa"/>
            <w:tcBorders>
              <w:top w:val="single" w:sz="4" w:space="0" w:color="auto"/>
              <w:left w:val="single" w:sz="4" w:space="0" w:color="auto"/>
              <w:bottom w:val="single" w:sz="4" w:space="0" w:color="auto"/>
              <w:right w:val="single" w:sz="4" w:space="0" w:color="auto"/>
            </w:tcBorders>
            <w:shd w:val="clear" w:color="auto" w:fill="auto"/>
            <w:vAlign w:val="center"/>
          </w:tcPr>
          <w:p w14:paraId="68ACBB92" w14:textId="77777777" w:rsidR="00B96EBF" w:rsidRPr="00524B0F" w:rsidRDefault="00B96EBF" w:rsidP="00B96EBF">
            <w:pPr>
              <w:spacing w:line="240" w:lineRule="auto"/>
              <w:rPr>
                <w:rStyle w:val="version"/>
                <w:rFonts w:cs="Arial"/>
                <w:sz w:val="20"/>
                <w:szCs w:val="20"/>
              </w:rPr>
            </w:pPr>
            <w:r w:rsidRPr="00524B0F">
              <w:rPr>
                <w:rStyle w:val="version"/>
                <w:rFonts w:cs="Arial"/>
                <w:sz w:val="20"/>
                <w:szCs w:val="20"/>
              </w:rPr>
              <w:t>Lenguaje de Programación de</w:t>
            </w:r>
            <w:r w:rsidRPr="00524B0F">
              <w:rPr>
                <w:rStyle w:val="tgc"/>
                <w:rFonts w:cs="Arial"/>
                <w:sz w:val="20"/>
                <w:szCs w:val="20"/>
              </w:rPr>
              <w:t xml:space="preserve"> contenido dinámico en las páginas web.</w:t>
            </w:r>
          </w:p>
        </w:tc>
      </w:tr>
      <w:tr w:rsidR="00B96EBF" w:rsidRPr="00AB6113" w14:paraId="65583BF1" w14:textId="77777777" w:rsidTr="008B4E46">
        <w:trPr>
          <w:trHeight w:val="454"/>
        </w:trPr>
        <w:tc>
          <w:tcPr>
            <w:tcW w:w="1985" w:type="dxa"/>
            <w:tcBorders>
              <w:top w:val="single" w:sz="4" w:space="0" w:color="auto"/>
              <w:left w:val="single" w:sz="4" w:space="0" w:color="auto"/>
              <w:bottom w:val="single" w:sz="4" w:space="0" w:color="auto"/>
              <w:right w:val="single" w:sz="4" w:space="0" w:color="auto"/>
            </w:tcBorders>
            <w:shd w:val="clear" w:color="auto" w:fill="auto"/>
            <w:vAlign w:val="center"/>
          </w:tcPr>
          <w:p w14:paraId="5C20EB5D" w14:textId="77777777" w:rsidR="00B96EBF" w:rsidRPr="00524B0F" w:rsidRDefault="00B96EBF" w:rsidP="008B4E46">
            <w:pPr>
              <w:ind w:left="72"/>
              <w:rPr>
                <w:b/>
                <w:sz w:val="20"/>
                <w:szCs w:val="20"/>
              </w:rPr>
            </w:pPr>
            <w:r w:rsidRPr="00524B0F">
              <w:rPr>
                <w:sz w:val="20"/>
                <w:szCs w:val="20"/>
              </w:rPr>
              <w:t>Bootstrap</w:t>
            </w:r>
          </w:p>
        </w:tc>
        <w:tc>
          <w:tcPr>
            <w:tcW w:w="6379" w:type="dxa"/>
            <w:tcBorders>
              <w:top w:val="single" w:sz="4" w:space="0" w:color="auto"/>
              <w:left w:val="single" w:sz="4" w:space="0" w:color="auto"/>
              <w:bottom w:val="single" w:sz="4" w:space="0" w:color="auto"/>
              <w:right w:val="single" w:sz="4" w:space="0" w:color="auto"/>
            </w:tcBorders>
            <w:shd w:val="clear" w:color="auto" w:fill="auto"/>
            <w:vAlign w:val="center"/>
          </w:tcPr>
          <w:p w14:paraId="75F223E7" w14:textId="77777777" w:rsidR="00B96EBF" w:rsidRPr="00524B0F" w:rsidRDefault="00B96EBF" w:rsidP="00B96EBF">
            <w:pPr>
              <w:rPr>
                <w:rStyle w:val="version"/>
                <w:rFonts w:cs="Arial"/>
                <w:sz w:val="20"/>
                <w:szCs w:val="20"/>
              </w:rPr>
            </w:pPr>
            <w:r w:rsidRPr="00524B0F">
              <w:rPr>
                <w:rStyle w:val="tgc"/>
                <w:rFonts w:cs="Arial"/>
                <w:sz w:val="20"/>
                <w:szCs w:val="20"/>
              </w:rPr>
              <w:t>Framework de css.</w:t>
            </w:r>
          </w:p>
        </w:tc>
      </w:tr>
      <w:tr w:rsidR="00B96EBF" w:rsidRPr="00AB6113" w14:paraId="0A1142F8" w14:textId="77777777" w:rsidTr="008B4E46">
        <w:trPr>
          <w:trHeight w:val="454"/>
        </w:trPr>
        <w:tc>
          <w:tcPr>
            <w:tcW w:w="1985" w:type="dxa"/>
            <w:tcBorders>
              <w:top w:val="single" w:sz="4" w:space="0" w:color="auto"/>
              <w:left w:val="single" w:sz="4" w:space="0" w:color="auto"/>
              <w:bottom w:val="single" w:sz="4" w:space="0" w:color="auto"/>
              <w:right w:val="single" w:sz="4" w:space="0" w:color="auto"/>
            </w:tcBorders>
            <w:shd w:val="clear" w:color="auto" w:fill="auto"/>
            <w:vAlign w:val="center"/>
          </w:tcPr>
          <w:p w14:paraId="05008377" w14:textId="77777777" w:rsidR="00B96EBF" w:rsidRPr="00524B0F" w:rsidRDefault="00B96EBF" w:rsidP="008B4E46">
            <w:pPr>
              <w:ind w:left="72"/>
              <w:rPr>
                <w:b/>
                <w:sz w:val="20"/>
                <w:szCs w:val="20"/>
              </w:rPr>
            </w:pPr>
            <w:r w:rsidRPr="00524B0F">
              <w:rPr>
                <w:sz w:val="20"/>
                <w:szCs w:val="20"/>
              </w:rPr>
              <w:t xml:space="preserve">Browser </w:t>
            </w:r>
          </w:p>
        </w:tc>
        <w:tc>
          <w:tcPr>
            <w:tcW w:w="6379" w:type="dxa"/>
            <w:tcBorders>
              <w:top w:val="single" w:sz="4" w:space="0" w:color="auto"/>
              <w:left w:val="single" w:sz="4" w:space="0" w:color="auto"/>
              <w:bottom w:val="single" w:sz="4" w:space="0" w:color="auto"/>
              <w:right w:val="single" w:sz="4" w:space="0" w:color="auto"/>
            </w:tcBorders>
            <w:shd w:val="clear" w:color="auto" w:fill="auto"/>
            <w:vAlign w:val="center"/>
          </w:tcPr>
          <w:p w14:paraId="7FC029D1" w14:textId="77777777" w:rsidR="00B96EBF" w:rsidRPr="00524B0F" w:rsidRDefault="00B96EBF" w:rsidP="00B96EBF">
            <w:pPr>
              <w:rPr>
                <w:rStyle w:val="version"/>
                <w:rFonts w:cs="Arial"/>
                <w:sz w:val="20"/>
                <w:szCs w:val="20"/>
              </w:rPr>
            </w:pPr>
            <w:r w:rsidRPr="00524B0F">
              <w:rPr>
                <w:rStyle w:val="version"/>
                <w:rFonts w:cs="Arial"/>
                <w:sz w:val="20"/>
                <w:szCs w:val="20"/>
              </w:rPr>
              <w:t xml:space="preserve">Cualquier Navegador de Internet </w:t>
            </w:r>
          </w:p>
        </w:tc>
      </w:tr>
      <w:tr w:rsidR="00B96EBF" w:rsidRPr="00AB6113" w14:paraId="6F28012B" w14:textId="77777777" w:rsidTr="008B4E46">
        <w:trPr>
          <w:trHeight w:val="454"/>
        </w:trPr>
        <w:tc>
          <w:tcPr>
            <w:tcW w:w="1985" w:type="dxa"/>
            <w:tcBorders>
              <w:top w:val="single" w:sz="4" w:space="0" w:color="auto"/>
              <w:left w:val="single" w:sz="4" w:space="0" w:color="auto"/>
              <w:bottom w:val="single" w:sz="4" w:space="0" w:color="auto"/>
              <w:right w:val="single" w:sz="4" w:space="0" w:color="auto"/>
            </w:tcBorders>
            <w:shd w:val="clear" w:color="auto" w:fill="auto"/>
            <w:vAlign w:val="center"/>
          </w:tcPr>
          <w:p w14:paraId="5342EA4D" w14:textId="77777777" w:rsidR="00B96EBF" w:rsidRPr="00524B0F" w:rsidRDefault="00B96EBF" w:rsidP="008B4E46">
            <w:pPr>
              <w:ind w:left="72"/>
              <w:rPr>
                <w:b/>
                <w:sz w:val="20"/>
                <w:szCs w:val="20"/>
              </w:rPr>
            </w:pPr>
            <w:r w:rsidRPr="00524B0F">
              <w:rPr>
                <w:sz w:val="20"/>
                <w:szCs w:val="20"/>
              </w:rPr>
              <w:t>Mysql workbench</w:t>
            </w:r>
          </w:p>
        </w:tc>
        <w:tc>
          <w:tcPr>
            <w:tcW w:w="6379" w:type="dxa"/>
            <w:tcBorders>
              <w:top w:val="single" w:sz="4" w:space="0" w:color="auto"/>
              <w:left w:val="single" w:sz="4" w:space="0" w:color="auto"/>
              <w:bottom w:val="single" w:sz="4" w:space="0" w:color="auto"/>
              <w:right w:val="single" w:sz="4" w:space="0" w:color="auto"/>
            </w:tcBorders>
            <w:shd w:val="clear" w:color="auto" w:fill="auto"/>
            <w:vAlign w:val="center"/>
          </w:tcPr>
          <w:p w14:paraId="49236D61" w14:textId="77777777" w:rsidR="00B96EBF" w:rsidRPr="00524B0F" w:rsidRDefault="00B96EBF" w:rsidP="00B96EBF">
            <w:pPr>
              <w:rPr>
                <w:rStyle w:val="version"/>
                <w:rFonts w:cs="Arial"/>
                <w:sz w:val="20"/>
                <w:szCs w:val="20"/>
              </w:rPr>
            </w:pPr>
            <w:r w:rsidRPr="00524B0F">
              <w:rPr>
                <w:rStyle w:val="version"/>
                <w:rFonts w:cs="Arial"/>
                <w:sz w:val="20"/>
                <w:szCs w:val="20"/>
              </w:rPr>
              <w:t>Modelamiento Base de Datos</w:t>
            </w:r>
          </w:p>
        </w:tc>
      </w:tr>
    </w:tbl>
    <w:p w14:paraId="6CC1D424" w14:textId="77777777" w:rsidR="00B96EBF" w:rsidRDefault="00B96EBF" w:rsidP="00B96EBF">
      <w:pPr>
        <w:ind w:left="360"/>
        <w:rPr>
          <w:rFonts w:cs="Arial"/>
          <w:sz w:val="20"/>
          <w:szCs w:val="20"/>
        </w:rPr>
      </w:pPr>
    </w:p>
    <w:p w14:paraId="62F45D4A" w14:textId="77777777" w:rsidR="008B4E46" w:rsidRPr="00AB6113" w:rsidRDefault="008B4E46" w:rsidP="00B96EBF">
      <w:pPr>
        <w:ind w:left="360"/>
        <w:rPr>
          <w:rFonts w:cs="Arial"/>
          <w:sz w:val="20"/>
          <w:szCs w:val="20"/>
        </w:rPr>
      </w:pPr>
    </w:p>
    <w:p w14:paraId="53ABD598" w14:textId="77777777" w:rsidR="00B96EBF" w:rsidRDefault="00B96EBF" w:rsidP="008B4E46">
      <w:pPr>
        <w:pStyle w:val="Puesto"/>
      </w:pPr>
      <w:bookmarkStart w:id="32" w:name="_Toc467935102"/>
      <w:r w:rsidRPr="00403924">
        <w:t>Comunicaciones</w:t>
      </w:r>
      <w:r w:rsidRPr="00AB6113">
        <w:t>:</w:t>
      </w:r>
      <w:bookmarkEnd w:id="32"/>
      <w:r w:rsidRPr="00AB6113">
        <w:t xml:space="preserve"> </w:t>
      </w:r>
    </w:p>
    <w:p w14:paraId="022E0FC6" w14:textId="77777777" w:rsidR="00B96EBF" w:rsidRPr="00403924" w:rsidRDefault="00B96EBF" w:rsidP="00B96EBF">
      <w:pPr>
        <w:rPr>
          <w:sz w:val="12"/>
        </w:rPr>
      </w:pPr>
    </w:p>
    <w:p w14:paraId="3C1FD374" w14:textId="77777777" w:rsidR="00B96EBF" w:rsidRPr="00AB6113" w:rsidRDefault="00B96EBF" w:rsidP="008B4E46">
      <w:r w:rsidRPr="00AB6113">
        <w:t>Para la implementación se requiere que el lugar físico donde será instalado el equipamiento cuente con los siguientes implementos. Los costos involucrados y la mantención correspondiente  son de cargo del lugar donde se requiere ser instalado.</w:t>
      </w:r>
    </w:p>
    <w:p w14:paraId="2BFFEFA5" w14:textId="77777777" w:rsidR="00B96EBF" w:rsidRPr="00AB6113" w:rsidRDefault="00B96EBF" w:rsidP="00723B03">
      <w:pPr>
        <w:pStyle w:val="Prrafodelista"/>
        <w:widowControl/>
        <w:numPr>
          <w:ilvl w:val="0"/>
          <w:numId w:val="6"/>
        </w:numPr>
        <w:suppressAutoHyphens w:val="0"/>
        <w:spacing w:after="200"/>
        <w:rPr>
          <w:rFonts w:cs="Arial"/>
        </w:rPr>
      </w:pPr>
      <w:r w:rsidRPr="00AB6113">
        <w:rPr>
          <w:rFonts w:cs="Arial"/>
        </w:rPr>
        <w:t>Conexión a internet vía Wifi</w:t>
      </w:r>
    </w:p>
    <w:p w14:paraId="14996A01" w14:textId="77777777" w:rsidR="00B96EBF" w:rsidRPr="00AB6113" w:rsidRDefault="00B96EBF" w:rsidP="00723B03">
      <w:pPr>
        <w:pStyle w:val="Prrafodelista"/>
        <w:widowControl/>
        <w:numPr>
          <w:ilvl w:val="0"/>
          <w:numId w:val="6"/>
        </w:numPr>
        <w:suppressAutoHyphens w:val="0"/>
        <w:spacing w:after="200"/>
        <w:rPr>
          <w:rFonts w:cs="Arial"/>
        </w:rPr>
      </w:pPr>
      <w:r w:rsidRPr="00AB6113">
        <w:rPr>
          <w:rFonts w:cs="Arial"/>
        </w:rPr>
        <w:t>Un enchufe de corriente de 220v.</w:t>
      </w:r>
    </w:p>
    <w:p w14:paraId="5C8472C4" w14:textId="77777777" w:rsidR="00B96EBF" w:rsidRPr="00AB6113" w:rsidRDefault="00B96EBF" w:rsidP="008B4E46">
      <w:r w:rsidRPr="00AB6113">
        <w:t>Asimismo, se indica a continuación los implementos necesarios para el funcionamiento del Sistema de Gestión Deportiva Ambiental, los costos asociados están estimados por un  tiempo de 3 años y serán de responsabilidad del equipo de desarrollo.</w:t>
      </w:r>
    </w:p>
    <w:p w14:paraId="6033B134" w14:textId="77777777" w:rsidR="00B96EBF" w:rsidRDefault="00B96EBF" w:rsidP="008B4E46">
      <w:r w:rsidRPr="00AB6113">
        <w:t>La conversión de Dólar a Pesos está asociado al Valor del día Sábado 19 de Noviembre del 2016, por un monto de 678,74 ($679).-</w:t>
      </w:r>
    </w:p>
    <w:p w14:paraId="3A21F63A" w14:textId="77777777" w:rsidR="00B96EBF" w:rsidRDefault="00B96EBF" w:rsidP="008B4E46">
      <w:r w:rsidRPr="00AB6113">
        <w:t>Todos los valores indicados en la siguiente tabla están con IVA incluido y en pesos.</w:t>
      </w:r>
    </w:p>
    <w:tbl>
      <w:tblPr>
        <w:tblW w:w="7796" w:type="dxa"/>
        <w:tblInd w:w="779" w:type="dxa"/>
        <w:tblLayout w:type="fixed"/>
        <w:tblCellMar>
          <w:left w:w="70" w:type="dxa"/>
          <w:right w:w="70" w:type="dxa"/>
        </w:tblCellMar>
        <w:tblLook w:val="04A0" w:firstRow="1" w:lastRow="0" w:firstColumn="1" w:lastColumn="0" w:noHBand="0" w:noVBand="1"/>
      </w:tblPr>
      <w:tblGrid>
        <w:gridCol w:w="1417"/>
        <w:gridCol w:w="3686"/>
        <w:gridCol w:w="1559"/>
        <w:gridCol w:w="1134"/>
      </w:tblGrid>
      <w:tr w:rsidR="00B96EBF" w:rsidRPr="008B4E46" w14:paraId="5C5FC183" w14:textId="77777777" w:rsidTr="00AE56C4">
        <w:trPr>
          <w:trHeight w:val="523"/>
        </w:trPr>
        <w:tc>
          <w:tcPr>
            <w:tcW w:w="1417" w:type="dxa"/>
            <w:tcBorders>
              <w:top w:val="single" w:sz="8" w:space="0" w:color="auto"/>
              <w:left w:val="single" w:sz="8" w:space="0" w:color="auto"/>
              <w:bottom w:val="single" w:sz="8" w:space="0" w:color="auto"/>
              <w:right w:val="single" w:sz="8" w:space="0" w:color="auto"/>
            </w:tcBorders>
            <w:shd w:val="clear" w:color="000000" w:fill="DBE5F1"/>
            <w:vAlign w:val="center"/>
            <w:hideMark/>
          </w:tcPr>
          <w:p w14:paraId="43EFDCD9" w14:textId="77777777" w:rsidR="00B96EBF" w:rsidRPr="008B4E46" w:rsidRDefault="00B96EBF" w:rsidP="008B4E46">
            <w:pPr>
              <w:spacing w:line="240" w:lineRule="auto"/>
              <w:ind w:left="0"/>
              <w:jc w:val="center"/>
              <w:rPr>
                <w:rFonts w:eastAsia="Times New Roman" w:cs="Arial"/>
                <w:b/>
                <w:bCs/>
                <w:color w:val="000000"/>
                <w:sz w:val="16"/>
                <w:szCs w:val="20"/>
                <w:lang w:eastAsia="es-CL"/>
              </w:rPr>
            </w:pPr>
            <w:r w:rsidRPr="008B4E46">
              <w:rPr>
                <w:rFonts w:eastAsia="Times New Roman" w:cs="Arial"/>
                <w:b/>
                <w:bCs/>
                <w:color w:val="000000"/>
                <w:sz w:val="16"/>
                <w:szCs w:val="20"/>
                <w:lang w:eastAsia="es-CL"/>
              </w:rPr>
              <w:lastRenderedPageBreak/>
              <w:t>Nombre</w:t>
            </w:r>
          </w:p>
        </w:tc>
        <w:tc>
          <w:tcPr>
            <w:tcW w:w="3686" w:type="dxa"/>
            <w:tcBorders>
              <w:top w:val="single" w:sz="8" w:space="0" w:color="auto"/>
              <w:left w:val="nil"/>
              <w:bottom w:val="single" w:sz="8" w:space="0" w:color="auto"/>
              <w:right w:val="single" w:sz="8" w:space="0" w:color="auto"/>
            </w:tcBorders>
            <w:shd w:val="clear" w:color="000000" w:fill="DBE5F1"/>
            <w:vAlign w:val="center"/>
            <w:hideMark/>
          </w:tcPr>
          <w:p w14:paraId="63F83923" w14:textId="77777777" w:rsidR="00B96EBF" w:rsidRPr="008B4E46" w:rsidRDefault="00B96EBF" w:rsidP="008B4E46">
            <w:pPr>
              <w:spacing w:line="240" w:lineRule="auto"/>
              <w:ind w:left="72"/>
              <w:jc w:val="center"/>
              <w:rPr>
                <w:rFonts w:eastAsia="Times New Roman" w:cs="Arial"/>
                <w:b/>
                <w:bCs/>
                <w:color w:val="000000"/>
                <w:sz w:val="16"/>
                <w:szCs w:val="20"/>
                <w:lang w:eastAsia="es-CL"/>
              </w:rPr>
            </w:pPr>
            <w:r w:rsidRPr="008B4E46">
              <w:rPr>
                <w:rFonts w:eastAsia="Times New Roman" w:cs="Arial"/>
                <w:b/>
                <w:bCs/>
                <w:color w:val="000000"/>
                <w:sz w:val="16"/>
                <w:szCs w:val="20"/>
                <w:lang w:eastAsia="es-CL"/>
              </w:rPr>
              <w:t>Características Técnicas</w:t>
            </w:r>
          </w:p>
        </w:tc>
        <w:tc>
          <w:tcPr>
            <w:tcW w:w="1559" w:type="dxa"/>
            <w:tcBorders>
              <w:top w:val="single" w:sz="8" w:space="0" w:color="auto"/>
              <w:left w:val="nil"/>
              <w:bottom w:val="single" w:sz="8" w:space="0" w:color="auto"/>
              <w:right w:val="single" w:sz="8" w:space="0" w:color="auto"/>
            </w:tcBorders>
            <w:shd w:val="clear" w:color="000000" w:fill="DBE5F1"/>
            <w:vAlign w:val="center"/>
            <w:hideMark/>
          </w:tcPr>
          <w:p w14:paraId="44B4D86B" w14:textId="77777777" w:rsidR="00B96EBF" w:rsidRPr="008B4E46" w:rsidRDefault="00B96EBF" w:rsidP="008B4E46">
            <w:pPr>
              <w:spacing w:line="240" w:lineRule="auto"/>
              <w:ind w:left="0"/>
              <w:jc w:val="center"/>
              <w:rPr>
                <w:rFonts w:eastAsia="Times New Roman" w:cs="Arial"/>
                <w:b/>
                <w:bCs/>
                <w:color w:val="000000"/>
                <w:sz w:val="16"/>
                <w:szCs w:val="20"/>
                <w:lang w:eastAsia="es-CL"/>
              </w:rPr>
            </w:pPr>
            <w:r w:rsidRPr="008B4E46">
              <w:rPr>
                <w:rFonts w:eastAsia="Times New Roman" w:cs="Arial"/>
                <w:b/>
                <w:bCs/>
                <w:color w:val="000000"/>
                <w:sz w:val="16"/>
                <w:szCs w:val="20"/>
                <w:lang w:eastAsia="es-CL"/>
              </w:rPr>
              <w:t>Proveedor</w:t>
            </w:r>
          </w:p>
        </w:tc>
        <w:tc>
          <w:tcPr>
            <w:tcW w:w="1134" w:type="dxa"/>
            <w:tcBorders>
              <w:top w:val="single" w:sz="8" w:space="0" w:color="auto"/>
              <w:left w:val="nil"/>
              <w:bottom w:val="single" w:sz="8" w:space="0" w:color="auto"/>
              <w:right w:val="single" w:sz="8" w:space="0" w:color="auto"/>
            </w:tcBorders>
            <w:shd w:val="clear" w:color="000000" w:fill="DBE5F1"/>
            <w:vAlign w:val="center"/>
            <w:hideMark/>
          </w:tcPr>
          <w:p w14:paraId="68DF5F81" w14:textId="77777777" w:rsidR="00B96EBF" w:rsidRPr="008B4E46" w:rsidRDefault="00B96EBF" w:rsidP="008B4E46">
            <w:pPr>
              <w:spacing w:line="240" w:lineRule="auto"/>
              <w:ind w:left="0"/>
              <w:jc w:val="center"/>
              <w:rPr>
                <w:rFonts w:eastAsia="Times New Roman" w:cs="Arial"/>
                <w:b/>
                <w:bCs/>
                <w:color w:val="000000"/>
                <w:sz w:val="16"/>
                <w:szCs w:val="20"/>
                <w:lang w:eastAsia="es-CL"/>
              </w:rPr>
            </w:pPr>
            <w:r w:rsidRPr="008B4E46">
              <w:rPr>
                <w:rFonts w:eastAsia="Times New Roman" w:cs="Arial"/>
                <w:b/>
                <w:bCs/>
                <w:color w:val="000000"/>
                <w:sz w:val="16"/>
                <w:szCs w:val="20"/>
                <w:lang w:eastAsia="es-CL"/>
              </w:rPr>
              <w:t>Valor($)</w:t>
            </w:r>
          </w:p>
        </w:tc>
      </w:tr>
      <w:tr w:rsidR="00B96EBF" w:rsidRPr="008B4E46" w14:paraId="5114D966" w14:textId="77777777" w:rsidTr="00AE56C4">
        <w:trPr>
          <w:trHeight w:val="1134"/>
        </w:trPr>
        <w:tc>
          <w:tcPr>
            <w:tcW w:w="1417" w:type="dxa"/>
            <w:tcBorders>
              <w:top w:val="nil"/>
              <w:left w:val="single" w:sz="8" w:space="0" w:color="auto"/>
              <w:bottom w:val="nil"/>
              <w:right w:val="single" w:sz="8" w:space="0" w:color="auto"/>
            </w:tcBorders>
            <w:shd w:val="clear" w:color="auto" w:fill="auto"/>
            <w:vAlign w:val="center"/>
            <w:hideMark/>
          </w:tcPr>
          <w:p w14:paraId="608F9CC6" w14:textId="77777777" w:rsidR="00B96EBF" w:rsidRPr="008B4E46" w:rsidRDefault="00B96EBF" w:rsidP="008B4E46">
            <w:pPr>
              <w:spacing w:line="240" w:lineRule="auto"/>
              <w:ind w:left="0"/>
              <w:jc w:val="center"/>
              <w:rPr>
                <w:rFonts w:eastAsia="Times New Roman" w:cs="Arial"/>
                <w:color w:val="000000"/>
                <w:sz w:val="16"/>
                <w:szCs w:val="20"/>
                <w:lang w:eastAsia="es-CL"/>
              </w:rPr>
            </w:pPr>
            <w:r w:rsidRPr="008B4E46">
              <w:rPr>
                <w:rFonts w:eastAsia="Times New Roman" w:cs="Arial"/>
                <w:color w:val="000000"/>
                <w:sz w:val="16"/>
                <w:szCs w:val="20"/>
                <w:lang w:eastAsia="es-CL"/>
              </w:rPr>
              <w:t>HOSTING: ULTIMATE, GODADDY.</w:t>
            </w:r>
          </w:p>
        </w:tc>
        <w:tc>
          <w:tcPr>
            <w:tcW w:w="3686" w:type="dxa"/>
            <w:vMerge w:val="restart"/>
            <w:tcBorders>
              <w:top w:val="nil"/>
              <w:left w:val="single" w:sz="8" w:space="0" w:color="auto"/>
              <w:bottom w:val="single" w:sz="8" w:space="0" w:color="000000"/>
              <w:right w:val="single" w:sz="8" w:space="0" w:color="auto"/>
            </w:tcBorders>
            <w:shd w:val="clear" w:color="auto" w:fill="auto"/>
            <w:vAlign w:val="center"/>
            <w:hideMark/>
          </w:tcPr>
          <w:p w14:paraId="007E3E23" w14:textId="77777777" w:rsidR="00B96EBF" w:rsidRPr="008B4E46" w:rsidRDefault="00B96EBF" w:rsidP="008B4E46">
            <w:pPr>
              <w:spacing w:line="240" w:lineRule="auto"/>
              <w:ind w:left="72"/>
              <w:jc w:val="left"/>
              <w:rPr>
                <w:rFonts w:eastAsia="Times New Roman" w:cs="Arial"/>
                <w:color w:val="000000"/>
                <w:sz w:val="16"/>
                <w:szCs w:val="20"/>
                <w:lang w:eastAsia="es-CL"/>
              </w:rPr>
            </w:pPr>
            <w:r w:rsidRPr="008B4E46">
              <w:rPr>
                <w:rFonts w:eastAsia="Times New Roman" w:cs="Arial"/>
                <w:color w:val="000000"/>
                <w:sz w:val="16"/>
                <w:szCs w:val="20"/>
                <w:lang w:eastAsia="es-CL"/>
              </w:rPr>
              <w:t>Sitios web ilimitados, almacenamiento ilimitado, ancho de banda ilimitado, 1000 direcciones mail, dns premium, SSL gratis por un año</w:t>
            </w:r>
          </w:p>
        </w:tc>
        <w:tc>
          <w:tcPr>
            <w:tcW w:w="1559" w:type="dxa"/>
            <w:vMerge w:val="restart"/>
            <w:tcBorders>
              <w:top w:val="nil"/>
              <w:left w:val="single" w:sz="8" w:space="0" w:color="auto"/>
              <w:bottom w:val="single" w:sz="8" w:space="0" w:color="000000"/>
              <w:right w:val="single" w:sz="8" w:space="0" w:color="auto"/>
            </w:tcBorders>
            <w:shd w:val="clear" w:color="auto" w:fill="auto"/>
            <w:vAlign w:val="center"/>
            <w:hideMark/>
          </w:tcPr>
          <w:p w14:paraId="06226EE7" w14:textId="77777777" w:rsidR="00B96EBF" w:rsidRPr="008B4E46" w:rsidRDefault="00B96EBF" w:rsidP="008B4E46">
            <w:pPr>
              <w:spacing w:line="240" w:lineRule="auto"/>
              <w:ind w:left="0"/>
              <w:jc w:val="center"/>
              <w:rPr>
                <w:rFonts w:eastAsia="Times New Roman" w:cs="Arial"/>
                <w:color w:val="000000"/>
                <w:sz w:val="16"/>
                <w:szCs w:val="20"/>
                <w:lang w:eastAsia="es-CL"/>
              </w:rPr>
            </w:pPr>
            <w:r w:rsidRPr="008B4E46">
              <w:rPr>
                <w:rFonts w:eastAsia="Times New Roman" w:cs="Arial"/>
                <w:color w:val="000000"/>
                <w:sz w:val="16"/>
                <w:szCs w:val="20"/>
                <w:lang w:eastAsia="es-CL"/>
              </w:rPr>
              <w:t>GOODADDY.COM</w:t>
            </w:r>
          </w:p>
        </w:tc>
        <w:tc>
          <w:tcPr>
            <w:tcW w:w="1134" w:type="dxa"/>
            <w:vMerge w:val="restart"/>
            <w:tcBorders>
              <w:top w:val="nil"/>
              <w:left w:val="single" w:sz="8" w:space="0" w:color="auto"/>
              <w:bottom w:val="single" w:sz="8" w:space="0" w:color="000000"/>
              <w:right w:val="single" w:sz="8" w:space="0" w:color="auto"/>
            </w:tcBorders>
            <w:shd w:val="clear" w:color="auto" w:fill="auto"/>
            <w:vAlign w:val="center"/>
            <w:hideMark/>
          </w:tcPr>
          <w:p w14:paraId="72055182" w14:textId="77777777" w:rsidR="00B96EBF" w:rsidRPr="008B4E46" w:rsidRDefault="00B96EBF" w:rsidP="008B4E46">
            <w:pPr>
              <w:spacing w:line="240" w:lineRule="auto"/>
              <w:ind w:left="0"/>
              <w:jc w:val="right"/>
              <w:rPr>
                <w:rFonts w:eastAsia="Times New Roman" w:cs="Arial"/>
                <w:color w:val="000000"/>
                <w:sz w:val="16"/>
                <w:szCs w:val="20"/>
                <w:lang w:eastAsia="es-CL"/>
              </w:rPr>
            </w:pPr>
            <w:r w:rsidRPr="008B4E46">
              <w:rPr>
                <w:rFonts w:eastAsia="Times New Roman" w:cs="Arial"/>
                <w:color w:val="000000"/>
                <w:sz w:val="16"/>
                <w:szCs w:val="20"/>
                <w:lang w:eastAsia="es-CL"/>
              </w:rPr>
              <w:t>215.000 -</w:t>
            </w:r>
          </w:p>
        </w:tc>
      </w:tr>
      <w:tr w:rsidR="00B96EBF" w:rsidRPr="008B4E46" w14:paraId="21413A97" w14:textId="77777777" w:rsidTr="00AE56C4">
        <w:trPr>
          <w:trHeight w:val="54"/>
        </w:trPr>
        <w:tc>
          <w:tcPr>
            <w:tcW w:w="1417" w:type="dxa"/>
            <w:tcBorders>
              <w:top w:val="nil"/>
              <w:left w:val="single" w:sz="8" w:space="0" w:color="auto"/>
              <w:bottom w:val="single" w:sz="8" w:space="0" w:color="auto"/>
              <w:right w:val="single" w:sz="8" w:space="0" w:color="auto"/>
            </w:tcBorders>
            <w:shd w:val="clear" w:color="auto" w:fill="auto"/>
            <w:vAlign w:val="center"/>
            <w:hideMark/>
          </w:tcPr>
          <w:p w14:paraId="27E511AC" w14:textId="77777777" w:rsidR="00B96EBF" w:rsidRPr="008B4E46" w:rsidRDefault="00B96EBF" w:rsidP="008B4E46">
            <w:pPr>
              <w:spacing w:line="240" w:lineRule="auto"/>
              <w:ind w:left="0"/>
              <w:jc w:val="center"/>
              <w:rPr>
                <w:rFonts w:eastAsia="Times New Roman" w:cs="Arial"/>
                <w:color w:val="000000"/>
                <w:sz w:val="16"/>
                <w:szCs w:val="20"/>
                <w:lang w:eastAsia="es-CL"/>
              </w:rPr>
            </w:pPr>
            <w:r w:rsidRPr="008B4E46">
              <w:rPr>
                <w:rFonts w:eastAsia="Times New Roman" w:cs="Arial"/>
                <w:color w:val="000000"/>
                <w:sz w:val="16"/>
                <w:szCs w:val="20"/>
                <w:lang w:eastAsia="es-CL"/>
              </w:rPr>
              <w:t>Uptime 99,9</w:t>
            </w:r>
          </w:p>
        </w:tc>
        <w:tc>
          <w:tcPr>
            <w:tcW w:w="3686" w:type="dxa"/>
            <w:vMerge/>
            <w:tcBorders>
              <w:top w:val="nil"/>
              <w:left w:val="single" w:sz="8" w:space="0" w:color="auto"/>
              <w:bottom w:val="single" w:sz="8" w:space="0" w:color="000000"/>
              <w:right w:val="single" w:sz="8" w:space="0" w:color="auto"/>
            </w:tcBorders>
            <w:vAlign w:val="center"/>
            <w:hideMark/>
          </w:tcPr>
          <w:p w14:paraId="19E3B161" w14:textId="77777777" w:rsidR="00B96EBF" w:rsidRPr="008B4E46" w:rsidRDefault="00B96EBF" w:rsidP="008B4E46">
            <w:pPr>
              <w:spacing w:line="240" w:lineRule="auto"/>
              <w:jc w:val="left"/>
              <w:rPr>
                <w:rFonts w:eastAsia="Times New Roman" w:cs="Arial"/>
                <w:color w:val="000000"/>
                <w:sz w:val="16"/>
                <w:szCs w:val="20"/>
                <w:lang w:eastAsia="es-CL"/>
              </w:rPr>
            </w:pPr>
          </w:p>
        </w:tc>
        <w:tc>
          <w:tcPr>
            <w:tcW w:w="1559" w:type="dxa"/>
            <w:vMerge/>
            <w:tcBorders>
              <w:top w:val="nil"/>
              <w:left w:val="single" w:sz="8" w:space="0" w:color="auto"/>
              <w:bottom w:val="single" w:sz="8" w:space="0" w:color="000000"/>
              <w:right w:val="single" w:sz="8" w:space="0" w:color="auto"/>
            </w:tcBorders>
            <w:vAlign w:val="center"/>
            <w:hideMark/>
          </w:tcPr>
          <w:p w14:paraId="4F188B10" w14:textId="77777777" w:rsidR="00B96EBF" w:rsidRPr="008B4E46" w:rsidRDefault="00B96EBF" w:rsidP="008B4E46">
            <w:pPr>
              <w:spacing w:line="240" w:lineRule="auto"/>
              <w:ind w:left="0"/>
              <w:jc w:val="center"/>
              <w:rPr>
                <w:rFonts w:eastAsia="Times New Roman" w:cs="Arial"/>
                <w:color w:val="000000"/>
                <w:sz w:val="16"/>
                <w:szCs w:val="20"/>
                <w:lang w:eastAsia="es-CL"/>
              </w:rPr>
            </w:pPr>
          </w:p>
        </w:tc>
        <w:tc>
          <w:tcPr>
            <w:tcW w:w="1134" w:type="dxa"/>
            <w:vMerge/>
            <w:tcBorders>
              <w:top w:val="nil"/>
              <w:left w:val="single" w:sz="8" w:space="0" w:color="auto"/>
              <w:bottom w:val="single" w:sz="8" w:space="0" w:color="000000"/>
              <w:right w:val="single" w:sz="8" w:space="0" w:color="auto"/>
            </w:tcBorders>
            <w:vAlign w:val="center"/>
            <w:hideMark/>
          </w:tcPr>
          <w:p w14:paraId="7B9BC0D2" w14:textId="77777777" w:rsidR="00B96EBF" w:rsidRPr="008B4E46" w:rsidRDefault="00B96EBF" w:rsidP="008B4E46">
            <w:pPr>
              <w:spacing w:line="240" w:lineRule="auto"/>
              <w:ind w:left="0"/>
              <w:jc w:val="right"/>
              <w:rPr>
                <w:rFonts w:eastAsia="Times New Roman" w:cs="Arial"/>
                <w:color w:val="000000"/>
                <w:sz w:val="16"/>
                <w:szCs w:val="20"/>
                <w:lang w:eastAsia="es-CL"/>
              </w:rPr>
            </w:pPr>
          </w:p>
        </w:tc>
      </w:tr>
      <w:tr w:rsidR="00B96EBF" w:rsidRPr="008B4E46" w14:paraId="61ADF267" w14:textId="77777777" w:rsidTr="00AE56C4">
        <w:trPr>
          <w:trHeight w:val="496"/>
        </w:trPr>
        <w:tc>
          <w:tcPr>
            <w:tcW w:w="1417" w:type="dxa"/>
            <w:tcBorders>
              <w:top w:val="nil"/>
              <w:left w:val="single" w:sz="8" w:space="0" w:color="auto"/>
              <w:bottom w:val="single" w:sz="8" w:space="0" w:color="auto"/>
              <w:right w:val="single" w:sz="8" w:space="0" w:color="auto"/>
            </w:tcBorders>
            <w:shd w:val="clear" w:color="auto" w:fill="auto"/>
            <w:vAlign w:val="center"/>
            <w:hideMark/>
          </w:tcPr>
          <w:p w14:paraId="5E7187E6" w14:textId="77777777" w:rsidR="00B96EBF" w:rsidRPr="008B4E46" w:rsidRDefault="00B96EBF" w:rsidP="008B4E46">
            <w:pPr>
              <w:spacing w:line="240" w:lineRule="auto"/>
              <w:ind w:left="0"/>
              <w:jc w:val="center"/>
              <w:rPr>
                <w:rFonts w:eastAsia="Times New Roman" w:cs="Arial"/>
                <w:color w:val="000000"/>
                <w:sz w:val="16"/>
                <w:szCs w:val="20"/>
                <w:lang w:eastAsia="es-CL"/>
              </w:rPr>
            </w:pPr>
            <w:r w:rsidRPr="008B4E46">
              <w:rPr>
                <w:rFonts w:eastAsia="Times New Roman" w:cs="Arial"/>
                <w:color w:val="000000"/>
                <w:sz w:val="16"/>
                <w:szCs w:val="20"/>
                <w:lang w:eastAsia="es-CL"/>
              </w:rPr>
              <w:t>Tarifa NIC.CL</w:t>
            </w:r>
          </w:p>
        </w:tc>
        <w:tc>
          <w:tcPr>
            <w:tcW w:w="3686" w:type="dxa"/>
            <w:tcBorders>
              <w:top w:val="nil"/>
              <w:left w:val="nil"/>
              <w:bottom w:val="single" w:sz="8" w:space="0" w:color="auto"/>
              <w:right w:val="single" w:sz="8" w:space="0" w:color="auto"/>
            </w:tcBorders>
            <w:shd w:val="clear" w:color="auto" w:fill="auto"/>
            <w:vAlign w:val="center"/>
            <w:hideMark/>
          </w:tcPr>
          <w:p w14:paraId="4477629D" w14:textId="77777777" w:rsidR="00B96EBF" w:rsidRPr="008B4E46" w:rsidRDefault="00B96EBF" w:rsidP="008B4E46">
            <w:pPr>
              <w:spacing w:line="240" w:lineRule="auto"/>
              <w:ind w:left="0"/>
              <w:jc w:val="left"/>
              <w:rPr>
                <w:rFonts w:eastAsia="Times New Roman" w:cs="Arial"/>
                <w:color w:val="000000"/>
                <w:sz w:val="16"/>
                <w:szCs w:val="20"/>
                <w:lang w:eastAsia="es-CL"/>
              </w:rPr>
            </w:pPr>
            <w:r w:rsidRPr="008B4E46">
              <w:rPr>
                <w:rFonts w:eastAsia="Times New Roman" w:cs="Arial"/>
                <w:color w:val="000000"/>
                <w:sz w:val="16"/>
                <w:szCs w:val="20"/>
                <w:lang w:eastAsia="es-CL"/>
              </w:rPr>
              <w:t>A tres años $27.868/$9.101 anual</w:t>
            </w:r>
          </w:p>
        </w:tc>
        <w:tc>
          <w:tcPr>
            <w:tcW w:w="1559" w:type="dxa"/>
            <w:tcBorders>
              <w:top w:val="nil"/>
              <w:left w:val="nil"/>
              <w:bottom w:val="single" w:sz="8" w:space="0" w:color="auto"/>
              <w:right w:val="single" w:sz="8" w:space="0" w:color="auto"/>
            </w:tcBorders>
            <w:shd w:val="clear" w:color="auto" w:fill="auto"/>
            <w:vAlign w:val="center"/>
            <w:hideMark/>
          </w:tcPr>
          <w:p w14:paraId="330EF5A1" w14:textId="77777777" w:rsidR="00B96EBF" w:rsidRPr="008B4E46" w:rsidRDefault="00B96EBF" w:rsidP="008B4E46">
            <w:pPr>
              <w:spacing w:line="240" w:lineRule="auto"/>
              <w:ind w:left="0"/>
              <w:jc w:val="center"/>
              <w:rPr>
                <w:rFonts w:eastAsia="Times New Roman" w:cs="Arial"/>
                <w:color w:val="000000"/>
                <w:sz w:val="16"/>
                <w:szCs w:val="20"/>
                <w:lang w:eastAsia="es-CL"/>
              </w:rPr>
            </w:pPr>
            <w:r w:rsidRPr="008B4E46">
              <w:rPr>
                <w:rFonts w:eastAsia="Times New Roman" w:cs="Arial"/>
                <w:color w:val="000000"/>
                <w:sz w:val="16"/>
                <w:szCs w:val="20"/>
                <w:lang w:eastAsia="es-CL"/>
              </w:rPr>
              <w:t>Nic.cl</w:t>
            </w:r>
          </w:p>
        </w:tc>
        <w:tc>
          <w:tcPr>
            <w:tcW w:w="1134" w:type="dxa"/>
            <w:tcBorders>
              <w:top w:val="nil"/>
              <w:left w:val="nil"/>
              <w:bottom w:val="single" w:sz="8" w:space="0" w:color="auto"/>
              <w:right w:val="single" w:sz="8" w:space="0" w:color="auto"/>
            </w:tcBorders>
            <w:shd w:val="clear" w:color="auto" w:fill="auto"/>
            <w:vAlign w:val="center"/>
            <w:hideMark/>
          </w:tcPr>
          <w:p w14:paraId="5FF1FE19" w14:textId="77777777" w:rsidR="00B96EBF" w:rsidRPr="008B4E46" w:rsidRDefault="00B96EBF" w:rsidP="008B4E46">
            <w:pPr>
              <w:spacing w:line="240" w:lineRule="auto"/>
              <w:ind w:left="0"/>
              <w:jc w:val="right"/>
              <w:rPr>
                <w:rFonts w:eastAsia="Times New Roman" w:cs="Arial"/>
                <w:color w:val="000000"/>
                <w:sz w:val="16"/>
                <w:szCs w:val="20"/>
                <w:lang w:eastAsia="es-CL"/>
              </w:rPr>
            </w:pPr>
            <w:r w:rsidRPr="008B4E46">
              <w:rPr>
                <w:rFonts w:eastAsia="Times New Roman" w:cs="Arial"/>
                <w:color w:val="000000"/>
                <w:sz w:val="16"/>
                <w:szCs w:val="20"/>
                <w:lang w:eastAsia="es-CL"/>
              </w:rPr>
              <w:t>27.868.-</w:t>
            </w:r>
          </w:p>
        </w:tc>
      </w:tr>
      <w:tr w:rsidR="00B96EBF" w:rsidRPr="008B4E46" w14:paraId="3AC06AEE" w14:textId="77777777" w:rsidTr="00AE56C4">
        <w:trPr>
          <w:trHeight w:val="525"/>
        </w:trPr>
        <w:tc>
          <w:tcPr>
            <w:tcW w:w="6662" w:type="dxa"/>
            <w:gridSpan w:val="3"/>
            <w:tcBorders>
              <w:top w:val="single" w:sz="8" w:space="0" w:color="auto"/>
              <w:left w:val="single" w:sz="8" w:space="0" w:color="auto"/>
              <w:bottom w:val="single" w:sz="8" w:space="0" w:color="auto"/>
              <w:right w:val="single" w:sz="8" w:space="0" w:color="000000"/>
            </w:tcBorders>
            <w:shd w:val="clear" w:color="000000" w:fill="DBE5F1"/>
            <w:vAlign w:val="center"/>
            <w:hideMark/>
          </w:tcPr>
          <w:p w14:paraId="693933C8" w14:textId="77777777" w:rsidR="00B96EBF" w:rsidRPr="008B4E46" w:rsidRDefault="00B96EBF" w:rsidP="008B4E46">
            <w:pPr>
              <w:spacing w:line="240" w:lineRule="auto"/>
              <w:ind w:left="0"/>
              <w:jc w:val="center"/>
              <w:rPr>
                <w:rFonts w:eastAsia="Times New Roman" w:cs="Arial"/>
                <w:b/>
                <w:bCs/>
                <w:color w:val="000000"/>
                <w:sz w:val="16"/>
                <w:szCs w:val="20"/>
                <w:lang w:eastAsia="es-CL"/>
              </w:rPr>
            </w:pPr>
            <w:r w:rsidRPr="008B4E46">
              <w:rPr>
                <w:rFonts w:eastAsia="Times New Roman" w:cs="Arial"/>
                <w:b/>
                <w:bCs/>
                <w:color w:val="000000"/>
                <w:sz w:val="16"/>
                <w:szCs w:val="20"/>
                <w:lang w:eastAsia="es-CL"/>
              </w:rPr>
              <w:t>Total</w:t>
            </w:r>
          </w:p>
        </w:tc>
        <w:tc>
          <w:tcPr>
            <w:tcW w:w="1134" w:type="dxa"/>
            <w:tcBorders>
              <w:top w:val="nil"/>
              <w:left w:val="nil"/>
              <w:bottom w:val="single" w:sz="8" w:space="0" w:color="auto"/>
              <w:right w:val="single" w:sz="8" w:space="0" w:color="auto"/>
            </w:tcBorders>
            <w:shd w:val="clear" w:color="000000" w:fill="DBE5F1"/>
            <w:vAlign w:val="center"/>
            <w:hideMark/>
          </w:tcPr>
          <w:p w14:paraId="52845BBE" w14:textId="77777777" w:rsidR="00B96EBF" w:rsidRPr="008B4E46" w:rsidRDefault="00B96EBF" w:rsidP="008B4E46">
            <w:pPr>
              <w:spacing w:line="240" w:lineRule="auto"/>
              <w:ind w:left="0"/>
              <w:jc w:val="right"/>
              <w:rPr>
                <w:rFonts w:eastAsia="Times New Roman" w:cs="Arial"/>
                <w:b/>
                <w:bCs/>
                <w:color w:val="000000"/>
                <w:sz w:val="16"/>
                <w:szCs w:val="20"/>
                <w:lang w:eastAsia="es-CL"/>
              </w:rPr>
            </w:pPr>
            <w:r w:rsidRPr="008B4E46">
              <w:rPr>
                <w:rFonts w:eastAsia="Times New Roman" w:cs="Arial"/>
                <w:b/>
                <w:bCs/>
                <w:color w:val="000000"/>
                <w:sz w:val="16"/>
                <w:szCs w:val="20"/>
                <w:lang w:eastAsia="es-CL"/>
              </w:rPr>
              <w:t>$ 207.870</w:t>
            </w:r>
          </w:p>
        </w:tc>
      </w:tr>
    </w:tbl>
    <w:p w14:paraId="02D2FD50" w14:textId="77777777" w:rsidR="00B96EBF" w:rsidRPr="00AB6113" w:rsidRDefault="00B96EBF" w:rsidP="00B96EBF">
      <w:pPr>
        <w:ind w:left="360"/>
        <w:rPr>
          <w:rFonts w:cs="Arial"/>
        </w:rPr>
      </w:pPr>
    </w:p>
    <w:p w14:paraId="734C9929" w14:textId="77777777" w:rsidR="00B96EBF" w:rsidRPr="00AB6113" w:rsidRDefault="00875770" w:rsidP="008B4E46">
      <w:pPr>
        <w:pStyle w:val="Ttulo4"/>
      </w:pPr>
      <w:bookmarkStart w:id="33" w:name="_Toc467935103"/>
      <w:r>
        <w:t>Factibilidad O</w:t>
      </w:r>
      <w:r w:rsidRPr="00AB6113">
        <w:t>perativa</w:t>
      </w:r>
      <w:bookmarkEnd w:id="33"/>
    </w:p>
    <w:p w14:paraId="5C9CB574" w14:textId="77777777" w:rsidR="00B96EBF" w:rsidRPr="00AB6113" w:rsidRDefault="00B96EBF" w:rsidP="00B96EBF">
      <w:pPr>
        <w:pStyle w:val="Prrafodelista"/>
        <w:ind w:left="360"/>
        <w:rPr>
          <w:rFonts w:cs="Arial"/>
        </w:rPr>
      </w:pPr>
    </w:p>
    <w:p w14:paraId="02EA01C7" w14:textId="77777777" w:rsidR="00B96EBF" w:rsidRDefault="00B96EBF" w:rsidP="00875770">
      <w:r w:rsidRPr="00AB6113">
        <w:t>El Sistema de Gestión Deportiva Ambiental</w:t>
      </w:r>
      <w:r>
        <w:t>,</w:t>
      </w:r>
      <w:r w:rsidRPr="00AB6113">
        <w:t xml:space="preserve"> </w:t>
      </w:r>
      <w:r>
        <w:t xml:space="preserve">requiere que los usuarios que se conecten </w:t>
      </w:r>
      <w:r w:rsidRPr="00AB6113">
        <w:t xml:space="preserve">deben tener conocimientos básicos de navegación en internet </w:t>
      </w:r>
    </w:p>
    <w:p w14:paraId="6652F294" w14:textId="77777777" w:rsidR="00875770" w:rsidRDefault="00875770" w:rsidP="00875770"/>
    <w:p w14:paraId="1730F5F5" w14:textId="77777777" w:rsidR="00B96EBF" w:rsidRPr="005973E9" w:rsidRDefault="00B96EBF" w:rsidP="00875770">
      <w:pPr>
        <w:rPr>
          <w:b/>
        </w:rPr>
      </w:pPr>
      <w:r w:rsidRPr="005973E9">
        <w:rPr>
          <w:b/>
        </w:rPr>
        <w:t xml:space="preserve">Sitio web: </w:t>
      </w:r>
    </w:p>
    <w:p w14:paraId="4C58687B" w14:textId="77777777" w:rsidR="00B96EBF" w:rsidRDefault="00B96EBF" w:rsidP="00875770">
      <w:r>
        <w:t>S</w:t>
      </w:r>
      <w:r w:rsidRPr="00AB6113">
        <w:t xml:space="preserve">erá utilizado con una licencia que tiene un costo de $30.000.- mensual por centro deportivo para las instituciones interesadas públicas o privadas. Con un costo anual de $360.000.- con IVA incluido. </w:t>
      </w:r>
    </w:p>
    <w:p w14:paraId="76AD2487" w14:textId="77777777" w:rsidR="00875770" w:rsidRPr="00AB6113" w:rsidRDefault="00875770" w:rsidP="00875770"/>
    <w:p w14:paraId="6B5F33D2" w14:textId="77777777" w:rsidR="00B96EBF" w:rsidRDefault="00B96EBF" w:rsidP="00875770">
      <w:r w:rsidRPr="00AB6113">
        <w:t>Para hacer uso del sitio web debe tener un PC o Tablet conectado a Internet o a una red de Wifi.</w:t>
      </w:r>
    </w:p>
    <w:p w14:paraId="3E53E4F8" w14:textId="77777777" w:rsidR="007F2847" w:rsidRDefault="007F2847" w:rsidP="00875770"/>
    <w:p w14:paraId="3383C44D" w14:textId="77777777" w:rsidR="00B96EBF" w:rsidRPr="00AB6113" w:rsidRDefault="00875770" w:rsidP="007F2847">
      <w:pPr>
        <w:pStyle w:val="Ttulo4"/>
      </w:pPr>
      <w:bookmarkStart w:id="34" w:name="_Toc467935104"/>
      <w:r>
        <w:t>Económica y/o F</w:t>
      </w:r>
      <w:r w:rsidRPr="00AB6113">
        <w:t>inanciera</w:t>
      </w:r>
      <w:bookmarkEnd w:id="34"/>
    </w:p>
    <w:tbl>
      <w:tblPr>
        <w:tblW w:w="7655" w:type="dxa"/>
        <w:tblInd w:w="7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268"/>
        <w:gridCol w:w="1418"/>
        <w:gridCol w:w="1528"/>
        <w:gridCol w:w="363"/>
        <w:gridCol w:w="2078"/>
      </w:tblGrid>
      <w:tr w:rsidR="00B96EBF" w:rsidRPr="00403924" w14:paraId="26561625" w14:textId="77777777" w:rsidTr="00DA7766">
        <w:trPr>
          <w:trHeight w:val="300"/>
        </w:trPr>
        <w:tc>
          <w:tcPr>
            <w:tcW w:w="5577" w:type="dxa"/>
            <w:gridSpan w:val="4"/>
            <w:shd w:val="clear" w:color="auto" w:fill="auto"/>
            <w:noWrap/>
            <w:vAlign w:val="bottom"/>
            <w:hideMark/>
          </w:tcPr>
          <w:p w14:paraId="610E9F61" w14:textId="77777777" w:rsidR="00B96EBF" w:rsidRPr="00403924" w:rsidRDefault="00B96EBF" w:rsidP="007F2847">
            <w:pPr>
              <w:spacing w:line="240" w:lineRule="auto"/>
              <w:ind w:left="71"/>
              <w:rPr>
                <w:rFonts w:eastAsia="Times New Roman" w:cs="Arial"/>
                <w:color w:val="000000"/>
                <w:lang w:eastAsia="es-CL"/>
              </w:rPr>
            </w:pPr>
            <w:r w:rsidRPr="00403924">
              <w:rPr>
                <w:rFonts w:eastAsia="Times New Roman" w:cs="Arial"/>
                <w:color w:val="000000"/>
                <w:lang w:eastAsia="es-CL"/>
              </w:rPr>
              <w:t>Inversión es aportada por el Equipo de Desarrollo</w:t>
            </w:r>
          </w:p>
        </w:tc>
        <w:tc>
          <w:tcPr>
            <w:tcW w:w="2078" w:type="dxa"/>
            <w:shd w:val="clear" w:color="auto" w:fill="auto"/>
            <w:noWrap/>
            <w:vAlign w:val="bottom"/>
            <w:hideMark/>
          </w:tcPr>
          <w:p w14:paraId="09052B2D" w14:textId="77777777" w:rsidR="00B96EBF" w:rsidRPr="00403924" w:rsidRDefault="00B96EBF" w:rsidP="00DA7766">
            <w:pPr>
              <w:spacing w:line="240" w:lineRule="auto"/>
              <w:jc w:val="right"/>
              <w:rPr>
                <w:rFonts w:eastAsia="Times New Roman" w:cs="Arial"/>
                <w:color w:val="000000"/>
                <w:lang w:eastAsia="es-CL"/>
              </w:rPr>
            </w:pPr>
            <w:r w:rsidRPr="00403924">
              <w:rPr>
                <w:rFonts w:eastAsia="Times New Roman" w:cs="Arial"/>
                <w:color w:val="000000"/>
                <w:lang w:eastAsia="es-CL"/>
              </w:rPr>
              <w:t xml:space="preserve">$ </w:t>
            </w:r>
            <w:r w:rsidR="00DA7766">
              <w:rPr>
                <w:rFonts w:eastAsia="Times New Roman" w:cs="Arial"/>
                <w:color w:val="000000"/>
                <w:lang w:eastAsia="es-CL"/>
              </w:rPr>
              <w:t>4</w:t>
            </w:r>
            <w:r w:rsidRPr="00403924">
              <w:rPr>
                <w:rFonts w:eastAsia="Times New Roman" w:cs="Arial"/>
                <w:color w:val="000000"/>
                <w:lang w:eastAsia="es-CL"/>
              </w:rPr>
              <w:t>.000.000</w:t>
            </w:r>
          </w:p>
        </w:tc>
      </w:tr>
      <w:tr w:rsidR="00B96EBF" w:rsidRPr="00403924" w14:paraId="7F13A61D" w14:textId="77777777" w:rsidTr="00DA7766">
        <w:trPr>
          <w:trHeight w:val="300"/>
        </w:trPr>
        <w:tc>
          <w:tcPr>
            <w:tcW w:w="5577" w:type="dxa"/>
            <w:gridSpan w:val="4"/>
            <w:shd w:val="clear" w:color="000000" w:fill="FFFFFF"/>
            <w:noWrap/>
            <w:vAlign w:val="bottom"/>
            <w:hideMark/>
          </w:tcPr>
          <w:p w14:paraId="4F9C5724" w14:textId="77777777" w:rsidR="00B96EBF" w:rsidRPr="00403924" w:rsidRDefault="00B96EBF" w:rsidP="007F2847">
            <w:pPr>
              <w:spacing w:line="240" w:lineRule="auto"/>
              <w:ind w:left="71"/>
              <w:rPr>
                <w:rFonts w:eastAsia="Times New Roman" w:cs="Arial"/>
                <w:color w:val="000000"/>
                <w:lang w:eastAsia="es-CL"/>
              </w:rPr>
            </w:pPr>
            <w:r w:rsidRPr="00403924">
              <w:rPr>
                <w:rFonts w:eastAsia="Times New Roman" w:cs="Arial"/>
                <w:color w:val="000000"/>
                <w:lang w:eastAsia="es-CL"/>
              </w:rPr>
              <w:t>% IPC 2017</w:t>
            </w:r>
          </w:p>
        </w:tc>
        <w:tc>
          <w:tcPr>
            <w:tcW w:w="2078" w:type="dxa"/>
            <w:shd w:val="clear" w:color="000000" w:fill="FFFFFF"/>
            <w:noWrap/>
            <w:vAlign w:val="bottom"/>
            <w:hideMark/>
          </w:tcPr>
          <w:p w14:paraId="3BC7E7C8" w14:textId="77777777" w:rsidR="00B96EBF" w:rsidRPr="00403924" w:rsidRDefault="00B96EBF" w:rsidP="00B96EBF">
            <w:pPr>
              <w:spacing w:line="240" w:lineRule="auto"/>
              <w:jc w:val="right"/>
              <w:rPr>
                <w:rFonts w:eastAsia="Times New Roman" w:cs="Arial"/>
                <w:color w:val="000000"/>
                <w:lang w:eastAsia="es-CL"/>
              </w:rPr>
            </w:pPr>
            <w:r w:rsidRPr="00403924">
              <w:rPr>
                <w:rFonts w:eastAsia="Times New Roman" w:cs="Arial"/>
                <w:color w:val="000000"/>
                <w:lang w:eastAsia="es-CL"/>
              </w:rPr>
              <w:t>1,50%</w:t>
            </w:r>
          </w:p>
        </w:tc>
      </w:tr>
      <w:tr w:rsidR="00B96EBF" w:rsidRPr="00403924" w14:paraId="5C4C278F" w14:textId="77777777" w:rsidTr="00DA7766">
        <w:trPr>
          <w:trHeight w:val="300"/>
        </w:trPr>
        <w:tc>
          <w:tcPr>
            <w:tcW w:w="5577" w:type="dxa"/>
            <w:gridSpan w:val="4"/>
            <w:shd w:val="clear" w:color="000000" w:fill="FFFFFF"/>
            <w:noWrap/>
            <w:vAlign w:val="bottom"/>
            <w:hideMark/>
          </w:tcPr>
          <w:p w14:paraId="2FD8AB29" w14:textId="77777777" w:rsidR="00B96EBF" w:rsidRPr="00403924" w:rsidRDefault="00B96EBF" w:rsidP="007F2847">
            <w:pPr>
              <w:spacing w:line="240" w:lineRule="auto"/>
              <w:ind w:left="71"/>
              <w:rPr>
                <w:rFonts w:eastAsia="Times New Roman" w:cs="Arial"/>
                <w:color w:val="000000"/>
                <w:lang w:eastAsia="es-CL"/>
              </w:rPr>
            </w:pPr>
            <w:r w:rsidRPr="00403924">
              <w:rPr>
                <w:rFonts w:eastAsia="Times New Roman" w:cs="Arial"/>
                <w:color w:val="000000"/>
                <w:lang w:eastAsia="es-CL"/>
              </w:rPr>
              <w:t>% IPC 2018</w:t>
            </w:r>
          </w:p>
        </w:tc>
        <w:tc>
          <w:tcPr>
            <w:tcW w:w="2078" w:type="dxa"/>
            <w:shd w:val="clear" w:color="000000" w:fill="FFFFFF"/>
            <w:noWrap/>
            <w:vAlign w:val="bottom"/>
            <w:hideMark/>
          </w:tcPr>
          <w:p w14:paraId="262B0ADB" w14:textId="77777777" w:rsidR="00B96EBF" w:rsidRPr="00403924" w:rsidRDefault="00B96EBF" w:rsidP="00B96EBF">
            <w:pPr>
              <w:spacing w:line="240" w:lineRule="auto"/>
              <w:jc w:val="right"/>
              <w:rPr>
                <w:rFonts w:eastAsia="Times New Roman" w:cs="Arial"/>
                <w:color w:val="000000"/>
                <w:lang w:eastAsia="es-CL"/>
              </w:rPr>
            </w:pPr>
            <w:r w:rsidRPr="00403924">
              <w:rPr>
                <w:rFonts w:eastAsia="Times New Roman" w:cs="Arial"/>
                <w:color w:val="000000"/>
                <w:lang w:eastAsia="es-CL"/>
              </w:rPr>
              <w:t>3,50%</w:t>
            </w:r>
          </w:p>
        </w:tc>
      </w:tr>
      <w:tr w:rsidR="00B96EBF" w:rsidRPr="002D1318" w14:paraId="0A3AAFA2" w14:textId="77777777" w:rsidTr="00DA776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2"/>
          <w:wAfter w:w="2441" w:type="dxa"/>
          <w:trHeight w:val="315"/>
        </w:trPr>
        <w:tc>
          <w:tcPr>
            <w:tcW w:w="2268" w:type="dxa"/>
            <w:vMerge w:val="restart"/>
            <w:tcBorders>
              <w:top w:val="single" w:sz="4" w:space="0" w:color="auto"/>
              <w:left w:val="single" w:sz="4" w:space="0" w:color="auto"/>
              <w:bottom w:val="single" w:sz="4" w:space="0" w:color="auto"/>
              <w:right w:val="single" w:sz="4" w:space="0" w:color="auto"/>
            </w:tcBorders>
            <w:shd w:val="clear" w:color="000000" w:fill="FFFFFF"/>
            <w:vAlign w:val="center"/>
            <w:hideMark/>
          </w:tcPr>
          <w:p w14:paraId="70967509" w14:textId="77777777" w:rsidR="00B96EBF" w:rsidRPr="002D1318" w:rsidRDefault="00B96EBF" w:rsidP="007F2847">
            <w:pPr>
              <w:spacing w:line="240" w:lineRule="auto"/>
              <w:ind w:left="71"/>
              <w:jc w:val="left"/>
              <w:rPr>
                <w:rFonts w:eastAsia="Times New Roman" w:cs="Arial"/>
                <w:color w:val="000000"/>
                <w:sz w:val="20"/>
                <w:szCs w:val="20"/>
                <w:lang w:eastAsia="es-CL"/>
              </w:rPr>
            </w:pPr>
            <w:r w:rsidRPr="002D1318">
              <w:rPr>
                <w:rFonts w:eastAsia="Times New Roman" w:cs="Arial"/>
                <w:color w:val="000000"/>
                <w:sz w:val="20"/>
                <w:szCs w:val="20"/>
                <w:lang w:eastAsia="es-CL"/>
              </w:rPr>
              <w:t xml:space="preserve">Imp 1ra </w:t>
            </w:r>
            <w:r w:rsidR="007F2847" w:rsidRPr="002D1318">
              <w:rPr>
                <w:rFonts w:eastAsia="Times New Roman" w:cs="Arial"/>
                <w:color w:val="000000"/>
                <w:sz w:val="20"/>
                <w:szCs w:val="20"/>
                <w:lang w:eastAsia="es-CL"/>
              </w:rPr>
              <w:t>categoría</w:t>
            </w:r>
          </w:p>
        </w:tc>
        <w:tc>
          <w:tcPr>
            <w:tcW w:w="1418" w:type="dxa"/>
            <w:tcBorders>
              <w:top w:val="single" w:sz="4" w:space="0" w:color="auto"/>
              <w:left w:val="nil"/>
              <w:bottom w:val="single" w:sz="4" w:space="0" w:color="auto"/>
              <w:right w:val="single" w:sz="4" w:space="0" w:color="auto"/>
            </w:tcBorders>
            <w:shd w:val="clear" w:color="000000" w:fill="FFFFFF"/>
            <w:noWrap/>
            <w:vAlign w:val="bottom"/>
            <w:hideMark/>
          </w:tcPr>
          <w:p w14:paraId="5714BD2C" w14:textId="77777777" w:rsidR="00B96EBF" w:rsidRPr="002D1318" w:rsidRDefault="00B96EBF" w:rsidP="00B96EBF">
            <w:pPr>
              <w:spacing w:line="240" w:lineRule="auto"/>
              <w:jc w:val="right"/>
              <w:rPr>
                <w:rFonts w:eastAsia="Times New Roman" w:cs="Arial"/>
                <w:color w:val="000000"/>
                <w:sz w:val="20"/>
                <w:szCs w:val="20"/>
                <w:lang w:eastAsia="es-CL"/>
              </w:rPr>
            </w:pPr>
            <w:r w:rsidRPr="002D1318">
              <w:rPr>
                <w:rFonts w:eastAsia="Times New Roman" w:cs="Arial"/>
                <w:color w:val="000000"/>
                <w:sz w:val="20"/>
                <w:szCs w:val="20"/>
                <w:lang w:eastAsia="es-CL"/>
              </w:rPr>
              <w:t>2016</w:t>
            </w:r>
          </w:p>
        </w:tc>
        <w:tc>
          <w:tcPr>
            <w:tcW w:w="1528" w:type="dxa"/>
            <w:tcBorders>
              <w:top w:val="single" w:sz="4" w:space="0" w:color="auto"/>
              <w:left w:val="nil"/>
              <w:bottom w:val="single" w:sz="4" w:space="0" w:color="auto"/>
              <w:right w:val="single" w:sz="4" w:space="0" w:color="auto"/>
            </w:tcBorders>
            <w:shd w:val="clear" w:color="000000" w:fill="FFFFFF"/>
            <w:noWrap/>
            <w:vAlign w:val="bottom"/>
            <w:hideMark/>
          </w:tcPr>
          <w:p w14:paraId="51AA3832" w14:textId="77777777" w:rsidR="00B96EBF" w:rsidRPr="002D1318" w:rsidRDefault="00B96EBF" w:rsidP="00B96EBF">
            <w:pPr>
              <w:spacing w:line="240" w:lineRule="auto"/>
              <w:jc w:val="right"/>
              <w:rPr>
                <w:rFonts w:eastAsia="Times New Roman" w:cs="Arial"/>
                <w:color w:val="000000"/>
                <w:sz w:val="20"/>
                <w:szCs w:val="20"/>
                <w:lang w:eastAsia="es-CL"/>
              </w:rPr>
            </w:pPr>
            <w:r w:rsidRPr="002D1318">
              <w:rPr>
                <w:rFonts w:eastAsia="Times New Roman" w:cs="Arial"/>
                <w:color w:val="000000"/>
                <w:sz w:val="20"/>
                <w:szCs w:val="20"/>
                <w:lang w:eastAsia="es-CL"/>
              </w:rPr>
              <w:t>22,50%</w:t>
            </w:r>
          </w:p>
        </w:tc>
      </w:tr>
      <w:tr w:rsidR="00B96EBF" w:rsidRPr="002D1318" w14:paraId="0E8A31AC" w14:textId="77777777" w:rsidTr="00DA776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2"/>
          <w:wAfter w:w="2441" w:type="dxa"/>
          <w:trHeight w:val="315"/>
        </w:trPr>
        <w:tc>
          <w:tcPr>
            <w:tcW w:w="2268" w:type="dxa"/>
            <w:vMerge/>
            <w:tcBorders>
              <w:top w:val="single" w:sz="4" w:space="0" w:color="auto"/>
              <w:left w:val="single" w:sz="4" w:space="0" w:color="auto"/>
              <w:bottom w:val="single" w:sz="4" w:space="0" w:color="auto"/>
              <w:right w:val="single" w:sz="4" w:space="0" w:color="auto"/>
            </w:tcBorders>
            <w:vAlign w:val="center"/>
            <w:hideMark/>
          </w:tcPr>
          <w:p w14:paraId="087088AF" w14:textId="77777777" w:rsidR="00B96EBF" w:rsidRPr="002D1318" w:rsidRDefault="00B96EBF" w:rsidP="007F2847">
            <w:pPr>
              <w:spacing w:line="240" w:lineRule="auto"/>
              <w:ind w:left="71"/>
              <w:jc w:val="left"/>
              <w:rPr>
                <w:rFonts w:eastAsia="Times New Roman" w:cs="Arial"/>
                <w:color w:val="000000"/>
                <w:sz w:val="20"/>
                <w:szCs w:val="20"/>
                <w:lang w:eastAsia="es-CL"/>
              </w:rPr>
            </w:pPr>
          </w:p>
        </w:tc>
        <w:tc>
          <w:tcPr>
            <w:tcW w:w="1418" w:type="dxa"/>
            <w:tcBorders>
              <w:top w:val="nil"/>
              <w:left w:val="nil"/>
              <w:bottom w:val="single" w:sz="4" w:space="0" w:color="auto"/>
              <w:right w:val="single" w:sz="4" w:space="0" w:color="auto"/>
            </w:tcBorders>
            <w:shd w:val="clear" w:color="000000" w:fill="FFFFFF"/>
            <w:noWrap/>
            <w:vAlign w:val="bottom"/>
            <w:hideMark/>
          </w:tcPr>
          <w:p w14:paraId="60386934" w14:textId="77777777" w:rsidR="00B96EBF" w:rsidRPr="002D1318" w:rsidRDefault="00B96EBF" w:rsidP="00B96EBF">
            <w:pPr>
              <w:spacing w:line="240" w:lineRule="auto"/>
              <w:jc w:val="right"/>
              <w:rPr>
                <w:rFonts w:eastAsia="Times New Roman" w:cs="Arial"/>
                <w:color w:val="000000"/>
                <w:sz w:val="20"/>
                <w:szCs w:val="20"/>
                <w:lang w:eastAsia="es-CL"/>
              </w:rPr>
            </w:pPr>
            <w:r w:rsidRPr="002D1318">
              <w:rPr>
                <w:rFonts w:eastAsia="Times New Roman" w:cs="Arial"/>
                <w:color w:val="000000"/>
                <w:sz w:val="20"/>
                <w:szCs w:val="20"/>
                <w:lang w:eastAsia="es-CL"/>
              </w:rPr>
              <w:t>2017</w:t>
            </w:r>
          </w:p>
        </w:tc>
        <w:tc>
          <w:tcPr>
            <w:tcW w:w="1528" w:type="dxa"/>
            <w:tcBorders>
              <w:top w:val="nil"/>
              <w:left w:val="nil"/>
              <w:bottom w:val="single" w:sz="4" w:space="0" w:color="auto"/>
              <w:right w:val="single" w:sz="4" w:space="0" w:color="auto"/>
            </w:tcBorders>
            <w:shd w:val="clear" w:color="000000" w:fill="FFFFFF"/>
            <w:noWrap/>
            <w:vAlign w:val="bottom"/>
            <w:hideMark/>
          </w:tcPr>
          <w:p w14:paraId="6F28E29A" w14:textId="77777777" w:rsidR="00B96EBF" w:rsidRPr="002D1318" w:rsidRDefault="00B96EBF" w:rsidP="00B96EBF">
            <w:pPr>
              <w:spacing w:line="240" w:lineRule="auto"/>
              <w:jc w:val="right"/>
              <w:rPr>
                <w:rFonts w:eastAsia="Times New Roman" w:cs="Arial"/>
                <w:color w:val="000000"/>
                <w:sz w:val="20"/>
                <w:szCs w:val="20"/>
                <w:lang w:eastAsia="es-CL"/>
              </w:rPr>
            </w:pPr>
            <w:r w:rsidRPr="002D1318">
              <w:rPr>
                <w:rFonts w:eastAsia="Times New Roman" w:cs="Arial"/>
                <w:color w:val="000000"/>
                <w:sz w:val="20"/>
                <w:szCs w:val="20"/>
                <w:lang w:eastAsia="es-CL"/>
              </w:rPr>
              <w:t>24%</w:t>
            </w:r>
          </w:p>
        </w:tc>
      </w:tr>
      <w:tr w:rsidR="00B96EBF" w:rsidRPr="002D1318" w14:paraId="3D957078" w14:textId="77777777" w:rsidTr="00DA776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2"/>
          <w:wAfter w:w="2441" w:type="dxa"/>
          <w:trHeight w:val="315"/>
        </w:trPr>
        <w:tc>
          <w:tcPr>
            <w:tcW w:w="2268" w:type="dxa"/>
            <w:vMerge/>
            <w:tcBorders>
              <w:top w:val="single" w:sz="4" w:space="0" w:color="auto"/>
              <w:left w:val="single" w:sz="4" w:space="0" w:color="auto"/>
              <w:bottom w:val="single" w:sz="4" w:space="0" w:color="auto"/>
              <w:right w:val="single" w:sz="4" w:space="0" w:color="auto"/>
            </w:tcBorders>
            <w:vAlign w:val="center"/>
            <w:hideMark/>
          </w:tcPr>
          <w:p w14:paraId="66A0538C" w14:textId="77777777" w:rsidR="00B96EBF" w:rsidRPr="002D1318" w:rsidRDefault="00B96EBF" w:rsidP="007F2847">
            <w:pPr>
              <w:spacing w:line="240" w:lineRule="auto"/>
              <w:ind w:left="71"/>
              <w:jc w:val="left"/>
              <w:rPr>
                <w:rFonts w:eastAsia="Times New Roman" w:cs="Arial"/>
                <w:color w:val="000000"/>
                <w:sz w:val="20"/>
                <w:szCs w:val="20"/>
                <w:lang w:eastAsia="es-CL"/>
              </w:rPr>
            </w:pPr>
          </w:p>
        </w:tc>
        <w:tc>
          <w:tcPr>
            <w:tcW w:w="1418" w:type="dxa"/>
            <w:tcBorders>
              <w:top w:val="nil"/>
              <w:left w:val="nil"/>
              <w:bottom w:val="single" w:sz="4" w:space="0" w:color="auto"/>
              <w:right w:val="single" w:sz="4" w:space="0" w:color="auto"/>
            </w:tcBorders>
            <w:shd w:val="clear" w:color="000000" w:fill="FFFFFF"/>
            <w:noWrap/>
            <w:vAlign w:val="bottom"/>
            <w:hideMark/>
          </w:tcPr>
          <w:p w14:paraId="2FB20750" w14:textId="77777777" w:rsidR="00B96EBF" w:rsidRPr="002D1318" w:rsidRDefault="00B96EBF" w:rsidP="00B96EBF">
            <w:pPr>
              <w:spacing w:line="240" w:lineRule="auto"/>
              <w:jc w:val="right"/>
              <w:rPr>
                <w:rFonts w:eastAsia="Times New Roman" w:cs="Arial"/>
                <w:color w:val="000000"/>
                <w:sz w:val="20"/>
                <w:szCs w:val="20"/>
                <w:lang w:eastAsia="es-CL"/>
              </w:rPr>
            </w:pPr>
            <w:r w:rsidRPr="002D1318">
              <w:rPr>
                <w:rFonts w:eastAsia="Times New Roman" w:cs="Arial"/>
                <w:color w:val="000000"/>
                <w:sz w:val="20"/>
                <w:szCs w:val="20"/>
                <w:lang w:eastAsia="es-CL"/>
              </w:rPr>
              <w:t>2018</w:t>
            </w:r>
          </w:p>
        </w:tc>
        <w:tc>
          <w:tcPr>
            <w:tcW w:w="1528" w:type="dxa"/>
            <w:tcBorders>
              <w:top w:val="nil"/>
              <w:left w:val="nil"/>
              <w:bottom w:val="single" w:sz="4" w:space="0" w:color="auto"/>
              <w:right w:val="single" w:sz="4" w:space="0" w:color="auto"/>
            </w:tcBorders>
            <w:shd w:val="clear" w:color="000000" w:fill="FFFFFF"/>
            <w:noWrap/>
            <w:vAlign w:val="bottom"/>
            <w:hideMark/>
          </w:tcPr>
          <w:p w14:paraId="5BCF5FA7" w14:textId="77777777" w:rsidR="00B96EBF" w:rsidRPr="002D1318" w:rsidRDefault="00B96EBF" w:rsidP="00B96EBF">
            <w:pPr>
              <w:spacing w:line="240" w:lineRule="auto"/>
              <w:jc w:val="right"/>
              <w:rPr>
                <w:rFonts w:eastAsia="Times New Roman" w:cs="Arial"/>
                <w:color w:val="000000"/>
                <w:sz w:val="20"/>
                <w:szCs w:val="20"/>
                <w:lang w:eastAsia="es-CL"/>
              </w:rPr>
            </w:pPr>
            <w:r w:rsidRPr="002D1318">
              <w:rPr>
                <w:rFonts w:eastAsia="Times New Roman" w:cs="Arial"/>
                <w:color w:val="000000"/>
                <w:sz w:val="20"/>
                <w:szCs w:val="20"/>
                <w:lang w:eastAsia="es-CL"/>
              </w:rPr>
              <w:t>25%</w:t>
            </w:r>
          </w:p>
        </w:tc>
      </w:tr>
      <w:tr w:rsidR="00B96EBF" w:rsidRPr="002D1318" w14:paraId="168DF038" w14:textId="77777777" w:rsidTr="00DA776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3"/>
          <w:wAfter w:w="3969" w:type="dxa"/>
          <w:trHeight w:val="315"/>
        </w:trPr>
        <w:tc>
          <w:tcPr>
            <w:tcW w:w="2268"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29088D87" w14:textId="77777777" w:rsidR="00B96EBF" w:rsidRPr="002D1318" w:rsidRDefault="00B96EBF" w:rsidP="007F2847">
            <w:pPr>
              <w:spacing w:line="240" w:lineRule="auto"/>
              <w:ind w:left="71"/>
              <w:jc w:val="left"/>
              <w:rPr>
                <w:rFonts w:eastAsia="Times New Roman" w:cs="Arial"/>
                <w:color w:val="000000"/>
                <w:sz w:val="20"/>
                <w:szCs w:val="20"/>
                <w:lang w:eastAsia="es-CL"/>
              </w:rPr>
            </w:pPr>
            <w:r w:rsidRPr="002D1318">
              <w:rPr>
                <w:rFonts w:eastAsia="Times New Roman" w:cs="Arial"/>
                <w:color w:val="000000"/>
                <w:sz w:val="20"/>
                <w:szCs w:val="20"/>
                <w:lang w:eastAsia="es-CL"/>
              </w:rPr>
              <w:t>% inflación</w:t>
            </w:r>
          </w:p>
        </w:tc>
        <w:tc>
          <w:tcPr>
            <w:tcW w:w="1418" w:type="dxa"/>
            <w:tcBorders>
              <w:top w:val="single" w:sz="4" w:space="0" w:color="auto"/>
              <w:left w:val="nil"/>
              <w:bottom w:val="single" w:sz="4" w:space="0" w:color="auto"/>
              <w:right w:val="single" w:sz="4" w:space="0" w:color="auto"/>
            </w:tcBorders>
            <w:shd w:val="clear" w:color="000000" w:fill="FFFFFF"/>
            <w:noWrap/>
            <w:vAlign w:val="bottom"/>
            <w:hideMark/>
          </w:tcPr>
          <w:p w14:paraId="482A3707" w14:textId="77777777" w:rsidR="00B96EBF" w:rsidRPr="002D1318" w:rsidRDefault="00B96EBF" w:rsidP="00B96EBF">
            <w:pPr>
              <w:spacing w:line="240" w:lineRule="auto"/>
              <w:jc w:val="right"/>
              <w:rPr>
                <w:rFonts w:eastAsia="Times New Roman" w:cs="Arial"/>
                <w:color w:val="000000"/>
                <w:sz w:val="20"/>
                <w:szCs w:val="20"/>
                <w:lang w:eastAsia="es-CL"/>
              </w:rPr>
            </w:pPr>
            <w:r w:rsidRPr="002D1318">
              <w:rPr>
                <w:rFonts w:eastAsia="Times New Roman" w:cs="Arial"/>
                <w:color w:val="000000"/>
                <w:sz w:val="20"/>
                <w:szCs w:val="20"/>
                <w:lang w:eastAsia="es-CL"/>
              </w:rPr>
              <w:t>8,90%</w:t>
            </w:r>
          </w:p>
        </w:tc>
      </w:tr>
      <w:tr w:rsidR="00B96EBF" w:rsidRPr="002D1318" w14:paraId="07D33AAA" w14:textId="77777777" w:rsidTr="00DA776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3"/>
          <w:wAfter w:w="3969" w:type="dxa"/>
          <w:trHeight w:val="315"/>
        </w:trPr>
        <w:tc>
          <w:tcPr>
            <w:tcW w:w="2268"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5E4564AA" w14:textId="77777777" w:rsidR="00B96EBF" w:rsidRPr="002D1318" w:rsidRDefault="00B96EBF" w:rsidP="007F2847">
            <w:pPr>
              <w:spacing w:line="240" w:lineRule="auto"/>
              <w:ind w:left="71"/>
              <w:jc w:val="left"/>
              <w:rPr>
                <w:rFonts w:eastAsia="Times New Roman" w:cs="Arial"/>
                <w:color w:val="000000"/>
                <w:sz w:val="20"/>
                <w:szCs w:val="20"/>
                <w:lang w:eastAsia="es-CL"/>
              </w:rPr>
            </w:pPr>
            <w:r w:rsidRPr="002D1318">
              <w:rPr>
                <w:rFonts w:eastAsia="Times New Roman" w:cs="Arial"/>
                <w:color w:val="000000"/>
                <w:sz w:val="20"/>
                <w:szCs w:val="20"/>
                <w:lang w:eastAsia="es-CL"/>
              </w:rPr>
              <w:t xml:space="preserve">% tasa </w:t>
            </w:r>
            <w:r w:rsidR="007F2847" w:rsidRPr="002D1318">
              <w:rPr>
                <w:rFonts w:eastAsia="Times New Roman" w:cs="Arial"/>
                <w:color w:val="000000"/>
                <w:sz w:val="20"/>
                <w:szCs w:val="20"/>
                <w:lang w:eastAsia="es-CL"/>
              </w:rPr>
              <w:t>interés</w:t>
            </w:r>
            <w:r w:rsidRPr="002D1318">
              <w:rPr>
                <w:rFonts w:eastAsia="Times New Roman" w:cs="Arial"/>
                <w:color w:val="000000"/>
                <w:sz w:val="20"/>
                <w:szCs w:val="20"/>
                <w:lang w:eastAsia="es-CL"/>
              </w:rPr>
              <w:t xml:space="preserve"> a 30 </w:t>
            </w:r>
            <w:r w:rsidR="007F2847" w:rsidRPr="002D1318">
              <w:rPr>
                <w:rFonts w:eastAsia="Times New Roman" w:cs="Arial"/>
                <w:color w:val="000000"/>
                <w:sz w:val="20"/>
                <w:szCs w:val="20"/>
                <w:lang w:eastAsia="es-CL"/>
              </w:rPr>
              <w:t>días</w:t>
            </w:r>
          </w:p>
        </w:tc>
        <w:tc>
          <w:tcPr>
            <w:tcW w:w="1418" w:type="dxa"/>
            <w:tcBorders>
              <w:top w:val="single" w:sz="4" w:space="0" w:color="auto"/>
              <w:left w:val="nil"/>
              <w:bottom w:val="single" w:sz="4" w:space="0" w:color="auto"/>
              <w:right w:val="single" w:sz="4" w:space="0" w:color="auto"/>
            </w:tcBorders>
            <w:shd w:val="clear" w:color="000000" w:fill="FFFFFF"/>
            <w:noWrap/>
            <w:vAlign w:val="bottom"/>
            <w:hideMark/>
          </w:tcPr>
          <w:p w14:paraId="2733C32C" w14:textId="77777777" w:rsidR="00B96EBF" w:rsidRPr="002D1318" w:rsidRDefault="00B96EBF" w:rsidP="00B96EBF">
            <w:pPr>
              <w:spacing w:line="240" w:lineRule="auto"/>
              <w:jc w:val="right"/>
              <w:rPr>
                <w:rFonts w:eastAsia="Times New Roman" w:cs="Arial"/>
                <w:color w:val="000000"/>
                <w:sz w:val="20"/>
                <w:szCs w:val="20"/>
                <w:lang w:eastAsia="es-CL"/>
              </w:rPr>
            </w:pPr>
            <w:r w:rsidRPr="002D1318">
              <w:rPr>
                <w:rFonts w:eastAsia="Times New Roman" w:cs="Arial"/>
                <w:color w:val="000000"/>
                <w:sz w:val="20"/>
                <w:szCs w:val="20"/>
                <w:lang w:eastAsia="es-CL"/>
              </w:rPr>
              <w:t>0,90%</w:t>
            </w:r>
          </w:p>
        </w:tc>
      </w:tr>
    </w:tbl>
    <w:p w14:paraId="4D7E50C4" w14:textId="77777777" w:rsidR="00B96EBF" w:rsidRDefault="00B96EBF" w:rsidP="00B96EBF">
      <w:pPr>
        <w:pStyle w:val="Prrafodelista"/>
        <w:ind w:left="360"/>
        <w:rPr>
          <w:rFonts w:cs="Arial"/>
        </w:rPr>
      </w:pPr>
    </w:p>
    <w:tbl>
      <w:tblPr>
        <w:tblW w:w="7088" w:type="dxa"/>
        <w:tblInd w:w="779" w:type="dxa"/>
        <w:tblCellMar>
          <w:left w:w="70" w:type="dxa"/>
          <w:right w:w="70" w:type="dxa"/>
        </w:tblCellMar>
        <w:tblLook w:val="04A0" w:firstRow="1" w:lastRow="0" w:firstColumn="1" w:lastColumn="0" w:noHBand="0" w:noVBand="1"/>
      </w:tblPr>
      <w:tblGrid>
        <w:gridCol w:w="5528"/>
        <w:gridCol w:w="1560"/>
      </w:tblGrid>
      <w:tr w:rsidR="00B96EBF" w:rsidRPr="002D1318" w14:paraId="6D40A738" w14:textId="77777777" w:rsidTr="00DA7766">
        <w:trPr>
          <w:trHeight w:val="315"/>
        </w:trPr>
        <w:tc>
          <w:tcPr>
            <w:tcW w:w="5528" w:type="dxa"/>
            <w:tcBorders>
              <w:top w:val="single" w:sz="4" w:space="0" w:color="auto"/>
              <w:left w:val="single" w:sz="4" w:space="0" w:color="auto"/>
              <w:bottom w:val="single" w:sz="4" w:space="0" w:color="auto"/>
              <w:right w:val="single" w:sz="4" w:space="0" w:color="auto"/>
            </w:tcBorders>
            <w:shd w:val="clear" w:color="auto" w:fill="8DB3E2" w:themeFill="text2" w:themeFillTint="66"/>
            <w:noWrap/>
            <w:vAlign w:val="bottom"/>
            <w:hideMark/>
          </w:tcPr>
          <w:p w14:paraId="01ED5436" w14:textId="77777777" w:rsidR="00B96EBF" w:rsidRPr="002D1318" w:rsidRDefault="00B96EBF" w:rsidP="007F2847">
            <w:pPr>
              <w:spacing w:line="240" w:lineRule="auto"/>
              <w:ind w:left="91"/>
              <w:jc w:val="left"/>
              <w:rPr>
                <w:rFonts w:eastAsia="Times New Roman" w:cs="Arial"/>
                <w:b/>
                <w:bCs/>
                <w:color w:val="000000"/>
                <w:sz w:val="20"/>
                <w:szCs w:val="20"/>
                <w:lang w:eastAsia="es-CL"/>
              </w:rPr>
            </w:pPr>
            <w:r w:rsidRPr="00524B0F">
              <w:rPr>
                <w:rFonts w:cs="Arial"/>
                <w:b/>
              </w:rPr>
              <w:t>Flujo de Ingreso Anual</w:t>
            </w:r>
          </w:p>
        </w:tc>
        <w:tc>
          <w:tcPr>
            <w:tcW w:w="1560" w:type="dxa"/>
            <w:tcBorders>
              <w:top w:val="single" w:sz="4" w:space="0" w:color="auto"/>
              <w:left w:val="nil"/>
              <w:bottom w:val="single" w:sz="4" w:space="0" w:color="auto"/>
              <w:right w:val="single" w:sz="4" w:space="0" w:color="auto"/>
            </w:tcBorders>
            <w:shd w:val="clear" w:color="auto" w:fill="8DB3E2" w:themeFill="text2" w:themeFillTint="66"/>
            <w:noWrap/>
            <w:vAlign w:val="bottom"/>
            <w:hideMark/>
          </w:tcPr>
          <w:p w14:paraId="08C44967" w14:textId="77777777" w:rsidR="00B96EBF" w:rsidRPr="002D1318" w:rsidRDefault="00B96EBF" w:rsidP="007F2847">
            <w:pPr>
              <w:spacing w:line="240" w:lineRule="auto"/>
              <w:ind w:left="72"/>
              <w:jc w:val="center"/>
              <w:rPr>
                <w:rFonts w:eastAsia="Times New Roman" w:cs="Arial"/>
                <w:b/>
                <w:bCs/>
                <w:color w:val="000000"/>
                <w:sz w:val="20"/>
                <w:szCs w:val="20"/>
                <w:lang w:eastAsia="es-CL"/>
              </w:rPr>
            </w:pPr>
            <w:r w:rsidRPr="002D1318">
              <w:rPr>
                <w:rFonts w:eastAsia="Times New Roman" w:cs="Arial"/>
                <w:b/>
                <w:bCs/>
                <w:color w:val="000000"/>
                <w:sz w:val="20"/>
                <w:szCs w:val="20"/>
                <w:lang w:eastAsia="es-CL"/>
              </w:rPr>
              <w:t>Valor</w:t>
            </w:r>
          </w:p>
        </w:tc>
      </w:tr>
      <w:tr w:rsidR="00B96EBF" w:rsidRPr="002D1318" w14:paraId="2C58743D" w14:textId="77777777" w:rsidTr="00DA7766">
        <w:trPr>
          <w:trHeight w:val="315"/>
        </w:trPr>
        <w:tc>
          <w:tcPr>
            <w:tcW w:w="5528" w:type="dxa"/>
            <w:vMerge w:val="restart"/>
            <w:tcBorders>
              <w:top w:val="nil"/>
              <w:left w:val="single" w:sz="4" w:space="0" w:color="auto"/>
              <w:bottom w:val="single" w:sz="4" w:space="0" w:color="000000"/>
              <w:right w:val="single" w:sz="4" w:space="0" w:color="auto"/>
            </w:tcBorders>
            <w:shd w:val="clear" w:color="auto" w:fill="auto"/>
            <w:vAlign w:val="center"/>
            <w:hideMark/>
          </w:tcPr>
          <w:p w14:paraId="645C0605" w14:textId="77777777" w:rsidR="00B96EBF" w:rsidRPr="002D1318" w:rsidRDefault="00B96EBF" w:rsidP="007F2847">
            <w:pPr>
              <w:spacing w:line="240" w:lineRule="auto"/>
              <w:ind w:left="0"/>
              <w:jc w:val="left"/>
              <w:rPr>
                <w:rFonts w:eastAsia="Times New Roman" w:cs="Arial"/>
                <w:color w:val="000000"/>
                <w:sz w:val="20"/>
                <w:szCs w:val="20"/>
                <w:lang w:eastAsia="es-CL"/>
              </w:rPr>
            </w:pPr>
            <w:r w:rsidRPr="002D1318">
              <w:rPr>
                <w:rFonts w:eastAsia="Times New Roman" w:cs="Arial"/>
                <w:color w:val="000000"/>
                <w:sz w:val="20"/>
                <w:szCs w:val="20"/>
                <w:lang w:eastAsia="es-CL"/>
              </w:rPr>
              <w:t>Licencia por c/centro deportivo $30.000 mensual por 12 cen</w:t>
            </w:r>
            <w:r w:rsidR="007F2847">
              <w:rPr>
                <w:rFonts w:eastAsia="Times New Roman" w:cs="Arial"/>
                <w:color w:val="000000"/>
                <w:sz w:val="20"/>
                <w:szCs w:val="20"/>
                <w:lang w:eastAsia="es-CL"/>
              </w:rPr>
              <w:t xml:space="preserve">tros </w:t>
            </w:r>
            <w:r w:rsidRPr="002D1318">
              <w:rPr>
                <w:rFonts w:eastAsia="Times New Roman" w:cs="Arial"/>
                <w:color w:val="000000"/>
                <w:sz w:val="20"/>
                <w:szCs w:val="20"/>
                <w:lang w:eastAsia="es-CL"/>
              </w:rPr>
              <w:t xml:space="preserve">deportivos y </w:t>
            </w:r>
            <w:r w:rsidR="007F2847">
              <w:rPr>
                <w:rFonts w:eastAsia="Times New Roman" w:cs="Arial"/>
                <w:color w:val="000000"/>
                <w:sz w:val="20"/>
                <w:szCs w:val="20"/>
                <w:lang w:eastAsia="es-CL"/>
              </w:rPr>
              <w:t>por</w:t>
            </w:r>
            <w:r w:rsidRPr="002D1318">
              <w:rPr>
                <w:rFonts w:eastAsia="Times New Roman" w:cs="Arial"/>
                <w:color w:val="000000"/>
                <w:sz w:val="20"/>
                <w:szCs w:val="20"/>
                <w:lang w:eastAsia="es-CL"/>
              </w:rPr>
              <w:t xml:space="preserve"> 1 año</w:t>
            </w:r>
          </w:p>
        </w:tc>
        <w:tc>
          <w:tcPr>
            <w:tcW w:w="1560" w:type="dxa"/>
            <w:vMerge w:val="restart"/>
            <w:tcBorders>
              <w:top w:val="nil"/>
              <w:left w:val="single" w:sz="4" w:space="0" w:color="auto"/>
              <w:bottom w:val="single" w:sz="4" w:space="0" w:color="000000"/>
              <w:right w:val="single" w:sz="4" w:space="0" w:color="auto"/>
            </w:tcBorders>
            <w:shd w:val="clear" w:color="auto" w:fill="auto"/>
            <w:vAlign w:val="center"/>
            <w:hideMark/>
          </w:tcPr>
          <w:p w14:paraId="395FD418" w14:textId="77777777" w:rsidR="00B96EBF" w:rsidRPr="002D1318" w:rsidRDefault="00B96EBF" w:rsidP="007F2847">
            <w:pPr>
              <w:spacing w:line="240" w:lineRule="auto"/>
              <w:ind w:left="0"/>
              <w:jc w:val="right"/>
              <w:rPr>
                <w:rFonts w:eastAsia="Times New Roman" w:cs="Arial"/>
                <w:color w:val="000000"/>
                <w:sz w:val="20"/>
                <w:szCs w:val="20"/>
                <w:lang w:eastAsia="es-CL"/>
              </w:rPr>
            </w:pPr>
            <w:r w:rsidRPr="002D1318">
              <w:rPr>
                <w:rFonts w:eastAsia="Times New Roman" w:cs="Arial"/>
                <w:color w:val="000000"/>
                <w:sz w:val="20"/>
                <w:szCs w:val="20"/>
                <w:lang w:eastAsia="es-CL"/>
              </w:rPr>
              <w:t>$ 4.320.000</w:t>
            </w:r>
          </w:p>
        </w:tc>
      </w:tr>
      <w:tr w:rsidR="00B96EBF" w:rsidRPr="002D1318" w14:paraId="56268E1B" w14:textId="77777777" w:rsidTr="00DA7766">
        <w:trPr>
          <w:trHeight w:val="315"/>
        </w:trPr>
        <w:tc>
          <w:tcPr>
            <w:tcW w:w="5528" w:type="dxa"/>
            <w:vMerge/>
            <w:tcBorders>
              <w:top w:val="nil"/>
              <w:left w:val="single" w:sz="4" w:space="0" w:color="auto"/>
              <w:bottom w:val="single" w:sz="4" w:space="0" w:color="000000"/>
              <w:right w:val="single" w:sz="4" w:space="0" w:color="auto"/>
            </w:tcBorders>
            <w:vAlign w:val="center"/>
            <w:hideMark/>
          </w:tcPr>
          <w:p w14:paraId="587001A1" w14:textId="77777777" w:rsidR="00B96EBF" w:rsidRPr="002D1318" w:rsidRDefault="00B96EBF" w:rsidP="007F2847">
            <w:pPr>
              <w:spacing w:line="240" w:lineRule="auto"/>
              <w:ind w:left="0"/>
              <w:jc w:val="left"/>
              <w:rPr>
                <w:rFonts w:eastAsia="Times New Roman" w:cs="Arial"/>
                <w:color w:val="000000"/>
                <w:sz w:val="20"/>
                <w:szCs w:val="20"/>
                <w:lang w:eastAsia="es-CL"/>
              </w:rPr>
            </w:pPr>
          </w:p>
        </w:tc>
        <w:tc>
          <w:tcPr>
            <w:tcW w:w="1560" w:type="dxa"/>
            <w:vMerge/>
            <w:tcBorders>
              <w:top w:val="nil"/>
              <w:left w:val="single" w:sz="4" w:space="0" w:color="auto"/>
              <w:bottom w:val="single" w:sz="4" w:space="0" w:color="000000"/>
              <w:right w:val="single" w:sz="4" w:space="0" w:color="auto"/>
            </w:tcBorders>
            <w:vAlign w:val="center"/>
            <w:hideMark/>
          </w:tcPr>
          <w:p w14:paraId="5BFB638A" w14:textId="77777777" w:rsidR="00B96EBF" w:rsidRPr="002D1318" w:rsidRDefault="00B96EBF" w:rsidP="007F2847">
            <w:pPr>
              <w:spacing w:line="240" w:lineRule="auto"/>
              <w:ind w:left="0"/>
              <w:jc w:val="right"/>
              <w:rPr>
                <w:rFonts w:eastAsia="Times New Roman" w:cs="Arial"/>
                <w:color w:val="000000"/>
                <w:sz w:val="20"/>
                <w:szCs w:val="20"/>
                <w:lang w:eastAsia="es-CL"/>
              </w:rPr>
            </w:pPr>
          </w:p>
        </w:tc>
      </w:tr>
      <w:tr w:rsidR="00B96EBF" w:rsidRPr="002D1318" w14:paraId="0592876D" w14:textId="77777777" w:rsidTr="00DA7766">
        <w:trPr>
          <w:trHeight w:val="315"/>
        </w:trPr>
        <w:tc>
          <w:tcPr>
            <w:tcW w:w="5528" w:type="dxa"/>
            <w:tcBorders>
              <w:top w:val="nil"/>
              <w:left w:val="single" w:sz="4" w:space="0" w:color="auto"/>
              <w:bottom w:val="single" w:sz="4" w:space="0" w:color="auto"/>
              <w:right w:val="single" w:sz="4" w:space="0" w:color="auto"/>
            </w:tcBorders>
            <w:shd w:val="clear" w:color="auto" w:fill="auto"/>
            <w:noWrap/>
            <w:vAlign w:val="bottom"/>
            <w:hideMark/>
          </w:tcPr>
          <w:p w14:paraId="20268E02" w14:textId="77777777" w:rsidR="00B96EBF" w:rsidRPr="002D1318" w:rsidRDefault="00B96EBF" w:rsidP="007F2847">
            <w:pPr>
              <w:spacing w:line="240" w:lineRule="auto"/>
              <w:ind w:left="0"/>
              <w:jc w:val="left"/>
              <w:rPr>
                <w:rFonts w:eastAsia="Times New Roman" w:cs="Arial"/>
                <w:color w:val="000000"/>
                <w:sz w:val="20"/>
                <w:szCs w:val="20"/>
                <w:lang w:eastAsia="es-CL"/>
              </w:rPr>
            </w:pPr>
            <w:r w:rsidRPr="002D1318">
              <w:rPr>
                <w:rFonts w:eastAsia="Times New Roman" w:cs="Arial"/>
                <w:color w:val="000000"/>
                <w:sz w:val="20"/>
                <w:szCs w:val="20"/>
                <w:lang w:eastAsia="es-CL"/>
              </w:rPr>
              <w:t>Venta de Proyecto</w:t>
            </w:r>
          </w:p>
        </w:tc>
        <w:tc>
          <w:tcPr>
            <w:tcW w:w="1560" w:type="dxa"/>
            <w:tcBorders>
              <w:top w:val="nil"/>
              <w:left w:val="nil"/>
              <w:bottom w:val="single" w:sz="4" w:space="0" w:color="auto"/>
              <w:right w:val="single" w:sz="4" w:space="0" w:color="auto"/>
            </w:tcBorders>
            <w:shd w:val="clear" w:color="auto" w:fill="auto"/>
            <w:noWrap/>
            <w:vAlign w:val="bottom"/>
            <w:hideMark/>
          </w:tcPr>
          <w:p w14:paraId="0222A14C" w14:textId="77777777" w:rsidR="00B96EBF" w:rsidRPr="002D1318" w:rsidRDefault="00B96EBF" w:rsidP="007F2847">
            <w:pPr>
              <w:spacing w:line="240" w:lineRule="auto"/>
              <w:ind w:left="0"/>
              <w:jc w:val="right"/>
              <w:rPr>
                <w:rFonts w:eastAsia="Times New Roman" w:cs="Arial"/>
                <w:color w:val="000000"/>
                <w:sz w:val="20"/>
                <w:szCs w:val="20"/>
                <w:lang w:eastAsia="es-CL"/>
              </w:rPr>
            </w:pPr>
            <w:r w:rsidRPr="002D1318">
              <w:rPr>
                <w:rFonts w:eastAsia="Times New Roman" w:cs="Arial"/>
                <w:color w:val="000000"/>
                <w:sz w:val="20"/>
                <w:szCs w:val="20"/>
                <w:lang w:eastAsia="es-CL"/>
              </w:rPr>
              <w:t>$ 7.000.000</w:t>
            </w:r>
          </w:p>
        </w:tc>
      </w:tr>
      <w:tr w:rsidR="00B96EBF" w:rsidRPr="002D1318" w14:paraId="61EE7A0C" w14:textId="77777777" w:rsidTr="00DA7766">
        <w:trPr>
          <w:trHeight w:val="315"/>
        </w:trPr>
        <w:tc>
          <w:tcPr>
            <w:tcW w:w="5528" w:type="dxa"/>
            <w:tcBorders>
              <w:top w:val="nil"/>
              <w:left w:val="single" w:sz="4" w:space="0" w:color="auto"/>
              <w:bottom w:val="single" w:sz="4" w:space="0" w:color="auto"/>
              <w:right w:val="single" w:sz="4" w:space="0" w:color="auto"/>
            </w:tcBorders>
            <w:shd w:val="clear" w:color="auto" w:fill="auto"/>
            <w:noWrap/>
            <w:vAlign w:val="bottom"/>
            <w:hideMark/>
          </w:tcPr>
          <w:p w14:paraId="61621785" w14:textId="77777777" w:rsidR="00B96EBF" w:rsidRPr="002D1318" w:rsidRDefault="00B96EBF" w:rsidP="00B96EBF">
            <w:pPr>
              <w:spacing w:line="240" w:lineRule="auto"/>
              <w:jc w:val="left"/>
              <w:rPr>
                <w:rFonts w:eastAsia="Times New Roman" w:cs="Arial"/>
                <w:color w:val="000000"/>
                <w:sz w:val="20"/>
                <w:szCs w:val="20"/>
                <w:lang w:eastAsia="es-CL"/>
              </w:rPr>
            </w:pPr>
            <w:r w:rsidRPr="002D1318">
              <w:rPr>
                <w:rFonts w:eastAsia="Times New Roman" w:cs="Arial"/>
                <w:color w:val="000000"/>
                <w:sz w:val="20"/>
                <w:szCs w:val="20"/>
                <w:lang w:eastAsia="es-CL"/>
              </w:rPr>
              <w:t> </w:t>
            </w:r>
          </w:p>
        </w:tc>
        <w:tc>
          <w:tcPr>
            <w:tcW w:w="1560" w:type="dxa"/>
            <w:tcBorders>
              <w:top w:val="nil"/>
              <w:left w:val="nil"/>
              <w:bottom w:val="single" w:sz="4" w:space="0" w:color="auto"/>
              <w:right w:val="single" w:sz="4" w:space="0" w:color="auto"/>
            </w:tcBorders>
            <w:shd w:val="clear" w:color="auto" w:fill="auto"/>
            <w:noWrap/>
            <w:vAlign w:val="bottom"/>
            <w:hideMark/>
          </w:tcPr>
          <w:p w14:paraId="0B2D3F9F" w14:textId="77777777" w:rsidR="00B96EBF" w:rsidRPr="002D1318" w:rsidRDefault="00B96EBF" w:rsidP="007F2847">
            <w:pPr>
              <w:spacing w:line="240" w:lineRule="auto"/>
              <w:ind w:left="0"/>
              <w:jc w:val="right"/>
              <w:rPr>
                <w:rFonts w:eastAsia="Times New Roman" w:cs="Arial"/>
                <w:b/>
                <w:bCs/>
                <w:color w:val="0F243E"/>
                <w:sz w:val="20"/>
                <w:szCs w:val="20"/>
                <w:lang w:eastAsia="es-CL"/>
              </w:rPr>
            </w:pPr>
            <w:r w:rsidRPr="002D1318">
              <w:rPr>
                <w:rFonts w:eastAsia="Times New Roman" w:cs="Arial"/>
                <w:b/>
                <w:bCs/>
                <w:color w:val="0F243E"/>
                <w:sz w:val="20"/>
                <w:szCs w:val="20"/>
                <w:lang w:eastAsia="es-CL"/>
              </w:rPr>
              <w:t>$ 11.320.000</w:t>
            </w:r>
          </w:p>
        </w:tc>
      </w:tr>
    </w:tbl>
    <w:p w14:paraId="14CCFC8C" w14:textId="77777777" w:rsidR="00B96EBF" w:rsidRDefault="00B96EBF" w:rsidP="00B96EBF">
      <w:pPr>
        <w:pStyle w:val="Prrafodelista"/>
        <w:ind w:left="2124"/>
        <w:rPr>
          <w:rFonts w:cs="Arial"/>
        </w:rPr>
      </w:pPr>
    </w:p>
    <w:tbl>
      <w:tblPr>
        <w:tblW w:w="5025" w:type="dxa"/>
        <w:tblInd w:w="2275" w:type="dxa"/>
        <w:tblCellMar>
          <w:left w:w="70" w:type="dxa"/>
          <w:right w:w="70" w:type="dxa"/>
        </w:tblCellMar>
        <w:tblLook w:val="04A0" w:firstRow="1" w:lastRow="0" w:firstColumn="1" w:lastColumn="0" w:noHBand="0" w:noVBand="1"/>
      </w:tblPr>
      <w:tblGrid>
        <w:gridCol w:w="2757"/>
        <w:gridCol w:w="2268"/>
      </w:tblGrid>
      <w:tr w:rsidR="00B7787A" w:rsidRPr="00B7787A" w14:paraId="1569185C" w14:textId="77777777" w:rsidTr="00B7787A">
        <w:trPr>
          <w:trHeight w:val="284"/>
        </w:trPr>
        <w:tc>
          <w:tcPr>
            <w:tcW w:w="2757" w:type="dxa"/>
            <w:tcBorders>
              <w:top w:val="single" w:sz="8" w:space="0" w:color="auto"/>
              <w:left w:val="single" w:sz="8" w:space="0" w:color="auto"/>
              <w:bottom w:val="single" w:sz="8" w:space="0" w:color="auto"/>
              <w:right w:val="single" w:sz="8" w:space="0" w:color="auto"/>
            </w:tcBorders>
            <w:shd w:val="clear" w:color="000000" w:fill="8DB3E2"/>
            <w:noWrap/>
            <w:vAlign w:val="center"/>
            <w:hideMark/>
          </w:tcPr>
          <w:p w14:paraId="170146B3" w14:textId="77777777" w:rsidR="00B7787A" w:rsidRPr="00B7787A" w:rsidRDefault="00B7787A" w:rsidP="00B7787A">
            <w:pPr>
              <w:widowControl/>
              <w:suppressAutoHyphens w:val="0"/>
              <w:spacing w:line="240" w:lineRule="auto"/>
              <w:ind w:left="0"/>
              <w:jc w:val="left"/>
              <w:rPr>
                <w:rFonts w:eastAsia="Times New Roman" w:cs="Arial"/>
                <w:b/>
                <w:bCs/>
                <w:color w:val="000000"/>
                <w:kern w:val="0"/>
                <w:sz w:val="20"/>
                <w:szCs w:val="20"/>
                <w:lang w:eastAsia="es-CL" w:bidi="ar-SA"/>
              </w:rPr>
            </w:pPr>
            <w:r w:rsidRPr="00B7787A">
              <w:rPr>
                <w:rFonts w:eastAsia="Times New Roman" w:cs="Arial"/>
                <w:b/>
                <w:bCs/>
                <w:color w:val="000000"/>
                <w:kern w:val="0"/>
                <w:sz w:val="20"/>
                <w:szCs w:val="20"/>
                <w:lang w:eastAsia="es-CL" w:bidi="ar-SA"/>
              </w:rPr>
              <w:lastRenderedPageBreak/>
              <w:t>Flujo de Egreso Anual</w:t>
            </w:r>
          </w:p>
        </w:tc>
        <w:tc>
          <w:tcPr>
            <w:tcW w:w="2268" w:type="dxa"/>
            <w:tcBorders>
              <w:top w:val="single" w:sz="8" w:space="0" w:color="auto"/>
              <w:left w:val="nil"/>
              <w:bottom w:val="single" w:sz="8" w:space="0" w:color="auto"/>
              <w:right w:val="single" w:sz="8" w:space="0" w:color="auto"/>
            </w:tcBorders>
            <w:shd w:val="clear" w:color="000000" w:fill="8DB3E2"/>
            <w:noWrap/>
            <w:vAlign w:val="center"/>
            <w:hideMark/>
          </w:tcPr>
          <w:p w14:paraId="27021194" w14:textId="77777777" w:rsidR="00B7787A" w:rsidRPr="00B7787A" w:rsidRDefault="00B7787A" w:rsidP="00B7787A">
            <w:pPr>
              <w:widowControl/>
              <w:suppressAutoHyphens w:val="0"/>
              <w:spacing w:line="240" w:lineRule="auto"/>
              <w:ind w:left="0"/>
              <w:jc w:val="center"/>
              <w:rPr>
                <w:rFonts w:eastAsia="Times New Roman" w:cs="Arial"/>
                <w:b/>
                <w:bCs/>
                <w:color w:val="000000"/>
                <w:kern w:val="0"/>
                <w:sz w:val="20"/>
                <w:szCs w:val="20"/>
                <w:lang w:eastAsia="es-CL" w:bidi="ar-SA"/>
              </w:rPr>
            </w:pPr>
            <w:r w:rsidRPr="00B7787A">
              <w:rPr>
                <w:rFonts w:eastAsia="Times New Roman" w:cs="Arial"/>
                <w:b/>
                <w:bCs/>
                <w:color w:val="000000"/>
                <w:kern w:val="0"/>
                <w:sz w:val="20"/>
                <w:szCs w:val="20"/>
                <w:lang w:eastAsia="es-CL" w:bidi="ar-SA"/>
              </w:rPr>
              <w:t>Valor</w:t>
            </w:r>
          </w:p>
        </w:tc>
      </w:tr>
      <w:tr w:rsidR="00B7787A" w:rsidRPr="00B7787A" w14:paraId="36B33E2F" w14:textId="77777777" w:rsidTr="00B7787A">
        <w:trPr>
          <w:trHeight w:val="284"/>
        </w:trPr>
        <w:tc>
          <w:tcPr>
            <w:tcW w:w="2757" w:type="dxa"/>
            <w:tcBorders>
              <w:top w:val="nil"/>
              <w:left w:val="single" w:sz="8" w:space="0" w:color="auto"/>
              <w:bottom w:val="single" w:sz="8" w:space="0" w:color="auto"/>
              <w:right w:val="single" w:sz="8" w:space="0" w:color="auto"/>
            </w:tcBorders>
            <w:shd w:val="clear" w:color="auto" w:fill="auto"/>
            <w:noWrap/>
            <w:vAlign w:val="center"/>
            <w:hideMark/>
          </w:tcPr>
          <w:p w14:paraId="7BD840BC" w14:textId="77777777" w:rsidR="00B7787A" w:rsidRPr="00B7787A" w:rsidRDefault="00B7787A" w:rsidP="00B7787A">
            <w:pPr>
              <w:widowControl/>
              <w:suppressAutoHyphens w:val="0"/>
              <w:spacing w:line="240" w:lineRule="auto"/>
              <w:ind w:left="0"/>
              <w:jc w:val="left"/>
              <w:rPr>
                <w:rFonts w:eastAsia="Times New Roman" w:cs="Arial"/>
                <w:color w:val="000000"/>
                <w:kern w:val="0"/>
                <w:sz w:val="20"/>
                <w:szCs w:val="20"/>
                <w:lang w:eastAsia="es-CL" w:bidi="ar-SA"/>
              </w:rPr>
            </w:pPr>
            <w:r w:rsidRPr="00B7787A">
              <w:rPr>
                <w:rFonts w:eastAsia="Times New Roman" w:cs="Arial"/>
                <w:color w:val="000000"/>
                <w:kern w:val="0"/>
                <w:sz w:val="20"/>
                <w:szCs w:val="20"/>
                <w:lang w:eastAsia="es-CL" w:bidi="ar-SA"/>
              </w:rPr>
              <w:t>Hosting</w:t>
            </w:r>
          </w:p>
        </w:tc>
        <w:tc>
          <w:tcPr>
            <w:tcW w:w="2268" w:type="dxa"/>
            <w:tcBorders>
              <w:top w:val="nil"/>
              <w:left w:val="nil"/>
              <w:bottom w:val="single" w:sz="8" w:space="0" w:color="auto"/>
              <w:right w:val="single" w:sz="8" w:space="0" w:color="auto"/>
            </w:tcBorders>
            <w:shd w:val="clear" w:color="auto" w:fill="auto"/>
            <w:noWrap/>
            <w:vAlign w:val="center"/>
            <w:hideMark/>
          </w:tcPr>
          <w:p w14:paraId="323858CB" w14:textId="77777777" w:rsidR="00B7787A" w:rsidRPr="00B7787A" w:rsidRDefault="00B7787A" w:rsidP="00B7787A">
            <w:pPr>
              <w:widowControl/>
              <w:suppressAutoHyphens w:val="0"/>
              <w:spacing w:line="240" w:lineRule="auto"/>
              <w:ind w:left="0"/>
              <w:jc w:val="right"/>
              <w:rPr>
                <w:rFonts w:eastAsia="Times New Roman" w:cs="Arial"/>
                <w:color w:val="000000"/>
                <w:kern w:val="0"/>
                <w:sz w:val="20"/>
                <w:szCs w:val="20"/>
                <w:lang w:eastAsia="es-CL" w:bidi="ar-SA"/>
              </w:rPr>
            </w:pPr>
            <w:r w:rsidRPr="00B7787A">
              <w:rPr>
                <w:rFonts w:eastAsia="Times New Roman" w:cs="Arial"/>
                <w:color w:val="000000"/>
                <w:kern w:val="0"/>
                <w:sz w:val="20"/>
                <w:szCs w:val="20"/>
                <w:lang w:eastAsia="es-CL" w:bidi="ar-SA"/>
              </w:rPr>
              <w:t>$ 71.667</w:t>
            </w:r>
          </w:p>
        </w:tc>
      </w:tr>
      <w:tr w:rsidR="00B7787A" w:rsidRPr="00B7787A" w14:paraId="54CF2127" w14:textId="77777777" w:rsidTr="00B7787A">
        <w:trPr>
          <w:trHeight w:val="284"/>
        </w:trPr>
        <w:tc>
          <w:tcPr>
            <w:tcW w:w="2757" w:type="dxa"/>
            <w:tcBorders>
              <w:top w:val="nil"/>
              <w:left w:val="single" w:sz="8" w:space="0" w:color="auto"/>
              <w:bottom w:val="single" w:sz="8" w:space="0" w:color="auto"/>
              <w:right w:val="single" w:sz="8" w:space="0" w:color="auto"/>
            </w:tcBorders>
            <w:shd w:val="clear" w:color="auto" w:fill="auto"/>
            <w:noWrap/>
            <w:vAlign w:val="center"/>
            <w:hideMark/>
          </w:tcPr>
          <w:p w14:paraId="15657422" w14:textId="77777777" w:rsidR="00B7787A" w:rsidRPr="00B7787A" w:rsidRDefault="00B7787A" w:rsidP="00B7787A">
            <w:pPr>
              <w:widowControl/>
              <w:suppressAutoHyphens w:val="0"/>
              <w:spacing w:line="240" w:lineRule="auto"/>
              <w:ind w:left="0"/>
              <w:jc w:val="left"/>
              <w:rPr>
                <w:rFonts w:eastAsia="Times New Roman" w:cs="Arial"/>
                <w:color w:val="000000"/>
                <w:kern w:val="0"/>
                <w:sz w:val="20"/>
                <w:szCs w:val="20"/>
                <w:lang w:eastAsia="es-CL" w:bidi="ar-SA"/>
              </w:rPr>
            </w:pPr>
            <w:r w:rsidRPr="00B7787A">
              <w:rPr>
                <w:rFonts w:eastAsia="Times New Roman" w:cs="Arial"/>
                <w:color w:val="000000"/>
                <w:kern w:val="0"/>
                <w:sz w:val="20"/>
                <w:szCs w:val="20"/>
                <w:lang w:eastAsia="es-CL" w:bidi="ar-SA"/>
              </w:rPr>
              <w:t>Nic</w:t>
            </w:r>
          </w:p>
        </w:tc>
        <w:tc>
          <w:tcPr>
            <w:tcW w:w="2268" w:type="dxa"/>
            <w:tcBorders>
              <w:top w:val="nil"/>
              <w:left w:val="nil"/>
              <w:bottom w:val="single" w:sz="8" w:space="0" w:color="auto"/>
              <w:right w:val="single" w:sz="8" w:space="0" w:color="auto"/>
            </w:tcBorders>
            <w:shd w:val="clear" w:color="auto" w:fill="auto"/>
            <w:noWrap/>
            <w:vAlign w:val="center"/>
            <w:hideMark/>
          </w:tcPr>
          <w:p w14:paraId="7024F4C5" w14:textId="77777777" w:rsidR="00B7787A" w:rsidRPr="00B7787A" w:rsidRDefault="00B7787A" w:rsidP="00B7787A">
            <w:pPr>
              <w:widowControl/>
              <w:suppressAutoHyphens w:val="0"/>
              <w:spacing w:line="240" w:lineRule="auto"/>
              <w:ind w:left="0"/>
              <w:jc w:val="right"/>
              <w:rPr>
                <w:rFonts w:eastAsia="Times New Roman" w:cs="Arial"/>
                <w:color w:val="000000"/>
                <w:kern w:val="0"/>
                <w:sz w:val="20"/>
                <w:szCs w:val="20"/>
                <w:lang w:eastAsia="es-CL" w:bidi="ar-SA"/>
              </w:rPr>
            </w:pPr>
            <w:r w:rsidRPr="00B7787A">
              <w:rPr>
                <w:rFonts w:eastAsia="Times New Roman" w:cs="Arial"/>
                <w:color w:val="000000"/>
                <w:kern w:val="0"/>
                <w:sz w:val="20"/>
                <w:szCs w:val="20"/>
                <w:lang w:eastAsia="es-CL" w:bidi="ar-SA"/>
              </w:rPr>
              <w:t>$ 9.101</w:t>
            </w:r>
          </w:p>
        </w:tc>
      </w:tr>
      <w:tr w:rsidR="00B7787A" w:rsidRPr="00B7787A" w14:paraId="04F1ED22" w14:textId="77777777" w:rsidTr="00B7787A">
        <w:trPr>
          <w:trHeight w:val="284"/>
        </w:trPr>
        <w:tc>
          <w:tcPr>
            <w:tcW w:w="2757" w:type="dxa"/>
            <w:tcBorders>
              <w:top w:val="nil"/>
              <w:left w:val="single" w:sz="8" w:space="0" w:color="auto"/>
              <w:bottom w:val="single" w:sz="8" w:space="0" w:color="auto"/>
              <w:right w:val="single" w:sz="8" w:space="0" w:color="auto"/>
            </w:tcBorders>
            <w:shd w:val="clear" w:color="auto" w:fill="auto"/>
            <w:noWrap/>
            <w:vAlign w:val="center"/>
            <w:hideMark/>
          </w:tcPr>
          <w:p w14:paraId="2937AB1D" w14:textId="77777777" w:rsidR="00B7787A" w:rsidRPr="00B7787A" w:rsidRDefault="00B7787A" w:rsidP="00B7787A">
            <w:pPr>
              <w:widowControl/>
              <w:suppressAutoHyphens w:val="0"/>
              <w:spacing w:line="240" w:lineRule="auto"/>
              <w:ind w:left="0"/>
              <w:jc w:val="left"/>
              <w:rPr>
                <w:rFonts w:eastAsia="Times New Roman" w:cs="Arial"/>
                <w:color w:val="000000"/>
                <w:kern w:val="0"/>
                <w:sz w:val="20"/>
                <w:szCs w:val="20"/>
                <w:lang w:eastAsia="es-CL" w:bidi="ar-SA"/>
              </w:rPr>
            </w:pPr>
            <w:r w:rsidRPr="00B7787A">
              <w:rPr>
                <w:rFonts w:eastAsia="Times New Roman" w:cs="Arial"/>
                <w:color w:val="000000"/>
                <w:kern w:val="0"/>
                <w:sz w:val="20"/>
                <w:szCs w:val="20"/>
                <w:lang w:eastAsia="es-CL" w:bidi="ar-SA"/>
              </w:rPr>
              <w:t>Google Wallet</w:t>
            </w:r>
          </w:p>
        </w:tc>
        <w:tc>
          <w:tcPr>
            <w:tcW w:w="2268" w:type="dxa"/>
            <w:tcBorders>
              <w:top w:val="nil"/>
              <w:left w:val="nil"/>
              <w:bottom w:val="single" w:sz="8" w:space="0" w:color="auto"/>
              <w:right w:val="single" w:sz="8" w:space="0" w:color="auto"/>
            </w:tcBorders>
            <w:shd w:val="clear" w:color="auto" w:fill="auto"/>
            <w:noWrap/>
            <w:vAlign w:val="center"/>
            <w:hideMark/>
          </w:tcPr>
          <w:p w14:paraId="57AC381F" w14:textId="77777777" w:rsidR="00B7787A" w:rsidRPr="00B7787A" w:rsidRDefault="00B7787A" w:rsidP="00B7787A">
            <w:pPr>
              <w:widowControl/>
              <w:suppressAutoHyphens w:val="0"/>
              <w:spacing w:line="240" w:lineRule="auto"/>
              <w:ind w:left="0"/>
              <w:jc w:val="right"/>
              <w:rPr>
                <w:rFonts w:eastAsia="Times New Roman" w:cs="Arial"/>
                <w:color w:val="000000"/>
                <w:kern w:val="0"/>
                <w:sz w:val="20"/>
                <w:szCs w:val="20"/>
                <w:lang w:eastAsia="es-CL" w:bidi="ar-SA"/>
              </w:rPr>
            </w:pPr>
            <w:r w:rsidRPr="00B7787A">
              <w:rPr>
                <w:rFonts w:eastAsia="Times New Roman" w:cs="Arial"/>
                <w:color w:val="000000"/>
                <w:kern w:val="0"/>
                <w:sz w:val="20"/>
                <w:szCs w:val="20"/>
                <w:lang w:eastAsia="es-CL" w:bidi="ar-SA"/>
              </w:rPr>
              <w:t>$ 16.968</w:t>
            </w:r>
          </w:p>
        </w:tc>
      </w:tr>
      <w:tr w:rsidR="00B7787A" w:rsidRPr="00B7787A" w14:paraId="2B04DAB9" w14:textId="77777777" w:rsidTr="00B7787A">
        <w:trPr>
          <w:trHeight w:val="284"/>
        </w:trPr>
        <w:tc>
          <w:tcPr>
            <w:tcW w:w="2757" w:type="dxa"/>
            <w:tcBorders>
              <w:top w:val="nil"/>
              <w:left w:val="single" w:sz="8" w:space="0" w:color="auto"/>
              <w:bottom w:val="single" w:sz="8" w:space="0" w:color="auto"/>
              <w:right w:val="single" w:sz="8" w:space="0" w:color="auto"/>
            </w:tcBorders>
            <w:shd w:val="clear" w:color="auto" w:fill="auto"/>
            <w:noWrap/>
            <w:vAlign w:val="center"/>
            <w:hideMark/>
          </w:tcPr>
          <w:p w14:paraId="5022EC18" w14:textId="77777777" w:rsidR="00B7787A" w:rsidRPr="00B7787A" w:rsidRDefault="00B7787A" w:rsidP="00B7787A">
            <w:pPr>
              <w:widowControl/>
              <w:suppressAutoHyphens w:val="0"/>
              <w:spacing w:line="240" w:lineRule="auto"/>
              <w:ind w:left="0"/>
              <w:jc w:val="left"/>
              <w:rPr>
                <w:rFonts w:eastAsia="Times New Roman" w:cs="Arial"/>
                <w:color w:val="000000"/>
                <w:kern w:val="0"/>
                <w:sz w:val="20"/>
                <w:szCs w:val="20"/>
                <w:lang w:eastAsia="es-CL" w:bidi="ar-SA"/>
              </w:rPr>
            </w:pPr>
            <w:r w:rsidRPr="00B7787A">
              <w:rPr>
                <w:rFonts w:eastAsia="Times New Roman" w:cs="Arial"/>
                <w:color w:val="000000"/>
                <w:kern w:val="0"/>
                <w:sz w:val="20"/>
                <w:szCs w:val="20"/>
                <w:lang w:eastAsia="es-CL" w:bidi="ar-SA"/>
              </w:rPr>
              <w:t>Implementos de Hardware</w:t>
            </w:r>
          </w:p>
        </w:tc>
        <w:tc>
          <w:tcPr>
            <w:tcW w:w="2268" w:type="dxa"/>
            <w:tcBorders>
              <w:top w:val="nil"/>
              <w:left w:val="nil"/>
              <w:bottom w:val="single" w:sz="8" w:space="0" w:color="auto"/>
              <w:right w:val="single" w:sz="8" w:space="0" w:color="auto"/>
            </w:tcBorders>
            <w:shd w:val="clear" w:color="auto" w:fill="auto"/>
            <w:noWrap/>
            <w:vAlign w:val="center"/>
            <w:hideMark/>
          </w:tcPr>
          <w:p w14:paraId="66C83E24" w14:textId="77777777" w:rsidR="00B7787A" w:rsidRPr="00B7787A" w:rsidRDefault="00B7787A" w:rsidP="00B7787A">
            <w:pPr>
              <w:widowControl/>
              <w:suppressAutoHyphens w:val="0"/>
              <w:spacing w:line="240" w:lineRule="auto"/>
              <w:ind w:left="0"/>
              <w:jc w:val="right"/>
              <w:rPr>
                <w:rFonts w:eastAsia="Times New Roman" w:cs="Arial"/>
                <w:color w:val="000000"/>
                <w:kern w:val="0"/>
                <w:sz w:val="20"/>
                <w:szCs w:val="20"/>
                <w:lang w:eastAsia="es-CL" w:bidi="ar-SA"/>
              </w:rPr>
            </w:pPr>
            <w:r w:rsidRPr="00B7787A">
              <w:rPr>
                <w:rFonts w:eastAsia="Times New Roman" w:cs="Arial"/>
                <w:color w:val="000000"/>
                <w:kern w:val="0"/>
                <w:sz w:val="20"/>
                <w:szCs w:val="20"/>
                <w:lang w:eastAsia="es-CL" w:bidi="ar-SA"/>
              </w:rPr>
              <w:t>$ 4.658.400</w:t>
            </w:r>
          </w:p>
        </w:tc>
      </w:tr>
      <w:tr w:rsidR="00B7787A" w:rsidRPr="00B7787A" w14:paraId="788CD731" w14:textId="77777777" w:rsidTr="00B7787A">
        <w:trPr>
          <w:trHeight w:val="284"/>
        </w:trPr>
        <w:tc>
          <w:tcPr>
            <w:tcW w:w="2757" w:type="dxa"/>
            <w:tcBorders>
              <w:top w:val="nil"/>
              <w:left w:val="single" w:sz="8" w:space="0" w:color="auto"/>
              <w:bottom w:val="single" w:sz="8" w:space="0" w:color="auto"/>
              <w:right w:val="single" w:sz="8" w:space="0" w:color="auto"/>
            </w:tcBorders>
            <w:shd w:val="clear" w:color="auto" w:fill="auto"/>
            <w:noWrap/>
            <w:vAlign w:val="center"/>
            <w:hideMark/>
          </w:tcPr>
          <w:p w14:paraId="7447B768" w14:textId="77777777" w:rsidR="00B7787A" w:rsidRPr="00B7787A" w:rsidRDefault="00B7787A" w:rsidP="00B7787A">
            <w:pPr>
              <w:widowControl/>
              <w:suppressAutoHyphens w:val="0"/>
              <w:spacing w:line="240" w:lineRule="auto"/>
              <w:ind w:left="0" w:firstLineChars="500" w:firstLine="1000"/>
              <w:jc w:val="left"/>
              <w:rPr>
                <w:rFonts w:eastAsia="Times New Roman" w:cs="Arial"/>
                <w:color w:val="000000"/>
                <w:kern w:val="0"/>
                <w:sz w:val="20"/>
                <w:szCs w:val="20"/>
                <w:lang w:eastAsia="es-CL" w:bidi="ar-SA"/>
              </w:rPr>
            </w:pPr>
            <w:r>
              <w:rPr>
                <w:rFonts w:eastAsia="Times New Roman" w:cs="Arial"/>
                <w:color w:val="000000"/>
                <w:kern w:val="0"/>
                <w:sz w:val="20"/>
                <w:szCs w:val="20"/>
                <w:lang w:eastAsia="es-CL" w:bidi="ar-SA"/>
              </w:rPr>
              <w:t>Total</w:t>
            </w:r>
          </w:p>
        </w:tc>
        <w:tc>
          <w:tcPr>
            <w:tcW w:w="2268" w:type="dxa"/>
            <w:tcBorders>
              <w:top w:val="nil"/>
              <w:left w:val="nil"/>
              <w:bottom w:val="single" w:sz="8" w:space="0" w:color="auto"/>
              <w:right w:val="single" w:sz="8" w:space="0" w:color="auto"/>
            </w:tcBorders>
            <w:shd w:val="clear" w:color="auto" w:fill="auto"/>
            <w:noWrap/>
            <w:vAlign w:val="center"/>
            <w:hideMark/>
          </w:tcPr>
          <w:p w14:paraId="7E540691" w14:textId="77777777" w:rsidR="00B7787A" w:rsidRPr="00B7787A" w:rsidRDefault="00B7787A" w:rsidP="00B7787A">
            <w:pPr>
              <w:widowControl/>
              <w:suppressAutoHyphens w:val="0"/>
              <w:spacing w:line="240" w:lineRule="auto"/>
              <w:ind w:left="0"/>
              <w:jc w:val="right"/>
              <w:rPr>
                <w:rFonts w:eastAsia="Times New Roman" w:cs="Arial"/>
                <w:b/>
                <w:bCs/>
                <w:color w:val="0F243E"/>
                <w:kern w:val="0"/>
                <w:sz w:val="20"/>
                <w:szCs w:val="20"/>
                <w:lang w:eastAsia="es-CL" w:bidi="ar-SA"/>
              </w:rPr>
            </w:pPr>
            <w:r w:rsidRPr="00B7787A">
              <w:rPr>
                <w:rFonts w:eastAsia="Times New Roman" w:cs="Arial"/>
                <w:b/>
                <w:bCs/>
                <w:color w:val="0F243E"/>
                <w:kern w:val="0"/>
                <w:sz w:val="20"/>
                <w:szCs w:val="20"/>
                <w:lang w:eastAsia="es-CL" w:bidi="ar-SA"/>
              </w:rPr>
              <w:t>$ 4.756.136</w:t>
            </w:r>
          </w:p>
        </w:tc>
      </w:tr>
    </w:tbl>
    <w:p w14:paraId="4E287001" w14:textId="77777777" w:rsidR="00B96EBF" w:rsidRPr="004B6345" w:rsidRDefault="00B96EBF" w:rsidP="00B96EBF">
      <w:pPr>
        <w:pStyle w:val="Prrafodelista"/>
        <w:ind w:left="426"/>
        <w:rPr>
          <w:rFonts w:cs="Arial"/>
          <w:sz w:val="20"/>
          <w:szCs w:val="20"/>
        </w:rPr>
      </w:pPr>
    </w:p>
    <w:p w14:paraId="005DC44A" w14:textId="77777777" w:rsidR="00B96EBF" w:rsidRPr="00524B0F" w:rsidRDefault="00B96EBF" w:rsidP="00B96EBF">
      <w:pPr>
        <w:pStyle w:val="Prrafodelista"/>
        <w:ind w:left="426"/>
        <w:rPr>
          <w:rFonts w:cs="Arial"/>
          <w:b/>
        </w:rPr>
      </w:pPr>
      <w:r w:rsidRPr="00524B0F">
        <w:rPr>
          <w:rFonts w:cs="Arial"/>
          <w:b/>
        </w:rPr>
        <w:t>Flujo de Efectivo Neto</w:t>
      </w:r>
    </w:p>
    <w:tbl>
      <w:tblPr>
        <w:tblW w:w="8080" w:type="dxa"/>
        <w:tblInd w:w="779" w:type="dxa"/>
        <w:tblLayout w:type="fixed"/>
        <w:tblCellMar>
          <w:left w:w="70" w:type="dxa"/>
          <w:right w:w="70" w:type="dxa"/>
        </w:tblCellMar>
        <w:tblLook w:val="04A0" w:firstRow="1" w:lastRow="0" w:firstColumn="1" w:lastColumn="0" w:noHBand="0" w:noVBand="1"/>
      </w:tblPr>
      <w:tblGrid>
        <w:gridCol w:w="2016"/>
        <w:gridCol w:w="1386"/>
        <w:gridCol w:w="1559"/>
        <w:gridCol w:w="1560"/>
        <w:gridCol w:w="1559"/>
      </w:tblGrid>
      <w:tr w:rsidR="00B96EBF" w:rsidRPr="002C64F9" w14:paraId="221CCDA7" w14:textId="77777777" w:rsidTr="002C64F9">
        <w:trPr>
          <w:trHeight w:val="315"/>
        </w:trPr>
        <w:tc>
          <w:tcPr>
            <w:tcW w:w="2016" w:type="dxa"/>
            <w:tcBorders>
              <w:top w:val="single" w:sz="4" w:space="0" w:color="auto"/>
              <w:left w:val="single" w:sz="4" w:space="0" w:color="auto"/>
              <w:bottom w:val="single" w:sz="4" w:space="0" w:color="auto"/>
              <w:right w:val="single" w:sz="4" w:space="0" w:color="auto"/>
            </w:tcBorders>
            <w:shd w:val="clear" w:color="auto" w:fill="8DB3E2" w:themeFill="text2" w:themeFillTint="66"/>
            <w:noWrap/>
            <w:vAlign w:val="bottom"/>
            <w:hideMark/>
          </w:tcPr>
          <w:p w14:paraId="283FE9E8" w14:textId="77777777" w:rsidR="00B96EBF" w:rsidRPr="002C64F9" w:rsidRDefault="00B96EBF" w:rsidP="002C64F9">
            <w:pPr>
              <w:spacing w:line="240" w:lineRule="auto"/>
              <w:ind w:left="0"/>
              <w:jc w:val="center"/>
              <w:rPr>
                <w:rFonts w:eastAsia="Times New Roman" w:cs="Arial"/>
                <w:b/>
                <w:bCs/>
                <w:sz w:val="20"/>
                <w:szCs w:val="20"/>
                <w:lang w:eastAsia="es-CL"/>
              </w:rPr>
            </w:pPr>
            <w:r w:rsidRPr="002C64F9">
              <w:rPr>
                <w:rFonts w:eastAsia="Times New Roman" w:cs="Arial"/>
                <w:b/>
                <w:bCs/>
                <w:sz w:val="20"/>
                <w:szCs w:val="20"/>
                <w:lang w:eastAsia="es-CL"/>
              </w:rPr>
              <w:t>Item</w:t>
            </w:r>
          </w:p>
        </w:tc>
        <w:tc>
          <w:tcPr>
            <w:tcW w:w="1386" w:type="dxa"/>
            <w:tcBorders>
              <w:top w:val="single" w:sz="4" w:space="0" w:color="auto"/>
              <w:left w:val="nil"/>
              <w:bottom w:val="single" w:sz="4" w:space="0" w:color="auto"/>
              <w:right w:val="single" w:sz="4" w:space="0" w:color="auto"/>
            </w:tcBorders>
            <w:shd w:val="clear" w:color="auto" w:fill="8DB3E2" w:themeFill="text2" w:themeFillTint="66"/>
            <w:noWrap/>
            <w:vAlign w:val="bottom"/>
            <w:hideMark/>
          </w:tcPr>
          <w:p w14:paraId="36FD2467" w14:textId="77777777" w:rsidR="00B96EBF" w:rsidRPr="002C64F9" w:rsidRDefault="00B96EBF" w:rsidP="002C64F9">
            <w:pPr>
              <w:spacing w:line="240" w:lineRule="auto"/>
              <w:ind w:left="40"/>
              <w:jc w:val="center"/>
              <w:rPr>
                <w:rFonts w:eastAsia="Times New Roman" w:cs="Arial"/>
                <w:b/>
                <w:bCs/>
                <w:sz w:val="20"/>
                <w:szCs w:val="20"/>
                <w:lang w:eastAsia="es-CL"/>
              </w:rPr>
            </w:pPr>
            <w:r w:rsidRPr="002C64F9">
              <w:rPr>
                <w:rFonts w:eastAsia="Times New Roman" w:cs="Arial"/>
                <w:b/>
                <w:bCs/>
                <w:sz w:val="20"/>
                <w:szCs w:val="20"/>
                <w:lang w:eastAsia="es-CL"/>
              </w:rPr>
              <w:t>Año 0</w:t>
            </w:r>
          </w:p>
        </w:tc>
        <w:tc>
          <w:tcPr>
            <w:tcW w:w="1559" w:type="dxa"/>
            <w:tcBorders>
              <w:top w:val="single" w:sz="4" w:space="0" w:color="auto"/>
              <w:left w:val="nil"/>
              <w:bottom w:val="single" w:sz="4" w:space="0" w:color="auto"/>
              <w:right w:val="single" w:sz="4" w:space="0" w:color="auto"/>
            </w:tcBorders>
            <w:shd w:val="clear" w:color="auto" w:fill="8DB3E2" w:themeFill="text2" w:themeFillTint="66"/>
            <w:noWrap/>
            <w:vAlign w:val="bottom"/>
            <w:hideMark/>
          </w:tcPr>
          <w:p w14:paraId="286A5158" w14:textId="77777777" w:rsidR="00B96EBF" w:rsidRPr="002C64F9" w:rsidRDefault="00B96EBF" w:rsidP="002C64F9">
            <w:pPr>
              <w:spacing w:line="240" w:lineRule="auto"/>
              <w:ind w:left="0"/>
              <w:jc w:val="center"/>
              <w:rPr>
                <w:rFonts w:eastAsia="Times New Roman" w:cs="Arial"/>
                <w:b/>
                <w:bCs/>
                <w:sz w:val="20"/>
                <w:szCs w:val="20"/>
                <w:lang w:eastAsia="es-CL"/>
              </w:rPr>
            </w:pPr>
            <w:r w:rsidRPr="002C64F9">
              <w:rPr>
                <w:rFonts w:eastAsia="Times New Roman" w:cs="Arial"/>
                <w:b/>
                <w:bCs/>
                <w:sz w:val="20"/>
                <w:szCs w:val="20"/>
                <w:lang w:eastAsia="es-CL"/>
              </w:rPr>
              <w:t>Año 1</w:t>
            </w:r>
          </w:p>
        </w:tc>
        <w:tc>
          <w:tcPr>
            <w:tcW w:w="1560" w:type="dxa"/>
            <w:tcBorders>
              <w:top w:val="single" w:sz="4" w:space="0" w:color="auto"/>
              <w:left w:val="nil"/>
              <w:bottom w:val="single" w:sz="4" w:space="0" w:color="auto"/>
              <w:right w:val="single" w:sz="4" w:space="0" w:color="auto"/>
            </w:tcBorders>
            <w:shd w:val="clear" w:color="auto" w:fill="8DB3E2" w:themeFill="text2" w:themeFillTint="66"/>
            <w:noWrap/>
            <w:vAlign w:val="bottom"/>
            <w:hideMark/>
          </w:tcPr>
          <w:p w14:paraId="11BF7337" w14:textId="77777777" w:rsidR="00B96EBF" w:rsidRPr="002C64F9" w:rsidRDefault="00B96EBF" w:rsidP="002C64F9">
            <w:pPr>
              <w:spacing w:line="240" w:lineRule="auto"/>
              <w:ind w:left="71"/>
              <w:jc w:val="center"/>
              <w:rPr>
                <w:rFonts w:eastAsia="Times New Roman" w:cs="Arial"/>
                <w:b/>
                <w:bCs/>
                <w:sz w:val="20"/>
                <w:szCs w:val="20"/>
                <w:lang w:eastAsia="es-CL"/>
              </w:rPr>
            </w:pPr>
            <w:r w:rsidRPr="002C64F9">
              <w:rPr>
                <w:rFonts w:eastAsia="Times New Roman" w:cs="Arial"/>
                <w:b/>
                <w:bCs/>
                <w:sz w:val="20"/>
                <w:szCs w:val="20"/>
                <w:lang w:eastAsia="es-CL"/>
              </w:rPr>
              <w:t>Año 2</w:t>
            </w:r>
          </w:p>
        </w:tc>
        <w:tc>
          <w:tcPr>
            <w:tcW w:w="1559" w:type="dxa"/>
            <w:tcBorders>
              <w:top w:val="single" w:sz="4" w:space="0" w:color="auto"/>
              <w:left w:val="nil"/>
              <w:bottom w:val="single" w:sz="4" w:space="0" w:color="auto"/>
              <w:right w:val="single" w:sz="4" w:space="0" w:color="auto"/>
            </w:tcBorders>
            <w:shd w:val="clear" w:color="auto" w:fill="8DB3E2" w:themeFill="text2" w:themeFillTint="66"/>
            <w:noWrap/>
            <w:vAlign w:val="bottom"/>
            <w:hideMark/>
          </w:tcPr>
          <w:p w14:paraId="78B3BB13" w14:textId="77777777" w:rsidR="00B96EBF" w:rsidRPr="002C64F9" w:rsidRDefault="00B96EBF" w:rsidP="002C64F9">
            <w:pPr>
              <w:spacing w:line="240" w:lineRule="auto"/>
              <w:ind w:left="0"/>
              <w:jc w:val="center"/>
              <w:rPr>
                <w:rFonts w:eastAsia="Times New Roman" w:cs="Arial"/>
                <w:b/>
                <w:bCs/>
                <w:sz w:val="20"/>
                <w:szCs w:val="20"/>
                <w:lang w:eastAsia="es-CL"/>
              </w:rPr>
            </w:pPr>
            <w:r w:rsidRPr="002C64F9">
              <w:rPr>
                <w:rFonts w:eastAsia="Times New Roman" w:cs="Arial"/>
                <w:b/>
                <w:bCs/>
                <w:sz w:val="20"/>
                <w:szCs w:val="20"/>
                <w:lang w:eastAsia="es-CL"/>
              </w:rPr>
              <w:t>Año 3</w:t>
            </w:r>
          </w:p>
        </w:tc>
      </w:tr>
      <w:tr w:rsidR="00B96EBF" w:rsidRPr="002C64F9" w14:paraId="39A55138" w14:textId="77777777" w:rsidTr="002C64F9">
        <w:trPr>
          <w:trHeight w:val="315"/>
        </w:trPr>
        <w:tc>
          <w:tcPr>
            <w:tcW w:w="2016" w:type="dxa"/>
            <w:tcBorders>
              <w:top w:val="nil"/>
              <w:left w:val="single" w:sz="4" w:space="0" w:color="auto"/>
              <w:bottom w:val="single" w:sz="4" w:space="0" w:color="auto"/>
              <w:right w:val="single" w:sz="4" w:space="0" w:color="auto"/>
            </w:tcBorders>
            <w:shd w:val="clear" w:color="000000" w:fill="FFFFFF"/>
            <w:noWrap/>
            <w:vAlign w:val="bottom"/>
            <w:hideMark/>
          </w:tcPr>
          <w:p w14:paraId="460A3BFC" w14:textId="77777777" w:rsidR="00B96EBF" w:rsidRPr="002C64F9" w:rsidRDefault="00B96EBF" w:rsidP="002C64F9">
            <w:pPr>
              <w:spacing w:line="240" w:lineRule="auto"/>
              <w:ind w:left="0"/>
              <w:jc w:val="left"/>
              <w:rPr>
                <w:rFonts w:eastAsia="Times New Roman" w:cs="Arial"/>
                <w:color w:val="000000"/>
                <w:sz w:val="20"/>
                <w:szCs w:val="20"/>
                <w:lang w:eastAsia="es-CL"/>
              </w:rPr>
            </w:pPr>
            <w:r w:rsidRPr="002C64F9">
              <w:rPr>
                <w:rFonts w:eastAsia="Times New Roman" w:cs="Arial"/>
                <w:color w:val="000000"/>
                <w:sz w:val="20"/>
                <w:szCs w:val="20"/>
                <w:lang w:eastAsia="es-CL"/>
              </w:rPr>
              <w:t>Ingresos</w:t>
            </w:r>
          </w:p>
        </w:tc>
        <w:tc>
          <w:tcPr>
            <w:tcW w:w="1386" w:type="dxa"/>
            <w:tcBorders>
              <w:top w:val="nil"/>
              <w:left w:val="nil"/>
              <w:bottom w:val="single" w:sz="4" w:space="0" w:color="auto"/>
              <w:right w:val="single" w:sz="4" w:space="0" w:color="auto"/>
            </w:tcBorders>
            <w:shd w:val="clear" w:color="000000" w:fill="FFFFFF"/>
            <w:noWrap/>
            <w:vAlign w:val="bottom"/>
            <w:hideMark/>
          </w:tcPr>
          <w:p w14:paraId="11AC14DB" w14:textId="77777777" w:rsidR="00B96EBF" w:rsidRPr="002C64F9" w:rsidRDefault="00B96EBF" w:rsidP="002C64F9">
            <w:pPr>
              <w:spacing w:line="240" w:lineRule="auto"/>
              <w:ind w:left="40"/>
              <w:jc w:val="right"/>
              <w:rPr>
                <w:rFonts w:eastAsia="Times New Roman" w:cs="Arial"/>
                <w:color w:val="000000"/>
                <w:sz w:val="20"/>
                <w:szCs w:val="20"/>
                <w:lang w:eastAsia="es-CL"/>
              </w:rPr>
            </w:pPr>
            <w:r w:rsidRPr="002C64F9">
              <w:rPr>
                <w:rFonts w:eastAsia="Times New Roman" w:cs="Arial"/>
                <w:color w:val="000000"/>
                <w:sz w:val="20"/>
                <w:szCs w:val="20"/>
                <w:lang w:eastAsia="es-CL"/>
              </w:rPr>
              <w:t> </w:t>
            </w:r>
          </w:p>
        </w:tc>
        <w:tc>
          <w:tcPr>
            <w:tcW w:w="1559" w:type="dxa"/>
            <w:tcBorders>
              <w:top w:val="nil"/>
              <w:left w:val="nil"/>
              <w:bottom w:val="single" w:sz="4" w:space="0" w:color="auto"/>
              <w:right w:val="single" w:sz="4" w:space="0" w:color="auto"/>
            </w:tcBorders>
            <w:shd w:val="clear" w:color="000000" w:fill="FFFFFF"/>
            <w:noWrap/>
            <w:vAlign w:val="bottom"/>
            <w:hideMark/>
          </w:tcPr>
          <w:p w14:paraId="11A8D507" w14:textId="77777777" w:rsidR="00B96EBF" w:rsidRPr="002C64F9" w:rsidRDefault="00B96EBF" w:rsidP="002C64F9">
            <w:pPr>
              <w:spacing w:line="240" w:lineRule="auto"/>
              <w:ind w:left="0"/>
              <w:jc w:val="right"/>
              <w:rPr>
                <w:rFonts w:eastAsia="Times New Roman" w:cs="Arial"/>
                <w:color w:val="000000"/>
                <w:sz w:val="20"/>
                <w:szCs w:val="20"/>
                <w:lang w:eastAsia="es-CL"/>
              </w:rPr>
            </w:pPr>
            <w:r w:rsidRPr="002C64F9">
              <w:rPr>
                <w:rFonts w:eastAsia="Times New Roman" w:cs="Arial"/>
                <w:color w:val="000000"/>
                <w:sz w:val="20"/>
                <w:szCs w:val="20"/>
                <w:lang w:eastAsia="es-CL"/>
              </w:rPr>
              <w:t xml:space="preserve"> $   11.320.000 </w:t>
            </w:r>
          </w:p>
        </w:tc>
        <w:tc>
          <w:tcPr>
            <w:tcW w:w="1560" w:type="dxa"/>
            <w:tcBorders>
              <w:top w:val="nil"/>
              <w:left w:val="nil"/>
              <w:bottom w:val="single" w:sz="4" w:space="0" w:color="auto"/>
              <w:right w:val="single" w:sz="4" w:space="0" w:color="auto"/>
            </w:tcBorders>
            <w:shd w:val="clear" w:color="000000" w:fill="FFFFFF"/>
            <w:noWrap/>
            <w:vAlign w:val="bottom"/>
            <w:hideMark/>
          </w:tcPr>
          <w:p w14:paraId="15011B41" w14:textId="77777777" w:rsidR="00B96EBF" w:rsidRPr="002C64F9" w:rsidRDefault="00B96EBF" w:rsidP="002C64F9">
            <w:pPr>
              <w:spacing w:line="240" w:lineRule="auto"/>
              <w:ind w:left="71"/>
              <w:jc w:val="right"/>
              <w:rPr>
                <w:rFonts w:eastAsia="Times New Roman" w:cs="Arial"/>
                <w:color w:val="000000"/>
                <w:sz w:val="20"/>
                <w:szCs w:val="20"/>
                <w:lang w:eastAsia="es-CL"/>
              </w:rPr>
            </w:pPr>
            <w:r w:rsidRPr="002C64F9">
              <w:rPr>
                <w:rFonts w:eastAsia="Times New Roman" w:cs="Arial"/>
                <w:color w:val="000000"/>
                <w:sz w:val="20"/>
                <w:szCs w:val="20"/>
                <w:lang w:eastAsia="es-CL"/>
              </w:rPr>
              <w:t xml:space="preserve"> $   11.489.800 </w:t>
            </w:r>
          </w:p>
        </w:tc>
        <w:tc>
          <w:tcPr>
            <w:tcW w:w="1559" w:type="dxa"/>
            <w:tcBorders>
              <w:top w:val="nil"/>
              <w:left w:val="nil"/>
              <w:bottom w:val="single" w:sz="4" w:space="0" w:color="auto"/>
              <w:right w:val="single" w:sz="4" w:space="0" w:color="auto"/>
            </w:tcBorders>
            <w:shd w:val="clear" w:color="000000" w:fill="FFFFFF"/>
            <w:noWrap/>
            <w:vAlign w:val="bottom"/>
            <w:hideMark/>
          </w:tcPr>
          <w:p w14:paraId="667F3872" w14:textId="77777777" w:rsidR="00B96EBF" w:rsidRPr="002C64F9" w:rsidRDefault="00B96EBF" w:rsidP="002C64F9">
            <w:pPr>
              <w:spacing w:line="240" w:lineRule="auto"/>
              <w:ind w:left="0"/>
              <w:jc w:val="right"/>
              <w:rPr>
                <w:rFonts w:eastAsia="Times New Roman" w:cs="Arial"/>
                <w:color w:val="000000"/>
                <w:sz w:val="20"/>
                <w:szCs w:val="20"/>
                <w:lang w:eastAsia="es-CL"/>
              </w:rPr>
            </w:pPr>
            <w:r w:rsidRPr="002C64F9">
              <w:rPr>
                <w:rFonts w:eastAsia="Times New Roman" w:cs="Arial"/>
                <w:color w:val="000000"/>
                <w:sz w:val="20"/>
                <w:szCs w:val="20"/>
                <w:lang w:eastAsia="es-CL"/>
              </w:rPr>
              <w:t xml:space="preserve"> $  11.891.943 </w:t>
            </w:r>
          </w:p>
        </w:tc>
      </w:tr>
      <w:tr w:rsidR="00B96EBF" w:rsidRPr="002C64F9" w14:paraId="5968A223" w14:textId="77777777" w:rsidTr="002C64F9">
        <w:trPr>
          <w:trHeight w:val="315"/>
        </w:trPr>
        <w:tc>
          <w:tcPr>
            <w:tcW w:w="2016" w:type="dxa"/>
            <w:tcBorders>
              <w:top w:val="nil"/>
              <w:left w:val="single" w:sz="4" w:space="0" w:color="auto"/>
              <w:bottom w:val="single" w:sz="4" w:space="0" w:color="auto"/>
              <w:right w:val="single" w:sz="4" w:space="0" w:color="auto"/>
            </w:tcBorders>
            <w:shd w:val="clear" w:color="000000" w:fill="FFFFFF"/>
            <w:noWrap/>
            <w:vAlign w:val="bottom"/>
            <w:hideMark/>
          </w:tcPr>
          <w:p w14:paraId="1629A916" w14:textId="77777777" w:rsidR="00B96EBF" w:rsidRPr="002C64F9" w:rsidRDefault="00B96EBF" w:rsidP="002C64F9">
            <w:pPr>
              <w:spacing w:line="240" w:lineRule="auto"/>
              <w:ind w:left="0"/>
              <w:jc w:val="left"/>
              <w:rPr>
                <w:rFonts w:eastAsia="Times New Roman" w:cs="Arial"/>
                <w:color w:val="000000"/>
                <w:sz w:val="20"/>
                <w:szCs w:val="20"/>
                <w:lang w:eastAsia="es-CL"/>
              </w:rPr>
            </w:pPr>
            <w:r w:rsidRPr="002C64F9">
              <w:rPr>
                <w:rFonts w:eastAsia="Times New Roman" w:cs="Arial"/>
                <w:color w:val="000000"/>
                <w:sz w:val="20"/>
                <w:szCs w:val="20"/>
                <w:lang w:eastAsia="es-CL"/>
              </w:rPr>
              <w:t>Gastos</w:t>
            </w:r>
          </w:p>
        </w:tc>
        <w:tc>
          <w:tcPr>
            <w:tcW w:w="1386" w:type="dxa"/>
            <w:tcBorders>
              <w:top w:val="nil"/>
              <w:left w:val="nil"/>
              <w:bottom w:val="single" w:sz="4" w:space="0" w:color="auto"/>
              <w:right w:val="single" w:sz="4" w:space="0" w:color="auto"/>
            </w:tcBorders>
            <w:shd w:val="clear" w:color="000000" w:fill="FFFFFF"/>
            <w:noWrap/>
            <w:vAlign w:val="bottom"/>
            <w:hideMark/>
          </w:tcPr>
          <w:p w14:paraId="57487F5E" w14:textId="77777777" w:rsidR="00B96EBF" w:rsidRPr="002C64F9" w:rsidRDefault="00B96EBF" w:rsidP="002C64F9">
            <w:pPr>
              <w:spacing w:line="240" w:lineRule="auto"/>
              <w:ind w:left="40"/>
              <w:jc w:val="right"/>
              <w:rPr>
                <w:rFonts w:eastAsia="Times New Roman" w:cs="Arial"/>
                <w:color w:val="000000"/>
                <w:sz w:val="20"/>
                <w:szCs w:val="20"/>
                <w:lang w:eastAsia="es-CL"/>
              </w:rPr>
            </w:pPr>
            <w:r w:rsidRPr="002C64F9">
              <w:rPr>
                <w:rFonts w:eastAsia="Times New Roman" w:cs="Arial"/>
                <w:color w:val="000000"/>
                <w:sz w:val="20"/>
                <w:szCs w:val="20"/>
                <w:lang w:eastAsia="es-CL"/>
              </w:rPr>
              <w:t> </w:t>
            </w:r>
          </w:p>
        </w:tc>
        <w:tc>
          <w:tcPr>
            <w:tcW w:w="1559" w:type="dxa"/>
            <w:tcBorders>
              <w:top w:val="nil"/>
              <w:left w:val="nil"/>
              <w:bottom w:val="single" w:sz="4" w:space="0" w:color="auto"/>
              <w:right w:val="single" w:sz="4" w:space="0" w:color="auto"/>
            </w:tcBorders>
            <w:shd w:val="clear" w:color="000000" w:fill="FFFFFF"/>
            <w:noWrap/>
            <w:vAlign w:val="bottom"/>
            <w:hideMark/>
          </w:tcPr>
          <w:p w14:paraId="134B12D7" w14:textId="77777777" w:rsidR="00B96EBF" w:rsidRPr="002C64F9" w:rsidRDefault="00B96EBF" w:rsidP="002C64F9">
            <w:pPr>
              <w:spacing w:line="240" w:lineRule="auto"/>
              <w:ind w:left="0"/>
              <w:jc w:val="right"/>
              <w:rPr>
                <w:rFonts w:eastAsia="Times New Roman" w:cs="Arial"/>
                <w:color w:val="000000"/>
                <w:sz w:val="20"/>
                <w:szCs w:val="20"/>
                <w:lang w:eastAsia="es-CL"/>
              </w:rPr>
            </w:pPr>
            <w:r w:rsidRPr="002C64F9">
              <w:rPr>
                <w:rFonts w:eastAsia="Times New Roman" w:cs="Arial"/>
                <w:color w:val="000000"/>
                <w:sz w:val="20"/>
                <w:szCs w:val="20"/>
                <w:lang w:eastAsia="es-CL"/>
              </w:rPr>
              <w:t xml:space="preserve"> $     6.792.000 </w:t>
            </w:r>
          </w:p>
        </w:tc>
        <w:tc>
          <w:tcPr>
            <w:tcW w:w="1560" w:type="dxa"/>
            <w:tcBorders>
              <w:top w:val="nil"/>
              <w:left w:val="nil"/>
              <w:bottom w:val="single" w:sz="4" w:space="0" w:color="auto"/>
              <w:right w:val="single" w:sz="4" w:space="0" w:color="auto"/>
            </w:tcBorders>
            <w:shd w:val="clear" w:color="000000" w:fill="FFFFFF"/>
            <w:noWrap/>
            <w:vAlign w:val="bottom"/>
            <w:hideMark/>
          </w:tcPr>
          <w:p w14:paraId="421E85D7" w14:textId="77777777" w:rsidR="00B96EBF" w:rsidRPr="002C64F9" w:rsidRDefault="00B96EBF" w:rsidP="002C64F9">
            <w:pPr>
              <w:spacing w:line="240" w:lineRule="auto"/>
              <w:ind w:left="71"/>
              <w:jc w:val="right"/>
              <w:rPr>
                <w:rFonts w:eastAsia="Times New Roman" w:cs="Arial"/>
                <w:color w:val="000000"/>
                <w:sz w:val="20"/>
                <w:szCs w:val="20"/>
                <w:lang w:eastAsia="es-CL"/>
              </w:rPr>
            </w:pPr>
            <w:r w:rsidRPr="002C64F9">
              <w:rPr>
                <w:rFonts w:eastAsia="Times New Roman" w:cs="Arial"/>
                <w:color w:val="000000"/>
                <w:sz w:val="20"/>
                <w:szCs w:val="20"/>
                <w:lang w:eastAsia="es-CL"/>
              </w:rPr>
              <w:t xml:space="preserve"> $     6.893.880 </w:t>
            </w:r>
          </w:p>
        </w:tc>
        <w:tc>
          <w:tcPr>
            <w:tcW w:w="1559" w:type="dxa"/>
            <w:tcBorders>
              <w:top w:val="nil"/>
              <w:left w:val="nil"/>
              <w:bottom w:val="single" w:sz="4" w:space="0" w:color="auto"/>
              <w:right w:val="single" w:sz="4" w:space="0" w:color="auto"/>
            </w:tcBorders>
            <w:shd w:val="clear" w:color="000000" w:fill="FFFFFF"/>
            <w:noWrap/>
            <w:vAlign w:val="bottom"/>
            <w:hideMark/>
          </w:tcPr>
          <w:p w14:paraId="28016ABD" w14:textId="77777777" w:rsidR="00B96EBF" w:rsidRPr="002C64F9" w:rsidRDefault="00B96EBF" w:rsidP="002C64F9">
            <w:pPr>
              <w:spacing w:line="240" w:lineRule="auto"/>
              <w:ind w:left="0"/>
              <w:jc w:val="right"/>
              <w:rPr>
                <w:rFonts w:eastAsia="Times New Roman" w:cs="Arial"/>
                <w:color w:val="000000"/>
                <w:sz w:val="20"/>
                <w:szCs w:val="20"/>
                <w:lang w:eastAsia="es-CL"/>
              </w:rPr>
            </w:pPr>
            <w:r w:rsidRPr="002C64F9">
              <w:rPr>
                <w:rFonts w:eastAsia="Times New Roman" w:cs="Arial"/>
                <w:color w:val="000000"/>
                <w:sz w:val="20"/>
                <w:szCs w:val="20"/>
                <w:lang w:eastAsia="es-CL"/>
              </w:rPr>
              <w:t xml:space="preserve"> $    7.135.166 </w:t>
            </w:r>
          </w:p>
        </w:tc>
      </w:tr>
      <w:tr w:rsidR="00B96EBF" w:rsidRPr="002C64F9" w14:paraId="373AA327" w14:textId="77777777" w:rsidTr="002C64F9">
        <w:trPr>
          <w:trHeight w:val="315"/>
        </w:trPr>
        <w:tc>
          <w:tcPr>
            <w:tcW w:w="2016" w:type="dxa"/>
            <w:tcBorders>
              <w:top w:val="nil"/>
              <w:left w:val="single" w:sz="4" w:space="0" w:color="auto"/>
              <w:bottom w:val="single" w:sz="4" w:space="0" w:color="auto"/>
              <w:right w:val="single" w:sz="4" w:space="0" w:color="auto"/>
            </w:tcBorders>
            <w:shd w:val="clear" w:color="000000" w:fill="D9D9D9"/>
            <w:noWrap/>
            <w:vAlign w:val="bottom"/>
            <w:hideMark/>
          </w:tcPr>
          <w:p w14:paraId="1E20EB83" w14:textId="77777777" w:rsidR="00B96EBF" w:rsidRPr="002C64F9" w:rsidRDefault="00B96EBF" w:rsidP="002C64F9">
            <w:pPr>
              <w:spacing w:line="240" w:lineRule="auto"/>
              <w:ind w:left="0"/>
              <w:jc w:val="left"/>
              <w:rPr>
                <w:rFonts w:eastAsia="Times New Roman" w:cs="Arial"/>
                <w:color w:val="000000"/>
                <w:sz w:val="20"/>
                <w:szCs w:val="20"/>
                <w:lang w:eastAsia="es-CL"/>
              </w:rPr>
            </w:pPr>
            <w:r w:rsidRPr="002C64F9">
              <w:rPr>
                <w:rFonts w:eastAsia="Times New Roman" w:cs="Arial"/>
                <w:color w:val="000000"/>
                <w:sz w:val="20"/>
                <w:szCs w:val="20"/>
                <w:lang w:eastAsia="es-CL"/>
              </w:rPr>
              <w:t>Utilidad Antes de Impuestos</w:t>
            </w:r>
          </w:p>
        </w:tc>
        <w:tc>
          <w:tcPr>
            <w:tcW w:w="1386" w:type="dxa"/>
            <w:tcBorders>
              <w:top w:val="nil"/>
              <w:left w:val="nil"/>
              <w:bottom w:val="single" w:sz="4" w:space="0" w:color="auto"/>
              <w:right w:val="single" w:sz="4" w:space="0" w:color="auto"/>
            </w:tcBorders>
            <w:shd w:val="clear" w:color="000000" w:fill="D9D9D9"/>
            <w:noWrap/>
            <w:vAlign w:val="bottom"/>
            <w:hideMark/>
          </w:tcPr>
          <w:p w14:paraId="6FF7CF69" w14:textId="77777777" w:rsidR="00B96EBF" w:rsidRPr="002C64F9" w:rsidRDefault="00B96EBF" w:rsidP="002C64F9">
            <w:pPr>
              <w:spacing w:line="240" w:lineRule="auto"/>
              <w:ind w:left="40"/>
              <w:jc w:val="right"/>
              <w:rPr>
                <w:rFonts w:eastAsia="Times New Roman" w:cs="Arial"/>
                <w:color w:val="000000"/>
                <w:sz w:val="20"/>
                <w:szCs w:val="20"/>
                <w:lang w:eastAsia="es-CL"/>
              </w:rPr>
            </w:pPr>
            <w:r w:rsidRPr="002C64F9">
              <w:rPr>
                <w:rFonts w:eastAsia="Times New Roman" w:cs="Arial"/>
                <w:color w:val="000000"/>
                <w:sz w:val="20"/>
                <w:szCs w:val="20"/>
                <w:lang w:eastAsia="es-CL"/>
              </w:rPr>
              <w:t> </w:t>
            </w:r>
          </w:p>
        </w:tc>
        <w:tc>
          <w:tcPr>
            <w:tcW w:w="1559" w:type="dxa"/>
            <w:tcBorders>
              <w:top w:val="nil"/>
              <w:left w:val="nil"/>
              <w:bottom w:val="single" w:sz="4" w:space="0" w:color="auto"/>
              <w:right w:val="single" w:sz="4" w:space="0" w:color="auto"/>
            </w:tcBorders>
            <w:shd w:val="clear" w:color="000000" w:fill="D9D9D9"/>
            <w:noWrap/>
            <w:vAlign w:val="bottom"/>
            <w:hideMark/>
          </w:tcPr>
          <w:p w14:paraId="10DCF2A6" w14:textId="77777777" w:rsidR="00B96EBF" w:rsidRPr="002C64F9" w:rsidRDefault="00B96EBF" w:rsidP="002C64F9">
            <w:pPr>
              <w:spacing w:line="240" w:lineRule="auto"/>
              <w:ind w:left="0"/>
              <w:jc w:val="right"/>
              <w:rPr>
                <w:rFonts w:eastAsia="Times New Roman" w:cs="Arial"/>
                <w:color w:val="000000"/>
                <w:sz w:val="20"/>
                <w:szCs w:val="20"/>
                <w:lang w:eastAsia="es-CL"/>
              </w:rPr>
            </w:pPr>
            <w:r w:rsidRPr="002C64F9">
              <w:rPr>
                <w:rFonts w:eastAsia="Times New Roman" w:cs="Arial"/>
                <w:color w:val="000000"/>
                <w:sz w:val="20"/>
                <w:szCs w:val="20"/>
                <w:lang w:eastAsia="es-CL"/>
              </w:rPr>
              <w:t xml:space="preserve"> $     4.528.000 </w:t>
            </w:r>
          </w:p>
        </w:tc>
        <w:tc>
          <w:tcPr>
            <w:tcW w:w="1560" w:type="dxa"/>
            <w:tcBorders>
              <w:top w:val="nil"/>
              <w:left w:val="nil"/>
              <w:bottom w:val="single" w:sz="4" w:space="0" w:color="auto"/>
              <w:right w:val="single" w:sz="4" w:space="0" w:color="auto"/>
            </w:tcBorders>
            <w:shd w:val="clear" w:color="000000" w:fill="D9D9D9"/>
            <w:noWrap/>
            <w:vAlign w:val="bottom"/>
            <w:hideMark/>
          </w:tcPr>
          <w:p w14:paraId="07557564" w14:textId="77777777" w:rsidR="00B96EBF" w:rsidRPr="002C64F9" w:rsidRDefault="00B96EBF" w:rsidP="002C64F9">
            <w:pPr>
              <w:spacing w:line="240" w:lineRule="auto"/>
              <w:ind w:left="71"/>
              <w:jc w:val="right"/>
              <w:rPr>
                <w:rFonts w:eastAsia="Times New Roman" w:cs="Arial"/>
                <w:color w:val="000000"/>
                <w:sz w:val="20"/>
                <w:szCs w:val="20"/>
                <w:lang w:eastAsia="es-CL"/>
              </w:rPr>
            </w:pPr>
            <w:r w:rsidRPr="002C64F9">
              <w:rPr>
                <w:rFonts w:eastAsia="Times New Roman" w:cs="Arial"/>
                <w:color w:val="000000"/>
                <w:sz w:val="20"/>
                <w:szCs w:val="20"/>
                <w:lang w:eastAsia="es-CL"/>
              </w:rPr>
              <w:t xml:space="preserve"> $     4.595.920 </w:t>
            </w:r>
          </w:p>
        </w:tc>
        <w:tc>
          <w:tcPr>
            <w:tcW w:w="1559" w:type="dxa"/>
            <w:tcBorders>
              <w:top w:val="nil"/>
              <w:left w:val="nil"/>
              <w:bottom w:val="single" w:sz="4" w:space="0" w:color="auto"/>
              <w:right w:val="single" w:sz="4" w:space="0" w:color="auto"/>
            </w:tcBorders>
            <w:shd w:val="clear" w:color="000000" w:fill="D9D9D9"/>
            <w:noWrap/>
            <w:vAlign w:val="bottom"/>
            <w:hideMark/>
          </w:tcPr>
          <w:p w14:paraId="748541CF" w14:textId="77777777" w:rsidR="00B96EBF" w:rsidRPr="002C64F9" w:rsidRDefault="00B96EBF" w:rsidP="002C64F9">
            <w:pPr>
              <w:spacing w:line="240" w:lineRule="auto"/>
              <w:ind w:left="0"/>
              <w:jc w:val="right"/>
              <w:rPr>
                <w:rFonts w:eastAsia="Times New Roman" w:cs="Arial"/>
                <w:color w:val="000000"/>
                <w:sz w:val="20"/>
                <w:szCs w:val="20"/>
                <w:lang w:eastAsia="es-CL"/>
              </w:rPr>
            </w:pPr>
            <w:r w:rsidRPr="002C64F9">
              <w:rPr>
                <w:rFonts w:eastAsia="Times New Roman" w:cs="Arial"/>
                <w:color w:val="000000"/>
                <w:sz w:val="20"/>
                <w:szCs w:val="20"/>
                <w:lang w:eastAsia="es-CL"/>
              </w:rPr>
              <w:t xml:space="preserve"> $    4.756.777 </w:t>
            </w:r>
          </w:p>
        </w:tc>
      </w:tr>
      <w:tr w:rsidR="00B96EBF" w:rsidRPr="002C64F9" w14:paraId="2D82A285" w14:textId="77777777" w:rsidTr="002C64F9">
        <w:trPr>
          <w:trHeight w:val="315"/>
        </w:trPr>
        <w:tc>
          <w:tcPr>
            <w:tcW w:w="2016" w:type="dxa"/>
            <w:tcBorders>
              <w:top w:val="nil"/>
              <w:left w:val="single" w:sz="4" w:space="0" w:color="auto"/>
              <w:bottom w:val="single" w:sz="4" w:space="0" w:color="auto"/>
              <w:right w:val="single" w:sz="4" w:space="0" w:color="auto"/>
            </w:tcBorders>
            <w:shd w:val="clear" w:color="000000" w:fill="FFFFFF"/>
            <w:noWrap/>
            <w:vAlign w:val="bottom"/>
            <w:hideMark/>
          </w:tcPr>
          <w:p w14:paraId="5F91D9DF" w14:textId="77777777" w:rsidR="00B96EBF" w:rsidRPr="002C64F9" w:rsidRDefault="00B96EBF" w:rsidP="002C64F9">
            <w:pPr>
              <w:spacing w:line="240" w:lineRule="auto"/>
              <w:ind w:left="0"/>
              <w:jc w:val="left"/>
              <w:rPr>
                <w:rFonts w:eastAsia="Times New Roman" w:cs="Arial"/>
                <w:color w:val="000000"/>
                <w:sz w:val="20"/>
                <w:szCs w:val="20"/>
                <w:lang w:eastAsia="es-CL"/>
              </w:rPr>
            </w:pPr>
            <w:r w:rsidRPr="002C64F9">
              <w:rPr>
                <w:rFonts w:eastAsia="Times New Roman" w:cs="Arial"/>
                <w:color w:val="000000"/>
                <w:sz w:val="20"/>
                <w:szCs w:val="20"/>
                <w:lang w:eastAsia="es-CL"/>
              </w:rPr>
              <w:t>Impuestos</w:t>
            </w:r>
          </w:p>
        </w:tc>
        <w:tc>
          <w:tcPr>
            <w:tcW w:w="1386" w:type="dxa"/>
            <w:tcBorders>
              <w:top w:val="nil"/>
              <w:left w:val="nil"/>
              <w:bottom w:val="single" w:sz="4" w:space="0" w:color="auto"/>
              <w:right w:val="single" w:sz="4" w:space="0" w:color="auto"/>
            </w:tcBorders>
            <w:shd w:val="clear" w:color="000000" w:fill="FFFFFF"/>
            <w:noWrap/>
            <w:vAlign w:val="bottom"/>
            <w:hideMark/>
          </w:tcPr>
          <w:p w14:paraId="79601D85" w14:textId="77777777" w:rsidR="00B96EBF" w:rsidRPr="002C64F9" w:rsidRDefault="00B96EBF" w:rsidP="002C64F9">
            <w:pPr>
              <w:spacing w:line="240" w:lineRule="auto"/>
              <w:ind w:left="40"/>
              <w:jc w:val="right"/>
              <w:rPr>
                <w:rFonts w:eastAsia="Times New Roman" w:cs="Arial"/>
                <w:color w:val="000000"/>
                <w:sz w:val="20"/>
                <w:szCs w:val="20"/>
                <w:lang w:eastAsia="es-CL"/>
              </w:rPr>
            </w:pPr>
            <w:r w:rsidRPr="002C64F9">
              <w:rPr>
                <w:rFonts w:eastAsia="Times New Roman" w:cs="Arial"/>
                <w:color w:val="000000"/>
                <w:sz w:val="20"/>
                <w:szCs w:val="20"/>
                <w:lang w:eastAsia="es-CL"/>
              </w:rPr>
              <w:t> </w:t>
            </w:r>
          </w:p>
        </w:tc>
        <w:tc>
          <w:tcPr>
            <w:tcW w:w="1559" w:type="dxa"/>
            <w:tcBorders>
              <w:top w:val="nil"/>
              <w:left w:val="nil"/>
              <w:bottom w:val="single" w:sz="4" w:space="0" w:color="auto"/>
              <w:right w:val="single" w:sz="4" w:space="0" w:color="auto"/>
            </w:tcBorders>
            <w:shd w:val="clear" w:color="000000" w:fill="FFFFFF"/>
            <w:noWrap/>
            <w:vAlign w:val="bottom"/>
            <w:hideMark/>
          </w:tcPr>
          <w:p w14:paraId="77596B87" w14:textId="77777777" w:rsidR="00B96EBF" w:rsidRPr="002C64F9" w:rsidRDefault="00B96EBF" w:rsidP="002C64F9">
            <w:pPr>
              <w:spacing w:line="240" w:lineRule="auto"/>
              <w:ind w:left="0"/>
              <w:jc w:val="right"/>
              <w:rPr>
                <w:rFonts w:eastAsia="Times New Roman" w:cs="Arial"/>
                <w:color w:val="000000"/>
                <w:sz w:val="20"/>
                <w:szCs w:val="20"/>
                <w:lang w:eastAsia="es-CL"/>
              </w:rPr>
            </w:pPr>
            <w:r w:rsidRPr="002C64F9">
              <w:rPr>
                <w:rFonts w:eastAsia="Times New Roman" w:cs="Arial"/>
                <w:color w:val="000000"/>
                <w:sz w:val="20"/>
                <w:szCs w:val="20"/>
                <w:lang w:eastAsia="es-CL"/>
              </w:rPr>
              <w:t xml:space="preserve"> $     1.018.800 </w:t>
            </w:r>
          </w:p>
        </w:tc>
        <w:tc>
          <w:tcPr>
            <w:tcW w:w="1560" w:type="dxa"/>
            <w:tcBorders>
              <w:top w:val="nil"/>
              <w:left w:val="nil"/>
              <w:bottom w:val="single" w:sz="4" w:space="0" w:color="auto"/>
              <w:right w:val="single" w:sz="4" w:space="0" w:color="auto"/>
            </w:tcBorders>
            <w:shd w:val="clear" w:color="000000" w:fill="FFFFFF"/>
            <w:noWrap/>
            <w:vAlign w:val="bottom"/>
            <w:hideMark/>
          </w:tcPr>
          <w:p w14:paraId="3C7F0FC2" w14:textId="77777777" w:rsidR="00B96EBF" w:rsidRPr="002C64F9" w:rsidRDefault="00B96EBF" w:rsidP="002C64F9">
            <w:pPr>
              <w:spacing w:line="240" w:lineRule="auto"/>
              <w:ind w:left="71"/>
              <w:jc w:val="right"/>
              <w:rPr>
                <w:rFonts w:eastAsia="Times New Roman" w:cs="Arial"/>
                <w:color w:val="000000"/>
                <w:sz w:val="20"/>
                <w:szCs w:val="20"/>
                <w:lang w:eastAsia="es-CL"/>
              </w:rPr>
            </w:pPr>
            <w:r w:rsidRPr="002C64F9">
              <w:rPr>
                <w:rFonts w:eastAsia="Times New Roman" w:cs="Arial"/>
                <w:color w:val="000000"/>
                <w:sz w:val="20"/>
                <w:szCs w:val="20"/>
                <w:lang w:eastAsia="es-CL"/>
              </w:rPr>
              <w:t xml:space="preserve"> $     1.103.021 </w:t>
            </w:r>
          </w:p>
        </w:tc>
        <w:tc>
          <w:tcPr>
            <w:tcW w:w="1559" w:type="dxa"/>
            <w:tcBorders>
              <w:top w:val="nil"/>
              <w:left w:val="nil"/>
              <w:bottom w:val="single" w:sz="4" w:space="0" w:color="auto"/>
              <w:right w:val="single" w:sz="4" w:space="0" w:color="auto"/>
            </w:tcBorders>
            <w:shd w:val="clear" w:color="000000" w:fill="FFFFFF"/>
            <w:noWrap/>
            <w:vAlign w:val="bottom"/>
            <w:hideMark/>
          </w:tcPr>
          <w:p w14:paraId="718C46BD" w14:textId="77777777" w:rsidR="00B96EBF" w:rsidRPr="002C64F9" w:rsidRDefault="00B96EBF" w:rsidP="002C64F9">
            <w:pPr>
              <w:spacing w:line="240" w:lineRule="auto"/>
              <w:ind w:left="0"/>
              <w:jc w:val="right"/>
              <w:rPr>
                <w:rFonts w:eastAsia="Times New Roman" w:cs="Arial"/>
                <w:color w:val="000000"/>
                <w:sz w:val="20"/>
                <w:szCs w:val="20"/>
                <w:lang w:eastAsia="es-CL"/>
              </w:rPr>
            </w:pPr>
            <w:r w:rsidRPr="002C64F9">
              <w:rPr>
                <w:rFonts w:eastAsia="Times New Roman" w:cs="Arial"/>
                <w:color w:val="000000"/>
                <w:sz w:val="20"/>
                <w:szCs w:val="20"/>
                <w:lang w:eastAsia="es-CL"/>
              </w:rPr>
              <w:t xml:space="preserve"> $    1.189.194 </w:t>
            </w:r>
          </w:p>
        </w:tc>
      </w:tr>
      <w:tr w:rsidR="00B96EBF" w:rsidRPr="002C64F9" w14:paraId="0214F517" w14:textId="77777777" w:rsidTr="002C64F9">
        <w:trPr>
          <w:trHeight w:val="315"/>
        </w:trPr>
        <w:tc>
          <w:tcPr>
            <w:tcW w:w="2016" w:type="dxa"/>
            <w:tcBorders>
              <w:top w:val="nil"/>
              <w:left w:val="single" w:sz="4" w:space="0" w:color="auto"/>
              <w:bottom w:val="single" w:sz="4" w:space="0" w:color="auto"/>
              <w:right w:val="single" w:sz="4" w:space="0" w:color="auto"/>
            </w:tcBorders>
            <w:shd w:val="clear" w:color="000000" w:fill="D9D9D9"/>
            <w:noWrap/>
            <w:vAlign w:val="bottom"/>
            <w:hideMark/>
          </w:tcPr>
          <w:p w14:paraId="07A1847D" w14:textId="77777777" w:rsidR="00B96EBF" w:rsidRPr="002C64F9" w:rsidRDefault="00B96EBF" w:rsidP="002C64F9">
            <w:pPr>
              <w:spacing w:line="240" w:lineRule="auto"/>
              <w:ind w:left="0"/>
              <w:jc w:val="left"/>
              <w:rPr>
                <w:rFonts w:eastAsia="Times New Roman" w:cs="Arial"/>
                <w:color w:val="000000"/>
                <w:sz w:val="20"/>
                <w:szCs w:val="20"/>
                <w:lang w:eastAsia="es-CL"/>
              </w:rPr>
            </w:pPr>
            <w:r w:rsidRPr="002C64F9">
              <w:rPr>
                <w:rFonts w:eastAsia="Times New Roman" w:cs="Arial"/>
                <w:color w:val="000000"/>
                <w:sz w:val="20"/>
                <w:szCs w:val="20"/>
                <w:lang w:eastAsia="es-CL"/>
              </w:rPr>
              <w:t>Utilidad despues de Impuestos</w:t>
            </w:r>
          </w:p>
        </w:tc>
        <w:tc>
          <w:tcPr>
            <w:tcW w:w="1386" w:type="dxa"/>
            <w:tcBorders>
              <w:top w:val="nil"/>
              <w:left w:val="nil"/>
              <w:bottom w:val="single" w:sz="4" w:space="0" w:color="auto"/>
              <w:right w:val="single" w:sz="4" w:space="0" w:color="auto"/>
            </w:tcBorders>
            <w:shd w:val="clear" w:color="000000" w:fill="D9D9D9"/>
            <w:noWrap/>
            <w:vAlign w:val="bottom"/>
            <w:hideMark/>
          </w:tcPr>
          <w:p w14:paraId="5A645D6A" w14:textId="77777777" w:rsidR="00B96EBF" w:rsidRPr="002C64F9" w:rsidRDefault="00B96EBF" w:rsidP="002C64F9">
            <w:pPr>
              <w:spacing w:line="240" w:lineRule="auto"/>
              <w:ind w:left="40"/>
              <w:jc w:val="right"/>
              <w:rPr>
                <w:rFonts w:eastAsia="Times New Roman" w:cs="Arial"/>
                <w:color w:val="000000"/>
                <w:sz w:val="20"/>
                <w:szCs w:val="20"/>
                <w:lang w:eastAsia="es-CL"/>
              </w:rPr>
            </w:pPr>
            <w:r w:rsidRPr="002C64F9">
              <w:rPr>
                <w:rFonts w:eastAsia="Times New Roman" w:cs="Arial"/>
                <w:color w:val="000000"/>
                <w:sz w:val="20"/>
                <w:szCs w:val="20"/>
                <w:lang w:eastAsia="es-CL"/>
              </w:rPr>
              <w:t> </w:t>
            </w:r>
          </w:p>
        </w:tc>
        <w:tc>
          <w:tcPr>
            <w:tcW w:w="1559" w:type="dxa"/>
            <w:tcBorders>
              <w:top w:val="nil"/>
              <w:left w:val="nil"/>
              <w:bottom w:val="single" w:sz="4" w:space="0" w:color="auto"/>
              <w:right w:val="single" w:sz="4" w:space="0" w:color="auto"/>
            </w:tcBorders>
            <w:shd w:val="clear" w:color="000000" w:fill="D9D9D9"/>
            <w:noWrap/>
            <w:vAlign w:val="bottom"/>
            <w:hideMark/>
          </w:tcPr>
          <w:p w14:paraId="57609994" w14:textId="77777777" w:rsidR="00B96EBF" w:rsidRPr="002C64F9" w:rsidRDefault="00B96EBF" w:rsidP="002C64F9">
            <w:pPr>
              <w:spacing w:line="240" w:lineRule="auto"/>
              <w:ind w:left="0"/>
              <w:jc w:val="right"/>
              <w:rPr>
                <w:rFonts w:eastAsia="Times New Roman" w:cs="Arial"/>
                <w:color w:val="000000"/>
                <w:sz w:val="20"/>
                <w:szCs w:val="20"/>
                <w:lang w:eastAsia="es-CL"/>
              </w:rPr>
            </w:pPr>
            <w:r w:rsidRPr="002C64F9">
              <w:rPr>
                <w:rFonts w:eastAsia="Times New Roman" w:cs="Arial"/>
                <w:color w:val="000000"/>
                <w:sz w:val="20"/>
                <w:szCs w:val="20"/>
                <w:lang w:eastAsia="es-CL"/>
              </w:rPr>
              <w:t xml:space="preserve"> $     3.509.200 </w:t>
            </w:r>
          </w:p>
        </w:tc>
        <w:tc>
          <w:tcPr>
            <w:tcW w:w="1560" w:type="dxa"/>
            <w:tcBorders>
              <w:top w:val="nil"/>
              <w:left w:val="nil"/>
              <w:bottom w:val="single" w:sz="4" w:space="0" w:color="auto"/>
              <w:right w:val="single" w:sz="4" w:space="0" w:color="auto"/>
            </w:tcBorders>
            <w:shd w:val="clear" w:color="000000" w:fill="D9D9D9"/>
            <w:noWrap/>
            <w:vAlign w:val="bottom"/>
            <w:hideMark/>
          </w:tcPr>
          <w:p w14:paraId="2FF09616" w14:textId="77777777" w:rsidR="00B96EBF" w:rsidRPr="002C64F9" w:rsidRDefault="00B96EBF" w:rsidP="002C64F9">
            <w:pPr>
              <w:spacing w:line="240" w:lineRule="auto"/>
              <w:ind w:left="71"/>
              <w:jc w:val="right"/>
              <w:rPr>
                <w:rFonts w:eastAsia="Times New Roman" w:cs="Arial"/>
                <w:color w:val="000000"/>
                <w:sz w:val="20"/>
                <w:szCs w:val="20"/>
                <w:lang w:eastAsia="es-CL"/>
              </w:rPr>
            </w:pPr>
            <w:r w:rsidRPr="002C64F9">
              <w:rPr>
                <w:rFonts w:eastAsia="Times New Roman" w:cs="Arial"/>
                <w:color w:val="000000"/>
                <w:sz w:val="20"/>
                <w:szCs w:val="20"/>
                <w:lang w:eastAsia="es-CL"/>
              </w:rPr>
              <w:t xml:space="preserve"> $     3.492.899 </w:t>
            </w:r>
          </w:p>
        </w:tc>
        <w:tc>
          <w:tcPr>
            <w:tcW w:w="1559" w:type="dxa"/>
            <w:tcBorders>
              <w:top w:val="nil"/>
              <w:left w:val="nil"/>
              <w:bottom w:val="single" w:sz="4" w:space="0" w:color="auto"/>
              <w:right w:val="single" w:sz="4" w:space="0" w:color="auto"/>
            </w:tcBorders>
            <w:shd w:val="clear" w:color="000000" w:fill="D9D9D9"/>
            <w:noWrap/>
            <w:vAlign w:val="bottom"/>
            <w:hideMark/>
          </w:tcPr>
          <w:p w14:paraId="3BBAA33B" w14:textId="77777777" w:rsidR="00B96EBF" w:rsidRPr="002C64F9" w:rsidRDefault="00B96EBF" w:rsidP="002C64F9">
            <w:pPr>
              <w:spacing w:line="240" w:lineRule="auto"/>
              <w:ind w:left="0"/>
              <w:jc w:val="right"/>
              <w:rPr>
                <w:rFonts w:eastAsia="Times New Roman" w:cs="Arial"/>
                <w:color w:val="000000"/>
                <w:sz w:val="20"/>
                <w:szCs w:val="20"/>
                <w:lang w:eastAsia="es-CL"/>
              </w:rPr>
            </w:pPr>
            <w:r w:rsidRPr="002C64F9">
              <w:rPr>
                <w:rFonts w:eastAsia="Times New Roman" w:cs="Arial"/>
                <w:color w:val="000000"/>
                <w:sz w:val="20"/>
                <w:szCs w:val="20"/>
                <w:lang w:eastAsia="es-CL"/>
              </w:rPr>
              <w:t xml:space="preserve"> $    3.567.583 </w:t>
            </w:r>
          </w:p>
        </w:tc>
      </w:tr>
      <w:tr w:rsidR="00B96EBF" w:rsidRPr="002C64F9" w14:paraId="7FA16FF1" w14:textId="77777777" w:rsidTr="002C64F9">
        <w:trPr>
          <w:trHeight w:val="315"/>
        </w:trPr>
        <w:tc>
          <w:tcPr>
            <w:tcW w:w="2016" w:type="dxa"/>
            <w:tcBorders>
              <w:top w:val="nil"/>
              <w:left w:val="single" w:sz="4" w:space="0" w:color="auto"/>
              <w:bottom w:val="single" w:sz="4" w:space="0" w:color="auto"/>
              <w:right w:val="single" w:sz="4" w:space="0" w:color="auto"/>
            </w:tcBorders>
            <w:shd w:val="clear" w:color="000000" w:fill="FFFFFF"/>
            <w:noWrap/>
            <w:vAlign w:val="bottom"/>
            <w:hideMark/>
          </w:tcPr>
          <w:p w14:paraId="790B20FC" w14:textId="77777777" w:rsidR="00B96EBF" w:rsidRPr="002C64F9" w:rsidRDefault="00B96EBF" w:rsidP="002C64F9">
            <w:pPr>
              <w:spacing w:line="240" w:lineRule="auto"/>
              <w:ind w:left="0"/>
              <w:jc w:val="left"/>
              <w:rPr>
                <w:rFonts w:eastAsia="Times New Roman" w:cs="Arial"/>
                <w:color w:val="000000"/>
                <w:sz w:val="20"/>
                <w:szCs w:val="20"/>
                <w:lang w:eastAsia="es-CL"/>
              </w:rPr>
            </w:pPr>
            <w:r w:rsidRPr="002C64F9">
              <w:rPr>
                <w:rFonts w:eastAsia="Times New Roman" w:cs="Arial"/>
                <w:color w:val="000000"/>
                <w:sz w:val="20"/>
                <w:szCs w:val="20"/>
                <w:lang w:eastAsia="es-CL"/>
              </w:rPr>
              <w:t>Inversión</w:t>
            </w:r>
          </w:p>
        </w:tc>
        <w:tc>
          <w:tcPr>
            <w:tcW w:w="1386" w:type="dxa"/>
            <w:tcBorders>
              <w:top w:val="nil"/>
              <w:left w:val="nil"/>
              <w:bottom w:val="single" w:sz="4" w:space="0" w:color="auto"/>
              <w:right w:val="single" w:sz="4" w:space="0" w:color="auto"/>
            </w:tcBorders>
            <w:shd w:val="clear" w:color="000000" w:fill="FFFFFF"/>
            <w:noWrap/>
            <w:vAlign w:val="bottom"/>
            <w:hideMark/>
          </w:tcPr>
          <w:p w14:paraId="3AFD5524" w14:textId="77777777" w:rsidR="00B96EBF" w:rsidRPr="002C64F9" w:rsidRDefault="00B96EBF" w:rsidP="002C64F9">
            <w:pPr>
              <w:spacing w:line="240" w:lineRule="auto"/>
              <w:ind w:left="40"/>
              <w:jc w:val="right"/>
              <w:rPr>
                <w:rFonts w:eastAsia="Times New Roman" w:cs="Arial"/>
                <w:color w:val="000000"/>
                <w:sz w:val="20"/>
                <w:szCs w:val="20"/>
                <w:lang w:eastAsia="es-CL"/>
              </w:rPr>
            </w:pPr>
            <w:r w:rsidRPr="002C64F9">
              <w:rPr>
                <w:rFonts w:eastAsia="Times New Roman" w:cs="Arial"/>
                <w:color w:val="000000"/>
                <w:sz w:val="20"/>
                <w:szCs w:val="20"/>
                <w:lang w:eastAsia="es-CL"/>
              </w:rPr>
              <w:t xml:space="preserve"> $  4.000.000 </w:t>
            </w:r>
          </w:p>
        </w:tc>
        <w:tc>
          <w:tcPr>
            <w:tcW w:w="1559" w:type="dxa"/>
            <w:tcBorders>
              <w:top w:val="nil"/>
              <w:left w:val="nil"/>
              <w:bottom w:val="single" w:sz="4" w:space="0" w:color="auto"/>
              <w:right w:val="single" w:sz="4" w:space="0" w:color="auto"/>
            </w:tcBorders>
            <w:shd w:val="clear" w:color="000000" w:fill="FFFFFF"/>
            <w:noWrap/>
            <w:vAlign w:val="bottom"/>
            <w:hideMark/>
          </w:tcPr>
          <w:p w14:paraId="23B81EB8" w14:textId="77777777" w:rsidR="00B96EBF" w:rsidRPr="002C64F9" w:rsidRDefault="00B96EBF" w:rsidP="002C64F9">
            <w:pPr>
              <w:spacing w:line="240" w:lineRule="auto"/>
              <w:ind w:left="0"/>
              <w:jc w:val="right"/>
              <w:rPr>
                <w:rFonts w:eastAsia="Times New Roman" w:cs="Arial"/>
                <w:color w:val="000000"/>
                <w:sz w:val="20"/>
                <w:szCs w:val="20"/>
                <w:lang w:eastAsia="es-CL"/>
              </w:rPr>
            </w:pPr>
            <w:r w:rsidRPr="002C64F9">
              <w:rPr>
                <w:rFonts w:eastAsia="Times New Roman" w:cs="Arial"/>
                <w:color w:val="000000"/>
                <w:sz w:val="20"/>
                <w:szCs w:val="20"/>
                <w:lang w:eastAsia="es-CL"/>
              </w:rPr>
              <w:t>0</w:t>
            </w:r>
          </w:p>
        </w:tc>
        <w:tc>
          <w:tcPr>
            <w:tcW w:w="1560" w:type="dxa"/>
            <w:tcBorders>
              <w:top w:val="nil"/>
              <w:left w:val="nil"/>
              <w:bottom w:val="single" w:sz="4" w:space="0" w:color="auto"/>
              <w:right w:val="single" w:sz="4" w:space="0" w:color="auto"/>
            </w:tcBorders>
            <w:shd w:val="clear" w:color="000000" w:fill="FFFFFF"/>
            <w:noWrap/>
            <w:vAlign w:val="bottom"/>
            <w:hideMark/>
          </w:tcPr>
          <w:p w14:paraId="697F4E1C" w14:textId="77777777" w:rsidR="00B96EBF" w:rsidRPr="002C64F9" w:rsidRDefault="00B96EBF" w:rsidP="002C64F9">
            <w:pPr>
              <w:spacing w:line="240" w:lineRule="auto"/>
              <w:ind w:left="71"/>
              <w:jc w:val="right"/>
              <w:rPr>
                <w:rFonts w:eastAsia="Times New Roman" w:cs="Arial"/>
                <w:color w:val="000000"/>
                <w:sz w:val="20"/>
                <w:szCs w:val="20"/>
                <w:lang w:eastAsia="es-CL"/>
              </w:rPr>
            </w:pPr>
            <w:r w:rsidRPr="002C64F9">
              <w:rPr>
                <w:rFonts w:eastAsia="Times New Roman" w:cs="Arial"/>
                <w:color w:val="000000"/>
                <w:sz w:val="20"/>
                <w:szCs w:val="20"/>
                <w:lang w:eastAsia="es-CL"/>
              </w:rPr>
              <w:t>0</w:t>
            </w:r>
          </w:p>
        </w:tc>
        <w:tc>
          <w:tcPr>
            <w:tcW w:w="1559" w:type="dxa"/>
            <w:tcBorders>
              <w:top w:val="nil"/>
              <w:left w:val="nil"/>
              <w:bottom w:val="single" w:sz="4" w:space="0" w:color="auto"/>
              <w:right w:val="single" w:sz="4" w:space="0" w:color="auto"/>
            </w:tcBorders>
            <w:shd w:val="clear" w:color="000000" w:fill="FFFFFF"/>
            <w:noWrap/>
            <w:vAlign w:val="bottom"/>
            <w:hideMark/>
          </w:tcPr>
          <w:p w14:paraId="53E47D22" w14:textId="77777777" w:rsidR="00B96EBF" w:rsidRPr="002C64F9" w:rsidRDefault="00B96EBF" w:rsidP="002C64F9">
            <w:pPr>
              <w:spacing w:line="240" w:lineRule="auto"/>
              <w:ind w:left="0"/>
              <w:jc w:val="right"/>
              <w:rPr>
                <w:rFonts w:eastAsia="Times New Roman" w:cs="Arial"/>
                <w:color w:val="000000"/>
                <w:sz w:val="20"/>
                <w:szCs w:val="20"/>
                <w:lang w:eastAsia="es-CL"/>
              </w:rPr>
            </w:pPr>
            <w:r w:rsidRPr="002C64F9">
              <w:rPr>
                <w:rFonts w:eastAsia="Times New Roman" w:cs="Arial"/>
                <w:color w:val="000000"/>
                <w:sz w:val="20"/>
                <w:szCs w:val="20"/>
                <w:lang w:eastAsia="es-CL"/>
              </w:rPr>
              <w:t>0</w:t>
            </w:r>
          </w:p>
        </w:tc>
      </w:tr>
      <w:tr w:rsidR="00B96EBF" w:rsidRPr="002C64F9" w14:paraId="4EC93C6D" w14:textId="77777777" w:rsidTr="002C64F9">
        <w:trPr>
          <w:trHeight w:val="315"/>
        </w:trPr>
        <w:tc>
          <w:tcPr>
            <w:tcW w:w="2016" w:type="dxa"/>
            <w:tcBorders>
              <w:top w:val="nil"/>
              <w:left w:val="single" w:sz="4" w:space="0" w:color="auto"/>
              <w:bottom w:val="single" w:sz="4" w:space="0" w:color="auto"/>
              <w:right w:val="single" w:sz="4" w:space="0" w:color="auto"/>
            </w:tcBorders>
            <w:shd w:val="clear" w:color="000000" w:fill="D9D9D9"/>
            <w:noWrap/>
            <w:vAlign w:val="bottom"/>
            <w:hideMark/>
          </w:tcPr>
          <w:p w14:paraId="6F5074A6" w14:textId="77777777" w:rsidR="00B96EBF" w:rsidRPr="002C64F9" w:rsidRDefault="00B96EBF" w:rsidP="002C64F9">
            <w:pPr>
              <w:spacing w:line="240" w:lineRule="auto"/>
              <w:ind w:left="0"/>
              <w:jc w:val="left"/>
              <w:rPr>
                <w:rFonts w:eastAsia="Times New Roman" w:cs="Arial"/>
                <w:color w:val="000000"/>
                <w:sz w:val="20"/>
                <w:szCs w:val="20"/>
                <w:lang w:eastAsia="es-CL"/>
              </w:rPr>
            </w:pPr>
            <w:r w:rsidRPr="002C64F9">
              <w:rPr>
                <w:rFonts w:eastAsia="Times New Roman" w:cs="Arial"/>
                <w:color w:val="000000"/>
                <w:sz w:val="20"/>
                <w:szCs w:val="20"/>
                <w:lang w:eastAsia="es-CL"/>
              </w:rPr>
              <w:t>Utilidad Neta</w:t>
            </w:r>
          </w:p>
        </w:tc>
        <w:tc>
          <w:tcPr>
            <w:tcW w:w="1386" w:type="dxa"/>
            <w:tcBorders>
              <w:top w:val="nil"/>
              <w:left w:val="nil"/>
              <w:bottom w:val="single" w:sz="4" w:space="0" w:color="auto"/>
              <w:right w:val="single" w:sz="4" w:space="0" w:color="auto"/>
            </w:tcBorders>
            <w:shd w:val="clear" w:color="000000" w:fill="D9D9D9"/>
            <w:noWrap/>
            <w:vAlign w:val="bottom"/>
            <w:hideMark/>
          </w:tcPr>
          <w:p w14:paraId="7C97E722" w14:textId="77777777" w:rsidR="00B96EBF" w:rsidRPr="002C64F9" w:rsidRDefault="00B96EBF" w:rsidP="002C64F9">
            <w:pPr>
              <w:spacing w:line="240" w:lineRule="auto"/>
              <w:ind w:left="40"/>
              <w:jc w:val="right"/>
              <w:rPr>
                <w:rFonts w:eastAsia="Times New Roman" w:cs="Arial"/>
                <w:color w:val="000000"/>
                <w:sz w:val="20"/>
                <w:szCs w:val="20"/>
                <w:lang w:eastAsia="es-CL"/>
              </w:rPr>
            </w:pPr>
            <w:r w:rsidRPr="002C64F9">
              <w:rPr>
                <w:rFonts w:eastAsia="Times New Roman" w:cs="Arial"/>
                <w:color w:val="000000"/>
                <w:sz w:val="20"/>
                <w:szCs w:val="20"/>
                <w:lang w:eastAsia="es-CL"/>
              </w:rPr>
              <w:t xml:space="preserve">-$ 4.000.000 </w:t>
            </w:r>
          </w:p>
        </w:tc>
        <w:tc>
          <w:tcPr>
            <w:tcW w:w="1559" w:type="dxa"/>
            <w:tcBorders>
              <w:top w:val="nil"/>
              <w:left w:val="nil"/>
              <w:bottom w:val="single" w:sz="4" w:space="0" w:color="auto"/>
              <w:right w:val="single" w:sz="4" w:space="0" w:color="auto"/>
            </w:tcBorders>
            <w:shd w:val="clear" w:color="000000" w:fill="D9D9D9"/>
            <w:noWrap/>
            <w:vAlign w:val="bottom"/>
            <w:hideMark/>
          </w:tcPr>
          <w:p w14:paraId="6A8AF3AB" w14:textId="77777777" w:rsidR="00B96EBF" w:rsidRPr="002C64F9" w:rsidRDefault="00B96EBF" w:rsidP="002C64F9">
            <w:pPr>
              <w:spacing w:line="240" w:lineRule="auto"/>
              <w:ind w:left="0"/>
              <w:jc w:val="right"/>
              <w:rPr>
                <w:rFonts w:eastAsia="Times New Roman" w:cs="Arial"/>
                <w:color w:val="000000"/>
                <w:sz w:val="20"/>
                <w:szCs w:val="20"/>
                <w:lang w:eastAsia="es-CL"/>
              </w:rPr>
            </w:pPr>
            <w:r w:rsidRPr="002C64F9">
              <w:rPr>
                <w:rFonts w:eastAsia="Times New Roman" w:cs="Arial"/>
                <w:color w:val="000000"/>
                <w:sz w:val="20"/>
                <w:szCs w:val="20"/>
                <w:lang w:eastAsia="es-CL"/>
              </w:rPr>
              <w:t xml:space="preserve"> $     3.509.200 </w:t>
            </w:r>
          </w:p>
        </w:tc>
        <w:tc>
          <w:tcPr>
            <w:tcW w:w="1560" w:type="dxa"/>
            <w:tcBorders>
              <w:top w:val="nil"/>
              <w:left w:val="nil"/>
              <w:bottom w:val="single" w:sz="4" w:space="0" w:color="auto"/>
              <w:right w:val="single" w:sz="4" w:space="0" w:color="auto"/>
            </w:tcBorders>
            <w:shd w:val="clear" w:color="000000" w:fill="D9D9D9"/>
            <w:noWrap/>
            <w:vAlign w:val="bottom"/>
            <w:hideMark/>
          </w:tcPr>
          <w:p w14:paraId="6FB2CBBF" w14:textId="77777777" w:rsidR="00B96EBF" w:rsidRPr="002C64F9" w:rsidRDefault="00B96EBF" w:rsidP="002C64F9">
            <w:pPr>
              <w:spacing w:line="240" w:lineRule="auto"/>
              <w:ind w:left="71"/>
              <w:jc w:val="right"/>
              <w:rPr>
                <w:rFonts w:eastAsia="Times New Roman" w:cs="Arial"/>
                <w:color w:val="000000"/>
                <w:sz w:val="20"/>
                <w:szCs w:val="20"/>
                <w:lang w:eastAsia="es-CL"/>
              </w:rPr>
            </w:pPr>
            <w:r w:rsidRPr="002C64F9">
              <w:rPr>
                <w:rFonts w:eastAsia="Times New Roman" w:cs="Arial"/>
                <w:color w:val="000000"/>
                <w:sz w:val="20"/>
                <w:szCs w:val="20"/>
                <w:lang w:eastAsia="es-CL"/>
              </w:rPr>
              <w:t xml:space="preserve"> $     3.492.899 </w:t>
            </w:r>
          </w:p>
        </w:tc>
        <w:tc>
          <w:tcPr>
            <w:tcW w:w="1559" w:type="dxa"/>
            <w:tcBorders>
              <w:top w:val="nil"/>
              <w:left w:val="nil"/>
              <w:bottom w:val="single" w:sz="4" w:space="0" w:color="auto"/>
              <w:right w:val="single" w:sz="4" w:space="0" w:color="auto"/>
            </w:tcBorders>
            <w:shd w:val="clear" w:color="000000" w:fill="D9D9D9"/>
            <w:noWrap/>
            <w:vAlign w:val="bottom"/>
            <w:hideMark/>
          </w:tcPr>
          <w:p w14:paraId="393F5C6B" w14:textId="77777777" w:rsidR="00B96EBF" w:rsidRPr="002C64F9" w:rsidRDefault="00B96EBF" w:rsidP="002C64F9">
            <w:pPr>
              <w:spacing w:line="240" w:lineRule="auto"/>
              <w:ind w:left="0"/>
              <w:jc w:val="right"/>
              <w:rPr>
                <w:rFonts w:eastAsia="Times New Roman" w:cs="Arial"/>
                <w:color w:val="000000"/>
                <w:sz w:val="20"/>
                <w:szCs w:val="20"/>
                <w:lang w:eastAsia="es-CL"/>
              </w:rPr>
            </w:pPr>
            <w:r w:rsidRPr="002C64F9">
              <w:rPr>
                <w:rFonts w:eastAsia="Times New Roman" w:cs="Arial"/>
                <w:color w:val="000000"/>
                <w:sz w:val="20"/>
                <w:szCs w:val="20"/>
                <w:lang w:eastAsia="es-CL"/>
              </w:rPr>
              <w:t xml:space="preserve"> $    3.567.583 </w:t>
            </w:r>
          </w:p>
        </w:tc>
      </w:tr>
      <w:tr w:rsidR="00B96EBF" w:rsidRPr="002C64F9" w14:paraId="0A367256" w14:textId="77777777" w:rsidTr="002C64F9">
        <w:trPr>
          <w:trHeight w:val="315"/>
        </w:trPr>
        <w:tc>
          <w:tcPr>
            <w:tcW w:w="2016" w:type="dxa"/>
            <w:tcBorders>
              <w:top w:val="nil"/>
              <w:left w:val="single" w:sz="4" w:space="0" w:color="auto"/>
              <w:bottom w:val="single" w:sz="4" w:space="0" w:color="auto"/>
              <w:right w:val="single" w:sz="4" w:space="0" w:color="auto"/>
            </w:tcBorders>
            <w:shd w:val="clear" w:color="000000" w:fill="FFFFFF"/>
            <w:noWrap/>
            <w:vAlign w:val="bottom"/>
            <w:hideMark/>
          </w:tcPr>
          <w:p w14:paraId="19200D59" w14:textId="77777777" w:rsidR="00B96EBF" w:rsidRPr="002C64F9" w:rsidRDefault="00B96EBF" w:rsidP="002C64F9">
            <w:pPr>
              <w:spacing w:line="240" w:lineRule="auto"/>
              <w:ind w:left="0"/>
              <w:jc w:val="left"/>
              <w:rPr>
                <w:rFonts w:eastAsia="Times New Roman" w:cs="Arial"/>
                <w:color w:val="000000"/>
                <w:sz w:val="20"/>
                <w:szCs w:val="20"/>
                <w:lang w:eastAsia="es-CL"/>
              </w:rPr>
            </w:pPr>
            <w:r w:rsidRPr="002C64F9">
              <w:rPr>
                <w:rFonts w:eastAsia="Times New Roman" w:cs="Arial"/>
                <w:color w:val="000000"/>
                <w:sz w:val="20"/>
                <w:szCs w:val="20"/>
                <w:lang w:eastAsia="es-CL"/>
              </w:rPr>
              <w:t>Flujo de Caja Acumulado</w:t>
            </w:r>
          </w:p>
        </w:tc>
        <w:tc>
          <w:tcPr>
            <w:tcW w:w="1386" w:type="dxa"/>
            <w:tcBorders>
              <w:top w:val="nil"/>
              <w:left w:val="nil"/>
              <w:bottom w:val="single" w:sz="4" w:space="0" w:color="auto"/>
              <w:right w:val="single" w:sz="4" w:space="0" w:color="auto"/>
            </w:tcBorders>
            <w:shd w:val="clear" w:color="000000" w:fill="FFFFFF"/>
            <w:noWrap/>
            <w:vAlign w:val="bottom"/>
            <w:hideMark/>
          </w:tcPr>
          <w:p w14:paraId="7DACCA72" w14:textId="77777777" w:rsidR="00B96EBF" w:rsidRPr="002C64F9" w:rsidRDefault="00B96EBF" w:rsidP="002C64F9">
            <w:pPr>
              <w:spacing w:line="240" w:lineRule="auto"/>
              <w:ind w:left="40"/>
              <w:jc w:val="right"/>
              <w:rPr>
                <w:rFonts w:eastAsia="Times New Roman" w:cs="Arial"/>
                <w:color w:val="000000"/>
                <w:sz w:val="20"/>
                <w:szCs w:val="20"/>
                <w:lang w:eastAsia="es-CL"/>
              </w:rPr>
            </w:pPr>
            <w:r w:rsidRPr="002C64F9">
              <w:rPr>
                <w:rFonts w:eastAsia="Times New Roman" w:cs="Arial"/>
                <w:color w:val="000000"/>
                <w:sz w:val="20"/>
                <w:szCs w:val="20"/>
                <w:lang w:eastAsia="es-CL"/>
              </w:rPr>
              <w:t xml:space="preserve">-$ 4.000.000 </w:t>
            </w:r>
          </w:p>
        </w:tc>
        <w:tc>
          <w:tcPr>
            <w:tcW w:w="1559" w:type="dxa"/>
            <w:tcBorders>
              <w:top w:val="nil"/>
              <w:left w:val="nil"/>
              <w:bottom w:val="single" w:sz="4" w:space="0" w:color="auto"/>
              <w:right w:val="single" w:sz="4" w:space="0" w:color="auto"/>
            </w:tcBorders>
            <w:shd w:val="clear" w:color="000000" w:fill="FFFFFF"/>
            <w:noWrap/>
            <w:vAlign w:val="bottom"/>
            <w:hideMark/>
          </w:tcPr>
          <w:p w14:paraId="68DF83AD" w14:textId="77777777" w:rsidR="00B96EBF" w:rsidRPr="002C64F9" w:rsidRDefault="00B96EBF" w:rsidP="002C64F9">
            <w:pPr>
              <w:spacing w:line="240" w:lineRule="auto"/>
              <w:ind w:left="0"/>
              <w:jc w:val="right"/>
              <w:rPr>
                <w:rFonts w:eastAsia="Times New Roman" w:cs="Arial"/>
                <w:color w:val="000000"/>
                <w:sz w:val="20"/>
                <w:szCs w:val="20"/>
                <w:lang w:eastAsia="es-CL"/>
              </w:rPr>
            </w:pPr>
            <w:r w:rsidRPr="002C64F9">
              <w:rPr>
                <w:rFonts w:eastAsia="Times New Roman" w:cs="Arial"/>
                <w:color w:val="000000"/>
                <w:sz w:val="20"/>
                <w:szCs w:val="20"/>
                <w:lang w:eastAsia="es-CL"/>
              </w:rPr>
              <w:t xml:space="preserve">-$        490.800 </w:t>
            </w:r>
          </w:p>
        </w:tc>
        <w:tc>
          <w:tcPr>
            <w:tcW w:w="1560" w:type="dxa"/>
            <w:tcBorders>
              <w:top w:val="nil"/>
              <w:left w:val="nil"/>
              <w:bottom w:val="single" w:sz="4" w:space="0" w:color="auto"/>
              <w:right w:val="single" w:sz="4" w:space="0" w:color="auto"/>
            </w:tcBorders>
            <w:shd w:val="clear" w:color="000000" w:fill="FFFFFF"/>
            <w:noWrap/>
            <w:vAlign w:val="bottom"/>
            <w:hideMark/>
          </w:tcPr>
          <w:p w14:paraId="61CB853F" w14:textId="77777777" w:rsidR="00B96EBF" w:rsidRPr="002C64F9" w:rsidRDefault="00B96EBF" w:rsidP="002C64F9">
            <w:pPr>
              <w:spacing w:line="240" w:lineRule="auto"/>
              <w:ind w:left="71"/>
              <w:jc w:val="right"/>
              <w:rPr>
                <w:rFonts w:eastAsia="Times New Roman" w:cs="Arial"/>
                <w:color w:val="000000"/>
                <w:sz w:val="20"/>
                <w:szCs w:val="20"/>
                <w:lang w:eastAsia="es-CL"/>
              </w:rPr>
            </w:pPr>
            <w:r w:rsidRPr="002C64F9">
              <w:rPr>
                <w:rFonts w:eastAsia="Times New Roman" w:cs="Arial"/>
                <w:color w:val="000000"/>
                <w:sz w:val="20"/>
                <w:szCs w:val="20"/>
                <w:lang w:eastAsia="es-CL"/>
              </w:rPr>
              <w:t xml:space="preserve"> $     3.002.099 </w:t>
            </w:r>
          </w:p>
        </w:tc>
        <w:tc>
          <w:tcPr>
            <w:tcW w:w="1559" w:type="dxa"/>
            <w:tcBorders>
              <w:top w:val="nil"/>
              <w:left w:val="nil"/>
              <w:bottom w:val="single" w:sz="4" w:space="0" w:color="auto"/>
              <w:right w:val="single" w:sz="4" w:space="0" w:color="auto"/>
            </w:tcBorders>
            <w:shd w:val="clear" w:color="000000" w:fill="FFFFFF"/>
            <w:noWrap/>
            <w:vAlign w:val="bottom"/>
            <w:hideMark/>
          </w:tcPr>
          <w:p w14:paraId="57C3B653" w14:textId="77777777" w:rsidR="00B96EBF" w:rsidRPr="002C64F9" w:rsidRDefault="00B96EBF" w:rsidP="002C64F9">
            <w:pPr>
              <w:spacing w:line="240" w:lineRule="auto"/>
              <w:ind w:left="0"/>
              <w:jc w:val="right"/>
              <w:rPr>
                <w:rFonts w:eastAsia="Times New Roman" w:cs="Arial"/>
                <w:b/>
                <w:bCs/>
                <w:color w:val="000000"/>
                <w:sz w:val="20"/>
                <w:szCs w:val="20"/>
                <w:lang w:eastAsia="es-CL"/>
              </w:rPr>
            </w:pPr>
            <w:r w:rsidRPr="002C64F9">
              <w:rPr>
                <w:rFonts w:eastAsia="Times New Roman" w:cs="Arial"/>
                <w:b/>
                <w:bCs/>
                <w:color w:val="000000"/>
                <w:sz w:val="20"/>
                <w:szCs w:val="20"/>
                <w:lang w:eastAsia="es-CL"/>
              </w:rPr>
              <w:t xml:space="preserve"> $    6.569.682 </w:t>
            </w:r>
          </w:p>
        </w:tc>
      </w:tr>
    </w:tbl>
    <w:p w14:paraId="65CCFB19" w14:textId="77777777" w:rsidR="00B96EBF" w:rsidRDefault="00B96EBF" w:rsidP="00B96EBF">
      <w:pPr>
        <w:pStyle w:val="Prrafodelista"/>
        <w:ind w:left="426"/>
        <w:rPr>
          <w:rFonts w:cs="Arial"/>
        </w:rPr>
      </w:pPr>
    </w:p>
    <w:tbl>
      <w:tblPr>
        <w:tblW w:w="4593" w:type="dxa"/>
        <w:tblInd w:w="7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676"/>
        <w:gridCol w:w="1917"/>
      </w:tblGrid>
      <w:tr w:rsidR="00B96EBF" w:rsidRPr="002C64F9" w14:paraId="3C0A7FFD" w14:textId="77777777" w:rsidTr="002C64F9">
        <w:trPr>
          <w:trHeight w:val="315"/>
        </w:trPr>
        <w:tc>
          <w:tcPr>
            <w:tcW w:w="2676" w:type="dxa"/>
            <w:shd w:val="clear" w:color="000000" w:fill="FFFFFF"/>
            <w:noWrap/>
            <w:vAlign w:val="bottom"/>
            <w:hideMark/>
          </w:tcPr>
          <w:p w14:paraId="03C9CE38" w14:textId="77777777" w:rsidR="00B96EBF" w:rsidRPr="002C64F9" w:rsidRDefault="00B96EBF" w:rsidP="002C64F9">
            <w:pPr>
              <w:spacing w:line="240" w:lineRule="auto"/>
              <w:ind w:left="72"/>
              <w:jc w:val="center"/>
              <w:rPr>
                <w:rFonts w:eastAsia="Times New Roman" w:cs="Arial"/>
                <w:color w:val="000000"/>
                <w:sz w:val="20"/>
                <w:szCs w:val="20"/>
                <w:lang w:eastAsia="es-CL"/>
              </w:rPr>
            </w:pPr>
            <w:r w:rsidRPr="002C64F9">
              <w:rPr>
                <w:rFonts w:eastAsia="Times New Roman" w:cs="Arial"/>
                <w:color w:val="000000"/>
                <w:sz w:val="20"/>
                <w:szCs w:val="20"/>
                <w:lang w:eastAsia="es-CL"/>
              </w:rPr>
              <w:t>VAN</w:t>
            </w:r>
          </w:p>
        </w:tc>
        <w:tc>
          <w:tcPr>
            <w:tcW w:w="1917" w:type="dxa"/>
            <w:shd w:val="clear" w:color="000000" w:fill="FFFFFF"/>
            <w:noWrap/>
            <w:vAlign w:val="bottom"/>
            <w:hideMark/>
          </w:tcPr>
          <w:p w14:paraId="6FF8EF8A" w14:textId="77777777" w:rsidR="00B96EBF" w:rsidRPr="002C64F9" w:rsidRDefault="00B96EBF" w:rsidP="002C64F9">
            <w:pPr>
              <w:spacing w:line="240" w:lineRule="auto"/>
              <w:ind w:left="0"/>
              <w:jc w:val="right"/>
              <w:rPr>
                <w:rFonts w:eastAsia="Times New Roman" w:cs="Arial"/>
                <w:color w:val="000000"/>
                <w:sz w:val="20"/>
                <w:szCs w:val="20"/>
                <w:lang w:eastAsia="es-CL"/>
              </w:rPr>
            </w:pPr>
            <w:r w:rsidRPr="002C64F9">
              <w:rPr>
                <w:rFonts w:eastAsia="Times New Roman" w:cs="Arial"/>
                <w:color w:val="000000"/>
                <w:sz w:val="20"/>
                <w:szCs w:val="20"/>
                <w:lang w:eastAsia="es-CL"/>
              </w:rPr>
              <w:t>$ 4.527.214</w:t>
            </w:r>
          </w:p>
        </w:tc>
      </w:tr>
      <w:tr w:rsidR="00B96EBF" w:rsidRPr="002C64F9" w14:paraId="0C37B886" w14:textId="77777777" w:rsidTr="002C64F9">
        <w:trPr>
          <w:trHeight w:val="315"/>
        </w:trPr>
        <w:tc>
          <w:tcPr>
            <w:tcW w:w="2676" w:type="dxa"/>
            <w:shd w:val="clear" w:color="000000" w:fill="FFFFFF"/>
            <w:noWrap/>
            <w:vAlign w:val="bottom"/>
            <w:hideMark/>
          </w:tcPr>
          <w:p w14:paraId="79DCD450" w14:textId="77777777" w:rsidR="00B96EBF" w:rsidRPr="002C64F9" w:rsidRDefault="00B96EBF" w:rsidP="002C64F9">
            <w:pPr>
              <w:spacing w:line="240" w:lineRule="auto"/>
              <w:ind w:left="72"/>
              <w:jc w:val="center"/>
              <w:rPr>
                <w:rFonts w:eastAsia="Times New Roman" w:cs="Arial"/>
                <w:color w:val="000000"/>
                <w:sz w:val="20"/>
                <w:szCs w:val="20"/>
                <w:lang w:eastAsia="es-CL"/>
              </w:rPr>
            </w:pPr>
            <w:r w:rsidRPr="002C64F9">
              <w:rPr>
                <w:rFonts w:eastAsia="Times New Roman" w:cs="Arial"/>
                <w:color w:val="000000"/>
                <w:sz w:val="20"/>
                <w:szCs w:val="20"/>
                <w:lang w:eastAsia="es-CL"/>
              </w:rPr>
              <w:t>TIR</w:t>
            </w:r>
          </w:p>
        </w:tc>
        <w:tc>
          <w:tcPr>
            <w:tcW w:w="1917" w:type="dxa"/>
            <w:shd w:val="clear" w:color="000000" w:fill="FFFFFF"/>
            <w:noWrap/>
            <w:vAlign w:val="bottom"/>
            <w:hideMark/>
          </w:tcPr>
          <w:p w14:paraId="27CA053D" w14:textId="77777777" w:rsidR="00B96EBF" w:rsidRPr="002C64F9" w:rsidRDefault="00B96EBF" w:rsidP="002C64F9">
            <w:pPr>
              <w:spacing w:line="240" w:lineRule="auto"/>
              <w:ind w:left="0"/>
              <w:jc w:val="right"/>
              <w:rPr>
                <w:rFonts w:eastAsia="Times New Roman" w:cs="Arial"/>
                <w:color w:val="000000"/>
                <w:sz w:val="20"/>
                <w:szCs w:val="20"/>
                <w:lang w:eastAsia="es-CL"/>
              </w:rPr>
            </w:pPr>
            <w:r w:rsidRPr="002C64F9">
              <w:rPr>
                <w:rFonts w:eastAsia="Times New Roman" w:cs="Arial"/>
                <w:color w:val="000000"/>
                <w:sz w:val="20"/>
                <w:szCs w:val="20"/>
                <w:lang w:eastAsia="es-CL"/>
              </w:rPr>
              <w:t>70%</w:t>
            </w:r>
          </w:p>
        </w:tc>
      </w:tr>
      <w:tr w:rsidR="00B96EBF" w:rsidRPr="002C64F9" w14:paraId="6C8E49C5" w14:textId="77777777" w:rsidTr="002C64F9">
        <w:trPr>
          <w:trHeight w:val="315"/>
        </w:trPr>
        <w:tc>
          <w:tcPr>
            <w:tcW w:w="2676" w:type="dxa"/>
            <w:shd w:val="clear" w:color="000000" w:fill="FFFFFF"/>
            <w:noWrap/>
            <w:vAlign w:val="bottom"/>
            <w:hideMark/>
          </w:tcPr>
          <w:p w14:paraId="50AEAB78" w14:textId="77777777" w:rsidR="00B96EBF" w:rsidRPr="002C64F9" w:rsidRDefault="00B96EBF" w:rsidP="002C64F9">
            <w:pPr>
              <w:spacing w:line="240" w:lineRule="auto"/>
              <w:ind w:left="72"/>
              <w:jc w:val="center"/>
              <w:rPr>
                <w:rFonts w:eastAsia="Times New Roman" w:cs="Arial"/>
                <w:color w:val="000000"/>
                <w:sz w:val="20"/>
                <w:szCs w:val="20"/>
                <w:lang w:eastAsia="es-CL"/>
              </w:rPr>
            </w:pPr>
            <w:r w:rsidRPr="002C64F9">
              <w:rPr>
                <w:rFonts w:eastAsia="Times New Roman" w:cs="Arial"/>
                <w:color w:val="000000"/>
                <w:sz w:val="20"/>
                <w:szCs w:val="20"/>
                <w:lang w:eastAsia="es-CL"/>
              </w:rPr>
              <w:t>ROI</w:t>
            </w:r>
          </w:p>
        </w:tc>
        <w:tc>
          <w:tcPr>
            <w:tcW w:w="1917" w:type="dxa"/>
            <w:shd w:val="clear" w:color="000000" w:fill="FFFFFF"/>
            <w:noWrap/>
            <w:vAlign w:val="bottom"/>
            <w:hideMark/>
          </w:tcPr>
          <w:p w14:paraId="57F4FCAC" w14:textId="77777777" w:rsidR="00B96EBF" w:rsidRPr="002C64F9" w:rsidRDefault="00B96EBF" w:rsidP="002C64F9">
            <w:pPr>
              <w:spacing w:line="240" w:lineRule="auto"/>
              <w:ind w:left="0"/>
              <w:jc w:val="right"/>
              <w:rPr>
                <w:rFonts w:eastAsia="Times New Roman" w:cs="Arial"/>
                <w:color w:val="000000"/>
                <w:sz w:val="20"/>
                <w:szCs w:val="20"/>
                <w:lang w:eastAsia="es-CL"/>
              </w:rPr>
            </w:pPr>
            <w:r w:rsidRPr="002C64F9">
              <w:rPr>
                <w:rFonts w:eastAsia="Times New Roman" w:cs="Arial"/>
                <w:color w:val="000000"/>
                <w:sz w:val="20"/>
                <w:szCs w:val="20"/>
                <w:lang w:eastAsia="es-CL"/>
              </w:rPr>
              <w:t xml:space="preserve"> $               1 </w:t>
            </w:r>
          </w:p>
        </w:tc>
      </w:tr>
    </w:tbl>
    <w:p w14:paraId="29B0EB00" w14:textId="77777777" w:rsidR="00B96EBF" w:rsidRDefault="00B96EBF" w:rsidP="00B96EBF">
      <w:pPr>
        <w:pStyle w:val="Prrafodelista"/>
        <w:ind w:left="426"/>
        <w:rPr>
          <w:rFonts w:cs="Arial"/>
        </w:rPr>
      </w:pPr>
    </w:p>
    <w:tbl>
      <w:tblPr>
        <w:tblW w:w="8704" w:type="dxa"/>
        <w:tblInd w:w="7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676"/>
        <w:gridCol w:w="1917"/>
        <w:gridCol w:w="1985"/>
        <w:gridCol w:w="2126"/>
      </w:tblGrid>
      <w:tr w:rsidR="002C64F9" w:rsidRPr="002D1318" w14:paraId="213B0F46" w14:textId="77777777" w:rsidTr="00E92311">
        <w:trPr>
          <w:trHeight w:val="315"/>
        </w:trPr>
        <w:tc>
          <w:tcPr>
            <w:tcW w:w="4593" w:type="dxa"/>
            <w:gridSpan w:val="2"/>
            <w:tcBorders>
              <w:top w:val="nil"/>
              <w:left w:val="nil"/>
              <w:bottom w:val="single" w:sz="4" w:space="0" w:color="auto"/>
              <w:right w:val="nil"/>
            </w:tcBorders>
            <w:shd w:val="clear" w:color="000000" w:fill="FFFFFF"/>
            <w:noWrap/>
            <w:vAlign w:val="bottom"/>
            <w:hideMark/>
          </w:tcPr>
          <w:p w14:paraId="03343027" w14:textId="77777777" w:rsidR="002C64F9" w:rsidRPr="002C64F9" w:rsidRDefault="002C64F9" w:rsidP="002C64F9">
            <w:pPr>
              <w:spacing w:line="240" w:lineRule="auto"/>
              <w:ind w:left="72"/>
              <w:jc w:val="left"/>
              <w:rPr>
                <w:rFonts w:eastAsia="Times New Roman" w:cs="Arial"/>
                <w:color w:val="000000"/>
                <w:sz w:val="20"/>
                <w:lang w:eastAsia="es-CL"/>
              </w:rPr>
            </w:pPr>
            <w:r w:rsidRPr="002C64F9">
              <w:rPr>
                <w:rFonts w:eastAsia="Times New Roman" w:cs="Arial"/>
                <w:color w:val="000000"/>
                <w:sz w:val="20"/>
                <w:lang w:eastAsia="es-CL"/>
              </w:rPr>
              <w:t>Uso alternativo del dinero </w:t>
            </w:r>
          </w:p>
        </w:tc>
        <w:tc>
          <w:tcPr>
            <w:tcW w:w="1985" w:type="dxa"/>
            <w:tcBorders>
              <w:top w:val="nil"/>
              <w:left w:val="nil"/>
              <w:bottom w:val="single" w:sz="4" w:space="0" w:color="auto"/>
              <w:right w:val="nil"/>
            </w:tcBorders>
            <w:shd w:val="clear" w:color="000000" w:fill="FFFFFF"/>
            <w:noWrap/>
            <w:vAlign w:val="bottom"/>
            <w:hideMark/>
          </w:tcPr>
          <w:p w14:paraId="0427F0C8" w14:textId="77777777" w:rsidR="002C64F9" w:rsidRPr="002C64F9" w:rsidRDefault="002C64F9" w:rsidP="00B96EBF">
            <w:pPr>
              <w:spacing w:line="240" w:lineRule="auto"/>
              <w:jc w:val="left"/>
              <w:rPr>
                <w:rFonts w:eastAsia="Times New Roman" w:cs="Arial"/>
                <w:color w:val="000000"/>
                <w:sz w:val="20"/>
                <w:lang w:eastAsia="es-CL"/>
              </w:rPr>
            </w:pPr>
            <w:r w:rsidRPr="002C64F9">
              <w:rPr>
                <w:rFonts w:eastAsia="Times New Roman" w:cs="Arial"/>
                <w:color w:val="000000"/>
                <w:sz w:val="20"/>
                <w:lang w:eastAsia="es-CL"/>
              </w:rPr>
              <w:t> </w:t>
            </w:r>
          </w:p>
        </w:tc>
        <w:tc>
          <w:tcPr>
            <w:tcW w:w="2126" w:type="dxa"/>
            <w:tcBorders>
              <w:top w:val="nil"/>
              <w:left w:val="nil"/>
              <w:bottom w:val="single" w:sz="4" w:space="0" w:color="auto"/>
              <w:right w:val="nil"/>
            </w:tcBorders>
            <w:shd w:val="clear" w:color="000000" w:fill="FFFFFF"/>
            <w:noWrap/>
            <w:vAlign w:val="bottom"/>
            <w:hideMark/>
          </w:tcPr>
          <w:p w14:paraId="0B4CED5F" w14:textId="77777777" w:rsidR="002C64F9" w:rsidRPr="002C64F9" w:rsidRDefault="002C64F9" w:rsidP="00B96EBF">
            <w:pPr>
              <w:spacing w:line="240" w:lineRule="auto"/>
              <w:jc w:val="left"/>
              <w:rPr>
                <w:rFonts w:eastAsia="Times New Roman" w:cs="Arial"/>
                <w:color w:val="000000"/>
                <w:sz w:val="20"/>
                <w:lang w:eastAsia="es-CL"/>
              </w:rPr>
            </w:pPr>
            <w:r w:rsidRPr="002C64F9">
              <w:rPr>
                <w:rFonts w:eastAsia="Times New Roman" w:cs="Arial"/>
                <w:color w:val="000000"/>
                <w:sz w:val="20"/>
                <w:lang w:eastAsia="es-CL"/>
              </w:rPr>
              <w:t> </w:t>
            </w:r>
          </w:p>
        </w:tc>
      </w:tr>
      <w:tr w:rsidR="00B96EBF" w:rsidRPr="002D1318" w14:paraId="3D7DC908" w14:textId="77777777" w:rsidTr="002C64F9">
        <w:trPr>
          <w:trHeight w:val="315"/>
        </w:trPr>
        <w:tc>
          <w:tcPr>
            <w:tcW w:w="2676" w:type="dxa"/>
            <w:tcBorders>
              <w:top w:val="single" w:sz="4" w:space="0" w:color="auto"/>
            </w:tcBorders>
            <w:shd w:val="clear" w:color="000000" w:fill="FFFFFF"/>
            <w:noWrap/>
            <w:vAlign w:val="bottom"/>
            <w:hideMark/>
          </w:tcPr>
          <w:p w14:paraId="71C5BCBB" w14:textId="77777777" w:rsidR="00B96EBF" w:rsidRPr="002C64F9" w:rsidRDefault="00B96EBF" w:rsidP="002C64F9">
            <w:pPr>
              <w:spacing w:line="240" w:lineRule="auto"/>
              <w:ind w:left="72"/>
              <w:jc w:val="left"/>
              <w:rPr>
                <w:rFonts w:eastAsia="Times New Roman" w:cs="Arial"/>
                <w:color w:val="000000"/>
                <w:sz w:val="20"/>
                <w:lang w:eastAsia="es-CL"/>
              </w:rPr>
            </w:pPr>
            <w:r w:rsidRPr="002C64F9">
              <w:rPr>
                <w:rFonts w:eastAsia="Times New Roman" w:cs="Arial"/>
                <w:color w:val="000000"/>
                <w:sz w:val="20"/>
                <w:lang w:eastAsia="es-CL"/>
              </w:rPr>
              <w:t>Inversión</w:t>
            </w:r>
          </w:p>
        </w:tc>
        <w:tc>
          <w:tcPr>
            <w:tcW w:w="1917" w:type="dxa"/>
            <w:tcBorders>
              <w:top w:val="single" w:sz="4" w:space="0" w:color="auto"/>
            </w:tcBorders>
            <w:shd w:val="clear" w:color="000000" w:fill="FFFFFF"/>
            <w:noWrap/>
            <w:vAlign w:val="bottom"/>
            <w:hideMark/>
          </w:tcPr>
          <w:p w14:paraId="49E6561B" w14:textId="77777777" w:rsidR="00B96EBF" w:rsidRPr="002C64F9" w:rsidRDefault="00B96EBF" w:rsidP="002C64F9">
            <w:pPr>
              <w:spacing w:line="240" w:lineRule="auto"/>
              <w:ind w:left="0"/>
              <w:jc w:val="right"/>
              <w:rPr>
                <w:rFonts w:eastAsia="Times New Roman" w:cs="Arial"/>
                <w:color w:val="000000"/>
                <w:sz w:val="20"/>
                <w:lang w:eastAsia="es-CL"/>
              </w:rPr>
            </w:pPr>
            <w:r w:rsidRPr="002C64F9">
              <w:rPr>
                <w:rFonts w:eastAsia="Times New Roman" w:cs="Arial"/>
                <w:color w:val="000000"/>
                <w:sz w:val="20"/>
                <w:lang w:eastAsia="es-CL"/>
              </w:rPr>
              <w:t xml:space="preserve"> $  4.000.000 </w:t>
            </w:r>
          </w:p>
        </w:tc>
        <w:tc>
          <w:tcPr>
            <w:tcW w:w="1985" w:type="dxa"/>
            <w:tcBorders>
              <w:top w:val="single" w:sz="4" w:space="0" w:color="auto"/>
            </w:tcBorders>
            <w:shd w:val="clear" w:color="000000" w:fill="FFFFFF"/>
            <w:noWrap/>
            <w:vAlign w:val="bottom"/>
            <w:hideMark/>
          </w:tcPr>
          <w:p w14:paraId="24823389" w14:textId="77777777" w:rsidR="00B96EBF" w:rsidRPr="002C64F9" w:rsidRDefault="00B96EBF" w:rsidP="002C64F9">
            <w:pPr>
              <w:spacing w:line="240" w:lineRule="auto"/>
              <w:ind w:left="15"/>
              <w:jc w:val="right"/>
              <w:rPr>
                <w:rFonts w:eastAsia="Times New Roman" w:cs="Arial"/>
                <w:color w:val="000000"/>
                <w:sz w:val="20"/>
                <w:lang w:eastAsia="es-CL"/>
              </w:rPr>
            </w:pPr>
            <w:r w:rsidRPr="002C64F9">
              <w:rPr>
                <w:rFonts w:eastAsia="Times New Roman" w:cs="Arial"/>
                <w:color w:val="000000"/>
                <w:sz w:val="20"/>
                <w:lang w:eastAsia="es-CL"/>
              </w:rPr>
              <w:t>Valor Presente</w:t>
            </w:r>
          </w:p>
        </w:tc>
        <w:tc>
          <w:tcPr>
            <w:tcW w:w="2126" w:type="dxa"/>
            <w:tcBorders>
              <w:top w:val="single" w:sz="4" w:space="0" w:color="auto"/>
            </w:tcBorders>
            <w:shd w:val="clear" w:color="000000" w:fill="FFFFFF"/>
            <w:noWrap/>
            <w:vAlign w:val="bottom"/>
            <w:hideMark/>
          </w:tcPr>
          <w:p w14:paraId="31FFCD90" w14:textId="77777777" w:rsidR="00B96EBF" w:rsidRPr="002C64F9" w:rsidRDefault="00B96EBF" w:rsidP="002C64F9">
            <w:pPr>
              <w:spacing w:line="240" w:lineRule="auto"/>
              <w:ind w:left="14"/>
              <w:jc w:val="right"/>
              <w:rPr>
                <w:rFonts w:eastAsia="Times New Roman" w:cs="Arial"/>
                <w:color w:val="000000"/>
                <w:sz w:val="20"/>
                <w:lang w:eastAsia="es-CL"/>
              </w:rPr>
            </w:pPr>
            <w:r w:rsidRPr="002C64F9">
              <w:rPr>
                <w:rFonts w:eastAsia="Times New Roman" w:cs="Arial"/>
                <w:color w:val="000000"/>
                <w:sz w:val="20"/>
                <w:lang w:eastAsia="es-CL"/>
              </w:rPr>
              <w:t xml:space="preserve">        $  5.522.579 </w:t>
            </w:r>
          </w:p>
        </w:tc>
      </w:tr>
      <w:tr w:rsidR="00B96EBF" w:rsidRPr="002D1318" w14:paraId="139887B9" w14:textId="77777777" w:rsidTr="002C64F9">
        <w:trPr>
          <w:trHeight w:val="315"/>
        </w:trPr>
        <w:tc>
          <w:tcPr>
            <w:tcW w:w="2676" w:type="dxa"/>
            <w:shd w:val="clear" w:color="000000" w:fill="FFFFFF"/>
            <w:noWrap/>
            <w:vAlign w:val="bottom"/>
            <w:hideMark/>
          </w:tcPr>
          <w:p w14:paraId="1D9608D5" w14:textId="77777777" w:rsidR="00B96EBF" w:rsidRPr="002C64F9" w:rsidRDefault="00B96EBF" w:rsidP="002C64F9">
            <w:pPr>
              <w:spacing w:line="240" w:lineRule="auto"/>
              <w:ind w:left="72"/>
              <w:jc w:val="left"/>
              <w:rPr>
                <w:rFonts w:eastAsia="Times New Roman" w:cs="Arial"/>
                <w:color w:val="000000"/>
                <w:sz w:val="20"/>
                <w:lang w:eastAsia="es-CL"/>
              </w:rPr>
            </w:pPr>
            <w:r w:rsidRPr="002C64F9">
              <w:rPr>
                <w:rFonts w:eastAsia="Times New Roman" w:cs="Arial"/>
                <w:color w:val="000000"/>
                <w:sz w:val="20"/>
                <w:lang w:eastAsia="es-CL"/>
              </w:rPr>
              <w:t>Tasa de interés</w:t>
            </w:r>
          </w:p>
        </w:tc>
        <w:tc>
          <w:tcPr>
            <w:tcW w:w="1917" w:type="dxa"/>
            <w:shd w:val="clear" w:color="000000" w:fill="FFFFFF"/>
            <w:noWrap/>
            <w:vAlign w:val="bottom"/>
            <w:hideMark/>
          </w:tcPr>
          <w:p w14:paraId="1FDD8D73" w14:textId="77777777" w:rsidR="00B96EBF" w:rsidRPr="002C64F9" w:rsidRDefault="00B96EBF" w:rsidP="002C64F9">
            <w:pPr>
              <w:spacing w:line="240" w:lineRule="auto"/>
              <w:ind w:left="0"/>
              <w:jc w:val="right"/>
              <w:rPr>
                <w:rFonts w:eastAsia="Times New Roman" w:cs="Arial"/>
                <w:color w:val="000000"/>
                <w:sz w:val="20"/>
                <w:lang w:eastAsia="es-CL"/>
              </w:rPr>
            </w:pPr>
            <w:r w:rsidRPr="002C64F9">
              <w:rPr>
                <w:rFonts w:eastAsia="Times New Roman" w:cs="Arial"/>
                <w:color w:val="000000"/>
                <w:sz w:val="20"/>
                <w:lang w:eastAsia="es-CL"/>
              </w:rPr>
              <w:t>0,9%</w:t>
            </w:r>
          </w:p>
        </w:tc>
        <w:tc>
          <w:tcPr>
            <w:tcW w:w="1985" w:type="dxa"/>
            <w:shd w:val="clear" w:color="000000" w:fill="FFFFFF"/>
            <w:noWrap/>
            <w:vAlign w:val="bottom"/>
            <w:hideMark/>
          </w:tcPr>
          <w:p w14:paraId="118845DA" w14:textId="77777777" w:rsidR="00B96EBF" w:rsidRPr="002C64F9" w:rsidRDefault="00B96EBF" w:rsidP="002C64F9">
            <w:pPr>
              <w:spacing w:line="240" w:lineRule="auto"/>
              <w:ind w:left="15"/>
              <w:jc w:val="right"/>
              <w:rPr>
                <w:rFonts w:eastAsia="Times New Roman" w:cs="Arial"/>
                <w:color w:val="000000"/>
                <w:sz w:val="20"/>
                <w:lang w:eastAsia="es-CL"/>
              </w:rPr>
            </w:pPr>
            <w:r w:rsidRPr="002C64F9">
              <w:rPr>
                <w:rFonts w:eastAsia="Times New Roman" w:cs="Arial"/>
                <w:color w:val="000000"/>
                <w:sz w:val="20"/>
                <w:lang w:eastAsia="es-CL"/>
              </w:rPr>
              <w:t> </w:t>
            </w:r>
          </w:p>
        </w:tc>
        <w:tc>
          <w:tcPr>
            <w:tcW w:w="2126" w:type="dxa"/>
            <w:shd w:val="clear" w:color="000000" w:fill="FFFFFF"/>
            <w:noWrap/>
            <w:vAlign w:val="bottom"/>
            <w:hideMark/>
          </w:tcPr>
          <w:p w14:paraId="33EC8434" w14:textId="77777777" w:rsidR="00B96EBF" w:rsidRPr="002C64F9" w:rsidRDefault="00B96EBF" w:rsidP="002C64F9">
            <w:pPr>
              <w:spacing w:line="240" w:lineRule="auto"/>
              <w:ind w:left="14"/>
              <w:jc w:val="right"/>
              <w:rPr>
                <w:rFonts w:eastAsia="Times New Roman" w:cs="Arial"/>
                <w:color w:val="000000"/>
                <w:sz w:val="20"/>
                <w:lang w:eastAsia="es-CL"/>
              </w:rPr>
            </w:pPr>
            <w:r w:rsidRPr="002C64F9">
              <w:rPr>
                <w:rFonts w:eastAsia="Times New Roman" w:cs="Arial"/>
                <w:color w:val="000000"/>
                <w:sz w:val="20"/>
                <w:lang w:eastAsia="es-CL"/>
              </w:rPr>
              <w:t> </w:t>
            </w:r>
          </w:p>
        </w:tc>
      </w:tr>
      <w:tr w:rsidR="00B96EBF" w:rsidRPr="002D1318" w14:paraId="29375A5E" w14:textId="77777777" w:rsidTr="002C64F9">
        <w:trPr>
          <w:trHeight w:val="289"/>
        </w:trPr>
        <w:tc>
          <w:tcPr>
            <w:tcW w:w="2676" w:type="dxa"/>
            <w:shd w:val="clear" w:color="000000" w:fill="FFFFFF"/>
            <w:noWrap/>
            <w:vAlign w:val="bottom"/>
            <w:hideMark/>
          </w:tcPr>
          <w:p w14:paraId="5D9B8CF6" w14:textId="77777777" w:rsidR="00B96EBF" w:rsidRPr="002C64F9" w:rsidRDefault="00B96EBF" w:rsidP="002C64F9">
            <w:pPr>
              <w:spacing w:line="240" w:lineRule="auto"/>
              <w:ind w:left="72"/>
              <w:jc w:val="left"/>
              <w:rPr>
                <w:rFonts w:eastAsia="Times New Roman" w:cs="Arial"/>
                <w:color w:val="000000"/>
                <w:sz w:val="20"/>
                <w:lang w:eastAsia="es-CL"/>
              </w:rPr>
            </w:pPr>
            <w:r w:rsidRPr="002C64F9">
              <w:rPr>
                <w:rFonts w:eastAsia="Times New Roman" w:cs="Arial"/>
                <w:color w:val="000000"/>
                <w:sz w:val="20"/>
                <w:lang w:eastAsia="es-CL"/>
              </w:rPr>
              <w:t>Periodo</w:t>
            </w:r>
          </w:p>
        </w:tc>
        <w:tc>
          <w:tcPr>
            <w:tcW w:w="1917" w:type="dxa"/>
            <w:shd w:val="clear" w:color="000000" w:fill="FFFFFF"/>
            <w:noWrap/>
            <w:vAlign w:val="bottom"/>
            <w:hideMark/>
          </w:tcPr>
          <w:p w14:paraId="337BA185" w14:textId="77777777" w:rsidR="00B96EBF" w:rsidRPr="002C64F9" w:rsidRDefault="00B96EBF" w:rsidP="002C64F9">
            <w:pPr>
              <w:spacing w:line="240" w:lineRule="auto"/>
              <w:ind w:left="0"/>
              <w:jc w:val="right"/>
              <w:rPr>
                <w:rFonts w:eastAsia="Times New Roman" w:cs="Arial"/>
                <w:color w:val="000000"/>
                <w:sz w:val="20"/>
                <w:lang w:eastAsia="es-CL"/>
              </w:rPr>
            </w:pPr>
            <w:r w:rsidRPr="002C64F9">
              <w:rPr>
                <w:rFonts w:eastAsia="Times New Roman" w:cs="Arial"/>
                <w:color w:val="000000"/>
                <w:sz w:val="20"/>
                <w:lang w:eastAsia="es-CL"/>
              </w:rPr>
              <w:t>36</w:t>
            </w:r>
          </w:p>
        </w:tc>
        <w:tc>
          <w:tcPr>
            <w:tcW w:w="1985" w:type="dxa"/>
            <w:shd w:val="clear" w:color="000000" w:fill="FFFFFF"/>
            <w:noWrap/>
            <w:vAlign w:val="bottom"/>
            <w:hideMark/>
          </w:tcPr>
          <w:p w14:paraId="28F0313A" w14:textId="77777777" w:rsidR="00B96EBF" w:rsidRPr="002C64F9" w:rsidRDefault="00B96EBF" w:rsidP="002C64F9">
            <w:pPr>
              <w:spacing w:line="240" w:lineRule="auto"/>
              <w:ind w:left="15"/>
              <w:jc w:val="right"/>
              <w:rPr>
                <w:rFonts w:eastAsia="Times New Roman" w:cs="Arial"/>
                <w:color w:val="000000"/>
                <w:sz w:val="20"/>
                <w:lang w:eastAsia="es-CL"/>
              </w:rPr>
            </w:pPr>
            <w:r w:rsidRPr="002C64F9">
              <w:rPr>
                <w:rFonts w:eastAsia="Times New Roman" w:cs="Arial"/>
                <w:color w:val="000000"/>
                <w:sz w:val="20"/>
                <w:lang w:eastAsia="es-CL"/>
              </w:rPr>
              <w:t>Ganancia</w:t>
            </w:r>
          </w:p>
        </w:tc>
        <w:tc>
          <w:tcPr>
            <w:tcW w:w="2126" w:type="dxa"/>
            <w:shd w:val="clear" w:color="000000" w:fill="FFFFFF"/>
            <w:noWrap/>
            <w:vAlign w:val="bottom"/>
            <w:hideMark/>
          </w:tcPr>
          <w:p w14:paraId="219D439B" w14:textId="77777777" w:rsidR="00B96EBF" w:rsidRPr="002C64F9" w:rsidRDefault="00B96EBF" w:rsidP="002C64F9">
            <w:pPr>
              <w:spacing w:line="240" w:lineRule="auto"/>
              <w:ind w:left="14"/>
              <w:jc w:val="right"/>
              <w:rPr>
                <w:rFonts w:eastAsia="Times New Roman" w:cs="Arial"/>
                <w:b/>
                <w:bCs/>
                <w:color w:val="000000"/>
                <w:sz w:val="20"/>
                <w:lang w:eastAsia="es-CL"/>
              </w:rPr>
            </w:pPr>
            <w:r w:rsidRPr="002C64F9">
              <w:rPr>
                <w:rFonts w:eastAsia="Times New Roman" w:cs="Arial"/>
                <w:b/>
                <w:bCs/>
                <w:color w:val="000000"/>
                <w:sz w:val="20"/>
                <w:lang w:eastAsia="es-CL"/>
              </w:rPr>
              <w:t xml:space="preserve">        $ 1.522.579 </w:t>
            </w:r>
          </w:p>
        </w:tc>
      </w:tr>
    </w:tbl>
    <w:p w14:paraId="4B927F72" w14:textId="77777777" w:rsidR="00B96EBF" w:rsidRDefault="00B96EBF" w:rsidP="00B96EBF">
      <w:pPr>
        <w:pStyle w:val="Prrafodelista"/>
        <w:ind w:left="426"/>
        <w:rPr>
          <w:rFonts w:cs="Arial"/>
        </w:rPr>
      </w:pPr>
    </w:p>
    <w:p w14:paraId="4E301433" w14:textId="77777777" w:rsidR="00B96EBF" w:rsidRDefault="00B96EBF" w:rsidP="00B96EBF">
      <w:pPr>
        <w:rPr>
          <w:lang w:eastAsia="es-CL"/>
        </w:rPr>
      </w:pPr>
    </w:p>
    <w:p w14:paraId="2583D5ED" w14:textId="77777777" w:rsidR="00B96EBF" w:rsidRDefault="00B96EBF" w:rsidP="00B96EBF">
      <w:pPr>
        <w:rPr>
          <w:lang w:eastAsia="es-CL"/>
        </w:rPr>
      </w:pPr>
    </w:p>
    <w:p w14:paraId="4DB2A011" w14:textId="77777777" w:rsidR="00B96EBF" w:rsidRDefault="00B96EBF" w:rsidP="00B96EBF">
      <w:pPr>
        <w:rPr>
          <w:lang w:eastAsia="es-CL"/>
        </w:rPr>
      </w:pPr>
    </w:p>
    <w:p w14:paraId="58B38424" w14:textId="77777777" w:rsidR="00B96EBF" w:rsidRDefault="00B96EBF" w:rsidP="00B96EBF">
      <w:pPr>
        <w:rPr>
          <w:lang w:eastAsia="es-CL"/>
        </w:rPr>
      </w:pPr>
    </w:p>
    <w:p w14:paraId="79E13C5B" w14:textId="77777777" w:rsidR="00B96EBF" w:rsidRDefault="00B96EBF" w:rsidP="00B96EBF">
      <w:pPr>
        <w:rPr>
          <w:lang w:eastAsia="es-CL"/>
        </w:rPr>
      </w:pPr>
    </w:p>
    <w:p w14:paraId="50D562BF" w14:textId="77777777" w:rsidR="00B96EBF" w:rsidRDefault="00B96EBF" w:rsidP="00B96EBF">
      <w:pPr>
        <w:rPr>
          <w:lang w:eastAsia="es-CL"/>
        </w:rPr>
      </w:pPr>
    </w:p>
    <w:p w14:paraId="253A249C" w14:textId="77777777" w:rsidR="00B96EBF" w:rsidRDefault="00B96EBF">
      <w:pPr>
        <w:widowControl/>
        <w:suppressAutoHyphens w:val="0"/>
        <w:spacing w:line="240" w:lineRule="auto"/>
        <w:ind w:left="0"/>
        <w:jc w:val="left"/>
        <w:rPr>
          <w:lang w:eastAsia="es-CL"/>
        </w:rPr>
      </w:pPr>
      <w:r>
        <w:rPr>
          <w:lang w:eastAsia="es-CL"/>
        </w:rPr>
        <w:br w:type="page"/>
      </w:r>
    </w:p>
    <w:p w14:paraId="429B4BBD" w14:textId="77777777" w:rsidR="002C20F0" w:rsidRDefault="00AB196C" w:rsidP="00AB196C">
      <w:pPr>
        <w:pStyle w:val="Ttulo2"/>
      </w:pPr>
      <w:bookmarkStart w:id="35" w:name="_Toc468558811"/>
      <w:r>
        <w:lastRenderedPageBreak/>
        <w:t>Datos Base del Proyecto</w:t>
      </w:r>
      <w:bookmarkEnd w:id="35"/>
    </w:p>
    <w:p w14:paraId="5AB56E0C" w14:textId="77777777" w:rsidR="002C20F0" w:rsidRDefault="002C20F0" w:rsidP="002C20F0">
      <w:pPr>
        <w:rPr>
          <w:sz w:val="18"/>
          <w:lang w:eastAsia="es-CL"/>
        </w:rPr>
      </w:pPr>
    </w:p>
    <w:tbl>
      <w:tblPr>
        <w:tblW w:w="3420" w:type="dxa"/>
        <w:tblInd w:w="55" w:type="dxa"/>
        <w:tblCellMar>
          <w:left w:w="70" w:type="dxa"/>
          <w:right w:w="70" w:type="dxa"/>
        </w:tblCellMar>
        <w:tblLook w:val="04A0" w:firstRow="1" w:lastRow="0" w:firstColumn="1" w:lastColumn="0" w:noHBand="0" w:noVBand="1"/>
      </w:tblPr>
      <w:tblGrid>
        <w:gridCol w:w="1660"/>
        <w:gridCol w:w="1760"/>
      </w:tblGrid>
      <w:tr w:rsidR="00317C03" w:rsidRPr="00317C03" w14:paraId="6256FC11" w14:textId="77777777" w:rsidTr="00317C03">
        <w:trPr>
          <w:trHeight w:val="300"/>
        </w:trPr>
        <w:tc>
          <w:tcPr>
            <w:tcW w:w="1660" w:type="dxa"/>
            <w:tcBorders>
              <w:top w:val="single" w:sz="4" w:space="0" w:color="auto"/>
              <w:left w:val="single" w:sz="4" w:space="0" w:color="auto"/>
              <w:bottom w:val="single" w:sz="4" w:space="0" w:color="auto"/>
              <w:right w:val="single" w:sz="4" w:space="0" w:color="auto"/>
            </w:tcBorders>
            <w:shd w:val="clear" w:color="000000" w:fill="B4C6E7"/>
            <w:noWrap/>
            <w:vAlign w:val="bottom"/>
            <w:hideMark/>
          </w:tcPr>
          <w:p w14:paraId="7D4B9AC5" w14:textId="77777777" w:rsidR="00317C03" w:rsidRPr="00317C03" w:rsidRDefault="00317C03" w:rsidP="00317C03">
            <w:pPr>
              <w:widowControl/>
              <w:suppressAutoHyphens w:val="0"/>
              <w:spacing w:line="240" w:lineRule="auto"/>
              <w:ind w:left="0"/>
              <w:jc w:val="left"/>
              <w:rPr>
                <w:rFonts w:ascii="Calibri" w:eastAsia="Times New Roman" w:hAnsi="Calibri" w:cs="Times New Roman"/>
                <w:color w:val="000000"/>
                <w:kern w:val="0"/>
                <w:sz w:val="18"/>
                <w:szCs w:val="18"/>
                <w:lang w:eastAsia="es-CL" w:bidi="ar-SA"/>
              </w:rPr>
            </w:pPr>
            <w:r w:rsidRPr="00317C03">
              <w:rPr>
                <w:rFonts w:ascii="Calibri" w:eastAsia="Times New Roman" w:hAnsi="Calibri" w:cs="Times New Roman"/>
                <w:color w:val="000000"/>
                <w:kern w:val="0"/>
                <w:sz w:val="18"/>
                <w:szCs w:val="18"/>
                <w:lang w:eastAsia="es-CL" w:bidi="ar-SA"/>
              </w:rPr>
              <w:t>Complejidad Días</w:t>
            </w:r>
          </w:p>
        </w:tc>
        <w:tc>
          <w:tcPr>
            <w:tcW w:w="1760" w:type="dxa"/>
            <w:tcBorders>
              <w:top w:val="single" w:sz="4" w:space="0" w:color="auto"/>
              <w:left w:val="nil"/>
              <w:bottom w:val="single" w:sz="4" w:space="0" w:color="auto"/>
              <w:right w:val="single" w:sz="4" w:space="0" w:color="auto"/>
            </w:tcBorders>
            <w:shd w:val="clear" w:color="000000" w:fill="B4C6E7"/>
            <w:noWrap/>
            <w:vAlign w:val="bottom"/>
            <w:hideMark/>
          </w:tcPr>
          <w:p w14:paraId="587D84A8" w14:textId="77777777" w:rsidR="00317C03" w:rsidRPr="00317C03" w:rsidRDefault="00317C03" w:rsidP="00317C03">
            <w:pPr>
              <w:widowControl/>
              <w:suppressAutoHyphens w:val="0"/>
              <w:spacing w:line="240" w:lineRule="auto"/>
              <w:ind w:left="0"/>
              <w:jc w:val="right"/>
              <w:rPr>
                <w:rFonts w:ascii="Calibri" w:eastAsia="Times New Roman" w:hAnsi="Calibri" w:cs="Times New Roman"/>
                <w:color w:val="000000"/>
                <w:kern w:val="0"/>
                <w:sz w:val="18"/>
                <w:szCs w:val="18"/>
                <w:lang w:eastAsia="es-CL" w:bidi="ar-SA"/>
              </w:rPr>
            </w:pPr>
            <w:r w:rsidRPr="00317C03">
              <w:rPr>
                <w:rFonts w:ascii="Calibri" w:eastAsia="Times New Roman" w:hAnsi="Calibri" w:cs="Times New Roman"/>
                <w:color w:val="000000"/>
                <w:kern w:val="0"/>
                <w:sz w:val="18"/>
                <w:szCs w:val="18"/>
                <w:lang w:eastAsia="es-CL" w:bidi="ar-SA"/>
              </w:rPr>
              <w:t>Valor</w:t>
            </w:r>
          </w:p>
        </w:tc>
      </w:tr>
      <w:tr w:rsidR="00317C03" w:rsidRPr="00317C03" w14:paraId="24705D34" w14:textId="77777777" w:rsidTr="00317C03">
        <w:trPr>
          <w:trHeight w:val="300"/>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14:paraId="3E110C9D" w14:textId="77777777" w:rsidR="00317C03" w:rsidRPr="00317C03" w:rsidRDefault="00317C03" w:rsidP="00317C03">
            <w:pPr>
              <w:widowControl/>
              <w:suppressAutoHyphens w:val="0"/>
              <w:spacing w:line="240" w:lineRule="auto"/>
              <w:ind w:left="0"/>
              <w:jc w:val="left"/>
              <w:rPr>
                <w:rFonts w:ascii="Calibri" w:eastAsia="Times New Roman" w:hAnsi="Calibri" w:cs="Times New Roman"/>
                <w:color w:val="000000"/>
                <w:kern w:val="0"/>
                <w:sz w:val="18"/>
                <w:szCs w:val="18"/>
                <w:lang w:eastAsia="es-CL" w:bidi="ar-SA"/>
              </w:rPr>
            </w:pPr>
            <w:r w:rsidRPr="00317C03">
              <w:rPr>
                <w:rFonts w:ascii="Calibri" w:eastAsia="Times New Roman" w:hAnsi="Calibri" w:cs="Times New Roman"/>
                <w:color w:val="000000"/>
                <w:kern w:val="0"/>
                <w:sz w:val="18"/>
                <w:szCs w:val="18"/>
                <w:lang w:eastAsia="es-CL" w:bidi="ar-SA"/>
              </w:rPr>
              <w:t>Baja</w:t>
            </w:r>
          </w:p>
        </w:tc>
        <w:tc>
          <w:tcPr>
            <w:tcW w:w="1760" w:type="dxa"/>
            <w:tcBorders>
              <w:top w:val="nil"/>
              <w:left w:val="nil"/>
              <w:bottom w:val="single" w:sz="4" w:space="0" w:color="auto"/>
              <w:right w:val="single" w:sz="4" w:space="0" w:color="auto"/>
            </w:tcBorders>
            <w:shd w:val="clear" w:color="auto" w:fill="auto"/>
            <w:noWrap/>
            <w:vAlign w:val="bottom"/>
            <w:hideMark/>
          </w:tcPr>
          <w:p w14:paraId="2F1DC737" w14:textId="77777777" w:rsidR="00317C03" w:rsidRPr="00317C03" w:rsidRDefault="00317C03" w:rsidP="00317C03">
            <w:pPr>
              <w:widowControl/>
              <w:suppressAutoHyphens w:val="0"/>
              <w:spacing w:line="240" w:lineRule="auto"/>
              <w:ind w:left="0"/>
              <w:jc w:val="right"/>
              <w:rPr>
                <w:rFonts w:ascii="Calibri" w:eastAsia="Times New Roman" w:hAnsi="Calibri" w:cs="Times New Roman"/>
                <w:color w:val="000000"/>
                <w:kern w:val="0"/>
                <w:sz w:val="18"/>
                <w:szCs w:val="18"/>
                <w:lang w:eastAsia="es-CL" w:bidi="ar-SA"/>
              </w:rPr>
            </w:pPr>
            <w:r w:rsidRPr="00317C03">
              <w:rPr>
                <w:rFonts w:ascii="Calibri" w:eastAsia="Times New Roman" w:hAnsi="Calibri" w:cs="Times New Roman"/>
                <w:color w:val="000000"/>
                <w:kern w:val="0"/>
                <w:sz w:val="18"/>
                <w:szCs w:val="18"/>
                <w:lang w:eastAsia="es-CL" w:bidi="ar-SA"/>
              </w:rPr>
              <w:t>2</w:t>
            </w:r>
          </w:p>
        </w:tc>
      </w:tr>
      <w:tr w:rsidR="00317C03" w:rsidRPr="00317C03" w14:paraId="2D4DBA7F" w14:textId="77777777" w:rsidTr="00317C03">
        <w:trPr>
          <w:trHeight w:val="300"/>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14:paraId="05B44DAA" w14:textId="77777777" w:rsidR="00317C03" w:rsidRPr="00317C03" w:rsidRDefault="00317C03" w:rsidP="00317C03">
            <w:pPr>
              <w:widowControl/>
              <w:suppressAutoHyphens w:val="0"/>
              <w:spacing w:line="240" w:lineRule="auto"/>
              <w:ind w:left="0"/>
              <w:jc w:val="left"/>
              <w:rPr>
                <w:rFonts w:ascii="Calibri" w:eastAsia="Times New Roman" w:hAnsi="Calibri" w:cs="Times New Roman"/>
                <w:color w:val="000000"/>
                <w:kern w:val="0"/>
                <w:sz w:val="18"/>
                <w:szCs w:val="18"/>
                <w:lang w:eastAsia="es-CL" w:bidi="ar-SA"/>
              </w:rPr>
            </w:pPr>
            <w:r w:rsidRPr="00317C03">
              <w:rPr>
                <w:rFonts w:ascii="Calibri" w:eastAsia="Times New Roman" w:hAnsi="Calibri" w:cs="Times New Roman"/>
                <w:color w:val="000000"/>
                <w:kern w:val="0"/>
                <w:sz w:val="18"/>
                <w:szCs w:val="18"/>
                <w:lang w:eastAsia="es-CL" w:bidi="ar-SA"/>
              </w:rPr>
              <w:t>Media</w:t>
            </w:r>
          </w:p>
        </w:tc>
        <w:tc>
          <w:tcPr>
            <w:tcW w:w="1760" w:type="dxa"/>
            <w:tcBorders>
              <w:top w:val="nil"/>
              <w:left w:val="nil"/>
              <w:bottom w:val="single" w:sz="4" w:space="0" w:color="auto"/>
              <w:right w:val="single" w:sz="4" w:space="0" w:color="auto"/>
            </w:tcBorders>
            <w:shd w:val="clear" w:color="auto" w:fill="auto"/>
            <w:noWrap/>
            <w:vAlign w:val="bottom"/>
            <w:hideMark/>
          </w:tcPr>
          <w:p w14:paraId="711427F4" w14:textId="77777777" w:rsidR="00317C03" w:rsidRPr="00317C03" w:rsidRDefault="00317C03" w:rsidP="00317C03">
            <w:pPr>
              <w:widowControl/>
              <w:suppressAutoHyphens w:val="0"/>
              <w:spacing w:line="240" w:lineRule="auto"/>
              <w:ind w:left="0"/>
              <w:jc w:val="right"/>
              <w:rPr>
                <w:rFonts w:ascii="Calibri" w:eastAsia="Times New Roman" w:hAnsi="Calibri" w:cs="Times New Roman"/>
                <w:color w:val="000000"/>
                <w:kern w:val="0"/>
                <w:sz w:val="18"/>
                <w:szCs w:val="18"/>
                <w:lang w:eastAsia="es-CL" w:bidi="ar-SA"/>
              </w:rPr>
            </w:pPr>
            <w:r w:rsidRPr="00317C03">
              <w:rPr>
                <w:rFonts w:ascii="Calibri" w:eastAsia="Times New Roman" w:hAnsi="Calibri" w:cs="Times New Roman"/>
                <w:color w:val="000000"/>
                <w:kern w:val="0"/>
                <w:sz w:val="18"/>
                <w:szCs w:val="18"/>
                <w:lang w:eastAsia="es-CL" w:bidi="ar-SA"/>
              </w:rPr>
              <w:t>5</w:t>
            </w:r>
          </w:p>
        </w:tc>
      </w:tr>
      <w:tr w:rsidR="00317C03" w:rsidRPr="00317C03" w14:paraId="19636D10" w14:textId="77777777" w:rsidTr="00317C03">
        <w:trPr>
          <w:trHeight w:val="300"/>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14:paraId="19F8618C" w14:textId="77777777" w:rsidR="00317C03" w:rsidRPr="00317C03" w:rsidRDefault="00317C03" w:rsidP="00317C03">
            <w:pPr>
              <w:widowControl/>
              <w:suppressAutoHyphens w:val="0"/>
              <w:spacing w:line="240" w:lineRule="auto"/>
              <w:ind w:left="0"/>
              <w:jc w:val="left"/>
              <w:rPr>
                <w:rFonts w:ascii="Calibri" w:eastAsia="Times New Roman" w:hAnsi="Calibri" w:cs="Times New Roman"/>
                <w:color w:val="000000"/>
                <w:kern w:val="0"/>
                <w:sz w:val="18"/>
                <w:szCs w:val="18"/>
                <w:lang w:eastAsia="es-CL" w:bidi="ar-SA"/>
              </w:rPr>
            </w:pPr>
            <w:r w:rsidRPr="00317C03">
              <w:rPr>
                <w:rFonts w:ascii="Calibri" w:eastAsia="Times New Roman" w:hAnsi="Calibri" w:cs="Times New Roman"/>
                <w:color w:val="000000"/>
                <w:kern w:val="0"/>
                <w:sz w:val="18"/>
                <w:szCs w:val="18"/>
                <w:lang w:eastAsia="es-CL" w:bidi="ar-SA"/>
              </w:rPr>
              <w:t>Alta</w:t>
            </w:r>
          </w:p>
        </w:tc>
        <w:tc>
          <w:tcPr>
            <w:tcW w:w="1760" w:type="dxa"/>
            <w:tcBorders>
              <w:top w:val="nil"/>
              <w:left w:val="nil"/>
              <w:bottom w:val="single" w:sz="4" w:space="0" w:color="auto"/>
              <w:right w:val="single" w:sz="4" w:space="0" w:color="auto"/>
            </w:tcBorders>
            <w:shd w:val="clear" w:color="auto" w:fill="auto"/>
            <w:noWrap/>
            <w:vAlign w:val="bottom"/>
            <w:hideMark/>
          </w:tcPr>
          <w:p w14:paraId="68C2EF4E" w14:textId="77777777" w:rsidR="00317C03" w:rsidRPr="00317C03" w:rsidRDefault="00317C03" w:rsidP="00317C03">
            <w:pPr>
              <w:widowControl/>
              <w:suppressAutoHyphens w:val="0"/>
              <w:spacing w:line="240" w:lineRule="auto"/>
              <w:ind w:left="0"/>
              <w:jc w:val="right"/>
              <w:rPr>
                <w:rFonts w:ascii="Calibri" w:eastAsia="Times New Roman" w:hAnsi="Calibri" w:cs="Times New Roman"/>
                <w:color w:val="000000"/>
                <w:kern w:val="0"/>
                <w:sz w:val="18"/>
                <w:szCs w:val="18"/>
                <w:lang w:eastAsia="es-CL" w:bidi="ar-SA"/>
              </w:rPr>
            </w:pPr>
            <w:r w:rsidRPr="00317C03">
              <w:rPr>
                <w:rFonts w:ascii="Calibri" w:eastAsia="Times New Roman" w:hAnsi="Calibri" w:cs="Times New Roman"/>
                <w:color w:val="000000"/>
                <w:kern w:val="0"/>
                <w:sz w:val="18"/>
                <w:szCs w:val="18"/>
                <w:lang w:eastAsia="es-CL" w:bidi="ar-SA"/>
              </w:rPr>
              <w:t>7</w:t>
            </w:r>
          </w:p>
        </w:tc>
      </w:tr>
    </w:tbl>
    <w:p w14:paraId="165BBD9B" w14:textId="77777777" w:rsidR="00AB196C" w:rsidRDefault="00AB196C" w:rsidP="002C20F0">
      <w:pPr>
        <w:rPr>
          <w:sz w:val="16"/>
          <w:lang w:eastAsia="es-CL"/>
        </w:rPr>
      </w:pPr>
    </w:p>
    <w:tbl>
      <w:tblPr>
        <w:tblW w:w="8770" w:type="dxa"/>
        <w:tblInd w:w="55" w:type="dxa"/>
        <w:tblCellMar>
          <w:left w:w="70" w:type="dxa"/>
          <w:right w:w="70" w:type="dxa"/>
        </w:tblCellMar>
        <w:tblLook w:val="04A0" w:firstRow="1" w:lastRow="0" w:firstColumn="1" w:lastColumn="0" w:noHBand="0" w:noVBand="1"/>
      </w:tblPr>
      <w:tblGrid>
        <w:gridCol w:w="1291"/>
        <w:gridCol w:w="1276"/>
        <w:gridCol w:w="1276"/>
        <w:gridCol w:w="1417"/>
        <w:gridCol w:w="1276"/>
        <w:gridCol w:w="1134"/>
        <w:gridCol w:w="1100"/>
      </w:tblGrid>
      <w:tr w:rsidR="00317C03" w:rsidRPr="00317C03" w14:paraId="2CA9E070" w14:textId="77777777" w:rsidTr="00317C03">
        <w:trPr>
          <w:trHeight w:val="300"/>
        </w:trPr>
        <w:tc>
          <w:tcPr>
            <w:tcW w:w="1291" w:type="dxa"/>
            <w:tcBorders>
              <w:top w:val="single" w:sz="4" w:space="0" w:color="auto"/>
              <w:left w:val="single" w:sz="4" w:space="0" w:color="auto"/>
              <w:bottom w:val="single" w:sz="4" w:space="0" w:color="auto"/>
              <w:right w:val="nil"/>
            </w:tcBorders>
            <w:shd w:val="clear" w:color="000000" w:fill="B4C6E7"/>
            <w:noWrap/>
            <w:vAlign w:val="bottom"/>
            <w:hideMark/>
          </w:tcPr>
          <w:p w14:paraId="58859F06" w14:textId="77777777" w:rsidR="00317C03" w:rsidRPr="00317C03" w:rsidRDefault="00317C03" w:rsidP="00317C03">
            <w:pPr>
              <w:widowControl/>
              <w:suppressAutoHyphens w:val="0"/>
              <w:spacing w:line="240" w:lineRule="auto"/>
              <w:ind w:left="0"/>
              <w:jc w:val="left"/>
              <w:rPr>
                <w:rFonts w:ascii="Calibri" w:eastAsia="Times New Roman" w:hAnsi="Calibri" w:cs="Times New Roman"/>
                <w:color w:val="000000"/>
                <w:kern w:val="0"/>
                <w:sz w:val="18"/>
                <w:szCs w:val="18"/>
                <w:lang w:eastAsia="es-CL" w:bidi="ar-SA"/>
              </w:rPr>
            </w:pPr>
            <w:r w:rsidRPr="00317C03">
              <w:rPr>
                <w:rFonts w:ascii="Calibri" w:eastAsia="Times New Roman" w:hAnsi="Calibri" w:cs="Times New Roman"/>
                <w:color w:val="000000"/>
                <w:kern w:val="0"/>
                <w:sz w:val="18"/>
                <w:szCs w:val="18"/>
                <w:lang w:eastAsia="es-CL" w:bidi="ar-SA"/>
              </w:rPr>
              <w:t>Valor RR.HH</w:t>
            </w:r>
          </w:p>
        </w:tc>
        <w:tc>
          <w:tcPr>
            <w:tcW w:w="1276" w:type="dxa"/>
            <w:tcBorders>
              <w:top w:val="single" w:sz="4" w:space="0" w:color="auto"/>
              <w:left w:val="single" w:sz="4" w:space="0" w:color="auto"/>
              <w:bottom w:val="single" w:sz="4" w:space="0" w:color="auto"/>
              <w:right w:val="single" w:sz="4" w:space="0" w:color="auto"/>
            </w:tcBorders>
            <w:shd w:val="clear" w:color="000000" w:fill="B4C6E7"/>
            <w:noWrap/>
            <w:vAlign w:val="bottom"/>
            <w:hideMark/>
          </w:tcPr>
          <w:p w14:paraId="1932A078" w14:textId="77777777" w:rsidR="00317C03" w:rsidRPr="00317C03" w:rsidRDefault="00317C03" w:rsidP="00317C03">
            <w:pPr>
              <w:widowControl/>
              <w:suppressAutoHyphens w:val="0"/>
              <w:spacing w:line="240" w:lineRule="auto"/>
              <w:ind w:left="0"/>
              <w:jc w:val="center"/>
              <w:rPr>
                <w:rFonts w:ascii="Calibri" w:eastAsia="Times New Roman" w:hAnsi="Calibri" w:cs="Times New Roman"/>
                <w:color w:val="000000"/>
                <w:kern w:val="0"/>
                <w:sz w:val="18"/>
                <w:szCs w:val="18"/>
                <w:lang w:eastAsia="es-CL" w:bidi="ar-SA"/>
              </w:rPr>
            </w:pPr>
            <w:r w:rsidRPr="00317C03">
              <w:rPr>
                <w:rFonts w:ascii="Calibri" w:eastAsia="Times New Roman" w:hAnsi="Calibri" w:cs="Times New Roman"/>
                <w:color w:val="000000"/>
                <w:kern w:val="0"/>
                <w:sz w:val="18"/>
                <w:szCs w:val="18"/>
                <w:lang w:eastAsia="es-CL" w:bidi="ar-SA"/>
              </w:rPr>
              <w:t>Junior</w:t>
            </w:r>
          </w:p>
        </w:tc>
        <w:tc>
          <w:tcPr>
            <w:tcW w:w="1276" w:type="dxa"/>
            <w:tcBorders>
              <w:top w:val="single" w:sz="4" w:space="0" w:color="auto"/>
              <w:left w:val="nil"/>
              <w:bottom w:val="single" w:sz="4" w:space="0" w:color="auto"/>
              <w:right w:val="single" w:sz="4" w:space="0" w:color="auto"/>
            </w:tcBorders>
            <w:shd w:val="clear" w:color="000000" w:fill="B4C6E7"/>
            <w:noWrap/>
            <w:vAlign w:val="bottom"/>
            <w:hideMark/>
          </w:tcPr>
          <w:p w14:paraId="4642D5AA" w14:textId="77777777" w:rsidR="00317C03" w:rsidRPr="00317C03" w:rsidRDefault="00317C03" w:rsidP="00317C03">
            <w:pPr>
              <w:widowControl/>
              <w:suppressAutoHyphens w:val="0"/>
              <w:spacing w:line="240" w:lineRule="auto"/>
              <w:ind w:left="0"/>
              <w:jc w:val="center"/>
              <w:rPr>
                <w:rFonts w:ascii="Calibri" w:eastAsia="Times New Roman" w:hAnsi="Calibri" w:cs="Times New Roman"/>
                <w:color w:val="000000"/>
                <w:kern w:val="0"/>
                <w:sz w:val="18"/>
                <w:szCs w:val="18"/>
                <w:lang w:eastAsia="es-CL" w:bidi="ar-SA"/>
              </w:rPr>
            </w:pPr>
            <w:r w:rsidRPr="00317C03">
              <w:rPr>
                <w:rFonts w:ascii="Calibri" w:eastAsia="Times New Roman" w:hAnsi="Calibri" w:cs="Times New Roman"/>
                <w:color w:val="000000"/>
                <w:kern w:val="0"/>
                <w:sz w:val="18"/>
                <w:szCs w:val="18"/>
                <w:lang w:eastAsia="es-CL" w:bidi="ar-SA"/>
              </w:rPr>
              <w:t>Avanzado</w:t>
            </w:r>
          </w:p>
        </w:tc>
        <w:tc>
          <w:tcPr>
            <w:tcW w:w="1417" w:type="dxa"/>
            <w:tcBorders>
              <w:top w:val="single" w:sz="4" w:space="0" w:color="auto"/>
              <w:left w:val="nil"/>
              <w:bottom w:val="single" w:sz="4" w:space="0" w:color="auto"/>
              <w:right w:val="single" w:sz="4" w:space="0" w:color="auto"/>
            </w:tcBorders>
            <w:shd w:val="clear" w:color="000000" w:fill="B4C6E7"/>
            <w:noWrap/>
            <w:vAlign w:val="bottom"/>
            <w:hideMark/>
          </w:tcPr>
          <w:p w14:paraId="0D0BABD5" w14:textId="77777777" w:rsidR="00317C03" w:rsidRPr="00317C03" w:rsidRDefault="00317C03" w:rsidP="00317C03">
            <w:pPr>
              <w:widowControl/>
              <w:suppressAutoHyphens w:val="0"/>
              <w:spacing w:line="240" w:lineRule="auto"/>
              <w:ind w:left="0"/>
              <w:jc w:val="center"/>
              <w:rPr>
                <w:rFonts w:ascii="Calibri" w:eastAsia="Times New Roman" w:hAnsi="Calibri" w:cs="Times New Roman"/>
                <w:color w:val="000000"/>
                <w:kern w:val="0"/>
                <w:sz w:val="18"/>
                <w:szCs w:val="18"/>
                <w:lang w:eastAsia="es-CL" w:bidi="ar-SA"/>
              </w:rPr>
            </w:pPr>
            <w:r w:rsidRPr="00317C03">
              <w:rPr>
                <w:rFonts w:ascii="Calibri" w:eastAsia="Times New Roman" w:hAnsi="Calibri" w:cs="Times New Roman"/>
                <w:color w:val="000000"/>
                <w:kern w:val="0"/>
                <w:sz w:val="18"/>
                <w:szCs w:val="18"/>
                <w:lang w:eastAsia="es-CL" w:bidi="ar-SA"/>
              </w:rPr>
              <w:t>Senior</w:t>
            </w:r>
          </w:p>
        </w:tc>
        <w:tc>
          <w:tcPr>
            <w:tcW w:w="1276" w:type="dxa"/>
            <w:tcBorders>
              <w:top w:val="single" w:sz="4" w:space="0" w:color="auto"/>
              <w:left w:val="nil"/>
              <w:bottom w:val="single" w:sz="4" w:space="0" w:color="auto"/>
              <w:right w:val="single" w:sz="4" w:space="0" w:color="auto"/>
            </w:tcBorders>
            <w:shd w:val="clear" w:color="000000" w:fill="B4C6E7"/>
            <w:noWrap/>
            <w:vAlign w:val="bottom"/>
            <w:hideMark/>
          </w:tcPr>
          <w:p w14:paraId="13CBD263" w14:textId="77777777" w:rsidR="00317C03" w:rsidRPr="00317C03" w:rsidRDefault="00317C03" w:rsidP="00317C03">
            <w:pPr>
              <w:widowControl/>
              <w:suppressAutoHyphens w:val="0"/>
              <w:spacing w:line="240" w:lineRule="auto"/>
              <w:ind w:left="0"/>
              <w:jc w:val="center"/>
              <w:rPr>
                <w:rFonts w:ascii="Calibri" w:eastAsia="Times New Roman" w:hAnsi="Calibri" w:cs="Times New Roman"/>
                <w:color w:val="000000"/>
                <w:kern w:val="0"/>
                <w:sz w:val="18"/>
                <w:szCs w:val="18"/>
                <w:lang w:eastAsia="es-CL" w:bidi="ar-SA"/>
              </w:rPr>
            </w:pPr>
            <w:r w:rsidRPr="00317C03">
              <w:rPr>
                <w:rFonts w:ascii="Calibri" w:eastAsia="Times New Roman" w:hAnsi="Calibri" w:cs="Times New Roman"/>
                <w:color w:val="000000"/>
                <w:kern w:val="0"/>
                <w:sz w:val="18"/>
                <w:szCs w:val="18"/>
                <w:lang w:eastAsia="es-CL" w:bidi="ar-SA"/>
              </w:rPr>
              <w:t>Pr.xDías Jun.</w:t>
            </w:r>
          </w:p>
        </w:tc>
        <w:tc>
          <w:tcPr>
            <w:tcW w:w="1134" w:type="dxa"/>
            <w:tcBorders>
              <w:top w:val="single" w:sz="4" w:space="0" w:color="auto"/>
              <w:left w:val="nil"/>
              <w:bottom w:val="single" w:sz="4" w:space="0" w:color="auto"/>
              <w:right w:val="single" w:sz="4" w:space="0" w:color="auto"/>
            </w:tcBorders>
            <w:shd w:val="clear" w:color="000000" w:fill="B4C6E7"/>
            <w:noWrap/>
            <w:vAlign w:val="bottom"/>
            <w:hideMark/>
          </w:tcPr>
          <w:p w14:paraId="0D52E8CC" w14:textId="77777777" w:rsidR="00317C03" w:rsidRPr="00317C03" w:rsidRDefault="00317C03" w:rsidP="00317C03">
            <w:pPr>
              <w:widowControl/>
              <w:suppressAutoHyphens w:val="0"/>
              <w:spacing w:line="240" w:lineRule="auto"/>
              <w:ind w:left="0"/>
              <w:jc w:val="center"/>
              <w:rPr>
                <w:rFonts w:ascii="Calibri" w:eastAsia="Times New Roman" w:hAnsi="Calibri" w:cs="Times New Roman"/>
                <w:color w:val="000000"/>
                <w:kern w:val="0"/>
                <w:sz w:val="18"/>
                <w:szCs w:val="18"/>
                <w:lang w:eastAsia="es-CL" w:bidi="ar-SA"/>
              </w:rPr>
            </w:pPr>
            <w:r w:rsidRPr="00317C03">
              <w:rPr>
                <w:rFonts w:ascii="Calibri" w:eastAsia="Times New Roman" w:hAnsi="Calibri" w:cs="Times New Roman"/>
                <w:color w:val="000000"/>
                <w:kern w:val="0"/>
                <w:sz w:val="18"/>
                <w:szCs w:val="18"/>
                <w:lang w:eastAsia="es-CL" w:bidi="ar-SA"/>
              </w:rPr>
              <w:t>Pr.XDíasAv.</w:t>
            </w:r>
          </w:p>
        </w:tc>
        <w:tc>
          <w:tcPr>
            <w:tcW w:w="1100" w:type="dxa"/>
            <w:tcBorders>
              <w:top w:val="single" w:sz="4" w:space="0" w:color="auto"/>
              <w:left w:val="nil"/>
              <w:bottom w:val="single" w:sz="4" w:space="0" w:color="auto"/>
              <w:right w:val="single" w:sz="4" w:space="0" w:color="auto"/>
            </w:tcBorders>
            <w:shd w:val="clear" w:color="000000" w:fill="B4C6E7"/>
            <w:noWrap/>
            <w:vAlign w:val="bottom"/>
            <w:hideMark/>
          </w:tcPr>
          <w:p w14:paraId="40B9A2DD" w14:textId="77777777" w:rsidR="00317C03" w:rsidRPr="00317C03" w:rsidRDefault="00317C03" w:rsidP="00317C03">
            <w:pPr>
              <w:widowControl/>
              <w:suppressAutoHyphens w:val="0"/>
              <w:spacing w:line="240" w:lineRule="auto"/>
              <w:ind w:left="0"/>
              <w:jc w:val="center"/>
              <w:rPr>
                <w:rFonts w:ascii="Calibri" w:eastAsia="Times New Roman" w:hAnsi="Calibri" w:cs="Times New Roman"/>
                <w:color w:val="000000"/>
                <w:kern w:val="0"/>
                <w:sz w:val="18"/>
                <w:szCs w:val="18"/>
                <w:lang w:eastAsia="es-CL" w:bidi="ar-SA"/>
              </w:rPr>
            </w:pPr>
            <w:r w:rsidRPr="00317C03">
              <w:rPr>
                <w:rFonts w:ascii="Calibri" w:eastAsia="Times New Roman" w:hAnsi="Calibri" w:cs="Times New Roman"/>
                <w:color w:val="000000"/>
                <w:kern w:val="0"/>
                <w:sz w:val="18"/>
                <w:szCs w:val="18"/>
                <w:lang w:eastAsia="es-CL" w:bidi="ar-SA"/>
              </w:rPr>
              <w:t>Pr.XDíasSen.</w:t>
            </w:r>
          </w:p>
        </w:tc>
      </w:tr>
      <w:tr w:rsidR="00317C03" w:rsidRPr="00317C03" w14:paraId="6F33354D" w14:textId="77777777" w:rsidTr="00317C03">
        <w:trPr>
          <w:trHeight w:val="300"/>
        </w:trPr>
        <w:tc>
          <w:tcPr>
            <w:tcW w:w="1291" w:type="dxa"/>
            <w:tcBorders>
              <w:top w:val="nil"/>
              <w:left w:val="single" w:sz="4" w:space="0" w:color="auto"/>
              <w:bottom w:val="single" w:sz="4" w:space="0" w:color="auto"/>
              <w:right w:val="nil"/>
            </w:tcBorders>
            <w:shd w:val="clear" w:color="auto" w:fill="auto"/>
            <w:noWrap/>
            <w:vAlign w:val="bottom"/>
            <w:hideMark/>
          </w:tcPr>
          <w:p w14:paraId="0C13EE99" w14:textId="77777777" w:rsidR="00317C03" w:rsidRPr="00317C03" w:rsidRDefault="00317C03" w:rsidP="00317C03">
            <w:pPr>
              <w:widowControl/>
              <w:suppressAutoHyphens w:val="0"/>
              <w:spacing w:line="240" w:lineRule="auto"/>
              <w:ind w:left="0"/>
              <w:jc w:val="left"/>
              <w:rPr>
                <w:rFonts w:ascii="Calibri" w:eastAsia="Times New Roman" w:hAnsi="Calibri" w:cs="Times New Roman"/>
                <w:color w:val="000000"/>
                <w:kern w:val="0"/>
                <w:sz w:val="18"/>
                <w:szCs w:val="18"/>
                <w:lang w:eastAsia="es-CL" w:bidi="ar-SA"/>
              </w:rPr>
            </w:pPr>
            <w:r w:rsidRPr="00317C03">
              <w:rPr>
                <w:rFonts w:ascii="Calibri" w:eastAsia="Times New Roman" w:hAnsi="Calibri" w:cs="Times New Roman"/>
                <w:color w:val="000000"/>
                <w:kern w:val="0"/>
                <w:sz w:val="18"/>
                <w:szCs w:val="18"/>
                <w:lang w:eastAsia="es-CL" w:bidi="ar-SA"/>
              </w:rPr>
              <w:t>Ingeniero</w:t>
            </w:r>
          </w:p>
        </w:tc>
        <w:tc>
          <w:tcPr>
            <w:tcW w:w="1276" w:type="dxa"/>
            <w:tcBorders>
              <w:top w:val="nil"/>
              <w:left w:val="single" w:sz="4" w:space="0" w:color="auto"/>
              <w:bottom w:val="single" w:sz="4" w:space="0" w:color="auto"/>
              <w:right w:val="single" w:sz="4" w:space="0" w:color="auto"/>
            </w:tcBorders>
            <w:shd w:val="clear" w:color="auto" w:fill="auto"/>
            <w:noWrap/>
            <w:vAlign w:val="bottom"/>
            <w:hideMark/>
          </w:tcPr>
          <w:p w14:paraId="73B5291D" w14:textId="77777777" w:rsidR="00317C03" w:rsidRPr="00317C03" w:rsidRDefault="00317C03" w:rsidP="00317C03">
            <w:pPr>
              <w:widowControl/>
              <w:suppressAutoHyphens w:val="0"/>
              <w:spacing w:line="240" w:lineRule="auto"/>
              <w:ind w:left="0"/>
              <w:jc w:val="center"/>
              <w:rPr>
                <w:rFonts w:ascii="Calibri" w:eastAsia="Times New Roman" w:hAnsi="Calibri" w:cs="Times New Roman"/>
                <w:color w:val="000000"/>
                <w:kern w:val="0"/>
                <w:sz w:val="18"/>
                <w:szCs w:val="18"/>
                <w:lang w:eastAsia="es-CL" w:bidi="ar-SA"/>
              </w:rPr>
            </w:pPr>
            <w:r w:rsidRPr="00317C03">
              <w:rPr>
                <w:rFonts w:ascii="Calibri" w:eastAsia="Times New Roman" w:hAnsi="Calibri" w:cs="Times New Roman"/>
                <w:color w:val="000000"/>
                <w:kern w:val="0"/>
                <w:sz w:val="18"/>
                <w:szCs w:val="18"/>
                <w:lang w:eastAsia="es-CL" w:bidi="ar-SA"/>
              </w:rPr>
              <w:t>$ 700.000</w:t>
            </w:r>
          </w:p>
        </w:tc>
        <w:tc>
          <w:tcPr>
            <w:tcW w:w="1276" w:type="dxa"/>
            <w:tcBorders>
              <w:top w:val="nil"/>
              <w:left w:val="nil"/>
              <w:bottom w:val="single" w:sz="4" w:space="0" w:color="auto"/>
              <w:right w:val="single" w:sz="4" w:space="0" w:color="auto"/>
            </w:tcBorders>
            <w:shd w:val="clear" w:color="auto" w:fill="auto"/>
            <w:noWrap/>
            <w:vAlign w:val="bottom"/>
            <w:hideMark/>
          </w:tcPr>
          <w:p w14:paraId="07F72CF5" w14:textId="77777777" w:rsidR="00317C03" w:rsidRPr="00317C03" w:rsidRDefault="00317C03" w:rsidP="00317C03">
            <w:pPr>
              <w:widowControl/>
              <w:suppressAutoHyphens w:val="0"/>
              <w:spacing w:line="240" w:lineRule="auto"/>
              <w:ind w:left="0"/>
              <w:jc w:val="right"/>
              <w:rPr>
                <w:rFonts w:ascii="Calibri" w:eastAsia="Times New Roman" w:hAnsi="Calibri" w:cs="Times New Roman"/>
                <w:color w:val="000000"/>
                <w:kern w:val="0"/>
                <w:sz w:val="18"/>
                <w:szCs w:val="18"/>
                <w:lang w:eastAsia="es-CL" w:bidi="ar-SA"/>
              </w:rPr>
            </w:pPr>
            <w:r w:rsidRPr="00317C03">
              <w:rPr>
                <w:rFonts w:ascii="Calibri" w:eastAsia="Times New Roman" w:hAnsi="Calibri" w:cs="Times New Roman"/>
                <w:color w:val="000000"/>
                <w:kern w:val="0"/>
                <w:sz w:val="18"/>
                <w:szCs w:val="18"/>
                <w:lang w:eastAsia="es-CL" w:bidi="ar-SA"/>
              </w:rPr>
              <w:t>$ 1.950.000</w:t>
            </w:r>
          </w:p>
        </w:tc>
        <w:tc>
          <w:tcPr>
            <w:tcW w:w="1417" w:type="dxa"/>
            <w:tcBorders>
              <w:top w:val="single" w:sz="4" w:space="0" w:color="auto"/>
              <w:left w:val="nil"/>
              <w:bottom w:val="single" w:sz="4" w:space="0" w:color="auto"/>
              <w:right w:val="single" w:sz="4" w:space="0" w:color="auto"/>
            </w:tcBorders>
            <w:shd w:val="clear" w:color="auto" w:fill="auto"/>
            <w:noWrap/>
            <w:vAlign w:val="bottom"/>
            <w:hideMark/>
          </w:tcPr>
          <w:p w14:paraId="30846A61" w14:textId="77777777" w:rsidR="00317C03" w:rsidRPr="00317C03" w:rsidRDefault="00317C03" w:rsidP="00317C03">
            <w:pPr>
              <w:widowControl/>
              <w:suppressAutoHyphens w:val="0"/>
              <w:spacing w:line="240" w:lineRule="auto"/>
              <w:ind w:left="0"/>
              <w:jc w:val="right"/>
              <w:rPr>
                <w:rFonts w:ascii="Calibri" w:eastAsia="Times New Roman" w:hAnsi="Calibri" w:cs="Times New Roman"/>
                <w:color w:val="000000"/>
                <w:kern w:val="0"/>
                <w:sz w:val="18"/>
                <w:szCs w:val="18"/>
                <w:lang w:eastAsia="es-CL" w:bidi="ar-SA"/>
              </w:rPr>
            </w:pPr>
            <w:r w:rsidRPr="00317C03">
              <w:rPr>
                <w:rFonts w:ascii="Calibri" w:eastAsia="Times New Roman" w:hAnsi="Calibri" w:cs="Times New Roman"/>
                <w:color w:val="000000"/>
                <w:kern w:val="0"/>
                <w:sz w:val="18"/>
                <w:szCs w:val="18"/>
                <w:lang w:eastAsia="es-CL" w:bidi="ar-SA"/>
              </w:rPr>
              <w:t>$ 2.500.000</w:t>
            </w:r>
          </w:p>
        </w:tc>
        <w:tc>
          <w:tcPr>
            <w:tcW w:w="1276" w:type="dxa"/>
            <w:tcBorders>
              <w:top w:val="single" w:sz="4" w:space="0" w:color="auto"/>
              <w:left w:val="nil"/>
              <w:bottom w:val="single" w:sz="4" w:space="0" w:color="auto"/>
              <w:right w:val="single" w:sz="4" w:space="0" w:color="auto"/>
            </w:tcBorders>
            <w:shd w:val="clear" w:color="auto" w:fill="auto"/>
            <w:noWrap/>
            <w:vAlign w:val="bottom"/>
            <w:hideMark/>
          </w:tcPr>
          <w:p w14:paraId="62F1C7A1" w14:textId="77777777" w:rsidR="00317C03" w:rsidRPr="00317C03" w:rsidRDefault="00317C03" w:rsidP="00317C03">
            <w:pPr>
              <w:widowControl/>
              <w:suppressAutoHyphens w:val="0"/>
              <w:spacing w:line="240" w:lineRule="auto"/>
              <w:ind w:left="0"/>
              <w:jc w:val="right"/>
              <w:rPr>
                <w:rFonts w:ascii="Calibri" w:eastAsia="Times New Roman" w:hAnsi="Calibri" w:cs="Times New Roman"/>
                <w:color w:val="000000"/>
                <w:kern w:val="0"/>
                <w:sz w:val="18"/>
                <w:szCs w:val="18"/>
                <w:lang w:eastAsia="es-CL" w:bidi="ar-SA"/>
              </w:rPr>
            </w:pPr>
            <w:r w:rsidRPr="00317C03">
              <w:rPr>
                <w:rFonts w:ascii="Calibri" w:eastAsia="Times New Roman" w:hAnsi="Calibri" w:cs="Times New Roman"/>
                <w:color w:val="000000"/>
                <w:kern w:val="0"/>
                <w:sz w:val="18"/>
                <w:szCs w:val="18"/>
                <w:lang w:eastAsia="es-CL" w:bidi="ar-SA"/>
              </w:rPr>
              <w:t>$ 35.000</w:t>
            </w:r>
          </w:p>
        </w:tc>
        <w:tc>
          <w:tcPr>
            <w:tcW w:w="1134" w:type="dxa"/>
            <w:tcBorders>
              <w:top w:val="nil"/>
              <w:left w:val="nil"/>
              <w:bottom w:val="single" w:sz="4" w:space="0" w:color="auto"/>
              <w:right w:val="single" w:sz="4" w:space="0" w:color="auto"/>
            </w:tcBorders>
            <w:shd w:val="clear" w:color="auto" w:fill="auto"/>
            <w:noWrap/>
            <w:vAlign w:val="bottom"/>
            <w:hideMark/>
          </w:tcPr>
          <w:p w14:paraId="708454C3" w14:textId="77777777" w:rsidR="00317C03" w:rsidRPr="00317C03" w:rsidRDefault="00317C03" w:rsidP="00317C03">
            <w:pPr>
              <w:widowControl/>
              <w:suppressAutoHyphens w:val="0"/>
              <w:spacing w:line="240" w:lineRule="auto"/>
              <w:ind w:left="0"/>
              <w:jc w:val="right"/>
              <w:rPr>
                <w:rFonts w:ascii="Calibri" w:eastAsia="Times New Roman" w:hAnsi="Calibri" w:cs="Times New Roman"/>
                <w:color w:val="000000"/>
                <w:kern w:val="0"/>
                <w:sz w:val="18"/>
                <w:szCs w:val="18"/>
                <w:lang w:eastAsia="es-CL" w:bidi="ar-SA"/>
              </w:rPr>
            </w:pPr>
            <w:r w:rsidRPr="00317C03">
              <w:rPr>
                <w:rFonts w:ascii="Calibri" w:eastAsia="Times New Roman" w:hAnsi="Calibri" w:cs="Times New Roman"/>
                <w:color w:val="000000"/>
                <w:kern w:val="0"/>
                <w:sz w:val="18"/>
                <w:szCs w:val="18"/>
                <w:lang w:eastAsia="es-CL" w:bidi="ar-SA"/>
              </w:rPr>
              <w:t>$ 97.500</w:t>
            </w:r>
          </w:p>
        </w:tc>
        <w:tc>
          <w:tcPr>
            <w:tcW w:w="1100" w:type="dxa"/>
            <w:tcBorders>
              <w:top w:val="nil"/>
              <w:left w:val="nil"/>
              <w:bottom w:val="single" w:sz="4" w:space="0" w:color="auto"/>
              <w:right w:val="single" w:sz="4" w:space="0" w:color="auto"/>
            </w:tcBorders>
            <w:shd w:val="clear" w:color="auto" w:fill="auto"/>
            <w:noWrap/>
            <w:vAlign w:val="bottom"/>
            <w:hideMark/>
          </w:tcPr>
          <w:p w14:paraId="1FB49E8C" w14:textId="77777777" w:rsidR="00317C03" w:rsidRPr="00317C03" w:rsidRDefault="00317C03" w:rsidP="00317C03">
            <w:pPr>
              <w:widowControl/>
              <w:suppressAutoHyphens w:val="0"/>
              <w:spacing w:line="240" w:lineRule="auto"/>
              <w:ind w:left="0"/>
              <w:jc w:val="right"/>
              <w:rPr>
                <w:rFonts w:ascii="Calibri" w:eastAsia="Times New Roman" w:hAnsi="Calibri" w:cs="Times New Roman"/>
                <w:color w:val="000000"/>
                <w:kern w:val="0"/>
                <w:sz w:val="18"/>
                <w:szCs w:val="18"/>
                <w:lang w:eastAsia="es-CL" w:bidi="ar-SA"/>
              </w:rPr>
            </w:pPr>
            <w:r w:rsidRPr="00317C03">
              <w:rPr>
                <w:rFonts w:ascii="Calibri" w:eastAsia="Times New Roman" w:hAnsi="Calibri" w:cs="Times New Roman"/>
                <w:color w:val="000000"/>
                <w:kern w:val="0"/>
                <w:sz w:val="18"/>
                <w:szCs w:val="18"/>
                <w:lang w:eastAsia="es-CL" w:bidi="ar-SA"/>
              </w:rPr>
              <w:t>$ 125.000</w:t>
            </w:r>
          </w:p>
        </w:tc>
      </w:tr>
      <w:tr w:rsidR="00317C03" w:rsidRPr="00317C03" w14:paraId="481075BC" w14:textId="77777777" w:rsidTr="00317C03">
        <w:trPr>
          <w:trHeight w:val="300"/>
        </w:trPr>
        <w:tc>
          <w:tcPr>
            <w:tcW w:w="1291" w:type="dxa"/>
            <w:tcBorders>
              <w:top w:val="nil"/>
              <w:left w:val="single" w:sz="4" w:space="0" w:color="auto"/>
              <w:bottom w:val="single" w:sz="4" w:space="0" w:color="auto"/>
              <w:right w:val="nil"/>
            </w:tcBorders>
            <w:shd w:val="clear" w:color="auto" w:fill="auto"/>
            <w:noWrap/>
            <w:vAlign w:val="bottom"/>
            <w:hideMark/>
          </w:tcPr>
          <w:p w14:paraId="1A90C003" w14:textId="77777777" w:rsidR="00317C03" w:rsidRPr="00317C03" w:rsidRDefault="00317C03" w:rsidP="00317C03">
            <w:pPr>
              <w:widowControl/>
              <w:suppressAutoHyphens w:val="0"/>
              <w:spacing w:line="240" w:lineRule="auto"/>
              <w:ind w:left="0"/>
              <w:jc w:val="left"/>
              <w:rPr>
                <w:rFonts w:ascii="Calibri" w:eastAsia="Times New Roman" w:hAnsi="Calibri" w:cs="Times New Roman"/>
                <w:color w:val="000000"/>
                <w:kern w:val="0"/>
                <w:sz w:val="18"/>
                <w:szCs w:val="18"/>
                <w:lang w:eastAsia="es-CL" w:bidi="ar-SA"/>
              </w:rPr>
            </w:pPr>
            <w:r w:rsidRPr="00317C03">
              <w:rPr>
                <w:rFonts w:ascii="Calibri" w:eastAsia="Times New Roman" w:hAnsi="Calibri" w:cs="Times New Roman"/>
                <w:color w:val="000000"/>
                <w:kern w:val="0"/>
                <w:sz w:val="18"/>
                <w:szCs w:val="18"/>
                <w:lang w:eastAsia="es-CL" w:bidi="ar-SA"/>
              </w:rPr>
              <w:t>Análista</w:t>
            </w:r>
          </w:p>
        </w:tc>
        <w:tc>
          <w:tcPr>
            <w:tcW w:w="1276" w:type="dxa"/>
            <w:tcBorders>
              <w:top w:val="nil"/>
              <w:left w:val="single" w:sz="4" w:space="0" w:color="auto"/>
              <w:bottom w:val="single" w:sz="4" w:space="0" w:color="auto"/>
              <w:right w:val="single" w:sz="4" w:space="0" w:color="auto"/>
            </w:tcBorders>
            <w:shd w:val="clear" w:color="auto" w:fill="auto"/>
            <w:noWrap/>
            <w:vAlign w:val="bottom"/>
            <w:hideMark/>
          </w:tcPr>
          <w:p w14:paraId="3E230270" w14:textId="77777777" w:rsidR="00317C03" w:rsidRPr="00317C03" w:rsidRDefault="00317C03" w:rsidP="00317C03">
            <w:pPr>
              <w:widowControl/>
              <w:suppressAutoHyphens w:val="0"/>
              <w:spacing w:line="240" w:lineRule="auto"/>
              <w:ind w:left="0"/>
              <w:jc w:val="center"/>
              <w:rPr>
                <w:rFonts w:ascii="Calibri" w:eastAsia="Times New Roman" w:hAnsi="Calibri" w:cs="Times New Roman"/>
                <w:color w:val="000000"/>
                <w:kern w:val="0"/>
                <w:sz w:val="18"/>
                <w:szCs w:val="18"/>
                <w:lang w:eastAsia="es-CL" w:bidi="ar-SA"/>
              </w:rPr>
            </w:pPr>
            <w:r w:rsidRPr="00317C03">
              <w:rPr>
                <w:rFonts w:ascii="Calibri" w:eastAsia="Times New Roman" w:hAnsi="Calibri" w:cs="Times New Roman"/>
                <w:color w:val="000000"/>
                <w:kern w:val="0"/>
                <w:sz w:val="18"/>
                <w:szCs w:val="18"/>
                <w:lang w:eastAsia="es-CL" w:bidi="ar-SA"/>
              </w:rPr>
              <w:t>$ 500.000</w:t>
            </w:r>
          </w:p>
        </w:tc>
        <w:tc>
          <w:tcPr>
            <w:tcW w:w="1276" w:type="dxa"/>
            <w:tcBorders>
              <w:top w:val="nil"/>
              <w:left w:val="nil"/>
              <w:bottom w:val="single" w:sz="4" w:space="0" w:color="auto"/>
              <w:right w:val="single" w:sz="4" w:space="0" w:color="auto"/>
            </w:tcBorders>
            <w:shd w:val="clear" w:color="auto" w:fill="auto"/>
            <w:noWrap/>
            <w:vAlign w:val="bottom"/>
            <w:hideMark/>
          </w:tcPr>
          <w:p w14:paraId="60216A3D" w14:textId="77777777" w:rsidR="00317C03" w:rsidRPr="00317C03" w:rsidRDefault="00317C03" w:rsidP="00317C03">
            <w:pPr>
              <w:widowControl/>
              <w:suppressAutoHyphens w:val="0"/>
              <w:spacing w:line="240" w:lineRule="auto"/>
              <w:ind w:left="0"/>
              <w:jc w:val="right"/>
              <w:rPr>
                <w:rFonts w:ascii="Calibri" w:eastAsia="Times New Roman" w:hAnsi="Calibri" w:cs="Times New Roman"/>
                <w:color w:val="000000"/>
                <w:kern w:val="0"/>
                <w:sz w:val="18"/>
                <w:szCs w:val="18"/>
                <w:lang w:eastAsia="es-CL" w:bidi="ar-SA"/>
              </w:rPr>
            </w:pPr>
            <w:r w:rsidRPr="00317C03">
              <w:rPr>
                <w:rFonts w:ascii="Calibri" w:eastAsia="Times New Roman" w:hAnsi="Calibri" w:cs="Times New Roman"/>
                <w:color w:val="000000"/>
                <w:kern w:val="0"/>
                <w:sz w:val="18"/>
                <w:szCs w:val="18"/>
                <w:lang w:eastAsia="es-CL" w:bidi="ar-SA"/>
              </w:rPr>
              <w:t>$ 1.250.000</w:t>
            </w:r>
          </w:p>
        </w:tc>
        <w:tc>
          <w:tcPr>
            <w:tcW w:w="1417" w:type="dxa"/>
            <w:tcBorders>
              <w:top w:val="single" w:sz="4" w:space="0" w:color="auto"/>
              <w:left w:val="nil"/>
              <w:bottom w:val="single" w:sz="4" w:space="0" w:color="auto"/>
              <w:right w:val="single" w:sz="4" w:space="0" w:color="auto"/>
            </w:tcBorders>
            <w:shd w:val="clear" w:color="auto" w:fill="auto"/>
            <w:noWrap/>
            <w:vAlign w:val="bottom"/>
            <w:hideMark/>
          </w:tcPr>
          <w:p w14:paraId="7CF5810B" w14:textId="77777777" w:rsidR="00317C03" w:rsidRPr="00317C03" w:rsidRDefault="00317C03" w:rsidP="00317C03">
            <w:pPr>
              <w:widowControl/>
              <w:suppressAutoHyphens w:val="0"/>
              <w:spacing w:line="240" w:lineRule="auto"/>
              <w:ind w:left="0"/>
              <w:jc w:val="right"/>
              <w:rPr>
                <w:rFonts w:ascii="Calibri" w:eastAsia="Times New Roman" w:hAnsi="Calibri" w:cs="Times New Roman"/>
                <w:color w:val="000000"/>
                <w:kern w:val="0"/>
                <w:sz w:val="18"/>
                <w:szCs w:val="18"/>
                <w:lang w:eastAsia="es-CL" w:bidi="ar-SA"/>
              </w:rPr>
            </w:pPr>
            <w:r w:rsidRPr="00317C03">
              <w:rPr>
                <w:rFonts w:ascii="Calibri" w:eastAsia="Times New Roman" w:hAnsi="Calibri" w:cs="Times New Roman"/>
                <w:color w:val="000000"/>
                <w:kern w:val="0"/>
                <w:sz w:val="18"/>
                <w:szCs w:val="18"/>
                <w:lang w:eastAsia="es-CL" w:bidi="ar-SA"/>
              </w:rPr>
              <w:t>$ 1.450.000</w:t>
            </w:r>
          </w:p>
        </w:tc>
        <w:tc>
          <w:tcPr>
            <w:tcW w:w="1276" w:type="dxa"/>
            <w:tcBorders>
              <w:top w:val="single" w:sz="4" w:space="0" w:color="auto"/>
              <w:left w:val="nil"/>
              <w:bottom w:val="single" w:sz="4" w:space="0" w:color="auto"/>
              <w:right w:val="single" w:sz="4" w:space="0" w:color="auto"/>
            </w:tcBorders>
            <w:shd w:val="clear" w:color="auto" w:fill="auto"/>
            <w:noWrap/>
            <w:vAlign w:val="bottom"/>
            <w:hideMark/>
          </w:tcPr>
          <w:p w14:paraId="71648FDC" w14:textId="77777777" w:rsidR="00317C03" w:rsidRPr="00317C03" w:rsidRDefault="00317C03" w:rsidP="00317C03">
            <w:pPr>
              <w:widowControl/>
              <w:suppressAutoHyphens w:val="0"/>
              <w:spacing w:line="240" w:lineRule="auto"/>
              <w:ind w:left="0"/>
              <w:jc w:val="right"/>
              <w:rPr>
                <w:rFonts w:ascii="Calibri" w:eastAsia="Times New Roman" w:hAnsi="Calibri" w:cs="Times New Roman"/>
                <w:color w:val="000000"/>
                <w:kern w:val="0"/>
                <w:sz w:val="18"/>
                <w:szCs w:val="18"/>
                <w:lang w:eastAsia="es-CL" w:bidi="ar-SA"/>
              </w:rPr>
            </w:pPr>
            <w:r w:rsidRPr="00317C03">
              <w:rPr>
                <w:rFonts w:ascii="Calibri" w:eastAsia="Times New Roman" w:hAnsi="Calibri" w:cs="Times New Roman"/>
                <w:color w:val="000000"/>
                <w:kern w:val="0"/>
                <w:sz w:val="18"/>
                <w:szCs w:val="18"/>
                <w:lang w:eastAsia="es-CL" w:bidi="ar-SA"/>
              </w:rPr>
              <w:t>$ 25.000</w:t>
            </w:r>
          </w:p>
        </w:tc>
        <w:tc>
          <w:tcPr>
            <w:tcW w:w="1134" w:type="dxa"/>
            <w:tcBorders>
              <w:top w:val="nil"/>
              <w:left w:val="nil"/>
              <w:bottom w:val="single" w:sz="4" w:space="0" w:color="auto"/>
              <w:right w:val="single" w:sz="4" w:space="0" w:color="auto"/>
            </w:tcBorders>
            <w:shd w:val="clear" w:color="auto" w:fill="auto"/>
            <w:noWrap/>
            <w:vAlign w:val="bottom"/>
            <w:hideMark/>
          </w:tcPr>
          <w:p w14:paraId="39EFD758" w14:textId="77777777" w:rsidR="00317C03" w:rsidRPr="00317C03" w:rsidRDefault="00317C03" w:rsidP="00317C03">
            <w:pPr>
              <w:widowControl/>
              <w:suppressAutoHyphens w:val="0"/>
              <w:spacing w:line="240" w:lineRule="auto"/>
              <w:ind w:left="0"/>
              <w:jc w:val="right"/>
              <w:rPr>
                <w:rFonts w:ascii="Calibri" w:eastAsia="Times New Roman" w:hAnsi="Calibri" w:cs="Times New Roman"/>
                <w:color w:val="000000"/>
                <w:kern w:val="0"/>
                <w:sz w:val="18"/>
                <w:szCs w:val="18"/>
                <w:lang w:eastAsia="es-CL" w:bidi="ar-SA"/>
              </w:rPr>
            </w:pPr>
            <w:r w:rsidRPr="00317C03">
              <w:rPr>
                <w:rFonts w:ascii="Calibri" w:eastAsia="Times New Roman" w:hAnsi="Calibri" w:cs="Times New Roman"/>
                <w:color w:val="000000"/>
                <w:kern w:val="0"/>
                <w:sz w:val="18"/>
                <w:szCs w:val="18"/>
                <w:lang w:eastAsia="es-CL" w:bidi="ar-SA"/>
              </w:rPr>
              <w:t>$ 62.500</w:t>
            </w:r>
          </w:p>
        </w:tc>
        <w:tc>
          <w:tcPr>
            <w:tcW w:w="1100" w:type="dxa"/>
            <w:tcBorders>
              <w:top w:val="nil"/>
              <w:left w:val="nil"/>
              <w:bottom w:val="single" w:sz="4" w:space="0" w:color="auto"/>
              <w:right w:val="single" w:sz="4" w:space="0" w:color="auto"/>
            </w:tcBorders>
            <w:shd w:val="clear" w:color="auto" w:fill="auto"/>
            <w:noWrap/>
            <w:vAlign w:val="bottom"/>
            <w:hideMark/>
          </w:tcPr>
          <w:p w14:paraId="41251E84" w14:textId="77777777" w:rsidR="00317C03" w:rsidRPr="00317C03" w:rsidRDefault="00317C03" w:rsidP="00317C03">
            <w:pPr>
              <w:widowControl/>
              <w:suppressAutoHyphens w:val="0"/>
              <w:spacing w:line="240" w:lineRule="auto"/>
              <w:ind w:left="0"/>
              <w:jc w:val="right"/>
              <w:rPr>
                <w:rFonts w:ascii="Calibri" w:eastAsia="Times New Roman" w:hAnsi="Calibri" w:cs="Times New Roman"/>
                <w:color w:val="000000"/>
                <w:kern w:val="0"/>
                <w:sz w:val="18"/>
                <w:szCs w:val="18"/>
                <w:lang w:eastAsia="es-CL" w:bidi="ar-SA"/>
              </w:rPr>
            </w:pPr>
            <w:r w:rsidRPr="00317C03">
              <w:rPr>
                <w:rFonts w:ascii="Calibri" w:eastAsia="Times New Roman" w:hAnsi="Calibri" w:cs="Times New Roman"/>
                <w:color w:val="000000"/>
                <w:kern w:val="0"/>
                <w:sz w:val="18"/>
                <w:szCs w:val="18"/>
                <w:lang w:eastAsia="es-CL" w:bidi="ar-SA"/>
              </w:rPr>
              <w:t>$ 72.500</w:t>
            </w:r>
          </w:p>
        </w:tc>
      </w:tr>
      <w:tr w:rsidR="00317C03" w:rsidRPr="00317C03" w14:paraId="14BABE39" w14:textId="77777777" w:rsidTr="00317C03">
        <w:trPr>
          <w:trHeight w:val="300"/>
        </w:trPr>
        <w:tc>
          <w:tcPr>
            <w:tcW w:w="1291" w:type="dxa"/>
            <w:tcBorders>
              <w:top w:val="nil"/>
              <w:left w:val="single" w:sz="4" w:space="0" w:color="auto"/>
              <w:bottom w:val="single" w:sz="4" w:space="0" w:color="auto"/>
              <w:right w:val="nil"/>
            </w:tcBorders>
            <w:shd w:val="clear" w:color="auto" w:fill="auto"/>
            <w:noWrap/>
            <w:vAlign w:val="bottom"/>
            <w:hideMark/>
          </w:tcPr>
          <w:p w14:paraId="3A818796" w14:textId="77777777" w:rsidR="00317C03" w:rsidRPr="00317C03" w:rsidRDefault="00317C03" w:rsidP="00317C03">
            <w:pPr>
              <w:widowControl/>
              <w:suppressAutoHyphens w:val="0"/>
              <w:spacing w:line="240" w:lineRule="auto"/>
              <w:ind w:left="0"/>
              <w:jc w:val="left"/>
              <w:rPr>
                <w:rFonts w:ascii="Calibri" w:eastAsia="Times New Roman" w:hAnsi="Calibri" w:cs="Times New Roman"/>
                <w:color w:val="000000"/>
                <w:kern w:val="0"/>
                <w:sz w:val="18"/>
                <w:szCs w:val="18"/>
                <w:lang w:eastAsia="es-CL" w:bidi="ar-SA"/>
              </w:rPr>
            </w:pPr>
            <w:r w:rsidRPr="00317C03">
              <w:rPr>
                <w:rFonts w:ascii="Calibri" w:eastAsia="Times New Roman" w:hAnsi="Calibri" w:cs="Times New Roman"/>
                <w:color w:val="000000"/>
                <w:kern w:val="0"/>
                <w:sz w:val="18"/>
                <w:szCs w:val="18"/>
                <w:lang w:eastAsia="es-CL" w:bidi="ar-SA"/>
              </w:rPr>
              <w:t>Programador</w:t>
            </w:r>
          </w:p>
        </w:tc>
        <w:tc>
          <w:tcPr>
            <w:tcW w:w="1276" w:type="dxa"/>
            <w:tcBorders>
              <w:top w:val="nil"/>
              <w:left w:val="single" w:sz="4" w:space="0" w:color="auto"/>
              <w:bottom w:val="single" w:sz="4" w:space="0" w:color="auto"/>
              <w:right w:val="single" w:sz="4" w:space="0" w:color="auto"/>
            </w:tcBorders>
            <w:shd w:val="clear" w:color="auto" w:fill="auto"/>
            <w:noWrap/>
            <w:vAlign w:val="bottom"/>
            <w:hideMark/>
          </w:tcPr>
          <w:p w14:paraId="163B5A9D" w14:textId="77777777" w:rsidR="00317C03" w:rsidRPr="00317C03" w:rsidRDefault="00317C03" w:rsidP="00317C03">
            <w:pPr>
              <w:widowControl/>
              <w:suppressAutoHyphens w:val="0"/>
              <w:spacing w:line="240" w:lineRule="auto"/>
              <w:ind w:left="0"/>
              <w:jc w:val="center"/>
              <w:rPr>
                <w:rFonts w:ascii="Calibri" w:eastAsia="Times New Roman" w:hAnsi="Calibri" w:cs="Times New Roman"/>
                <w:color w:val="000000"/>
                <w:kern w:val="0"/>
                <w:sz w:val="18"/>
                <w:szCs w:val="18"/>
                <w:lang w:eastAsia="es-CL" w:bidi="ar-SA"/>
              </w:rPr>
            </w:pPr>
            <w:r w:rsidRPr="00317C03">
              <w:rPr>
                <w:rFonts w:ascii="Calibri" w:eastAsia="Times New Roman" w:hAnsi="Calibri" w:cs="Times New Roman"/>
                <w:color w:val="000000"/>
                <w:kern w:val="0"/>
                <w:sz w:val="18"/>
                <w:szCs w:val="18"/>
                <w:lang w:eastAsia="es-CL" w:bidi="ar-SA"/>
              </w:rPr>
              <w:t>$ 400.000</w:t>
            </w:r>
          </w:p>
        </w:tc>
        <w:tc>
          <w:tcPr>
            <w:tcW w:w="1276" w:type="dxa"/>
            <w:tcBorders>
              <w:top w:val="nil"/>
              <w:left w:val="nil"/>
              <w:bottom w:val="single" w:sz="4" w:space="0" w:color="auto"/>
              <w:right w:val="single" w:sz="4" w:space="0" w:color="auto"/>
            </w:tcBorders>
            <w:shd w:val="clear" w:color="auto" w:fill="auto"/>
            <w:noWrap/>
            <w:vAlign w:val="bottom"/>
            <w:hideMark/>
          </w:tcPr>
          <w:p w14:paraId="7E0FF9B2" w14:textId="77777777" w:rsidR="00317C03" w:rsidRPr="00317C03" w:rsidRDefault="00317C03" w:rsidP="00317C03">
            <w:pPr>
              <w:widowControl/>
              <w:suppressAutoHyphens w:val="0"/>
              <w:spacing w:line="240" w:lineRule="auto"/>
              <w:ind w:left="0"/>
              <w:jc w:val="right"/>
              <w:rPr>
                <w:rFonts w:ascii="Calibri" w:eastAsia="Times New Roman" w:hAnsi="Calibri" w:cs="Times New Roman"/>
                <w:color w:val="000000"/>
                <w:kern w:val="0"/>
                <w:sz w:val="18"/>
                <w:szCs w:val="18"/>
                <w:lang w:eastAsia="es-CL" w:bidi="ar-SA"/>
              </w:rPr>
            </w:pPr>
            <w:r w:rsidRPr="00317C03">
              <w:rPr>
                <w:rFonts w:ascii="Calibri" w:eastAsia="Times New Roman" w:hAnsi="Calibri" w:cs="Times New Roman"/>
                <w:color w:val="000000"/>
                <w:kern w:val="0"/>
                <w:sz w:val="18"/>
                <w:szCs w:val="18"/>
                <w:lang w:eastAsia="es-CL" w:bidi="ar-SA"/>
              </w:rPr>
              <w:t>$ 1.000.000</w:t>
            </w:r>
          </w:p>
        </w:tc>
        <w:tc>
          <w:tcPr>
            <w:tcW w:w="1417" w:type="dxa"/>
            <w:tcBorders>
              <w:top w:val="single" w:sz="4" w:space="0" w:color="auto"/>
              <w:left w:val="nil"/>
              <w:bottom w:val="single" w:sz="4" w:space="0" w:color="auto"/>
              <w:right w:val="single" w:sz="4" w:space="0" w:color="auto"/>
            </w:tcBorders>
            <w:shd w:val="clear" w:color="auto" w:fill="auto"/>
            <w:noWrap/>
            <w:vAlign w:val="bottom"/>
            <w:hideMark/>
          </w:tcPr>
          <w:p w14:paraId="45EB1880" w14:textId="77777777" w:rsidR="00317C03" w:rsidRPr="00317C03" w:rsidRDefault="00317C03" w:rsidP="00317C03">
            <w:pPr>
              <w:widowControl/>
              <w:suppressAutoHyphens w:val="0"/>
              <w:spacing w:line="240" w:lineRule="auto"/>
              <w:ind w:left="0"/>
              <w:jc w:val="right"/>
              <w:rPr>
                <w:rFonts w:ascii="Calibri" w:eastAsia="Times New Roman" w:hAnsi="Calibri" w:cs="Times New Roman"/>
                <w:color w:val="000000"/>
                <w:kern w:val="0"/>
                <w:sz w:val="18"/>
                <w:szCs w:val="18"/>
                <w:lang w:eastAsia="es-CL" w:bidi="ar-SA"/>
              </w:rPr>
            </w:pPr>
            <w:r w:rsidRPr="00317C03">
              <w:rPr>
                <w:rFonts w:ascii="Calibri" w:eastAsia="Times New Roman" w:hAnsi="Calibri" w:cs="Times New Roman"/>
                <w:color w:val="000000"/>
                <w:kern w:val="0"/>
                <w:sz w:val="18"/>
                <w:szCs w:val="18"/>
                <w:lang w:eastAsia="es-CL" w:bidi="ar-SA"/>
              </w:rPr>
              <w:t>$ 1.200.000</w:t>
            </w:r>
          </w:p>
        </w:tc>
        <w:tc>
          <w:tcPr>
            <w:tcW w:w="1276" w:type="dxa"/>
            <w:tcBorders>
              <w:top w:val="single" w:sz="4" w:space="0" w:color="auto"/>
              <w:left w:val="nil"/>
              <w:bottom w:val="single" w:sz="4" w:space="0" w:color="auto"/>
              <w:right w:val="single" w:sz="4" w:space="0" w:color="auto"/>
            </w:tcBorders>
            <w:shd w:val="clear" w:color="auto" w:fill="auto"/>
            <w:noWrap/>
            <w:vAlign w:val="bottom"/>
            <w:hideMark/>
          </w:tcPr>
          <w:p w14:paraId="6717C3A2" w14:textId="77777777" w:rsidR="00317C03" w:rsidRPr="00317C03" w:rsidRDefault="00317C03" w:rsidP="00317C03">
            <w:pPr>
              <w:widowControl/>
              <w:suppressAutoHyphens w:val="0"/>
              <w:spacing w:line="240" w:lineRule="auto"/>
              <w:ind w:left="0"/>
              <w:jc w:val="right"/>
              <w:rPr>
                <w:rFonts w:ascii="Calibri" w:eastAsia="Times New Roman" w:hAnsi="Calibri" w:cs="Times New Roman"/>
                <w:color w:val="000000"/>
                <w:kern w:val="0"/>
                <w:sz w:val="18"/>
                <w:szCs w:val="18"/>
                <w:lang w:eastAsia="es-CL" w:bidi="ar-SA"/>
              </w:rPr>
            </w:pPr>
            <w:r w:rsidRPr="00317C03">
              <w:rPr>
                <w:rFonts w:ascii="Calibri" w:eastAsia="Times New Roman" w:hAnsi="Calibri" w:cs="Times New Roman"/>
                <w:color w:val="000000"/>
                <w:kern w:val="0"/>
                <w:sz w:val="18"/>
                <w:szCs w:val="18"/>
                <w:lang w:eastAsia="es-CL" w:bidi="ar-SA"/>
              </w:rPr>
              <w:t>$ 20.000</w:t>
            </w:r>
          </w:p>
        </w:tc>
        <w:tc>
          <w:tcPr>
            <w:tcW w:w="1134" w:type="dxa"/>
            <w:tcBorders>
              <w:top w:val="nil"/>
              <w:left w:val="nil"/>
              <w:bottom w:val="single" w:sz="4" w:space="0" w:color="auto"/>
              <w:right w:val="single" w:sz="4" w:space="0" w:color="auto"/>
            </w:tcBorders>
            <w:shd w:val="clear" w:color="auto" w:fill="auto"/>
            <w:noWrap/>
            <w:vAlign w:val="bottom"/>
            <w:hideMark/>
          </w:tcPr>
          <w:p w14:paraId="15B91597" w14:textId="77777777" w:rsidR="00317C03" w:rsidRPr="00317C03" w:rsidRDefault="00317C03" w:rsidP="00317C03">
            <w:pPr>
              <w:widowControl/>
              <w:suppressAutoHyphens w:val="0"/>
              <w:spacing w:line="240" w:lineRule="auto"/>
              <w:ind w:left="0"/>
              <w:jc w:val="right"/>
              <w:rPr>
                <w:rFonts w:ascii="Calibri" w:eastAsia="Times New Roman" w:hAnsi="Calibri" w:cs="Times New Roman"/>
                <w:color w:val="000000"/>
                <w:kern w:val="0"/>
                <w:sz w:val="18"/>
                <w:szCs w:val="18"/>
                <w:lang w:eastAsia="es-CL" w:bidi="ar-SA"/>
              </w:rPr>
            </w:pPr>
            <w:r w:rsidRPr="00317C03">
              <w:rPr>
                <w:rFonts w:ascii="Calibri" w:eastAsia="Times New Roman" w:hAnsi="Calibri" w:cs="Times New Roman"/>
                <w:color w:val="000000"/>
                <w:kern w:val="0"/>
                <w:sz w:val="18"/>
                <w:szCs w:val="18"/>
                <w:lang w:eastAsia="es-CL" w:bidi="ar-SA"/>
              </w:rPr>
              <w:t>$ 50.000</w:t>
            </w:r>
          </w:p>
        </w:tc>
        <w:tc>
          <w:tcPr>
            <w:tcW w:w="1100" w:type="dxa"/>
            <w:tcBorders>
              <w:top w:val="nil"/>
              <w:left w:val="nil"/>
              <w:bottom w:val="single" w:sz="4" w:space="0" w:color="auto"/>
              <w:right w:val="single" w:sz="4" w:space="0" w:color="auto"/>
            </w:tcBorders>
            <w:shd w:val="clear" w:color="auto" w:fill="auto"/>
            <w:noWrap/>
            <w:vAlign w:val="bottom"/>
            <w:hideMark/>
          </w:tcPr>
          <w:p w14:paraId="787DFF5E" w14:textId="77777777" w:rsidR="00317C03" w:rsidRPr="00317C03" w:rsidRDefault="00317C03" w:rsidP="00317C03">
            <w:pPr>
              <w:widowControl/>
              <w:suppressAutoHyphens w:val="0"/>
              <w:spacing w:line="240" w:lineRule="auto"/>
              <w:ind w:left="0"/>
              <w:jc w:val="right"/>
              <w:rPr>
                <w:rFonts w:ascii="Calibri" w:eastAsia="Times New Roman" w:hAnsi="Calibri" w:cs="Times New Roman"/>
                <w:color w:val="000000"/>
                <w:kern w:val="0"/>
                <w:sz w:val="18"/>
                <w:szCs w:val="18"/>
                <w:lang w:eastAsia="es-CL" w:bidi="ar-SA"/>
              </w:rPr>
            </w:pPr>
            <w:r w:rsidRPr="00317C03">
              <w:rPr>
                <w:rFonts w:ascii="Calibri" w:eastAsia="Times New Roman" w:hAnsi="Calibri" w:cs="Times New Roman"/>
                <w:color w:val="000000"/>
                <w:kern w:val="0"/>
                <w:sz w:val="18"/>
                <w:szCs w:val="18"/>
                <w:lang w:eastAsia="es-CL" w:bidi="ar-SA"/>
              </w:rPr>
              <w:t>$ 60.000</w:t>
            </w:r>
          </w:p>
        </w:tc>
      </w:tr>
      <w:tr w:rsidR="00317C03" w:rsidRPr="00317C03" w14:paraId="018E1D57" w14:textId="77777777" w:rsidTr="00317C03">
        <w:trPr>
          <w:trHeight w:val="300"/>
        </w:trPr>
        <w:tc>
          <w:tcPr>
            <w:tcW w:w="1291" w:type="dxa"/>
            <w:tcBorders>
              <w:top w:val="nil"/>
              <w:left w:val="single" w:sz="4" w:space="0" w:color="auto"/>
              <w:bottom w:val="single" w:sz="4" w:space="0" w:color="auto"/>
              <w:right w:val="nil"/>
            </w:tcBorders>
            <w:shd w:val="clear" w:color="auto" w:fill="auto"/>
            <w:noWrap/>
            <w:vAlign w:val="bottom"/>
            <w:hideMark/>
          </w:tcPr>
          <w:p w14:paraId="5B205AF6" w14:textId="77777777" w:rsidR="00317C03" w:rsidRPr="00317C03" w:rsidRDefault="00317C03" w:rsidP="00317C03">
            <w:pPr>
              <w:widowControl/>
              <w:suppressAutoHyphens w:val="0"/>
              <w:spacing w:line="240" w:lineRule="auto"/>
              <w:ind w:left="0"/>
              <w:jc w:val="left"/>
              <w:rPr>
                <w:rFonts w:ascii="Calibri" w:eastAsia="Times New Roman" w:hAnsi="Calibri" w:cs="Times New Roman"/>
                <w:color w:val="000000"/>
                <w:kern w:val="0"/>
                <w:sz w:val="18"/>
                <w:szCs w:val="18"/>
                <w:lang w:eastAsia="es-CL" w:bidi="ar-SA"/>
              </w:rPr>
            </w:pPr>
            <w:r w:rsidRPr="00317C03">
              <w:rPr>
                <w:rFonts w:ascii="Calibri" w:eastAsia="Times New Roman" w:hAnsi="Calibri" w:cs="Times New Roman"/>
                <w:color w:val="000000"/>
                <w:kern w:val="0"/>
                <w:sz w:val="18"/>
                <w:szCs w:val="18"/>
                <w:lang w:eastAsia="es-CL" w:bidi="ar-SA"/>
              </w:rPr>
              <w:t>DBA</w:t>
            </w:r>
          </w:p>
        </w:tc>
        <w:tc>
          <w:tcPr>
            <w:tcW w:w="1276" w:type="dxa"/>
            <w:tcBorders>
              <w:top w:val="nil"/>
              <w:left w:val="single" w:sz="4" w:space="0" w:color="auto"/>
              <w:bottom w:val="single" w:sz="4" w:space="0" w:color="auto"/>
              <w:right w:val="single" w:sz="4" w:space="0" w:color="auto"/>
            </w:tcBorders>
            <w:shd w:val="clear" w:color="auto" w:fill="auto"/>
            <w:noWrap/>
            <w:vAlign w:val="bottom"/>
            <w:hideMark/>
          </w:tcPr>
          <w:p w14:paraId="034E696F" w14:textId="77777777" w:rsidR="00317C03" w:rsidRPr="00317C03" w:rsidRDefault="00317C03" w:rsidP="00317C03">
            <w:pPr>
              <w:widowControl/>
              <w:suppressAutoHyphens w:val="0"/>
              <w:spacing w:line="240" w:lineRule="auto"/>
              <w:ind w:left="0"/>
              <w:jc w:val="center"/>
              <w:rPr>
                <w:rFonts w:ascii="Calibri" w:eastAsia="Times New Roman" w:hAnsi="Calibri" w:cs="Times New Roman"/>
                <w:color w:val="000000"/>
                <w:kern w:val="0"/>
                <w:sz w:val="18"/>
                <w:szCs w:val="18"/>
                <w:lang w:eastAsia="es-CL" w:bidi="ar-SA"/>
              </w:rPr>
            </w:pPr>
            <w:r w:rsidRPr="00317C03">
              <w:rPr>
                <w:rFonts w:ascii="Calibri" w:eastAsia="Times New Roman" w:hAnsi="Calibri" w:cs="Times New Roman"/>
                <w:color w:val="000000"/>
                <w:kern w:val="0"/>
                <w:sz w:val="18"/>
                <w:szCs w:val="18"/>
                <w:lang w:eastAsia="es-CL" w:bidi="ar-SA"/>
              </w:rPr>
              <w:t>$ 750.000</w:t>
            </w:r>
          </w:p>
        </w:tc>
        <w:tc>
          <w:tcPr>
            <w:tcW w:w="1276" w:type="dxa"/>
            <w:tcBorders>
              <w:top w:val="nil"/>
              <w:left w:val="nil"/>
              <w:bottom w:val="single" w:sz="4" w:space="0" w:color="auto"/>
              <w:right w:val="single" w:sz="4" w:space="0" w:color="auto"/>
            </w:tcBorders>
            <w:shd w:val="clear" w:color="auto" w:fill="auto"/>
            <w:noWrap/>
            <w:vAlign w:val="bottom"/>
            <w:hideMark/>
          </w:tcPr>
          <w:p w14:paraId="722F8789" w14:textId="77777777" w:rsidR="00317C03" w:rsidRPr="00317C03" w:rsidRDefault="00317C03" w:rsidP="00317C03">
            <w:pPr>
              <w:widowControl/>
              <w:suppressAutoHyphens w:val="0"/>
              <w:spacing w:line="240" w:lineRule="auto"/>
              <w:ind w:left="0"/>
              <w:jc w:val="right"/>
              <w:rPr>
                <w:rFonts w:ascii="Calibri" w:eastAsia="Times New Roman" w:hAnsi="Calibri" w:cs="Times New Roman"/>
                <w:color w:val="000000"/>
                <w:kern w:val="0"/>
                <w:sz w:val="18"/>
                <w:szCs w:val="18"/>
                <w:lang w:eastAsia="es-CL" w:bidi="ar-SA"/>
              </w:rPr>
            </w:pPr>
            <w:r w:rsidRPr="00317C03">
              <w:rPr>
                <w:rFonts w:ascii="Calibri" w:eastAsia="Times New Roman" w:hAnsi="Calibri" w:cs="Times New Roman"/>
                <w:color w:val="000000"/>
                <w:kern w:val="0"/>
                <w:sz w:val="18"/>
                <w:szCs w:val="18"/>
                <w:lang w:eastAsia="es-CL" w:bidi="ar-SA"/>
              </w:rPr>
              <w:t>$ 1.950.000</w:t>
            </w:r>
          </w:p>
        </w:tc>
        <w:tc>
          <w:tcPr>
            <w:tcW w:w="1417" w:type="dxa"/>
            <w:tcBorders>
              <w:top w:val="single" w:sz="4" w:space="0" w:color="auto"/>
              <w:left w:val="nil"/>
              <w:bottom w:val="single" w:sz="4" w:space="0" w:color="auto"/>
              <w:right w:val="single" w:sz="4" w:space="0" w:color="auto"/>
            </w:tcBorders>
            <w:shd w:val="clear" w:color="auto" w:fill="auto"/>
            <w:noWrap/>
            <w:vAlign w:val="bottom"/>
            <w:hideMark/>
          </w:tcPr>
          <w:p w14:paraId="246F862A" w14:textId="77777777" w:rsidR="00317C03" w:rsidRPr="00317C03" w:rsidRDefault="00317C03" w:rsidP="00317C03">
            <w:pPr>
              <w:widowControl/>
              <w:suppressAutoHyphens w:val="0"/>
              <w:spacing w:line="240" w:lineRule="auto"/>
              <w:ind w:left="0"/>
              <w:jc w:val="right"/>
              <w:rPr>
                <w:rFonts w:ascii="Calibri" w:eastAsia="Times New Roman" w:hAnsi="Calibri" w:cs="Times New Roman"/>
                <w:color w:val="000000"/>
                <w:kern w:val="0"/>
                <w:sz w:val="18"/>
                <w:szCs w:val="18"/>
                <w:lang w:eastAsia="es-CL" w:bidi="ar-SA"/>
              </w:rPr>
            </w:pPr>
            <w:r w:rsidRPr="00317C03">
              <w:rPr>
                <w:rFonts w:ascii="Calibri" w:eastAsia="Times New Roman" w:hAnsi="Calibri" w:cs="Times New Roman"/>
                <w:color w:val="000000"/>
                <w:kern w:val="0"/>
                <w:sz w:val="18"/>
                <w:szCs w:val="18"/>
                <w:lang w:eastAsia="es-CL" w:bidi="ar-SA"/>
              </w:rPr>
              <w:t>$ 2.500.000</w:t>
            </w:r>
          </w:p>
        </w:tc>
        <w:tc>
          <w:tcPr>
            <w:tcW w:w="1276" w:type="dxa"/>
            <w:tcBorders>
              <w:top w:val="single" w:sz="4" w:space="0" w:color="auto"/>
              <w:left w:val="nil"/>
              <w:bottom w:val="single" w:sz="4" w:space="0" w:color="auto"/>
              <w:right w:val="single" w:sz="4" w:space="0" w:color="auto"/>
            </w:tcBorders>
            <w:shd w:val="clear" w:color="auto" w:fill="auto"/>
            <w:noWrap/>
            <w:vAlign w:val="bottom"/>
            <w:hideMark/>
          </w:tcPr>
          <w:p w14:paraId="657AB952" w14:textId="77777777" w:rsidR="00317C03" w:rsidRPr="00317C03" w:rsidRDefault="00317C03" w:rsidP="00317C03">
            <w:pPr>
              <w:widowControl/>
              <w:suppressAutoHyphens w:val="0"/>
              <w:spacing w:line="240" w:lineRule="auto"/>
              <w:ind w:left="0"/>
              <w:jc w:val="right"/>
              <w:rPr>
                <w:rFonts w:ascii="Calibri" w:eastAsia="Times New Roman" w:hAnsi="Calibri" w:cs="Times New Roman"/>
                <w:color w:val="000000"/>
                <w:kern w:val="0"/>
                <w:sz w:val="18"/>
                <w:szCs w:val="18"/>
                <w:lang w:eastAsia="es-CL" w:bidi="ar-SA"/>
              </w:rPr>
            </w:pPr>
            <w:r w:rsidRPr="00317C03">
              <w:rPr>
                <w:rFonts w:ascii="Calibri" w:eastAsia="Times New Roman" w:hAnsi="Calibri" w:cs="Times New Roman"/>
                <w:color w:val="000000"/>
                <w:kern w:val="0"/>
                <w:sz w:val="18"/>
                <w:szCs w:val="18"/>
                <w:lang w:eastAsia="es-CL" w:bidi="ar-SA"/>
              </w:rPr>
              <w:t>$ 37.500</w:t>
            </w:r>
          </w:p>
        </w:tc>
        <w:tc>
          <w:tcPr>
            <w:tcW w:w="1134" w:type="dxa"/>
            <w:tcBorders>
              <w:top w:val="nil"/>
              <w:left w:val="nil"/>
              <w:bottom w:val="single" w:sz="4" w:space="0" w:color="auto"/>
              <w:right w:val="single" w:sz="4" w:space="0" w:color="auto"/>
            </w:tcBorders>
            <w:shd w:val="clear" w:color="auto" w:fill="auto"/>
            <w:noWrap/>
            <w:vAlign w:val="bottom"/>
            <w:hideMark/>
          </w:tcPr>
          <w:p w14:paraId="3024643E" w14:textId="77777777" w:rsidR="00317C03" w:rsidRPr="00317C03" w:rsidRDefault="00317C03" w:rsidP="00317C03">
            <w:pPr>
              <w:widowControl/>
              <w:suppressAutoHyphens w:val="0"/>
              <w:spacing w:line="240" w:lineRule="auto"/>
              <w:ind w:left="0"/>
              <w:jc w:val="right"/>
              <w:rPr>
                <w:rFonts w:ascii="Calibri" w:eastAsia="Times New Roman" w:hAnsi="Calibri" w:cs="Times New Roman"/>
                <w:color w:val="000000"/>
                <w:kern w:val="0"/>
                <w:sz w:val="18"/>
                <w:szCs w:val="18"/>
                <w:lang w:eastAsia="es-CL" w:bidi="ar-SA"/>
              </w:rPr>
            </w:pPr>
            <w:r w:rsidRPr="00317C03">
              <w:rPr>
                <w:rFonts w:ascii="Calibri" w:eastAsia="Times New Roman" w:hAnsi="Calibri" w:cs="Times New Roman"/>
                <w:color w:val="000000"/>
                <w:kern w:val="0"/>
                <w:sz w:val="18"/>
                <w:szCs w:val="18"/>
                <w:lang w:eastAsia="es-CL" w:bidi="ar-SA"/>
              </w:rPr>
              <w:t>$ 97.500</w:t>
            </w:r>
          </w:p>
        </w:tc>
        <w:tc>
          <w:tcPr>
            <w:tcW w:w="1100" w:type="dxa"/>
            <w:tcBorders>
              <w:top w:val="nil"/>
              <w:left w:val="nil"/>
              <w:bottom w:val="single" w:sz="4" w:space="0" w:color="auto"/>
              <w:right w:val="single" w:sz="4" w:space="0" w:color="auto"/>
            </w:tcBorders>
            <w:shd w:val="clear" w:color="auto" w:fill="auto"/>
            <w:noWrap/>
            <w:vAlign w:val="bottom"/>
            <w:hideMark/>
          </w:tcPr>
          <w:p w14:paraId="7F26761C" w14:textId="77777777" w:rsidR="00317C03" w:rsidRPr="00317C03" w:rsidRDefault="00317C03" w:rsidP="00317C03">
            <w:pPr>
              <w:widowControl/>
              <w:suppressAutoHyphens w:val="0"/>
              <w:spacing w:line="240" w:lineRule="auto"/>
              <w:ind w:left="0"/>
              <w:jc w:val="right"/>
              <w:rPr>
                <w:rFonts w:ascii="Calibri" w:eastAsia="Times New Roman" w:hAnsi="Calibri" w:cs="Times New Roman"/>
                <w:color w:val="000000"/>
                <w:kern w:val="0"/>
                <w:sz w:val="18"/>
                <w:szCs w:val="18"/>
                <w:lang w:eastAsia="es-CL" w:bidi="ar-SA"/>
              </w:rPr>
            </w:pPr>
            <w:r w:rsidRPr="00317C03">
              <w:rPr>
                <w:rFonts w:ascii="Calibri" w:eastAsia="Times New Roman" w:hAnsi="Calibri" w:cs="Times New Roman"/>
                <w:color w:val="000000"/>
                <w:kern w:val="0"/>
                <w:sz w:val="18"/>
                <w:szCs w:val="18"/>
                <w:lang w:eastAsia="es-CL" w:bidi="ar-SA"/>
              </w:rPr>
              <w:t>$ 125.000</w:t>
            </w:r>
          </w:p>
        </w:tc>
      </w:tr>
    </w:tbl>
    <w:p w14:paraId="44084E2C" w14:textId="77777777" w:rsidR="00AB196C" w:rsidRPr="00AB196C" w:rsidRDefault="00AB196C" w:rsidP="002C20F0">
      <w:pPr>
        <w:rPr>
          <w:sz w:val="16"/>
          <w:lang w:eastAsia="es-CL"/>
        </w:rPr>
      </w:pPr>
    </w:p>
    <w:tbl>
      <w:tblPr>
        <w:tblW w:w="9371" w:type="dxa"/>
        <w:tblInd w:w="55" w:type="dxa"/>
        <w:tblCellMar>
          <w:left w:w="70" w:type="dxa"/>
          <w:right w:w="70" w:type="dxa"/>
        </w:tblCellMar>
        <w:tblLook w:val="04A0" w:firstRow="1" w:lastRow="0" w:firstColumn="1" w:lastColumn="0" w:noHBand="0" w:noVBand="1"/>
      </w:tblPr>
      <w:tblGrid>
        <w:gridCol w:w="1149"/>
        <w:gridCol w:w="1134"/>
        <w:gridCol w:w="1910"/>
        <w:gridCol w:w="358"/>
        <w:gridCol w:w="1420"/>
        <w:gridCol w:w="426"/>
        <w:gridCol w:w="425"/>
        <w:gridCol w:w="425"/>
        <w:gridCol w:w="567"/>
        <w:gridCol w:w="567"/>
        <w:gridCol w:w="990"/>
      </w:tblGrid>
      <w:tr w:rsidR="00317C03" w:rsidRPr="00D0410C" w14:paraId="5DD5B38C" w14:textId="77777777" w:rsidTr="00F97A90">
        <w:trPr>
          <w:trHeight w:val="300"/>
        </w:trPr>
        <w:tc>
          <w:tcPr>
            <w:tcW w:w="1149" w:type="dxa"/>
            <w:tcBorders>
              <w:top w:val="single" w:sz="4" w:space="0" w:color="auto"/>
              <w:left w:val="single" w:sz="4" w:space="0" w:color="auto"/>
              <w:bottom w:val="nil"/>
              <w:right w:val="single" w:sz="4" w:space="0" w:color="auto"/>
            </w:tcBorders>
            <w:shd w:val="clear" w:color="000000" w:fill="B4C6E7"/>
            <w:noWrap/>
            <w:vAlign w:val="bottom"/>
            <w:hideMark/>
          </w:tcPr>
          <w:p w14:paraId="0DABD757" w14:textId="77777777" w:rsidR="00317C03" w:rsidRPr="00D0410C" w:rsidRDefault="00317C03" w:rsidP="00317C03">
            <w:pPr>
              <w:widowControl/>
              <w:suppressAutoHyphens w:val="0"/>
              <w:spacing w:line="240" w:lineRule="auto"/>
              <w:ind w:left="0"/>
              <w:jc w:val="left"/>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Proceso</w:t>
            </w:r>
          </w:p>
        </w:tc>
        <w:tc>
          <w:tcPr>
            <w:tcW w:w="1134" w:type="dxa"/>
            <w:tcBorders>
              <w:top w:val="single" w:sz="4" w:space="0" w:color="auto"/>
              <w:left w:val="nil"/>
              <w:bottom w:val="nil"/>
              <w:right w:val="single" w:sz="4" w:space="0" w:color="auto"/>
            </w:tcBorders>
            <w:shd w:val="clear" w:color="000000" w:fill="B4C6E7"/>
            <w:noWrap/>
            <w:vAlign w:val="bottom"/>
            <w:hideMark/>
          </w:tcPr>
          <w:p w14:paraId="1470CC05" w14:textId="77777777" w:rsidR="00317C03" w:rsidRPr="00D0410C" w:rsidRDefault="00317C03" w:rsidP="00317C03">
            <w:pPr>
              <w:widowControl/>
              <w:suppressAutoHyphens w:val="0"/>
              <w:spacing w:line="240" w:lineRule="auto"/>
              <w:ind w:left="0"/>
              <w:jc w:val="left"/>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Documento</w:t>
            </w:r>
          </w:p>
        </w:tc>
        <w:tc>
          <w:tcPr>
            <w:tcW w:w="1910" w:type="dxa"/>
            <w:tcBorders>
              <w:top w:val="single" w:sz="4" w:space="0" w:color="auto"/>
              <w:left w:val="nil"/>
              <w:bottom w:val="nil"/>
              <w:right w:val="single" w:sz="4" w:space="0" w:color="auto"/>
            </w:tcBorders>
            <w:shd w:val="clear" w:color="000000" w:fill="B4C6E7"/>
            <w:noWrap/>
            <w:vAlign w:val="bottom"/>
            <w:hideMark/>
          </w:tcPr>
          <w:p w14:paraId="464FA41F" w14:textId="77777777" w:rsidR="00317C03" w:rsidRPr="00D0410C" w:rsidRDefault="00317C03" w:rsidP="00317C03">
            <w:pPr>
              <w:widowControl/>
              <w:suppressAutoHyphens w:val="0"/>
              <w:spacing w:line="240" w:lineRule="auto"/>
              <w:ind w:left="0"/>
              <w:jc w:val="left"/>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Entidad</w:t>
            </w:r>
          </w:p>
        </w:tc>
        <w:tc>
          <w:tcPr>
            <w:tcW w:w="358" w:type="dxa"/>
            <w:tcBorders>
              <w:top w:val="single" w:sz="4" w:space="0" w:color="auto"/>
              <w:left w:val="nil"/>
              <w:bottom w:val="nil"/>
              <w:right w:val="single" w:sz="4" w:space="0" w:color="auto"/>
            </w:tcBorders>
            <w:shd w:val="clear" w:color="000000" w:fill="B4C6E7"/>
            <w:noWrap/>
            <w:vAlign w:val="bottom"/>
            <w:hideMark/>
          </w:tcPr>
          <w:p w14:paraId="78581DF6" w14:textId="77777777" w:rsidR="00317C03" w:rsidRPr="00D0410C" w:rsidRDefault="00317C03" w:rsidP="00317C03">
            <w:pPr>
              <w:widowControl/>
              <w:suppressAutoHyphens w:val="0"/>
              <w:spacing w:line="240" w:lineRule="auto"/>
              <w:ind w:left="0"/>
              <w:jc w:val="left"/>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 </w:t>
            </w:r>
          </w:p>
        </w:tc>
        <w:tc>
          <w:tcPr>
            <w:tcW w:w="1420" w:type="dxa"/>
            <w:tcBorders>
              <w:top w:val="single" w:sz="4" w:space="0" w:color="auto"/>
              <w:left w:val="nil"/>
              <w:bottom w:val="nil"/>
              <w:right w:val="single" w:sz="4" w:space="0" w:color="auto"/>
            </w:tcBorders>
            <w:shd w:val="clear" w:color="000000" w:fill="B4C6E7"/>
            <w:noWrap/>
            <w:vAlign w:val="bottom"/>
            <w:hideMark/>
          </w:tcPr>
          <w:p w14:paraId="67826B5D" w14:textId="77777777" w:rsidR="00317C03" w:rsidRPr="00D0410C" w:rsidRDefault="00317C03" w:rsidP="00317C03">
            <w:pPr>
              <w:widowControl/>
              <w:suppressAutoHyphens w:val="0"/>
              <w:spacing w:line="240" w:lineRule="auto"/>
              <w:ind w:left="0"/>
              <w:jc w:val="left"/>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Requerimiento</w:t>
            </w:r>
          </w:p>
        </w:tc>
        <w:tc>
          <w:tcPr>
            <w:tcW w:w="1276" w:type="dxa"/>
            <w:gridSpan w:val="3"/>
            <w:tcBorders>
              <w:top w:val="single" w:sz="4" w:space="0" w:color="auto"/>
              <w:left w:val="nil"/>
              <w:bottom w:val="single" w:sz="4" w:space="0" w:color="auto"/>
              <w:right w:val="single" w:sz="4" w:space="0" w:color="auto"/>
            </w:tcBorders>
            <w:shd w:val="clear" w:color="000000" w:fill="B4C6E7"/>
            <w:noWrap/>
            <w:vAlign w:val="bottom"/>
            <w:hideMark/>
          </w:tcPr>
          <w:p w14:paraId="115DB883" w14:textId="77777777" w:rsidR="00317C03" w:rsidRPr="00D0410C" w:rsidRDefault="00317C03" w:rsidP="00317C03">
            <w:pPr>
              <w:widowControl/>
              <w:suppressAutoHyphens w:val="0"/>
              <w:spacing w:line="240" w:lineRule="auto"/>
              <w:ind w:left="0"/>
              <w:jc w:val="center"/>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Complejidad</w:t>
            </w:r>
          </w:p>
        </w:tc>
        <w:tc>
          <w:tcPr>
            <w:tcW w:w="567" w:type="dxa"/>
            <w:tcBorders>
              <w:top w:val="single" w:sz="4" w:space="0" w:color="auto"/>
              <w:left w:val="nil"/>
              <w:bottom w:val="nil"/>
              <w:right w:val="single" w:sz="4" w:space="0" w:color="auto"/>
            </w:tcBorders>
            <w:shd w:val="clear" w:color="000000" w:fill="B4C6E7"/>
            <w:noWrap/>
            <w:vAlign w:val="bottom"/>
            <w:hideMark/>
          </w:tcPr>
          <w:p w14:paraId="537C3861" w14:textId="77777777" w:rsidR="00317C03" w:rsidRPr="00D0410C" w:rsidRDefault="00317C03" w:rsidP="00317C03">
            <w:pPr>
              <w:widowControl/>
              <w:suppressAutoHyphens w:val="0"/>
              <w:spacing w:line="240" w:lineRule="auto"/>
              <w:ind w:left="0"/>
              <w:jc w:val="center"/>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Días</w:t>
            </w:r>
          </w:p>
        </w:tc>
        <w:tc>
          <w:tcPr>
            <w:tcW w:w="567" w:type="dxa"/>
            <w:tcBorders>
              <w:top w:val="single" w:sz="4" w:space="0" w:color="auto"/>
              <w:left w:val="nil"/>
              <w:bottom w:val="nil"/>
              <w:right w:val="single" w:sz="4" w:space="0" w:color="auto"/>
            </w:tcBorders>
            <w:shd w:val="clear" w:color="000000" w:fill="B4C6E7"/>
            <w:noWrap/>
            <w:vAlign w:val="bottom"/>
            <w:hideMark/>
          </w:tcPr>
          <w:p w14:paraId="5F8BC351" w14:textId="77777777" w:rsidR="00317C03" w:rsidRPr="00D0410C" w:rsidRDefault="00317C03" w:rsidP="00317C03">
            <w:pPr>
              <w:widowControl/>
              <w:suppressAutoHyphens w:val="0"/>
              <w:spacing w:line="240" w:lineRule="auto"/>
              <w:ind w:left="0"/>
              <w:jc w:val="center"/>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Días Ajus.</w:t>
            </w:r>
          </w:p>
        </w:tc>
        <w:tc>
          <w:tcPr>
            <w:tcW w:w="990" w:type="dxa"/>
            <w:tcBorders>
              <w:top w:val="single" w:sz="4" w:space="0" w:color="auto"/>
              <w:left w:val="nil"/>
              <w:bottom w:val="nil"/>
              <w:right w:val="single" w:sz="4" w:space="0" w:color="auto"/>
            </w:tcBorders>
            <w:shd w:val="clear" w:color="000000" w:fill="B4C6E7"/>
            <w:noWrap/>
            <w:vAlign w:val="bottom"/>
            <w:hideMark/>
          </w:tcPr>
          <w:p w14:paraId="0FD0F1B7" w14:textId="77777777" w:rsidR="00317C03" w:rsidRPr="00D0410C" w:rsidRDefault="00317C03" w:rsidP="00317C03">
            <w:pPr>
              <w:widowControl/>
              <w:suppressAutoHyphens w:val="0"/>
              <w:spacing w:line="240" w:lineRule="auto"/>
              <w:ind w:left="0"/>
              <w:jc w:val="left"/>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RR.HH. ($)</w:t>
            </w:r>
          </w:p>
        </w:tc>
      </w:tr>
      <w:tr w:rsidR="00317C03" w:rsidRPr="00D0410C" w14:paraId="7C3CE20C" w14:textId="77777777" w:rsidTr="00F97A90">
        <w:trPr>
          <w:trHeight w:val="300"/>
        </w:trPr>
        <w:tc>
          <w:tcPr>
            <w:tcW w:w="1149" w:type="dxa"/>
            <w:tcBorders>
              <w:top w:val="nil"/>
              <w:left w:val="single" w:sz="4" w:space="0" w:color="auto"/>
              <w:bottom w:val="single" w:sz="4" w:space="0" w:color="auto"/>
              <w:right w:val="single" w:sz="4" w:space="0" w:color="auto"/>
            </w:tcBorders>
            <w:shd w:val="clear" w:color="000000" w:fill="B4C6E7"/>
            <w:noWrap/>
            <w:vAlign w:val="bottom"/>
            <w:hideMark/>
          </w:tcPr>
          <w:p w14:paraId="6A55F94B" w14:textId="77777777" w:rsidR="00317C03" w:rsidRPr="00D0410C" w:rsidRDefault="00317C03" w:rsidP="00317C03">
            <w:pPr>
              <w:widowControl/>
              <w:suppressAutoHyphens w:val="0"/>
              <w:spacing w:line="240" w:lineRule="auto"/>
              <w:ind w:left="0"/>
              <w:jc w:val="left"/>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 </w:t>
            </w:r>
          </w:p>
        </w:tc>
        <w:tc>
          <w:tcPr>
            <w:tcW w:w="1134" w:type="dxa"/>
            <w:tcBorders>
              <w:top w:val="nil"/>
              <w:left w:val="nil"/>
              <w:bottom w:val="single" w:sz="4" w:space="0" w:color="auto"/>
              <w:right w:val="single" w:sz="4" w:space="0" w:color="auto"/>
            </w:tcBorders>
            <w:shd w:val="clear" w:color="000000" w:fill="B4C6E7"/>
            <w:noWrap/>
            <w:vAlign w:val="bottom"/>
            <w:hideMark/>
          </w:tcPr>
          <w:p w14:paraId="7F49A09D" w14:textId="77777777" w:rsidR="00317C03" w:rsidRPr="00D0410C" w:rsidRDefault="00317C03" w:rsidP="00317C03">
            <w:pPr>
              <w:widowControl/>
              <w:suppressAutoHyphens w:val="0"/>
              <w:spacing w:line="240" w:lineRule="auto"/>
              <w:ind w:left="0"/>
              <w:jc w:val="left"/>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 </w:t>
            </w:r>
          </w:p>
        </w:tc>
        <w:tc>
          <w:tcPr>
            <w:tcW w:w="1910" w:type="dxa"/>
            <w:tcBorders>
              <w:top w:val="nil"/>
              <w:left w:val="nil"/>
              <w:bottom w:val="single" w:sz="4" w:space="0" w:color="auto"/>
              <w:right w:val="single" w:sz="4" w:space="0" w:color="auto"/>
            </w:tcBorders>
            <w:shd w:val="clear" w:color="000000" w:fill="B4C6E7"/>
            <w:noWrap/>
            <w:vAlign w:val="bottom"/>
            <w:hideMark/>
          </w:tcPr>
          <w:p w14:paraId="46A3963B" w14:textId="77777777" w:rsidR="00317C03" w:rsidRPr="00D0410C" w:rsidRDefault="00317C03" w:rsidP="00317C03">
            <w:pPr>
              <w:widowControl/>
              <w:suppressAutoHyphens w:val="0"/>
              <w:spacing w:line="240" w:lineRule="auto"/>
              <w:ind w:left="0"/>
              <w:jc w:val="left"/>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 </w:t>
            </w:r>
          </w:p>
        </w:tc>
        <w:tc>
          <w:tcPr>
            <w:tcW w:w="358" w:type="dxa"/>
            <w:tcBorders>
              <w:top w:val="nil"/>
              <w:left w:val="nil"/>
              <w:bottom w:val="single" w:sz="4" w:space="0" w:color="auto"/>
              <w:right w:val="single" w:sz="4" w:space="0" w:color="auto"/>
            </w:tcBorders>
            <w:shd w:val="clear" w:color="000000" w:fill="B4C6E7"/>
            <w:noWrap/>
            <w:vAlign w:val="bottom"/>
            <w:hideMark/>
          </w:tcPr>
          <w:p w14:paraId="0CC71E31" w14:textId="77777777" w:rsidR="00317C03" w:rsidRPr="00D0410C" w:rsidRDefault="00317C03" w:rsidP="00317C03">
            <w:pPr>
              <w:widowControl/>
              <w:suppressAutoHyphens w:val="0"/>
              <w:spacing w:line="240" w:lineRule="auto"/>
              <w:ind w:left="0"/>
              <w:jc w:val="left"/>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 </w:t>
            </w:r>
          </w:p>
        </w:tc>
        <w:tc>
          <w:tcPr>
            <w:tcW w:w="1420" w:type="dxa"/>
            <w:tcBorders>
              <w:top w:val="nil"/>
              <w:left w:val="nil"/>
              <w:bottom w:val="single" w:sz="4" w:space="0" w:color="auto"/>
              <w:right w:val="single" w:sz="4" w:space="0" w:color="auto"/>
            </w:tcBorders>
            <w:shd w:val="clear" w:color="000000" w:fill="B4C6E7"/>
            <w:noWrap/>
            <w:vAlign w:val="bottom"/>
            <w:hideMark/>
          </w:tcPr>
          <w:p w14:paraId="4DDDFF96" w14:textId="77777777" w:rsidR="00317C03" w:rsidRPr="00D0410C" w:rsidRDefault="00317C03" w:rsidP="00317C03">
            <w:pPr>
              <w:widowControl/>
              <w:suppressAutoHyphens w:val="0"/>
              <w:spacing w:line="240" w:lineRule="auto"/>
              <w:ind w:left="0"/>
              <w:jc w:val="left"/>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 xml:space="preserve"> </w:t>
            </w:r>
          </w:p>
        </w:tc>
        <w:tc>
          <w:tcPr>
            <w:tcW w:w="426" w:type="dxa"/>
            <w:tcBorders>
              <w:top w:val="nil"/>
              <w:left w:val="nil"/>
              <w:bottom w:val="single" w:sz="4" w:space="0" w:color="auto"/>
              <w:right w:val="single" w:sz="4" w:space="0" w:color="auto"/>
            </w:tcBorders>
            <w:shd w:val="clear" w:color="000000" w:fill="B4C6E7"/>
            <w:noWrap/>
            <w:vAlign w:val="bottom"/>
            <w:hideMark/>
          </w:tcPr>
          <w:p w14:paraId="58A309C3" w14:textId="77777777" w:rsidR="00317C03" w:rsidRPr="00D0410C" w:rsidRDefault="00317C03" w:rsidP="00317C03">
            <w:pPr>
              <w:widowControl/>
              <w:suppressAutoHyphens w:val="0"/>
              <w:spacing w:line="240" w:lineRule="auto"/>
              <w:ind w:left="0"/>
              <w:jc w:val="center"/>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B</w:t>
            </w:r>
          </w:p>
        </w:tc>
        <w:tc>
          <w:tcPr>
            <w:tcW w:w="425" w:type="dxa"/>
            <w:tcBorders>
              <w:top w:val="nil"/>
              <w:left w:val="nil"/>
              <w:bottom w:val="single" w:sz="4" w:space="0" w:color="auto"/>
              <w:right w:val="single" w:sz="4" w:space="0" w:color="auto"/>
            </w:tcBorders>
            <w:shd w:val="clear" w:color="000000" w:fill="B4C6E7"/>
            <w:noWrap/>
            <w:vAlign w:val="bottom"/>
            <w:hideMark/>
          </w:tcPr>
          <w:p w14:paraId="01BA69BE" w14:textId="77777777" w:rsidR="00317C03" w:rsidRPr="00D0410C" w:rsidRDefault="00317C03" w:rsidP="00317C03">
            <w:pPr>
              <w:widowControl/>
              <w:suppressAutoHyphens w:val="0"/>
              <w:spacing w:line="240" w:lineRule="auto"/>
              <w:ind w:left="0"/>
              <w:jc w:val="center"/>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M</w:t>
            </w:r>
          </w:p>
        </w:tc>
        <w:tc>
          <w:tcPr>
            <w:tcW w:w="425" w:type="dxa"/>
            <w:tcBorders>
              <w:top w:val="nil"/>
              <w:left w:val="nil"/>
              <w:bottom w:val="single" w:sz="4" w:space="0" w:color="auto"/>
              <w:right w:val="single" w:sz="4" w:space="0" w:color="auto"/>
            </w:tcBorders>
            <w:shd w:val="clear" w:color="000000" w:fill="B4C6E7"/>
            <w:noWrap/>
            <w:vAlign w:val="bottom"/>
            <w:hideMark/>
          </w:tcPr>
          <w:p w14:paraId="677740B7" w14:textId="77777777" w:rsidR="00317C03" w:rsidRPr="00D0410C" w:rsidRDefault="00317C03" w:rsidP="00317C03">
            <w:pPr>
              <w:widowControl/>
              <w:suppressAutoHyphens w:val="0"/>
              <w:spacing w:line="240" w:lineRule="auto"/>
              <w:ind w:left="0"/>
              <w:jc w:val="center"/>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A</w:t>
            </w:r>
          </w:p>
        </w:tc>
        <w:tc>
          <w:tcPr>
            <w:tcW w:w="567" w:type="dxa"/>
            <w:tcBorders>
              <w:top w:val="nil"/>
              <w:left w:val="nil"/>
              <w:bottom w:val="single" w:sz="4" w:space="0" w:color="auto"/>
              <w:right w:val="single" w:sz="4" w:space="0" w:color="auto"/>
            </w:tcBorders>
            <w:shd w:val="clear" w:color="000000" w:fill="B4C6E7"/>
            <w:noWrap/>
            <w:vAlign w:val="bottom"/>
            <w:hideMark/>
          </w:tcPr>
          <w:p w14:paraId="64FA8A24" w14:textId="77777777" w:rsidR="00317C03" w:rsidRPr="00D0410C" w:rsidRDefault="00317C03" w:rsidP="00317C03">
            <w:pPr>
              <w:widowControl/>
              <w:suppressAutoHyphens w:val="0"/>
              <w:spacing w:line="240" w:lineRule="auto"/>
              <w:ind w:left="0"/>
              <w:jc w:val="center"/>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 </w:t>
            </w:r>
          </w:p>
        </w:tc>
        <w:tc>
          <w:tcPr>
            <w:tcW w:w="567" w:type="dxa"/>
            <w:tcBorders>
              <w:top w:val="nil"/>
              <w:left w:val="nil"/>
              <w:bottom w:val="single" w:sz="4" w:space="0" w:color="auto"/>
              <w:right w:val="single" w:sz="4" w:space="0" w:color="auto"/>
            </w:tcBorders>
            <w:shd w:val="clear" w:color="000000" w:fill="B4C6E7"/>
            <w:noWrap/>
            <w:vAlign w:val="bottom"/>
            <w:hideMark/>
          </w:tcPr>
          <w:p w14:paraId="7A9279DD" w14:textId="77777777" w:rsidR="00317C03" w:rsidRPr="00D0410C" w:rsidRDefault="00317C03" w:rsidP="00317C03">
            <w:pPr>
              <w:widowControl/>
              <w:suppressAutoHyphens w:val="0"/>
              <w:spacing w:line="240" w:lineRule="auto"/>
              <w:ind w:left="0"/>
              <w:jc w:val="center"/>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 </w:t>
            </w:r>
          </w:p>
        </w:tc>
        <w:tc>
          <w:tcPr>
            <w:tcW w:w="990" w:type="dxa"/>
            <w:tcBorders>
              <w:top w:val="nil"/>
              <w:left w:val="nil"/>
              <w:bottom w:val="single" w:sz="4" w:space="0" w:color="auto"/>
              <w:right w:val="single" w:sz="4" w:space="0" w:color="auto"/>
            </w:tcBorders>
            <w:shd w:val="clear" w:color="000000" w:fill="B4C6E7"/>
            <w:noWrap/>
            <w:vAlign w:val="bottom"/>
            <w:hideMark/>
          </w:tcPr>
          <w:p w14:paraId="605A1DFA" w14:textId="77777777" w:rsidR="00317C03" w:rsidRPr="00D0410C" w:rsidRDefault="00317C03" w:rsidP="00317C03">
            <w:pPr>
              <w:widowControl/>
              <w:suppressAutoHyphens w:val="0"/>
              <w:spacing w:line="240" w:lineRule="auto"/>
              <w:ind w:left="0"/>
              <w:jc w:val="left"/>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 </w:t>
            </w:r>
          </w:p>
        </w:tc>
      </w:tr>
      <w:tr w:rsidR="00317C03" w:rsidRPr="00D0410C" w14:paraId="2F6E7061" w14:textId="77777777" w:rsidTr="00F97A90">
        <w:trPr>
          <w:trHeight w:val="300"/>
        </w:trPr>
        <w:tc>
          <w:tcPr>
            <w:tcW w:w="1149" w:type="dxa"/>
            <w:tcBorders>
              <w:top w:val="nil"/>
              <w:left w:val="single" w:sz="4" w:space="0" w:color="auto"/>
              <w:bottom w:val="nil"/>
              <w:right w:val="nil"/>
            </w:tcBorders>
            <w:shd w:val="clear" w:color="auto" w:fill="auto"/>
            <w:noWrap/>
            <w:vAlign w:val="bottom"/>
            <w:hideMark/>
          </w:tcPr>
          <w:p w14:paraId="46B8EB95" w14:textId="77777777" w:rsidR="00317C03" w:rsidRPr="00D0410C" w:rsidRDefault="00317C03" w:rsidP="00317C03">
            <w:pPr>
              <w:widowControl/>
              <w:suppressAutoHyphens w:val="0"/>
              <w:spacing w:line="240" w:lineRule="auto"/>
              <w:ind w:left="0"/>
              <w:jc w:val="left"/>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Registro de Usuarios</w:t>
            </w:r>
          </w:p>
        </w:tc>
        <w:tc>
          <w:tcPr>
            <w:tcW w:w="1134" w:type="dxa"/>
            <w:tcBorders>
              <w:top w:val="nil"/>
              <w:left w:val="nil"/>
              <w:bottom w:val="nil"/>
              <w:right w:val="nil"/>
            </w:tcBorders>
            <w:shd w:val="clear" w:color="auto" w:fill="auto"/>
            <w:noWrap/>
            <w:vAlign w:val="bottom"/>
            <w:hideMark/>
          </w:tcPr>
          <w:p w14:paraId="3F328B78" w14:textId="77777777" w:rsidR="00317C03" w:rsidRPr="00D0410C" w:rsidRDefault="00317C03" w:rsidP="00317C03">
            <w:pPr>
              <w:widowControl/>
              <w:suppressAutoHyphens w:val="0"/>
              <w:spacing w:line="240" w:lineRule="auto"/>
              <w:ind w:left="0"/>
              <w:jc w:val="left"/>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Formulario</w:t>
            </w:r>
          </w:p>
        </w:tc>
        <w:tc>
          <w:tcPr>
            <w:tcW w:w="1910" w:type="dxa"/>
            <w:tcBorders>
              <w:top w:val="nil"/>
              <w:left w:val="nil"/>
              <w:bottom w:val="nil"/>
              <w:right w:val="nil"/>
            </w:tcBorders>
            <w:shd w:val="clear" w:color="auto" w:fill="auto"/>
            <w:noWrap/>
            <w:vAlign w:val="bottom"/>
            <w:hideMark/>
          </w:tcPr>
          <w:p w14:paraId="111D5A5B" w14:textId="77777777" w:rsidR="00317C03" w:rsidRPr="00D0410C" w:rsidRDefault="00317C03" w:rsidP="00317C03">
            <w:pPr>
              <w:widowControl/>
              <w:suppressAutoHyphens w:val="0"/>
              <w:spacing w:line="240" w:lineRule="auto"/>
              <w:ind w:left="0"/>
              <w:jc w:val="left"/>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Usuario</w:t>
            </w:r>
          </w:p>
        </w:tc>
        <w:tc>
          <w:tcPr>
            <w:tcW w:w="358" w:type="dxa"/>
            <w:tcBorders>
              <w:top w:val="nil"/>
              <w:left w:val="nil"/>
              <w:bottom w:val="nil"/>
              <w:right w:val="nil"/>
            </w:tcBorders>
            <w:shd w:val="clear" w:color="auto" w:fill="auto"/>
            <w:noWrap/>
            <w:vAlign w:val="bottom"/>
            <w:hideMark/>
          </w:tcPr>
          <w:p w14:paraId="2E200DC8" w14:textId="77777777" w:rsidR="00317C03" w:rsidRPr="00D0410C" w:rsidRDefault="00317C03" w:rsidP="00317C03">
            <w:pPr>
              <w:widowControl/>
              <w:suppressAutoHyphens w:val="0"/>
              <w:spacing w:line="240" w:lineRule="auto"/>
              <w:ind w:left="0"/>
              <w:jc w:val="left"/>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F</w:t>
            </w:r>
          </w:p>
        </w:tc>
        <w:tc>
          <w:tcPr>
            <w:tcW w:w="1420" w:type="dxa"/>
            <w:tcBorders>
              <w:top w:val="nil"/>
              <w:left w:val="nil"/>
              <w:bottom w:val="nil"/>
              <w:right w:val="nil"/>
            </w:tcBorders>
            <w:shd w:val="clear" w:color="auto" w:fill="auto"/>
            <w:noWrap/>
            <w:vAlign w:val="bottom"/>
            <w:hideMark/>
          </w:tcPr>
          <w:p w14:paraId="1EBD7864" w14:textId="77777777" w:rsidR="00317C03" w:rsidRPr="00D0410C" w:rsidRDefault="00317C03" w:rsidP="00317C03">
            <w:pPr>
              <w:widowControl/>
              <w:suppressAutoHyphens w:val="0"/>
              <w:spacing w:line="240" w:lineRule="auto"/>
              <w:ind w:left="0"/>
              <w:jc w:val="left"/>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Ingreso</w:t>
            </w:r>
          </w:p>
        </w:tc>
        <w:tc>
          <w:tcPr>
            <w:tcW w:w="426" w:type="dxa"/>
            <w:tcBorders>
              <w:top w:val="nil"/>
              <w:left w:val="nil"/>
              <w:bottom w:val="nil"/>
              <w:right w:val="nil"/>
            </w:tcBorders>
            <w:shd w:val="clear" w:color="auto" w:fill="auto"/>
            <w:noWrap/>
            <w:vAlign w:val="bottom"/>
            <w:hideMark/>
          </w:tcPr>
          <w:p w14:paraId="65C059C9" w14:textId="77777777" w:rsidR="00317C03" w:rsidRPr="00D0410C" w:rsidRDefault="00317C03" w:rsidP="00317C03">
            <w:pPr>
              <w:widowControl/>
              <w:suppressAutoHyphens w:val="0"/>
              <w:spacing w:line="240" w:lineRule="auto"/>
              <w:ind w:left="0"/>
              <w:jc w:val="center"/>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 </w:t>
            </w:r>
          </w:p>
        </w:tc>
        <w:tc>
          <w:tcPr>
            <w:tcW w:w="425" w:type="dxa"/>
            <w:tcBorders>
              <w:top w:val="nil"/>
              <w:left w:val="nil"/>
              <w:bottom w:val="nil"/>
              <w:right w:val="nil"/>
            </w:tcBorders>
            <w:shd w:val="clear" w:color="auto" w:fill="auto"/>
            <w:noWrap/>
            <w:vAlign w:val="bottom"/>
            <w:hideMark/>
          </w:tcPr>
          <w:p w14:paraId="1F415C79" w14:textId="77777777" w:rsidR="00317C03" w:rsidRPr="00D0410C" w:rsidRDefault="00317C03" w:rsidP="00317C03">
            <w:pPr>
              <w:widowControl/>
              <w:suppressAutoHyphens w:val="0"/>
              <w:spacing w:line="240" w:lineRule="auto"/>
              <w:ind w:left="0"/>
              <w:jc w:val="center"/>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 </w:t>
            </w:r>
          </w:p>
        </w:tc>
        <w:tc>
          <w:tcPr>
            <w:tcW w:w="425" w:type="dxa"/>
            <w:tcBorders>
              <w:top w:val="nil"/>
              <w:left w:val="nil"/>
              <w:bottom w:val="nil"/>
              <w:right w:val="nil"/>
            </w:tcBorders>
            <w:shd w:val="clear" w:color="auto" w:fill="auto"/>
            <w:noWrap/>
            <w:vAlign w:val="bottom"/>
            <w:hideMark/>
          </w:tcPr>
          <w:p w14:paraId="29854960" w14:textId="77777777" w:rsidR="00317C03" w:rsidRPr="00D0410C" w:rsidRDefault="00317C03" w:rsidP="00317C03">
            <w:pPr>
              <w:widowControl/>
              <w:suppressAutoHyphens w:val="0"/>
              <w:spacing w:line="240" w:lineRule="auto"/>
              <w:ind w:left="0"/>
              <w:jc w:val="center"/>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7</w:t>
            </w:r>
          </w:p>
        </w:tc>
        <w:tc>
          <w:tcPr>
            <w:tcW w:w="567" w:type="dxa"/>
            <w:tcBorders>
              <w:top w:val="nil"/>
              <w:left w:val="nil"/>
              <w:bottom w:val="nil"/>
              <w:right w:val="nil"/>
            </w:tcBorders>
            <w:shd w:val="clear" w:color="auto" w:fill="auto"/>
            <w:noWrap/>
            <w:vAlign w:val="bottom"/>
            <w:hideMark/>
          </w:tcPr>
          <w:p w14:paraId="795CC349" w14:textId="77777777" w:rsidR="00317C03" w:rsidRPr="00D0410C" w:rsidRDefault="00317C03" w:rsidP="00317C03">
            <w:pPr>
              <w:widowControl/>
              <w:suppressAutoHyphens w:val="0"/>
              <w:spacing w:line="240" w:lineRule="auto"/>
              <w:ind w:left="0"/>
              <w:jc w:val="center"/>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2</w:t>
            </w:r>
          </w:p>
        </w:tc>
        <w:tc>
          <w:tcPr>
            <w:tcW w:w="567" w:type="dxa"/>
            <w:tcBorders>
              <w:top w:val="nil"/>
              <w:left w:val="nil"/>
              <w:bottom w:val="nil"/>
              <w:right w:val="nil"/>
            </w:tcBorders>
            <w:shd w:val="clear" w:color="auto" w:fill="auto"/>
            <w:noWrap/>
            <w:vAlign w:val="bottom"/>
            <w:hideMark/>
          </w:tcPr>
          <w:p w14:paraId="76BCB86F" w14:textId="77777777" w:rsidR="00317C03" w:rsidRPr="00D0410C" w:rsidRDefault="00317C03" w:rsidP="00317C03">
            <w:pPr>
              <w:widowControl/>
              <w:suppressAutoHyphens w:val="0"/>
              <w:spacing w:line="240" w:lineRule="auto"/>
              <w:ind w:left="0"/>
              <w:jc w:val="center"/>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4</w:t>
            </w:r>
          </w:p>
        </w:tc>
        <w:tc>
          <w:tcPr>
            <w:tcW w:w="990" w:type="dxa"/>
            <w:tcBorders>
              <w:top w:val="nil"/>
              <w:left w:val="nil"/>
              <w:bottom w:val="nil"/>
              <w:right w:val="single" w:sz="4" w:space="0" w:color="auto"/>
            </w:tcBorders>
            <w:shd w:val="clear" w:color="auto" w:fill="auto"/>
            <w:noWrap/>
            <w:vAlign w:val="bottom"/>
            <w:hideMark/>
          </w:tcPr>
          <w:p w14:paraId="40FC7056" w14:textId="77777777" w:rsidR="00317C03" w:rsidRPr="00D0410C" w:rsidRDefault="00317C03" w:rsidP="00317C03">
            <w:pPr>
              <w:widowControl/>
              <w:suppressAutoHyphens w:val="0"/>
              <w:spacing w:line="240" w:lineRule="auto"/>
              <w:ind w:left="0"/>
              <w:jc w:val="right"/>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$ 200.000</w:t>
            </w:r>
          </w:p>
        </w:tc>
      </w:tr>
      <w:tr w:rsidR="00317C03" w:rsidRPr="00D0410C" w14:paraId="18635964" w14:textId="77777777" w:rsidTr="00F97A90">
        <w:trPr>
          <w:trHeight w:val="300"/>
        </w:trPr>
        <w:tc>
          <w:tcPr>
            <w:tcW w:w="1149" w:type="dxa"/>
            <w:tcBorders>
              <w:top w:val="nil"/>
              <w:left w:val="single" w:sz="4" w:space="0" w:color="auto"/>
              <w:bottom w:val="nil"/>
              <w:right w:val="nil"/>
            </w:tcBorders>
            <w:shd w:val="clear" w:color="auto" w:fill="auto"/>
            <w:noWrap/>
            <w:vAlign w:val="bottom"/>
            <w:hideMark/>
          </w:tcPr>
          <w:p w14:paraId="3ADA0A9C" w14:textId="77777777" w:rsidR="00317C03" w:rsidRPr="00D0410C" w:rsidRDefault="00317C03" w:rsidP="00317C03">
            <w:pPr>
              <w:widowControl/>
              <w:suppressAutoHyphens w:val="0"/>
              <w:spacing w:line="240" w:lineRule="auto"/>
              <w:ind w:left="0"/>
              <w:jc w:val="left"/>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 </w:t>
            </w:r>
          </w:p>
        </w:tc>
        <w:tc>
          <w:tcPr>
            <w:tcW w:w="1134" w:type="dxa"/>
            <w:tcBorders>
              <w:top w:val="nil"/>
              <w:left w:val="nil"/>
              <w:bottom w:val="nil"/>
              <w:right w:val="nil"/>
            </w:tcBorders>
            <w:shd w:val="clear" w:color="auto" w:fill="auto"/>
            <w:noWrap/>
            <w:vAlign w:val="bottom"/>
            <w:hideMark/>
          </w:tcPr>
          <w:p w14:paraId="59D5E68D" w14:textId="77777777" w:rsidR="00317C03" w:rsidRPr="00D0410C" w:rsidRDefault="00317C03" w:rsidP="00317C03">
            <w:pPr>
              <w:widowControl/>
              <w:suppressAutoHyphens w:val="0"/>
              <w:spacing w:line="240" w:lineRule="auto"/>
              <w:ind w:left="0"/>
              <w:jc w:val="left"/>
              <w:rPr>
                <w:rFonts w:ascii="Calibri" w:eastAsia="Times New Roman" w:hAnsi="Calibri" w:cs="Times New Roman"/>
                <w:color w:val="000000"/>
                <w:kern w:val="0"/>
                <w:sz w:val="16"/>
                <w:szCs w:val="18"/>
                <w:lang w:eastAsia="es-CL" w:bidi="ar-SA"/>
              </w:rPr>
            </w:pPr>
          </w:p>
        </w:tc>
        <w:tc>
          <w:tcPr>
            <w:tcW w:w="1910" w:type="dxa"/>
            <w:tcBorders>
              <w:top w:val="nil"/>
              <w:left w:val="nil"/>
              <w:bottom w:val="nil"/>
              <w:right w:val="nil"/>
            </w:tcBorders>
            <w:shd w:val="clear" w:color="auto" w:fill="auto"/>
            <w:noWrap/>
            <w:vAlign w:val="bottom"/>
            <w:hideMark/>
          </w:tcPr>
          <w:p w14:paraId="7DFA8DEE" w14:textId="77777777" w:rsidR="00317C03" w:rsidRPr="00D0410C" w:rsidRDefault="00317C03" w:rsidP="00317C03">
            <w:pPr>
              <w:widowControl/>
              <w:suppressAutoHyphens w:val="0"/>
              <w:spacing w:line="240" w:lineRule="auto"/>
              <w:ind w:left="0"/>
              <w:jc w:val="left"/>
              <w:rPr>
                <w:rFonts w:ascii="Calibri" w:eastAsia="Times New Roman" w:hAnsi="Calibri" w:cs="Times New Roman"/>
                <w:color w:val="000000"/>
                <w:kern w:val="0"/>
                <w:sz w:val="16"/>
                <w:szCs w:val="18"/>
                <w:lang w:eastAsia="es-CL" w:bidi="ar-SA"/>
              </w:rPr>
            </w:pPr>
          </w:p>
        </w:tc>
        <w:tc>
          <w:tcPr>
            <w:tcW w:w="358" w:type="dxa"/>
            <w:tcBorders>
              <w:top w:val="nil"/>
              <w:left w:val="nil"/>
              <w:bottom w:val="nil"/>
              <w:right w:val="nil"/>
            </w:tcBorders>
            <w:shd w:val="clear" w:color="auto" w:fill="auto"/>
            <w:noWrap/>
            <w:vAlign w:val="bottom"/>
            <w:hideMark/>
          </w:tcPr>
          <w:p w14:paraId="1023D415" w14:textId="77777777" w:rsidR="00317C03" w:rsidRPr="00D0410C" w:rsidRDefault="00317C03" w:rsidP="00317C03">
            <w:pPr>
              <w:widowControl/>
              <w:suppressAutoHyphens w:val="0"/>
              <w:spacing w:line="240" w:lineRule="auto"/>
              <w:ind w:left="0"/>
              <w:jc w:val="left"/>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F</w:t>
            </w:r>
          </w:p>
        </w:tc>
        <w:tc>
          <w:tcPr>
            <w:tcW w:w="1420" w:type="dxa"/>
            <w:tcBorders>
              <w:top w:val="nil"/>
              <w:left w:val="nil"/>
              <w:bottom w:val="nil"/>
              <w:right w:val="nil"/>
            </w:tcBorders>
            <w:shd w:val="clear" w:color="auto" w:fill="auto"/>
            <w:noWrap/>
            <w:vAlign w:val="bottom"/>
            <w:hideMark/>
          </w:tcPr>
          <w:p w14:paraId="498BDD67" w14:textId="77777777" w:rsidR="00317C03" w:rsidRPr="00D0410C" w:rsidRDefault="00317C03" w:rsidP="00317C03">
            <w:pPr>
              <w:widowControl/>
              <w:suppressAutoHyphens w:val="0"/>
              <w:spacing w:line="240" w:lineRule="auto"/>
              <w:ind w:left="0"/>
              <w:jc w:val="left"/>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Elimina</w:t>
            </w:r>
          </w:p>
        </w:tc>
        <w:tc>
          <w:tcPr>
            <w:tcW w:w="426" w:type="dxa"/>
            <w:tcBorders>
              <w:top w:val="nil"/>
              <w:left w:val="nil"/>
              <w:bottom w:val="nil"/>
              <w:right w:val="nil"/>
            </w:tcBorders>
            <w:shd w:val="clear" w:color="auto" w:fill="auto"/>
            <w:noWrap/>
            <w:vAlign w:val="bottom"/>
            <w:hideMark/>
          </w:tcPr>
          <w:p w14:paraId="15B9A5F7" w14:textId="77777777" w:rsidR="00317C03" w:rsidRPr="00D0410C" w:rsidRDefault="00317C03" w:rsidP="00317C03">
            <w:pPr>
              <w:widowControl/>
              <w:suppressAutoHyphens w:val="0"/>
              <w:spacing w:line="240" w:lineRule="auto"/>
              <w:ind w:left="0"/>
              <w:jc w:val="center"/>
              <w:rPr>
                <w:rFonts w:ascii="Calibri" w:eastAsia="Times New Roman" w:hAnsi="Calibri" w:cs="Times New Roman"/>
                <w:color w:val="000000"/>
                <w:kern w:val="0"/>
                <w:sz w:val="16"/>
                <w:szCs w:val="18"/>
                <w:lang w:eastAsia="es-CL" w:bidi="ar-SA"/>
              </w:rPr>
            </w:pPr>
          </w:p>
        </w:tc>
        <w:tc>
          <w:tcPr>
            <w:tcW w:w="425" w:type="dxa"/>
            <w:tcBorders>
              <w:top w:val="nil"/>
              <w:left w:val="nil"/>
              <w:bottom w:val="nil"/>
              <w:right w:val="nil"/>
            </w:tcBorders>
            <w:shd w:val="clear" w:color="auto" w:fill="auto"/>
            <w:noWrap/>
            <w:vAlign w:val="bottom"/>
            <w:hideMark/>
          </w:tcPr>
          <w:p w14:paraId="0E20BDA4" w14:textId="77777777" w:rsidR="00317C03" w:rsidRPr="00D0410C" w:rsidRDefault="00317C03" w:rsidP="00317C03">
            <w:pPr>
              <w:widowControl/>
              <w:suppressAutoHyphens w:val="0"/>
              <w:spacing w:line="240" w:lineRule="auto"/>
              <w:ind w:left="0"/>
              <w:jc w:val="center"/>
              <w:rPr>
                <w:rFonts w:ascii="Calibri" w:eastAsia="Times New Roman" w:hAnsi="Calibri" w:cs="Times New Roman"/>
                <w:color w:val="000000"/>
                <w:kern w:val="0"/>
                <w:sz w:val="16"/>
                <w:szCs w:val="18"/>
                <w:lang w:eastAsia="es-CL" w:bidi="ar-SA"/>
              </w:rPr>
            </w:pPr>
          </w:p>
        </w:tc>
        <w:tc>
          <w:tcPr>
            <w:tcW w:w="425" w:type="dxa"/>
            <w:tcBorders>
              <w:top w:val="nil"/>
              <w:left w:val="nil"/>
              <w:bottom w:val="nil"/>
              <w:right w:val="nil"/>
            </w:tcBorders>
            <w:shd w:val="clear" w:color="auto" w:fill="auto"/>
            <w:noWrap/>
            <w:vAlign w:val="bottom"/>
            <w:hideMark/>
          </w:tcPr>
          <w:p w14:paraId="1917E5F1" w14:textId="77777777" w:rsidR="00317C03" w:rsidRPr="00D0410C" w:rsidRDefault="00317C03" w:rsidP="00317C03">
            <w:pPr>
              <w:widowControl/>
              <w:suppressAutoHyphens w:val="0"/>
              <w:spacing w:line="240" w:lineRule="auto"/>
              <w:ind w:left="0"/>
              <w:jc w:val="center"/>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7</w:t>
            </w:r>
          </w:p>
        </w:tc>
        <w:tc>
          <w:tcPr>
            <w:tcW w:w="567" w:type="dxa"/>
            <w:tcBorders>
              <w:top w:val="nil"/>
              <w:left w:val="nil"/>
              <w:bottom w:val="nil"/>
              <w:right w:val="nil"/>
            </w:tcBorders>
            <w:shd w:val="clear" w:color="auto" w:fill="auto"/>
            <w:noWrap/>
            <w:vAlign w:val="bottom"/>
            <w:hideMark/>
          </w:tcPr>
          <w:p w14:paraId="44DD0C38" w14:textId="77777777" w:rsidR="00317C03" w:rsidRPr="00D0410C" w:rsidRDefault="00317C03" w:rsidP="00317C03">
            <w:pPr>
              <w:widowControl/>
              <w:suppressAutoHyphens w:val="0"/>
              <w:spacing w:line="240" w:lineRule="auto"/>
              <w:ind w:left="0"/>
              <w:jc w:val="center"/>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1</w:t>
            </w:r>
          </w:p>
        </w:tc>
        <w:tc>
          <w:tcPr>
            <w:tcW w:w="567" w:type="dxa"/>
            <w:tcBorders>
              <w:top w:val="nil"/>
              <w:left w:val="nil"/>
              <w:bottom w:val="nil"/>
              <w:right w:val="nil"/>
            </w:tcBorders>
            <w:shd w:val="clear" w:color="auto" w:fill="auto"/>
            <w:noWrap/>
            <w:vAlign w:val="bottom"/>
            <w:hideMark/>
          </w:tcPr>
          <w:p w14:paraId="6F2A86A0" w14:textId="77777777" w:rsidR="00317C03" w:rsidRPr="00D0410C" w:rsidRDefault="00317C03" w:rsidP="00317C03">
            <w:pPr>
              <w:widowControl/>
              <w:suppressAutoHyphens w:val="0"/>
              <w:spacing w:line="240" w:lineRule="auto"/>
              <w:ind w:left="0"/>
              <w:jc w:val="center"/>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2</w:t>
            </w:r>
          </w:p>
        </w:tc>
        <w:tc>
          <w:tcPr>
            <w:tcW w:w="990" w:type="dxa"/>
            <w:tcBorders>
              <w:top w:val="nil"/>
              <w:left w:val="nil"/>
              <w:bottom w:val="nil"/>
              <w:right w:val="single" w:sz="4" w:space="0" w:color="auto"/>
            </w:tcBorders>
            <w:shd w:val="clear" w:color="auto" w:fill="auto"/>
            <w:noWrap/>
            <w:vAlign w:val="bottom"/>
            <w:hideMark/>
          </w:tcPr>
          <w:p w14:paraId="4D7B9080" w14:textId="77777777" w:rsidR="00317C03" w:rsidRPr="00D0410C" w:rsidRDefault="00317C03" w:rsidP="00317C03">
            <w:pPr>
              <w:widowControl/>
              <w:suppressAutoHyphens w:val="0"/>
              <w:spacing w:line="240" w:lineRule="auto"/>
              <w:ind w:left="0"/>
              <w:jc w:val="right"/>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$ 100.000</w:t>
            </w:r>
          </w:p>
        </w:tc>
      </w:tr>
      <w:tr w:rsidR="00317C03" w:rsidRPr="00D0410C" w14:paraId="5DCDDC13" w14:textId="77777777" w:rsidTr="00F97A90">
        <w:trPr>
          <w:trHeight w:val="300"/>
        </w:trPr>
        <w:tc>
          <w:tcPr>
            <w:tcW w:w="1149" w:type="dxa"/>
            <w:tcBorders>
              <w:top w:val="nil"/>
              <w:left w:val="single" w:sz="4" w:space="0" w:color="auto"/>
              <w:bottom w:val="nil"/>
              <w:right w:val="nil"/>
            </w:tcBorders>
            <w:shd w:val="clear" w:color="auto" w:fill="auto"/>
            <w:noWrap/>
            <w:vAlign w:val="bottom"/>
            <w:hideMark/>
          </w:tcPr>
          <w:p w14:paraId="36691178" w14:textId="77777777" w:rsidR="00317C03" w:rsidRPr="00D0410C" w:rsidRDefault="00317C03" w:rsidP="00317C03">
            <w:pPr>
              <w:widowControl/>
              <w:suppressAutoHyphens w:val="0"/>
              <w:spacing w:line="240" w:lineRule="auto"/>
              <w:ind w:left="0"/>
              <w:jc w:val="left"/>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 </w:t>
            </w:r>
          </w:p>
        </w:tc>
        <w:tc>
          <w:tcPr>
            <w:tcW w:w="1134" w:type="dxa"/>
            <w:tcBorders>
              <w:top w:val="nil"/>
              <w:left w:val="nil"/>
              <w:bottom w:val="nil"/>
              <w:right w:val="nil"/>
            </w:tcBorders>
            <w:shd w:val="clear" w:color="auto" w:fill="auto"/>
            <w:noWrap/>
            <w:vAlign w:val="bottom"/>
            <w:hideMark/>
          </w:tcPr>
          <w:p w14:paraId="77CFEEA6" w14:textId="77777777" w:rsidR="00317C03" w:rsidRPr="00D0410C" w:rsidRDefault="00317C03" w:rsidP="00317C03">
            <w:pPr>
              <w:widowControl/>
              <w:suppressAutoHyphens w:val="0"/>
              <w:spacing w:line="240" w:lineRule="auto"/>
              <w:ind w:left="0"/>
              <w:jc w:val="left"/>
              <w:rPr>
                <w:rFonts w:ascii="Calibri" w:eastAsia="Times New Roman" w:hAnsi="Calibri" w:cs="Times New Roman"/>
                <w:color w:val="000000"/>
                <w:kern w:val="0"/>
                <w:sz w:val="16"/>
                <w:szCs w:val="18"/>
                <w:lang w:eastAsia="es-CL" w:bidi="ar-SA"/>
              </w:rPr>
            </w:pPr>
          </w:p>
        </w:tc>
        <w:tc>
          <w:tcPr>
            <w:tcW w:w="1910" w:type="dxa"/>
            <w:tcBorders>
              <w:top w:val="nil"/>
              <w:left w:val="nil"/>
              <w:bottom w:val="nil"/>
              <w:right w:val="nil"/>
            </w:tcBorders>
            <w:shd w:val="clear" w:color="auto" w:fill="auto"/>
            <w:noWrap/>
            <w:vAlign w:val="bottom"/>
            <w:hideMark/>
          </w:tcPr>
          <w:p w14:paraId="7F035022" w14:textId="77777777" w:rsidR="00317C03" w:rsidRPr="00D0410C" w:rsidRDefault="00317C03" w:rsidP="00317C03">
            <w:pPr>
              <w:widowControl/>
              <w:suppressAutoHyphens w:val="0"/>
              <w:spacing w:line="240" w:lineRule="auto"/>
              <w:ind w:left="0"/>
              <w:jc w:val="left"/>
              <w:rPr>
                <w:rFonts w:ascii="Calibri" w:eastAsia="Times New Roman" w:hAnsi="Calibri" w:cs="Times New Roman"/>
                <w:color w:val="000000"/>
                <w:kern w:val="0"/>
                <w:sz w:val="16"/>
                <w:szCs w:val="18"/>
                <w:lang w:eastAsia="es-CL" w:bidi="ar-SA"/>
              </w:rPr>
            </w:pPr>
          </w:p>
        </w:tc>
        <w:tc>
          <w:tcPr>
            <w:tcW w:w="358" w:type="dxa"/>
            <w:tcBorders>
              <w:top w:val="nil"/>
              <w:left w:val="nil"/>
              <w:bottom w:val="nil"/>
              <w:right w:val="nil"/>
            </w:tcBorders>
            <w:shd w:val="clear" w:color="auto" w:fill="auto"/>
            <w:noWrap/>
            <w:vAlign w:val="bottom"/>
            <w:hideMark/>
          </w:tcPr>
          <w:p w14:paraId="3D26360B" w14:textId="77777777" w:rsidR="00317C03" w:rsidRPr="00D0410C" w:rsidRDefault="00317C03" w:rsidP="00317C03">
            <w:pPr>
              <w:widowControl/>
              <w:suppressAutoHyphens w:val="0"/>
              <w:spacing w:line="240" w:lineRule="auto"/>
              <w:ind w:left="0"/>
              <w:jc w:val="left"/>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F</w:t>
            </w:r>
          </w:p>
        </w:tc>
        <w:tc>
          <w:tcPr>
            <w:tcW w:w="1420" w:type="dxa"/>
            <w:tcBorders>
              <w:top w:val="nil"/>
              <w:left w:val="nil"/>
              <w:bottom w:val="nil"/>
              <w:right w:val="nil"/>
            </w:tcBorders>
            <w:shd w:val="clear" w:color="auto" w:fill="auto"/>
            <w:noWrap/>
            <w:vAlign w:val="bottom"/>
            <w:hideMark/>
          </w:tcPr>
          <w:p w14:paraId="7DF40A0D" w14:textId="77777777" w:rsidR="00317C03" w:rsidRPr="00D0410C" w:rsidRDefault="00317C03" w:rsidP="00317C03">
            <w:pPr>
              <w:widowControl/>
              <w:suppressAutoHyphens w:val="0"/>
              <w:spacing w:line="240" w:lineRule="auto"/>
              <w:ind w:left="0"/>
              <w:jc w:val="left"/>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Actualiza</w:t>
            </w:r>
          </w:p>
        </w:tc>
        <w:tc>
          <w:tcPr>
            <w:tcW w:w="426" w:type="dxa"/>
            <w:tcBorders>
              <w:top w:val="nil"/>
              <w:left w:val="nil"/>
              <w:bottom w:val="nil"/>
              <w:right w:val="nil"/>
            </w:tcBorders>
            <w:shd w:val="clear" w:color="auto" w:fill="auto"/>
            <w:noWrap/>
            <w:vAlign w:val="bottom"/>
            <w:hideMark/>
          </w:tcPr>
          <w:p w14:paraId="16328E8F" w14:textId="77777777" w:rsidR="00317C03" w:rsidRPr="00D0410C" w:rsidRDefault="00317C03" w:rsidP="00317C03">
            <w:pPr>
              <w:widowControl/>
              <w:suppressAutoHyphens w:val="0"/>
              <w:spacing w:line="240" w:lineRule="auto"/>
              <w:ind w:left="0"/>
              <w:jc w:val="center"/>
              <w:rPr>
                <w:rFonts w:ascii="Calibri" w:eastAsia="Times New Roman" w:hAnsi="Calibri" w:cs="Times New Roman"/>
                <w:color w:val="000000"/>
                <w:kern w:val="0"/>
                <w:sz w:val="16"/>
                <w:szCs w:val="18"/>
                <w:lang w:eastAsia="es-CL" w:bidi="ar-SA"/>
              </w:rPr>
            </w:pPr>
          </w:p>
        </w:tc>
        <w:tc>
          <w:tcPr>
            <w:tcW w:w="425" w:type="dxa"/>
            <w:tcBorders>
              <w:top w:val="nil"/>
              <w:left w:val="nil"/>
              <w:bottom w:val="nil"/>
              <w:right w:val="nil"/>
            </w:tcBorders>
            <w:shd w:val="clear" w:color="auto" w:fill="auto"/>
            <w:noWrap/>
            <w:vAlign w:val="bottom"/>
            <w:hideMark/>
          </w:tcPr>
          <w:p w14:paraId="2C93C4EA" w14:textId="77777777" w:rsidR="00317C03" w:rsidRPr="00D0410C" w:rsidRDefault="00317C03" w:rsidP="00317C03">
            <w:pPr>
              <w:widowControl/>
              <w:suppressAutoHyphens w:val="0"/>
              <w:spacing w:line="240" w:lineRule="auto"/>
              <w:ind w:left="0"/>
              <w:jc w:val="center"/>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5</w:t>
            </w:r>
          </w:p>
        </w:tc>
        <w:tc>
          <w:tcPr>
            <w:tcW w:w="425" w:type="dxa"/>
            <w:tcBorders>
              <w:top w:val="nil"/>
              <w:left w:val="nil"/>
              <w:bottom w:val="nil"/>
              <w:right w:val="nil"/>
            </w:tcBorders>
            <w:shd w:val="clear" w:color="auto" w:fill="auto"/>
            <w:noWrap/>
            <w:vAlign w:val="bottom"/>
            <w:hideMark/>
          </w:tcPr>
          <w:p w14:paraId="3BF60AFE" w14:textId="77777777" w:rsidR="00317C03" w:rsidRPr="00D0410C" w:rsidRDefault="00317C03" w:rsidP="00317C03">
            <w:pPr>
              <w:widowControl/>
              <w:suppressAutoHyphens w:val="0"/>
              <w:spacing w:line="240" w:lineRule="auto"/>
              <w:ind w:left="0"/>
              <w:jc w:val="center"/>
              <w:rPr>
                <w:rFonts w:ascii="Calibri" w:eastAsia="Times New Roman" w:hAnsi="Calibri" w:cs="Times New Roman"/>
                <w:color w:val="000000"/>
                <w:kern w:val="0"/>
                <w:sz w:val="16"/>
                <w:szCs w:val="18"/>
                <w:lang w:eastAsia="es-CL" w:bidi="ar-SA"/>
              </w:rPr>
            </w:pPr>
          </w:p>
        </w:tc>
        <w:tc>
          <w:tcPr>
            <w:tcW w:w="567" w:type="dxa"/>
            <w:tcBorders>
              <w:top w:val="nil"/>
              <w:left w:val="nil"/>
              <w:bottom w:val="nil"/>
              <w:right w:val="nil"/>
            </w:tcBorders>
            <w:shd w:val="clear" w:color="auto" w:fill="auto"/>
            <w:noWrap/>
            <w:vAlign w:val="bottom"/>
            <w:hideMark/>
          </w:tcPr>
          <w:p w14:paraId="69107EC6" w14:textId="77777777" w:rsidR="00317C03" w:rsidRPr="00D0410C" w:rsidRDefault="00317C03" w:rsidP="00317C03">
            <w:pPr>
              <w:widowControl/>
              <w:suppressAutoHyphens w:val="0"/>
              <w:spacing w:line="240" w:lineRule="auto"/>
              <w:ind w:left="0"/>
              <w:jc w:val="center"/>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2</w:t>
            </w:r>
          </w:p>
        </w:tc>
        <w:tc>
          <w:tcPr>
            <w:tcW w:w="567" w:type="dxa"/>
            <w:tcBorders>
              <w:top w:val="nil"/>
              <w:left w:val="nil"/>
              <w:bottom w:val="nil"/>
              <w:right w:val="nil"/>
            </w:tcBorders>
            <w:shd w:val="clear" w:color="auto" w:fill="auto"/>
            <w:noWrap/>
            <w:vAlign w:val="bottom"/>
            <w:hideMark/>
          </w:tcPr>
          <w:p w14:paraId="38DC5D3A" w14:textId="77777777" w:rsidR="00317C03" w:rsidRPr="00D0410C" w:rsidRDefault="00317C03" w:rsidP="00317C03">
            <w:pPr>
              <w:widowControl/>
              <w:suppressAutoHyphens w:val="0"/>
              <w:spacing w:line="240" w:lineRule="auto"/>
              <w:ind w:left="0"/>
              <w:jc w:val="center"/>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4</w:t>
            </w:r>
          </w:p>
        </w:tc>
        <w:tc>
          <w:tcPr>
            <w:tcW w:w="990" w:type="dxa"/>
            <w:tcBorders>
              <w:top w:val="nil"/>
              <w:left w:val="nil"/>
              <w:bottom w:val="nil"/>
              <w:right w:val="single" w:sz="4" w:space="0" w:color="auto"/>
            </w:tcBorders>
            <w:shd w:val="clear" w:color="auto" w:fill="auto"/>
            <w:noWrap/>
            <w:vAlign w:val="bottom"/>
            <w:hideMark/>
          </w:tcPr>
          <w:p w14:paraId="78F1581A" w14:textId="77777777" w:rsidR="00317C03" w:rsidRPr="00D0410C" w:rsidRDefault="00317C03" w:rsidP="00317C03">
            <w:pPr>
              <w:widowControl/>
              <w:suppressAutoHyphens w:val="0"/>
              <w:spacing w:line="240" w:lineRule="auto"/>
              <w:ind w:left="0"/>
              <w:jc w:val="right"/>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$ 200.000</w:t>
            </w:r>
          </w:p>
        </w:tc>
      </w:tr>
      <w:tr w:rsidR="00317C03" w:rsidRPr="00D0410C" w14:paraId="17E355F0" w14:textId="77777777" w:rsidTr="00F97A90">
        <w:trPr>
          <w:trHeight w:val="300"/>
        </w:trPr>
        <w:tc>
          <w:tcPr>
            <w:tcW w:w="1149" w:type="dxa"/>
            <w:tcBorders>
              <w:top w:val="nil"/>
              <w:left w:val="single" w:sz="4" w:space="0" w:color="auto"/>
              <w:bottom w:val="single" w:sz="4" w:space="0" w:color="auto"/>
              <w:right w:val="nil"/>
            </w:tcBorders>
            <w:shd w:val="clear" w:color="auto" w:fill="auto"/>
            <w:noWrap/>
            <w:vAlign w:val="bottom"/>
            <w:hideMark/>
          </w:tcPr>
          <w:p w14:paraId="3D809DD8" w14:textId="77777777" w:rsidR="00317C03" w:rsidRPr="00D0410C" w:rsidRDefault="00317C03" w:rsidP="00317C03">
            <w:pPr>
              <w:widowControl/>
              <w:suppressAutoHyphens w:val="0"/>
              <w:spacing w:line="240" w:lineRule="auto"/>
              <w:ind w:left="0"/>
              <w:jc w:val="left"/>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 </w:t>
            </w:r>
          </w:p>
        </w:tc>
        <w:tc>
          <w:tcPr>
            <w:tcW w:w="1134" w:type="dxa"/>
            <w:tcBorders>
              <w:top w:val="nil"/>
              <w:left w:val="nil"/>
              <w:bottom w:val="single" w:sz="4" w:space="0" w:color="auto"/>
              <w:right w:val="nil"/>
            </w:tcBorders>
            <w:shd w:val="clear" w:color="auto" w:fill="auto"/>
            <w:noWrap/>
            <w:vAlign w:val="bottom"/>
            <w:hideMark/>
          </w:tcPr>
          <w:p w14:paraId="0A343240" w14:textId="77777777" w:rsidR="00317C03" w:rsidRPr="00D0410C" w:rsidRDefault="00317C03" w:rsidP="00317C03">
            <w:pPr>
              <w:widowControl/>
              <w:suppressAutoHyphens w:val="0"/>
              <w:spacing w:line="240" w:lineRule="auto"/>
              <w:ind w:left="0"/>
              <w:jc w:val="left"/>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 </w:t>
            </w:r>
          </w:p>
        </w:tc>
        <w:tc>
          <w:tcPr>
            <w:tcW w:w="1910" w:type="dxa"/>
            <w:tcBorders>
              <w:top w:val="nil"/>
              <w:left w:val="nil"/>
              <w:bottom w:val="single" w:sz="4" w:space="0" w:color="auto"/>
              <w:right w:val="nil"/>
            </w:tcBorders>
            <w:shd w:val="clear" w:color="auto" w:fill="auto"/>
            <w:noWrap/>
            <w:vAlign w:val="bottom"/>
            <w:hideMark/>
          </w:tcPr>
          <w:p w14:paraId="0F787F5E" w14:textId="77777777" w:rsidR="00317C03" w:rsidRPr="00D0410C" w:rsidRDefault="00317C03" w:rsidP="00317C03">
            <w:pPr>
              <w:widowControl/>
              <w:suppressAutoHyphens w:val="0"/>
              <w:spacing w:line="240" w:lineRule="auto"/>
              <w:ind w:left="0"/>
              <w:jc w:val="left"/>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 </w:t>
            </w:r>
          </w:p>
        </w:tc>
        <w:tc>
          <w:tcPr>
            <w:tcW w:w="358" w:type="dxa"/>
            <w:tcBorders>
              <w:top w:val="nil"/>
              <w:left w:val="nil"/>
              <w:bottom w:val="single" w:sz="4" w:space="0" w:color="auto"/>
              <w:right w:val="nil"/>
            </w:tcBorders>
            <w:shd w:val="clear" w:color="auto" w:fill="auto"/>
            <w:noWrap/>
            <w:vAlign w:val="bottom"/>
            <w:hideMark/>
          </w:tcPr>
          <w:p w14:paraId="1CBB02E1" w14:textId="77777777" w:rsidR="00317C03" w:rsidRPr="00D0410C" w:rsidRDefault="00317C03" w:rsidP="00317C03">
            <w:pPr>
              <w:widowControl/>
              <w:suppressAutoHyphens w:val="0"/>
              <w:spacing w:line="240" w:lineRule="auto"/>
              <w:ind w:left="0"/>
              <w:jc w:val="left"/>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F</w:t>
            </w:r>
          </w:p>
        </w:tc>
        <w:tc>
          <w:tcPr>
            <w:tcW w:w="1420" w:type="dxa"/>
            <w:tcBorders>
              <w:top w:val="nil"/>
              <w:left w:val="nil"/>
              <w:bottom w:val="single" w:sz="4" w:space="0" w:color="auto"/>
              <w:right w:val="nil"/>
            </w:tcBorders>
            <w:shd w:val="clear" w:color="auto" w:fill="auto"/>
            <w:noWrap/>
            <w:vAlign w:val="bottom"/>
            <w:hideMark/>
          </w:tcPr>
          <w:p w14:paraId="4D6A4163" w14:textId="77777777" w:rsidR="00317C03" w:rsidRPr="00D0410C" w:rsidRDefault="00317C03" w:rsidP="00317C03">
            <w:pPr>
              <w:widowControl/>
              <w:suppressAutoHyphens w:val="0"/>
              <w:spacing w:line="240" w:lineRule="auto"/>
              <w:ind w:left="0"/>
              <w:jc w:val="left"/>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Consulta x 1</w:t>
            </w:r>
          </w:p>
        </w:tc>
        <w:tc>
          <w:tcPr>
            <w:tcW w:w="426" w:type="dxa"/>
            <w:tcBorders>
              <w:top w:val="nil"/>
              <w:left w:val="nil"/>
              <w:bottom w:val="single" w:sz="4" w:space="0" w:color="auto"/>
              <w:right w:val="nil"/>
            </w:tcBorders>
            <w:shd w:val="clear" w:color="auto" w:fill="auto"/>
            <w:noWrap/>
            <w:vAlign w:val="bottom"/>
            <w:hideMark/>
          </w:tcPr>
          <w:p w14:paraId="005B5008" w14:textId="77777777" w:rsidR="00317C03" w:rsidRPr="00D0410C" w:rsidRDefault="00317C03" w:rsidP="00317C03">
            <w:pPr>
              <w:widowControl/>
              <w:suppressAutoHyphens w:val="0"/>
              <w:spacing w:line="240" w:lineRule="auto"/>
              <w:ind w:left="0"/>
              <w:jc w:val="center"/>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2</w:t>
            </w:r>
          </w:p>
        </w:tc>
        <w:tc>
          <w:tcPr>
            <w:tcW w:w="425" w:type="dxa"/>
            <w:tcBorders>
              <w:top w:val="nil"/>
              <w:left w:val="nil"/>
              <w:bottom w:val="single" w:sz="4" w:space="0" w:color="auto"/>
              <w:right w:val="nil"/>
            </w:tcBorders>
            <w:shd w:val="clear" w:color="auto" w:fill="auto"/>
            <w:noWrap/>
            <w:vAlign w:val="bottom"/>
            <w:hideMark/>
          </w:tcPr>
          <w:p w14:paraId="4A19E6F2" w14:textId="77777777" w:rsidR="00317C03" w:rsidRPr="00D0410C" w:rsidRDefault="00317C03" w:rsidP="00317C03">
            <w:pPr>
              <w:widowControl/>
              <w:suppressAutoHyphens w:val="0"/>
              <w:spacing w:line="240" w:lineRule="auto"/>
              <w:ind w:left="0"/>
              <w:jc w:val="center"/>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 </w:t>
            </w:r>
          </w:p>
        </w:tc>
        <w:tc>
          <w:tcPr>
            <w:tcW w:w="425" w:type="dxa"/>
            <w:tcBorders>
              <w:top w:val="nil"/>
              <w:left w:val="nil"/>
              <w:bottom w:val="single" w:sz="4" w:space="0" w:color="auto"/>
              <w:right w:val="nil"/>
            </w:tcBorders>
            <w:shd w:val="clear" w:color="auto" w:fill="auto"/>
            <w:noWrap/>
            <w:vAlign w:val="bottom"/>
            <w:hideMark/>
          </w:tcPr>
          <w:p w14:paraId="5EBDB9EA" w14:textId="77777777" w:rsidR="00317C03" w:rsidRPr="00D0410C" w:rsidRDefault="00317C03" w:rsidP="00317C03">
            <w:pPr>
              <w:widowControl/>
              <w:suppressAutoHyphens w:val="0"/>
              <w:spacing w:line="240" w:lineRule="auto"/>
              <w:ind w:left="0"/>
              <w:jc w:val="center"/>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 </w:t>
            </w:r>
          </w:p>
        </w:tc>
        <w:tc>
          <w:tcPr>
            <w:tcW w:w="567" w:type="dxa"/>
            <w:tcBorders>
              <w:top w:val="nil"/>
              <w:left w:val="nil"/>
              <w:bottom w:val="single" w:sz="4" w:space="0" w:color="auto"/>
              <w:right w:val="nil"/>
            </w:tcBorders>
            <w:shd w:val="clear" w:color="auto" w:fill="auto"/>
            <w:noWrap/>
            <w:vAlign w:val="bottom"/>
            <w:hideMark/>
          </w:tcPr>
          <w:p w14:paraId="2F9232BB" w14:textId="77777777" w:rsidR="00317C03" w:rsidRPr="00D0410C" w:rsidRDefault="00317C03" w:rsidP="00317C03">
            <w:pPr>
              <w:widowControl/>
              <w:suppressAutoHyphens w:val="0"/>
              <w:spacing w:line="240" w:lineRule="auto"/>
              <w:ind w:left="0"/>
              <w:jc w:val="center"/>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1</w:t>
            </w:r>
          </w:p>
        </w:tc>
        <w:tc>
          <w:tcPr>
            <w:tcW w:w="567" w:type="dxa"/>
            <w:tcBorders>
              <w:top w:val="nil"/>
              <w:left w:val="nil"/>
              <w:bottom w:val="single" w:sz="4" w:space="0" w:color="auto"/>
              <w:right w:val="nil"/>
            </w:tcBorders>
            <w:shd w:val="clear" w:color="auto" w:fill="auto"/>
            <w:noWrap/>
            <w:vAlign w:val="bottom"/>
            <w:hideMark/>
          </w:tcPr>
          <w:p w14:paraId="16B0F8EB" w14:textId="77777777" w:rsidR="00317C03" w:rsidRPr="00D0410C" w:rsidRDefault="00317C03" w:rsidP="00317C03">
            <w:pPr>
              <w:widowControl/>
              <w:suppressAutoHyphens w:val="0"/>
              <w:spacing w:line="240" w:lineRule="auto"/>
              <w:ind w:left="0"/>
              <w:jc w:val="center"/>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2</w:t>
            </w:r>
          </w:p>
        </w:tc>
        <w:tc>
          <w:tcPr>
            <w:tcW w:w="990" w:type="dxa"/>
            <w:tcBorders>
              <w:top w:val="nil"/>
              <w:left w:val="nil"/>
              <w:bottom w:val="single" w:sz="4" w:space="0" w:color="auto"/>
              <w:right w:val="single" w:sz="4" w:space="0" w:color="auto"/>
            </w:tcBorders>
            <w:shd w:val="clear" w:color="auto" w:fill="auto"/>
            <w:noWrap/>
            <w:vAlign w:val="bottom"/>
            <w:hideMark/>
          </w:tcPr>
          <w:p w14:paraId="1E49FFB4" w14:textId="77777777" w:rsidR="00317C03" w:rsidRPr="00D0410C" w:rsidRDefault="00317C03" w:rsidP="00317C03">
            <w:pPr>
              <w:widowControl/>
              <w:suppressAutoHyphens w:val="0"/>
              <w:spacing w:line="240" w:lineRule="auto"/>
              <w:ind w:left="0"/>
              <w:jc w:val="right"/>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$ 100.000</w:t>
            </w:r>
          </w:p>
        </w:tc>
      </w:tr>
      <w:tr w:rsidR="00317C03" w:rsidRPr="00D0410C" w14:paraId="0537D809" w14:textId="77777777" w:rsidTr="00F97A90">
        <w:trPr>
          <w:trHeight w:val="300"/>
        </w:trPr>
        <w:tc>
          <w:tcPr>
            <w:tcW w:w="1149" w:type="dxa"/>
            <w:vMerge w:val="restart"/>
            <w:tcBorders>
              <w:top w:val="nil"/>
              <w:left w:val="single" w:sz="4" w:space="0" w:color="auto"/>
              <w:bottom w:val="nil"/>
              <w:right w:val="nil"/>
            </w:tcBorders>
            <w:shd w:val="clear" w:color="auto" w:fill="auto"/>
            <w:vAlign w:val="bottom"/>
            <w:hideMark/>
          </w:tcPr>
          <w:p w14:paraId="07649ED9" w14:textId="77777777" w:rsidR="00317C03" w:rsidRPr="00D0410C" w:rsidRDefault="00317C03" w:rsidP="00317C03">
            <w:pPr>
              <w:widowControl/>
              <w:suppressAutoHyphens w:val="0"/>
              <w:spacing w:line="240" w:lineRule="auto"/>
              <w:ind w:left="0"/>
              <w:jc w:val="left"/>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Mantenedor de Localidad</w:t>
            </w:r>
          </w:p>
        </w:tc>
        <w:tc>
          <w:tcPr>
            <w:tcW w:w="1134" w:type="dxa"/>
            <w:tcBorders>
              <w:top w:val="nil"/>
              <w:left w:val="nil"/>
              <w:bottom w:val="nil"/>
              <w:right w:val="nil"/>
            </w:tcBorders>
            <w:shd w:val="clear" w:color="auto" w:fill="auto"/>
            <w:noWrap/>
            <w:vAlign w:val="bottom"/>
            <w:hideMark/>
          </w:tcPr>
          <w:p w14:paraId="3A2EA953" w14:textId="77777777" w:rsidR="00317C03" w:rsidRPr="00D0410C" w:rsidRDefault="00317C03" w:rsidP="00317C03">
            <w:pPr>
              <w:widowControl/>
              <w:suppressAutoHyphens w:val="0"/>
              <w:spacing w:line="240" w:lineRule="auto"/>
              <w:ind w:left="0"/>
              <w:jc w:val="left"/>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Mantenedor</w:t>
            </w:r>
          </w:p>
        </w:tc>
        <w:tc>
          <w:tcPr>
            <w:tcW w:w="1910" w:type="dxa"/>
            <w:tcBorders>
              <w:top w:val="nil"/>
              <w:left w:val="nil"/>
              <w:bottom w:val="nil"/>
              <w:right w:val="nil"/>
            </w:tcBorders>
            <w:shd w:val="clear" w:color="auto" w:fill="auto"/>
            <w:noWrap/>
            <w:vAlign w:val="bottom"/>
            <w:hideMark/>
          </w:tcPr>
          <w:p w14:paraId="2B229B5D" w14:textId="77777777" w:rsidR="00317C03" w:rsidRPr="00D0410C" w:rsidRDefault="00317C03" w:rsidP="00317C03">
            <w:pPr>
              <w:widowControl/>
              <w:suppressAutoHyphens w:val="0"/>
              <w:spacing w:line="240" w:lineRule="auto"/>
              <w:ind w:left="0"/>
              <w:jc w:val="left"/>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Localidad</w:t>
            </w:r>
          </w:p>
        </w:tc>
        <w:tc>
          <w:tcPr>
            <w:tcW w:w="358" w:type="dxa"/>
            <w:tcBorders>
              <w:top w:val="nil"/>
              <w:left w:val="nil"/>
              <w:bottom w:val="nil"/>
              <w:right w:val="nil"/>
            </w:tcBorders>
            <w:shd w:val="clear" w:color="auto" w:fill="auto"/>
            <w:noWrap/>
            <w:vAlign w:val="bottom"/>
            <w:hideMark/>
          </w:tcPr>
          <w:p w14:paraId="69AEF9D4" w14:textId="77777777" w:rsidR="00317C03" w:rsidRPr="00D0410C" w:rsidRDefault="00317C03" w:rsidP="00317C03">
            <w:pPr>
              <w:widowControl/>
              <w:suppressAutoHyphens w:val="0"/>
              <w:spacing w:line="240" w:lineRule="auto"/>
              <w:ind w:left="0"/>
              <w:jc w:val="left"/>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F</w:t>
            </w:r>
          </w:p>
        </w:tc>
        <w:tc>
          <w:tcPr>
            <w:tcW w:w="1420" w:type="dxa"/>
            <w:tcBorders>
              <w:top w:val="nil"/>
              <w:left w:val="nil"/>
              <w:bottom w:val="nil"/>
              <w:right w:val="nil"/>
            </w:tcBorders>
            <w:shd w:val="clear" w:color="auto" w:fill="auto"/>
            <w:noWrap/>
            <w:vAlign w:val="bottom"/>
            <w:hideMark/>
          </w:tcPr>
          <w:p w14:paraId="78B318F2" w14:textId="77777777" w:rsidR="00317C03" w:rsidRPr="00D0410C" w:rsidRDefault="00317C03" w:rsidP="00317C03">
            <w:pPr>
              <w:widowControl/>
              <w:suppressAutoHyphens w:val="0"/>
              <w:spacing w:line="240" w:lineRule="auto"/>
              <w:ind w:left="0"/>
              <w:jc w:val="left"/>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Ingreso</w:t>
            </w:r>
          </w:p>
        </w:tc>
        <w:tc>
          <w:tcPr>
            <w:tcW w:w="426" w:type="dxa"/>
            <w:tcBorders>
              <w:top w:val="nil"/>
              <w:left w:val="nil"/>
              <w:bottom w:val="nil"/>
              <w:right w:val="nil"/>
            </w:tcBorders>
            <w:shd w:val="clear" w:color="auto" w:fill="auto"/>
            <w:noWrap/>
            <w:vAlign w:val="bottom"/>
            <w:hideMark/>
          </w:tcPr>
          <w:p w14:paraId="09D10171" w14:textId="77777777" w:rsidR="00317C03" w:rsidRPr="00D0410C" w:rsidRDefault="00317C03" w:rsidP="00317C03">
            <w:pPr>
              <w:widowControl/>
              <w:suppressAutoHyphens w:val="0"/>
              <w:spacing w:line="240" w:lineRule="auto"/>
              <w:ind w:left="0"/>
              <w:jc w:val="center"/>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 </w:t>
            </w:r>
          </w:p>
        </w:tc>
        <w:tc>
          <w:tcPr>
            <w:tcW w:w="425" w:type="dxa"/>
            <w:tcBorders>
              <w:top w:val="nil"/>
              <w:left w:val="nil"/>
              <w:bottom w:val="nil"/>
              <w:right w:val="nil"/>
            </w:tcBorders>
            <w:shd w:val="clear" w:color="auto" w:fill="auto"/>
            <w:noWrap/>
            <w:vAlign w:val="bottom"/>
            <w:hideMark/>
          </w:tcPr>
          <w:p w14:paraId="3230F38A" w14:textId="77777777" w:rsidR="00317C03" w:rsidRPr="00D0410C" w:rsidRDefault="00317C03" w:rsidP="00317C03">
            <w:pPr>
              <w:widowControl/>
              <w:suppressAutoHyphens w:val="0"/>
              <w:spacing w:line="240" w:lineRule="auto"/>
              <w:ind w:left="0"/>
              <w:jc w:val="center"/>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 </w:t>
            </w:r>
          </w:p>
        </w:tc>
        <w:tc>
          <w:tcPr>
            <w:tcW w:w="425" w:type="dxa"/>
            <w:tcBorders>
              <w:top w:val="nil"/>
              <w:left w:val="nil"/>
              <w:bottom w:val="nil"/>
              <w:right w:val="nil"/>
            </w:tcBorders>
            <w:shd w:val="clear" w:color="auto" w:fill="auto"/>
            <w:noWrap/>
            <w:vAlign w:val="bottom"/>
            <w:hideMark/>
          </w:tcPr>
          <w:p w14:paraId="1AFBC469" w14:textId="77777777" w:rsidR="00317C03" w:rsidRPr="00D0410C" w:rsidRDefault="00317C03" w:rsidP="00317C03">
            <w:pPr>
              <w:widowControl/>
              <w:suppressAutoHyphens w:val="0"/>
              <w:spacing w:line="240" w:lineRule="auto"/>
              <w:ind w:left="0"/>
              <w:jc w:val="center"/>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7</w:t>
            </w:r>
          </w:p>
        </w:tc>
        <w:tc>
          <w:tcPr>
            <w:tcW w:w="567" w:type="dxa"/>
            <w:tcBorders>
              <w:top w:val="nil"/>
              <w:left w:val="nil"/>
              <w:bottom w:val="nil"/>
              <w:right w:val="nil"/>
            </w:tcBorders>
            <w:shd w:val="clear" w:color="auto" w:fill="auto"/>
            <w:noWrap/>
            <w:vAlign w:val="bottom"/>
            <w:hideMark/>
          </w:tcPr>
          <w:p w14:paraId="47AAAA5D" w14:textId="77777777" w:rsidR="00317C03" w:rsidRPr="00D0410C" w:rsidRDefault="00317C03" w:rsidP="00317C03">
            <w:pPr>
              <w:widowControl/>
              <w:suppressAutoHyphens w:val="0"/>
              <w:spacing w:line="240" w:lineRule="auto"/>
              <w:ind w:left="0"/>
              <w:jc w:val="center"/>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1</w:t>
            </w:r>
          </w:p>
        </w:tc>
        <w:tc>
          <w:tcPr>
            <w:tcW w:w="567" w:type="dxa"/>
            <w:tcBorders>
              <w:top w:val="nil"/>
              <w:left w:val="nil"/>
              <w:bottom w:val="nil"/>
              <w:right w:val="nil"/>
            </w:tcBorders>
            <w:shd w:val="clear" w:color="auto" w:fill="auto"/>
            <w:noWrap/>
            <w:vAlign w:val="bottom"/>
            <w:hideMark/>
          </w:tcPr>
          <w:p w14:paraId="795690CB" w14:textId="77777777" w:rsidR="00317C03" w:rsidRPr="00D0410C" w:rsidRDefault="00317C03" w:rsidP="00317C03">
            <w:pPr>
              <w:widowControl/>
              <w:suppressAutoHyphens w:val="0"/>
              <w:spacing w:line="240" w:lineRule="auto"/>
              <w:ind w:left="0"/>
              <w:jc w:val="center"/>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2</w:t>
            </w:r>
          </w:p>
        </w:tc>
        <w:tc>
          <w:tcPr>
            <w:tcW w:w="990" w:type="dxa"/>
            <w:tcBorders>
              <w:top w:val="nil"/>
              <w:left w:val="nil"/>
              <w:bottom w:val="nil"/>
              <w:right w:val="single" w:sz="4" w:space="0" w:color="auto"/>
            </w:tcBorders>
            <w:shd w:val="clear" w:color="auto" w:fill="auto"/>
            <w:noWrap/>
            <w:vAlign w:val="bottom"/>
            <w:hideMark/>
          </w:tcPr>
          <w:p w14:paraId="08FDA1E1" w14:textId="77777777" w:rsidR="00317C03" w:rsidRPr="00D0410C" w:rsidRDefault="00317C03" w:rsidP="00317C03">
            <w:pPr>
              <w:widowControl/>
              <w:suppressAutoHyphens w:val="0"/>
              <w:spacing w:line="240" w:lineRule="auto"/>
              <w:ind w:left="0"/>
              <w:jc w:val="right"/>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$ 125.000</w:t>
            </w:r>
          </w:p>
        </w:tc>
      </w:tr>
      <w:tr w:rsidR="00317C03" w:rsidRPr="00D0410C" w14:paraId="140644F4" w14:textId="77777777" w:rsidTr="00F97A90">
        <w:trPr>
          <w:trHeight w:val="171"/>
        </w:trPr>
        <w:tc>
          <w:tcPr>
            <w:tcW w:w="1149" w:type="dxa"/>
            <w:vMerge/>
            <w:tcBorders>
              <w:top w:val="nil"/>
              <w:left w:val="single" w:sz="4" w:space="0" w:color="auto"/>
              <w:bottom w:val="nil"/>
              <w:right w:val="nil"/>
            </w:tcBorders>
            <w:vAlign w:val="center"/>
            <w:hideMark/>
          </w:tcPr>
          <w:p w14:paraId="4A677396" w14:textId="77777777" w:rsidR="00317C03" w:rsidRPr="00D0410C" w:rsidRDefault="00317C03" w:rsidP="00317C03">
            <w:pPr>
              <w:widowControl/>
              <w:suppressAutoHyphens w:val="0"/>
              <w:spacing w:line="240" w:lineRule="auto"/>
              <w:ind w:left="0"/>
              <w:jc w:val="left"/>
              <w:rPr>
                <w:rFonts w:ascii="Calibri" w:eastAsia="Times New Roman" w:hAnsi="Calibri" w:cs="Times New Roman"/>
                <w:color w:val="000000"/>
                <w:kern w:val="0"/>
                <w:sz w:val="16"/>
                <w:szCs w:val="18"/>
                <w:lang w:eastAsia="es-CL" w:bidi="ar-SA"/>
              </w:rPr>
            </w:pPr>
          </w:p>
        </w:tc>
        <w:tc>
          <w:tcPr>
            <w:tcW w:w="1134" w:type="dxa"/>
            <w:tcBorders>
              <w:top w:val="nil"/>
              <w:left w:val="nil"/>
              <w:bottom w:val="nil"/>
              <w:right w:val="nil"/>
            </w:tcBorders>
            <w:shd w:val="clear" w:color="auto" w:fill="auto"/>
            <w:noWrap/>
            <w:vAlign w:val="bottom"/>
            <w:hideMark/>
          </w:tcPr>
          <w:p w14:paraId="7DCA22AC" w14:textId="77777777" w:rsidR="00317C03" w:rsidRPr="00D0410C" w:rsidRDefault="00317C03" w:rsidP="00317C03">
            <w:pPr>
              <w:widowControl/>
              <w:suppressAutoHyphens w:val="0"/>
              <w:spacing w:line="240" w:lineRule="auto"/>
              <w:ind w:left="0"/>
              <w:jc w:val="left"/>
              <w:rPr>
                <w:rFonts w:ascii="Calibri" w:eastAsia="Times New Roman" w:hAnsi="Calibri" w:cs="Times New Roman"/>
                <w:color w:val="000000"/>
                <w:kern w:val="0"/>
                <w:sz w:val="16"/>
                <w:szCs w:val="18"/>
                <w:lang w:eastAsia="es-CL" w:bidi="ar-SA"/>
              </w:rPr>
            </w:pPr>
          </w:p>
        </w:tc>
        <w:tc>
          <w:tcPr>
            <w:tcW w:w="1910" w:type="dxa"/>
            <w:tcBorders>
              <w:top w:val="nil"/>
              <w:left w:val="nil"/>
              <w:bottom w:val="nil"/>
              <w:right w:val="nil"/>
            </w:tcBorders>
            <w:shd w:val="clear" w:color="auto" w:fill="auto"/>
            <w:noWrap/>
            <w:vAlign w:val="bottom"/>
            <w:hideMark/>
          </w:tcPr>
          <w:p w14:paraId="4EA110E0" w14:textId="77777777" w:rsidR="00317C03" w:rsidRPr="00D0410C" w:rsidRDefault="00317C03" w:rsidP="00317C03">
            <w:pPr>
              <w:widowControl/>
              <w:suppressAutoHyphens w:val="0"/>
              <w:spacing w:line="240" w:lineRule="auto"/>
              <w:ind w:left="0"/>
              <w:jc w:val="left"/>
              <w:rPr>
                <w:rFonts w:ascii="Calibri" w:eastAsia="Times New Roman" w:hAnsi="Calibri" w:cs="Times New Roman"/>
                <w:color w:val="000000"/>
                <w:kern w:val="0"/>
                <w:sz w:val="16"/>
                <w:szCs w:val="18"/>
                <w:lang w:eastAsia="es-CL" w:bidi="ar-SA"/>
              </w:rPr>
            </w:pPr>
          </w:p>
        </w:tc>
        <w:tc>
          <w:tcPr>
            <w:tcW w:w="358" w:type="dxa"/>
            <w:tcBorders>
              <w:top w:val="nil"/>
              <w:left w:val="nil"/>
              <w:bottom w:val="nil"/>
              <w:right w:val="nil"/>
            </w:tcBorders>
            <w:shd w:val="clear" w:color="auto" w:fill="auto"/>
            <w:noWrap/>
            <w:vAlign w:val="bottom"/>
            <w:hideMark/>
          </w:tcPr>
          <w:p w14:paraId="14114CE6" w14:textId="77777777" w:rsidR="00317C03" w:rsidRPr="00D0410C" w:rsidRDefault="00317C03" w:rsidP="00317C03">
            <w:pPr>
              <w:widowControl/>
              <w:suppressAutoHyphens w:val="0"/>
              <w:spacing w:line="240" w:lineRule="auto"/>
              <w:ind w:left="0"/>
              <w:jc w:val="left"/>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F</w:t>
            </w:r>
          </w:p>
        </w:tc>
        <w:tc>
          <w:tcPr>
            <w:tcW w:w="1420" w:type="dxa"/>
            <w:tcBorders>
              <w:top w:val="nil"/>
              <w:left w:val="nil"/>
              <w:bottom w:val="nil"/>
              <w:right w:val="nil"/>
            </w:tcBorders>
            <w:shd w:val="clear" w:color="auto" w:fill="auto"/>
            <w:noWrap/>
            <w:vAlign w:val="bottom"/>
            <w:hideMark/>
          </w:tcPr>
          <w:p w14:paraId="76BFE021" w14:textId="77777777" w:rsidR="00317C03" w:rsidRPr="00D0410C" w:rsidRDefault="00317C03" w:rsidP="00317C03">
            <w:pPr>
              <w:widowControl/>
              <w:suppressAutoHyphens w:val="0"/>
              <w:spacing w:line="240" w:lineRule="auto"/>
              <w:ind w:left="0"/>
              <w:jc w:val="left"/>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Elimina</w:t>
            </w:r>
          </w:p>
        </w:tc>
        <w:tc>
          <w:tcPr>
            <w:tcW w:w="426" w:type="dxa"/>
            <w:tcBorders>
              <w:top w:val="nil"/>
              <w:left w:val="nil"/>
              <w:bottom w:val="nil"/>
              <w:right w:val="nil"/>
            </w:tcBorders>
            <w:shd w:val="clear" w:color="auto" w:fill="auto"/>
            <w:noWrap/>
            <w:vAlign w:val="bottom"/>
            <w:hideMark/>
          </w:tcPr>
          <w:p w14:paraId="3A064441" w14:textId="77777777" w:rsidR="00317C03" w:rsidRPr="00D0410C" w:rsidRDefault="00317C03" w:rsidP="00317C03">
            <w:pPr>
              <w:widowControl/>
              <w:suppressAutoHyphens w:val="0"/>
              <w:spacing w:line="240" w:lineRule="auto"/>
              <w:ind w:left="0"/>
              <w:jc w:val="center"/>
              <w:rPr>
                <w:rFonts w:ascii="Calibri" w:eastAsia="Times New Roman" w:hAnsi="Calibri" w:cs="Times New Roman"/>
                <w:color w:val="000000"/>
                <w:kern w:val="0"/>
                <w:sz w:val="16"/>
                <w:szCs w:val="18"/>
                <w:lang w:eastAsia="es-CL" w:bidi="ar-SA"/>
              </w:rPr>
            </w:pPr>
          </w:p>
        </w:tc>
        <w:tc>
          <w:tcPr>
            <w:tcW w:w="425" w:type="dxa"/>
            <w:tcBorders>
              <w:top w:val="nil"/>
              <w:left w:val="nil"/>
              <w:bottom w:val="nil"/>
              <w:right w:val="nil"/>
            </w:tcBorders>
            <w:shd w:val="clear" w:color="auto" w:fill="auto"/>
            <w:noWrap/>
            <w:vAlign w:val="bottom"/>
            <w:hideMark/>
          </w:tcPr>
          <w:p w14:paraId="1D754B9B" w14:textId="77777777" w:rsidR="00317C03" w:rsidRPr="00D0410C" w:rsidRDefault="00317C03" w:rsidP="00317C03">
            <w:pPr>
              <w:widowControl/>
              <w:suppressAutoHyphens w:val="0"/>
              <w:spacing w:line="240" w:lineRule="auto"/>
              <w:ind w:left="0"/>
              <w:jc w:val="center"/>
              <w:rPr>
                <w:rFonts w:ascii="Calibri" w:eastAsia="Times New Roman" w:hAnsi="Calibri" w:cs="Times New Roman"/>
                <w:color w:val="000000"/>
                <w:kern w:val="0"/>
                <w:sz w:val="16"/>
                <w:szCs w:val="18"/>
                <w:lang w:eastAsia="es-CL" w:bidi="ar-SA"/>
              </w:rPr>
            </w:pPr>
          </w:p>
        </w:tc>
        <w:tc>
          <w:tcPr>
            <w:tcW w:w="425" w:type="dxa"/>
            <w:tcBorders>
              <w:top w:val="nil"/>
              <w:left w:val="nil"/>
              <w:bottom w:val="nil"/>
              <w:right w:val="nil"/>
            </w:tcBorders>
            <w:shd w:val="clear" w:color="auto" w:fill="auto"/>
            <w:noWrap/>
            <w:vAlign w:val="bottom"/>
            <w:hideMark/>
          </w:tcPr>
          <w:p w14:paraId="37E2328E" w14:textId="77777777" w:rsidR="00317C03" w:rsidRPr="00D0410C" w:rsidRDefault="00317C03" w:rsidP="00317C03">
            <w:pPr>
              <w:widowControl/>
              <w:suppressAutoHyphens w:val="0"/>
              <w:spacing w:line="240" w:lineRule="auto"/>
              <w:ind w:left="0"/>
              <w:jc w:val="center"/>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7</w:t>
            </w:r>
          </w:p>
        </w:tc>
        <w:tc>
          <w:tcPr>
            <w:tcW w:w="567" w:type="dxa"/>
            <w:tcBorders>
              <w:top w:val="nil"/>
              <w:left w:val="nil"/>
              <w:bottom w:val="nil"/>
              <w:right w:val="nil"/>
            </w:tcBorders>
            <w:shd w:val="clear" w:color="auto" w:fill="auto"/>
            <w:noWrap/>
            <w:vAlign w:val="bottom"/>
            <w:hideMark/>
          </w:tcPr>
          <w:p w14:paraId="7BBA42BB" w14:textId="77777777" w:rsidR="00317C03" w:rsidRPr="00D0410C" w:rsidRDefault="00317C03" w:rsidP="00317C03">
            <w:pPr>
              <w:widowControl/>
              <w:suppressAutoHyphens w:val="0"/>
              <w:spacing w:line="240" w:lineRule="auto"/>
              <w:ind w:left="0"/>
              <w:jc w:val="center"/>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1</w:t>
            </w:r>
          </w:p>
        </w:tc>
        <w:tc>
          <w:tcPr>
            <w:tcW w:w="567" w:type="dxa"/>
            <w:tcBorders>
              <w:top w:val="nil"/>
              <w:left w:val="nil"/>
              <w:bottom w:val="nil"/>
              <w:right w:val="nil"/>
            </w:tcBorders>
            <w:shd w:val="clear" w:color="auto" w:fill="auto"/>
            <w:noWrap/>
            <w:vAlign w:val="bottom"/>
            <w:hideMark/>
          </w:tcPr>
          <w:p w14:paraId="339EF546" w14:textId="77777777" w:rsidR="00317C03" w:rsidRPr="00D0410C" w:rsidRDefault="00317C03" w:rsidP="00317C03">
            <w:pPr>
              <w:widowControl/>
              <w:suppressAutoHyphens w:val="0"/>
              <w:spacing w:line="240" w:lineRule="auto"/>
              <w:ind w:left="0"/>
              <w:jc w:val="center"/>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2</w:t>
            </w:r>
          </w:p>
        </w:tc>
        <w:tc>
          <w:tcPr>
            <w:tcW w:w="990" w:type="dxa"/>
            <w:tcBorders>
              <w:top w:val="nil"/>
              <w:left w:val="nil"/>
              <w:bottom w:val="nil"/>
              <w:right w:val="single" w:sz="4" w:space="0" w:color="auto"/>
            </w:tcBorders>
            <w:shd w:val="clear" w:color="auto" w:fill="auto"/>
            <w:noWrap/>
            <w:vAlign w:val="bottom"/>
            <w:hideMark/>
          </w:tcPr>
          <w:p w14:paraId="74344349" w14:textId="77777777" w:rsidR="00317C03" w:rsidRPr="00D0410C" w:rsidRDefault="00317C03" w:rsidP="00317C03">
            <w:pPr>
              <w:widowControl/>
              <w:suppressAutoHyphens w:val="0"/>
              <w:spacing w:line="240" w:lineRule="auto"/>
              <w:ind w:left="0"/>
              <w:jc w:val="right"/>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$ 100.000</w:t>
            </w:r>
          </w:p>
        </w:tc>
      </w:tr>
      <w:tr w:rsidR="00317C03" w:rsidRPr="00D0410C" w14:paraId="3736792F" w14:textId="77777777" w:rsidTr="00F97A90">
        <w:trPr>
          <w:trHeight w:val="118"/>
        </w:trPr>
        <w:tc>
          <w:tcPr>
            <w:tcW w:w="1149" w:type="dxa"/>
            <w:tcBorders>
              <w:top w:val="nil"/>
              <w:left w:val="single" w:sz="4" w:space="0" w:color="auto"/>
              <w:bottom w:val="nil"/>
              <w:right w:val="nil"/>
            </w:tcBorders>
            <w:shd w:val="clear" w:color="auto" w:fill="auto"/>
            <w:noWrap/>
            <w:vAlign w:val="bottom"/>
            <w:hideMark/>
          </w:tcPr>
          <w:p w14:paraId="4F8FFAD0" w14:textId="77777777" w:rsidR="00317C03" w:rsidRPr="00D0410C" w:rsidRDefault="00317C03" w:rsidP="00317C03">
            <w:pPr>
              <w:widowControl/>
              <w:suppressAutoHyphens w:val="0"/>
              <w:spacing w:line="240" w:lineRule="auto"/>
              <w:ind w:left="0"/>
              <w:jc w:val="left"/>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 </w:t>
            </w:r>
          </w:p>
        </w:tc>
        <w:tc>
          <w:tcPr>
            <w:tcW w:w="1134" w:type="dxa"/>
            <w:tcBorders>
              <w:top w:val="nil"/>
              <w:left w:val="nil"/>
              <w:bottom w:val="nil"/>
              <w:right w:val="nil"/>
            </w:tcBorders>
            <w:shd w:val="clear" w:color="auto" w:fill="auto"/>
            <w:noWrap/>
            <w:vAlign w:val="bottom"/>
            <w:hideMark/>
          </w:tcPr>
          <w:p w14:paraId="6195E3EA" w14:textId="77777777" w:rsidR="00317C03" w:rsidRPr="00D0410C" w:rsidRDefault="00317C03" w:rsidP="00317C03">
            <w:pPr>
              <w:widowControl/>
              <w:suppressAutoHyphens w:val="0"/>
              <w:spacing w:line="240" w:lineRule="auto"/>
              <w:ind w:left="0"/>
              <w:jc w:val="left"/>
              <w:rPr>
                <w:rFonts w:ascii="Calibri" w:eastAsia="Times New Roman" w:hAnsi="Calibri" w:cs="Times New Roman"/>
                <w:color w:val="000000"/>
                <w:kern w:val="0"/>
                <w:sz w:val="16"/>
                <w:szCs w:val="18"/>
                <w:lang w:eastAsia="es-CL" w:bidi="ar-SA"/>
              </w:rPr>
            </w:pPr>
          </w:p>
        </w:tc>
        <w:tc>
          <w:tcPr>
            <w:tcW w:w="1910" w:type="dxa"/>
            <w:tcBorders>
              <w:top w:val="nil"/>
              <w:left w:val="nil"/>
              <w:bottom w:val="nil"/>
              <w:right w:val="nil"/>
            </w:tcBorders>
            <w:shd w:val="clear" w:color="auto" w:fill="auto"/>
            <w:noWrap/>
            <w:vAlign w:val="bottom"/>
            <w:hideMark/>
          </w:tcPr>
          <w:p w14:paraId="4E55667E" w14:textId="77777777" w:rsidR="00317C03" w:rsidRPr="00D0410C" w:rsidRDefault="00317C03" w:rsidP="00317C03">
            <w:pPr>
              <w:widowControl/>
              <w:suppressAutoHyphens w:val="0"/>
              <w:spacing w:line="240" w:lineRule="auto"/>
              <w:ind w:left="0"/>
              <w:jc w:val="left"/>
              <w:rPr>
                <w:rFonts w:ascii="Calibri" w:eastAsia="Times New Roman" w:hAnsi="Calibri" w:cs="Times New Roman"/>
                <w:color w:val="000000"/>
                <w:kern w:val="0"/>
                <w:sz w:val="16"/>
                <w:szCs w:val="18"/>
                <w:lang w:eastAsia="es-CL" w:bidi="ar-SA"/>
              </w:rPr>
            </w:pPr>
          </w:p>
        </w:tc>
        <w:tc>
          <w:tcPr>
            <w:tcW w:w="358" w:type="dxa"/>
            <w:tcBorders>
              <w:top w:val="nil"/>
              <w:left w:val="nil"/>
              <w:bottom w:val="nil"/>
              <w:right w:val="nil"/>
            </w:tcBorders>
            <w:shd w:val="clear" w:color="auto" w:fill="auto"/>
            <w:noWrap/>
            <w:vAlign w:val="bottom"/>
            <w:hideMark/>
          </w:tcPr>
          <w:p w14:paraId="3D49CB7C" w14:textId="77777777" w:rsidR="00317C03" w:rsidRPr="00D0410C" w:rsidRDefault="00317C03" w:rsidP="00317C03">
            <w:pPr>
              <w:widowControl/>
              <w:suppressAutoHyphens w:val="0"/>
              <w:spacing w:line="240" w:lineRule="auto"/>
              <w:ind w:left="0"/>
              <w:jc w:val="left"/>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F</w:t>
            </w:r>
          </w:p>
        </w:tc>
        <w:tc>
          <w:tcPr>
            <w:tcW w:w="1420" w:type="dxa"/>
            <w:tcBorders>
              <w:top w:val="nil"/>
              <w:left w:val="nil"/>
              <w:bottom w:val="nil"/>
              <w:right w:val="nil"/>
            </w:tcBorders>
            <w:shd w:val="clear" w:color="auto" w:fill="auto"/>
            <w:noWrap/>
            <w:vAlign w:val="bottom"/>
            <w:hideMark/>
          </w:tcPr>
          <w:p w14:paraId="53103A79" w14:textId="77777777" w:rsidR="00317C03" w:rsidRPr="00D0410C" w:rsidRDefault="00317C03" w:rsidP="00317C03">
            <w:pPr>
              <w:widowControl/>
              <w:suppressAutoHyphens w:val="0"/>
              <w:spacing w:line="240" w:lineRule="auto"/>
              <w:ind w:left="0"/>
              <w:jc w:val="left"/>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Actualiza</w:t>
            </w:r>
          </w:p>
        </w:tc>
        <w:tc>
          <w:tcPr>
            <w:tcW w:w="426" w:type="dxa"/>
            <w:tcBorders>
              <w:top w:val="nil"/>
              <w:left w:val="nil"/>
              <w:bottom w:val="nil"/>
              <w:right w:val="nil"/>
            </w:tcBorders>
            <w:shd w:val="clear" w:color="auto" w:fill="auto"/>
            <w:noWrap/>
            <w:vAlign w:val="bottom"/>
            <w:hideMark/>
          </w:tcPr>
          <w:p w14:paraId="30A01969" w14:textId="77777777" w:rsidR="00317C03" w:rsidRPr="00D0410C" w:rsidRDefault="00317C03" w:rsidP="00317C03">
            <w:pPr>
              <w:widowControl/>
              <w:suppressAutoHyphens w:val="0"/>
              <w:spacing w:line="240" w:lineRule="auto"/>
              <w:ind w:left="0"/>
              <w:jc w:val="center"/>
              <w:rPr>
                <w:rFonts w:ascii="Calibri" w:eastAsia="Times New Roman" w:hAnsi="Calibri" w:cs="Times New Roman"/>
                <w:color w:val="000000"/>
                <w:kern w:val="0"/>
                <w:sz w:val="16"/>
                <w:szCs w:val="18"/>
                <w:lang w:eastAsia="es-CL" w:bidi="ar-SA"/>
              </w:rPr>
            </w:pPr>
          </w:p>
        </w:tc>
        <w:tc>
          <w:tcPr>
            <w:tcW w:w="425" w:type="dxa"/>
            <w:tcBorders>
              <w:top w:val="nil"/>
              <w:left w:val="nil"/>
              <w:bottom w:val="nil"/>
              <w:right w:val="nil"/>
            </w:tcBorders>
            <w:shd w:val="clear" w:color="auto" w:fill="auto"/>
            <w:noWrap/>
            <w:vAlign w:val="bottom"/>
            <w:hideMark/>
          </w:tcPr>
          <w:p w14:paraId="08FBA8BD" w14:textId="77777777" w:rsidR="00317C03" w:rsidRPr="00D0410C" w:rsidRDefault="00317C03" w:rsidP="00317C03">
            <w:pPr>
              <w:widowControl/>
              <w:suppressAutoHyphens w:val="0"/>
              <w:spacing w:line="240" w:lineRule="auto"/>
              <w:ind w:left="0"/>
              <w:jc w:val="center"/>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5</w:t>
            </w:r>
          </w:p>
        </w:tc>
        <w:tc>
          <w:tcPr>
            <w:tcW w:w="425" w:type="dxa"/>
            <w:tcBorders>
              <w:top w:val="nil"/>
              <w:left w:val="nil"/>
              <w:bottom w:val="nil"/>
              <w:right w:val="nil"/>
            </w:tcBorders>
            <w:shd w:val="clear" w:color="auto" w:fill="auto"/>
            <w:noWrap/>
            <w:vAlign w:val="bottom"/>
            <w:hideMark/>
          </w:tcPr>
          <w:p w14:paraId="39851B19" w14:textId="77777777" w:rsidR="00317C03" w:rsidRPr="00D0410C" w:rsidRDefault="00317C03" w:rsidP="00317C03">
            <w:pPr>
              <w:widowControl/>
              <w:suppressAutoHyphens w:val="0"/>
              <w:spacing w:line="240" w:lineRule="auto"/>
              <w:ind w:left="0"/>
              <w:jc w:val="center"/>
              <w:rPr>
                <w:rFonts w:ascii="Calibri" w:eastAsia="Times New Roman" w:hAnsi="Calibri" w:cs="Times New Roman"/>
                <w:color w:val="000000"/>
                <w:kern w:val="0"/>
                <w:sz w:val="16"/>
                <w:szCs w:val="18"/>
                <w:lang w:eastAsia="es-CL" w:bidi="ar-SA"/>
              </w:rPr>
            </w:pPr>
          </w:p>
        </w:tc>
        <w:tc>
          <w:tcPr>
            <w:tcW w:w="567" w:type="dxa"/>
            <w:tcBorders>
              <w:top w:val="nil"/>
              <w:left w:val="nil"/>
              <w:bottom w:val="nil"/>
              <w:right w:val="nil"/>
            </w:tcBorders>
            <w:shd w:val="clear" w:color="auto" w:fill="auto"/>
            <w:noWrap/>
            <w:vAlign w:val="bottom"/>
            <w:hideMark/>
          </w:tcPr>
          <w:p w14:paraId="426D7003" w14:textId="77777777" w:rsidR="00317C03" w:rsidRPr="00D0410C" w:rsidRDefault="00317C03" w:rsidP="00317C03">
            <w:pPr>
              <w:widowControl/>
              <w:suppressAutoHyphens w:val="0"/>
              <w:spacing w:line="240" w:lineRule="auto"/>
              <w:ind w:left="0"/>
              <w:jc w:val="center"/>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1</w:t>
            </w:r>
          </w:p>
        </w:tc>
        <w:tc>
          <w:tcPr>
            <w:tcW w:w="567" w:type="dxa"/>
            <w:tcBorders>
              <w:top w:val="nil"/>
              <w:left w:val="nil"/>
              <w:bottom w:val="nil"/>
              <w:right w:val="nil"/>
            </w:tcBorders>
            <w:shd w:val="clear" w:color="auto" w:fill="auto"/>
            <w:noWrap/>
            <w:vAlign w:val="bottom"/>
            <w:hideMark/>
          </w:tcPr>
          <w:p w14:paraId="7B6F0C70" w14:textId="77777777" w:rsidR="00317C03" w:rsidRPr="00D0410C" w:rsidRDefault="00317C03" w:rsidP="00317C03">
            <w:pPr>
              <w:widowControl/>
              <w:suppressAutoHyphens w:val="0"/>
              <w:spacing w:line="240" w:lineRule="auto"/>
              <w:ind w:left="0"/>
              <w:jc w:val="center"/>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2</w:t>
            </w:r>
          </w:p>
        </w:tc>
        <w:tc>
          <w:tcPr>
            <w:tcW w:w="990" w:type="dxa"/>
            <w:tcBorders>
              <w:top w:val="nil"/>
              <w:left w:val="nil"/>
              <w:bottom w:val="nil"/>
              <w:right w:val="single" w:sz="4" w:space="0" w:color="auto"/>
            </w:tcBorders>
            <w:shd w:val="clear" w:color="auto" w:fill="auto"/>
            <w:noWrap/>
            <w:vAlign w:val="bottom"/>
            <w:hideMark/>
          </w:tcPr>
          <w:p w14:paraId="6E3D0D5C" w14:textId="77777777" w:rsidR="00317C03" w:rsidRPr="00D0410C" w:rsidRDefault="00317C03" w:rsidP="00317C03">
            <w:pPr>
              <w:widowControl/>
              <w:suppressAutoHyphens w:val="0"/>
              <w:spacing w:line="240" w:lineRule="auto"/>
              <w:ind w:left="0"/>
              <w:jc w:val="right"/>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$ 100.000</w:t>
            </w:r>
          </w:p>
        </w:tc>
      </w:tr>
      <w:tr w:rsidR="00317C03" w:rsidRPr="00D0410C" w14:paraId="6ED4DF85" w14:textId="77777777" w:rsidTr="00F97A90">
        <w:trPr>
          <w:trHeight w:val="80"/>
        </w:trPr>
        <w:tc>
          <w:tcPr>
            <w:tcW w:w="1149" w:type="dxa"/>
            <w:tcBorders>
              <w:top w:val="nil"/>
              <w:left w:val="single" w:sz="4" w:space="0" w:color="auto"/>
              <w:bottom w:val="single" w:sz="4" w:space="0" w:color="auto"/>
              <w:right w:val="nil"/>
            </w:tcBorders>
            <w:shd w:val="clear" w:color="auto" w:fill="auto"/>
            <w:noWrap/>
            <w:vAlign w:val="bottom"/>
            <w:hideMark/>
          </w:tcPr>
          <w:p w14:paraId="3FD3D62B" w14:textId="77777777" w:rsidR="00317C03" w:rsidRPr="00D0410C" w:rsidRDefault="00317C03" w:rsidP="00317C03">
            <w:pPr>
              <w:widowControl/>
              <w:suppressAutoHyphens w:val="0"/>
              <w:spacing w:line="240" w:lineRule="auto"/>
              <w:ind w:left="0"/>
              <w:jc w:val="left"/>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 </w:t>
            </w:r>
          </w:p>
        </w:tc>
        <w:tc>
          <w:tcPr>
            <w:tcW w:w="1134" w:type="dxa"/>
            <w:tcBorders>
              <w:top w:val="nil"/>
              <w:left w:val="nil"/>
              <w:bottom w:val="single" w:sz="4" w:space="0" w:color="auto"/>
              <w:right w:val="nil"/>
            </w:tcBorders>
            <w:shd w:val="clear" w:color="auto" w:fill="auto"/>
            <w:noWrap/>
            <w:vAlign w:val="bottom"/>
            <w:hideMark/>
          </w:tcPr>
          <w:p w14:paraId="3CCBFE25" w14:textId="77777777" w:rsidR="00317C03" w:rsidRPr="00D0410C" w:rsidRDefault="00317C03" w:rsidP="00317C03">
            <w:pPr>
              <w:widowControl/>
              <w:suppressAutoHyphens w:val="0"/>
              <w:spacing w:line="240" w:lineRule="auto"/>
              <w:ind w:left="0"/>
              <w:jc w:val="left"/>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 </w:t>
            </w:r>
          </w:p>
        </w:tc>
        <w:tc>
          <w:tcPr>
            <w:tcW w:w="1910" w:type="dxa"/>
            <w:tcBorders>
              <w:top w:val="nil"/>
              <w:left w:val="nil"/>
              <w:bottom w:val="single" w:sz="4" w:space="0" w:color="auto"/>
              <w:right w:val="nil"/>
            </w:tcBorders>
            <w:shd w:val="clear" w:color="auto" w:fill="auto"/>
            <w:noWrap/>
            <w:vAlign w:val="bottom"/>
            <w:hideMark/>
          </w:tcPr>
          <w:p w14:paraId="78E1B910" w14:textId="77777777" w:rsidR="00317C03" w:rsidRPr="00D0410C" w:rsidRDefault="00317C03" w:rsidP="00317C03">
            <w:pPr>
              <w:widowControl/>
              <w:suppressAutoHyphens w:val="0"/>
              <w:spacing w:line="240" w:lineRule="auto"/>
              <w:ind w:left="0"/>
              <w:jc w:val="left"/>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 </w:t>
            </w:r>
          </w:p>
        </w:tc>
        <w:tc>
          <w:tcPr>
            <w:tcW w:w="358" w:type="dxa"/>
            <w:tcBorders>
              <w:top w:val="nil"/>
              <w:left w:val="nil"/>
              <w:bottom w:val="single" w:sz="4" w:space="0" w:color="auto"/>
              <w:right w:val="nil"/>
            </w:tcBorders>
            <w:shd w:val="clear" w:color="auto" w:fill="auto"/>
            <w:noWrap/>
            <w:vAlign w:val="bottom"/>
            <w:hideMark/>
          </w:tcPr>
          <w:p w14:paraId="0685A309" w14:textId="77777777" w:rsidR="00317C03" w:rsidRPr="00D0410C" w:rsidRDefault="00317C03" w:rsidP="00317C03">
            <w:pPr>
              <w:widowControl/>
              <w:suppressAutoHyphens w:val="0"/>
              <w:spacing w:line="240" w:lineRule="auto"/>
              <w:ind w:left="0"/>
              <w:jc w:val="left"/>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F</w:t>
            </w:r>
          </w:p>
        </w:tc>
        <w:tc>
          <w:tcPr>
            <w:tcW w:w="1420" w:type="dxa"/>
            <w:tcBorders>
              <w:top w:val="nil"/>
              <w:left w:val="nil"/>
              <w:bottom w:val="single" w:sz="4" w:space="0" w:color="auto"/>
              <w:right w:val="nil"/>
            </w:tcBorders>
            <w:shd w:val="clear" w:color="auto" w:fill="auto"/>
            <w:noWrap/>
            <w:vAlign w:val="bottom"/>
            <w:hideMark/>
          </w:tcPr>
          <w:p w14:paraId="4FCC4C70" w14:textId="77777777" w:rsidR="00317C03" w:rsidRPr="00D0410C" w:rsidRDefault="00317C03" w:rsidP="00317C03">
            <w:pPr>
              <w:widowControl/>
              <w:suppressAutoHyphens w:val="0"/>
              <w:spacing w:line="240" w:lineRule="auto"/>
              <w:ind w:left="0"/>
              <w:jc w:val="left"/>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Consulta x 1</w:t>
            </w:r>
          </w:p>
        </w:tc>
        <w:tc>
          <w:tcPr>
            <w:tcW w:w="426" w:type="dxa"/>
            <w:tcBorders>
              <w:top w:val="nil"/>
              <w:left w:val="nil"/>
              <w:bottom w:val="single" w:sz="4" w:space="0" w:color="auto"/>
              <w:right w:val="nil"/>
            </w:tcBorders>
            <w:shd w:val="clear" w:color="auto" w:fill="auto"/>
            <w:noWrap/>
            <w:vAlign w:val="bottom"/>
            <w:hideMark/>
          </w:tcPr>
          <w:p w14:paraId="6B9D390E" w14:textId="77777777" w:rsidR="00317C03" w:rsidRPr="00D0410C" w:rsidRDefault="00317C03" w:rsidP="00317C03">
            <w:pPr>
              <w:widowControl/>
              <w:suppressAutoHyphens w:val="0"/>
              <w:spacing w:line="240" w:lineRule="auto"/>
              <w:ind w:left="0"/>
              <w:jc w:val="center"/>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1</w:t>
            </w:r>
          </w:p>
        </w:tc>
        <w:tc>
          <w:tcPr>
            <w:tcW w:w="425" w:type="dxa"/>
            <w:tcBorders>
              <w:top w:val="nil"/>
              <w:left w:val="nil"/>
              <w:bottom w:val="single" w:sz="4" w:space="0" w:color="auto"/>
              <w:right w:val="nil"/>
            </w:tcBorders>
            <w:shd w:val="clear" w:color="auto" w:fill="auto"/>
            <w:noWrap/>
            <w:vAlign w:val="bottom"/>
            <w:hideMark/>
          </w:tcPr>
          <w:p w14:paraId="09A2BC29" w14:textId="77777777" w:rsidR="00317C03" w:rsidRPr="00D0410C" w:rsidRDefault="00317C03" w:rsidP="00317C03">
            <w:pPr>
              <w:widowControl/>
              <w:suppressAutoHyphens w:val="0"/>
              <w:spacing w:line="240" w:lineRule="auto"/>
              <w:ind w:left="0"/>
              <w:jc w:val="center"/>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 </w:t>
            </w:r>
          </w:p>
        </w:tc>
        <w:tc>
          <w:tcPr>
            <w:tcW w:w="425" w:type="dxa"/>
            <w:tcBorders>
              <w:top w:val="nil"/>
              <w:left w:val="nil"/>
              <w:bottom w:val="single" w:sz="4" w:space="0" w:color="auto"/>
              <w:right w:val="nil"/>
            </w:tcBorders>
            <w:shd w:val="clear" w:color="auto" w:fill="auto"/>
            <w:noWrap/>
            <w:vAlign w:val="bottom"/>
            <w:hideMark/>
          </w:tcPr>
          <w:p w14:paraId="43191DED" w14:textId="77777777" w:rsidR="00317C03" w:rsidRPr="00D0410C" w:rsidRDefault="00317C03" w:rsidP="00317C03">
            <w:pPr>
              <w:widowControl/>
              <w:suppressAutoHyphens w:val="0"/>
              <w:spacing w:line="240" w:lineRule="auto"/>
              <w:ind w:left="0"/>
              <w:jc w:val="center"/>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 </w:t>
            </w:r>
          </w:p>
        </w:tc>
        <w:tc>
          <w:tcPr>
            <w:tcW w:w="567" w:type="dxa"/>
            <w:tcBorders>
              <w:top w:val="nil"/>
              <w:left w:val="nil"/>
              <w:bottom w:val="single" w:sz="4" w:space="0" w:color="auto"/>
              <w:right w:val="nil"/>
            </w:tcBorders>
            <w:shd w:val="clear" w:color="auto" w:fill="auto"/>
            <w:noWrap/>
            <w:vAlign w:val="bottom"/>
            <w:hideMark/>
          </w:tcPr>
          <w:p w14:paraId="359DED4E" w14:textId="77777777" w:rsidR="00317C03" w:rsidRPr="00D0410C" w:rsidRDefault="00317C03" w:rsidP="00317C03">
            <w:pPr>
              <w:widowControl/>
              <w:suppressAutoHyphens w:val="0"/>
              <w:spacing w:line="240" w:lineRule="auto"/>
              <w:ind w:left="0"/>
              <w:jc w:val="center"/>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1</w:t>
            </w:r>
          </w:p>
        </w:tc>
        <w:tc>
          <w:tcPr>
            <w:tcW w:w="567" w:type="dxa"/>
            <w:tcBorders>
              <w:top w:val="nil"/>
              <w:left w:val="nil"/>
              <w:bottom w:val="single" w:sz="4" w:space="0" w:color="auto"/>
              <w:right w:val="nil"/>
            </w:tcBorders>
            <w:shd w:val="clear" w:color="auto" w:fill="auto"/>
            <w:noWrap/>
            <w:vAlign w:val="bottom"/>
            <w:hideMark/>
          </w:tcPr>
          <w:p w14:paraId="06A5ABDF" w14:textId="77777777" w:rsidR="00317C03" w:rsidRPr="00D0410C" w:rsidRDefault="00317C03" w:rsidP="00317C03">
            <w:pPr>
              <w:widowControl/>
              <w:suppressAutoHyphens w:val="0"/>
              <w:spacing w:line="240" w:lineRule="auto"/>
              <w:ind w:left="0"/>
              <w:jc w:val="center"/>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2</w:t>
            </w:r>
          </w:p>
        </w:tc>
        <w:tc>
          <w:tcPr>
            <w:tcW w:w="990" w:type="dxa"/>
            <w:tcBorders>
              <w:top w:val="nil"/>
              <w:left w:val="nil"/>
              <w:bottom w:val="single" w:sz="4" w:space="0" w:color="auto"/>
              <w:right w:val="single" w:sz="4" w:space="0" w:color="auto"/>
            </w:tcBorders>
            <w:shd w:val="clear" w:color="auto" w:fill="auto"/>
            <w:noWrap/>
            <w:vAlign w:val="bottom"/>
            <w:hideMark/>
          </w:tcPr>
          <w:p w14:paraId="1CBF3805" w14:textId="77777777" w:rsidR="00317C03" w:rsidRPr="00D0410C" w:rsidRDefault="00317C03" w:rsidP="00317C03">
            <w:pPr>
              <w:widowControl/>
              <w:suppressAutoHyphens w:val="0"/>
              <w:spacing w:line="240" w:lineRule="auto"/>
              <w:ind w:left="0"/>
              <w:jc w:val="right"/>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$ 100.000</w:t>
            </w:r>
          </w:p>
        </w:tc>
      </w:tr>
      <w:tr w:rsidR="00317C03" w:rsidRPr="00D0410C" w14:paraId="7EBF54D9" w14:textId="77777777" w:rsidTr="00F97A90">
        <w:trPr>
          <w:trHeight w:val="615"/>
        </w:trPr>
        <w:tc>
          <w:tcPr>
            <w:tcW w:w="1149" w:type="dxa"/>
            <w:vMerge w:val="restart"/>
            <w:tcBorders>
              <w:top w:val="nil"/>
              <w:left w:val="single" w:sz="4" w:space="0" w:color="auto"/>
              <w:bottom w:val="single" w:sz="4" w:space="0" w:color="000000"/>
              <w:right w:val="nil"/>
            </w:tcBorders>
            <w:shd w:val="clear" w:color="auto" w:fill="auto"/>
            <w:vAlign w:val="center"/>
            <w:hideMark/>
          </w:tcPr>
          <w:p w14:paraId="778FEAFF" w14:textId="77777777" w:rsidR="00317C03" w:rsidRPr="00D0410C" w:rsidRDefault="00317C03" w:rsidP="00D0410C">
            <w:pPr>
              <w:widowControl/>
              <w:suppressAutoHyphens w:val="0"/>
              <w:spacing w:line="240" w:lineRule="auto"/>
              <w:ind w:left="0"/>
              <w:jc w:val="left"/>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Registrar Preferencias</w:t>
            </w:r>
          </w:p>
        </w:tc>
        <w:tc>
          <w:tcPr>
            <w:tcW w:w="1134" w:type="dxa"/>
            <w:tcBorders>
              <w:top w:val="nil"/>
              <w:left w:val="nil"/>
              <w:bottom w:val="nil"/>
              <w:right w:val="nil"/>
            </w:tcBorders>
            <w:shd w:val="clear" w:color="auto" w:fill="auto"/>
            <w:noWrap/>
            <w:vAlign w:val="bottom"/>
            <w:hideMark/>
          </w:tcPr>
          <w:p w14:paraId="6737383D" w14:textId="77777777" w:rsidR="00317C03" w:rsidRPr="00D0410C" w:rsidRDefault="00317C03" w:rsidP="00317C03">
            <w:pPr>
              <w:widowControl/>
              <w:suppressAutoHyphens w:val="0"/>
              <w:spacing w:line="240" w:lineRule="auto"/>
              <w:ind w:left="0"/>
              <w:jc w:val="left"/>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Proceso</w:t>
            </w:r>
          </w:p>
        </w:tc>
        <w:tc>
          <w:tcPr>
            <w:tcW w:w="1910" w:type="dxa"/>
            <w:tcBorders>
              <w:top w:val="nil"/>
              <w:left w:val="nil"/>
              <w:bottom w:val="nil"/>
              <w:right w:val="nil"/>
            </w:tcBorders>
            <w:shd w:val="clear" w:color="auto" w:fill="auto"/>
            <w:noWrap/>
            <w:vAlign w:val="bottom"/>
            <w:hideMark/>
          </w:tcPr>
          <w:p w14:paraId="4C7562E3" w14:textId="77777777" w:rsidR="00317C03" w:rsidRPr="00D0410C" w:rsidRDefault="00317C03" w:rsidP="00317C03">
            <w:pPr>
              <w:widowControl/>
              <w:suppressAutoHyphens w:val="0"/>
              <w:spacing w:line="240" w:lineRule="auto"/>
              <w:ind w:left="0"/>
              <w:jc w:val="left"/>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Registro</w:t>
            </w:r>
          </w:p>
        </w:tc>
        <w:tc>
          <w:tcPr>
            <w:tcW w:w="358" w:type="dxa"/>
            <w:tcBorders>
              <w:top w:val="nil"/>
              <w:left w:val="nil"/>
              <w:bottom w:val="nil"/>
              <w:right w:val="nil"/>
            </w:tcBorders>
            <w:shd w:val="clear" w:color="auto" w:fill="auto"/>
            <w:noWrap/>
            <w:vAlign w:val="bottom"/>
            <w:hideMark/>
          </w:tcPr>
          <w:p w14:paraId="4E5F796D" w14:textId="77777777" w:rsidR="00317C03" w:rsidRPr="00D0410C" w:rsidRDefault="00317C03" w:rsidP="00317C03">
            <w:pPr>
              <w:widowControl/>
              <w:suppressAutoHyphens w:val="0"/>
              <w:spacing w:line="240" w:lineRule="auto"/>
              <w:ind w:left="0"/>
              <w:jc w:val="left"/>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D</w:t>
            </w:r>
          </w:p>
        </w:tc>
        <w:tc>
          <w:tcPr>
            <w:tcW w:w="1420" w:type="dxa"/>
            <w:vMerge w:val="restart"/>
            <w:tcBorders>
              <w:top w:val="nil"/>
              <w:left w:val="nil"/>
              <w:bottom w:val="nil"/>
              <w:right w:val="nil"/>
            </w:tcBorders>
            <w:shd w:val="clear" w:color="auto" w:fill="auto"/>
            <w:vAlign w:val="center"/>
            <w:hideMark/>
          </w:tcPr>
          <w:p w14:paraId="3FC23811" w14:textId="77777777" w:rsidR="00317C03" w:rsidRPr="00D0410C" w:rsidRDefault="00317C03" w:rsidP="00317C03">
            <w:pPr>
              <w:widowControl/>
              <w:suppressAutoHyphens w:val="0"/>
              <w:spacing w:line="240" w:lineRule="auto"/>
              <w:ind w:left="0"/>
              <w:jc w:val="left"/>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 xml:space="preserve">Registrar las preferencias seleccionadas por el usuario </w:t>
            </w:r>
          </w:p>
        </w:tc>
        <w:tc>
          <w:tcPr>
            <w:tcW w:w="426" w:type="dxa"/>
            <w:tcBorders>
              <w:top w:val="nil"/>
              <w:left w:val="nil"/>
              <w:bottom w:val="nil"/>
              <w:right w:val="nil"/>
            </w:tcBorders>
            <w:shd w:val="clear" w:color="auto" w:fill="auto"/>
            <w:noWrap/>
            <w:vAlign w:val="bottom"/>
            <w:hideMark/>
          </w:tcPr>
          <w:p w14:paraId="18EDCC7B" w14:textId="77777777" w:rsidR="00317C03" w:rsidRPr="00D0410C" w:rsidRDefault="00317C03" w:rsidP="00317C03">
            <w:pPr>
              <w:widowControl/>
              <w:suppressAutoHyphens w:val="0"/>
              <w:spacing w:line="240" w:lineRule="auto"/>
              <w:ind w:left="0"/>
              <w:jc w:val="center"/>
              <w:rPr>
                <w:rFonts w:ascii="Calibri" w:eastAsia="Times New Roman" w:hAnsi="Calibri" w:cs="Times New Roman"/>
                <w:color w:val="000000"/>
                <w:kern w:val="0"/>
                <w:sz w:val="16"/>
                <w:szCs w:val="18"/>
                <w:lang w:eastAsia="es-CL" w:bidi="ar-SA"/>
              </w:rPr>
            </w:pPr>
          </w:p>
        </w:tc>
        <w:tc>
          <w:tcPr>
            <w:tcW w:w="425" w:type="dxa"/>
            <w:tcBorders>
              <w:top w:val="nil"/>
              <w:left w:val="nil"/>
              <w:bottom w:val="nil"/>
              <w:right w:val="nil"/>
            </w:tcBorders>
            <w:shd w:val="clear" w:color="auto" w:fill="auto"/>
            <w:noWrap/>
            <w:vAlign w:val="bottom"/>
            <w:hideMark/>
          </w:tcPr>
          <w:p w14:paraId="75CA382A" w14:textId="77777777" w:rsidR="00317C03" w:rsidRPr="00D0410C" w:rsidRDefault="00317C03" w:rsidP="00317C03">
            <w:pPr>
              <w:widowControl/>
              <w:suppressAutoHyphens w:val="0"/>
              <w:spacing w:line="240" w:lineRule="auto"/>
              <w:ind w:left="0"/>
              <w:jc w:val="center"/>
              <w:rPr>
                <w:rFonts w:ascii="Calibri" w:eastAsia="Times New Roman" w:hAnsi="Calibri" w:cs="Times New Roman"/>
                <w:color w:val="000000"/>
                <w:kern w:val="0"/>
                <w:sz w:val="16"/>
                <w:szCs w:val="18"/>
                <w:lang w:eastAsia="es-CL" w:bidi="ar-SA"/>
              </w:rPr>
            </w:pPr>
          </w:p>
        </w:tc>
        <w:tc>
          <w:tcPr>
            <w:tcW w:w="425" w:type="dxa"/>
            <w:tcBorders>
              <w:top w:val="nil"/>
              <w:left w:val="nil"/>
              <w:bottom w:val="nil"/>
              <w:right w:val="nil"/>
            </w:tcBorders>
            <w:shd w:val="clear" w:color="auto" w:fill="auto"/>
            <w:noWrap/>
            <w:vAlign w:val="bottom"/>
            <w:hideMark/>
          </w:tcPr>
          <w:p w14:paraId="69D986E9" w14:textId="77777777" w:rsidR="00317C03" w:rsidRPr="00D0410C" w:rsidRDefault="00317C03" w:rsidP="00317C03">
            <w:pPr>
              <w:widowControl/>
              <w:suppressAutoHyphens w:val="0"/>
              <w:spacing w:line="240" w:lineRule="auto"/>
              <w:ind w:left="0"/>
              <w:jc w:val="center"/>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7</w:t>
            </w:r>
          </w:p>
        </w:tc>
        <w:tc>
          <w:tcPr>
            <w:tcW w:w="567" w:type="dxa"/>
            <w:tcBorders>
              <w:top w:val="nil"/>
              <w:left w:val="nil"/>
              <w:bottom w:val="nil"/>
              <w:right w:val="nil"/>
            </w:tcBorders>
            <w:shd w:val="clear" w:color="auto" w:fill="auto"/>
            <w:noWrap/>
            <w:vAlign w:val="bottom"/>
            <w:hideMark/>
          </w:tcPr>
          <w:p w14:paraId="591988F6" w14:textId="77777777" w:rsidR="00317C03" w:rsidRPr="00D0410C" w:rsidRDefault="00317C03" w:rsidP="00317C03">
            <w:pPr>
              <w:widowControl/>
              <w:suppressAutoHyphens w:val="0"/>
              <w:spacing w:line="240" w:lineRule="auto"/>
              <w:ind w:left="0"/>
              <w:jc w:val="center"/>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1</w:t>
            </w:r>
          </w:p>
        </w:tc>
        <w:tc>
          <w:tcPr>
            <w:tcW w:w="567" w:type="dxa"/>
            <w:tcBorders>
              <w:top w:val="nil"/>
              <w:left w:val="nil"/>
              <w:bottom w:val="nil"/>
              <w:right w:val="nil"/>
            </w:tcBorders>
            <w:shd w:val="clear" w:color="auto" w:fill="auto"/>
            <w:noWrap/>
            <w:vAlign w:val="bottom"/>
            <w:hideMark/>
          </w:tcPr>
          <w:p w14:paraId="43A829EC" w14:textId="77777777" w:rsidR="00317C03" w:rsidRPr="00D0410C" w:rsidRDefault="00317C03" w:rsidP="00317C03">
            <w:pPr>
              <w:widowControl/>
              <w:suppressAutoHyphens w:val="0"/>
              <w:spacing w:line="240" w:lineRule="auto"/>
              <w:ind w:left="0"/>
              <w:jc w:val="center"/>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2</w:t>
            </w:r>
          </w:p>
        </w:tc>
        <w:tc>
          <w:tcPr>
            <w:tcW w:w="990" w:type="dxa"/>
            <w:tcBorders>
              <w:top w:val="single" w:sz="4" w:space="0" w:color="auto"/>
              <w:left w:val="nil"/>
              <w:bottom w:val="nil"/>
              <w:right w:val="single" w:sz="4" w:space="0" w:color="auto"/>
            </w:tcBorders>
            <w:shd w:val="clear" w:color="auto" w:fill="auto"/>
            <w:noWrap/>
            <w:vAlign w:val="bottom"/>
            <w:hideMark/>
          </w:tcPr>
          <w:p w14:paraId="255D136F" w14:textId="77777777" w:rsidR="00317C03" w:rsidRPr="00D0410C" w:rsidRDefault="00317C03" w:rsidP="00317C03">
            <w:pPr>
              <w:widowControl/>
              <w:suppressAutoHyphens w:val="0"/>
              <w:spacing w:line="240" w:lineRule="auto"/>
              <w:ind w:left="0"/>
              <w:jc w:val="right"/>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$ 100.000</w:t>
            </w:r>
          </w:p>
        </w:tc>
      </w:tr>
      <w:tr w:rsidR="00317C03" w:rsidRPr="00D0410C" w14:paraId="1E97BD40" w14:textId="77777777" w:rsidTr="00F97A90">
        <w:trPr>
          <w:trHeight w:val="300"/>
        </w:trPr>
        <w:tc>
          <w:tcPr>
            <w:tcW w:w="1149" w:type="dxa"/>
            <w:vMerge/>
            <w:tcBorders>
              <w:top w:val="nil"/>
              <w:left w:val="single" w:sz="4" w:space="0" w:color="auto"/>
              <w:bottom w:val="single" w:sz="4" w:space="0" w:color="000000"/>
              <w:right w:val="nil"/>
            </w:tcBorders>
            <w:vAlign w:val="center"/>
            <w:hideMark/>
          </w:tcPr>
          <w:p w14:paraId="0D270CA2" w14:textId="77777777" w:rsidR="00317C03" w:rsidRPr="00D0410C" w:rsidRDefault="00317C03" w:rsidP="00317C03">
            <w:pPr>
              <w:widowControl/>
              <w:suppressAutoHyphens w:val="0"/>
              <w:spacing w:line="240" w:lineRule="auto"/>
              <w:ind w:left="0"/>
              <w:jc w:val="left"/>
              <w:rPr>
                <w:rFonts w:ascii="Calibri" w:eastAsia="Times New Roman" w:hAnsi="Calibri" w:cs="Times New Roman"/>
                <w:color w:val="000000"/>
                <w:kern w:val="0"/>
                <w:sz w:val="16"/>
                <w:szCs w:val="18"/>
                <w:lang w:eastAsia="es-CL" w:bidi="ar-SA"/>
              </w:rPr>
            </w:pPr>
          </w:p>
        </w:tc>
        <w:tc>
          <w:tcPr>
            <w:tcW w:w="1134" w:type="dxa"/>
            <w:tcBorders>
              <w:top w:val="nil"/>
              <w:left w:val="nil"/>
              <w:bottom w:val="nil"/>
              <w:right w:val="nil"/>
            </w:tcBorders>
            <w:shd w:val="clear" w:color="auto" w:fill="auto"/>
            <w:noWrap/>
            <w:vAlign w:val="bottom"/>
            <w:hideMark/>
          </w:tcPr>
          <w:p w14:paraId="2E1C69CF" w14:textId="77777777" w:rsidR="00317C03" w:rsidRPr="00D0410C" w:rsidRDefault="00317C03" w:rsidP="00317C03">
            <w:pPr>
              <w:widowControl/>
              <w:suppressAutoHyphens w:val="0"/>
              <w:spacing w:line="240" w:lineRule="auto"/>
              <w:ind w:left="0"/>
              <w:jc w:val="left"/>
              <w:rPr>
                <w:rFonts w:ascii="Calibri" w:eastAsia="Times New Roman" w:hAnsi="Calibri" w:cs="Times New Roman"/>
                <w:color w:val="000000"/>
                <w:kern w:val="0"/>
                <w:sz w:val="16"/>
                <w:szCs w:val="18"/>
                <w:lang w:eastAsia="es-CL" w:bidi="ar-SA"/>
              </w:rPr>
            </w:pPr>
          </w:p>
        </w:tc>
        <w:tc>
          <w:tcPr>
            <w:tcW w:w="1910" w:type="dxa"/>
            <w:tcBorders>
              <w:top w:val="nil"/>
              <w:left w:val="nil"/>
              <w:bottom w:val="nil"/>
              <w:right w:val="nil"/>
            </w:tcBorders>
            <w:shd w:val="clear" w:color="auto" w:fill="auto"/>
            <w:noWrap/>
            <w:vAlign w:val="bottom"/>
            <w:hideMark/>
          </w:tcPr>
          <w:p w14:paraId="13140491" w14:textId="77777777" w:rsidR="00317C03" w:rsidRPr="00D0410C" w:rsidRDefault="00317C03" w:rsidP="00317C03">
            <w:pPr>
              <w:widowControl/>
              <w:suppressAutoHyphens w:val="0"/>
              <w:spacing w:line="240" w:lineRule="auto"/>
              <w:ind w:left="0"/>
              <w:jc w:val="left"/>
              <w:rPr>
                <w:rFonts w:ascii="Calibri" w:eastAsia="Times New Roman" w:hAnsi="Calibri" w:cs="Times New Roman"/>
                <w:color w:val="000000"/>
                <w:kern w:val="0"/>
                <w:sz w:val="16"/>
                <w:szCs w:val="18"/>
                <w:lang w:eastAsia="es-CL" w:bidi="ar-SA"/>
              </w:rPr>
            </w:pPr>
          </w:p>
        </w:tc>
        <w:tc>
          <w:tcPr>
            <w:tcW w:w="358" w:type="dxa"/>
            <w:tcBorders>
              <w:top w:val="nil"/>
              <w:left w:val="nil"/>
              <w:bottom w:val="nil"/>
              <w:right w:val="nil"/>
            </w:tcBorders>
            <w:shd w:val="clear" w:color="auto" w:fill="auto"/>
            <w:noWrap/>
            <w:vAlign w:val="bottom"/>
            <w:hideMark/>
          </w:tcPr>
          <w:p w14:paraId="01FFE467" w14:textId="77777777" w:rsidR="00317C03" w:rsidRPr="00D0410C" w:rsidRDefault="00317C03" w:rsidP="00317C03">
            <w:pPr>
              <w:widowControl/>
              <w:suppressAutoHyphens w:val="0"/>
              <w:spacing w:line="240" w:lineRule="auto"/>
              <w:ind w:left="0"/>
              <w:jc w:val="left"/>
              <w:rPr>
                <w:rFonts w:ascii="Calibri" w:eastAsia="Times New Roman" w:hAnsi="Calibri" w:cs="Times New Roman"/>
                <w:color w:val="000000"/>
                <w:kern w:val="0"/>
                <w:sz w:val="16"/>
                <w:szCs w:val="18"/>
                <w:lang w:eastAsia="es-CL" w:bidi="ar-SA"/>
              </w:rPr>
            </w:pPr>
          </w:p>
        </w:tc>
        <w:tc>
          <w:tcPr>
            <w:tcW w:w="1420" w:type="dxa"/>
            <w:vMerge/>
            <w:tcBorders>
              <w:top w:val="nil"/>
              <w:left w:val="nil"/>
              <w:bottom w:val="nil"/>
              <w:right w:val="nil"/>
            </w:tcBorders>
            <w:vAlign w:val="center"/>
            <w:hideMark/>
          </w:tcPr>
          <w:p w14:paraId="50E9FFF6" w14:textId="77777777" w:rsidR="00317C03" w:rsidRPr="00D0410C" w:rsidRDefault="00317C03" w:rsidP="00317C03">
            <w:pPr>
              <w:widowControl/>
              <w:suppressAutoHyphens w:val="0"/>
              <w:spacing w:line="240" w:lineRule="auto"/>
              <w:ind w:left="0"/>
              <w:jc w:val="left"/>
              <w:rPr>
                <w:rFonts w:ascii="Calibri" w:eastAsia="Times New Roman" w:hAnsi="Calibri" w:cs="Times New Roman"/>
                <w:color w:val="000000"/>
                <w:kern w:val="0"/>
                <w:sz w:val="16"/>
                <w:szCs w:val="18"/>
                <w:lang w:eastAsia="es-CL" w:bidi="ar-SA"/>
              </w:rPr>
            </w:pPr>
          </w:p>
        </w:tc>
        <w:tc>
          <w:tcPr>
            <w:tcW w:w="426" w:type="dxa"/>
            <w:tcBorders>
              <w:top w:val="nil"/>
              <w:left w:val="nil"/>
              <w:bottom w:val="nil"/>
              <w:right w:val="nil"/>
            </w:tcBorders>
            <w:shd w:val="clear" w:color="auto" w:fill="auto"/>
            <w:noWrap/>
            <w:vAlign w:val="bottom"/>
            <w:hideMark/>
          </w:tcPr>
          <w:p w14:paraId="3C0D5138" w14:textId="77777777" w:rsidR="00317C03" w:rsidRPr="00D0410C" w:rsidRDefault="00317C03" w:rsidP="00317C03">
            <w:pPr>
              <w:widowControl/>
              <w:suppressAutoHyphens w:val="0"/>
              <w:spacing w:line="240" w:lineRule="auto"/>
              <w:ind w:left="0"/>
              <w:jc w:val="center"/>
              <w:rPr>
                <w:rFonts w:ascii="Calibri" w:eastAsia="Times New Roman" w:hAnsi="Calibri" w:cs="Times New Roman"/>
                <w:color w:val="000000"/>
                <w:kern w:val="0"/>
                <w:sz w:val="16"/>
                <w:szCs w:val="18"/>
                <w:lang w:eastAsia="es-CL" w:bidi="ar-SA"/>
              </w:rPr>
            </w:pPr>
          </w:p>
        </w:tc>
        <w:tc>
          <w:tcPr>
            <w:tcW w:w="425" w:type="dxa"/>
            <w:tcBorders>
              <w:top w:val="nil"/>
              <w:left w:val="nil"/>
              <w:bottom w:val="nil"/>
              <w:right w:val="nil"/>
            </w:tcBorders>
            <w:shd w:val="clear" w:color="auto" w:fill="auto"/>
            <w:noWrap/>
            <w:vAlign w:val="bottom"/>
            <w:hideMark/>
          </w:tcPr>
          <w:p w14:paraId="65F19B72" w14:textId="77777777" w:rsidR="00317C03" w:rsidRPr="00D0410C" w:rsidRDefault="00317C03" w:rsidP="00317C03">
            <w:pPr>
              <w:widowControl/>
              <w:suppressAutoHyphens w:val="0"/>
              <w:spacing w:line="240" w:lineRule="auto"/>
              <w:ind w:left="0"/>
              <w:jc w:val="center"/>
              <w:rPr>
                <w:rFonts w:ascii="Calibri" w:eastAsia="Times New Roman" w:hAnsi="Calibri" w:cs="Times New Roman"/>
                <w:color w:val="000000"/>
                <w:kern w:val="0"/>
                <w:sz w:val="16"/>
                <w:szCs w:val="18"/>
                <w:lang w:eastAsia="es-CL" w:bidi="ar-SA"/>
              </w:rPr>
            </w:pPr>
          </w:p>
        </w:tc>
        <w:tc>
          <w:tcPr>
            <w:tcW w:w="425" w:type="dxa"/>
            <w:tcBorders>
              <w:top w:val="nil"/>
              <w:left w:val="nil"/>
              <w:bottom w:val="nil"/>
              <w:right w:val="nil"/>
            </w:tcBorders>
            <w:shd w:val="clear" w:color="auto" w:fill="auto"/>
            <w:noWrap/>
            <w:vAlign w:val="bottom"/>
            <w:hideMark/>
          </w:tcPr>
          <w:p w14:paraId="00E556E9" w14:textId="77777777" w:rsidR="00317C03" w:rsidRPr="00D0410C" w:rsidRDefault="00317C03" w:rsidP="00317C03">
            <w:pPr>
              <w:widowControl/>
              <w:suppressAutoHyphens w:val="0"/>
              <w:spacing w:line="240" w:lineRule="auto"/>
              <w:ind w:left="0"/>
              <w:jc w:val="center"/>
              <w:rPr>
                <w:rFonts w:ascii="Calibri" w:eastAsia="Times New Roman" w:hAnsi="Calibri" w:cs="Times New Roman"/>
                <w:color w:val="000000"/>
                <w:kern w:val="0"/>
                <w:sz w:val="16"/>
                <w:szCs w:val="18"/>
                <w:lang w:eastAsia="es-CL" w:bidi="ar-SA"/>
              </w:rPr>
            </w:pPr>
          </w:p>
        </w:tc>
        <w:tc>
          <w:tcPr>
            <w:tcW w:w="567" w:type="dxa"/>
            <w:tcBorders>
              <w:top w:val="nil"/>
              <w:left w:val="nil"/>
              <w:bottom w:val="nil"/>
              <w:right w:val="nil"/>
            </w:tcBorders>
            <w:shd w:val="clear" w:color="auto" w:fill="auto"/>
            <w:noWrap/>
            <w:vAlign w:val="bottom"/>
            <w:hideMark/>
          </w:tcPr>
          <w:p w14:paraId="7943CABC" w14:textId="77777777" w:rsidR="00317C03" w:rsidRPr="00D0410C" w:rsidRDefault="00317C03" w:rsidP="00317C03">
            <w:pPr>
              <w:widowControl/>
              <w:suppressAutoHyphens w:val="0"/>
              <w:spacing w:line="240" w:lineRule="auto"/>
              <w:ind w:left="0"/>
              <w:jc w:val="center"/>
              <w:rPr>
                <w:rFonts w:ascii="Calibri" w:eastAsia="Times New Roman" w:hAnsi="Calibri" w:cs="Times New Roman"/>
                <w:color w:val="000000"/>
                <w:kern w:val="0"/>
                <w:sz w:val="16"/>
                <w:szCs w:val="18"/>
                <w:lang w:eastAsia="es-CL" w:bidi="ar-SA"/>
              </w:rPr>
            </w:pPr>
          </w:p>
        </w:tc>
        <w:tc>
          <w:tcPr>
            <w:tcW w:w="567" w:type="dxa"/>
            <w:tcBorders>
              <w:top w:val="nil"/>
              <w:left w:val="nil"/>
              <w:bottom w:val="nil"/>
              <w:right w:val="nil"/>
            </w:tcBorders>
            <w:shd w:val="clear" w:color="auto" w:fill="auto"/>
            <w:noWrap/>
            <w:vAlign w:val="bottom"/>
            <w:hideMark/>
          </w:tcPr>
          <w:p w14:paraId="38C580F0" w14:textId="77777777" w:rsidR="00317C03" w:rsidRPr="00D0410C" w:rsidRDefault="00317C03" w:rsidP="00317C03">
            <w:pPr>
              <w:widowControl/>
              <w:suppressAutoHyphens w:val="0"/>
              <w:spacing w:line="240" w:lineRule="auto"/>
              <w:ind w:left="0"/>
              <w:jc w:val="center"/>
              <w:rPr>
                <w:rFonts w:ascii="Calibri" w:eastAsia="Times New Roman" w:hAnsi="Calibri" w:cs="Times New Roman"/>
                <w:color w:val="000000"/>
                <w:kern w:val="0"/>
                <w:sz w:val="16"/>
                <w:szCs w:val="18"/>
                <w:lang w:eastAsia="es-CL" w:bidi="ar-SA"/>
              </w:rPr>
            </w:pPr>
          </w:p>
        </w:tc>
        <w:tc>
          <w:tcPr>
            <w:tcW w:w="990" w:type="dxa"/>
            <w:tcBorders>
              <w:top w:val="nil"/>
              <w:left w:val="nil"/>
              <w:bottom w:val="nil"/>
              <w:right w:val="single" w:sz="4" w:space="0" w:color="auto"/>
            </w:tcBorders>
            <w:shd w:val="clear" w:color="auto" w:fill="auto"/>
            <w:noWrap/>
            <w:vAlign w:val="bottom"/>
            <w:hideMark/>
          </w:tcPr>
          <w:p w14:paraId="0BF0591F" w14:textId="77777777" w:rsidR="00317C03" w:rsidRPr="00D0410C" w:rsidRDefault="00317C03" w:rsidP="00317C03">
            <w:pPr>
              <w:widowControl/>
              <w:suppressAutoHyphens w:val="0"/>
              <w:spacing w:line="240" w:lineRule="auto"/>
              <w:ind w:left="0"/>
              <w:jc w:val="left"/>
              <w:rPr>
                <w:rFonts w:ascii="Calibri" w:eastAsia="Times New Roman" w:hAnsi="Calibri" w:cs="Times New Roman"/>
                <w:color w:val="000000"/>
                <w:kern w:val="0"/>
                <w:sz w:val="16"/>
                <w:szCs w:val="18"/>
                <w:lang w:eastAsia="es-CL" w:bidi="ar-SA"/>
              </w:rPr>
            </w:pPr>
          </w:p>
        </w:tc>
      </w:tr>
      <w:tr w:rsidR="00317C03" w:rsidRPr="00D0410C" w14:paraId="66AA0B0F" w14:textId="77777777" w:rsidTr="00F97A90">
        <w:trPr>
          <w:trHeight w:val="300"/>
        </w:trPr>
        <w:tc>
          <w:tcPr>
            <w:tcW w:w="1149" w:type="dxa"/>
            <w:vMerge/>
            <w:tcBorders>
              <w:top w:val="nil"/>
              <w:left w:val="single" w:sz="4" w:space="0" w:color="auto"/>
              <w:bottom w:val="single" w:sz="4" w:space="0" w:color="000000"/>
              <w:right w:val="nil"/>
            </w:tcBorders>
            <w:vAlign w:val="center"/>
            <w:hideMark/>
          </w:tcPr>
          <w:p w14:paraId="3E440290" w14:textId="77777777" w:rsidR="00317C03" w:rsidRPr="00D0410C" w:rsidRDefault="00317C03" w:rsidP="00317C03">
            <w:pPr>
              <w:widowControl/>
              <w:suppressAutoHyphens w:val="0"/>
              <w:spacing w:line="240" w:lineRule="auto"/>
              <w:ind w:left="0"/>
              <w:jc w:val="left"/>
              <w:rPr>
                <w:rFonts w:ascii="Calibri" w:eastAsia="Times New Roman" w:hAnsi="Calibri" w:cs="Times New Roman"/>
                <w:color w:val="000000"/>
                <w:kern w:val="0"/>
                <w:sz w:val="16"/>
                <w:szCs w:val="18"/>
                <w:lang w:eastAsia="es-CL" w:bidi="ar-SA"/>
              </w:rPr>
            </w:pPr>
          </w:p>
        </w:tc>
        <w:tc>
          <w:tcPr>
            <w:tcW w:w="1134" w:type="dxa"/>
            <w:tcBorders>
              <w:top w:val="nil"/>
              <w:left w:val="nil"/>
              <w:bottom w:val="nil"/>
              <w:right w:val="nil"/>
            </w:tcBorders>
            <w:shd w:val="clear" w:color="auto" w:fill="auto"/>
            <w:noWrap/>
            <w:vAlign w:val="bottom"/>
            <w:hideMark/>
          </w:tcPr>
          <w:p w14:paraId="52231EA3" w14:textId="77777777" w:rsidR="00317C03" w:rsidRPr="00D0410C" w:rsidRDefault="00317C03" w:rsidP="00317C03">
            <w:pPr>
              <w:widowControl/>
              <w:suppressAutoHyphens w:val="0"/>
              <w:spacing w:line="240" w:lineRule="auto"/>
              <w:ind w:left="0"/>
              <w:jc w:val="left"/>
              <w:rPr>
                <w:rFonts w:ascii="Calibri" w:eastAsia="Times New Roman" w:hAnsi="Calibri" w:cs="Times New Roman"/>
                <w:color w:val="000000"/>
                <w:kern w:val="0"/>
                <w:sz w:val="16"/>
                <w:szCs w:val="18"/>
                <w:lang w:eastAsia="es-CL" w:bidi="ar-SA"/>
              </w:rPr>
            </w:pPr>
          </w:p>
        </w:tc>
        <w:tc>
          <w:tcPr>
            <w:tcW w:w="1910" w:type="dxa"/>
            <w:tcBorders>
              <w:top w:val="nil"/>
              <w:left w:val="nil"/>
              <w:bottom w:val="nil"/>
              <w:right w:val="nil"/>
            </w:tcBorders>
            <w:shd w:val="clear" w:color="auto" w:fill="auto"/>
            <w:noWrap/>
            <w:vAlign w:val="bottom"/>
            <w:hideMark/>
          </w:tcPr>
          <w:p w14:paraId="285B2244" w14:textId="77777777" w:rsidR="00317C03" w:rsidRPr="00D0410C" w:rsidRDefault="00317C03" w:rsidP="00317C03">
            <w:pPr>
              <w:widowControl/>
              <w:suppressAutoHyphens w:val="0"/>
              <w:spacing w:line="240" w:lineRule="auto"/>
              <w:ind w:left="0"/>
              <w:jc w:val="left"/>
              <w:rPr>
                <w:rFonts w:ascii="Calibri" w:eastAsia="Times New Roman" w:hAnsi="Calibri" w:cs="Times New Roman"/>
                <w:color w:val="000000"/>
                <w:kern w:val="0"/>
                <w:sz w:val="16"/>
                <w:szCs w:val="18"/>
                <w:lang w:eastAsia="es-CL" w:bidi="ar-SA"/>
              </w:rPr>
            </w:pPr>
          </w:p>
        </w:tc>
        <w:tc>
          <w:tcPr>
            <w:tcW w:w="358" w:type="dxa"/>
            <w:tcBorders>
              <w:top w:val="nil"/>
              <w:left w:val="nil"/>
              <w:bottom w:val="nil"/>
              <w:right w:val="nil"/>
            </w:tcBorders>
            <w:shd w:val="clear" w:color="auto" w:fill="auto"/>
            <w:noWrap/>
            <w:vAlign w:val="bottom"/>
            <w:hideMark/>
          </w:tcPr>
          <w:p w14:paraId="4B3E5661" w14:textId="77777777" w:rsidR="00317C03" w:rsidRPr="00D0410C" w:rsidRDefault="00317C03" w:rsidP="00317C03">
            <w:pPr>
              <w:widowControl/>
              <w:suppressAutoHyphens w:val="0"/>
              <w:spacing w:line="240" w:lineRule="auto"/>
              <w:ind w:left="0"/>
              <w:jc w:val="left"/>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D</w:t>
            </w:r>
          </w:p>
        </w:tc>
        <w:tc>
          <w:tcPr>
            <w:tcW w:w="1420" w:type="dxa"/>
            <w:vMerge w:val="restart"/>
            <w:tcBorders>
              <w:top w:val="nil"/>
              <w:left w:val="nil"/>
              <w:bottom w:val="nil"/>
              <w:right w:val="nil"/>
            </w:tcBorders>
            <w:shd w:val="clear" w:color="auto" w:fill="auto"/>
            <w:vAlign w:val="bottom"/>
            <w:hideMark/>
          </w:tcPr>
          <w:p w14:paraId="3184B29D" w14:textId="77777777" w:rsidR="00317C03" w:rsidRPr="00D0410C" w:rsidRDefault="00317C03" w:rsidP="00317C03">
            <w:pPr>
              <w:widowControl/>
              <w:suppressAutoHyphens w:val="0"/>
              <w:spacing w:line="240" w:lineRule="auto"/>
              <w:ind w:left="0"/>
              <w:jc w:val="left"/>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 xml:space="preserve">Consultar </w:t>
            </w:r>
            <w:r w:rsidR="00D0410C" w:rsidRPr="00D0410C">
              <w:rPr>
                <w:rFonts w:ascii="Calibri" w:eastAsia="Times New Roman" w:hAnsi="Calibri" w:cs="Times New Roman"/>
                <w:color w:val="000000"/>
                <w:kern w:val="0"/>
                <w:sz w:val="16"/>
                <w:szCs w:val="18"/>
                <w:lang w:eastAsia="es-CL" w:bidi="ar-SA"/>
              </w:rPr>
              <w:t>Históricos</w:t>
            </w:r>
            <w:r w:rsidRPr="00D0410C">
              <w:rPr>
                <w:rFonts w:ascii="Calibri" w:eastAsia="Times New Roman" w:hAnsi="Calibri" w:cs="Times New Roman"/>
                <w:color w:val="000000"/>
                <w:kern w:val="0"/>
                <w:sz w:val="16"/>
                <w:szCs w:val="18"/>
                <w:lang w:eastAsia="es-CL" w:bidi="ar-SA"/>
              </w:rPr>
              <w:t xml:space="preserve"> deportivo de usuario</w:t>
            </w:r>
          </w:p>
        </w:tc>
        <w:tc>
          <w:tcPr>
            <w:tcW w:w="426" w:type="dxa"/>
            <w:tcBorders>
              <w:top w:val="nil"/>
              <w:left w:val="nil"/>
              <w:bottom w:val="nil"/>
              <w:right w:val="nil"/>
            </w:tcBorders>
            <w:shd w:val="clear" w:color="auto" w:fill="auto"/>
            <w:noWrap/>
            <w:vAlign w:val="bottom"/>
            <w:hideMark/>
          </w:tcPr>
          <w:p w14:paraId="4AC4EFAD" w14:textId="77777777" w:rsidR="00317C03" w:rsidRPr="00D0410C" w:rsidRDefault="00317C03" w:rsidP="00317C03">
            <w:pPr>
              <w:widowControl/>
              <w:suppressAutoHyphens w:val="0"/>
              <w:spacing w:line="240" w:lineRule="auto"/>
              <w:ind w:left="0"/>
              <w:jc w:val="center"/>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1</w:t>
            </w:r>
          </w:p>
        </w:tc>
        <w:tc>
          <w:tcPr>
            <w:tcW w:w="425" w:type="dxa"/>
            <w:tcBorders>
              <w:top w:val="nil"/>
              <w:left w:val="nil"/>
              <w:bottom w:val="nil"/>
              <w:right w:val="nil"/>
            </w:tcBorders>
            <w:shd w:val="clear" w:color="auto" w:fill="auto"/>
            <w:noWrap/>
            <w:vAlign w:val="bottom"/>
            <w:hideMark/>
          </w:tcPr>
          <w:p w14:paraId="002B93FF" w14:textId="77777777" w:rsidR="00317C03" w:rsidRPr="00D0410C" w:rsidRDefault="00317C03" w:rsidP="00317C03">
            <w:pPr>
              <w:widowControl/>
              <w:suppressAutoHyphens w:val="0"/>
              <w:spacing w:line="240" w:lineRule="auto"/>
              <w:ind w:left="0"/>
              <w:jc w:val="center"/>
              <w:rPr>
                <w:rFonts w:ascii="Calibri" w:eastAsia="Times New Roman" w:hAnsi="Calibri" w:cs="Times New Roman"/>
                <w:color w:val="000000"/>
                <w:kern w:val="0"/>
                <w:sz w:val="16"/>
                <w:szCs w:val="18"/>
                <w:lang w:eastAsia="es-CL" w:bidi="ar-SA"/>
              </w:rPr>
            </w:pPr>
          </w:p>
        </w:tc>
        <w:tc>
          <w:tcPr>
            <w:tcW w:w="425" w:type="dxa"/>
            <w:tcBorders>
              <w:top w:val="nil"/>
              <w:left w:val="nil"/>
              <w:bottom w:val="nil"/>
              <w:right w:val="nil"/>
            </w:tcBorders>
            <w:shd w:val="clear" w:color="auto" w:fill="auto"/>
            <w:noWrap/>
            <w:vAlign w:val="bottom"/>
            <w:hideMark/>
          </w:tcPr>
          <w:p w14:paraId="22D95071" w14:textId="77777777" w:rsidR="00317C03" w:rsidRPr="00D0410C" w:rsidRDefault="00317C03" w:rsidP="00317C03">
            <w:pPr>
              <w:widowControl/>
              <w:suppressAutoHyphens w:val="0"/>
              <w:spacing w:line="240" w:lineRule="auto"/>
              <w:ind w:left="0"/>
              <w:jc w:val="center"/>
              <w:rPr>
                <w:rFonts w:ascii="Calibri" w:eastAsia="Times New Roman" w:hAnsi="Calibri" w:cs="Times New Roman"/>
                <w:color w:val="000000"/>
                <w:kern w:val="0"/>
                <w:sz w:val="16"/>
                <w:szCs w:val="18"/>
                <w:lang w:eastAsia="es-CL" w:bidi="ar-SA"/>
              </w:rPr>
            </w:pPr>
          </w:p>
        </w:tc>
        <w:tc>
          <w:tcPr>
            <w:tcW w:w="567" w:type="dxa"/>
            <w:tcBorders>
              <w:top w:val="nil"/>
              <w:left w:val="nil"/>
              <w:bottom w:val="nil"/>
              <w:right w:val="nil"/>
            </w:tcBorders>
            <w:shd w:val="clear" w:color="auto" w:fill="auto"/>
            <w:noWrap/>
            <w:vAlign w:val="bottom"/>
            <w:hideMark/>
          </w:tcPr>
          <w:p w14:paraId="05EFB860" w14:textId="77777777" w:rsidR="00317C03" w:rsidRPr="00D0410C" w:rsidRDefault="00317C03" w:rsidP="00317C03">
            <w:pPr>
              <w:widowControl/>
              <w:suppressAutoHyphens w:val="0"/>
              <w:spacing w:line="240" w:lineRule="auto"/>
              <w:ind w:left="0"/>
              <w:jc w:val="center"/>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1</w:t>
            </w:r>
          </w:p>
        </w:tc>
        <w:tc>
          <w:tcPr>
            <w:tcW w:w="567" w:type="dxa"/>
            <w:tcBorders>
              <w:top w:val="nil"/>
              <w:left w:val="nil"/>
              <w:bottom w:val="nil"/>
              <w:right w:val="nil"/>
            </w:tcBorders>
            <w:shd w:val="clear" w:color="auto" w:fill="auto"/>
            <w:noWrap/>
            <w:vAlign w:val="bottom"/>
            <w:hideMark/>
          </w:tcPr>
          <w:p w14:paraId="5880FB03" w14:textId="77777777" w:rsidR="00317C03" w:rsidRPr="00D0410C" w:rsidRDefault="00317C03" w:rsidP="00317C03">
            <w:pPr>
              <w:widowControl/>
              <w:suppressAutoHyphens w:val="0"/>
              <w:spacing w:line="240" w:lineRule="auto"/>
              <w:ind w:left="0"/>
              <w:jc w:val="center"/>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2</w:t>
            </w:r>
          </w:p>
        </w:tc>
        <w:tc>
          <w:tcPr>
            <w:tcW w:w="990" w:type="dxa"/>
            <w:tcBorders>
              <w:top w:val="nil"/>
              <w:left w:val="nil"/>
              <w:bottom w:val="nil"/>
              <w:right w:val="single" w:sz="4" w:space="0" w:color="auto"/>
            </w:tcBorders>
            <w:shd w:val="clear" w:color="auto" w:fill="auto"/>
            <w:noWrap/>
            <w:vAlign w:val="bottom"/>
            <w:hideMark/>
          </w:tcPr>
          <w:p w14:paraId="672A8E82" w14:textId="77777777" w:rsidR="00317C03" w:rsidRPr="00D0410C" w:rsidRDefault="00317C03" w:rsidP="00317C03">
            <w:pPr>
              <w:widowControl/>
              <w:suppressAutoHyphens w:val="0"/>
              <w:spacing w:line="240" w:lineRule="auto"/>
              <w:ind w:left="0"/>
              <w:jc w:val="right"/>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$ 100.000</w:t>
            </w:r>
          </w:p>
        </w:tc>
      </w:tr>
      <w:tr w:rsidR="00317C03" w:rsidRPr="00D0410C" w14:paraId="1B7D3E86" w14:textId="77777777" w:rsidTr="00F97A90">
        <w:trPr>
          <w:trHeight w:val="300"/>
        </w:trPr>
        <w:tc>
          <w:tcPr>
            <w:tcW w:w="1149" w:type="dxa"/>
            <w:vMerge/>
            <w:tcBorders>
              <w:top w:val="nil"/>
              <w:left w:val="single" w:sz="4" w:space="0" w:color="auto"/>
              <w:bottom w:val="single" w:sz="4" w:space="0" w:color="000000"/>
              <w:right w:val="nil"/>
            </w:tcBorders>
            <w:vAlign w:val="center"/>
            <w:hideMark/>
          </w:tcPr>
          <w:p w14:paraId="247725A1" w14:textId="77777777" w:rsidR="00317C03" w:rsidRPr="00D0410C" w:rsidRDefault="00317C03" w:rsidP="00317C03">
            <w:pPr>
              <w:widowControl/>
              <w:suppressAutoHyphens w:val="0"/>
              <w:spacing w:line="240" w:lineRule="auto"/>
              <w:ind w:left="0"/>
              <w:jc w:val="left"/>
              <w:rPr>
                <w:rFonts w:ascii="Calibri" w:eastAsia="Times New Roman" w:hAnsi="Calibri" w:cs="Times New Roman"/>
                <w:color w:val="000000"/>
                <w:kern w:val="0"/>
                <w:sz w:val="16"/>
                <w:szCs w:val="18"/>
                <w:lang w:eastAsia="es-CL" w:bidi="ar-SA"/>
              </w:rPr>
            </w:pPr>
          </w:p>
        </w:tc>
        <w:tc>
          <w:tcPr>
            <w:tcW w:w="1134" w:type="dxa"/>
            <w:tcBorders>
              <w:top w:val="nil"/>
              <w:left w:val="nil"/>
              <w:bottom w:val="nil"/>
              <w:right w:val="nil"/>
            </w:tcBorders>
            <w:shd w:val="clear" w:color="auto" w:fill="auto"/>
            <w:noWrap/>
            <w:vAlign w:val="bottom"/>
            <w:hideMark/>
          </w:tcPr>
          <w:p w14:paraId="09EB498A" w14:textId="77777777" w:rsidR="00317C03" w:rsidRPr="00D0410C" w:rsidRDefault="00317C03" w:rsidP="00317C03">
            <w:pPr>
              <w:widowControl/>
              <w:suppressAutoHyphens w:val="0"/>
              <w:spacing w:line="240" w:lineRule="auto"/>
              <w:ind w:left="0"/>
              <w:jc w:val="left"/>
              <w:rPr>
                <w:rFonts w:ascii="Calibri" w:eastAsia="Times New Roman" w:hAnsi="Calibri" w:cs="Times New Roman"/>
                <w:color w:val="000000"/>
                <w:kern w:val="0"/>
                <w:sz w:val="16"/>
                <w:szCs w:val="18"/>
                <w:lang w:eastAsia="es-CL" w:bidi="ar-SA"/>
              </w:rPr>
            </w:pPr>
          </w:p>
        </w:tc>
        <w:tc>
          <w:tcPr>
            <w:tcW w:w="1910" w:type="dxa"/>
            <w:tcBorders>
              <w:top w:val="nil"/>
              <w:left w:val="nil"/>
              <w:bottom w:val="nil"/>
              <w:right w:val="nil"/>
            </w:tcBorders>
            <w:shd w:val="clear" w:color="auto" w:fill="auto"/>
            <w:noWrap/>
            <w:vAlign w:val="bottom"/>
            <w:hideMark/>
          </w:tcPr>
          <w:p w14:paraId="2270E184" w14:textId="77777777" w:rsidR="00317C03" w:rsidRPr="00D0410C" w:rsidRDefault="00317C03" w:rsidP="00317C03">
            <w:pPr>
              <w:widowControl/>
              <w:suppressAutoHyphens w:val="0"/>
              <w:spacing w:line="240" w:lineRule="auto"/>
              <w:ind w:left="0"/>
              <w:jc w:val="left"/>
              <w:rPr>
                <w:rFonts w:ascii="Calibri" w:eastAsia="Times New Roman" w:hAnsi="Calibri" w:cs="Times New Roman"/>
                <w:color w:val="000000"/>
                <w:kern w:val="0"/>
                <w:sz w:val="16"/>
                <w:szCs w:val="18"/>
                <w:lang w:eastAsia="es-CL" w:bidi="ar-SA"/>
              </w:rPr>
            </w:pPr>
          </w:p>
        </w:tc>
        <w:tc>
          <w:tcPr>
            <w:tcW w:w="358" w:type="dxa"/>
            <w:tcBorders>
              <w:top w:val="nil"/>
              <w:left w:val="nil"/>
              <w:bottom w:val="nil"/>
              <w:right w:val="nil"/>
            </w:tcBorders>
            <w:shd w:val="clear" w:color="auto" w:fill="auto"/>
            <w:noWrap/>
            <w:vAlign w:val="bottom"/>
            <w:hideMark/>
          </w:tcPr>
          <w:p w14:paraId="5F884923" w14:textId="77777777" w:rsidR="00317C03" w:rsidRPr="00D0410C" w:rsidRDefault="00317C03" w:rsidP="00317C03">
            <w:pPr>
              <w:widowControl/>
              <w:suppressAutoHyphens w:val="0"/>
              <w:spacing w:line="240" w:lineRule="auto"/>
              <w:ind w:left="0"/>
              <w:jc w:val="left"/>
              <w:rPr>
                <w:rFonts w:ascii="Calibri" w:eastAsia="Times New Roman" w:hAnsi="Calibri" w:cs="Times New Roman"/>
                <w:color w:val="000000"/>
                <w:kern w:val="0"/>
                <w:sz w:val="16"/>
                <w:szCs w:val="18"/>
                <w:lang w:eastAsia="es-CL" w:bidi="ar-SA"/>
              </w:rPr>
            </w:pPr>
          </w:p>
        </w:tc>
        <w:tc>
          <w:tcPr>
            <w:tcW w:w="1420" w:type="dxa"/>
            <w:vMerge/>
            <w:tcBorders>
              <w:top w:val="nil"/>
              <w:left w:val="nil"/>
              <w:bottom w:val="nil"/>
              <w:right w:val="nil"/>
            </w:tcBorders>
            <w:vAlign w:val="center"/>
            <w:hideMark/>
          </w:tcPr>
          <w:p w14:paraId="0A6AA8CC" w14:textId="77777777" w:rsidR="00317C03" w:rsidRPr="00D0410C" w:rsidRDefault="00317C03" w:rsidP="00317C03">
            <w:pPr>
              <w:widowControl/>
              <w:suppressAutoHyphens w:val="0"/>
              <w:spacing w:line="240" w:lineRule="auto"/>
              <w:ind w:left="0"/>
              <w:jc w:val="left"/>
              <w:rPr>
                <w:rFonts w:ascii="Calibri" w:eastAsia="Times New Roman" w:hAnsi="Calibri" w:cs="Times New Roman"/>
                <w:color w:val="000000"/>
                <w:kern w:val="0"/>
                <w:sz w:val="16"/>
                <w:szCs w:val="18"/>
                <w:lang w:eastAsia="es-CL" w:bidi="ar-SA"/>
              </w:rPr>
            </w:pPr>
          </w:p>
        </w:tc>
        <w:tc>
          <w:tcPr>
            <w:tcW w:w="426" w:type="dxa"/>
            <w:tcBorders>
              <w:top w:val="nil"/>
              <w:left w:val="nil"/>
              <w:bottom w:val="nil"/>
              <w:right w:val="nil"/>
            </w:tcBorders>
            <w:shd w:val="clear" w:color="auto" w:fill="auto"/>
            <w:noWrap/>
            <w:vAlign w:val="bottom"/>
            <w:hideMark/>
          </w:tcPr>
          <w:p w14:paraId="38DA4EDC" w14:textId="77777777" w:rsidR="00317C03" w:rsidRPr="00D0410C" w:rsidRDefault="00317C03" w:rsidP="00317C03">
            <w:pPr>
              <w:widowControl/>
              <w:suppressAutoHyphens w:val="0"/>
              <w:spacing w:line="240" w:lineRule="auto"/>
              <w:ind w:left="0"/>
              <w:jc w:val="center"/>
              <w:rPr>
                <w:rFonts w:ascii="Calibri" w:eastAsia="Times New Roman" w:hAnsi="Calibri" w:cs="Times New Roman"/>
                <w:color w:val="000000"/>
                <w:kern w:val="0"/>
                <w:sz w:val="16"/>
                <w:szCs w:val="18"/>
                <w:lang w:eastAsia="es-CL" w:bidi="ar-SA"/>
              </w:rPr>
            </w:pPr>
          </w:p>
        </w:tc>
        <w:tc>
          <w:tcPr>
            <w:tcW w:w="425" w:type="dxa"/>
            <w:tcBorders>
              <w:top w:val="nil"/>
              <w:left w:val="nil"/>
              <w:bottom w:val="nil"/>
              <w:right w:val="nil"/>
            </w:tcBorders>
            <w:shd w:val="clear" w:color="auto" w:fill="auto"/>
            <w:noWrap/>
            <w:vAlign w:val="bottom"/>
            <w:hideMark/>
          </w:tcPr>
          <w:p w14:paraId="2A1022F8" w14:textId="77777777" w:rsidR="00317C03" w:rsidRPr="00D0410C" w:rsidRDefault="00317C03" w:rsidP="00317C03">
            <w:pPr>
              <w:widowControl/>
              <w:suppressAutoHyphens w:val="0"/>
              <w:spacing w:line="240" w:lineRule="auto"/>
              <w:ind w:left="0"/>
              <w:jc w:val="center"/>
              <w:rPr>
                <w:rFonts w:ascii="Calibri" w:eastAsia="Times New Roman" w:hAnsi="Calibri" w:cs="Times New Roman"/>
                <w:color w:val="000000"/>
                <w:kern w:val="0"/>
                <w:sz w:val="16"/>
                <w:szCs w:val="18"/>
                <w:lang w:eastAsia="es-CL" w:bidi="ar-SA"/>
              </w:rPr>
            </w:pPr>
          </w:p>
        </w:tc>
        <w:tc>
          <w:tcPr>
            <w:tcW w:w="425" w:type="dxa"/>
            <w:tcBorders>
              <w:top w:val="nil"/>
              <w:left w:val="nil"/>
              <w:bottom w:val="nil"/>
              <w:right w:val="nil"/>
            </w:tcBorders>
            <w:shd w:val="clear" w:color="auto" w:fill="auto"/>
            <w:noWrap/>
            <w:vAlign w:val="bottom"/>
            <w:hideMark/>
          </w:tcPr>
          <w:p w14:paraId="481A3DCA" w14:textId="77777777" w:rsidR="00317C03" w:rsidRPr="00D0410C" w:rsidRDefault="00317C03" w:rsidP="00317C03">
            <w:pPr>
              <w:widowControl/>
              <w:suppressAutoHyphens w:val="0"/>
              <w:spacing w:line="240" w:lineRule="auto"/>
              <w:ind w:left="0"/>
              <w:jc w:val="center"/>
              <w:rPr>
                <w:rFonts w:ascii="Calibri" w:eastAsia="Times New Roman" w:hAnsi="Calibri" w:cs="Times New Roman"/>
                <w:color w:val="000000"/>
                <w:kern w:val="0"/>
                <w:sz w:val="16"/>
                <w:szCs w:val="18"/>
                <w:lang w:eastAsia="es-CL" w:bidi="ar-SA"/>
              </w:rPr>
            </w:pPr>
          </w:p>
        </w:tc>
        <w:tc>
          <w:tcPr>
            <w:tcW w:w="567" w:type="dxa"/>
            <w:tcBorders>
              <w:top w:val="nil"/>
              <w:left w:val="nil"/>
              <w:bottom w:val="nil"/>
              <w:right w:val="nil"/>
            </w:tcBorders>
            <w:shd w:val="clear" w:color="auto" w:fill="auto"/>
            <w:noWrap/>
            <w:vAlign w:val="bottom"/>
            <w:hideMark/>
          </w:tcPr>
          <w:p w14:paraId="31C142FA" w14:textId="77777777" w:rsidR="00317C03" w:rsidRPr="00D0410C" w:rsidRDefault="00317C03" w:rsidP="00317C03">
            <w:pPr>
              <w:widowControl/>
              <w:suppressAutoHyphens w:val="0"/>
              <w:spacing w:line="240" w:lineRule="auto"/>
              <w:ind w:left="0"/>
              <w:jc w:val="center"/>
              <w:rPr>
                <w:rFonts w:ascii="Calibri" w:eastAsia="Times New Roman" w:hAnsi="Calibri" w:cs="Times New Roman"/>
                <w:color w:val="000000"/>
                <w:kern w:val="0"/>
                <w:sz w:val="16"/>
                <w:szCs w:val="18"/>
                <w:lang w:eastAsia="es-CL" w:bidi="ar-SA"/>
              </w:rPr>
            </w:pPr>
          </w:p>
        </w:tc>
        <w:tc>
          <w:tcPr>
            <w:tcW w:w="567" w:type="dxa"/>
            <w:tcBorders>
              <w:top w:val="nil"/>
              <w:left w:val="nil"/>
              <w:bottom w:val="nil"/>
              <w:right w:val="nil"/>
            </w:tcBorders>
            <w:shd w:val="clear" w:color="auto" w:fill="auto"/>
            <w:noWrap/>
            <w:vAlign w:val="bottom"/>
            <w:hideMark/>
          </w:tcPr>
          <w:p w14:paraId="5E334D6E" w14:textId="77777777" w:rsidR="00317C03" w:rsidRPr="00D0410C" w:rsidRDefault="00317C03" w:rsidP="00317C03">
            <w:pPr>
              <w:widowControl/>
              <w:suppressAutoHyphens w:val="0"/>
              <w:spacing w:line="240" w:lineRule="auto"/>
              <w:ind w:left="0"/>
              <w:jc w:val="center"/>
              <w:rPr>
                <w:rFonts w:ascii="Calibri" w:eastAsia="Times New Roman" w:hAnsi="Calibri" w:cs="Times New Roman"/>
                <w:color w:val="000000"/>
                <w:kern w:val="0"/>
                <w:sz w:val="16"/>
                <w:szCs w:val="18"/>
                <w:lang w:eastAsia="es-CL" w:bidi="ar-SA"/>
              </w:rPr>
            </w:pPr>
          </w:p>
        </w:tc>
        <w:tc>
          <w:tcPr>
            <w:tcW w:w="990" w:type="dxa"/>
            <w:tcBorders>
              <w:top w:val="nil"/>
              <w:left w:val="nil"/>
              <w:bottom w:val="nil"/>
              <w:right w:val="single" w:sz="4" w:space="0" w:color="auto"/>
            </w:tcBorders>
            <w:shd w:val="clear" w:color="auto" w:fill="auto"/>
            <w:noWrap/>
            <w:vAlign w:val="bottom"/>
            <w:hideMark/>
          </w:tcPr>
          <w:p w14:paraId="712E6247" w14:textId="77777777" w:rsidR="00317C03" w:rsidRPr="00D0410C" w:rsidRDefault="00317C03" w:rsidP="00317C03">
            <w:pPr>
              <w:widowControl/>
              <w:suppressAutoHyphens w:val="0"/>
              <w:spacing w:line="240" w:lineRule="auto"/>
              <w:ind w:left="0"/>
              <w:jc w:val="left"/>
              <w:rPr>
                <w:rFonts w:ascii="Calibri" w:eastAsia="Times New Roman" w:hAnsi="Calibri" w:cs="Times New Roman"/>
                <w:color w:val="000000"/>
                <w:kern w:val="0"/>
                <w:sz w:val="16"/>
                <w:szCs w:val="18"/>
                <w:lang w:eastAsia="es-CL" w:bidi="ar-SA"/>
              </w:rPr>
            </w:pPr>
          </w:p>
        </w:tc>
      </w:tr>
      <w:tr w:rsidR="00317C03" w:rsidRPr="00D0410C" w14:paraId="2B3798A8" w14:textId="77777777" w:rsidTr="00F97A90">
        <w:trPr>
          <w:trHeight w:val="300"/>
        </w:trPr>
        <w:tc>
          <w:tcPr>
            <w:tcW w:w="1149" w:type="dxa"/>
            <w:vMerge w:val="restart"/>
            <w:tcBorders>
              <w:top w:val="nil"/>
              <w:left w:val="single" w:sz="4" w:space="0" w:color="auto"/>
              <w:bottom w:val="single" w:sz="4" w:space="0" w:color="000000"/>
              <w:right w:val="nil"/>
            </w:tcBorders>
            <w:shd w:val="clear" w:color="auto" w:fill="auto"/>
            <w:vAlign w:val="center"/>
            <w:hideMark/>
          </w:tcPr>
          <w:p w14:paraId="2ED4508E" w14:textId="77777777" w:rsidR="00317C03" w:rsidRPr="00D0410C" w:rsidRDefault="00317C03" w:rsidP="00317C03">
            <w:pPr>
              <w:widowControl/>
              <w:suppressAutoHyphens w:val="0"/>
              <w:spacing w:line="240" w:lineRule="auto"/>
              <w:ind w:left="0"/>
              <w:jc w:val="left"/>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Ingreso al Sistema</w:t>
            </w:r>
          </w:p>
        </w:tc>
        <w:tc>
          <w:tcPr>
            <w:tcW w:w="1134" w:type="dxa"/>
            <w:tcBorders>
              <w:top w:val="single" w:sz="4" w:space="0" w:color="auto"/>
              <w:left w:val="nil"/>
              <w:bottom w:val="nil"/>
              <w:right w:val="nil"/>
            </w:tcBorders>
            <w:shd w:val="clear" w:color="auto" w:fill="auto"/>
            <w:noWrap/>
            <w:vAlign w:val="bottom"/>
            <w:hideMark/>
          </w:tcPr>
          <w:p w14:paraId="22232211" w14:textId="77777777" w:rsidR="00317C03" w:rsidRPr="00D0410C" w:rsidRDefault="00317C03" w:rsidP="00317C03">
            <w:pPr>
              <w:widowControl/>
              <w:suppressAutoHyphens w:val="0"/>
              <w:spacing w:line="240" w:lineRule="auto"/>
              <w:ind w:left="0"/>
              <w:jc w:val="left"/>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Fomulario</w:t>
            </w:r>
          </w:p>
        </w:tc>
        <w:tc>
          <w:tcPr>
            <w:tcW w:w="1910" w:type="dxa"/>
            <w:tcBorders>
              <w:top w:val="single" w:sz="4" w:space="0" w:color="auto"/>
              <w:left w:val="nil"/>
              <w:bottom w:val="nil"/>
              <w:right w:val="nil"/>
            </w:tcBorders>
            <w:shd w:val="clear" w:color="auto" w:fill="auto"/>
            <w:noWrap/>
            <w:vAlign w:val="bottom"/>
            <w:hideMark/>
          </w:tcPr>
          <w:p w14:paraId="38DEAEC8" w14:textId="77777777" w:rsidR="00317C03" w:rsidRPr="00D0410C" w:rsidRDefault="00317C03" w:rsidP="00317C03">
            <w:pPr>
              <w:widowControl/>
              <w:suppressAutoHyphens w:val="0"/>
              <w:spacing w:line="240" w:lineRule="auto"/>
              <w:ind w:left="0"/>
              <w:jc w:val="left"/>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Acceso</w:t>
            </w:r>
          </w:p>
        </w:tc>
        <w:tc>
          <w:tcPr>
            <w:tcW w:w="358" w:type="dxa"/>
            <w:tcBorders>
              <w:top w:val="single" w:sz="4" w:space="0" w:color="auto"/>
              <w:left w:val="nil"/>
              <w:bottom w:val="nil"/>
              <w:right w:val="nil"/>
            </w:tcBorders>
            <w:shd w:val="clear" w:color="auto" w:fill="auto"/>
            <w:noWrap/>
            <w:vAlign w:val="bottom"/>
            <w:hideMark/>
          </w:tcPr>
          <w:p w14:paraId="51E408DF" w14:textId="77777777" w:rsidR="00317C03" w:rsidRPr="00D0410C" w:rsidRDefault="00317C03" w:rsidP="00317C03">
            <w:pPr>
              <w:widowControl/>
              <w:suppressAutoHyphens w:val="0"/>
              <w:spacing w:line="240" w:lineRule="auto"/>
              <w:ind w:left="0"/>
              <w:jc w:val="left"/>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D</w:t>
            </w:r>
          </w:p>
        </w:tc>
        <w:tc>
          <w:tcPr>
            <w:tcW w:w="1420" w:type="dxa"/>
            <w:vMerge w:val="restart"/>
            <w:tcBorders>
              <w:top w:val="single" w:sz="4" w:space="0" w:color="auto"/>
              <w:left w:val="nil"/>
              <w:bottom w:val="single" w:sz="4" w:space="0" w:color="000000"/>
              <w:right w:val="nil"/>
            </w:tcBorders>
            <w:shd w:val="clear" w:color="auto" w:fill="auto"/>
            <w:vAlign w:val="center"/>
            <w:hideMark/>
          </w:tcPr>
          <w:p w14:paraId="3435212A" w14:textId="77777777" w:rsidR="00317C03" w:rsidRPr="00D0410C" w:rsidRDefault="00317C03" w:rsidP="00317C03">
            <w:pPr>
              <w:widowControl/>
              <w:suppressAutoHyphens w:val="0"/>
              <w:spacing w:line="240" w:lineRule="auto"/>
              <w:ind w:left="0"/>
              <w:jc w:val="left"/>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Debe existir en la entidad usuario</w:t>
            </w:r>
          </w:p>
        </w:tc>
        <w:tc>
          <w:tcPr>
            <w:tcW w:w="426" w:type="dxa"/>
            <w:tcBorders>
              <w:top w:val="single" w:sz="4" w:space="0" w:color="auto"/>
              <w:left w:val="nil"/>
              <w:bottom w:val="nil"/>
              <w:right w:val="nil"/>
            </w:tcBorders>
            <w:shd w:val="clear" w:color="auto" w:fill="auto"/>
            <w:noWrap/>
            <w:vAlign w:val="bottom"/>
            <w:hideMark/>
          </w:tcPr>
          <w:p w14:paraId="75460D0A" w14:textId="77777777" w:rsidR="00317C03" w:rsidRPr="00D0410C" w:rsidRDefault="00317C03" w:rsidP="00317C03">
            <w:pPr>
              <w:widowControl/>
              <w:suppressAutoHyphens w:val="0"/>
              <w:spacing w:line="240" w:lineRule="auto"/>
              <w:ind w:left="0"/>
              <w:jc w:val="center"/>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 </w:t>
            </w:r>
          </w:p>
        </w:tc>
        <w:tc>
          <w:tcPr>
            <w:tcW w:w="425" w:type="dxa"/>
            <w:tcBorders>
              <w:top w:val="single" w:sz="4" w:space="0" w:color="auto"/>
              <w:left w:val="nil"/>
              <w:bottom w:val="nil"/>
              <w:right w:val="nil"/>
            </w:tcBorders>
            <w:shd w:val="clear" w:color="auto" w:fill="auto"/>
            <w:noWrap/>
            <w:vAlign w:val="bottom"/>
            <w:hideMark/>
          </w:tcPr>
          <w:p w14:paraId="1B6F2F19" w14:textId="77777777" w:rsidR="00317C03" w:rsidRPr="00D0410C" w:rsidRDefault="00317C03" w:rsidP="00317C03">
            <w:pPr>
              <w:widowControl/>
              <w:suppressAutoHyphens w:val="0"/>
              <w:spacing w:line="240" w:lineRule="auto"/>
              <w:ind w:left="0"/>
              <w:jc w:val="center"/>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 </w:t>
            </w:r>
          </w:p>
        </w:tc>
        <w:tc>
          <w:tcPr>
            <w:tcW w:w="425" w:type="dxa"/>
            <w:tcBorders>
              <w:top w:val="single" w:sz="4" w:space="0" w:color="auto"/>
              <w:left w:val="nil"/>
              <w:bottom w:val="nil"/>
              <w:right w:val="nil"/>
            </w:tcBorders>
            <w:shd w:val="clear" w:color="auto" w:fill="auto"/>
            <w:noWrap/>
            <w:vAlign w:val="bottom"/>
            <w:hideMark/>
          </w:tcPr>
          <w:p w14:paraId="136E8C4E" w14:textId="77777777" w:rsidR="00317C03" w:rsidRPr="00D0410C" w:rsidRDefault="00317C03" w:rsidP="00317C03">
            <w:pPr>
              <w:widowControl/>
              <w:suppressAutoHyphens w:val="0"/>
              <w:spacing w:line="240" w:lineRule="auto"/>
              <w:ind w:left="0"/>
              <w:jc w:val="center"/>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7</w:t>
            </w:r>
          </w:p>
        </w:tc>
        <w:tc>
          <w:tcPr>
            <w:tcW w:w="567" w:type="dxa"/>
            <w:tcBorders>
              <w:top w:val="single" w:sz="4" w:space="0" w:color="auto"/>
              <w:left w:val="nil"/>
              <w:bottom w:val="nil"/>
              <w:right w:val="nil"/>
            </w:tcBorders>
            <w:shd w:val="clear" w:color="auto" w:fill="auto"/>
            <w:noWrap/>
            <w:vAlign w:val="bottom"/>
            <w:hideMark/>
          </w:tcPr>
          <w:p w14:paraId="130944FC" w14:textId="77777777" w:rsidR="00317C03" w:rsidRPr="00D0410C" w:rsidRDefault="00317C03" w:rsidP="00317C03">
            <w:pPr>
              <w:widowControl/>
              <w:suppressAutoHyphens w:val="0"/>
              <w:spacing w:line="240" w:lineRule="auto"/>
              <w:ind w:left="0"/>
              <w:jc w:val="center"/>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3</w:t>
            </w:r>
          </w:p>
        </w:tc>
        <w:tc>
          <w:tcPr>
            <w:tcW w:w="567" w:type="dxa"/>
            <w:tcBorders>
              <w:top w:val="single" w:sz="4" w:space="0" w:color="auto"/>
              <w:left w:val="nil"/>
              <w:bottom w:val="nil"/>
              <w:right w:val="nil"/>
            </w:tcBorders>
            <w:shd w:val="clear" w:color="auto" w:fill="auto"/>
            <w:noWrap/>
            <w:vAlign w:val="bottom"/>
            <w:hideMark/>
          </w:tcPr>
          <w:p w14:paraId="65A8374F" w14:textId="77777777" w:rsidR="00317C03" w:rsidRPr="00D0410C" w:rsidRDefault="00317C03" w:rsidP="00317C03">
            <w:pPr>
              <w:widowControl/>
              <w:suppressAutoHyphens w:val="0"/>
              <w:spacing w:line="240" w:lineRule="auto"/>
              <w:ind w:left="0"/>
              <w:jc w:val="center"/>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5</w:t>
            </w:r>
          </w:p>
        </w:tc>
        <w:tc>
          <w:tcPr>
            <w:tcW w:w="990" w:type="dxa"/>
            <w:tcBorders>
              <w:top w:val="single" w:sz="4" w:space="0" w:color="auto"/>
              <w:left w:val="nil"/>
              <w:bottom w:val="nil"/>
              <w:right w:val="single" w:sz="4" w:space="0" w:color="auto"/>
            </w:tcBorders>
            <w:shd w:val="clear" w:color="auto" w:fill="auto"/>
            <w:noWrap/>
            <w:vAlign w:val="bottom"/>
            <w:hideMark/>
          </w:tcPr>
          <w:p w14:paraId="015EC1A5" w14:textId="77777777" w:rsidR="00317C03" w:rsidRPr="00D0410C" w:rsidRDefault="00317C03" w:rsidP="00317C03">
            <w:pPr>
              <w:widowControl/>
              <w:suppressAutoHyphens w:val="0"/>
              <w:spacing w:line="240" w:lineRule="auto"/>
              <w:ind w:left="0"/>
              <w:jc w:val="right"/>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$ 250.000</w:t>
            </w:r>
          </w:p>
        </w:tc>
      </w:tr>
      <w:tr w:rsidR="00317C03" w:rsidRPr="00D0410C" w14:paraId="2024E2F5" w14:textId="77777777" w:rsidTr="00F97A90">
        <w:trPr>
          <w:trHeight w:val="300"/>
        </w:trPr>
        <w:tc>
          <w:tcPr>
            <w:tcW w:w="1149" w:type="dxa"/>
            <w:vMerge/>
            <w:tcBorders>
              <w:top w:val="nil"/>
              <w:left w:val="single" w:sz="4" w:space="0" w:color="auto"/>
              <w:bottom w:val="single" w:sz="4" w:space="0" w:color="000000"/>
              <w:right w:val="nil"/>
            </w:tcBorders>
            <w:vAlign w:val="center"/>
            <w:hideMark/>
          </w:tcPr>
          <w:p w14:paraId="0EE823FA" w14:textId="77777777" w:rsidR="00317C03" w:rsidRPr="00D0410C" w:rsidRDefault="00317C03" w:rsidP="00317C03">
            <w:pPr>
              <w:widowControl/>
              <w:suppressAutoHyphens w:val="0"/>
              <w:spacing w:line="240" w:lineRule="auto"/>
              <w:ind w:left="0"/>
              <w:jc w:val="left"/>
              <w:rPr>
                <w:rFonts w:ascii="Calibri" w:eastAsia="Times New Roman" w:hAnsi="Calibri" w:cs="Times New Roman"/>
                <w:color w:val="000000"/>
                <w:kern w:val="0"/>
                <w:sz w:val="16"/>
                <w:szCs w:val="18"/>
                <w:lang w:eastAsia="es-CL" w:bidi="ar-SA"/>
              </w:rPr>
            </w:pPr>
          </w:p>
        </w:tc>
        <w:tc>
          <w:tcPr>
            <w:tcW w:w="1134" w:type="dxa"/>
            <w:tcBorders>
              <w:top w:val="nil"/>
              <w:left w:val="nil"/>
              <w:bottom w:val="single" w:sz="4" w:space="0" w:color="auto"/>
              <w:right w:val="nil"/>
            </w:tcBorders>
            <w:shd w:val="clear" w:color="auto" w:fill="auto"/>
            <w:noWrap/>
            <w:vAlign w:val="bottom"/>
            <w:hideMark/>
          </w:tcPr>
          <w:p w14:paraId="7AB8DC9C" w14:textId="77777777" w:rsidR="00317C03" w:rsidRPr="00D0410C" w:rsidRDefault="00317C03" w:rsidP="00317C03">
            <w:pPr>
              <w:widowControl/>
              <w:suppressAutoHyphens w:val="0"/>
              <w:spacing w:line="240" w:lineRule="auto"/>
              <w:ind w:left="0"/>
              <w:jc w:val="left"/>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 </w:t>
            </w:r>
          </w:p>
        </w:tc>
        <w:tc>
          <w:tcPr>
            <w:tcW w:w="1910" w:type="dxa"/>
            <w:tcBorders>
              <w:top w:val="nil"/>
              <w:left w:val="nil"/>
              <w:bottom w:val="single" w:sz="4" w:space="0" w:color="auto"/>
              <w:right w:val="nil"/>
            </w:tcBorders>
            <w:shd w:val="clear" w:color="auto" w:fill="auto"/>
            <w:noWrap/>
            <w:vAlign w:val="bottom"/>
            <w:hideMark/>
          </w:tcPr>
          <w:p w14:paraId="20F44A5E" w14:textId="77777777" w:rsidR="00317C03" w:rsidRPr="00D0410C" w:rsidRDefault="00317C03" w:rsidP="00317C03">
            <w:pPr>
              <w:widowControl/>
              <w:suppressAutoHyphens w:val="0"/>
              <w:spacing w:line="240" w:lineRule="auto"/>
              <w:ind w:left="0"/>
              <w:jc w:val="left"/>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 </w:t>
            </w:r>
          </w:p>
        </w:tc>
        <w:tc>
          <w:tcPr>
            <w:tcW w:w="358" w:type="dxa"/>
            <w:tcBorders>
              <w:top w:val="nil"/>
              <w:left w:val="nil"/>
              <w:bottom w:val="single" w:sz="4" w:space="0" w:color="auto"/>
              <w:right w:val="nil"/>
            </w:tcBorders>
            <w:shd w:val="clear" w:color="auto" w:fill="auto"/>
            <w:noWrap/>
            <w:vAlign w:val="bottom"/>
            <w:hideMark/>
          </w:tcPr>
          <w:p w14:paraId="56D5B36A" w14:textId="77777777" w:rsidR="00317C03" w:rsidRPr="00D0410C" w:rsidRDefault="00317C03" w:rsidP="00317C03">
            <w:pPr>
              <w:widowControl/>
              <w:suppressAutoHyphens w:val="0"/>
              <w:spacing w:line="240" w:lineRule="auto"/>
              <w:ind w:left="0"/>
              <w:jc w:val="left"/>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 </w:t>
            </w:r>
          </w:p>
        </w:tc>
        <w:tc>
          <w:tcPr>
            <w:tcW w:w="1420" w:type="dxa"/>
            <w:vMerge/>
            <w:tcBorders>
              <w:top w:val="single" w:sz="4" w:space="0" w:color="auto"/>
              <w:left w:val="nil"/>
              <w:bottom w:val="single" w:sz="4" w:space="0" w:color="000000"/>
              <w:right w:val="nil"/>
            </w:tcBorders>
            <w:vAlign w:val="center"/>
            <w:hideMark/>
          </w:tcPr>
          <w:p w14:paraId="5F50DD58" w14:textId="77777777" w:rsidR="00317C03" w:rsidRPr="00D0410C" w:rsidRDefault="00317C03" w:rsidP="00317C03">
            <w:pPr>
              <w:widowControl/>
              <w:suppressAutoHyphens w:val="0"/>
              <w:spacing w:line="240" w:lineRule="auto"/>
              <w:ind w:left="0"/>
              <w:jc w:val="left"/>
              <w:rPr>
                <w:rFonts w:ascii="Calibri" w:eastAsia="Times New Roman" w:hAnsi="Calibri" w:cs="Times New Roman"/>
                <w:color w:val="000000"/>
                <w:kern w:val="0"/>
                <w:sz w:val="16"/>
                <w:szCs w:val="18"/>
                <w:lang w:eastAsia="es-CL" w:bidi="ar-SA"/>
              </w:rPr>
            </w:pPr>
          </w:p>
        </w:tc>
        <w:tc>
          <w:tcPr>
            <w:tcW w:w="426" w:type="dxa"/>
            <w:tcBorders>
              <w:top w:val="nil"/>
              <w:left w:val="nil"/>
              <w:bottom w:val="single" w:sz="4" w:space="0" w:color="auto"/>
              <w:right w:val="nil"/>
            </w:tcBorders>
            <w:shd w:val="clear" w:color="auto" w:fill="auto"/>
            <w:noWrap/>
            <w:vAlign w:val="bottom"/>
            <w:hideMark/>
          </w:tcPr>
          <w:p w14:paraId="3C487221" w14:textId="77777777" w:rsidR="00317C03" w:rsidRPr="00D0410C" w:rsidRDefault="00317C03" w:rsidP="00317C03">
            <w:pPr>
              <w:widowControl/>
              <w:suppressAutoHyphens w:val="0"/>
              <w:spacing w:line="240" w:lineRule="auto"/>
              <w:ind w:left="0"/>
              <w:jc w:val="center"/>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 </w:t>
            </w:r>
          </w:p>
        </w:tc>
        <w:tc>
          <w:tcPr>
            <w:tcW w:w="425" w:type="dxa"/>
            <w:tcBorders>
              <w:top w:val="nil"/>
              <w:left w:val="nil"/>
              <w:bottom w:val="single" w:sz="4" w:space="0" w:color="auto"/>
              <w:right w:val="nil"/>
            </w:tcBorders>
            <w:shd w:val="clear" w:color="auto" w:fill="auto"/>
            <w:noWrap/>
            <w:vAlign w:val="bottom"/>
            <w:hideMark/>
          </w:tcPr>
          <w:p w14:paraId="424F2AD0" w14:textId="77777777" w:rsidR="00317C03" w:rsidRPr="00D0410C" w:rsidRDefault="00317C03" w:rsidP="00317C03">
            <w:pPr>
              <w:widowControl/>
              <w:suppressAutoHyphens w:val="0"/>
              <w:spacing w:line="240" w:lineRule="auto"/>
              <w:ind w:left="0"/>
              <w:jc w:val="center"/>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 </w:t>
            </w:r>
          </w:p>
        </w:tc>
        <w:tc>
          <w:tcPr>
            <w:tcW w:w="425" w:type="dxa"/>
            <w:tcBorders>
              <w:top w:val="nil"/>
              <w:left w:val="nil"/>
              <w:bottom w:val="single" w:sz="4" w:space="0" w:color="auto"/>
              <w:right w:val="nil"/>
            </w:tcBorders>
            <w:shd w:val="clear" w:color="auto" w:fill="auto"/>
            <w:noWrap/>
            <w:vAlign w:val="bottom"/>
            <w:hideMark/>
          </w:tcPr>
          <w:p w14:paraId="722A4AB2" w14:textId="77777777" w:rsidR="00317C03" w:rsidRPr="00D0410C" w:rsidRDefault="00317C03" w:rsidP="00317C03">
            <w:pPr>
              <w:widowControl/>
              <w:suppressAutoHyphens w:val="0"/>
              <w:spacing w:line="240" w:lineRule="auto"/>
              <w:ind w:left="0"/>
              <w:jc w:val="center"/>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 </w:t>
            </w:r>
          </w:p>
        </w:tc>
        <w:tc>
          <w:tcPr>
            <w:tcW w:w="567" w:type="dxa"/>
            <w:tcBorders>
              <w:top w:val="nil"/>
              <w:left w:val="nil"/>
              <w:bottom w:val="single" w:sz="4" w:space="0" w:color="auto"/>
              <w:right w:val="nil"/>
            </w:tcBorders>
            <w:shd w:val="clear" w:color="auto" w:fill="auto"/>
            <w:noWrap/>
            <w:vAlign w:val="bottom"/>
            <w:hideMark/>
          </w:tcPr>
          <w:p w14:paraId="5B808666" w14:textId="77777777" w:rsidR="00317C03" w:rsidRPr="00D0410C" w:rsidRDefault="00317C03" w:rsidP="00317C03">
            <w:pPr>
              <w:widowControl/>
              <w:suppressAutoHyphens w:val="0"/>
              <w:spacing w:line="240" w:lineRule="auto"/>
              <w:ind w:left="0"/>
              <w:jc w:val="center"/>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 </w:t>
            </w:r>
          </w:p>
        </w:tc>
        <w:tc>
          <w:tcPr>
            <w:tcW w:w="567" w:type="dxa"/>
            <w:tcBorders>
              <w:top w:val="nil"/>
              <w:left w:val="nil"/>
              <w:bottom w:val="single" w:sz="4" w:space="0" w:color="auto"/>
              <w:right w:val="nil"/>
            </w:tcBorders>
            <w:shd w:val="clear" w:color="auto" w:fill="auto"/>
            <w:noWrap/>
            <w:vAlign w:val="bottom"/>
            <w:hideMark/>
          </w:tcPr>
          <w:p w14:paraId="6CB0DB15" w14:textId="77777777" w:rsidR="00317C03" w:rsidRPr="00D0410C" w:rsidRDefault="00317C03" w:rsidP="00317C03">
            <w:pPr>
              <w:widowControl/>
              <w:suppressAutoHyphens w:val="0"/>
              <w:spacing w:line="240" w:lineRule="auto"/>
              <w:ind w:left="0"/>
              <w:jc w:val="center"/>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 </w:t>
            </w:r>
          </w:p>
        </w:tc>
        <w:tc>
          <w:tcPr>
            <w:tcW w:w="990" w:type="dxa"/>
            <w:tcBorders>
              <w:top w:val="nil"/>
              <w:left w:val="nil"/>
              <w:bottom w:val="single" w:sz="4" w:space="0" w:color="auto"/>
              <w:right w:val="single" w:sz="4" w:space="0" w:color="auto"/>
            </w:tcBorders>
            <w:shd w:val="clear" w:color="auto" w:fill="auto"/>
            <w:noWrap/>
            <w:vAlign w:val="bottom"/>
            <w:hideMark/>
          </w:tcPr>
          <w:p w14:paraId="57D1A146" w14:textId="77777777" w:rsidR="00317C03" w:rsidRPr="00D0410C" w:rsidRDefault="00317C03" w:rsidP="00317C03">
            <w:pPr>
              <w:widowControl/>
              <w:suppressAutoHyphens w:val="0"/>
              <w:spacing w:line="240" w:lineRule="auto"/>
              <w:ind w:left="0"/>
              <w:jc w:val="left"/>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 </w:t>
            </w:r>
          </w:p>
        </w:tc>
      </w:tr>
      <w:tr w:rsidR="00317C03" w:rsidRPr="00D0410C" w14:paraId="13FC0D31" w14:textId="77777777" w:rsidTr="00F97A90">
        <w:trPr>
          <w:trHeight w:val="300"/>
        </w:trPr>
        <w:tc>
          <w:tcPr>
            <w:tcW w:w="1149" w:type="dxa"/>
            <w:vMerge w:val="restart"/>
            <w:tcBorders>
              <w:top w:val="nil"/>
              <w:left w:val="single" w:sz="4" w:space="0" w:color="auto"/>
              <w:bottom w:val="nil"/>
              <w:right w:val="nil"/>
            </w:tcBorders>
            <w:shd w:val="clear" w:color="auto" w:fill="auto"/>
            <w:vAlign w:val="bottom"/>
            <w:hideMark/>
          </w:tcPr>
          <w:p w14:paraId="42239364" w14:textId="77777777" w:rsidR="00317C03" w:rsidRPr="00D0410C" w:rsidRDefault="00317C03" w:rsidP="00317C03">
            <w:pPr>
              <w:widowControl/>
              <w:suppressAutoHyphens w:val="0"/>
              <w:spacing w:line="240" w:lineRule="auto"/>
              <w:ind w:left="0"/>
              <w:jc w:val="left"/>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Mantenedor de Perfiles</w:t>
            </w:r>
          </w:p>
        </w:tc>
        <w:tc>
          <w:tcPr>
            <w:tcW w:w="1134" w:type="dxa"/>
            <w:tcBorders>
              <w:top w:val="nil"/>
              <w:left w:val="nil"/>
              <w:bottom w:val="nil"/>
              <w:right w:val="nil"/>
            </w:tcBorders>
            <w:shd w:val="clear" w:color="auto" w:fill="auto"/>
            <w:noWrap/>
            <w:vAlign w:val="bottom"/>
            <w:hideMark/>
          </w:tcPr>
          <w:p w14:paraId="69DA3A9E" w14:textId="77777777" w:rsidR="00317C03" w:rsidRPr="00D0410C" w:rsidRDefault="00317C03" w:rsidP="00317C03">
            <w:pPr>
              <w:widowControl/>
              <w:suppressAutoHyphens w:val="0"/>
              <w:spacing w:line="240" w:lineRule="auto"/>
              <w:ind w:left="0"/>
              <w:jc w:val="left"/>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Mantenedor</w:t>
            </w:r>
          </w:p>
        </w:tc>
        <w:tc>
          <w:tcPr>
            <w:tcW w:w="1910" w:type="dxa"/>
            <w:tcBorders>
              <w:top w:val="nil"/>
              <w:left w:val="nil"/>
              <w:bottom w:val="nil"/>
              <w:right w:val="nil"/>
            </w:tcBorders>
            <w:shd w:val="clear" w:color="auto" w:fill="auto"/>
            <w:noWrap/>
            <w:vAlign w:val="bottom"/>
            <w:hideMark/>
          </w:tcPr>
          <w:p w14:paraId="7407B0B0" w14:textId="77777777" w:rsidR="00317C03" w:rsidRPr="00D0410C" w:rsidRDefault="00317C03" w:rsidP="00317C03">
            <w:pPr>
              <w:widowControl/>
              <w:suppressAutoHyphens w:val="0"/>
              <w:spacing w:line="240" w:lineRule="auto"/>
              <w:ind w:left="0"/>
              <w:jc w:val="left"/>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Perfil</w:t>
            </w:r>
          </w:p>
        </w:tc>
        <w:tc>
          <w:tcPr>
            <w:tcW w:w="358" w:type="dxa"/>
            <w:tcBorders>
              <w:top w:val="nil"/>
              <w:left w:val="nil"/>
              <w:bottom w:val="nil"/>
              <w:right w:val="nil"/>
            </w:tcBorders>
            <w:shd w:val="clear" w:color="auto" w:fill="auto"/>
            <w:noWrap/>
            <w:vAlign w:val="bottom"/>
            <w:hideMark/>
          </w:tcPr>
          <w:p w14:paraId="6612425A" w14:textId="77777777" w:rsidR="00317C03" w:rsidRPr="00D0410C" w:rsidRDefault="00317C03" w:rsidP="00317C03">
            <w:pPr>
              <w:widowControl/>
              <w:suppressAutoHyphens w:val="0"/>
              <w:spacing w:line="240" w:lineRule="auto"/>
              <w:ind w:left="0"/>
              <w:jc w:val="left"/>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F</w:t>
            </w:r>
          </w:p>
        </w:tc>
        <w:tc>
          <w:tcPr>
            <w:tcW w:w="1420" w:type="dxa"/>
            <w:tcBorders>
              <w:top w:val="nil"/>
              <w:left w:val="nil"/>
              <w:bottom w:val="nil"/>
              <w:right w:val="nil"/>
            </w:tcBorders>
            <w:shd w:val="clear" w:color="auto" w:fill="auto"/>
            <w:noWrap/>
            <w:vAlign w:val="bottom"/>
            <w:hideMark/>
          </w:tcPr>
          <w:p w14:paraId="65885E9E" w14:textId="77777777" w:rsidR="00317C03" w:rsidRPr="00D0410C" w:rsidRDefault="00317C03" w:rsidP="00317C03">
            <w:pPr>
              <w:widowControl/>
              <w:suppressAutoHyphens w:val="0"/>
              <w:spacing w:line="240" w:lineRule="auto"/>
              <w:ind w:left="0"/>
              <w:jc w:val="left"/>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Ingreso</w:t>
            </w:r>
          </w:p>
        </w:tc>
        <w:tc>
          <w:tcPr>
            <w:tcW w:w="426" w:type="dxa"/>
            <w:tcBorders>
              <w:top w:val="nil"/>
              <w:left w:val="nil"/>
              <w:bottom w:val="nil"/>
              <w:right w:val="nil"/>
            </w:tcBorders>
            <w:shd w:val="clear" w:color="auto" w:fill="auto"/>
            <w:noWrap/>
            <w:vAlign w:val="bottom"/>
            <w:hideMark/>
          </w:tcPr>
          <w:p w14:paraId="3BA2D121" w14:textId="77777777" w:rsidR="00317C03" w:rsidRPr="00D0410C" w:rsidRDefault="00317C03" w:rsidP="00317C03">
            <w:pPr>
              <w:widowControl/>
              <w:suppressAutoHyphens w:val="0"/>
              <w:spacing w:line="240" w:lineRule="auto"/>
              <w:ind w:left="0"/>
              <w:jc w:val="center"/>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 </w:t>
            </w:r>
          </w:p>
        </w:tc>
        <w:tc>
          <w:tcPr>
            <w:tcW w:w="425" w:type="dxa"/>
            <w:tcBorders>
              <w:top w:val="nil"/>
              <w:left w:val="nil"/>
              <w:bottom w:val="nil"/>
              <w:right w:val="nil"/>
            </w:tcBorders>
            <w:shd w:val="clear" w:color="auto" w:fill="auto"/>
            <w:noWrap/>
            <w:vAlign w:val="bottom"/>
            <w:hideMark/>
          </w:tcPr>
          <w:p w14:paraId="703DB0E2" w14:textId="77777777" w:rsidR="00317C03" w:rsidRPr="00D0410C" w:rsidRDefault="00317C03" w:rsidP="00317C03">
            <w:pPr>
              <w:widowControl/>
              <w:suppressAutoHyphens w:val="0"/>
              <w:spacing w:line="240" w:lineRule="auto"/>
              <w:ind w:left="0"/>
              <w:jc w:val="center"/>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 </w:t>
            </w:r>
          </w:p>
        </w:tc>
        <w:tc>
          <w:tcPr>
            <w:tcW w:w="425" w:type="dxa"/>
            <w:tcBorders>
              <w:top w:val="nil"/>
              <w:left w:val="nil"/>
              <w:bottom w:val="nil"/>
              <w:right w:val="nil"/>
            </w:tcBorders>
            <w:shd w:val="clear" w:color="auto" w:fill="auto"/>
            <w:noWrap/>
            <w:vAlign w:val="bottom"/>
            <w:hideMark/>
          </w:tcPr>
          <w:p w14:paraId="09B7BC66" w14:textId="77777777" w:rsidR="00317C03" w:rsidRPr="00D0410C" w:rsidRDefault="00317C03" w:rsidP="00317C03">
            <w:pPr>
              <w:widowControl/>
              <w:suppressAutoHyphens w:val="0"/>
              <w:spacing w:line="240" w:lineRule="auto"/>
              <w:ind w:left="0"/>
              <w:jc w:val="center"/>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7</w:t>
            </w:r>
          </w:p>
        </w:tc>
        <w:tc>
          <w:tcPr>
            <w:tcW w:w="567" w:type="dxa"/>
            <w:tcBorders>
              <w:top w:val="nil"/>
              <w:left w:val="nil"/>
              <w:bottom w:val="nil"/>
              <w:right w:val="nil"/>
            </w:tcBorders>
            <w:shd w:val="clear" w:color="auto" w:fill="auto"/>
            <w:noWrap/>
            <w:vAlign w:val="bottom"/>
            <w:hideMark/>
          </w:tcPr>
          <w:p w14:paraId="68C356EA" w14:textId="77777777" w:rsidR="00317C03" w:rsidRPr="00D0410C" w:rsidRDefault="00317C03" w:rsidP="00317C03">
            <w:pPr>
              <w:widowControl/>
              <w:suppressAutoHyphens w:val="0"/>
              <w:spacing w:line="240" w:lineRule="auto"/>
              <w:ind w:left="0"/>
              <w:jc w:val="center"/>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2</w:t>
            </w:r>
          </w:p>
        </w:tc>
        <w:tc>
          <w:tcPr>
            <w:tcW w:w="567" w:type="dxa"/>
            <w:tcBorders>
              <w:top w:val="nil"/>
              <w:left w:val="nil"/>
              <w:bottom w:val="nil"/>
              <w:right w:val="nil"/>
            </w:tcBorders>
            <w:shd w:val="clear" w:color="auto" w:fill="auto"/>
            <w:noWrap/>
            <w:vAlign w:val="bottom"/>
            <w:hideMark/>
          </w:tcPr>
          <w:p w14:paraId="28EA4240" w14:textId="77777777" w:rsidR="00317C03" w:rsidRPr="00D0410C" w:rsidRDefault="00317C03" w:rsidP="00317C03">
            <w:pPr>
              <w:widowControl/>
              <w:suppressAutoHyphens w:val="0"/>
              <w:spacing w:line="240" w:lineRule="auto"/>
              <w:ind w:left="0"/>
              <w:jc w:val="center"/>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4</w:t>
            </w:r>
          </w:p>
        </w:tc>
        <w:tc>
          <w:tcPr>
            <w:tcW w:w="990" w:type="dxa"/>
            <w:tcBorders>
              <w:top w:val="nil"/>
              <w:left w:val="nil"/>
              <w:bottom w:val="nil"/>
              <w:right w:val="single" w:sz="4" w:space="0" w:color="auto"/>
            </w:tcBorders>
            <w:shd w:val="clear" w:color="auto" w:fill="auto"/>
            <w:noWrap/>
            <w:vAlign w:val="bottom"/>
            <w:hideMark/>
          </w:tcPr>
          <w:p w14:paraId="3DFC52AA" w14:textId="77777777" w:rsidR="00317C03" w:rsidRPr="00D0410C" w:rsidRDefault="00317C03" w:rsidP="00317C03">
            <w:pPr>
              <w:widowControl/>
              <w:suppressAutoHyphens w:val="0"/>
              <w:spacing w:line="240" w:lineRule="auto"/>
              <w:ind w:left="0"/>
              <w:jc w:val="right"/>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$ 200.000</w:t>
            </w:r>
          </w:p>
        </w:tc>
      </w:tr>
      <w:tr w:rsidR="00317C03" w:rsidRPr="00D0410C" w14:paraId="4D76031F" w14:textId="77777777" w:rsidTr="00F97A90">
        <w:trPr>
          <w:trHeight w:val="300"/>
        </w:trPr>
        <w:tc>
          <w:tcPr>
            <w:tcW w:w="1149" w:type="dxa"/>
            <w:vMerge/>
            <w:tcBorders>
              <w:top w:val="nil"/>
              <w:left w:val="single" w:sz="4" w:space="0" w:color="auto"/>
              <w:bottom w:val="nil"/>
              <w:right w:val="nil"/>
            </w:tcBorders>
            <w:vAlign w:val="center"/>
            <w:hideMark/>
          </w:tcPr>
          <w:p w14:paraId="4792C493" w14:textId="77777777" w:rsidR="00317C03" w:rsidRPr="00D0410C" w:rsidRDefault="00317C03" w:rsidP="00317C03">
            <w:pPr>
              <w:widowControl/>
              <w:suppressAutoHyphens w:val="0"/>
              <w:spacing w:line="240" w:lineRule="auto"/>
              <w:ind w:left="0"/>
              <w:jc w:val="left"/>
              <w:rPr>
                <w:rFonts w:ascii="Calibri" w:eastAsia="Times New Roman" w:hAnsi="Calibri" w:cs="Times New Roman"/>
                <w:color w:val="000000"/>
                <w:kern w:val="0"/>
                <w:sz w:val="16"/>
                <w:szCs w:val="18"/>
                <w:lang w:eastAsia="es-CL" w:bidi="ar-SA"/>
              </w:rPr>
            </w:pPr>
          </w:p>
        </w:tc>
        <w:tc>
          <w:tcPr>
            <w:tcW w:w="1134" w:type="dxa"/>
            <w:tcBorders>
              <w:top w:val="nil"/>
              <w:left w:val="nil"/>
              <w:bottom w:val="nil"/>
              <w:right w:val="nil"/>
            </w:tcBorders>
            <w:shd w:val="clear" w:color="auto" w:fill="auto"/>
            <w:noWrap/>
            <w:vAlign w:val="bottom"/>
            <w:hideMark/>
          </w:tcPr>
          <w:p w14:paraId="648C28F2" w14:textId="77777777" w:rsidR="00317C03" w:rsidRPr="00D0410C" w:rsidRDefault="00317C03" w:rsidP="00317C03">
            <w:pPr>
              <w:widowControl/>
              <w:suppressAutoHyphens w:val="0"/>
              <w:spacing w:line="240" w:lineRule="auto"/>
              <w:ind w:left="0"/>
              <w:jc w:val="left"/>
              <w:rPr>
                <w:rFonts w:ascii="Calibri" w:eastAsia="Times New Roman" w:hAnsi="Calibri" w:cs="Times New Roman"/>
                <w:color w:val="000000"/>
                <w:kern w:val="0"/>
                <w:sz w:val="16"/>
                <w:szCs w:val="18"/>
                <w:lang w:eastAsia="es-CL" w:bidi="ar-SA"/>
              </w:rPr>
            </w:pPr>
          </w:p>
        </w:tc>
        <w:tc>
          <w:tcPr>
            <w:tcW w:w="1910" w:type="dxa"/>
            <w:tcBorders>
              <w:top w:val="nil"/>
              <w:left w:val="nil"/>
              <w:bottom w:val="nil"/>
              <w:right w:val="nil"/>
            </w:tcBorders>
            <w:shd w:val="clear" w:color="auto" w:fill="auto"/>
            <w:noWrap/>
            <w:vAlign w:val="bottom"/>
            <w:hideMark/>
          </w:tcPr>
          <w:p w14:paraId="700BBB2E" w14:textId="77777777" w:rsidR="00317C03" w:rsidRPr="00D0410C" w:rsidRDefault="00317C03" w:rsidP="00317C03">
            <w:pPr>
              <w:widowControl/>
              <w:suppressAutoHyphens w:val="0"/>
              <w:spacing w:line="240" w:lineRule="auto"/>
              <w:ind w:left="0"/>
              <w:jc w:val="left"/>
              <w:rPr>
                <w:rFonts w:ascii="Calibri" w:eastAsia="Times New Roman" w:hAnsi="Calibri" w:cs="Times New Roman"/>
                <w:color w:val="000000"/>
                <w:kern w:val="0"/>
                <w:sz w:val="16"/>
                <w:szCs w:val="18"/>
                <w:lang w:eastAsia="es-CL" w:bidi="ar-SA"/>
              </w:rPr>
            </w:pPr>
          </w:p>
        </w:tc>
        <w:tc>
          <w:tcPr>
            <w:tcW w:w="358" w:type="dxa"/>
            <w:tcBorders>
              <w:top w:val="nil"/>
              <w:left w:val="nil"/>
              <w:bottom w:val="nil"/>
              <w:right w:val="nil"/>
            </w:tcBorders>
            <w:shd w:val="clear" w:color="auto" w:fill="auto"/>
            <w:noWrap/>
            <w:vAlign w:val="bottom"/>
            <w:hideMark/>
          </w:tcPr>
          <w:p w14:paraId="0D18C9CD" w14:textId="77777777" w:rsidR="00317C03" w:rsidRPr="00D0410C" w:rsidRDefault="00317C03" w:rsidP="00317C03">
            <w:pPr>
              <w:widowControl/>
              <w:suppressAutoHyphens w:val="0"/>
              <w:spacing w:line="240" w:lineRule="auto"/>
              <w:ind w:left="0"/>
              <w:jc w:val="left"/>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F</w:t>
            </w:r>
          </w:p>
        </w:tc>
        <w:tc>
          <w:tcPr>
            <w:tcW w:w="1420" w:type="dxa"/>
            <w:tcBorders>
              <w:top w:val="nil"/>
              <w:left w:val="nil"/>
              <w:bottom w:val="nil"/>
              <w:right w:val="nil"/>
            </w:tcBorders>
            <w:shd w:val="clear" w:color="auto" w:fill="auto"/>
            <w:noWrap/>
            <w:vAlign w:val="bottom"/>
            <w:hideMark/>
          </w:tcPr>
          <w:p w14:paraId="0B027B24" w14:textId="77777777" w:rsidR="00317C03" w:rsidRPr="00D0410C" w:rsidRDefault="00317C03" w:rsidP="00317C03">
            <w:pPr>
              <w:widowControl/>
              <w:suppressAutoHyphens w:val="0"/>
              <w:spacing w:line="240" w:lineRule="auto"/>
              <w:ind w:left="0"/>
              <w:jc w:val="left"/>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Elimina</w:t>
            </w:r>
          </w:p>
        </w:tc>
        <w:tc>
          <w:tcPr>
            <w:tcW w:w="426" w:type="dxa"/>
            <w:tcBorders>
              <w:top w:val="nil"/>
              <w:left w:val="nil"/>
              <w:bottom w:val="nil"/>
              <w:right w:val="nil"/>
            </w:tcBorders>
            <w:shd w:val="clear" w:color="auto" w:fill="auto"/>
            <w:noWrap/>
            <w:vAlign w:val="bottom"/>
            <w:hideMark/>
          </w:tcPr>
          <w:p w14:paraId="793ADA5C" w14:textId="77777777" w:rsidR="00317C03" w:rsidRPr="00D0410C" w:rsidRDefault="00317C03" w:rsidP="00317C03">
            <w:pPr>
              <w:widowControl/>
              <w:suppressAutoHyphens w:val="0"/>
              <w:spacing w:line="240" w:lineRule="auto"/>
              <w:ind w:left="0"/>
              <w:jc w:val="center"/>
              <w:rPr>
                <w:rFonts w:ascii="Calibri" w:eastAsia="Times New Roman" w:hAnsi="Calibri" w:cs="Times New Roman"/>
                <w:color w:val="000000"/>
                <w:kern w:val="0"/>
                <w:sz w:val="16"/>
                <w:szCs w:val="18"/>
                <w:lang w:eastAsia="es-CL" w:bidi="ar-SA"/>
              </w:rPr>
            </w:pPr>
          </w:p>
        </w:tc>
        <w:tc>
          <w:tcPr>
            <w:tcW w:w="425" w:type="dxa"/>
            <w:tcBorders>
              <w:top w:val="nil"/>
              <w:left w:val="nil"/>
              <w:bottom w:val="nil"/>
              <w:right w:val="nil"/>
            </w:tcBorders>
            <w:shd w:val="clear" w:color="auto" w:fill="auto"/>
            <w:noWrap/>
            <w:vAlign w:val="bottom"/>
            <w:hideMark/>
          </w:tcPr>
          <w:p w14:paraId="61D7E3CC" w14:textId="77777777" w:rsidR="00317C03" w:rsidRPr="00D0410C" w:rsidRDefault="00317C03" w:rsidP="00317C03">
            <w:pPr>
              <w:widowControl/>
              <w:suppressAutoHyphens w:val="0"/>
              <w:spacing w:line="240" w:lineRule="auto"/>
              <w:ind w:left="0"/>
              <w:jc w:val="center"/>
              <w:rPr>
                <w:rFonts w:ascii="Calibri" w:eastAsia="Times New Roman" w:hAnsi="Calibri" w:cs="Times New Roman"/>
                <w:color w:val="000000"/>
                <w:kern w:val="0"/>
                <w:sz w:val="16"/>
                <w:szCs w:val="18"/>
                <w:lang w:eastAsia="es-CL" w:bidi="ar-SA"/>
              </w:rPr>
            </w:pPr>
          </w:p>
        </w:tc>
        <w:tc>
          <w:tcPr>
            <w:tcW w:w="425" w:type="dxa"/>
            <w:tcBorders>
              <w:top w:val="nil"/>
              <w:left w:val="nil"/>
              <w:bottom w:val="nil"/>
              <w:right w:val="nil"/>
            </w:tcBorders>
            <w:shd w:val="clear" w:color="auto" w:fill="auto"/>
            <w:noWrap/>
            <w:vAlign w:val="bottom"/>
            <w:hideMark/>
          </w:tcPr>
          <w:p w14:paraId="324AE400" w14:textId="77777777" w:rsidR="00317C03" w:rsidRPr="00D0410C" w:rsidRDefault="00317C03" w:rsidP="00317C03">
            <w:pPr>
              <w:widowControl/>
              <w:suppressAutoHyphens w:val="0"/>
              <w:spacing w:line="240" w:lineRule="auto"/>
              <w:ind w:left="0"/>
              <w:jc w:val="center"/>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7</w:t>
            </w:r>
          </w:p>
        </w:tc>
        <w:tc>
          <w:tcPr>
            <w:tcW w:w="567" w:type="dxa"/>
            <w:tcBorders>
              <w:top w:val="nil"/>
              <w:left w:val="nil"/>
              <w:bottom w:val="nil"/>
              <w:right w:val="nil"/>
            </w:tcBorders>
            <w:shd w:val="clear" w:color="auto" w:fill="auto"/>
            <w:noWrap/>
            <w:vAlign w:val="bottom"/>
            <w:hideMark/>
          </w:tcPr>
          <w:p w14:paraId="7E199423" w14:textId="77777777" w:rsidR="00317C03" w:rsidRPr="00D0410C" w:rsidRDefault="00317C03" w:rsidP="00317C03">
            <w:pPr>
              <w:widowControl/>
              <w:suppressAutoHyphens w:val="0"/>
              <w:spacing w:line="240" w:lineRule="auto"/>
              <w:ind w:left="0"/>
              <w:jc w:val="center"/>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1</w:t>
            </w:r>
          </w:p>
        </w:tc>
        <w:tc>
          <w:tcPr>
            <w:tcW w:w="567" w:type="dxa"/>
            <w:tcBorders>
              <w:top w:val="nil"/>
              <w:left w:val="nil"/>
              <w:bottom w:val="nil"/>
              <w:right w:val="nil"/>
            </w:tcBorders>
            <w:shd w:val="clear" w:color="auto" w:fill="auto"/>
            <w:noWrap/>
            <w:vAlign w:val="bottom"/>
            <w:hideMark/>
          </w:tcPr>
          <w:p w14:paraId="3654EF23" w14:textId="77777777" w:rsidR="00317C03" w:rsidRPr="00D0410C" w:rsidRDefault="00317C03" w:rsidP="00317C03">
            <w:pPr>
              <w:widowControl/>
              <w:suppressAutoHyphens w:val="0"/>
              <w:spacing w:line="240" w:lineRule="auto"/>
              <w:ind w:left="0"/>
              <w:jc w:val="center"/>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2</w:t>
            </w:r>
          </w:p>
        </w:tc>
        <w:tc>
          <w:tcPr>
            <w:tcW w:w="990" w:type="dxa"/>
            <w:tcBorders>
              <w:top w:val="nil"/>
              <w:left w:val="nil"/>
              <w:bottom w:val="nil"/>
              <w:right w:val="single" w:sz="4" w:space="0" w:color="auto"/>
            </w:tcBorders>
            <w:shd w:val="clear" w:color="auto" w:fill="auto"/>
            <w:noWrap/>
            <w:vAlign w:val="bottom"/>
            <w:hideMark/>
          </w:tcPr>
          <w:p w14:paraId="7366E542" w14:textId="77777777" w:rsidR="00317C03" w:rsidRPr="00D0410C" w:rsidRDefault="00317C03" w:rsidP="00317C03">
            <w:pPr>
              <w:widowControl/>
              <w:suppressAutoHyphens w:val="0"/>
              <w:spacing w:line="240" w:lineRule="auto"/>
              <w:ind w:left="0"/>
              <w:jc w:val="right"/>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$ 100.000</w:t>
            </w:r>
          </w:p>
        </w:tc>
      </w:tr>
      <w:tr w:rsidR="00317C03" w:rsidRPr="00D0410C" w14:paraId="057D5DA7" w14:textId="77777777" w:rsidTr="00F97A90">
        <w:trPr>
          <w:trHeight w:val="300"/>
        </w:trPr>
        <w:tc>
          <w:tcPr>
            <w:tcW w:w="1149" w:type="dxa"/>
            <w:tcBorders>
              <w:top w:val="nil"/>
              <w:left w:val="single" w:sz="4" w:space="0" w:color="auto"/>
              <w:bottom w:val="nil"/>
              <w:right w:val="nil"/>
            </w:tcBorders>
            <w:shd w:val="clear" w:color="auto" w:fill="auto"/>
            <w:noWrap/>
            <w:vAlign w:val="bottom"/>
            <w:hideMark/>
          </w:tcPr>
          <w:p w14:paraId="436296B3" w14:textId="77777777" w:rsidR="00317C03" w:rsidRPr="00D0410C" w:rsidRDefault="00317C03" w:rsidP="00317C03">
            <w:pPr>
              <w:widowControl/>
              <w:suppressAutoHyphens w:val="0"/>
              <w:spacing w:line="240" w:lineRule="auto"/>
              <w:ind w:left="0"/>
              <w:jc w:val="left"/>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 </w:t>
            </w:r>
          </w:p>
        </w:tc>
        <w:tc>
          <w:tcPr>
            <w:tcW w:w="1134" w:type="dxa"/>
            <w:tcBorders>
              <w:top w:val="nil"/>
              <w:left w:val="nil"/>
              <w:bottom w:val="nil"/>
              <w:right w:val="nil"/>
            </w:tcBorders>
            <w:shd w:val="clear" w:color="auto" w:fill="auto"/>
            <w:noWrap/>
            <w:vAlign w:val="bottom"/>
            <w:hideMark/>
          </w:tcPr>
          <w:p w14:paraId="383C3415" w14:textId="77777777" w:rsidR="00317C03" w:rsidRPr="00D0410C" w:rsidRDefault="00317C03" w:rsidP="00317C03">
            <w:pPr>
              <w:widowControl/>
              <w:suppressAutoHyphens w:val="0"/>
              <w:spacing w:line="240" w:lineRule="auto"/>
              <w:ind w:left="0"/>
              <w:jc w:val="left"/>
              <w:rPr>
                <w:rFonts w:ascii="Calibri" w:eastAsia="Times New Roman" w:hAnsi="Calibri" w:cs="Times New Roman"/>
                <w:color w:val="000000"/>
                <w:kern w:val="0"/>
                <w:sz w:val="16"/>
                <w:szCs w:val="18"/>
                <w:lang w:eastAsia="es-CL" w:bidi="ar-SA"/>
              </w:rPr>
            </w:pPr>
          </w:p>
        </w:tc>
        <w:tc>
          <w:tcPr>
            <w:tcW w:w="1910" w:type="dxa"/>
            <w:tcBorders>
              <w:top w:val="nil"/>
              <w:left w:val="nil"/>
              <w:bottom w:val="nil"/>
              <w:right w:val="nil"/>
            </w:tcBorders>
            <w:shd w:val="clear" w:color="auto" w:fill="auto"/>
            <w:noWrap/>
            <w:vAlign w:val="bottom"/>
            <w:hideMark/>
          </w:tcPr>
          <w:p w14:paraId="78A6E869" w14:textId="77777777" w:rsidR="00317C03" w:rsidRPr="00D0410C" w:rsidRDefault="00317C03" w:rsidP="00317C03">
            <w:pPr>
              <w:widowControl/>
              <w:suppressAutoHyphens w:val="0"/>
              <w:spacing w:line="240" w:lineRule="auto"/>
              <w:ind w:left="0"/>
              <w:jc w:val="left"/>
              <w:rPr>
                <w:rFonts w:ascii="Calibri" w:eastAsia="Times New Roman" w:hAnsi="Calibri" w:cs="Times New Roman"/>
                <w:color w:val="000000"/>
                <w:kern w:val="0"/>
                <w:sz w:val="16"/>
                <w:szCs w:val="18"/>
                <w:lang w:eastAsia="es-CL" w:bidi="ar-SA"/>
              </w:rPr>
            </w:pPr>
          </w:p>
        </w:tc>
        <w:tc>
          <w:tcPr>
            <w:tcW w:w="358" w:type="dxa"/>
            <w:tcBorders>
              <w:top w:val="nil"/>
              <w:left w:val="nil"/>
              <w:bottom w:val="nil"/>
              <w:right w:val="nil"/>
            </w:tcBorders>
            <w:shd w:val="clear" w:color="auto" w:fill="auto"/>
            <w:noWrap/>
            <w:vAlign w:val="bottom"/>
            <w:hideMark/>
          </w:tcPr>
          <w:p w14:paraId="362EFBBB" w14:textId="77777777" w:rsidR="00317C03" w:rsidRPr="00D0410C" w:rsidRDefault="00317C03" w:rsidP="00317C03">
            <w:pPr>
              <w:widowControl/>
              <w:suppressAutoHyphens w:val="0"/>
              <w:spacing w:line="240" w:lineRule="auto"/>
              <w:ind w:left="0"/>
              <w:jc w:val="left"/>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F</w:t>
            </w:r>
          </w:p>
        </w:tc>
        <w:tc>
          <w:tcPr>
            <w:tcW w:w="1420" w:type="dxa"/>
            <w:tcBorders>
              <w:top w:val="nil"/>
              <w:left w:val="nil"/>
              <w:bottom w:val="nil"/>
              <w:right w:val="nil"/>
            </w:tcBorders>
            <w:shd w:val="clear" w:color="auto" w:fill="auto"/>
            <w:noWrap/>
            <w:vAlign w:val="bottom"/>
            <w:hideMark/>
          </w:tcPr>
          <w:p w14:paraId="437C0AE0" w14:textId="77777777" w:rsidR="00317C03" w:rsidRPr="00D0410C" w:rsidRDefault="00317C03" w:rsidP="00317C03">
            <w:pPr>
              <w:widowControl/>
              <w:suppressAutoHyphens w:val="0"/>
              <w:spacing w:line="240" w:lineRule="auto"/>
              <w:ind w:left="0"/>
              <w:jc w:val="left"/>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Actualiza</w:t>
            </w:r>
          </w:p>
        </w:tc>
        <w:tc>
          <w:tcPr>
            <w:tcW w:w="426" w:type="dxa"/>
            <w:tcBorders>
              <w:top w:val="nil"/>
              <w:left w:val="nil"/>
              <w:bottom w:val="nil"/>
              <w:right w:val="nil"/>
            </w:tcBorders>
            <w:shd w:val="clear" w:color="auto" w:fill="auto"/>
            <w:noWrap/>
            <w:vAlign w:val="bottom"/>
            <w:hideMark/>
          </w:tcPr>
          <w:p w14:paraId="08BA1A55" w14:textId="77777777" w:rsidR="00317C03" w:rsidRPr="00D0410C" w:rsidRDefault="00317C03" w:rsidP="00317C03">
            <w:pPr>
              <w:widowControl/>
              <w:suppressAutoHyphens w:val="0"/>
              <w:spacing w:line="240" w:lineRule="auto"/>
              <w:ind w:left="0"/>
              <w:jc w:val="center"/>
              <w:rPr>
                <w:rFonts w:ascii="Calibri" w:eastAsia="Times New Roman" w:hAnsi="Calibri" w:cs="Times New Roman"/>
                <w:color w:val="000000"/>
                <w:kern w:val="0"/>
                <w:sz w:val="16"/>
                <w:szCs w:val="18"/>
                <w:lang w:eastAsia="es-CL" w:bidi="ar-SA"/>
              </w:rPr>
            </w:pPr>
          </w:p>
        </w:tc>
        <w:tc>
          <w:tcPr>
            <w:tcW w:w="425" w:type="dxa"/>
            <w:tcBorders>
              <w:top w:val="nil"/>
              <w:left w:val="nil"/>
              <w:bottom w:val="nil"/>
              <w:right w:val="nil"/>
            </w:tcBorders>
            <w:shd w:val="clear" w:color="auto" w:fill="auto"/>
            <w:noWrap/>
            <w:vAlign w:val="bottom"/>
            <w:hideMark/>
          </w:tcPr>
          <w:p w14:paraId="6690D205" w14:textId="77777777" w:rsidR="00317C03" w:rsidRPr="00D0410C" w:rsidRDefault="00317C03" w:rsidP="00317C03">
            <w:pPr>
              <w:widowControl/>
              <w:suppressAutoHyphens w:val="0"/>
              <w:spacing w:line="240" w:lineRule="auto"/>
              <w:ind w:left="0"/>
              <w:jc w:val="center"/>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5</w:t>
            </w:r>
          </w:p>
        </w:tc>
        <w:tc>
          <w:tcPr>
            <w:tcW w:w="425" w:type="dxa"/>
            <w:tcBorders>
              <w:top w:val="nil"/>
              <w:left w:val="nil"/>
              <w:bottom w:val="nil"/>
              <w:right w:val="nil"/>
            </w:tcBorders>
            <w:shd w:val="clear" w:color="auto" w:fill="auto"/>
            <w:noWrap/>
            <w:vAlign w:val="bottom"/>
            <w:hideMark/>
          </w:tcPr>
          <w:p w14:paraId="5CD5EAEC" w14:textId="77777777" w:rsidR="00317C03" w:rsidRPr="00D0410C" w:rsidRDefault="00317C03" w:rsidP="00317C03">
            <w:pPr>
              <w:widowControl/>
              <w:suppressAutoHyphens w:val="0"/>
              <w:spacing w:line="240" w:lineRule="auto"/>
              <w:ind w:left="0"/>
              <w:jc w:val="center"/>
              <w:rPr>
                <w:rFonts w:ascii="Calibri" w:eastAsia="Times New Roman" w:hAnsi="Calibri" w:cs="Times New Roman"/>
                <w:color w:val="000000"/>
                <w:kern w:val="0"/>
                <w:sz w:val="16"/>
                <w:szCs w:val="18"/>
                <w:lang w:eastAsia="es-CL" w:bidi="ar-SA"/>
              </w:rPr>
            </w:pPr>
          </w:p>
        </w:tc>
        <w:tc>
          <w:tcPr>
            <w:tcW w:w="567" w:type="dxa"/>
            <w:tcBorders>
              <w:top w:val="nil"/>
              <w:left w:val="nil"/>
              <w:bottom w:val="nil"/>
              <w:right w:val="nil"/>
            </w:tcBorders>
            <w:shd w:val="clear" w:color="auto" w:fill="auto"/>
            <w:noWrap/>
            <w:vAlign w:val="bottom"/>
            <w:hideMark/>
          </w:tcPr>
          <w:p w14:paraId="15A24929" w14:textId="77777777" w:rsidR="00317C03" w:rsidRPr="00D0410C" w:rsidRDefault="00317C03" w:rsidP="00317C03">
            <w:pPr>
              <w:widowControl/>
              <w:suppressAutoHyphens w:val="0"/>
              <w:spacing w:line="240" w:lineRule="auto"/>
              <w:ind w:left="0"/>
              <w:jc w:val="center"/>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2</w:t>
            </w:r>
          </w:p>
        </w:tc>
        <w:tc>
          <w:tcPr>
            <w:tcW w:w="567" w:type="dxa"/>
            <w:tcBorders>
              <w:top w:val="nil"/>
              <w:left w:val="nil"/>
              <w:bottom w:val="nil"/>
              <w:right w:val="nil"/>
            </w:tcBorders>
            <w:shd w:val="clear" w:color="auto" w:fill="auto"/>
            <w:noWrap/>
            <w:vAlign w:val="bottom"/>
            <w:hideMark/>
          </w:tcPr>
          <w:p w14:paraId="0DDD732E" w14:textId="77777777" w:rsidR="00317C03" w:rsidRPr="00D0410C" w:rsidRDefault="00317C03" w:rsidP="00317C03">
            <w:pPr>
              <w:widowControl/>
              <w:suppressAutoHyphens w:val="0"/>
              <w:spacing w:line="240" w:lineRule="auto"/>
              <w:ind w:left="0"/>
              <w:jc w:val="center"/>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4</w:t>
            </w:r>
          </w:p>
        </w:tc>
        <w:tc>
          <w:tcPr>
            <w:tcW w:w="990" w:type="dxa"/>
            <w:tcBorders>
              <w:top w:val="nil"/>
              <w:left w:val="nil"/>
              <w:bottom w:val="nil"/>
              <w:right w:val="single" w:sz="4" w:space="0" w:color="auto"/>
            </w:tcBorders>
            <w:shd w:val="clear" w:color="auto" w:fill="auto"/>
            <w:noWrap/>
            <w:vAlign w:val="bottom"/>
            <w:hideMark/>
          </w:tcPr>
          <w:p w14:paraId="0398518E" w14:textId="77777777" w:rsidR="00317C03" w:rsidRPr="00D0410C" w:rsidRDefault="00317C03" w:rsidP="00317C03">
            <w:pPr>
              <w:widowControl/>
              <w:suppressAutoHyphens w:val="0"/>
              <w:spacing w:line="240" w:lineRule="auto"/>
              <w:ind w:left="0"/>
              <w:jc w:val="right"/>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$ 200.000</w:t>
            </w:r>
          </w:p>
        </w:tc>
      </w:tr>
      <w:tr w:rsidR="00317C03" w:rsidRPr="00D0410C" w14:paraId="6DCD1B4A" w14:textId="77777777" w:rsidTr="00F97A90">
        <w:trPr>
          <w:trHeight w:val="300"/>
        </w:trPr>
        <w:tc>
          <w:tcPr>
            <w:tcW w:w="1149" w:type="dxa"/>
            <w:tcBorders>
              <w:top w:val="nil"/>
              <w:left w:val="single" w:sz="4" w:space="0" w:color="auto"/>
              <w:bottom w:val="single" w:sz="4" w:space="0" w:color="auto"/>
              <w:right w:val="nil"/>
            </w:tcBorders>
            <w:shd w:val="clear" w:color="auto" w:fill="auto"/>
            <w:noWrap/>
            <w:vAlign w:val="bottom"/>
            <w:hideMark/>
          </w:tcPr>
          <w:p w14:paraId="357E7176" w14:textId="77777777" w:rsidR="00317C03" w:rsidRPr="00D0410C" w:rsidRDefault="00317C03" w:rsidP="00317C03">
            <w:pPr>
              <w:widowControl/>
              <w:suppressAutoHyphens w:val="0"/>
              <w:spacing w:line="240" w:lineRule="auto"/>
              <w:ind w:left="0"/>
              <w:jc w:val="left"/>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 </w:t>
            </w:r>
          </w:p>
        </w:tc>
        <w:tc>
          <w:tcPr>
            <w:tcW w:w="1134" w:type="dxa"/>
            <w:tcBorders>
              <w:top w:val="nil"/>
              <w:left w:val="nil"/>
              <w:bottom w:val="single" w:sz="4" w:space="0" w:color="auto"/>
              <w:right w:val="nil"/>
            </w:tcBorders>
            <w:shd w:val="clear" w:color="auto" w:fill="auto"/>
            <w:noWrap/>
            <w:vAlign w:val="bottom"/>
            <w:hideMark/>
          </w:tcPr>
          <w:p w14:paraId="4ED392A2" w14:textId="77777777" w:rsidR="00317C03" w:rsidRPr="00D0410C" w:rsidRDefault="00317C03" w:rsidP="00317C03">
            <w:pPr>
              <w:widowControl/>
              <w:suppressAutoHyphens w:val="0"/>
              <w:spacing w:line="240" w:lineRule="auto"/>
              <w:ind w:left="0"/>
              <w:jc w:val="left"/>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 </w:t>
            </w:r>
          </w:p>
        </w:tc>
        <w:tc>
          <w:tcPr>
            <w:tcW w:w="1910" w:type="dxa"/>
            <w:tcBorders>
              <w:top w:val="nil"/>
              <w:left w:val="nil"/>
              <w:bottom w:val="single" w:sz="4" w:space="0" w:color="auto"/>
              <w:right w:val="nil"/>
            </w:tcBorders>
            <w:shd w:val="clear" w:color="auto" w:fill="auto"/>
            <w:noWrap/>
            <w:vAlign w:val="bottom"/>
            <w:hideMark/>
          </w:tcPr>
          <w:p w14:paraId="25AD37BB" w14:textId="77777777" w:rsidR="00317C03" w:rsidRPr="00D0410C" w:rsidRDefault="00317C03" w:rsidP="00317C03">
            <w:pPr>
              <w:widowControl/>
              <w:suppressAutoHyphens w:val="0"/>
              <w:spacing w:line="240" w:lineRule="auto"/>
              <w:ind w:left="0"/>
              <w:jc w:val="left"/>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 </w:t>
            </w:r>
          </w:p>
        </w:tc>
        <w:tc>
          <w:tcPr>
            <w:tcW w:w="358" w:type="dxa"/>
            <w:tcBorders>
              <w:top w:val="nil"/>
              <w:left w:val="nil"/>
              <w:bottom w:val="single" w:sz="4" w:space="0" w:color="auto"/>
              <w:right w:val="nil"/>
            </w:tcBorders>
            <w:shd w:val="clear" w:color="auto" w:fill="auto"/>
            <w:noWrap/>
            <w:vAlign w:val="bottom"/>
            <w:hideMark/>
          </w:tcPr>
          <w:p w14:paraId="013FC379" w14:textId="77777777" w:rsidR="00317C03" w:rsidRPr="00D0410C" w:rsidRDefault="00317C03" w:rsidP="00317C03">
            <w:pPr>
              <w:widowControl/>
              <w:suppressAutoHyphens w:val="0"/>
              <w:spacing w:line="240" w:lineRule="auto"/>
              <w:ind w:left="0"/>
              <w:jc w:val="left"/>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F</w:t>
            </w:r>
          </w:p>
        </w:tc>
        <w:tc>
          <w:tcPr>
            <w:tcW w:w="1420" w:type="dxa"/>
            <w:tcBorders>
              <w:top w:val="nil"/>
              <w:left w:val="nil"/>
              <w:bottom w:val="single" w:sz="4" w:space="0" w:color="auto"/>
              <w:right w:val="nil"/>
            </w:tcBorders>
            <w:shd w:val="clear" w:color="auto" w:fill="auto"/>
            <w:noWrap/>
            <w:vAlign w:val="bottom"/>
            <w:hideMark/>
          </w:tcPr>
          <w:p w14:paraId="063AB7D3" w14:textId="77777777" w:rsidR="00317C03" w:rsidRPr="00D0410C" w:rsidRDefault="00317C03" w:rsidP="00317C03">
            <w:pPr>
              <w:widowControl/>
              <w:suppressAutoHyphens w:val="0"/>
              <w:spacing w:line="240" w:lineRule="auto"/>
              <w:ind w:left="0"/>
              <w:jc w:val="left"/>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Consulta x 1</w:t>
            </w:r>
          </w:p>
        </w:tc>
        <w:tc>
          <w:tcPr>
            <w:tcW w:w="426" w:type="dxa"/>
            <w:tcBorders>
              <w:top w:val="nil"/>
              <w:left w:val="nil"/>
              <w:bottom w:val="single" w:sz="4" w:space="0" w:color="auto"/>
              <w:right w:val="nil"/>
            </w:tcBorders>
            <w:shd w:val="clear" w:color="auto" w:fill="auto"/>
            <w:noWrap/>
            <w:vAlign w:val="bottom"/>
            <w:hideMark/>
          </w:tcPr>
          <w:p w14:paraId="15AADC58" w14:textId="77777777" w:rsidR="00317C03" w:rsidRPr="00D0410C" w:rsidRDefault="00317C03" w:rsidP="00317C03">
            <w:pPr>
              <w:widowControl/>
              <w:suppressAutoHyphens w:val="0"/>
              <w:spacing w:line="240" w:lineRule="auto"/>
              <w:ind w:left="0"/>
              <w:jc w:val="center"/>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1</w:t>
            </w:r>
          </w:p>
        </w:tc>
        <w:tc>
          <w:tcPr>
            <w:tcW w:w="425" w:type="dxa"/>
            <w:tcBorders>
              <w:top w:val="nil"/>
              <w:left w:val="nil"/>
              <w:bottom w:val="single" w:sz="4" w:space="0" w:color="auto"/>
              <w:right w:val="nil"/>
            </w:tcBorders>
            <w:shd w:val="clear" w:color="auto" w:fill="auto"/>
            <w:noWrap/>
            <w:vAlign w:val="bottom"/>
            <w:hideMark/>
          </w:tcPr>
          <w:p w14:paraId="56D3CDE7" w14:textId="77777777" w:rsidR="00317C03" w:rsidRPr="00D0410C" w:rsidRDefault="00317C03" w:rsidP="00317C03">
            <w:pPr>
              <w:widowControl/>
              <w:suppressAutoHyphens w:val="0"/>
              <w:spacing w:line="240" w:lineRule="auto"/>
              <w:ind w:left="0"/>
              <w:jc w:val="center"/>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 </w:t>
            </w:r>
          </w:p>
        </w:tc>
        <w:tc>
          <w:tcPr>
            <w:tcW w:w="425" w:type="dxa"/>
            <w:tcBorders>
              <w:top w:val="nil"/>
              <w:left w:val="nil"/>
              <w:bottom w:val="single" w:sz="4" w:space="0" w:color="auto"/>
              <w:right w:val="nil"/>
            </w:tcBorders>
            <w:shd w:val="clear" w:color="auto" w:fill="auto"/>
            <w:noWrap/>
            <w:vAlign w:val="bottom"/>
            <w:hideMark/>
          </w:tcPr>
          <w:p w14:paraId="168EFEC1" w14:textId="77777777" w:rsidR="00317C03" w:rsidRPr="00D0410C" w:rsidRDefault="00317C03" w:rsidP="00317C03">
            <w:pPr>
              <w:widowControl/>
              <w:suppressAutoHyphens w:val="0"/>
              <w:spacing w:line="240" w:lineRule="auto"/>
              <w:ind w:left="0"/>
              <w:jc w:val="center"/>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 </w:t>
            </w:r>
          </w:p>
        </w:tc>
        <w:tc>
          <w:tcPr>
            <w:tcW w:w="567" w:type="dxa"/>
            <w:tcBorders>
              <w:top w:val="nil"/>
              <w:left w:val="nil"/>
              <w:bottom w:val="single" w:sz="4" w:space="0" w:color="auto"/>
              <w:right w:val="nil"/>
            </w:tcBorders>
            <w:shd w:val="clear" w:color="auto" w:fill="auto"/>
            <w:noWrap/>
            <w:vAlign w:val="bottom"/>
            <w:hideMark/>
          </w:tcPr>
          <w:p w14:paraId="06CFE405" w14:textId="77777777" w:rsidR="00317C03" w:rsidRPr="00D0410C" w:rsidRDefault="00317C03" w:rsidP="00317C03">
            <w:pPr>
              <w:widowControl/>
              <w:suppressAutoHyphens w:val="0"/>
              <w:spacing w:line="240" w:lineRule="auto"/>
              <w:ind w:left="0"/>
              <w:jc w:val="center"/>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1</w:t>
            </w:r>
          </w:p>
        </w:tc>
        <w:tc>
          <w:tcPr>
            <w:tcW w:w="567" w:type="dxa"/>
            <w:tcBorders>
              <w:top w:val="nil"/>
              <w:left w:val="nil"/>
              <w:bottom w:val="single" w:sz="4" w:space="0" w:color="auto"/>
              <w:right w:val="nil"/>
            </w:tcBorders>
            <w:shd w:val="clear" w:color="auto" w:fill="auto"/>
            <w:noWrap/>
            <w:vAlign w:val="bottom"/>
            <w:hideMark/>
          </w:tcPr>
          <w:p w14:paraId="706B463E" w14:textId="77777777" w:rsidR="00317C03" w:rsidRPr="00D0410C" w:rsidRDefault="00317C03" w:rsidP="00317C03">
            <w:pPr>
              <w:widowControl/>
              <w:suppressAutoHyphens w:val="0"/>
              <w:spacing w:line="240" w:lineRule="auto"/>
              <w:ind w:left="0"/>
              <w:jc w:val="center"/>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2</w:t>
            </w:r>
          </w:p>
        </w:tc>
        <w:tc>
          <w:tcPr>
            <w:tcW w:w="990" w:type="dxa"/>
            <w:tcBorders>
              <w:top w:val="nil"/>
              <w:left w:val="nil"/>
              <w:bottom w:val="single" w:sz="4" w:space="0" w:color="auto"/>
              <w:right w:val="single" w:sz="4" w:space="0" w:color="auto"/>
            </w:tcBorders>
            <w:shd w:val="clear" w:color="auto" w:fill="auto"/>
            <w:noWrap/>
            <w:vAlign w:val="bottom"/>
            <w:hideMark/>
          </w:tcPr>
          <w:p w14:paraId="5E729BBA" w14:textId="77777777" w:rsidR="00317C03" w:rsidRPr="00D0410C" w:rsidRDefault="00317C03" w:rsidP="00317C03">
            <w:pPr>
              <w:widowControl/>
              <w:suppressAutoHyphens w:val="0"/>
              <w:spacing w:line="240" w:lineRule="auto"/>
              <w:ind w:left="0"/>
              <w:jc w:val="right"/>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$ 100.000</w:t>
            </w:r>
          </w:p>
        </w:tc>
      </w:tr>
      <w:tr w:rsidR="00317C03" w:rsidRPr="00D0410C" w14:paraId="2FAC1CA2" w14:textId="77777777" w:rsidTr="00F97A90">
        <w:trPr>
          <w:trHeight w:val="300"/>
        </w:trPr>
        <w:tc>
          <w:tcPr>
            <w:tcW w:w="1149" w:type="dxa"/>
            <w:vMerge w:val="restart"/>
            <w:tcBorders>
              <w:top w:val="nil"/>
              <w:left w:val="single" w:sz="4" w:space="0" w:color="auto"/>
              <w:bottom w:val="single" w:sz="4" w:space="0" w:color="000000"/>
              <w:right w:val="nil"/>
            </w:tcBorders>
            <w:shd w:val="clear" w:color="auto" w:fill="auto"/>
            <w:vAlign w:val="center"/>
            <w:hideMark/>
          </w:tcPr>
          <w:p w14:paraId="709CD539" w14:textId="77777777" w:rsidR="00317C03" w:rsidRPr="00D0410C" w:rsidRDefault="00317C03" w:rsidP="00317C03">
            <w:pPr>
              <w:widowControl/>
              <w:suppressAutoHyphens w:val="0"/>
              <w:spacing w:line="240" w:lineRule="auto"/>
              <w:ind w:left="0"/>
              <w:jc w:val="left"/>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Asociar Perfil con Modulo</w:t>
            </w:r>
          </w:p>
        </w:tc>
        <w:tc>
          <w:tcPr>
            <w:tcW w:w="1134" w:type="dxa"/>
            <w:tcBorders>
              <w:top w:val="nil"/>
              <w:left w:val="nil"/>
              <w:bottom w:val="nil"/>
              <w:right w:val="nil"/>
            </w:tcBorders>
            <w:shd w:val="clear" w:color="auto" w:fill="auto"/>
            <w:noWrap/>
            <w:vAlign w:val="bottom"/>
            <w:hideMark/>
          </w:tcPr>
          <w:p w14:paraId="4BACE8E9" w14:textId="77777777" w:rsidR="00317C03" w:rsidRPr="00D0410C" w:rsidRDefault="00317C03" w:rsidP="00317C03">
            <w:pPr>
              <w:widowControl/>
              <w:suppressAutoHyphens w:val="0"/>
              <w:spacing w:line="240" w:lineRule="auto"/>
              <w:ind w:left="0"/>
              <w:jc w:val="left"/>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Mantenedor</w:t>
            </w:r>
          </w:p>
        </w:tc>
        <w:tc>
          <w:tcPr>
            <w:tcW w:w="1910" w:type="dxa"/>
            <w:tcBorders>
              <w:top w:val="nil"/>
              <w:left w:val="nil"/>
              <w:bottom w:val="nil"/>
              <w:right w:val="nil"/>
            </w:tcBorders>
            <w:shd w:val="clear" w:color="auto" w:fill="auto"/>
            <w:noWrap/>
            <w:vAlign w:val="bottom"/>
            <w:hideMark/>
          </w:tcPr>
          <w:p w14:paraId="43702090" w14:textId="77777777" w:rsidR="00317C03" w:rsidRPr="00D0410C" w:rsidRDefault="00317C03" w:rsidP="00317C03">
            <w:pPr>
              <w:widowControl/>
              <w:suppressAutoHyphens w:val="0"/>
              <w:spacing w:line="240" w:lineRule="auto"/>
              <w:ind w:left="0"/>
              <w:jc w:val="left"/>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Perfil_Modulo</w:t>
            </w:r>
          </w:p>
        </w:tc>
        <w:tc>
          <w:tcPr>
            <w:tcW w:w="358" w:type="dxa"/>
            <w:tcBorders>
              <w:top w:val="nil"/>
              <w:left w:val="nil"/>
              <w:bottom w:val="nil"/>
              <w:right w:val="nil"/>
            </w:tcBorders>
            <w:shd w:val="clear" w:color="auto" w:fill="auto"/>
            <w:noWrap/>
            <w:vAlign w:val="bottom"/>
            <w:hideMark/>
          </w:tcPr>
          <w:p w14:paraId="3F9E200F" w14:textId="77777777" w:rsidR="00317C03" w:rsidRPr="00D0410C" w:rsidRDefault="00317C03" w:rsidP="00317C03">
            <w:pPr>
              <w:widowControl/>
              <w:suppressAutoHyphens w:val="0"/>
              <w:spacing w:line="240" w:lineRule="auto"/>
              <w:ind w:left="0"/>
              <w:jc w:val="left"/>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D</w:t>
            </w:r>
          </w:p>
        </w:tc>
        <w:tc>
          <w:tcPr>
            <w:tcW w:w="1420" w:type="dxa"/>
            <w:tcBorders>
              <w:top w:val="nil"/>
              <w:left w:val="nil"/>
              <w:bottom w:val="nil"/>
              <w:right w:val="nil"/>
            </w:tcBorders>
            <w:shd w:val="clear" w:color="auto" w:fill="auto"/>
            <w:noWrap/>
            <w:vAlign w:val="bottom"/>
            <w:hideMark/>
          </w:tcPr>
          <w:p w14:paraId="3040C0EF" w14:textId="77777777" w:rsidR="00317C03" w:rsidRPr="00D0410C" w:rsidRDefault="00317C03" w:rsidP="00317C03">
            <w:pPr>
              <w:widowControl/>
              <w:suppressAutoHyphens w:val="0"/>
              <w:spacing w:line="240" w:lineRule="auto"/>
              <w:ind w:left="0"/>
              <w:jc w:val="left"/>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Asignar Perfil con Modulo</w:t>
            </w:r>
          </w:p>
        </w:tc>
        <w:tc>
          <w:tcPr>
            <w:tcW w:w="426" w:type="dxa"/>
            <w:tcBorders>
              <w:top w:val="nil"/>
              <w:left w:val="nil"/>
              <w:bottom w:val="nil"/>
              <w:right w:val="nil"/>
            </w:tcBorders>
            <w:shd w:val="clear" w:color="auto" w:fill="auto"/>
            <w:noWrap/>
            <w:vAlign w:val="bottom"/>
            <w:hideMark/>
          </w:tcPr>
          <w:p w14:paraId="3F36505D" w14:textId="77777777" w:rsidR="00317C03" w:rsidRPr="00D0410C" w:rsidRDefault="00317C03" w:rsidP="00317C03">
            <w:pPr>
              <w:widowControl/>
              <w:suppressAutoHyphens w:val="0"/>
              <w:spacing w:line="240" w:lineRule="auto"/>
              <w:ind w:left="0"/>
              <w:jc w:val="center"/>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 </w:t>
            </w:r>
          </w:p>
        </w:tc>
        <w:tc>
          <w:tcPr>
            <w:tcW w:w="425" w:type="dxa"/>
            <w:tcBorders>
              <w:top w:val="nil"/>
              <w:left w:val="nil"/>
              <w:bottom w:val="nil"/>
              <w:right w:val="nil"/>
            </w:tcBorders>
            <w:shd w:val="clear" w:color="auto" w:fill="auto"/>
            <w:noWrap/>
            <w:vAlign w:val="bottom"/>
            <w:hideMark/>
          </w:tcPr>
          <w:p w14:paraId="21B5DAD3" w14:textId="77777777" w:rsidR="00317C03" w:rsidRPr="00D0410C" w:rsidRDefault="00317C03" w:rsidP="00317C03">
            <w:pPr>
              <w:widowControl/>
              <w:suppressAutoHyphens w:val="0"/>
              <w:spacing w:line="240" w:lineRule="auto"/>
              <w:ind w:left="0"/>
              <w:jc w:val="center"/>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5</w:t>
            </w:r>
          </w:p>
        </w:tc>
        <w:tc>
          <w:tcPr>
            <w:tcW w:w="425" w:type="dxa"/>
            <w:tcBorders>
              <w:top w:val="nil"/>
              <w:left w:val="nil"/>
              <w:bottom w:val="nil"/>
              <w:right w:val="nil"/>
            </w:tcBorders>
            <w:shd w:val="clear" w:color="auto" w:fill="auto"/>
            <w:noWrap/>
            <w:vAlign w:val="bottom"/>
            <w:hideMark/>
          </w:tcPr>
          <w:p w14:paraId="58989EBA" w14:textId="77777777" w:rsidR="00317C03" w:rsidRPr="00D0410C" w:rsidRDefault="00317C03" w:rsidP="00317C03">
            <w:pPr>
              <w:widowControl/>
              <w:suppressAutoHyphens w:val="0"/>
              <w:spacing w:line="240" w:lineRule="auto"/>
              <w:ind w:left="0"/>
              <w:jc w:val="center"/>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 </w:t>
            </w:r>
          </w:p>
        </w:tc>
        <w:tc>
          <w:tcPr>
            <w:tcW w:w="567" w:type="dxa"/>
            <w:tcBorders>
              <w:top w:val="nil"/>
              <w:left w:val="nil"/>
              <w:bottom w:val="nil"/>
              <w:right w:val="nil"/>
            </w:tcBorders>
            <w:shd w:val="clear" w:color="auto" w:fill="auto"/>
            <w:noWrap/>
            <w:vAlign w:val="bottom"/>
            <w:hideMark/>
          </w:tcPr>
          <w:p w14:paraId="720E29BF" w14:textId="77777777" w:rsidR="00317C03" w:rsidRPr="00D0410C" w:rsidRDefault="00317C03" w:rsidP="00317C03">
            <w:pPr>
              <w:widowControl/>
              <w:suppressAutoHyphens w:val="0"/>
              <w:spacing w:line="240" w:lineRule="auto"/>
              <w:ind w:left="0"/>
              <w:jc w:val="center"/>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1</w:t>
            </w:r>
          </w:p>
        </w:tc>
        <w:tc>
          <w:tcPr>
            <w:tcW w:w="567" w:type="dxa"/>
            <w:tcBorders>
              <w:top w:val="nil"/>
              <w:left w:val="nil"/>
              <w:bottom w:val="nil"/>
              <w:right w:val="nil"/>
            </w:tcBorders>
            <w:shd w:val="clear" w:color="auto" w:fill="auto"/>
            <w:noWrap/>
            <w:vAlign w:val="bottom"/>
            <w:hideMark/>
          </w:tcPr>
          <w:p w14:paraId="24647EF9" w14:textId="77777777" w:rsidR="00317C03" w:rsidRPr="00D0410C" w:rsidRDefault="00317C03" w:rsidP="00317C03">
            <w:pPr>
              <w:widowControl/>
              <w:suppressAutoHyphens w:val="0"/>
              <w:spacing w:line="240" w:lineRule="auto"/>
              <w:ind w:left="0"/>
              <w:jc w:val="center"/>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2</w:t>
            </w:r>
          </w:p>
        </w:tc>
        <w:tc>
          <w:tcPr>
            <w:tcW w:w="990" w:type="dxa"/>
            <w:tcBorders>
              <w:top w:val="nil"/>
              <w:left w:val="nil"/>
              <w:bottom w:val="nil"/>
              <w:right w:val="single" w:sz="4" w:space="0" w:color="auto"/>
            </w:tcBorders>
            <w:shd w:val="clear" w:color="auto" w:fill="auto"/>
            <w:noWrap/>
            <w:vAlign w:val="bottom"/>
            <w:hideMark/>
          </w:tcPr>
          <w:p w14:paraId="3E67D03A" w14:textId="77777777" w:rsidR="00317C03" w:rsidRPr="00D0410C" w:rsidRDefault="00317C03" w:rsidP="00317C03">
            <w:pPr>
              <w:widowControl/>
              <w:suppressAutoHyphens w:val="0"/>
              <w:spacing w:line="240" w:lineRule="auto"/>
              <w:ind w:left="0"/>
              <w:jc w:val="right"/>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$ 100.000</w:t>
            </w:r>
          </w:p>
        </w:tc>
      </w:tr>
      <w:tr w:rsidR="00317C03" w:rsidRPr="00D0410C" w14:paraId="4168C439" w14:textId="77777777" w:rsidTr="00F97A90">
        <w:trPr>
          <w:trHeight w:val="377"/>
        </w:trPr>
        <w:tc>
          <w:tcPr>
            <w:tcW w:w="1149" w:type="dxa"/>
            <w:vMerge/>
            <w:tcBorders>
              <w:top w:val="nil"/>
              <w:left w:val="single" w:sz="4" w:space="0" w:color="auto"/>
              <w:bottom w:val="single" w:sz="4" w:space="0" w:color="000000"/>
              <w:right w:val="nil"/>
            </w:tcBorders>
            <w:vAlign w:val="center"/>
            <w:hideMark/>
          </w:tcPr>
          <w:p w14:paraId="78D34B57" w14:textId="77777777" w:rsidR="00317C03" w:rsidRPr="00D0410C" w:rsidRDefault="00317C03" w:rsidP="00317C03">
            <w:pPr>
              <w:widowControl/>
              <w:suppressAutoHyphens w:val="0"/>
              <w:spacing w:line="240" w:lineRule="auto"/>
              <w:ind w:left="0"/>
              <w:jc w:val="left"/>
              <w:rPr>
                <w:rFonts w:ascii="Calibri" w:eastAsia="Times New Roman" w:hAnsi="Calibri" w:cs="Times New Roman"/>
                <w:color w:val="000000"/>
                <w:kern w:val="0"/>
                <w:sz w:val="16"/>
                <w:szCs w:val="18"/>
                <w:lang w:eastAsia="es-CL" w:bidi="ar-SA"/>
              </w:rPr>
            </w:pPr>
          </w:p>
        </w:tc>
        <w:tc>
          <w:tcPr>
            <w:tcW w:w="1134" w:type="dxa"/>
            <w:tcBorders>
              <w:top w:val="nil"/>
              <w:left w:val="nil"/>
              <w:bottom w:val="single" w:sz="4" w:space="0" w:color="auto"/>
              <w:right w:val="nil"/>
            </w:tcBorders>
            <w:shd w:val="clear" w:color="auto" w:fill="auto"/>
            <w:noWrap/>
            <w:vAlign w:val="bottom"/>
            <w:hideMark/>
          </w:tcPr>
          <w:p w14:paraId="5CFE364D" w14:textId="77777777" w:rsidR="00317C03" w:rsidRPr="00D0410C" w:rsidRDefault="00317C03" w:rsidP="00317C03">
            <w:pPr>
              <w:widowControl/>
              <w:suppressAutoHyphens w:val="0"/>
              <w:spacing w:line="240" w:lineRule="auto"/>
              <w:ind w:left="0"/>
              <w:jc w:val="left"/>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 </w:t>
            </w:r>
          </w:p>
        </w:tc>
        <w:tc>
          <w:tcPr>
            <w:tcW w:w="1910" w:type="dxa"/>
            <w:tcBorders>
              <w:top w:val="nil"/>
              <w:left w:val="nil"/>
              <w:bottom w:val="single" w:sz="4" w:space="0" w:color="auto"/>
              <w:right w:val="nil"/>
            </w:tcBorders>
            <w:shd w:val="clear" w:color="auto" w:fill="auto"/>
            <w:noWrap/>
            <w:vAlign w:val="bottom"/>
            <w:hideMark/>
          </w:tcPr>
          <w:p w14:paraId="1F75FED1" w14:textId="77777777" w:rsidR="00317C03" w:rsidRPr="00D0410C" w:rsidRDefault="00317C03" w:rsidP="00317C03">
            <w:pPr>
              <w:widowControl/>
              <w:suppressAutoHyphens w:val="0"/>
              <w:spacing w:line="240" w:lineRule="auto"/>
              <w:ind w:left="0"/>
              <w:jc w:val="left"/>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 </w:t>
            </w:r>
          </w:p>
        </w:tc>
        <w:tc>
          <w:tcPr>
            <w:tcW w:w="358" w:type="dxa"/>
            <w:tcBorders>
              <w:top w:val="nil"/>
              <w:left w:val="nil"/>
              <w:bottom w:val="single" w:sz="4" w:space="0" w:color="auto"/>
              <w:right w:val="nil"/>
            </w:tcBorders>
            <w:shd w:val="clear" w:color="auto" w:fill="auto"/>
            <w:noWrap/>
            <w:vAlign w:val="bottom"/>
            <w:hideMark/>
          </w:tcPr>
          <w:p w14:paraId="0CBD5F69" w14:textId="77777777" w:rsidR="00317C03" w:rsidRPr="00D0410C" w:rsidRDefault="00317C03" w:rsidP="00317C03">
            <w:pPr>
              <w:widowControl/>
              <w:suppressAutoHyphens w:val="0"/>
              <w:spacing w:line="240" w:lineRule="auto"/>
              <w:ind w:left="0"/>
              <w:jc w:val="left"/>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D</w:t>
            </w:r>
          </w:p>
        </w:tc>
        <w:tc>
          <w:tcPr>
            <w:tcW w:w="1420" w:type="dxa"/>
            <w:tcBorders>
              <w:top w:val="nil"/>
              <w:left w:val="nil"/>
              <w:bottom w:val="single" w:sz="4" w:space="0" w:color="auto"/>
              <w:right w:val="nil"/>
            </w:tcBorders>
            <w:shd w:val="clear" w:color="auto" w:fill="auto"/>
            <w:vAlign w:val="center"/>
            <w:hideMark/>
          </w:tcPr>
          <w:p w14:paraId="5801FD8F" w14:textId="77777777" w:rsidR="00317C03" w:rsidRPr="00D0410C" w:rsidRDefault="00317C03" w:rsidP="00317C03">
            <w:pPr>
              <w:widowControl/>
              <w:suppressAutoHyphens w:val="0"/>
              <w:spacing w:line="240" w:lineRule="auto"/>
              <w:ind w:left="0"/>
              <w:jc w:val="left"/>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Desasignar Perfil con Modulo</w:t>
            </w:r>
          </w:p>
        </w:tc>
        <w:tc>
          <w:tcPr>
            <w:tcW w:w="426" w:type="dxa"/>
            <w:tcBorders>
              <w:top w:val="nil"/>
              <w:left w:val="nil"/>
              <w:bottom w:val="single" w:sz="4" w:space="0" w:color="auto"/>
              <w:right w:val="nil"/>
            </w:tcBorders>
            <w:shd w:val="clear" w:color="auto" w:fill="auto"/>
            <w:noWrap/>
            <w:vAlign w:val="bottom"/>
            <w:hideMark/>
          </w:tcPr>
          <w:p w14:paraId="5F693C8D" w14:textId="77777777" w:rsidR="00317C03" w:rsidRPr="00D0410C" w:rsidRDefault="00317C03" w:rsidP="00317C03">
            <w:pPr>
              <w:widowControl/>
              <w:suppressAutoHyphens w:val="0"/>
              <w:spacing w:line="240" w:lineRule="auto"/>
              <w:ind w:left="0"/>
              <w:jc w:val="center"/>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 </w:t>
            </w:r>
          </w:p>
        </w:tc>
        <w:tc>
          <w:tcPr>
            <w:tcW w:w="425" w:type="dxa"/>
            <w:tcBorders>
              <w:top w:val="nil"/>
              <w:left w:val="nil"/>
              <w:bottom w:val="single" w:sz="4" w:space="0" w:color="auto"/>
              <w:right w:val="nil"/>
            </w:tcBorders>
            <w:shd w:val="clear" w:color="auto" w:fill="auto"/>
            <w:noWrap/>
            <w:vAlign w:val="bottom"/>
            <w:hideMark/>
          </w:tcPr>
          <w:p w14:paraId="6344D2C0" w14:textId="77777777" w:rsidR="00317C03" w:rsidRPr="00D0410C" w:rsidRDefault="00317C03" w:rsidP="00317C03">
            <w:pPr>
              <w:widowControl/>
              <w:suppressAutoHyphens w:val="0"/>
              <w:spacing w:line="240" w:lineRule="auto"/>
              <w:ind w:left="0"/>
              <w:jc w:val="center"/>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5</w:t>
            </w:r>
          </w:p>
        </w:tc>
        <w:tc>
          <w:tcPr>
            <w:tcW w:w="425" w:type="dxa"/>
            <w:tcBorders>
              <w:top w:val="nil"/>
              <w:left w:val="nil"/>
              <w:bottom w:val="single" w:sz="4" w:space="0" w:color="auto"/>
              <w:right w:val="nil"/>
            </w:tcBorders>
            <w:shd w:val="clear" w:color="auto" w:fill="auto"/>
            <w:noWrap/>
            <w:vAlign w:val="bottom"/>
            <w:hideMark/>
          </w:tcPr>
          <w:p w14:paraId="6255EE4F" w14:textId="77777777" w:rsidR="00317C03" w:rsidRPr="00D0410C" w:rsidRDefault="00317C03" w:rsidP="00317C03">
            <w:pPr>
              <w:widowControl/>
              <w:suppressAutoHyphens w:val="0"/>
              <w:spacing w:line="240" w:lineRule="auto"/>
              <w:ind w:left="0"/>
              <w:jc w:val="center"/>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 </w:t>
            </w:r>
          </w:p>
        </w:tc>
        <w:tc>
          <w:tcPr>
            <w:tcW w:w="567" w:type="dxa"/>
            <w:tcBorders>
              <w:top w:val="nil"/>
              <w:left w:val="nil"/>
              <w:bottom w:val="single" w:sz="4" w:space="0" w:color="auto"/>
              <w:right w:val="nil"/>
            </w:tcBorders>
            <w:shd w:val="clear" w:color="auto" w:fill="auto"/>
            <w:noWrap/>
            <w:vAlign w:val="bottom"/>
            <w:hideMark/>
          </w:tcPr>
          <w:p w14:paraId="15A42F62" w14:textId="77777777" w:rsidR="00317C03" w:rsidRPr="00D0410C" w:rsidRDefault="00317C03" w:rsidP="00317C03">
            <w:pPr>
              <w:widowControl/>
              <w:suppressAutoHyphens w:val="0"/>
              <w:spacing w:line="240" w:lineRule="auto"/>
              <w:ind w:left="0"/>
              <w:jc w:val="center"/>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1</w:t>
            </w:r>
          </w:p>
        </w:tc>
        <w:tc>
          <w:tcPr>
            <w:tcW w:w="567" w:type="dxa"/>
            <w:tcBorders>
              <w:top w:val="nil"/>
              <w:left w:val="nil"/>
              <w:bottom w:val="single" w:sz="4" w:space="0" w:color="auto"/>
              <w:right w:val="nil"/>
            </w:tcBorders>
            <w:shd w:val="clear" w:color="auto" w:fill="auto"/>
            <w:noWrap/>
            <w:vAlign w:val="bottom"/>
            <w:hideMark/>
          </w:tcPr>
          <w:p w14:paraId="56BA7E8B" w14:textId="77777777" w:rsidR="00317C03" w:rsidRPr="00D0410C" w:rsidRDefault="00317C03" w:rsidP="00317C03">
            <w:pPr>
              <w:widowControl/>
              <w:suppressAutoHyphens w:val="0"/>
              <w:spacing w:line="240" w:lineRule="auto"/>
              <w:ind w:left="0"/>
              <w:jc w:val="center"/>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2</w:t>
            </w:r>
          </w:p>
        </w:tc>
        <w:tc>
          <w:tcPr>
            <w:tcW w:w="990" w:type="dxa"/>
            <w:tcBorders>
              <w:top w:val="nil"/>
              <w:left w:val="nil"/>
              <w:bottom w:val="single" w:sz="4" w:space="0" w:color="auto"/>
              <w:right w:val="single" w:sz="4" w:space="0" w:color="auto"/>
            </w:tcBorders>
            <w:shd w:val="clear" w:color="auto" w:fill="auto"/>
            <w:noWrap/>
            <w:vAlign w:val="bottom"/>
            <w:hideMark/>
          </w:tcPr>
          <w:p w14:paraId="4B958053" w14:textId="77777777" w:rsidR="00317C03" w:rsidRPr="00D0410C" w:rsidRDefault="00317C03" w:rsidP="00317C03">
            <w:pPr>
              <w:widowControl/>
              <w:suppressAutoHyphens w:val="0"/>
              <w:spacing w:line="240" w:lineRule="auto"/>
              <w:ind w:left="0"/>
              <w:jc w:val="right"/>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$ 100.000</w:t>
            </w:r>
          </w:p>
        </w:tc>
      </w:tr>
      <w:tr w:rsidR="00317C03" w:rsidRPr="00D0410C" w14:paraId="0E169D3A" w14:textId="77777777" w:rsidTr="00F97A90">
        <w:trPr>
          <w:trHeight w:val="300"/>
        </w:trPr>
        <w:tc>
          <w:tcPr>
            <w:tcW w:w="1149" w:type="dxa"/>
            <w:tcBorders>
              <w:top w:val="nil"/>
              <w:left w:val="single" w:sz="4" w:space="0" w:color="auto"/>
              <w:bottom w:val="nil"/>
              <w:right w:val="nil"/>
            </w:tcBorders>
            <w:shd w:val="clear" w:color="auto" w:fill="auto"/>
            <w:noWrap/>
            <w:vAlign w:val="bottom"/>
            <w:hideMark/>
          </w:tcPr>
          <w:p w14:paraId="6B3C90E7" w14:textId="77777777" w:rsidR="00317C03" w:rsidRPr="00D0410C" w:rsidRDefault="00317C03" w:rsidP="00317C03">
            <w:pPr>
              <w:widowControl/>
              <w:suppressAutoHyphens w:val="0"/>
              <w:spacing w:line="240" w:lineRule="auto"/>
              <w:ind w:left="0"/>
              <w:jc w:val="left"/>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Datos de Modulo</w:t>
            </w:r>
          </w:p>
        </w:tc>
        <w:tc>
          <w:tcPr>
            <w:tcW w:w="1134" w:type="dxa"/>
            <w:tcBorders>
              <w:top w:val="nil"/>
              <w:left w:val="nil"/>
              <w:bottom w:val="nil"/>
              <w:right w:val="nil"/>
            </w:tcBorders>
            <w:shd w:val="clear" w:color="auto" w:fill="auto"/>
            <w:noWrap/>
            <w:vAlign w:val="bottom"/>
            <w:hideMark/>
          </w:tcPr>
          <w:p w14:paraId="0D8FD1BA" w14:textId="77777777" w:rsidR="00317C03" w:rsidRPr="00D0410C" w:rsidRDefault="00317C03" w:rsidP="00317C03">
            <w:pPr>
              <w:widowControl/>
              <w:suppressAutoHyphens w:val="0"/>
              <w:spacing w:line="240" w:lineRule="auto"/>
              <w:ind w:left="0"/>
              <w:jc w:val="left"/>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Mantenedor</w:t>
            </w:r>
          </w:p>
        </w:tc>
        <w:tc>
          <w:tcPr>
            <w:tcW w:w="1910" w:type="dxa"/>
            <w:tcBorders>
              <w:top w:val="nil"/>
              <w:left w:val="nil"/>
              <w:bottom w:val="nil"/>
              <w:right w:val="nil"/>
            </w:tcBorders>
            <w:shd w:val="clear" w:color="auto" w:fill="auto"/>
            <w:noWrap/>
            <w:vAlign w:val="bottom"/>
            <w:hideMark/>
          </w:tcPr>
          <w:p w14:paraId="616D7DF2" w14:textId="77777777" w:rsidR="00317C03" w:rsidRPr="00D0410C" w:rsidRDefault="00317C03" w:rsidP="00317C03">
            <w:pPr>
              <w:widowControl/>
              <w:suppressAutoHyphens w:val="0"/>
              <w:spacing w:line="240" w:lineRule="auto"/>
              <w:ind w:left="0"/>
              <w:jc w:val="left"/>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Modulo</w:t>
            </w:r>
          </w:p>
        </w:tc>
        <w:tc>
          <w:tcPr>
            <w:tcW w:w="358" w:type="dxa"/>
            <w:tcBorders>
              <w:top w:val="nil"/>
              <w:left w:val="nil"/>
              <w:bottom w:val="nil"/>
              <w:right w:val="nil"/>
            </w:tcBorders>
            <w:shd w:val="clear" w:color="auto" w:fill="auto"/>
            <w:noWrap/>
            <w:vAlign w:val="bottom"/>
            <w:hideMark/>
          </w:tcPr>
          <w:p w14:paraId="4085A1A7" w14:textId="77777777" w:rsidR="00317C03" w:rsidRPr="00D0410C" w:rsidRDefault="00317C03" w:rsidP="00317C03">
            <w:pPr>
              <w:widowControl/>
              <w:suppressAutoHyphens w:val="0"/>
              <w:spacing w:line="240" w:lineRule="auto"/>
              <w:ind w:left="0"/>
              <w:jc w:val="left"/>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F</w:t>
            </w:r>
          </w:p>
        </w:tc>
        <w:tc>
          <w:tcPr>
            <w:tcW w:w="1420" w:type="dxa"/>
            <w:tcBorders>
              <w:top w:val="nil"/>
              <w:left w:val="nil"/>
              <w:bottom w:val="nil"/>
              <w:right w:val="nil"/>
            </w:tcBorders>
            <w:shd w:val="clear" w:color="auto" w:fill="auto"/>
            <w:noWrap/>
            <w:vAlign w:val="bottom"/>
            <w:hideMark/>
          </w:tcPr>
          <w:p w14:paraId="61975D5B" w14:textId="77777777" w:rsidR="00317C03" w:rsidRPr="00D0410C" w:rsidRDefault="00317C03" w:rsidP="00317C03">
            <w:pPr>
              <w:widowControl/>
              <w:suppressAutoHyphens w:val="0"/>
              <w:spacing w:line="240" w:lineRule="auto"/>
              <w:ind w:left="0"/>
              <w:jc w:val="left"/>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Ingreso</w:t>
            </w:r>
          </w:p>
        </w:tc>
        <w:tc>
          <w:tcPr>
            <w:tcW w:w="426" w:type="dxa"/>
            <w:tcBorders>
              <w:top w:val="nil"/>
              <w:left w:val="nil"/>
              <w:bottom w:val="nil"/>
              <w:right w:val="nil"/>
            </w:tcBorders>
            <w:shd w:val="clear" w:color="auto" w:fill="auto"/>
            <w:noWrap/>
            <w:vAlign w:val="bottom"/>
            <w:hideMark/>
          </w:tcPr>
          <w:p w14:paraId="06E55629" w14:textId="77777777" w:rsidR="00317C03" w:rsidRPr="00D0410C" w:rsidRDefault="00317C03" w:rsidP="00317C03">
            <w:pPr>
              <w:widowControl/>
              <w:suppressAutoHyphens w:val="0"/>
              <w:spacing w:line="240" w:lineRule="auto"/>
              <w:ind w:left="0"/>
              <w:jc w:val="center"/>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 </w:t>
            </w:r>
          </w:p>
        </w:tc>
        <w:tc>
          <w:tcPr>
            <w:tcW w:w="425" w:type="dxa"/>
            <w:tcBorders>
              <w:top w:val="nil"/>
              <w:left w:val="nil"/>
              <w:bottom w:val="nil"/>
              <w:right w:val="nil"/>
            </w:tcBorders>
            <w:shd w:val="clear" w:color="auto" w:fill="auto"/>
            <w:noWrap/>
            <w:vAlign w:val="bottom"/>
            <w:hideMark/>
          </w:tcPr>
          <w:p w14:paraId="27271E2A" w14:textId="77777777" w:rsidR="00317C03" w:rsidRPr="00D0410C" w:rsidRDefault="00317C03" w:rsidP="00317C03">
            <w:pPr>
              <w:widowControl/>
              <w:suppressAutoHyphens w:val="0"/>
              <w:spacing w:line="240" w:lineRule="auto"/>
              <w:ind w:left="0"/>
              <w:jc w:val="center"/>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 </w:t>
            </w:r>
          </w:p>
        </w:tc>
        <w:tc>
          <w:tcPr>
            <w:tcW w:w="425" w:type="dxa"/>
            <w:tcBorders>
              <w:top w:val="nil"/>
              <w:left w:val="nil"/>
              <w:bottom w:val="nil"/>
              <w:right w:val="nil"/>
            </w:tcBorders>
            <w:shd w:val="clear" w:color="auto" w:fill="auto"/>
            <w:noWrap/>
            <w:vAlign w:val="bottom"/>
            <w:hideMark/>
          </w:tcPr>
          <w:p w14:paraId="22BCFEBC" w14:textId="77777777" w:rsidR="00317C03" w:rsidRPr="00D0410C" w:rsidRDefault="00317C03" w:rsidP="00317C03">
            <w:pPr>
              <w:widowControl/>
              <w:suppressAutoHyphens w:val="0"/>
              <w:spacing w:line="240" w:lineRule="auto"/>
              <w:ind w:left="0"/>
              <w:jc w:val="center"/>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7</w:t>
            </w:r>
          </w:p>
        </w:tc>
        <w:tc>
          <w:tcPr>
            <w:tcW w:w="567" w:type="dxa"/>
            <w:tcBorders>
              <w:top w:val="nil"/>
              <w:left w:val="nil"/>
              <w:bottom w:val="nil"/>
              <w:right w:val="nil"/>
            </w:tcBorders>
            <w:shd w:val="clear" w:color="auto" w:fill="auto"/>
            <w:noWrap/>
            <w:vAlign w:val="bottom"/>
            <w:hideMark/>
          </w:tcPr>
          <w:p w14:paraId="47854518" w14:textId="77777777" w:rsidR="00317C03" w:rsidRPr="00D0410C" w:rsidRDefault="00317C03" w:rsidP="00317C03">
            <w:pPr>
              <w:widowControl/>
              <w:suppressAutoHyphens w:val="0"/>
              <w:spacing w:line="240" w:lineRule="auto"/>
              <w:ind w:left="0"/>
              <w:jc w:val="center"/>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2</w:t>
            </w:r>
          </w:p>
        </w:tc>
        <w:tc>
          <w:tcPr>
            <w:tcW w:w="567" w:type="dxa"/>
            <w:tcBorders>
              <w:top w:val="nil"/>
              <w:left w:val="nil"/>
              <w:bottom w:val="nil"/>
              <w:right w:val="nil"/>
            </w:tcBorders>
            <w:shd w:val="clear" w:color="auto" w:fill="auto"/>
            <w:noWrap/>
            <w:vAlign w:val="bottom"/>
            <w:hideMark/>
          </w:tcPr>
          <w:p w14:paraId="5EB8788B" w14:textId="77777777" w:rsidR="00317C03" w:rsidRPr="00D0410C" w:rsidRDefault="00317C03" w:rsidP="00317C03">
            <w:pPr>
              <w:widowControl/>
              <w:suppressAutoHyphens w:val="0"/>
              <w:spacing w:line="240" w:lineRule="auto"/>
              <w:ind w:left="0"/>
              <w:jc w:val="center"/>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4</w:t>
            </w:r>
          </w:p>
        </w:tc>
        <w:tc>
          <w:tcPr>
            <w:tcW w:w="990" w:type="dxa"/>
            <w:tcBorders>
              <w:top w:val="nil"/>
              <w:left w:val="nil"/>
              <w:bottom w:val="nil"/>
              <w:right w:val="single" w:sz="4" w:space="0" w:color="auto"/>
            </w:tcBorders>
            <w:shd w:val="clear" w:color="auto" w:fill="auto"/>
            <w:noWrap/>
            <w:vAlign w:val="bottom"/>
            <w:hideMark/>
          </w:tcPr>
          <w:p w14:paraId="65F549A1" w14:textId="77777777" w:rsidR="00317C03" w:rsidRPr="00D0410C" w:rsidRDefault="00317C03" w:rsidP="00317C03">
            <w:pPr>
              <w:widowControl/>
              <w:suppressAutoHyphens w:val="0"/>
              <w:spacing w:line="240" w:lineRule="auto"/>
              <w:ind w:left="0"/>
              <w:jc w:val="right"/>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$ 200.000</w:t>
            </w:r>
          </w:p>
        </w:tc>
      </w:tr>
      <w:tr w:rsidR="00317C03" w:rsidRPr="00D0410C" w14:paraId="537EFD20" w14:textId="77777777" w:rsidTr="00F97A90">
        <w:trPr>
          <w:trHeight w:val="300"/>
        </w:trPr>
        <w:tc>
          <w:tcPr>
            <w:tcW w:w="1149" w:type="dxa"/>
            <w:tcBorders>
              <w:top w:val="nil"/>
              <w:left w:val="single" w:sz="4" w:space="0" w:color="auto"/>
              <w:bottom w:val="nil"/>
              <w:right w:val="nil"/>
            </w:tcBorders>
            <w:shd w:val="clear" w:color="auto" w:fill="auto"/>
            <w:noWrap/>
            <w:vAlign w:val="bottom"/>
            <w:hideMark/>
          </w:tcPr>
          <w:p w14:paraId="149A7797" w14:textId="77777777" w:rsidR="00317C03" w:rsidRPr="00D0410C" w:rsidRDefault="00317C03" w:rsidP="00317C03">
            <w:pPr>
              <w:widowControl/>
              <w:suppressAutoHyphens w:val="0"/>
              <w:spacing w:line="240" w:lineRule="auto"/>
              <w:ind w:left="0"/>
              <w:jc w:val="left"/>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 </w:t>
            </w:r>
          </w:p>
        </w:tc>
        <w:tc>
          <w:tcPr>
            <w:tcW w:w="1134" w:type="dxa"/>
            <w:tcBorders>
              <w:top w:val="nil"/>
              <w:left w:val="nil"/>
              <w:bottom w:val="nil"/>
              <w:right w:val="nil"/>
            </w:tcBorders>
            <w:shd w:val="clear" w:color="auto" w:fill="auto"/>
            <w:noWrap/>
            <w:vAlign w:val="bottom"/>
            <w:hideMark/>
          </w:tcPr>
          <w:p w14:paraId="04EA9435" w14:textId="77777777" w:rsidR="00317C03" w:rsidRPr="00D0410C" w:rsidRDefault="00317C03" w:rsidP="00317C03">
            <w:pPr>
              <w:widowControl/>
              <w:suppressAutoHyphens w:val="0"/>
              <w:spacing w:line="240" w:lineRule="auto"/>
              <w:ind w:left="0"/>
              <w:jc w:val="left"/>
              <w:rPr>
                <w:rFonts w:ascii="Calibri" w:eastAsia="Times New Roman" w:hAnsi="Calibri" w:cs="Times New Roman"/>
                <w:color w:val="000000"/>
                <w:kern w:val="0"/>
                <w:sz w:val="16"/>
                <w:szCs w:val="18"/>
                <w:lang w:eastAsia="es-CL" w:bidi="ar-SA"/>
              </w:rPr>
            </w:pPr>
          </w:p>
        </w:tc>
        <w:tc>
          <w:tcPr>
            <w:tcW w:w="1910" w:type="dxa"/>
            <w:tcBorders>
              <w:top w:val="nil"/>
              <w:left w:val="nil"/>
              <w:bottom w:val="nil"/>
              <w:right w:val="nil"/>
            </w:tcBorders>
            <w:shd w:val="clear" w:color="auto" w:fill="auto"/>
            <w:noWrap/>
            <w:vAlign w:val="bottom"/>
            <w:hideMark/>
          </w:tcPr>
          <w:p w14:paraId="36445925" w14:textId="77777777" w:rsidR="00317C03" w:rsidRPr="00D0410C" w:rsidRDefault="00317C03" w:rsidP="00317C03">
            <w:pPr>
              <w:widowControl/>
              <w:suppressAutoHyphens w:val="0"/>
              <w:spacing w:line="240" w:lineRule="auto"/>
              <w:ind w:left="0"/>
              <w:jc w:val="left"/>
              <w:rPr>
                <w:rFonts w:ascii="Calibri" w:eastAsia="Times New Roman" w:hAnsi="Calibri" w:cs="Times New Roman"/>
                <w:color w:val="000000"/>
                <w:kern w:val="0"/>
                <w:sz w:val="16"/>
                <w:szCs w:val="18"/>
                <w:lang w:eastAsia="es-CL" w:bidi="ar-SA"/>
              </w:rPr>
            </w:pPr>
          </w:p>
        </w:tc>
        <w:tc>
          <w:tcPr>
            <w:tcW w:w="358" w:type="dxa"/>
            <w:tcBorders>
              <w:top w:val="nil"/>
              <w:left w:val="nil"/>
              <w:bottom w:val="nil"/>
              <w:right w:val="nil"/>
            </w:tcBorders>
            <w:shd w:val="clear" w:color="auto" w:fill="auto"/>
            <w:noWrap/>
            <w:vAlign w:val="bottom"/>
            <w:hideMark/>
          </w:tcPr>
          <w:p w14:paraId="771CBA81" w14:textId="77777777" w:rsidR="00317C03" w:rsidRPr="00D0410C" w:rsidRDefault="00317C03" w:rsidP="00317C03">
            <w:pPr>
              <w:widowControl/>
              <w:suppressAutoHyphens w:val="0"/>
              <w:spacing w:line="240" w:lineRule="auto"/>
              <w:ind w:left="0"/>
              <w:jc w:val="left"/>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F</w:t>
            </w:r>
          </w:p>
        </w:tc>
        <w:tc>
          <w:tcPr>
            <w:tcW w:w="1420" w:type="dxa"/>
            <w:tcBorders>
              <w:top w:val="nil"/>
              <w:left w:val="nil"/>
              <w:bottom w:val="nil"/>
              <w:right w:val="nil"/>
            </w:tcBorders>
            <w:shd w:val="clear" w:color="auto" w:fill="auto"/>
            <w:noWrap/>
            <w:vAlign w:val="bottom"/>
            <w:hideMark/>
          </w:tcPr>
          <w:p w14:paraId="242BCD71" w14:textId="77777777" w:rsidR="00317C03" w:rsidRPr="00D0410C" w:rsidRDefault="00317C03" w:rsidP="00317C03">
            <w:pPr>
              <w:widowControl/>
              <w:suppressAutoHyphens w:val="0"/>
              <w:spacing w:line="240" w:lineRule="auto"/>
              <w:ind w:left="0"/>
              <w:jc w:val="left"/>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Elimina</w:t>
            </w:r>
          </w:p>
        </w:tc>
        <w:tc>
          <w:tcPr>
            <w:tcW w:w="426" w:type="dxa"/>
            <w:tcBorders>
              <w:top w:val="nil"/>
              <w:left w:val="nil"/>
              <w:bottom w:val="nil"/>
              <w:right w:val="nil"/>
            </w:tcBorders>
            <w:shd w:val="clear" w:color="auto" w:fill="auto"/>
            <w:noWrap/>
            <w:vAlign w:val="bottom"/>
            <w:hideMark/>
          </w:tcPr>
          <w:p w14:paraId="3F753527" w14:textId="77777777" w:rsidR="00317C03" w:rsidRPr="00D0410C" w:rsidRDefault="00317C03" w:rsidP="00317C03">
            <w:pPr>
              <w:widowControl/>
              <w:suppressAutoHyphens w:val="0"/>
              <w:spacing w:line="240" w:lineRule="auto"/>
              <w:ind w:left="0"/>
              <w:jc w:val="center"/>
              <w:rPr>
                <w:rFonts w:ascii="Calibri" w:eastAsia="Times New Roman" w:hAnsi="Calibri" w:cs="Times New Roman"/>
                <w:color w:val="000000"/>
                <w:kern w:val="0"/>
                <w:sz w:val="16"/>
                <w:szCs w:val="18"/>
                <w:lang w:eastAsia="es-CL" w:bidi="ar-SA"/>
              </w:rPr>
            </w:pPr>
          </w:p>
        </w:tc>
        <w:tc>
          <w:tcPr>
            <w:tcW w:w="425" w:type="dxa"/>
            <w:tcBorders>
              <w:top w:val="nil"/>
              <w:left w:val="nil"/>
              <w:bottom w:val="nil"/>
              <w:right w:val="nil"/>
            </w:tcBorders>
            <w:shd w:val="clear" w:color="auto" w:fill="auto"/>
            <w:noWrap/>
            <w:vAlign w:val="bottom"/>
            <w:hideMark/>
          </w:tcPr>
          <w:p w14:paraId="0E84EF7D" w14:textId="77777777" w:rsidR="00317C03" w:rsidRPr="00D0410C" w:rsidRDefault="00317C03" w:rsidP="00317C03">
            <w:pPr>
              <w:widowControl/>
              <w:suppressAutoHyphens w:val="0"/>
              <w:spacing w:line="240" w:lineRule="auto"/>
              <w:ind w:left="0"/>
              <w:jc w:val="center"/>
              <w:rPr>
                <w:rFonts w:ascii="Calibri" w:eastAsia="Times New Roman" w:hAnsi="Calibri" w:cs="Times New Roman"/>
                <w:color w:val="000000"/>
                <w:kern w:val="0"/>
                <w:sz w:val="16"/>
                <w:szCs w:val="18"/>
                <w:lang w:eastAsia="es-CL" w:bidi="ar-SA"/>
              </w:rPr>
            </w:pPr>
          </w:p>
        </w:tc>
        <w:tc>
          <w:tcPr>
            <w:tcW w:w="425" w:type="dxa"/>
            <w:tcBorders>
              <w:top w:val="nil"/>
              <w:left w:val="nil"/>
              <w:bottom w:val="nil"/>
              <w:right w:val="nil"/>
            </w:tcBorders>
            <w:shd w:val="clear" w:color="auto" w:fill="auto"/>
            <w:noWrap/>
            <w:vAlign w:val="bottom"/>
            <w:hideMark/>
          </w:tcPr>
          <w:p w14:paraId="1CE44B7B" w14:textId="77777777" w:rsidR="00317C03" w:rsidRPr="00D0410C" w:rsidRDefault="00317C03" w:rsidP="00317C03">
            <w:pPr>
              <w:widowControl/>
              <w:suppressAutoHyphens w:val="0"/>
              <w:spacing w:line="240" w:lineRule="auto"/>
              <w:ind w:left="0"/>
              <w:jc w:val="center"/>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7</w:t>
            </w:r>
          </w:p>
        </w:tc>
        <w:tc>
          <w:tcPr>
            <w:tcW w:w="567" w:type="dxa"/>
            <w:tcBorders>
              <w:top w:val="nil"/>
              <w:left w:val="nil"/>
              <w:bottom w:val="nil"/>
              <w:right w:val="nil"/>
            </w:tcBorders>
            <w:shd w:val="clear" w:color="auto" w:fill="auto"/>
            <w:noWrap/>
            <w:vAlign w:val="bottom"/>
            <w:hideMark/>
          </w:tcPr>
          <w:p w14:paraId="7D306294" w14:textId="77777777" w:rsidR="00317C03" w:rsidRPr="00D0410C" w:rsidRDefault="00317C03" w:rsidP="00317C03">
            <w:pPr>
              <w:widowControl/>
              <w:suppressAutoHyphens w:val="0"/>
              <w:spacing w:line="240" w:lineRule="auto"/>
              <w:ind w:left="0"/>
              <w:jc w:val="center"/>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1</w:t>
            </w:r>
          </w:p>
        </w:tc>
        <w:tc>
          <w:tcPr>
            <w:tcW w:w="567" w:type="dxa"/>
            <w:tcBorders>
              <w:top w:val="nil"/>
              <w:left w:val="nil"/>
              <w:bottom w:val="nil"/>
              <w:right w:val="nil"/>
            </w:tcBorders>
            <w:shd w:val="clear" w:color="auto" w:fill="auto"/>
            <w:noWrap/>
            <w:vAlign w:val="bottom"/>
            <w:hideMark/>
          </w:tcPr>
          <w:p w14:paraId="4442D11C" w14:textId="77777777" w:rsidR="00317C03" w:rsidRPr="00D0410C" w:rsidRDefault="00317C03" w:rsidP="00317C03">
            <w:pPr>
              <w:widowControl/>
              <w:suppressAutoHyphens w:val="0"/>
              <w:spacing w:line="240" w:lineRule="auto"/>
              <w:ind w:left="0"/>
              <w:jc w:val="center"/>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2</w:t>
            </w:r>
          </w:p>
        </w:tc>
        <w:tc>
          <w:tcPr>
            <w:tcW w:w="990" w:type="dxa"/>
            <w:tcBorders>
              <w:top w:val="nil"/>
              <w:left w:val="nil"/>
              <w:bottom w:val="nil"/>
              <w:right w:val="single" w:sz="4" w:space="0" w:color="auto"/>
            </w:tcBorders>
            <w:shd w:val="clear" w:color="auto" w:fill="auto"/>
            <w:noWrap/>
            <w:vAlign w:val="bottom"/>
            <w:hideMark/>
          </w:tcPr>
          <w:p w14:paraId="525CF710" w14:textId="77777777" w:rsidR="00317C03" w:rsidRPr="00D0410C" w:rsidRDefault="00317C03" w:rsidP="00317C03">
            <w:pPr>
              <w:widowControl/>
              <w:suppressAutoHyphens w:val="0"/>
              <w:spacing w:line="240" w:lineRule="auto"/>
              <w:ind w:left="0"/>
              <w:jc w:val="right"/>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$ 125.000</w:t>
            </w:r>
          </w:p>
        </w:tc>
      </w:tr>
      <w:tr w:rsidR="00317C03" w:rsidRPr="00D0410C" w14:paraId="44EE3C04" w14:textId="77777777" w:rsidTr="00F97A90">
        <w:trPr>
          <w:trHeight w:val="300"/>
        </w:trPr>
        <w:tc>
          <w:tcPr>
            <w:tcW w:w="1149" w:type="dxa"/>
            <w:tcBorders>
              <w:top w:val="nil"/>
              <w:left w:val="single" w:sz="4" w:space="0" w:color="auto"/>
              <w:bottom w:val="nil"/>
              <w:right w:val="nil"/>
            </w:tcBorders>
            <w:shd w:val="clear" w:color="auto" w:fill="auto"/>
            <w:noWrap/>
            <w:vAlign w:val="bottom"/>
            <w:hideMark/>
          </w:tcPr>
          <w:p w14:paraId="49C18612" w14:textId="77777777" w:rsidR="00317C03" w:rsidRPr="00D0410C" w:rsidRDefault="00317C03" w:rsidP="00317C03">
            <w:pPr>
              <w:widowControl/>
              <w:suppressAutoHyphens w:val="0"/>
              <w:spacing w:line="240" w:lineRule="auto"/>
              <w:ind w:left="0"/>
              <w:jc w:val="left"/>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 </w:t>
            </w:r>
          </w:p>
        </w:tc>
        <w:tc>
          <w:tcPr>
            <w:tcW w:w="1134" w:type="dxa"/>
            <w:tcBorders>
              <w:top w:val="nil"/>
              <w:left w:val="nil"/>
              <w:bottom w:val="nil"/>
              <w:right w:val="nil"/>
            </w:tcBorders>
            <w:shd w:val="clear" w:color="auto" w:fill="auto"/>
            <w:noWrap/>
            <w:vAlign w:val="bottom"/>
            <w:hideMark/>
          </w:tcPr>
          <w:p w14:paraId="20414B64" w14:textId="77777777" w:rsidR="00317C03" w:rsidRPr="00D0410C" w:rsidRDefault="00317C03" w:rsidP="00317C03">
            <w:pPr>
              <w:widowControl/>
              <w:suppressAutoHyphens w:val="0"/>
              <w:spacing w:line="240" w:lineRule="auto"/>
              <w:ind w:left="0"/>
              <w:jc w:val="left"/>
              <w:rPr>
                <w:rFonts w:ascii="Calibri" w:eastAsia="Times New Roman" w:hAnsi="Calibri" w:cs="Times New Roman"/>
                <w:color w:val="000000"/>
                <w:kern w:val="0"/>
                <w:sz w:val="16"/>
                <w:szCs w:val="18"/>
                <w:lang w:eastAsia="es-CL" w:bidi="ar-SA"/>
              </w:rPr>
            </w:pPr>
          </w:p>
        </w:tc>
        <w:tc>
          <w:tcPr>
            <w:tcW w:w="1910" w:type="dxa"/>
            <w:tcBorders>
              <w:top w:val="nil"/>
              <w:left w:val="nil"/>
              <w:bottom w:val="nil"/>
              <w:right w:val="nil"/>
            </w:tcBorders>
            <w:shd w:val="clear" w:color="auto" w:fill="auto"/>
            <w:noWrap/>
            <w:vAlign w:val="bottom"/>
            <w:hideMark/>
          </w:tcPr>
          <w:p w14:paraId="03F5EF8F" w14:textId="77777777" w:rsidR="00317C03" w:rsidRPr="00D0410C" w:rsidRDefault="00317C03" w:rsidP="00317C03">
            <w:pPr>
              <w:widowControl/>
              <w:suppressAutoHyphens w:val="0"/>
              <w:spacing w:line="240" w:lineRule="auto"/>
              <w:ind w:left="0"/>
              <w:jc w:val="left"/>
              <w:rPr>
                <w:rFonts w:ascii="Calibri" w:eastAsia="Times New Roman" w:hAnsi="Calibri" w:cs="Times New Roman"/>
                <w:color w:val="000000"/>
                <w:kern w:val="0"/>
                <w:sz w:val="16"/>
                <w:szCs w:val="18"/>
                <w:lang w:eastAsia="es-CL" w:bidi="ar-SA"/>
              </w:rPr>
            </w:pPr>
          </w:p>
        </w:tc>
        <w:tc>
          <w:tcPr>
            <w:tcW w:w="358" w:type="dxa"/>
            <w:tcBorders>
              <w:top w:val="nil"/>
              <w:left w:val="nil"/>
              <w:bottom w:val="nil"/>
              <w:right w:val="nil"/>
            </w:tcBorders>
            <w:shd w:val="clear" w:color="auto" w:fill="auto"/>
            <w:noWrap/>
            <w:vAlign w:val="bottom"/>
            <w:hideMark/>
          </w:tcPr>
          <w:p w14:paraId="0CF3E538" w14:textId="77777777" w:rsidR="00317C03" w:rsidRPr="00D0410C" w:rsidRDefault="00317C03" w:rsidP="00317C03">
            <w:pPr>
              <w:widowControl/>
              <w:suppressAutoHyphens w:val="0"/>
              <w:spacing w:line="240" w:lineRule="auto"/>
              <w:ind w:left="0"/>
              <w:jc w:val="left"/>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F</w:t>
            </w:r>
          </w:p>
        </w:tc>
        <w:tc>
          <w:tcPr>
            <w:tcW w:w="1420" w:type="dxa"/>
            <w:tcBorders>
              <w:top w:val="nil"/>
              <w:left w:val="nil"/>
              <w:bottom w:val="nil"/>
              <w:right w:val="nil"/>
            </w:tcBorders>
            <w:shd w:val="clear" w:color="auto" w:fill="auto"/>
            <w:noWrap/>
            <w:vAlign w:val="bottom"/>
            <w:hideMark/>
          </w:tcPr>
          <w:p w14:paraId="03AD4587" w14:textId="77777777" w:rsidR="00317C03" w:rsidRPr="00D0410C" w:rsidRDefault="00317C03" w:rsidP="00317C03">
            <w:pPr>
              <w:widowControl/>
              <w:suppressAutoHyphens w:val="0"/>
              <w:spacing w:line="240" w:lineRule="auto"/>
              <w:ind w:left="0"/>
              <w:jc w:val="left"/>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Actualiza</w:t>
            </w:r>
          </w:p>
        </w:tc>
        <w:tc>
          <w:tcPr>
            <w:tcW w:w="426" w:type="dxa"/>
            <w:tcBorders>
              <w:top w:val="nil"/>
              <w:left w:val="nil"/>
              <w:bottom w:val="nil"/>
              <w:right w:val="nil"/>
            </w:tcBorders>
            <w:shd w:val="clear" w:color="auto" w:fill="auto"/>
            <w:noWrap/>
            <w:vAlign w:val="bottom"/>
            <w:hideMark/>
          </w:tcPr>
          <w:p w14:paraId="2950F7A7" w14:textId="77777777" w:rsidR="00317C03" w:rsidRPr="00D0410C" w:rsidRDefault="00317C03" w:rsidP="00317C03">
            <w:pPr>
              <w:widowControl/>
              <w:suppressAutoHyphens w:val="0"/>
              <w:spacing w:line="240" w:lineRule="auto"/>
              <w:ind w:left="0"/>
              <w:jc w:val="center"/>
              <w:rPr>
                <w:rFonts w:ascii="Calibri" w:eastAsia="Times New Roman" w:hAnsi="Calibri" w:cs="Times New Roman"/>
                <w:color w:val="000000"/>
                <w:kern w:val="0"/>
                <w:sz w:val="16"/>
                <w:szCs w:val="18"/>
                <w:lang w:eastAsia="es-CL" w:bidi="ar-SA"/>
              </w:rPr>
            </w:pPr>
          </w:p>
        </w:tc>
        <w:tc>
          <w:tcPr>
            <w:tcW w:w="425" w:type="dxa"/>
            <w:tcBorders>
              <w:top w:val="nil"/>
              <w:left w:val="nil"/>
              <w:bottom w:val="nil"/>
              <w:right w:val="nil"/>
            </w:tcBorders>
            <w:shd w:val="clear" w:color="auto" w:fill="auto"/>
            <w:noWrap/>
            <w:vAlign w:val="bottom"/>
            <w:hideMark/>
          </w:tcPr>
          <w:p w14:paraId="22399092" w14:textId="77777777" w:rsidR="00317C03" w:rsidRPr="00D0410C" w:rsidRDefault="00317C03" w:rsidP="00317C03">
            <w:pPr>
              <w:widowControl/>
              <w:suppressAutoHyphens w:val="0"/>
              <w:spacing w:line="240" w:lineRule="auto"/>
              <w:ind w:left="0"/>
              <w:jc w:val="center"/>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5</w:t>
            </w:r>
          </w:p>
        </w:tc>
        <w:tc>
          <w:tcPr>
            <w:tcW w:w="425" w:type="dxa"/>
            <w:tcBorders>
              <w:top w:val="nil"/>
              <w:left w:val="nil"/>
              <w:bottom w:val="nil"/>
              <w:right w:val="nil"/>
            </w:tcBorders>
            <w:shd w:val="clear" w:color="auto" w:fill="auto"/>
            <w:noWrap/>
            <w:vAlign w:val="bottom"/>
            <w:hideMark/>
          </w:tcPr>
          <w:p w14:paraId="156BEEC8" w14:textId="77777777" w:rsidR="00317C03" w:rsidRPr="00D0410C" w:rsidRDefault="00317C03" w:rsidP="00317C03">
            <w:pPr>
              <w:widowControl/>
              <w:suppressAutoHyphens w:val="0"/>
              <w:spacing w:line="240" w:lineRule="auto"/>
              <w:ind w:left="0"/>
              <w:jc w:val="center"/>
              <w:rPr>
                <w:rFonts w:ascii="Calibri" w:eastAsia="Times New Roman" w:hAnsi="Calibri" w:cs="Times New Roman"/>
                <w:color w:val="000000"/>
                <w:kern w:val="0"/>
                <w:sz w:val="16"/>
                <w:szCs w:val="18"/>
                <w:lang w:eastAsia="es-CL" w:bidi="ar-SA"/>
              </w:rPr>
            </w:pPr>
          </w:p>
        </w:tc>
        <w:tc>
          <w:tcPr>
            <w:tcW w:w="567" w:type="dxa"/>
            <w:tcBorders>
              <w:top w:val="nil"/>
              <w:left w:val="nil"/>
              <w:bottom w:val="nil"/>
              <w:right w:val="nil"/>
            </w:tcBorders>
            <w:shd w:val="clear" w:color="auto" w:fill="auto"/>
            <w:noWrap/>
            <w:vAlign w:val="bottom"/>
            <w:hideMark/>
          </w:tcPr>
          <w:p w14:paraId="68B43BE8" w14:textId="77777777" w:rsidR="00317C03" w:rsidRPr="00D0410C" w:rsidRDefault="00317C03" w:rsidP="00317C03">
            <w:pPr>
              <w:widowControl/>
              <w:suppressAutoHyphens w:val="0"/>
              <w:spacing w:line="240" w:lineRule="auto"/>
              <w:ind w:left="0"/>
              <w:jc w:val="center"/>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1</w:t>
            </w:r>
          </w:p>
        </w:tc>
        <w:tc>
          <w:tcPr>
            <w:tcW w:w="567" w:type="dxa"/>
            <w:tcBorders>
              <w:top w:val="nil"/>
              <w:left w:val="nil"/>
              <w:bottom w:val="nil"/>
              <w:right w:val="nil"/>
            </w:tcBorders>
            <w:shd w:val="clear" w:color="auto" w:fill="auto"/>
            <w:noWrap/>
            <w:vAlign w:val="bottom"/>
            <w:hideMark/>
          </w:tcPr>
          <w:p w14:paraId="656B1789" w14:textId="77777777" w:rsidR="00317C03" w:rsidRPr="00D0410C" w:rsidRDefault="00317C03" w:rsidP="00317C03">
            <w:pPr>
              <w:widowControl/>
              <w:suppressAutoHyphens w:val="0"/>
              <w:spacing w:line="240" w:lineRule="auto"/>
              <w:ind w:left="0"/>
              <w:jc w:val="center"/>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2</w:t>
            </w:r>
          </w:p>
        </w:tc>
        <w:tc>
          <w:tcPr>
            <w:tcW w:w="990" w:type="dxa"/>
            <w:tcBorders>
              <w:top w:val="nil"/>
              <w:left w:val="nil"/>
              <w:bottom w:val="nil"/>
              <w:right w:val="single" w:sz="4" w:space="0" w:color="auto"/>
            </w:tcBorders>
            <w:shd w:val="clear" w:color="auto" w:fill="auto"/>
            <w:noWrap/>
            <w:vAlign w:val="bottom"/>
            <w:hideMark/>
          </w:tcPr>
          <w:p w14:paraId="5872BDF5" w14:textId="77777777" w:rsidR="00317C03" w:rsidRPr="00D0410C" w:rsidRDefault="00317C03" w:rsidP="00317C03">
            <w:pPr>
              <w:widowControl/>
              <w:suppressAutoHyphens w:val="0"/>
              <w:spacing w:line="240" w:lineRule="auto"/>
              <w:ind w:left="0"/>
              <w:jc w:val="right"/>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$ 100.000</w:t>
            </w:r>
          </w:p>
        </w:tc>
      </w:tr>
      <w:tr w:rsidR="00317C03" w:rsidRPr="00D0410C" w14:paraId="676186C7" w14:textId="77777777" w:rsidTr="00F97A90">
        <w:trPr>
          <w:trHeight w:val="300"/>
        </w:trPr>
        <w:tc>
          <w:tcPr>
            <w:tcW w:w="1149" w:type="dxa"/>
            <w:tcBorders>
              <w:top w:val="nil"/>
              <w:left w:val="single" w:sz="4" w:space="0" w:color="auto"/>
              <w:bottom w:val="single" w:sz="4" w:space="0" w:color="auto"/>
              <w:right w:val="nil"/>
            </w:tcBorders>
            <w:shd w:val="clear" w:color="auto" w:fill="auto"/>
            <w:noWrap/>
            <w:vAlign w:val="bottom"/>
            <w:hideMark/>
          </w:tcPr>
          <w:p w14:paraId="02814165" w14:textId="77777777" w:rsidR="00317C03" w:rsidRPr="00D0410C" w:rsidRDefault="00317C03" w:rsidP="00317C03">
            <w:pPr>
              <w:widowControl/>
              <w:suppressAutoHyphens w:val="0"/>
              <w:spacing w:line="240" w:lineRule="auto"/>
              <w:ind w:left="0"/>
              <w:jc w:val="left"/>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 </w:t>
            </w:r>
          </w:p>
        </w:tc>
        <w:tc>
          <w:tcPr>
            <w:tcW w:w="1134" w:type="dxa"/>
            <w:tcBorders>
              <w:top w:val="nil"/>
              <w:left w:val="nil"/>
              <w:bottom w:val="single" w:sz="4" w:space="0" w:color="auto"/>
              <w:right w:val="nil"/>
            </w:tcBorders>
            <w:shd w:val="clear" w:color="auto" w:fill="auto"/>
            <w:noWrap/>
            <w:vAlign w:val="bottom"/>
            <w:hideMark/>
          </w:tcPr>
          <w:p w14:paraId="33B66E4C" w14:textId="77777777" w:rsidR="00317C03" w:rsidRPr="00D0410C" w:rsidRDefault="00317C03" w:rsidP="00317C03">
            <w:pPr>
              <w:widowControl/>
              <w:suppressAutoHyphens w:val="0"/>
              <w:spacing w:line="240" w:lineRule="auto"/>
              <w:ind w:left="0"/>
              <w:jc w:val="left"/>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 </w:t>
            </w:r>
          </w:p>
        </w:tc>
        <w:tc>
          <w:tcPr>
            <w:tcW w:w="1910" w:type="dxa"/>
            <w:tcBorders>
              <w:top w:val="nil"/>
              <w:left w:val="nil"/>
              <w:bottom w:val="single" w:sz="4" w:space="0" w:color="auto"/>
              <w:right w:val="nil"/>
            </w:tcBorders>
            <w:shd w:val="clear" w:color="auto" w:fill="auto"/>
            <w:noWrap/>
            <w:vAlign w:val="bottom"/>
            <w:hideMark/>
          </w:tcPr>
          <w:p w14:paraId="78B232B3" w14:textId="77777777" w:rsidR="00317C03" w:rsidRPr="00D0410C" w:rsidRDefault="00317C03" w:rsidP="00317C03">
            <w:pPr>
              <w:widowControl/>
              <w:suppressAutoHyphens w:val="0"/>
              <w:spacing w:line="240" w:lineRule="auto"/>
              <w:ind w:left="0"/>
              <w:jc w:val="left"/>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 </w:t>
            </w:r>
          </w:p>
        </w:tc>
        <w:tc>
          <w:tcPr>
            <w:tcW w:w="358" w:type="dxa"/>
            <w:tcBorders>
              <w:top w:val="nil"/>
              <w:left w:val="nil"/>
              <w:bottom w:val="single" w:sz="4" w:space="0" w:color="auto"/>
              <w:right w:val="nil"/>
            </w:tcBorders>
            <w:shd w:val="clear" w:color="auto" w:fill="auto"/>
            <w:noWrap/>
            <w:vAlign w:val="bottom"/>
            <w:hideMark/>
          </w:tcPr>
          <w:p w14:paraId="674FECBE" w14:textId="77777777" w:rsidR="00317C03" w:rsidRPr="00D0410C" w:rsidRDefault="00317C03" w:rsidP="00317C03">
            <w:pPr>
              <w:widowControl/>
              <w:suppressAutoHyphens w:val="0"/>
              <w:spacing w:line="240" w:lineRule="auto"/>
              <w:ind w:left="0"/>
              <w:jc w:val="left"/>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F</w:t>
            </w:r>
          </w:p>
        </w:tc>
        <w:tc>
          <w:tcPr>
            <w:tcW w:w="1420" w:type="dxa"/>
            <w:tcBorders>
              <w:top w:val="nil"/>
              <w:left w:val="nil"/>
              <w:bottom w:val="single" w:sz="4" w:space="0" w:color="auto"/>
              <w:right w:val="nil"/>
            </w:tcBorders>
            <w:shd w:val="clear" w:color="auto" w:fill="auto"/>
            <w:noWrap/>
            <w:vAlign w:val="bottom"/>
            <w:hideMark/>
          </w:tcPr>
          <w:p w14:paraId="003A2EA3" w14:textId="77777777" w:rsidR="00317C03" w:rsidRPr="00D0410C" w:rsidRDefault="00317C03" w:rsidP="00317C03">
            <w:pPr>
              <w:widowControl/>
              <w:suppressAutoHyphens w:val="0"/>
              <w:spacing w:line="240" w:lineRule="auto"/>
              <w:ind w:left="0"/>
              <w:jc w:val="left"/>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Consulta x 1</w:t>
            </w:r>
          </w:p>
        </w:tc>
        <w:tc>
          <w:tcPr>
            <w:tcW w:w="426" w:type="dxa"/>
            <w:tcBorders>
              <w:top w:val="nil"/>
              <w:left w:val="nil"/>
              <w:bottom w:val="single" w:sz="4" w:space="0" w:color="auto"/>
              <w:right w:val="nil"/>
            </w:tcBorders>
            <w:shd w:val="clear" w:color="auto" w:fill="auto"/>
            <w:noWrap/>
            <w:vAlign w:val="bottom"/>
            <w:hideMark/>
          </w:tcPr>
          <w:p w14:paraId="531BCF1F" w14:textId="77777777" w:rsidR="00317C03" w:rsidRPr="00D0410C" w:rsidRDefault="00317C03" w:rsidP="00317C03">
            <w:pPr>
              <w:widowControl/>
              <w:suppressAutoHyphens w:val="0"/>
              <w:spacing w:line="240" w:lineRule="auto"/>
              <w:ind w:left="0"/>
              <w:jc w:val="center"/>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2</w:t>
            </w:r>
          </w:p>
        </w:tc>
        <w:tc>
          <w:tcPr>
            <w:tcW w:w="425" w:type="dxa"/>
            <w:tcBorders>
              <w:top w:val="nil"/>
              <w:left w:val="nil"/>
              <w:bottom w:val="single" w:sz="4" w:space="0" w:color="auto"/>
              <w:right w:val="nil"/>
            </w:tcBorders>
            <w:shd w:val="clear" w:color="auto" w:fill="auto"/>
            <w:noWrap/>
            <w:vAlign w:val="bottom"/>
            <w:hideMark/>
          </w:tcPr>
          <w:p w14:paraId="6CE5C309" w14:textId="77777777" w:rsidR="00317C03" w:rsidRPr="00D0410C" w:rsidRDefault="00317C03" w:rsidP="00317C03">
            <w:pPr>
              <w:widowControl/>
              <w:suppressAutoHyphens w:val="0"/>
              <w:spacing w:line="240" w:lineRule="auto"/>
              <w:ind w:left="0"/>
              <w:jc w:val="center"/>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 </w:t>
            </w:r>
          </w:p>
        </w:tc>
        <w:tc>
          <w:tcPr>
            <w:tcW w:w="425" w:type="dxa"/>
            <w:tcBorders>
              <w:top w:val="nil"/>
              <w:left w:val="nil"/>
              <w:bottom w:val="single" w:sz="4" w:space="0" w:color="auto"/>
              <w:right w:val="nil"/>
            </w:tcBorders>
            <w:shd w:val="clear" w:color="auto" w:fill="auto"/>
            <w:noWrap/>
            <w:vAlign w:val="bottom"/>
            <w:hideMark/>
          </w:tcPr>
          <w:p w14:paraId="45781247" w14:textId="77777777" w:rsidR="00317C03" w:rsidRPr="00D0410C" w:rsidRDefault="00317C03" w:rsidP="00317C03">
            <w:pPr>
              <w:widowControl/>
              <w:suppressAutoHyphens w:val="0"/>
              <w:spacing w:line="240" w:lineRule="auto"/>
              <w:ind w:left="0"/>
              <w:jc w:val="center"/>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 </w:t>
            </w:r>
          </w:p>
        </w:tc>
        <w:tc>
          <w:tcPr>
            <w:tcW w:w="567" w:type="dxa"/>
            <w:tcBorders>
              <w:top w:val="nil"/>
              <w:left w:val="nil"/>
              <w:bottom w:val="single" w:sz="4" w:space="0" w:color="auto"/>
              <w:right w:val="nil"/>
            </w:tcBorders>
            <w:shd w:val="clear" w:color="auto" w:fill="auto"/>
            <w:noWrap/>
            <w:vAlign w:val="bottom"/>
            <w:hideMark/>
          </w:tcPr>
          <w:p w14:paraId="2A61F7C0" w14:textId="77777777" w:rsidR="00317C03" w:rsidRPr="00D0410C" w:rsidRDefault="00317C03" w:rsidP="00317C03">
            <w:pPr>
              <w:widowControl/>
              <w:suppressAutoHyphens w:val="0"/>
              <w:spacing w:line="240" w:lineRule="auto"/>
              <w:ind w:left="0"/>
              <w:jc w:val="center"/>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1</w:t>
            </w:r>
          </w:p>
        </w:tc>
        <w:tc>
          <w:tcPr>
            <w:tcW w:w="567" w:type="dxa"/>
            <w:tcBorders>
              <w:top w:val="nil"/>
              <w:left w:val="nil"/>
              <w:bottom w:val="single" w:sz="4" w:space="0" w:color="auto"/>
              <w:right w:val="nil"/>
            </w:tcBorders>
            <w:shd w:val="clear" w:color="auto" w:fill="auto"/>
            <w:noWrap/>
            <w:vAlign w:val="bottom"/>
            <w:hideMark/>
          </w:tcPr>
          <w:p w14:paraId="0B6A3EF2" w14:textId="77777777" w:rsidR="00317C03" w:rsidRPr="00D0410C" w:rsidRDefault="00317C03" w:rsidP="00317C03">
            <w:pPr>
              <w:widowControl/>
              <w:suppressAutoHyphens w:val="0"/>
              <w:spacing w:line="240" w:lineRule="auto"/>
              <w:ind w:left="0"/>
              <w:jc w:val="center"/>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2</w:t>
            </w:r>
          </w:p>
        </w:tc>
        <w:tc>
          <w:tcPr>
            <w:tcW w:w="990" w:type="dxa"/>
            <w:tcBorders>
              <w:top w:val="nil"/>
              <w:left w:val="nil"/>
              <w:bottom w:val="single" w:sz="4" w:space="0" w:color="auto"/>
              <w:right w:val="single" w:sz="4" w:space="0" w:color="auto"/>
            </w:tcBorders>
            <w:shd w:val="clear" w:color="auto" w:fill="auto"/>
            <w:noWrap/>
            <w:vAlign w:val="bottom"/>
            <w:hideMark/>
          </w:tcPr>
          <w:p w14:paraId="05FD7441" w14:textId="77777777" w:rsidR="00317C03" w:rsidRPr="00D0410C" w:rsidRDefault="00317C03" w:rsidP="00317C03">
            <w:pPr>
              <w:widowControl/>
              <w:suppressAutoHyphens w:val="0"/>
              <w:spacing w:line="240" w:lineRule="auto"/>
              <w:ind w:left="0"/>
              <w:jc w:val="right"/>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$ 125.000</w:t>
            </w:r>
          </w:p>
        </w:tc>
      </w:tr>
      <w:tr w:rsidR="00317C03" w:rsidRPr="00D0410C" w14:paraId="5C52F3F9" w14:textId="77777777" w:rsidTr="00F97A90">
        <w:trPr>
          <w:trHeight w:val="585"/>
        </w:trPr>
        <w:tc>
          <w:tcPr>
            <w:tcW w:w="1149" w:type="dxa"/>
            <w:vMerge w:val="restart"/>
            <w:tcBorders>
              <w:top w:val="nil"/>
              <w:left w:val="single" w:sz="4" w:space="0" w:color="auto"/>
              <w:bottom w:val="single" w:sz="4" w:space="0" w:color="000000"/>
              <w:right w:val="nil"/>
            </w:tcBorders>
            <w:shd w:val="clear" w:color="auto" w:fill="auto"/>
            <w:vAlign w:val="center"/>
            <w:hideMark/>
          </w:tcPr>
          <w:p w14:paraId="237C5DBB" w14:textId="77777777" w:rsidR="00317C03" w:rsidRPr="00D0410C" w:rsidRDefault="00317C03" w:rsidP="00317C03">
            <w:pPr>
              <w:widowControl/>
              <w:suppressAutoHyphens w:val="0"/>
              <w:spacing w:line="240" w:lineRule="auto"/>
              <w:ind w:left="0"/>
              <w:jc w:val="left"/>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 xml:space="preserve">Asociar  Modulo con Submodulo </w:t>
            </w:r>
          </w:p>
        </w:tc>
        <w:tc>
          <w:tcPr>
            <w:tcW w:w="1134" w:type="dxa"/>
            <w:tcBorders>
              <w:top w:val="nil"/>
              <w:left w:val="nil"/>
              <w:bottom w:val="nil"/>
              <w:right w:val="nil"/>
            </w:tcBorders>
            <w:shd w:val="clear" w:color="auto" w:fill="auto"/>
            <w:noWrap/>
            <w:vAlign w:val="center"/>
            <w:hideMark/>
          </w:tcPr>
          <w:p w14:paraId="752495D0" w14:textId="77777777" w:rsidR="00317C03" w:rsidRPr="00D0410C" w:rsidRDefault="00317C03" w:rsidP="00317C03">
            <w:pPr>
              <w:widowControl/>
              <w:suppressAutoHyphens w:val="0"/>
              <w:spacing w:line="240" w:lineRule="auto"/>
              <w:ind w:left="0"/>
              <w:jc w:val="left"/>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Mantenedor</w:t>
            </w:r>
          </w:p>
        </w:tc>
        <w:tc>
          <w:tcPr>
            <w:tcW w:w="1910" w:type="dxa"/>
            <w:tcBorders>
              <w:top w:val="nil"/>
              <w:left w:val="nil"/>
              <w:bottom w:val="nil"/>
              <w:right w:val="nil"/>
            </w:tcBorders>
            <w:shd w:val="clear" w:color="auto" w:fill="auto"/>
            <w:noWrap/>
            <w:vAlign w:val="center"/>
            <w:hideMark/>
          </w:tcPr>
          <w:p w14:paraId="17944653" w14:textId="77777777" w:rsidR="00317C03" w:rsidRPr="00D0410C" w:rsidRDefault="00317C03" w:rsidP="00317C03">
            <w:pPr>
              <w:widowControl/>
              <w:suppressAutoHyphens w:val="0"/>
              <w:spacing w:line="240" w:lineRule="auto"/>
              <w:ind w:left="0"/>
              <w:jc w:val="left"/>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Modulo_SubModulo</w:t>
            </w:r>
          </w:p>
        </w:tc>
        <w:tc>
          <w:tcPr>
            <w:tcW w:w="358" w:type="dxa"/>
            <w:tcBorders>
              <w:top w:val="nil"/>
              <w:left w:val="nil"/>
              <w:bottom w:val="nil"/>
              <w:right w:val="nil"/>
            </w:tcBorders>
            <w:shd w:val="clear" w:color="auto" w:fill="auto"/>
            <w:noWrap/>
            <w:vAlign w:val="bottom"/>
            <w:hideMark/>
          </w:tcPr>
          <w:p w14:paraId="2E5A9813" w14:textId="77777777" w:rsidR="00317C03" w:rsidRPr="00D0410C" w:rsidRDefault="00317C03" w:rsidP="00317C03">
            <w:pPr>
              <w:widowControl/>
              <w:suppressAutoHyphens w:val="0"/>
              <w:spacing w:line="240" w:lineRule="auto"/>
              <w:ind w:left="0"/>
              <w:jc w:val="left"/>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D</w:t>
            </w:r>
          </w:p>
        </w:tc>
        <w:tc>
          <w:tcPr>
            <w:tcW w:w="1420" w:type="dxa"/>
            <w:tcBorders>
              <w:top w:val="nil"/>
              <w:left w:val="nil"/>
              <w:bottom w:val="nil"/>
              <w:right w:val="nil"/>
            </w:tcBorders>
            <w:shd w:val="clear" w:color="auto" w:fill="auto"/>
            <w:vAlign w:val="bottom"/>
            <w:hideMark/>
          </w:tcPr>
          <w:p w14:paraId="6488D409" w14:textId="77777777" w:rsidR="00317C03" w:rsidRPr="00D0410C" w:rsidRDefault="00317C03" w:rsidP="00317C03">
            <w:pPr>
              <w:widowControl/>
              <w:suppressAutoHyphens w:val="0"/>
              <w:spacing w:line="240" w:lineRule="auto"/>
              <w:ind w:left="0"/>
              <w:jc w:val="left"/>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Asignar Modulo con Submodulo</w:t>
            </w:r>
          </w:p>
        </w:tc>
        <w:tc>
          <w:tcPr>
            <w:tcW w:w="426" w:type="dxa"/>
            <w:tcBorders>
              <w:top w:val="nil"/>
              <w:left w:val="nil"/>
              <w:bottom w:val="nil"/>
              <w:right w:val="nil"/>
            </w:tcBorders>
            <w:shd w:val="clear" w:color="auto" w:fill="auto"/>
            <w:noWrap/>
            <w:vAlign w:val="bottom"/>
            <w:hideMark/>
          </w:tcPr>
          <w:p w14:paraId="703B53E1" w14:textId="77777777" w:rsidR="00317C03" w:rsidRPr="00D0410C" w:rsidRDefault="00317C03" w:rsidP="00317C03">
            <w:pPr>
              <w:widowControl/>
              <w:suppressAutoHyphens w:val="0"/>
              <w:spacing w:line="240" w:lineRule="auto"/>
              <w:ind w:left="0"/>
              <w:jc w:val="center"/>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 </w:t>
            </w:r>
          </w:p>
        </w:tc>
        <w:tc>
          <w:tcPr>
            <w:tcW w:w="425" w:type="dxa"/>
            <w:tcBorders>
              <w:top w:val="nil"/>
              <w:left w:val="nil"/>
              <w:bottom w:val="nil"/>
              <w:right w:val="nil"/>
            </w:tcBorders>
            <w:shd w:val="clear" w:color="auto" w:fill="auto"/>
            <w:noWrap/>
            <w:vAlign w:val="bottom"/>
            <w:hideMark/>
          </w:tcPr>
          <w:p w14:paraId="2F0DCD2F" w14:textId="77777777" w:rsidR="00317C03" w:rsidRPr="00D0410C" w:rsidRDefault="00317C03" w:rsidP="00317C03">
            <w:pPr>
              <w:widowControl/>
              <w:suppressAutoHyphens w:val="0"/>
              <w:spacing w:line="240" w:lineRule="auto"/>
              <w:ind w:left="0"/>
              <w:jc w:val="center"/>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5</w:t>
            </w:r>
          </w:p>
        </w:tc>
        <w:tc>
          <w:tcPr>
            <w:tcW w:w="425" w:type="dxa"/>
            <w:tcBorders>
              <w:top w:val="nil"/>
              <w:left w:val="nil"/>
              <w:bottom w:val="nil"/>
              <w:right w:val="nil"/>
            </w:tcBorders>
            <w:shd w:val="clear" w:color="auto" w:fill="auto"/>
            <w:noWrap/>
            <w:vAlign w:val="bottom"/>
            <w:hideMark/>
          </w:tcPr>
          <w:p w14:paraId="3F855406" w14:textId="77777777" w:rsidR="00317C03" w:rsidRPr="00D0410C" w:rsidRDefault="00317C03" w:rsidP="00317C03">
            <w:pPr>
              <w:widowControl/>
              <w:suppressAutoHyphens w:val="0"/>
              <w:spacing w:line="240" w:lineRule="auto"/>
              <w:ind w:left="0"/>
              <w:jc w:val="center"/>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 </w:t>
            </w:r>
          </w:p>
        </w:tc>
        <w:tc>
          <w:tcPr>
            <w:tcW w:w="567" w:type="dxa"/>
            <w:tcBorders>
              <w:top w:val="nil"/>
              <w:left w:val="nil"/>
              <w:bottom w:val="nil"/>
              <w:right w:val="nil"/>
            </w:tcBorders>
            <w:shd w:val="clear" w:color="auto" w:fill="auto"/>
            <w:noWrap/>
            <w:vAlign w:val="bottom"/>
            <w:hideMark/>
          </w:tcPr>
          <w:p w14:paraId="78F53CBF" w14:textId="77777777" w:rsidR="00317C03" w:rsidRPr="00D0410C" w:rsidRDefault="00317C03" w:rsidP="00317C03">
            <w:pPr>
              <w:widowControl/>
              <w:suppressAutoHyphens w:val="0"/>
              <w:spacing w:line="240" w:lineRule="auto"/>
              <w:ind w:left="0"/>
              <w:jc w:val="center"/>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1</w:t>
            </w:r>
          </w:p>
        </w:tc>
        <w:tc>
          <w:tcPr>
            <w:tcW w:w="567" w:type="dxa"/>
            <w:tcBorders>
              <w:top w:val="nil"/>
              <w:left w:val="nil"/>
              <w:bottom w:val="nil"/>
              <w:right w:val="nil"/>
            </w:tcBorders>
            <w:shd w:val="clear" w:color="auto" w:fill="auto"/>
            <w:noWrap/>
            <w:vAlign w:val="bottom"/>
            <w:hideMark/>
          </w:tcPr>
          <w:p w14:paraId="73287208" w14:textId="77777777" w:rsidR="00317C03" w:rsidRPr="00D0410C" w:rsidRDefault="00317C03" w:rsidP="00317C03">
            <w:pPr>
              <w:widowControl/>
              <w:suppressAutoHyphens w:val="0"/>
              <w:spacing w:line="240" w:lineRule="auto"/>
              <w:ind w:left="0"/>
              <w:jc w:val="center"/>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2</w:t>
            </w:r>
          </w:p>
        </w:tc>
        <w:tc>
          <w:tcPr>
            <w:tcW w:w="990" w:type="dxa"/>
            <w:tcBorders>
              <w:top w:val="nil"/>
              <w:left w:val="nil"/>
              <w:bottom w:val="nil"/>
              <w:right w:val="single" w:sz="4" w:space="0" w:color="auto"/>
            </w:tcBorders>
            <w:shd w:val="clear" w:color="auto" w:fill="auto"/>
            <w:noWrap/>
            <w:vAlign w:val="bottom"/>
            <w:hideMark/>
          </w:tcPr>
          <w:p w14:paraId="71AB867A" w14:textId="77777777" w:rsidR="00317C03" w:rsidRPr="00D0410C" w:rsidRDefault="00317C03" w:rsidP="00317C03">
            <w:pPr>
              <w:widowControl/>
              <w:suppressAutoHyphens w:val="0"/>
              <w:spacing w:line="240" w:lineRule="auto"/>
              <w:ind w:left="0"/>
              <w:jc w:val="right"/>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$ 125.000</w:t>
            </w:r>
          </w:p>
        </w:tc>
      </w:tr>
      <w:tr w:rsidR="00317C03" w:rsidRPr="00D0410C" w14:paraId="04ABA76C" w14:textId="77777777" w:rsidTr="00F97A90">
        <w:trPr>
          <w:trHeight w:val="600"/>
        </w:trPr>
        <w:tc>
          <w:tcPr>
            <w:tcW w:w="1149" w:type="dxa"/>
            <w:vMerge/>
            <w:tcBorders>
              <w:top w:val="nil"/>
              <w:left w:val="single" w:sz="4" w:space="0" w:color="auto"/>
              <w:bottom w:val="single" w:sz="4" w:space="0" w:color="auto"/>
              <w:right w:val="nil"/>
            </w:tcBorders>
            <w:vAlign w:val="center"/>
            <w:hideMark/>
          </w:tcPr>
          <w:p w14:paraId="756688D2" w14:textId="77777777" w:rsidR="00317C03" w:rsidRPr="00D0410C" w:rsidRDefault="00317C03" w:rsidP="00317C03">
            <w:pPr>
              <w:widowControl/>
              <w:suppressAutoHyphens w:val="0"/>
              <w:spacing w:line="240" w:lineRule="auto"/>
              <w:ind w:left="0"/>
              <w:jc w:val="left"/>
              <w:rPr>
                <w:rFonts w:ascii="Calibri" w:eastAsia="Times New Roman" w:hAnsi="Calibri" w:cs="Times New Roman"/>
                <w:color w:val="000000"/>
                <w:kern w:val="0"/>
                <w:sz w:val="16"/>
                <w:szCs w:val="18"/>
                <w:lang w:eastAsia="es-CL" w:bidi="ar-SA"/>
              </w:rPr>
            </w:pPr>
          </w:p>
        </w:tc>
        <w:tc>
          <w:tcPr>
            <w:tcW w:w="1134" w:type="dxa"/>
            <w:tcBorders>
              <w:top w:val="nil"/>
              <w:left w:val="nil"/>
              <w:bottom w:val="single" w:sz="4" w:space="0" w:color="auto"/>
              <w:right w:val="nil"/>
            </w:tcBorders>
            <w:shd w:val="clear" w:color="auto" w:fill="auto"/>
            <w:noWrap/>
            <w:vAlign w:val="bottom"/>
            <w:hideMark/>
          </w:tcPr>
          <w:p w14:paraId="799BD9AB" w14:textId="77777777" w:rsidR="00317C03" w:rsidRPr="00D0410C" w:rsidRDefault="00317C03" w:rsidP="00317C03">
            <w:pPr>
              <w:widowControl/>
              <w:suppressAutoHyphens w:val="0"/>
              <w:spacing w:line="240" w:lineRule="auto"/>
              <w:ind w:left="0"/>
              <w:jc w:val="left"/>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 </w:t>
            </w:r>
          </w:p>
        </w:tc>
        <w:tc>
          <w:tcPr>
            <w:tcW w:w="1910" w:type="dxa"/>
            <w:tcBorders>
              <w:top w:val="nil"/>
              <w:left w:val="nil"/>
              <w:bottom w:val="single" w:sz="4" w:space="0" w:color="auto"/>
              <w:right w:val="nil"/>
            </w:tcBorders>
            <w:shd w:val="clear" w:color="auto" w:fill="auto"/>
            <w:noWrap/>
            <w:vAlign w:val="bottom"/>
            <w:hideMark/>
          </w:tcPr>
          <w:p w14:paraId="6AFA7F36" w14:textId="77777777" w:rsidR="00317C03" w:rsidRPr="00D0410C" w:rsidRDefault="00317C03" w:rsidP="00317C03">
            <w:pPr>
              <w:widowControl/>
              <w:suppressAutoHyphens w:val="0"/>
              <w:spacing w:line="240" w:lineRule="auto"/>
              <w:ind w:left="0"/>
              <w:jc w:val="left"/>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 </w:t>
            </w:r>
          </w:p>
        </w:tc>
        <w:tc>
          <w:tcPr>
            <w:tcW w:w="358" w:type="dxa"/>
            <w:tcBorders>
              <w:top w:val="nil"/>
              <w:left w:val="nil"/>
              <w:bottom w:val="single" w:sz="4" w:space="0" w:color="auto"/>
              <w:right w:val="nil"/>
            </w:tcBorders>
            <w:shd w:val="clear" w:color="auto" w:fill="auto"/>
            <w:noWrap/>
            <w:vAlign w:val="bottom"/>
            <w:hideMark/>
          </w:tcPr>
          <w:p w14:paraId="26EF31D4" w14:textId="77777777" w:rsidR="00317C03" w:rsidRPr="00D0410C" w:rsidRDefault="00317C03" w:rsidP="00317C03">
            <w:pPr>
              <w:widowControl/>
              <w:suppressAutoHyphens w:val="0"/>
              <w:spacing w:line="240" w:lineRule="auto"/>
              <w:ind w:left="0"/>
              <w:jc w:val="left"/>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D</w:t>
            </w:r>
          </w:p>
        </w:tc>
        <w:tc>
          <w:tcPr>
            <w:tcW w:w="1420" w:type="dxa"/>
            <w:tcBorders>
              <w:top w:val="nil"/>
              <w:left w:val="nil"/>
              <w:bottom w:val="single" w:sz="4" w:space="0" w:color="auto"/>
              <w:right w:val="nil"/>
            </w:tcBorders>
            <w:shd w:val="clear" w:color="auto" w:fill="auto"/>
            <w:vAlign w:val="bottom"/>
            <w:hideMark/>
          </w:tcPr>
          <w:p w14:paraId="41576B8E" w14:textId="77777777" w:rsidR="00317C03" w:rsidRPr="00D0410C" w:rsidRDefault="00317C03" w:rsidP="00317C03">
            <w:pPr>
              <w:widowControl/>
              <w:suppressAutoHyphens w:val="0"/>
              <w:spacing w:line="240" w:lineRule="auto"/>
              <w:ind w:left="0"/>
              <w:jc w:val="left"/>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Desasignar Modulo con Submodulo</w:t>
            </w:r>
          </w:p>
        </w:tc>
        <w:tc>
          <w:tcPr>
            <w:tcW w:w="426" w:type="dxa"/>
            <w:tcBorders>
              <w:top w:val="nil"/>
              <w:left w:val="nil"/>
              <w:bottom w:val="single" w:sz="4" w:space="0" w:color="auto"/>
              <w:right w:val="nil"/>
            </w:tcBorders>
            <w:shd w:val="clear" w:color="auto" w:fill="auto"/>
            <w:noWrap/>
            <w:vAlign w:val="bottom"/>
            <w:hideMark/>
          </w:tcPr>
          <w:p w14:paraId="51C602BF" w14:textId="77777777" w:rsidR="00317C03" w:rsidRPr="00D0410C" w:rsidRDefault="00317C03" w:rsidP="00317C03">
            <w:pPr>
              <w:widowControl/>
              <w:suppressAutoHyphens w:val="0"/>
              <w:spacing w:line="240" w:lineRule="auto"/>
              <w:ind w:left="0"/>
              <w:jc w:val="center"/>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 </w:t>
            </w:r>
          </w:p>
        </w:tc>
        <w:tc>
          <w:tcPr>
            <w:tcW w:w="425" w:type="dxa"/>
            <w:tcBorders>
              <w:top w:val="nil"/>
              <w:left w:val="nil"/>
              <w:bottom w:val="single" w:sz="4" w:space="0" w:color="auto"/>
              <w:right w:val="nil"/>
            </w:tcBorders>
            <w:shd w:val="clear" w:color="auto" w:fill="auto"/>
            <w:noWrap/>
            <w:vAlign w:val="bottom"/>
            <w:hideMark/>
          </w:tcPr>
          <w:p w14:paraId="34644343" w14:textId="77777777" w:rsidR="00317C03" w:rsidRPr="00D0410C" w:rsidRDefault="00317C03" w:rsidP="00317C03">
            <w:pPr>
              <w:widowControl/>
              <w:suppressAutoHyphens w:val="0"/>
              <w:spacing w:line="240" w:lineRule="auto"/>
              <w:ind w:left="0"/>
              <w:jc w:val="center"/>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5</w:t>
            </w:r>
          </w:p>
        </w:tc>
        <w:tc>
          <w:tcPr>
            <w:tcW w:w="425" w:type="dxa"/>
            <w:tcBorders>
              <w:top w:val="nil"/>
              <w:left w:val="nil"/>
              <w:bottom w:val="single" w:sz="4" w:space="0" w:color="auto"/>
              <w:right w:val="nil"/>
            </w:tcBorders>
            <w:shd w:val="clear" w:color="auto" w:fill="auto"/>
            <w:noWrap/>
            <w:vAlign w:val="bottom"/>
            <w:hideMark/>
          </w:tcPr>
          <w:p w14:paraId="05752E12" w14:textId="77777777" w:rsidR="00317C03" w:rsidRPr="00D0410C" w:rsidRDefault="00317C03" w:rsidP="00317C03">
            <w:pPr>
              <w:widowControl/>
              <w:suppressAutoHyphens w:val="0"/>
              <w:spacing w:line="240" w:lineRule="auto"/>
              <w:ind w:left="0"/>
              <w:jc w:val="center"/>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 </w:t>
            </w:r>
          </w:p>
        </w:tc>
        <w:tc>
          <w:tcPr>
            <w:tcW w:w="567" w:type="dxa"/>
            <w:tcBorders>
              <w:top w:val="nil"/>
              <w:left w:val="nil"/>
              <w:bottom w:val="single" w:sz="4" w:space="0" w:color="auto"/>
              <w:right w:val="nil"/>
            </w:tcBorders>
            <w:shd w:val="clear" w:color="auto" w:fill="auto"/>
            <w:noWrap/>
            <w:vAlign w:val="bottom"/>
            <w:hideMark/>
          </w:tcPr>
          <w:p w14:paraId="7B751C03" w14:textId="77777777" w:rsidR="00317C03" w:rsidRPr="00D0410C" w:rsidRDefault="00317C03" w:rsidP="00317C03">
            <w:pPr>
              <w:widowControl/>
              <w:suppressAutoHyphens w:val="0"/>
              <w:spacing w:line="240" w:lineRule="auto"/>
              <w:ind w:left="0"/>
              <w:jc w:val="center"/>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1</w:t>
            </w:r>
          </w:p>
        </w:tc>
        <w:tc>
          <w:tcPr>
            <w:tcW w:w="567" w:type="dxa"/>
            <w:tcBorders>
              <w:top w:val="nil"/>
              <w:left w:val="nil"/>
              <w:bottom w:val="single" w:sz="4" w:space="0" w:color="auto"/>
              <w:right w:val="nil"/>
            </w:tcBorders>
            <w:shd w:val="clear" w:color="auto" w:fill="auto"/>
            <w:noWrap/>
            <w:vAlign w:val="bottom"/>
            <w:hideMark/>
          </w:tcPr>
          <w:p w14:paraId="56C09720" w14:textId="77777777" w:rsidR="00317C03" w:rsidRPr="00D0410C" w:rsidRDefault="00317C03" w:rsidP="00317C03">
            <w:pPr>
              <w:widowControl/>
              <w:suppressAutoHyphens w:val="0"/>
              <w:spacing w:line="240" w:lineRule="auto"/>
              <w:ind w:left="0"/>
              <w:jc w:val="center"/>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2</w:t>
            </w:r>
          </w:p>
        </w:tc>
        <w:tc>
          <w:tcPr>
            <w:tcW w:w="990" w:type="dxa"/>
            <w:tcBorders>
              <w:top w:val="nil"/>
              <w:left w:val="nil"/>
              <w:bottom w:val="single" w:sz="4" w:space="0" w:color="auto"/>
              <w:right w:val="single" w:sz="4" w:space="0" w:color="auto"/>
            </w:tcBorders>
            <w:shd w:val="clear" w:color="auto" w:fill="auto"/>
            <w:noWrap/>
            <w:vAlign w:val="bottom"/>
            <w:hideMark/>
          </w:tcPr>
          <w:p w14:paraId="3572802A" w14:textId="77777777" w:rsidR="00317C03" w:rsidRPr="00D0410C" w:rsidRDefault="00317C03" w:rsidP="00317C03">
            <w:pPr>
              <w:widowControl/>
              <w:suppressAutoHyphens w:val="0"/>
              <w:spacing w:line="240" w:lineRule="auto"/>
              <w:ind w:left="0"/>
              <w:jc w:val="right"/>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$ 100.000</w:t>
            </w:r>
          </w:p>
        </w:tc>
      </w:tr>
      <w:tr w:rsidR="00317C03" w:rsidRPr="00D0410C" w14:paraId="6685EA8C" w14:textId="77777777" w:rsidTr="00F97A90">
        <w:trPr>
          <w:trHeight w:val="300"/>
        </w:trPr>
        <w:tc>
          <w:tcPr>
            <w:tcW w:w="1149" w:type="dxa"/>
            <w:vMerge w:val="restart"/>
            <w:tcBorders>
              <w:top w:val="single" w:sz="4" w:space="0" w:color="auto"/>
              <w:left w:val="single" w:sz="4" w:space="0" w:color="auto"/>
              <w:bottom w:val="single" w:sz="4" w:space="0" w:color="000000"/>
              <w:right w:val="nil"/>
            </w:tcBorders>
            <w:shd w:val="clear" w:color="auto" w:fill="auto"/>
            <w:noWrap/>
            <w:vAlign w:val="center"/>
            <w:hideMark/>
          </w:tcPr>
          <w:p w14:paraId="48429DBF" w14:textId="77777777" w:rsidR="00317C03" w:rsidRPr="00D0410C" w:rsidRDefault="00317C03" w:rsidP="00317C03">
            <w:pPr>
              <w:widowControl/>
              <w:suppressAutoHyphens w:val="0"/>
              <w:spacing w:line="240" w:lineRule="auto"/>
              <w:ind w:left="0"/>
              <w:jc w:val="left"/>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lastRenderedPageBreak/>
              <w:t>Datos SubModulo</w:t>
            </w:r>
          </w:p>
        </w:tc>
        <w:tc>
          <w:tcPr>
            <w:tcW w:w="1134" w:type="dxa"/>
            <w:tcBorders>
              <w:top w:val="single" w:sz="4" w:space="0" w:color="auto"/>
              <w:left w:val="nil"/>
              <w:bottom w:val="nil"/>
              <w:right w:val="nil"/>
            </w:tcBorders>
            <w:shd w:val="clear" w:color="auto" w:fill="auto"/>
            <w:noWrap/>
            <w:vAlign w:val="bottom"/>
            <w:hideMark/>
          </w:tcPr>
          <w:p w14:paraId="3EAA751D" w14:textId="77777777" w:rsidR="00317C03" w:rsidRPr="00D0410C" w:rsidRDefault="00317C03" w:rsidP="00317C03">
            <w:pPr>
              <w:widowControl/>
              <w:suppressAutoHyphens w:val="0"/>
              <w:spacing w:line="240" w:lineRule="auto"/>
              <w:ind w:left="0"/>
              <w:jc w:val="left"/>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Mantenedor</w:t>
            </w:r>
          </w:p>
        </w:tc>
        <w:tc>
          <w:tcPr>
            <w:tcW w:w="1910" w:type="dxa"/>
            <w:tcBorders>
              <w:top w:val="single" w:sz="4" w:space="0" w:color="auto"/>
              <w:left w:val="nil"/>
              <w:bottom w:val="nil"/>
              <w:right w:val="nil"/>
            </w:tcBorders>
            <w:shd w:val="clear" w:color="auto" w:fill="auto"/>
            <w:noWrap/>
            <w:vAlign w:val="bottom"/>
            <w:hideMark/>
          </w:tcPr>
          <w:p w14:paraId="2C5BB360" w14:textId="77777777" w:rsidR="00317C03" w:rsidRPr="00D0410C" w:rsidRDefault="00317C03" w:rsidP="00317C03">
            <w:pPr>
              <w:widowControl/>
              <w:suppressAutoHyphens w:val="0"/>
              <w:spacing w:line="240" w:lineRule="auto"/>
              <w:ind w:left="0"/>
              <w:jc w:val="left"/>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SubModulo</w:t>
            </w:r>
          </w:p>
        </w:tc>
        <w:tc>
          <w:tcPr>
            <w:tcW w:w="358" w:type="dxa"/>
            <w:tcBorders>
              <w:top w:val="single" w:sz="4" w:space="0" w:color="auto"/>
              <w:left w:val="nil"/>
              <w:bottom w:val="nil"/>
              <w:right w:val="nil"/>
            </w:tcBorders>
            <w:shd w:val="clear" w:color="auto" w:fill="auto"/>
            <w:noWrap/>
            <w:vAlign w:val="bottom"/>
            <w:hideMark/>
          </w:tcPr>
          <w:p w14:paraId="54FD3B8C" w14:textId="77777777" w:rsidR="00317C03" w:rsidRPr="00D0410C" w:rsidRDefault="00317C03" w:rsidP="00317C03">
            <w:pPr>
              <w:widowControl/>
              <w:suppressAutoHyphens w:val="0"/>
              <w:spacing w:line="240" w:lineRule="auto"/>
              <w:ind w:left="0"/>
              <w:jc w:val="left"/>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F</w:t>
            </w:r>
          </w:p>
        </w:tc>
        <w:tc>
          <w:tcPr>
            <w:tcW w:w="1420" w:type="dxa"/>
            <w:tcBorders>
              <w:top w:val="single" w:sz="4" w:space="0" w:color="auto"/>
              <w:left w:val="nil"/>
              <w:bottom w:val="nil"/>
              <w:right w:val="nil"/>
            </w:tcBorders>
            <w:shd w:val="clear" w:color="auto" w:fill="auto"/>
            <w:noWrap/>
            <w:vAlign w:val="bottom"/>
            <w:hideMark/>
          </w:tcPr>
          <w:p w14:paraId="11E24341" w14:textId="77777777" w:rsidR="00317C03" w:rsidRPr="00D0410C" w:rsidRDefault="00317C03" w:rsidP="00317C03">
            <w:pPr>
              <w:widowControl/>
              <w:suppressAutoHyphens w:val="0"/>
              <w:spacing w:line="240" w:lineRule="auto"/>
              <w:ind w:left="0"/>
              <w:jc w:val="left"/>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Ingreso</w:t>
            </w:r>
          </w:p>
        </w:tc>
        <w:tc>
          <w:tcPr>
            <w:tcW w:w="426" w:type="dxa"/>
            <w:tcBorders>
              <w:top w:val="single" w:sz="4" w:space="0" w:color="auto"/>
              <w:left w:val="nil"/>
              <w:bottom w:val="nil"/>
              <w:right w:val="nil"/>
            </w:tcBorders>
            <w:shd w:val="clear" w:color="auto" w:fill="auto"/>
            <w:noWrap/>
            <w:vAlign w:val="bottom"/>
            <w:hideMark/>
          </w:tcPr>
          <w:p w14:paraId="303ABC7A" w14:textId="77777777" w:rsidR="00317C03" w:rsidRPr="00D0410C" w:rsidRDefault="00317C03" w:rsidP="00317C03">
            <w:pPr>
              <w:widowControl/>
              <w:suppressAutoHyphens w:val="0"/>
              <w:spacing w:line="240" w:lineRule="auto"/>
              <w:ind w:left="0"/>
              <w:jc w:val="center"/>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 </w:t>
            </w:r>
          </w:p>
        </w:tc>
        <w:tc>
          <w:tcPr>
            <w:tcW w:w="425" w:type="dxa"/>
            <w:tcBorders>
              <w:top w:val="single" w:sz="4" w:space="0" w:color="auto"/>
              <w:left w:val="nil"/>
              <w:bottom w:val="nil"/>
              <w:right w:val="nil"/>
            </w:tcBorders>
            <w:shd w:val="clear" w:color="auto" w:fill="auto"/>
            <w:noWrap/>
            <w:vAlign w:val="bottom"/>
            <w:hideMark/>
          </w:tcPr>
          <w:p w14:paraId="585D6012" w14:textId="77777777" w:rsidR="00317C03" w:rsidRPr="00D0410C" w:rsidRDefault="00317C03" w:rsidP="00317C03">
            <w:pPr>
              <w:widowControl/>
              <w:suppressAutoHyphens w:val="0"/>
              <w:spacing w:line="240" w:lineRule="auto"/>
              <w:ind w:left="0"/>
              <w:jc w:val="center"/>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 </w:t>
            </w:r>
          </w:p>
        </w:tc>
        <w:tc>
          <w:tcPr>
            <w:tcW w:w="425" w:type="dxa"/>
            <w:tcBorders>
              <w:top w:val="single" w:sz="4" w:space="0" w:color="auto"/>
              <w:left w:val="nil"/>
              <w:bottom w:val="nil"/>
              <w:right w:val="nil"/>
            </w:tcBorders>
            <w:shd w:val="clear" w:color="auto" w:fill="auto"/>
            <w:noWrap/>
            <w:vAlign w:val="bottom"/>
            <w:hideMark/>
          </w:tcPr>
          <w:p w14:paraId="113B84E2" w14:textId="77777777" w:rsidR="00317C03" w:rsidRPr="00D0410C" w:rsidRDefault="00317C03" w:rsidP="00317C03">
            <w:pPr>
              <w:widowControl/>
              <w:suppressAutoHyphens w:val="0"/>
              <w:spacing w:line="240" w:lineRule="auto"/>
              <w:ind w:left="0"/>
              <w:jc w:val="center"/>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7</w:t>
            </w:r>
          </w:p>
        </w:tc>
        <w:tc>
          <w:tcPr>
            <w:tcW w:w="567" w:type="dxa"/>
            <w:tcBorders>
              <w:top w:val="single" w:sz="4" w:space="0" w:color="auto"/>
              <w:left w:val="nil"/>
              <w:bottom w:val="nil"/>
              <w:right w:val="nil"/>
            </w:tcBorders>
            <w:shd w:val="clear" w:color="auto" w:fill="auto"/>
            <w:noWrap/>
            <w:vAlign w:val="bottom"/>
            <w:hideMark/>
          </w:tcPr>
          <w:p w14:paraId="33658C9F" w14:textId="77777777" w:rsidR="00317C03" w:rsidRPr="00D0410C" w:rsidRDefault="00317C03" w:rsidP="00317C03">
            <w:pPr>
              <w:widowControl/>
              <w:suppressAutoHyphens w:val="0"/>
              <w:spacing w:line="240" w:lineRule="auto"/>
              <w:ind w:left="0"/>
              <w:jc w:val="center"/>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1</w:t>
            </w:r>
          </w:p>
        </w:tc>
        <w:tc>
          <w:tcPr>
            <w:tcW w:w="567" w:type="dxa"/>
            <w:tcBorders>
              <w:top w:val="single" w:sz="4" w:space="0" w:color="auto"/>
              <w:left w:val="nil"/>
              <w:bottom w:val="nil"/>
              <w:right w:val="nil"/>
            </w:tcBorders>
            <w:shd w:val="clear" w:color="auto" w:fill="auto"/>
            <w:noWrap/>
            <w:vAlign w:val="bottom"/>
            <w:hideMark/>
          </w:tcPr>
          <w:p w14:paraId="59D08448" w14:textId="77777777" w:rsidR="00317C03" w:rsidRPr="00D0410C" w:rsidRDefault="00317C03" w:rsidP="00317C03">
            <w:pPr>
              <w:widowControl/>
              <w:suppressAutoHyphens w:val="0"/>
              <w:spacing w:line="240" w:lineRule="auto"/>
              <w:ind w:left="0"/>
              <w:jc w:val="center"/>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2</w:t>
            </w:r>
          </w:p>
        </w:tc>
        <w:tc>
          <w:tcPr>
            <w:tcW w:w="990" w:type="dxa"/>
            <w:tcBorders>
              <w:top w:val="single" w:sz="4" w:space="0" w:color="auto"/>
              <w:left w:val="nil"/>
              <w:bottom w:val="nil"/>
              <w:right w:val="single" w:sz="4" w:space="0" w:color="auto"/>
            </w:tcBorders>
            <w:shd w:val="clear" w:color="auto" w:fill="auto"/>
            <w:noWrap/>
            <w:vAlign w:val="bottom"/>
            <w:hideMark/>
          </w:tcPr>
          <w:p w14:paraId="2F6F93CD" w14:textId="77777777" w:rsidR="00317C03" w:rsidRPr="00D0410C" w:rsidRDefault="00317C03" w:rsidP="00317C03">
            <w:pPr>
              <w:widowControl/>
              <w:suppressAutoHyphens w:val="0"/>
              <w:spacing w:line="240" w:lineRule="auto"/>
              <w:ind w:left="0"/>
              <w:jc w:val="right"/>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$ 100.000</w:t>
            </w:r>
          </w:p>
        </w:tc>
      </w:tr>
      <w:tr w:rsidR="00317C03" w:rsidRPr="00D0410C" w14:paraId="1DE73669" w14:textId="77777777" w:rsidTr="00F97A90">
        <w:trPr>
          <w:trHeight w:val="300"/>
        </w:trPr>
        <w:tc>
          <w:tcPr>
            <w:tcW w:w="1149" w:type="dxa"/>
            <w:vMerge/>
            <w:tcBorders>
              <w:top w:val="nil"/>
              <w:left w:val="single" w:sz="4" w:space="0" w:color="auto"/>
              <w:bottom w:val="single" w:sz="4" w:space="0" w:color="000000"/>
              <w:right w:val="nil"/>
            </w:tcBorders>
            <w:vAlign w:val="center"/>
            <w:hideMark/>
          </w:tcPr>
          <w:p w14:paraId="3A83FD36" w14:textId="77777777" w:rsidR="00317C03" w:rsidRPr="00D0410C" w:rsidRDefault="00317C03" w:rsidP="00317C03">
            <w:pPr>
              <w:widowControl/>
              <w:suppressAutoHyphens w:val="0"/>
              <w:spacing w:line="240" w:lineRule="auto"/>
              <w:ind w:left="0"/>
              <w:jc w:val="left"/>
              <w:rPr>
                <w:rFonts w:ascii="Calibri" w:eastAsia="Times New Roman" w:hAnsi="Calibri" w:cs="Times New Roman"/>
                <w:color w:val="000000"/>
                <w:kern w:val="0"/>
                <w:sz w:val="16"/>
                <w:szCs w:val="18"/>
                <w:lang w:eastAsia="es-CL" w:bidi="ar-SA"/>
              </w:rPr>
            </w:pPr>
          </w:p>
        </w:tc>
        <w:tc>
          <w:tcPr>
            <w:tcW w:w="1134" w:type="dxa"/>
            <w:tcBorders>
              <w:top w:val="nil"/>
              <w:left w:val="nil"/>
              <w:bottom w:val="nil"/>
              <w:right w:val="nil"/>
            </w:tcBorders>
            <w:shd w:val="clear" w:color="auto" w:fill="auto"/>
            <w:noWrap/>
            <w:vAlign w:val="bottom"/>
            <w:hideMark/>
          </w:tcPr>
          <w:p w14:paraId="7495E039" w14:textId="77777777" w:rsidR="00317C03" w:rsidRPr="00D0410C" w:rsidRDefault="00317C03" w:rsidP="00317C03">
            <w:pPr>
              <w:widowControl/>
              <w:suppressAutoHyphens w:val="0"/>
              <w:spacing w:line="240" w:lineRule="auto"/>
              <w:ind w:left="0"/>
              <w:jc w:val="left"/>
              <w:rPr>
                <w:rFonts w:ascii="Calibri" w:eastAsia="Times New Roman" w:hAnsi="Calibri" w:cs="Times New Roman"/>
                <w:color w:val="000000"/>
                <w:kern w:val="0"/>
                <w:sz w:val="16"/>
                <w:szCs w:val="18"/>
                <w:lang w:eastAsia="es-CL" w:bidi="ar-SA"/>
              </w:rPr>
            </w:pPr>
          </w:p>
        </w:tc>
        <w:tc>
          <w:tcPr>
            <w:tcW w:w="1910" w:type="dxa"/>
            <w:tcBorders>
              <w:top w:val="nil"/>
              <w:left w:val="nil"/>
              <w:bottom w:val="nil"/>
              <w:right w:val="nil"/>
            </w:tcBorders>
            <w:shd w:val="clear" w:color="auto" w:fill="auto"/>
            <w:noWrap/>
            <w:vAlign w:val="bottom"/>
            <w:hideMark/>
          </w:tcPr>
          <w:p w14:paraId="34C7E238" w14:textId="77777777" w:rsidR="00317C03" w:rsidRPr="00D0410C" w:rsidRDefault="00317C03" w:rsidP="00317C03">
            <w:pPr>
              <w:widowControl/>
              <w:suppressAutoHyphens w:val="0"/>
              <w:spacing w:line="240" w:lineRule="auto"/>
              <w:ind w:left="0"/>
              <w:jc w:val="left"/>
              <w:rPr>
                <w:rFonts w:ascii="Calibri" w:eastAsia="Times New Roman" w:hAnsi="Calibri" w:cs="Times New Roman"/>
                <w:color w:val="000000"/>
                <w:kern w:val="0"/>
                <w:sz w:val="16"/>
                <w:szCs w:val="18"/>
                <w:lang w:eastAsia="es-CL" w:bidi="ar-SA"/>
              </w:rPr>
            </w:pPr>
          </w:p>
        </w:tc>
        <w:tc>
          <w:tcPr>
            <w:tcW w:w="358" w:type="dxa"/>
            <w:tcBorders>
              <w:top w:val="nil"/>
              <w:left w:val="nil"/>
              <w:bottom w:val="nil"/>
              <w:right w:val="nil"/>
            </w:tcBorders>
            <w:shd w:val="clear" w:color="auto" w:fill="auto"/>
            <w:noWrap/>
            <w:vAlign w:val="bottom"/>
            <w:hideMark/>
          </w:tcPr>
          <w:p w14:paraId="733E4D64" w14:textId="77777777" w:rsidR="00317C03" w:rsidRPr="00D0410C" w:rsidRDefault="00317C03" w:rsidP="00317C03">
            <w:pPr>
              <w:widowControl/>
              <w:suppressAutoHyphens w:val="0"/>
              <w:spacing w:line="240" w:lineRule="auto"/>
              <w:ind w:left="0"/>
              <w:jc w:val="left"/>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F</w:t>
            </w:r>
          </w:p>
        </w:tc>
        <w:tc>
          <w:tcPr>
            <w:tcW w:w="1420" w:type="dxa"/>
            <w:tcBorders>
              <w:top w:val="nil"/>
              <w:left w:val="nil"/>
              <w:bottom w:val="nil"/>
              <w:right w:val="nil"/>
            </w:tcBorders>
            <w:shd w:val="clear" w:color="auto" w:fill="auto"/>
            <w:noWrap/>
            <w:vAlign w:val="bottom"/>
            <w:hideMark/>
          </w:tcPr>
          <w:p w14:paraId="382BE75F" w14:textId="77777777" w:rsidR="00317C03" w:rsidRPr="00D0410C" w:rsidRDefault="00317C03" w:rsidP="00317C03">
            <w:pPr>
              <w:widowControl/>
              <w:suppressAutoHyphens w:val="0"/>
              <w:spacing w:line="240" w:lineRule="auto"/>
              <w:ind w:left="0"/>
              <w:jc w:val="left"/>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Elimina</w:t>
            </w:r>
          </w:p>
        </w:tc>
        <w:tc>
          <w:tcPr>
            <w:tcW w:w="426" w:type="dxa"/>
            <w:tcBorders>
              <w:top w:val="nil"/>
              <w:left w:val="nil"/>
              <w:bottom w:val="nil"/>
              <w:right w:val="nil"/>
            </w:tcBorders>
            <w:shd w:val="clear" w:color="auto" w:fill="auto"/>
            <w:noWrap/>
            <w:vAlign w:val="bottom"/>
            <w:hideMark/>
          </w:tcPr>
          <w:p w14:paraId="0757ECAD" w14:textId="77777777" w:rsidR="00317C03" w:rsidRPr="00D0410C" w:rsidRDefault="00317C03" w:rsidP="00317C03">
            <w:pPr>
              <w:widowControl/>
              <w:suppressAutoHyphens w:val="0"/>
              <w:spacing w:line="240" w:lineRule="auto"/>
              <w:ind w:left="0"/>
              <w:jc w:val="center"/>
              <w:rPr>
                <w:rFonts w:ascii="Calibri" w:eastAsia="Times New Roman" w:hAnsi="Calibri" w:cs="Times New Roman"/>
                <w:color w:val="000000"/>
                <w:kern w:val="0"/>
                <w:sz w:val="16"/>
                <w:szCs w:val="18"/>
                <w:lang w:eastAsia="es-CL" w:bidi="ar-SA"/>
              </w:rPr>
            </w:pPr>
          </w:p>
        </w:tc>
        <w:tc>
          <w:tcPr>
            <w:tcW w:w="425" w:type="dxa"/>
            <w:tcBorders>
              <w:top w:val="nil"/>
              <w:left w:val="nil"/>
              <w:bottom w:val="nil"/>
              <w:right w:val="nil"/>
            </w:tcBorders>
            <w:shd w:val="clear" w:color="auto" w:fill="auto"/>
            <w:noWrap/>
            <w:vAlign w:val="bottom"/>
            <w:hideMark/>
          </w:tcPr>
          <w:p w14:paraId="531F4F0F" w14:textId="77777777" w:rsidR="00317C03" w:rsidRPr="00D0410C" w:rsidRDefault="00317C03" w:rsidP="00317C03">
            <w:pPr>
              <w:widowControl/>
              <w:suppressAutoHyphens w:val="0"/>
              <w:spacing w:line="240" w:lineRule="auto"/>
              <w:ind w:left="0"/>
              <w:jc w:val="center"/>
              <w:rPr>
                <w:rFonts w:ascii="Calibri" w:eastAsia="Times New Roman" w:hAnsi="Calibri" w:cs="Times New Roman"/>
                <w:color w:val="000000"/>
                <w:kern w:val="0"/>
                <w:sz w:val="16"/>
                <w:szCs w:val="18"/>
                <w:lang w:eastAsia="es-CL" w:bidi="ar-SA"/>
              </w:rPr>
            </w:pPr>
          </w:p>
        </w:tc>
        <w:tc>
          <w:tcPr>
            <w:tcW w:w="425" w:type="dxa"/>
            <w:tcBorders>
              <w:top w:val="nil"/>
              <w:left w:val="nil"/>
              <w:bottom w:val="nil"/>
              <w:right w:val="nil"/>
            </w:tcBorders>
            <w:shd w:val="clear" w:color="auto" w:fill="auto"/>
            <w:noWrap/>
            <w:vAlign w:val="bottom"/>
            <w:hideMark/>
          </w:tcPr>
          <w:p w14:paraId="7328E4B6" w14:textId="77777777" w:rsidR="00317C03" w:rsidRPr="00D0410C" w:rsidRDefault="00317C03" w:rsidP="00317C03">
            <w:pPr>
              <w:widowControl/>
              <w:suppressAutoHyphens w:val="0"/>
              <w:spacing w:line="240" w:lineRule="auto"/>
              <w:ind w:left="0"/>
              <w:jc w:val="center"/>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7</w:t>
            </w:r>
          </w:p>
        </w:tc>
        <w:tc>
          <w:tcPr>
            <w:tcW w:w="567" w:type="dxa"/>
            <w:tcBorders>
              <w:top w:val="nil"/>
              <w:left w:val="nil"/>
              <w:bottom w:val="nil"/>
              <w:right w:val="nil"/>
            </w:tcBorders>
            <w:shd w:val="clear" w:color="auto" w:fill="auto"/>
            <w:noWrap/>
            <w:vAlign w:val="bottom"/>
            <w:hideMark/>
          </w:tcPr>
          <w:p w14:paraId="02DB1A66" w14:textId="77777777" w:rsidR="00317C03" w:rsidRPr="00D0410C" w:rsidRDefault="00317C03" w:rsidP="00317C03">
            <w:pPr>
              <w:widowControl/>
              <w:suppressAutoHyphens w:val="0"/>
              <w:spacing w:line="240" w:lineRule="auto"/>
              <w:ind w:left="0"/>
              <w:jc w:val="center"/>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1</w:t>
            </w:r>
          </w:p>
        </w:tc>
        <w:tc>
          <w:tcPr>
            <w:tcW w:w="567" w:type="dxa"/>
            <w:tcBorders>
              <w:top w:val="nil"/>
              <w:left w:val="nil"/>
              <w:bottom w:val="nil"/>
              <w:right w:val="nil"/>
            </w:tcBorders>
            <w:shd w:val="clear" w:color="auto" w:fill="auto"/>
            <w:noWrap/>
            <w:vAlign w:val="bottom"/>
            <w:hideMark/>
          </w:tcPr>
          <w:p w14:paraId="2A906D55" w14:textId="77777777" w:rsidR="00317C03" w:rsidRPr="00D0410C" w:rsidRDefault="00317C03" w:rsidP="00317C03">
            <w:pPr>
              <w:widowControl/>
              <w:suppressAutoHyphens w:val="0"/>
              <w:spacing w:line="240" w:lineRule="auto"/>
              <w:ind w:left="0"/>
              <w:jc w:val="center"/>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2</w:t>
            </w:r>
          </w:p>
        </w:tc>
        <w:tc>
          <w:tcPr>
            <w:tcW w:w="990" w:type="dxa"/>
            <w:tcBorders>
              <w:top w:val="nil"/>
              <w:left w:val="nil"/>
              <w:bottom w:val="nil"/>
              <w:right w:val="single" w:sz="4" w:space="0" w:color="auto"/>
            </w:tcBorders>
            <w:shd w:val="clear" w:color="auto" w:fill="auto"/>
            <w:noWrap/>
            <w:vAlign w:val="bottom"/>
            <w:hideMark/>
          </w:tcPr>
          <w:p w14:paraId="01BF2B27" w14:textId="77777777" w:rsidR="00317C03" w:rsidRPr="00D0410C" w:rsidRDefault="00317C03" w:rsidP="00317C03">
            <w:pPr>
              <w:widowControl/>
              <w:suppressAutoHyphens w:val="0"/>
              <w:spacing w:line="240" w:lineRule="auto"/>
              <w:ind w:left="0"/>
              <w:jc w:val="right"/>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$ 100.000</w:t>
            </w:r>
          </w:p>
        </w:tc>
      </w:tr>
      <w:tr w:rsidR="00317C03" w:rsidRPr="00D0410C" w14:paraId="52AD0E86" w14:textId="77777777" w:rsidTr="00F97A90">
        <w:trPr>
          <w:trHeight w:val="300"/>
        </w:trPr>
        <w:tc>
          <w:tcPr>
            <w:tcW w:w="1149" w:type="dxa"/>
            <w:vMerge/>
            <w:tcBorders>
              <w:top w:val="nil"/>
              <w:left w:val="single" w:sz="4" w:space="0" w:color="auto"/>
              <w:bottom w:val="single" w:sz="4" w:space="0" w:color="000000"/>
              <w:right w:val="nil"/>
            </w:tcBorders>
            <w:vAlign w:val="center"/>
            <w:hideMark/>
          </w:tcPr>
          <w:p w14:paraId="4A1F1950" w14:textId="77777777" w:rsidR="00317C03" w:rsidRPr="00D0410C" w:rsidRDefault="00317C03" w:rsidP="00317C03">
            <w:pPr>
              <w:widowControl/>
              <w:suppressAutoHyphens w:val="0"/>
              <w:spacing w:line="240" w:lineRule="auto"/>
              <w:ind w:left="0"/>
              <w:jc w:val="left"/>
              <w:rPr>
                <w:rFonts w:ascii="Calibri" w:eastAsia="Times New Roman" w:hAnsi="Calibri" w:cs="Times New Roman"/>
                <w:color w:val="000000"/>
                <w:kern w:val="0"/>
                <w:sz w:val="16"/>
                <w:szCs w:val="18"/>
                <w:lang w:eastAsia="es-CL" w:bidi="ar-SA"/>
              </w:rPr>
            </w:pPr>
          </w:p>
        </w:tc>
        <w:tc>
          <w:tcPr>
            <w:tcW w:w="1134" w:type="dxa"/>
            <w:tcBorders>
              <w:top w:val="nil"/>
              <w:left w:val="nil"/>
              <w:bottom w:val="nil"/>
              <w:right w:val="nil"/>
            </w:tcBorders>
            <w:shd w:val="clear" w:color="auto" w:fill="auto"/>
            <w:noWrap/>
            <w:vAlign w:val="bottom"/>
            <w:hideMark/>
          </w:tcPr>
          <w:p w14:paraId="261AE143" w14:textId="77777777" w:rsidR="00317C03" w:rsidRPr="00D0410C" w:rsidRDefault="00317C03" w:rsidP="00317C03">
            <w:pPr>
              <w:widowControl/>
              <w:suppressAutoHyphens w:val="0"/>
              <w:spacing w:line="240" w:lineRule="auto"/>
              <w:ind w:left="0"/>
              <w:jc w:val="left"/>
              <w:rPr>
                <w:rFonts w:ascii="Calibri" w:eastAsia="Times New Roman" w:hAnsi="Calibri" w:cs="Times New Roman"/>
                <w:color w:val="000000"/>
                <w:kern w:val="0"/>
                <w:sz w:val="16"/>
                <w:szCs w:val="18"/>
                <w:lang w:eastAsia="es-CL" w:bidi="ar-SA"/>
              </w:rPr>
            </w:pPr>
          </w:p>
        </w:tc>
        <w:tc>
          <w:tcPr>
            <w:tcW w:w="1910" w:type="dxa"/>
            <w:tcBorders>
              <w:top w:val="nil"/>
              <w:left w:val="nil"/>
              <w:bottom w:val="nil"/>
              <w:right w:val="nil"/>
            </w:tcBorders>
            <w:shd w:val="clear" w:color="auto" w:fill="auto"/>
            <w:noWrap/>
            <w:vAlign w:val="bottom"/>
            <w:hideMark/>
          </w:tcPr>
          <w:p w14:paraId="7040A0F4" w14:textId="77777777" w:rsidR="00317C03" w:rsidRPr="00D0410C" w:rsidRDefault="00317C03" w:rsidP="00317C03">
            <w:pPr>
              <w:widowControl/>
              <w:suppressAutoHyphens w:val="0"/>
              <w:spacing w:line="240" w:lineRule="auto"/>
              <w:ind w:left="0"/>
              <w:jc w:val="left"/>
              <w:rPr>
                <w:rFonts w:ascii="Calibri" w:eastAsia="Times New Roman" w:hAnsi="Calibri" w:cs="Times New Roman"/>
                <w:color w:val="000000"/>
                <w:kern w:val="0"/>
                <w:sz w:val="16"/>
                <w:szCs w:val="18"/>
                <w:lang w:eastAsia="es-CL" w:bidi="ar-SA"/>
              </w:rPr>
            </w:pPr>
          </w:p>
        </w:tc>
        <w:tc>
          <w:tcPr>
            <w:tcW w:w="358" w:type="dxa"/>
            <w:tcBorders>
              <w:top w:val="nil"/>
              <w:left w:val="nil"/>
              <w:bottom w:val="nil"/>
              <w:right w:val="nil"/>
            </w:tcBorders>
            <w:shd w:val="clear" w:color="auto" w:fill="auto"/>
            <w:noWrap/>
            <w:vAlign w:val="bottom"/>
            <w:hideMark/>
          </w:tcPr>
          <w:p w14:paraId="7A6B93C4" w14:textId="77777777" w:rsidR="00317C03" w:rsidRPr="00D0410C" w:rsidRDefault="00317C03" w:rsidP="00317C03">
            <w:pPr>
              <w:widowControl/>
              <w:suppressAutoHyphens w:val="0"/>
              <w:spacing w:line="240" w:lineRule="auto"/>
              <w:ind w:left="0"/>
              <w:jc w:val="left"/>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F</w:t>
            </w:r>
          </w:p>
        </w:tc>
        <w:tc>
          <w:tcPr>
            <w:tcW w:w="1420" w:type="dxa"/>
            <w:tcBorders>
              <w:top w:val="nil"/>
              <w:left w:val="nil"/>
              <w:bottom w:val="nil"/>
              <w:right w:val="nil"/>
            </w:tcBorders>
            <w:shd w:val="clear" w:color="auto" w:fill="auto"/>
            <w:noWrap/>
            <w:vAlign w:val="bottom"/>
            <w:hideMark/>
          </w:tcPr>
          <w:p w14:paraId="0C10D266" w14:textId="77777777" w:rsidR="00317C03" w:rsidRPr="00D0410C" w:rsidRDefault="00317C03" w:rsidP="00317C03">
            <w:pPr>
              <w:widowControl/>
              <w:suppressAutoHyphens w:val="0"/>
              <w:spacing w:line="240" w:lineRule="auto"/>
              <w:ind w:left="0"/>
              <w:jc w:val="left"/>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Actualiza</w:t>
            </w:r>
          </w:p>
        </w:tc>
        <w:tc>
          <w:tcPr>
            <w:tcW w:w="426" w:type="dxa"/>
            <w:tcBorders>
              <w:top w:val="nil"/>
              <w:left w:val="nil"/>
              <w:bottom w:val="nil"/>
              <w:right w:val="nil"/>
            </w:tcBorders>
            <w:shd w:val="clear" w:color="auto" w:fill="auto"/>
            <w:noWrap/>
            <w:vAlign w:val="bottom"/>
            <w:hideMark/>
          </w:tcPr>
          <w:p w14:paraId="7C6440D5" w14:textId="77777777" w:rsidR="00317C03" w:rsidRPr="00D0410C" w:rsidRDefault="00317C03" w:rsidP="00317C03">
            <w:pPr>
              <w:widowControl/>
              <w:suppressAutoHyphens w:val="0"/>
              <w:spacing w:line="240" w:lineRule="auto"/>
              <w:ind w:left="0"/>
              <w:jc w:val="center"/>
              <w:rPr>
                <w:rFonts w:ascii="Calibri" w:eastAsia="Times New Roman" w:hAnsi="Calibri" w:cs="Times New Roman"/>
                <w:color w:val="000000"/>
                <w:kern w:val="0"/>
                <w:sz w:val="16"/>
                <w:szCs w:val="18"/>
                <w:lang w:eastAsia="es-CL" w:bidi="ar-SA"/>
              </w:rPr>
            </w:pPr>
          </w:p>
        </w:tc>
        <w:tc>
          <w:tcPr>
            <w:tcW w:w="425" w:type="dxa"/>
            <w:tcBorders>
              <w:top w:val="nil"/>
              <w:left w:val="nil"/>
              <w:bottom w:val="nil"/>
              <w:right w:val="nil"/>
            </w:tcBorders>
            <w:shd w:val="clear" w:color="auto" w:fill="auto"/>
            <w:noWrap/>
            <w:vAlign w:val="bottom"/>
            <w:hideMark/>
          </w:tcPr>
          <w:p w14:paraId="2D182AE9" w14:textId="77777777" w:rsidR="00317C03" w:rsidRPr="00D0410C" w:rsidRDefault="00317C03" w:rsidP="00317C03">
            <w:pPr>
              <w:widowControl/>
              <w:suppressAutoHyphens w:val="0"/>
              <w:spacing w:line="240" w:lineRule="auto"/>
              <w:ind w:left="0"/>
              <w:jc w:val="center"/>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5</w:t>
            </w:r>
          </w:p>
        </w:tc>
        <w:tc>
          <w:tcPr>
            <w:tcW w:w="425" w:type="dxa"/>
            <w:tcBorders>
              <w:top w:val="nil"/>
              <w:left w:val="nil"/>
              <w:bottom w:val="nil"/>
              <w:right w:val="nil"/>
            </w:tcBorders>
            <w:shd w:val="clear" w:color="auto" w:fill="auto"/>
            <w:noWrap/>
            <w:vAlign w:val="bottom"/>
            <w:hideMark/>
          </w:tcPr>
          <w:p w14:paraId="1332E61E" w14:textId="77777777" w:rsidR="00317C03" w:rsidRPr="00D0410C" w:rsidRDefault="00317C03" w:rsidP="00317C03">
            <w:pPr>
              <w:widowControl/>
              <w:suppressAutoHyphens w:val="0"/>
              <w:spacing w:line="240" w:lineRule="auto"/>
              <w:ind w:left="0"/>
              <w:jc w:val="center"/>
              <w:rPr>
                <w:rFonts w:ascii="Calibri" w:eastAsia="Times New Roman" w:hAnsi="Calibri" w:cs="Times New Roman"/>
                <w:color w:val="000000"/>
                <w:kern w:val="0"/>
                <w:sz w:val="16"/>
                <w:szCs w:val="18"/>
                <w:lang w:eastAsia="es-CL" w:bidi="ar-SA"/>
              </w:rPr>
            </w:pPr>
          </w:p>
        </w:tc>
        <w:tc>
          <w:tcPr>
            <w:tcW w:w="567" w:type="dxa"/>
            <w:tcBorders>
              <w:top w:val="nil"/>
              <w:left w:val="nil"/>
              <w:bottom w:val="nil"/>
              <w:right w:val="nil"/>
            </w:tcBorders>
            <w:shd w:val="clear" w:color="auto" w:fill="auto"/>
            <w:noWrap/>
            <w:vAlign w:val="bottom"/>
            <w:hideMark/>
          </w:tcPr>
          <w:p w14:paraId="22B2CC97" w14:textId="77777777" w:rsidR="00317C03" w:rsidRPr="00D0410C" w:rsidRDefault="00317C03" w:rsidP="00317C03">
            <w:pPr>
              <w:widowControl/>
              <w:suppressAutoHyphens w:val="0"/>
              <w:spacing w:line="240" w:lineRule="auto"/>
              <w:ind w:left="0"/>
              <w:jc w:val="center"/>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1</w:t>
            </w:r>
          </w:p>
        </w:tc>
        <w:tc>
          <w:tcPr>
            <w:tcW w:w="567" w:type="dxa"/>
            <w:tcBorders>
              <w:top w:val="nil"/>
              <w:left w:val="nil"/>
              <w:bottom w:val="nil"/>
              <w:right w:val="nil"/>
            </w:tcBorders>
            <w:shd w:val="clear" w:color="auto" w:fill="auto"/>
            <w:noWrap/>
            <w:vAlign w:val="bottom"/>
            <w:hideMark/>
          </w:tcPr>
          <w:p w14:paraId="405F7F78" w14:textId="77777777" w:rsidR="00317C03" w:rsidRPr="00D0410C" w:rsidRDefault="00317C03" w:rsidP="00317C03">
            <w:pPr>
              <w:widowControl/>
              <w:suppressAutoHyphens w:val="0"/>
              <w:spacing w:line="240" w:lineRule="auto"/>
              <w:ind w:left="0"/>
              <w:jc w:val="center"/>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2</w:t>
            </w:r>
          </w:p>
        </w:tc>
        <w:tc>
          <w:tcPr>
            <w:tcW w:w="990" w:type="dxa"/>
            <w:tcBorders>
              <w:top w:val="nil"/>
              <w:left w:val="nil"/>
              <w:bottom w:val="nil"/>
              <w:right w:val="single" w:sz="4" w:space="0" w:color="auto"/>
            </w:tcBorders>
            <w:shd w:val="clear" w:color="auto" w:fill="auto"/>
            <w:noWrap/>
            <w:vAlign w:val="bottom"/>
            <w:hideMark/>
          </w:tcPr>
          <w:p w14:paraId="2AA9E46E" w14:textId="77777777" w:rsidR="00317C03" w:rsidRPr="00D0410C" w:rsidRDefault="00317C03" w:rsidP="00317C03">
            <w:pPr>
              <w:widowControl/>
              <w:suppressAutoHyphens w:val="0"/>
              <w:spacing w:line="240" w:lineRule="auto"/>
              <w:ind w:left="0"/>
              <w:jc w:val="right"/>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$ 100.000</w:t>
            </w:r>
          </w:p>
        </w:tc>
      </w:tr>
      <w:tr w:rsidR="00317C03" w:rsidRPr="00D0410C" w14:paraId="6323EBA5" w14:textId="77777777" w:rsidTr="00F97A90">
        <w:trPr>
          <w:trHeight w:val="300"/>
        </w:trPr>
        <w:tc>
          <w:tcPr>
            <w:tcW w:w="1149" w:type="dxa"/>
            <w:vMerge/>
            <w:tcBorders>
              <w:top w:val="nil"/>
              <w:left w:val="single" w:sz="4" w:space="0" w:color="auto"/>
              <w:bottom w:val="single" w:sz="4" w:space="0" w:color="000000"/>
              <w:right w:val="nil"/>
            </w:tcBorders>
            <w:vAlign w:val="center"/>
            <w:hideMark/>
          </w:tcPr>
          <w:p w14:paraId="54131E38" w14:textId="77777777" w:rsidR="00317C03" w:rsidRPr="00D0410C" w:rsidRDefault="00317C03" w:rsidP="00317C03">
            <w:pPr>
              <w:widowControl/>
              <w:suppressAutoHyphens w:val="0"/>
              <w:spacing w:line="240" w:lineRule="auto"/>
              <w:ind w:left="0"/>
              <w:jc w:val="left"/>
              <w:rPr>
                <w:rFonts w:ascii="Calibri" w:eastAsia="Times New Roman" w:hAnsi="Calibri" w:cs="Times New Roman"/>
                <w:color w:val="000000"/>
                <w:kern w:val="0"/>
                <w:sz w:val="16"/>
                <w:szCs w:val="18"/>
                <w:lang w:eastAsia="es-CL" w:bidi="ar-SA"/>
              </w:rPr>
            </w:pPr>
          </w:p>
        </w:tc>
        <w:tc>
          <w:tcPr>
            <w:tcW w:w="1134" w:type="dxa"/>
            <w:tcBorders>
              <w:top w:val="nil"/>
              <w:left w:val="nil"/>
              <w:bottom w:val="single" w:sz="4" w:space="0" w:color="auto"/>
              <w:right w:val="nil"/>
            </w:tcBorders>
            <w:shd w:val="clear" w:color="auto" w:fill="auto"/>
            <w:noWrap/>
            <w:vAlign w:val="bottom"/>
            <w:hideMark/>
          </w:tcPr>
          <w:p w14:paraId="7C7B27A0" w14:textId="77777777" w:rsidR="00317C03" w:rsidRPr="00D0410C" w:rsidRDefault="00317C03" w:rsidP="00317C03">
            <w:pPr>
              <w:widowControl/>
              <w:suppressAutoHyphens w:val="0"/>
              <w:spacing w:line="240" w:lineRule="auto"/>
              <w:ind w:left="0"/>
              <w:jc w:val="left"/>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 </w:t>
            </w:r>
          </w:p>
        </w:tc>
        <w:tc>
          <w:tcPr>
            <w:tcW w:w="1910" w:type="dxa"/>
            <w:tcBorders>
              <w:top w:val="nil"/>
              <w:left w:val="nil"/>
              <w:bottom w:val="single" w:sz="4" w:space="0" w:color="auto"/>
              <w:right w:val="nil"/>
            </w:tcBorders>
            <w:shd w:val="clear" w:color="auto" w:fill="auto"/>
            <w:noWrap/>
            <w:vAlign w:val="bottom"/>
            <w:hideMark/>
          </w:tcPr>
          <w:p w14:paraId="1BAC2ACD" w14:textId="77777777" w:rsidR="00317C03" w:rsidRPr="00D0410C" w:rsidRDefault="00317C03" w:rsidP="00317C03">
            <w:pPr>
              <w:widowControl/>
              <w:suppressAutoHyphens w:val="0"/>
              <w:spacing w:line="240" w:lineRule="auto"/>
              <w:ind w:left="0"/>
              <w:jc w:val="left"/>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 </w:t>
            </w:r>
          </w:p>
        </w:tc>
        <w:tc>
          <w:tcPr>
            <w:tcW w:w="358" w:type="dxa"/>
            <w:tcBorders>
              <w:top w:val="nil"/>
              <w:left w:val="nil"/>
              <w:bottom w:val="single" w:sz="4" w:space="0" w:color="auto"/>
              <w:right w:val="nil"/>
            </w:tcBorders>
            <w:shd w:val="clear" w:color="auto" w:fill="auto"/>
            <w:noWrap/>
            <w:vAlign w:val="bottom"/>
            <w:hideMark/>
          </w:tcPr>
          <w:p w14:paraId="36F2AFBF" w14:textId="77777777" w:rsidR="00317C03" w:rsidRPr="00D0410C" w:rsidRDefault="00317C03" w:rsidP="00317C03">
            <w:pPr>
              <w:widowControl/>
              <w:suppressAutoHyphens w:val="0"/>
              <w:spacing w:line="240" w:lineRule="auto"/>
              <w:ind w:left="0"/>
              <w:jc w:val="left"/>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F</w:t>
            </w:r>
          </w:p>
        </w:tc>
        <w:tc>
          <w:tcPr>
            <w:tcW w:w="1420" w:type="dxa"/>
            <w:tcBorders>
              <w:top w:val="nil"/>
              <w:left w:val="nil"/>
              <w:bottom w:val="single" w:sz="4" w:space="0" w:color="auto"/>
              <w:right w:val="nil"/>
            </w:tcBorders>
            <w:shd w:val="clear" w:color="auto" w:fill="auto"/>
            <w:noWrap/>
            <w:vAlign w:val="bottom"/>
            <w:hideMark/>
          </w:tcPr>
          <w:p w14:paraId="174D11D9" w14:textId="77777777" w:rsidR="00317C03" w:rsidRPr="00D0410C" w:rsidRDefault="00317C03" w:rsidP="00317C03">
            <w:pPr>
              <w:widowControl/>
              <w:suppressAutoHyphens w:val="0"/>
              <w:spacing w:line="240" w:lineRule="auto"/>
              <w:ind w:left="0"/>
              <w:jc w:val="left"/>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Consulta x 1</w:t>
            </w:r>
          </w:p>
        </w:tc>
        <w:tc>
          <w:tcPr>
            <w:tcW w:w="426" w:type="dxa"/>
            <w:tcBorders>
              <w:top w:val="nil"/>
              <w:left w:val="nil"/>
              <w:bottom w:val="single" w:sz="4" w:space="0" w:color="auto"/>
              <w:right w:val="nil"/>
            </w:tcBorders>
            <w:shd w:val="clear" w:color="auto" w:fill="auto"/>
            <w:noWrap/>
            <w:vAlign w:val="bottom"/>
            <w:hideMark/>
          </w:tcPr>
          <w:p w14:paraId="02B2750C" w14:textId="77777777" w:rsidR="00317C03" w:rsidRPr="00D0410C" w:rsidRDefault="00317C03" w:rsidP="00317C03">
            <w:pPr>
              <w:widowControl/>
              <w:suppressAutoHyphens w:val="0"/>
              <w:spacing w:line="240" w:lineRule="auto"/>
              <w:ind w:left="0"/>
              <w:jc w:val="center"/>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2</w:t>
            </w:r>
          </w:p>
        </w:tc>
        <w:tc>
          <w:tcPr>
            <w:tcW w:w="425" w:type="dxa"/>
            <w:tcBorders>
              <w:top w:val="nil"/>
              <w:left w:val="nil"/>
              <w:bottom w:val="single" w:sz="4" w:space="0" w:color="auto"/>
              <w:right w:val="nil"/>
            </w:tcBorders>
            <w:shd w:val="clear" w:color="auto" w:fill="auto"/>
            <w:noWrap/>
            <w:vAlign w:val="bottom"/>
            <w:hideMark/>
          </w:tcPr>
          <w:p w14:paraId="1340FE37" w14:textId="77777777" w:rsidR="00317C03" w:rsidRPr="00D0410C" w:rsidRDefault="00317C03" w:rsidP="00317C03">
            <w:pPr>
              <w:widowControl/>
              <w:suppressAutoHyphens w:val="0"/>
              <w:spacing w:line="240" w:lineRule="auto"/>
              <w:ind w:left="0"/>
              <w:jc w:val="center"/>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 </w:t>
            </w:r>
          </w:p>
        </w:tc>
        <w:tc>
          <w:tcPr>
            <w:tcW w:w="425" w:type="dxa"/>
            <w:tcBorders>
              <w:top w:val="nil"/>
              <w:left w:val="nil"/>
              <w:bottom w:val="single" w:sz="4" w:space="0" w:color="auto"/>
              <w:right w:val="nil"/>
            </w:tcBorders>
            <w:shd w:val="clear" w:color="auto" w:fill="auto"/>
            <w:noWrap/>
            <w:vAlign w:val="bottom"/>
            <w:hideMark/>
          </w:tcPr>
          <w:p w14:paraId="3F6547F1" w14:textId="77777777" w:rsidR="00317C03" w:rsidRPr="00D0410C" w:rsidRDefault="00317C03" w:rsidP="00317C03">
            <w:pPr>
              <w:widowControl/>
              <w:suppressAutoHyphens w:val="0"/>
              <w:spacing w:line="240" w:lineRule="auto"/>
              <w:ind w:left="0"/>
              <w:jc w:val="center"/>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 </w:t>
            </w:r>
          </w:p>
        </w:tc>
        <w:tc>
          <w:tcPr>
            <w:tcW w:w="567" w:type="dxa"/>
            <w:tcBorders>
              <w:top w:val="nil"/>
              <w:left w:val="nil"/>
              <w:bottom w:val="single" w:sz="4" w:space="0" w:color="auto"/>
              <w:right w:val="nil"/>
            </w:tcBorders>
            <w:shd w:val="clear" w:color="auto" w:fill="auto"/>
            <w:noWrap/>
            <w:vAlign w:val="bottom"/>
            <w:hideMark/>
          </w:tcPr>
          <w:p w14:paraId="2B85CFBB" w14:textId="77777777" w:rsidR="00317C03" w:rsidRPr="00D0410C" w:rsidRDefault="00317C03" w:rsidP="00317C03">
            <w:pPr>
              <w:widowControl/>
              <w:suppressAutoHyphens w:val="0"/>
              <w:spacing w:line="240" w:lineRule="auto"/>
              <w:ind w:left="0"/>
              <w:jc w:val="center"/>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1</w:t>
            </w:r>
          </w:p>
        </w:tc>
        <w:tc>
          <w:tcPr>
            <w:tcW w:w="567" w:type="dxa"/>
            <w:tcBorders>
              <w:top w:val="nil"/>
              <w:left w:val="nil"/>
              <w:bottom w:val="single" w:sz="4" w:space="0" w:color="auto"/>
              <w:right w:val="nil"/>
            </w:tcBorders>
            <w:shd w:val="clear" w:color="auto" w:fill="auto"/>
            <w:noWrap/>
            <w:vAlign w:val="bottom"/>
            <w:hideMark/>
          </w:tcPr>
          <w:p w14:paraId="477EF0FB" w14:textId="77777777" w:rsidR="00317C03" w:rsidRPr="00D0410C" w:rsidRDefault="00317C03" w:rsidP="00317C03">
            <w:pPr>
              <w:widowControl/>
              <w:suppressAutoHyphens w:val="0"/>
              <w:spacing w:line="240" w:lineRule="auto"/>
              <w:ind w:left="0"/>
              <w:jc w:val="center"/>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2</w:t>
            </w:r>
          </w:p>
        </w:tc>
        <w:tc>
          <w:tcPr>
            <w:tcW w:w="990" w:type="dxa"/>
            <w:tcBorders>
              <w:top w:val="nil"/>
              <w:left w:val="nil"/>
              <w:bottom w:val="single" w:sz="4" w:space="0" w:color="auto"/>
              <w:right w:val="single" w:sz="4" w:space="0" w:color="auto"/>
            </w:tcBorders>
            <w:shd w:val="clear" w:color="auto" w:fill="auto"/>
            <w:noWrap/>
            <w:vAlign w:val="bottom"/>
            <w:hideMark/>
          </w:tcPr>
          <w:p w14:paraId="6BEFA1ED" w14:textId="77777777" w:rsidR="00317C03" w:rsidRPr="00D0410C" w:rsidRDefault="00317C03" w:rsidP="00317C03">
            <w:pPr>
              <w:widowControl/>
              <w:suppressAutoHyphens w:val="0"/>
              <w:spacing w:line="240" w:lineRule="auto"/>
              <w:ind w:left="0"/>
              <w:jc w:val="right"/>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$ 100.000</w:t>
            </w:r>
          </w:p>
        </w:tc>
      </w:tr>
      <w:tr w:rsidR="00317C03" w:rsidRPr="00D0410C" w14:paraId="6C8B236E" w14:textId="77777777" w:rsidTr="00F97A90">
        <w:trPr>
          <w:trHeight w:val="300"/>
        </w:trPr>
        <w:tc>
          <w:tcPr>
            <w:tcW w:w="1149" w:type="dxa"/>
            <w:vMerge w:val="restart"/>
            <w:tcBorders>
              <w:top w:val="nil"/>
              <w:left w:val="single" w:sz="4" w:space="0" w:color="auto"/>
              <w:bottom w:val="single" w:sz="4" w:space="0" w:color="000000"/>
              <w:right w:val="nil"/>
            </w:tcBorders>
            <w:shd w:val="clear" w:color="auto" w:fill="auto"/>
            <w:vAlign w:val="center"/>
            <w:hideMark/>
          </w:tcPr>
          <w:p w14:paraId="7413FE2B" w14:textId="77777777" w:rsidR="00317C03" w:rsidRPr="00D0410C" w:rsidRDefault="00317C03" w:rsidP="00317C03">
            <w:pPr>
              <w:widowControl/>
              <w:suppressAutoHyphens w:val="0"/>
              <w:spacing w:line="240" w:lineRule="auto"/>
              <w:ind w:left="0"/>
              <w:jc w:val="left"/>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Asociar Perfil con Usuario</w:t>
            </w:r>
          </w:p>
        </w:tc>
        <w:tc>
          <w:tcPr>
            <w:tcW w:w="1134" w:type="dxa"/>
            <w:tcBorders>
              <w:top w:val="nil"/>
              <w:left w:val="nil"/>
              <w:bottom w:val="nil"/>
              <w:right w:val="nil"/>
            </w:tcBorders>
            <w:shd w:val="clear" w:color="auto" w:fill="auto"/>
            <w:noWrap/>
            <w:vAlign w:val="bottom"/>
            <w:hideMark/>
          </w:tcPr>
          <w:p w14:paraId="3E0AA0AC" w14:textId="77777777" w:rsidR="00317C03" w:rsidRPr="00D0410C" w:rsidRDefault="00317C03" w:rsidP="00317C03">
            <w:pPr>
              <w:widowControl/>
              <w:suppressAutoHyphens w:val="0"/>
              <w:spacing w:line="240" w:lineRule="auto"/>
              <w:ind w:left="0"/>
              <w:jc w:val="left"/>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Mantenedor</w:t>
            </w:r>
          </w:p>
        </w:tc>
        <w:tc>
          <w:tcPr>
            <w:tcW w:w="1910" w:type="dxa"/>
            <w:tcBorders>
              <w:top w:val="nil"/>
              <w:left w:val="nil"/>
              <w:bottom w:val="nil"/>
              <w:right w:val="nil"/>
            </w:tcBorders>
            <w:shd w:val="clear" w:color="auto" w:fill="auto"/>
            <w:noWrap/>
            <w:vAlign w:val="bottom"/>
            <w:hideMark/>
          </w:tcPr>
          <w:p w14:paraId="38C2B370" w14:textId="77777777" w:rsidR="00317C03" w:rsidRPr="00D0410C" w:rsidRDefault="00317C03" w:rsidP="00317C03">
            <w:pPr>
              <w:widowControl/>
              <w:suppressAutoHyphens w:val="0"/>
              <w:spacing w:line="240" w:lineRule="auto"/>
              <w:ind w:left="0"/>
              <w:jc w:val="left"/>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Perfil_Usuario</w:t>
            </w:r>
          </w:p>
        </w:tc>
        <w:tc>
          <w:tcPr>
            <w:tcW w:w="358" w:type="dxa"/>
            <w:tcBorders>
              <w:top w:val="nil"/>
              <w:left w:val="nil"/>
              <w:bottom w:val="nil"/>
              <w:right w:val="nil"/>
            </w:tcBorders>
            <w:shd w:val="clear" w:color="auto" w:fill="auto"/>
            <w:noWrap/>
            <w:vAlign w:val="bottom"/>
            <w:hideMark/>
          </w:tcPr>
          <w:p w14:paraId="206A9812" w14:textId="77777777" w:rsidR="00317C03" w:rsidRPr="00D0410C" w:rsidRDefault="00317C03" w:rsidP="00317C03">
            <w:pPr>
              <w:widowControl/>
              <w:suppressAutoHyphens w:val="0"/>
              <w:spacing w:line="240" w:lineRule="auto"/>
              <w:ind w:left="0"/>
              <w:jc w:val="left"/>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D</w:t>
            </w:r>
          </w:p>
        </w:tc>
        <w:tc>
          <w:tcPr>
            <w:tcW w:w="1420" w:type="dxa"/>
            <w:tcBorders>
              <w:top w:val="nil"/>
              <w:left w:val="nil"/>
              <w:bottom w:val="nil"/>
              <w:right w:val="nil"/>
            </w:tcBorders>
            <w:shd w:val="clear" w:color="auto" w:fill="auto"/>
            <w:noWrap/>
            <w:vAlign w:val="bottom"/>
            <w:hideMark/>
          </w:tcPr>
          <w:p w14:paraId="3458AFD9" w14:textId="77777777" w:rsidR="00317C03" w:rsidRPr="00D0410C" w:rsidRDefault="00317C03" w:rsidP="00317C03">
            <w:pPr>
              <w:widowControl/>
              <w:suppressAutoHyphens w:val="0"/>
              <w:spacing w:line="240" w:lineRule="auto"/>
              <w:ind w:left="0"/>
              <w:jc w:val="left"/>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Asignar Perfil con Usuario</w:t>
            </w:r>
          </w:p>
        </w:tc>
        <w:tc>
          <w:tcPr>
            <w:tcW w:w="426" w:type="dxa"/>
            <w:tcBorders>
              <w:top w:val="nil"/>
              <w:left w:val="nil"/>
              <w:bottom w:val="nil"/>
              <w:right w:val="nil"/>
            </w:tcBorders>
            <w:shd w:val="clear" w:color="auto" w:fill="auto"/>
            <w:noWrap/>
            <w:vAlign w:val="bottom"/>
            <w:hideMark/>
          </w:tcPr>
          <w:p w14:paraId="495EF258" w14:textId="77777777" w:rsidR="00317C03" w:rsidRPr="00D0410C" w:rsidRDefault="00317C03" w:rsidP="00317C03">
            <w:pPr>
              <w:widowControl/>
              <w:suppressAutoHyphens w:val="0"/>
              <w:spacing w:line="240" w:lineRule="auto"/>
              <w:ind w:left="0"/>
              <w:jc w:val="center"/>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 </w:t>
            </w:r>
          </w:p>
        </w:tc>
        <w:tc>
          <w:tcPr>
            <w:tcW w:w="425" w:type="dxa"/>
            <w:tcBorders>
              <w:top w:val="nil"/>
              <w:left w:val="nil"/>
              <w:bottom w:val="nil"/>
              <w:right w:val="nil"/>
            </w:tcBorders>
            <w:shd w:val="clear" w:color="auto" w:fill="auto"/>
            <w:noWrap/>
            <w:vAlign w:val="bottom"/>
            <w:hideMark/>
          </w:tcPr>
          <w:p w14:paraId="5A8403FE" w14:textId="77777777" w:rsidR="00317C03" w:rsidRPr="00D0410C" w:rsidRDefault="00317C03" w:rsidP="00317C03">
            <w:pPr>
              <w:widowControl/>
              <w:suppressAutoHyphens w:val="0"/>
              <w:spacing w:line="240" w:lineRule="auto"/>
              <w:ind w:left="0"/>
              <w:jc w:val="center"/>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5</w:t>
            </w:r>
          </w:p>
        </w:tc>
        <w:tc>
          <w:tcPr>
            <w:tcW w:w="425" w:type="dxa"/>
            <w:tcBorders>
              <w:top w:val="nil"/>
              <w:left w:val="nil"/>
              <w:bottom w:val="nil"/>
              <w:right w:val="nil"/>
            </w:tcBorders>
            <w:shd w:val="clear" w:color="auto" w:fill="auto"/>
            <w:noWrap/>
            <w:vAlign w:val="bottom"/>
            <w:hideMark/>
          </w:tcPr>
          <w:p w14:paraId="159A01F1" w14:textId="77777777" w:rsidR="00317C03" w:rsidRPr="00D0410C" w:rsidRDefault="00317C03" w:rsidP="00317C03">
            <w:pPr>
              <w:widowControl/>
              <w:suppressAutoHyphens w:val="0"/>
              <w:spacing w:line="240" w:lineRule="auto"/>
              <w:ind w:left="0"/>
              <w:jc w:val="center"/>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 </w:t>
            </w:r>
          </w:p>
        </w:tc>
        <w:tc>
          <w:tcPr>
            <w:tcW w:w="567" w:type="dxa"/>
            <w:tcBorders>
              <w:top w:val="nil"/>
              <w:left w:val="nil"/>
              <w:bottom w:val="nil"/>
              <w:right w:val="nil"/>
            </w:tcBorders>
            <w:shd w:val="clear" w:color="auto" w:fill="auto"/>
            <w:noWrap/>
            <w:vAlign w:val="bottom"/>
            <w:hideMark/>
          </w:tcPr>
          <w:p w14:paraId="504925C9" w14:textId="77777777" w:rsidR="00317C03" w:rsidRPr="00D0410C" w:rsidRDefault="00317C03" w:rsidP="00317C03">
            <w:pPr>
              <w:widowControl/>
              <w:suppressAutoHyphens w:val="0"/>
              <w:spacing w:line="240" w:lineRule="auto"/>
              <w:ind w:left="0"/>
              <w:jc w:val="center"/>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1</w:t>
            </w:r>
          </w:p>
        </w:tc>
        <w:tc>
          <w:tcPr>
            <w:tcW w:w="567" w:type="dxa"/>
            <w:tcBorders>
              <w:top w:val="nil"/>
              <w:left w:val="nil"/>
              <w:bottom w:val="nil"/>
              <w:right w:val="nil"/>
            </w:tcBorders>
            <w:shd w:val="clear" w:color="auto" w:fill="auto"/>
            <w:noWrap/>
            <w:vAlign w:val="bottom"/>
            <w:hideMark/>
          </w:tcPr>
          <w:p w14:paraId="213B6271" w14:textId="77777777" w:rsidR="00317C03" w:rsidRPr="00D0410C" w:rsidRDefault="00317C03" w:rsidP="00317C03">
            <w:pPr>
              <w:widowControl/>
              <w:suppressAutoHyphens w:val="0"/>
              <w:spacing w:line="240" w:lineRule="auto"/>
              <w:ind w:left="0"/>
              <w:jc w:val="center"/>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2</w:t>
            </w:r>
          </w:p>
        </w:tc>
        <w:tc>
          <w:tcPr>
            <w:tcW w:w="990" w:type="dxa"/>
            <w:tcBorders>
              <w:top w:val="nil"/>
              <w:left w:val="nil"/>
              <w:bottom w:val="nil"/>
              <w:right w:val="single" w:sz="4" w:space="0" w:color="auto"/>
            </w:tcBorders>
            <w:shd w:val="clear" w:color="auto" w:fill="auto"/>
            <w:noWrap/>
            <w:vAlign w:val="bottom"/>
            <w:hideMark/>
          </w:tcPr>
          <w:p w14:paraId="7E3C5B65" w14:textId="77777777" w:rsidR="00317C03" w:rsidRPr="00D0410C" w:rsidRDefault="00317C03" w:rsidP="00317C03">
            <w:pPr>
              <w:widowControl/>
              <w:suppressAutoHyphens w:val="0"/>
              <w:spacing w:line="240" w:lineRule="auto"/>
              <w:ind w:left="0"/>
              <w:jc w:val="right"/>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$ 125.000</w:t>
            </w:r>
          </w:p>
        </w:tc>
      </w:tr>
      <w:tr w:rsidR="00317C03" w:rsidRPr="00D0410C" w14:paraId="016393A7" w14:textId="77777777" w:rsidTr="00F97A90">
        <w:trPr>
          <w:trHeight w:val="495"/>
        </w:trPr>
        <w:tc>
          <w:tcPr>
            <w:tcW w:w="1149" w:type="dxa"/>
            <w:vMerge/>
            <w:tcBorders>
              <w:top w:val="nil"/>
              <w:left w:val="single" w:sz="4" w:space="0" w:color="auto"/>
              <w:bottom w:val="single" w:sz="4" w:space="0" w:color="000000"/>
              <w:right w:val="nil"/>
            </w:tcBorders>
            <w:vAlign w:val="center"/>
            <w:hideMark/>
          </w:tcPr>
          <w:p w14:paraId="30DB28F9" w14:textId="77777777" w:rsidR="00317C03" w:rsidRPr="00D0410C" w:rsidRDefault="00317C03" w:rsidP="00317C03">
            <w:pPr>
              <w:widowControl/>
              <w:suppressAutoHyphens w:val="0"/>
              <w:spacing w:line="240" w:lineRule="auto"/>
              <w:ind w:left="0"/>
              <w:jc w:val="left"/>
              <w:rPr>
                <w:rFonts w:ascii="Calibri" w:eastAsia="Times New Roman" w:hAnsi="Calibri" w:cs="Times New Roman"/>
                <w:color w:val="000000"/>
                <w:kern w:val="0"/>
                <w:sz w:val="16"/>
                <w:szCs w:val="18"/>
                <w:lang w:eastAsia="es-CL" w:bidi="ar-SA"/>
              </w:rPr>
            </w:pPr>
          </w:p>
        </w:tc>
        <w:tc>
          <w:tcPr>
            <w:tcW w:w="1134" w:type="dxa"/>
            <w:tcBorders>
              <w:top w:val="nil"/>
              <w:left w:val="nil"/>
              <w:bottom w:val="single" w:sz="4" w:space="0" w:color="auto"/>
              <w:right w:val="nil"/>
            </w:tcBorders>
            <w:shd w:val="clear" w:color="auto" w:fill="auto"/>
            <w:noWrap/>
            <w:vAlign w:val="bottom"/>
            <w:hideMark/>
          </w:tcPr>
          <w:p w14:paraId="62BFB597" w14:textId="77777777" w:rsidR="00317C03" w:rsidRPr="00D0410C" w:rsidRDefault="00317C03" w:rsidP="00317C03">
            <w:pPr>
              <w:widowControl/>
              <w:suppressAutoHyphens w:val="0"/>
              <w:spacing w:line="240" w:lineRule="auto"/>
              <w:ind w:left="0"/>
              <w:jc w:val="left"/>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 </w:t>
            </w:r>
          </w:p>
        </w:tc>
        <w:tc>
          <w:tcPr>
            <w:tcW w:w="1910" w:type="dxa"/>
            <w:tcBorders>
              <w:top w:val="nil"/>
              <w:left w:val="nil"/>
              <w:bottom w:val="single" w:sz="4" w:space="0" w:color="auto"/>
              <w:right w:val="nil"/>
            </w:tcBorders>
            <w:shd w:val="clear" w:color="auto" w:fill="auto"/>
            <w:noWrap/>
            <w:vAlign w:val="bottom"/>
            <w:hideMark/>
          </w:tcPr>
          <w:p w14:paraId="6FA65997" w14:textId="77777777" w:rsidR="00317C03" w:rsidRPr="00D0410C" w:rsidRDefault="00317C03" w:rsidP="00317C03">
            <w:pPr>
              <w:widowControl/>
              <w:suppressAutoHyphens w:val="0"/>
              <w:spacing w:line="240" w:lineRule="auto"/>
              <w:ind w:left="0"/>
              <w:jc w:val="left"/>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 </w:t>
            </w:r>
          </w:p>
        </w:tc>
        <w:tc>
          <w:tcPr>
            <w:tcW w:w="358" w:type="dxa"/>
            <w:tcBorders>
              <w:top w:val="nil"/>
              <w:left w:val="nil"/>
              <w:bottom w:val="single" w:sz="4" w:space="0" w:color="auto"/>
              <w:right w:val="nil"/>
            </w:tcBorders>
            <w:shd w:val="clear" w:color="auto" w:fill="auto"/>
            <w:noWrap/>
            <w:vAlign w:val="bottom"/>
            <w:hideMark/>
          </w:tcPr>
          <w:p w14:paraId="5BC7D9BC" w14:textId="77777777" w:rsidR="00317C03" w:rsidRPr="00D0410C" w:rsidRDefault="00317C03" w:rsidP="00317C03">
            <w:pPr>
              <w:widowControl/>
              <w:suppressAutoHyphens w:val="0"/>
              <w:spacing w:line="240" w:lineRule="auto"/>
              <w:ind w:left="0"/>
              <w:jc w:val="left"/>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D</w:t>
            </w:r>
          </w:p>
        </w:tc>
        <w:tc>
          <w:tcPr>
            <w:tcW w:w="1420" w:type="dxa"/>
            <w:tcBorders>
              <w:top w:val="nil"/>
              <w:left w:val="nil"/>
              <w:bottom w:val="single" w:sz="4" w:space="0" w:color="auto"/>
              <w:right w:val="nil"/>
            </w:tcBorders>
            <w:shd w:val="clear" w:color="auto" w:fill="auto"/>
            <w:vAlign w:val="bottom"/>
            <w:hideMark/>
          </w:tcPr>
          <w:p w14:paraId="1CF8E015" w14:textId="77777777" w:rsidR="00317C03" w:rsidRPr="00D0410C" w:rsidRDefault="00317C03" w:rsidP="00317C03">
            <w:pPr>
              <w:widowControl/>
              <w:suppressAutoHyphens w:val="0"/>
              <w:spacing w:line="240" w:lineRule="auto"/>
              <w:ind w:left="0"/>
              <w:jc w:val="left"/>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Desasignar Perfil con Usuario</w:t>
            </w:r>
          </w:p>
        </w:tc>
        <w:tc>
          <w:tcPr>
            <w:tcW w:w="426" w:type="dxa"/>
            <w:tcBorders>
              <w:top w:val="nil"/>
              <w:left w:val="nil"/>
              <w:bottom w:val="single" w:sz="4" w:space="0" w:color="auto"/>
              <w:right w:val="nil"/>
            </w:tcBorders>
            <w:shd w:val="clear" w:color="auto" w:fill="auto"/>
            <w:noWrap/>
            <w:vAlign w:val="bottom"/>
            <w:hideMark/>
          </w:tcPr>
          <w:p w14:paraId="12B956DB" w14:textId="77777777" w:rsidR="00317C03" w:rsidRPr="00D0410C" w:rsidRDefault="00317C03" w:rsidP="00317C03">
            <w:pPr>
              <w:widowControl/>
              <w:suppressAutoHyphens w:val="0"/>
              <w:spacing w:line="240" w:lineRule="auto"/>
              <w:ind w:left="0"/>
              <w:jc w:val="center"/>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 </w:t>
            </w:r>
          </w:p>
        </w:tc>
        <w:tc>
          <w:tcPr>
            <w:tcW w:w="425" w:type="dxa"/>
            <w:tcBorders>
              <w:top w:val="nil"/>
              <w:left w:val="nil"/>
              <w:bottom w:val="single" w:sz="4" w:space="0" w:color="auto"/>
              <w:right w:val="nil"/>
            </w:tcBorders>
            <w:shd w:val="clear" w:color="auto" w:fill="auto"/>
            <w:noWrap/>
            <w:vAlign w:val="bottom"/>
            <w:hideMark/>
          </w:tcPr>
          <w:p w14:paraId="6B45BF23" w14:textId="77777777" w:rsidR="00317C03" w:rsidRPr="00D0410C" w:rsidRDefault="00317C03" w:rsidP="00317C03">
            <w:pPr>
              <w:widowControl/>
              <w:suppressAutoHyphens w:val="0"/>
              <w:spacing w:line="240" w:lineRule="auto"/>
              <w:ind w:left="0"/>
              <w:jc w:val="center"/>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5</w:t>
            </w:r>
          </w:p>
        </w:tc>
        <w:tc>
          <w:tcPr>
            <w:tcW w:w="425" w:type="dxa"/>
            <w:tcBorders>
              <w:top w:val="nil"/>
              <w:left w:val="nil"/>
              <w:bottom w:val="single" w:sz="4" w:space="0" w:color="auto"/>
              <w:right w:val="nil"/>
            </w:tcBorders>
            <w:shd w:val="clear" w:color="auto" w:fill="auto"/>
            <w:noWrap/>
            <w:vAlign w:val="bottom"/>
            <w:hideMark/>
          </w:tcPr>
          <w:p w14:paraId="6DC288AA" w14:textId="77777777" w:rsidR="00317C03" w:rsidRPr="00D0410C" w:rsidRDefault="00317C03" w:rsidP="00317C03">
            <w:pPr>
              <w:widowControl/>
              <w:suppressAutoHyphens w:val="0"/>
              <w:spacing w:line="240" w:lineRule="auto"/>
              <w:ind w:left="0"/>
              <w:jc w:val="center"/>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 </w:t>
            </w:r>
          </w:p>
        </w:tc>
        <w:tc>
          <w:tcPr>
            <w:tcW w:w="567" w:type="dxa"/>
            <w:tcBorders>
              <w:top w:val="nil"/>
              <w:left w:val="nil"/>
              <w:bottom w:val="single" w:sz="4" w:space="0" w:color="auto"/>
              <w:right w:val="nil"/>
            </w:tcBorders>
            <w:shd w:val="clear" w:color="auto" w:fill="auto"/>
            <w:noWrap/>
            <w:vAlign w:val="bottom"/>
            <w:hideMark/>
          </w:tcPr>
          <w:p w14:paraId="5B01D1C6" w14:textId="77777777" w:rsidR="00317C03" w:rsidRPr="00D0410C" w:rsidRDefault="00317C03" w:rsidP="00317C03">
            <w:pPr>
              <w:widowControl/>
              <w:suppressAutoHyphens w:val="0"/>
              <w:spacing w:line="240" w:lineRule="auto"/>
              <w:ind w:left="0"/>
              <w:jc w:val="center"/>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1</w:t>
            </w:r>
          </w:p>
        </w:tc>
        <w:tc>
          <w:tcPr>
            <w:tcW w:w="567" w:type="dxa"/>
            <w:tcBorders>
              <w:top w:val="nil"/>
              <w:left w:val="nil"/>
              <w:bottom w:val="single" w:sz="4" w:space="0" w:color="auto"/>
              <w:right w:val="nil"/>
            </w:tcBorders>
            <w:shd w:val="clear" w:color="auto" w:fill="auto"/>
            <w:noWrap/>
            <w:vAlign w:val="bottom"/>
            <w:hideMark/>
          </w:tcPr>
          <w:p w14:paraId="6FD9880C" w14:textId="77777777" w:rsidR="00317C03" w:rsidRPr="00D0410C" w:rsidRDefault="00317C03" w:rsidP="00317C03">
            <w:pPr>
              <w:widowControl/>
              <w:suppressAutoHyphens w:val="0"/>
              <w:spacing w:line="240" w:lineRule="auto"/>
              <w:ind w:left="0"/>
              <w:jc w:val="center"/>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2</w:t>
            </w:r>
          </w:p>
        </w:tc>
        <w:tc>
          <w:tcPr>
            <w:tcW w:w="990" w:type="dxa"/>
            <w:tcBorders>
              <w:top w:val="nil"/>
              <w:left w:val="nil"/>
              <w:bottom w:val="single" w:sz="4" w:space="0" w:color="auto"/>
              <w:right w:val="single" w:sz="4" w:space="0" w:color="auto"/>
            </w:tcBorders>
            <w:shd w:val="clear" w:color="auto" w:fill="auto"/>
            <w:noWrap/>
            <w:vAlign w:val="bottom"/>
            <w:hideMark/>
          </w:tcPr>
          <w:p w14:paraId="07451C83" w14:textId="77777777" w:rsidR="00317C03" w:rsidRPr="00D0410C" w:rsidRDefault="00317C03" w:rsidP="00317C03">
            <w:pPr>
              <w:widowControl/>
              <w:suppressAutoHyphens w:val="0"/>
              <w:spacing w:line="240" w:lineRule="auto"/>
              <w:ind w:left="0"/>
              <w:jc w:val="right"/>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$ 125.000</w:t>
            </w:r>
          </w:p>
        </w:tc>
      </w:tr>
      <w:tr w:rsidR="00317C03" w:rsidRPr="00D0410C" w14:paraId="2C804425" w14:textId="77777777" w:rsidTr="00F97A90">
        <w:trPr>
          <w:trHeight w:val="585"/>
        </w:trPr>
        <w:tc>
          <w:tcPr>
            <w:tcW w:w="1149" w:type="dxa"/>
            <w:vMerge w:val="restart"/>
            <w:tcBorders>
              <w:top w:val="nil"/>
              <w:left w:val="single" w:sz="4" w:space="0" w:color="auto"/>
              <w:bottom w:val="single" w:sz="4" w:space="0" w:color="000000"/>
              <w:right w:val="nil"/>
            </w:tcBorders>
            <w:shd w:val="clear" w:color="auto" w:fill="auto"/>
            <w:vAlign w:val="center"/>
            <w:hideMark/>
          </w:tcPr>
          <w:p w14:paraId="64241AC6" w14:textId="77777777" w:rsidR="00317C03" w:rsidRPr="00D0410C" w:rsidRDefault="00317C03" w:rsidP="00317C03">
            <w:pPr>
              <w:widowControl/>
              <w:suppressAutoHyphens w:val="0"/>
              <w:spacing w:line="240" w:lineRule="auto"/>
              <w:ind w:left="0"/>
              <w:jc w:val="left"/>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Historico Password de Usuarios</w:t>
            </w:r>
          </w:p>
        </w:tc>
        <w:tc>
          <w:tcPr>
            <w:tcW w:w="1134" w:type="dxa"/>
            <w:tcBorders>
              <w:top w:val="nil"/>
              <w:left w:val="nil"/>
              <w:bottom w:val="nil"/>
              <w:right w:val="nil"/>
            </w:tcBorders>
            <w:shd w:val="clear" w:color="auto" w:fill="auto"/>
            <w:noWrap/>
            <w:vAlign w:val="bottom"/>
            <w:hideMark/>
          </w:tcPr>
          <w:p w14:paraId="5824051B" w14:textId="77777777" w:rsidR="00317C03" w:rsidRPr="00D0410C" w:rsidRDefault="00317C03" w:rsidP="00317C03">
            <w:pPr>
              <w:widowControl/>
              <w:suppressAutoHyphens w:val="0"/>
              <w:spacing w:line="240" w:lineRule="auto"/>
              <w:ind w:left="0"/>
              <w:jc w:val="left"/>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Consulta</w:t>
            </w:r>
          </w:p>
        </w:tc>
        <w:tc>
          <w:tcPr>
            <w:tcW w:w="1910" w:type="dxa"/>
            <w:tcBorders>
              <w:top w:val="nil"/>
              <w:left w:val="nil"/>
              <w:bottom w:val="nil"/>
              <w:right w:val="nil"/>
            </w:tcBorders>
            <w:shd w:val="clear" w:color="auto" w:fill="auto"/>
            <w:noWrap/>
            <w:vAlign w:val="bottom"/>
            <w:hideMark/>
          </w:tcPr>
          <w:p w14:paraId="78E4C6AE" w14:textId="77777777" w:rsidR="00317C03" w:rsidRPr="00D0410C" w:rsidRDefault="00317C03" w:rsidP="00317C03">
            <w:pPr>
              <w:widowControl/>
              <w:suppressAutoHyphens w:val="0"/>
              <w:spacing w:line="240" w:lineRule="auto"/>
              <w:ind w:left="0"/>
              <w:jc w:val="left"/>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HistoricoPassword</w:t>
            </w:r>
          </w:p>
        </w:tc>
        <w:tc>
          <w:tcPr>
            <w:tcW w:w="358" w:type="dxa"/>
            <w:tcBorders>
              <w:top w:val="nil"/>
              <w:left w:val="nil"/>
              <w:bottom w:val="nil"/>
              <w:right w:val="nil"/>
            </w:tcBorders>
            <w:shd w:val="clear" w:color="auto" w:fill="auto"/>
            <w:noWrap/>
            <w:vAlign w:val="bottom"/>
            <w:hideMark/>
          </w:tcPr>
          <w:p w14:paraId="7BA6F44C" w14:textId="77777777" w:rsidR="00317C03" w:rsidRPr="00D0410C" w:rsidRDefault="00317C03" w:rsidP="00317C03">
            <w:pPr>
              <w:widowControl/>
              <w:suppressAutoHyphens w:val="0"/>
              <w:spacing w:line="240" w:lineRule="auto"/>
              <w:ind w:left="0"/>
              <w:jc w:val="left"/>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D</w:t>
            </w:r>
          </w:p>
        </w:tc>
        <w:tc>
          <w:tcPr>
            <w:tcW w:w="1420" w:type="dxa"/>
            <w:tcBorders>
              <w:top w:val="nil"/>
              <w:left w:val="nil"/>
              <w:bottom w:val="nil"/>
              <w:right w:val="nil"/>
            </w:tcBorders>
            <w:shd w:val="clear" w:color="auto" w:fill="auto"/>
            <w:vAlign w:val="bottom"/>
            <w:hideMark/>
          </w:tcPr>
          <w:p w14:paraId="4EF707D0" w14:textId="77777777" w:rsidR="00317C03" w:rsidRPr="00D0410C" w:rsidRDefault="00317C03" w:rsidP="00317C03">
            <w:pPr>
              <w:widowControl/>
              <w:suppressAutoHyphens w:val="0"/>
              <w:spacing w:line="240" w:lineRule="auto"/>
              <w:ind w:left="0"/>
              <w:jc w:val="left"/>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Guardar Historico de password</w:t>
            </w:r>
          </w:p>
        </w:tc>
        <w:tc>
          <w:tcPr>
            <w:tcW w:w="426" w:type="dxa"/>
            <w:tcBorders>
              <w:top w:val="nil"/>
              <w:left w:val="nil"/>
              <w:bottom w:val="nil"/>
              <w:right w:val="nil"/>
            </w:tcBorders>
            <w:shd w:val="clear" w:color="auto" w:fill="auto"/>
            <w:noWrap/>
            <w:vAlign w:val="bottom"/>
            <w:hideMark/>
          </w:tcPr>
          <w:p w14:paraId="75F3884E" w14:textId="77777777" w:rsidR="00317C03" w:rsidRPr="00D0410C" w:rsidRDefault="00317C03" w:rsidP="00317C03">
            <w:pPr>
              <w:widowControl/>
              <w:suppressAutoHyphens w:val="0"/>
              <w:spacing w:line="240" w:lineRule="auto"/>
              <w:ind w:left="0"/>
              <w:jc w:val="center"/>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 </w:t>
            </w:r>
          </w:p>
        </w:tc>
        <w:tc>
          <w:tcPr>
            <w:tcW w:w="425" w:type="dxa"/>
            <w:tcBorders>
              <w:top w:val="nil"/>
              <w:left w:val="nil"/>
              <w:bottom w:val="nil"/>
              <w:right w:val="nil"/>
            </w:tcBorders>
            <w:shd w:val="clear" w:color="auto" w:fill="auto"/>
            <w:noWrap/>
            <w:vAlign w:val="bottom"/>
            <w:hideMark/>
          </w:tcPr>
          <w:p w14:paraId="1AC11F0F" w14:textId="77777777" w:rsidR="00317C03" w:rsidRPr="00D0410C" w:rsidRDefault="00317C03" w:rsidP="00317C03">
            <w:pPr>
              <w:widowControl/>
              <w:suppressAutoHyphens w:val="0"/>
              <w:spacing w:line="240" w:lineRule="auto"/>
              <w:ind w:left="0"/>
              <w:jc w:val="center"/>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 </w:t>
            </w:r>
          </w:p>
        </w:tc>
        <w:tc>
          <w:tcPr>
            <w:tcW w:w="425" w:type="dxa"/>
            <w:tcBorders>
              <w:top w:val="nil"/>
              <w:left w:val="nil"/>
              <w:bottom w:val="nil"/>
              <w:right w:val="nil"/>
            </w:tcBorders>
            <w:shd w:val="clear" w:color="auto" w:fill="auto"/>
            <w:noWrap/>
            <w:vAlign w:val="bottom"/>
            <w:hideMark/>
          </w:tcPr>
          <w:p w14:paraId="7DD14CB3" w14:textId="77777777" w:rsidR="00317C03" w:rsidRPr="00D0410C" w:rsidRDefault="00317C03" w:rsidP="00317C03">
            <w:pPr>
              <w:widowControl/>
              <w:suppressAutoHyphens w:val="0"/>
              <w:spacing w:line="240" w:lineRule="auto"/>
              <w:ind w:left="0"/>
              <w:jc w:val="center"/>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7</w:t>
            </w:r>
          </w:p>
        </w:tc>
        <w:tc>
          <w:tcPr>
            <w:tcW w:w="567" w:type="dxa"/>
            <w:tcBorders>
              <w:top w:val="nil"/>
              <w:left w:val="nil"/>
              <w:bottom w:val="nil"/>
              <w:right w:val="nil"/>
            </w:tcBorders>
            <w:shd w:val="clear" w:color="auto" w:fill="auto"/>
            <w:noWrap/>
            <w:vAlign w:val="bottom"/>
            <w:hideMark/>
          </w:tcPr>
          <w:p w14:paraId="61786F74" w14:textId="77777777" w:rsidR="00317C03" w:rsidRPr="00D0410C" w:rsidRDefault="00317C03" w:rsidP="00317C03">
            <w:pPr>
              <w:widowControl/>
              <w:suppressAutoHyphens w:val="0"/>
              <w:spacing w:line="240" w:lineRule="auto"/>
              <w:ind w:left="0"/>
              <w:jc w:val="center"/>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1</w:t>
            </w:r>
          </w:p>
        </w:tc>
        <w:tc>
          <w:tcPr>
            <w:tcW w:w="567" w:type="dxa"/>
            <w:tcBorders>
              <w:top w:val="nil"/>
              <w:left w:val="nil"/>
              <w:bottom w:val="nil"/>
              <w:right w:val="nil"/>
            </w:tcBorders>
            <w:shd w:val="clear" w:color="auto" w:fill="auto"/>
            <w:noWrap/>
            <w:vAlign w:val="bottom"/>
            <w:hideMark/>
          </w:tcPr>
          <w:p w14:paraId="64589BDE" w14:textId="77777777" w:rsidR="00317C03" w:rsidRPr="00D0410C" w:rsidRDefault="00317C03" w:rsidP="00317C03">
            <w:pPr>
              <w:widowControl/>
              <w:suppressAutoHyphens w:val="0"/>
              <w:spacing w:line="240" w:lineRule="auto"/>
              <w:ind w:left="0"/>
              <w:jc w:val="center"/>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2</w:t>
            </w:r>
          </w:p>
        </w:tc>
        <w:tc>
          <w:tcPr>
            <w:tcW w:w="990" w:type="dxa"/>
            <w:tcBorders>
              <w:top w:val="nil"/>
              <w:left w:val="nil"/>
              <w:bottom w:val="nil"/>
              <w:right w:val="single" w:sz="4" w:space="0" w:color="auto"/>
            </w:tcBorders>
            <w:shd w:val="clear" w:color="auto" w:fill="auto"/>
            <w:noWrap/>
            <w:vAlign w:val="bottom"/>
            <w:hideMark/>
          </w:tcPr>
          <w:p w14:paraId="36606E9D" w14:textId="77777777" w:rsidR="00317C03" w:rsidRPr="00D0410C" w:rsidRDefault="00317C03" w:rsidP="00317C03">
            <w:pPr>
              <w:widowControl/>
              <w:suppressAutoHyphens w:val="0"/>
              <w:spacing w:line="240" w:lineRule="auto"/>
              <w:ind w:left="0"/>
              <w:jc w:val="right"/>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$ 195.000</w:t>
            </w:r>
          </w:p>
        </w:tc>
      </w:tr>
      <w:tr w:rsidR="00317C03" w:rsidRPr="00D0410C" w14:paraId="5BF13E8C" w14:textId="77777777" w:rsidTr="00F97A90">
        <w:trPr>
          <w:trHeight w:val="600"/>
        </w:trPr>
        <w:tc>
          <w:tcPr>
            <w:tcW w:w="1149" w:type="dxa"/>
            <w:vMerge/>
            <w:tcBorders>
              <w:top w:val="nil"/>
              <w:left w:val="single" w:sz="4" w:space="0" w:color="auto"/>
              <w:bottom w:val="single" w:sz="4" w:space="0" w:color="000000"/>
              <w:right w:val="nil"/>
            </w:tcBorders>
            <w:vAlign w:val="center"/>
            <w:hideMark/>
          </w:tcPr>
          <w:p w14:paraId="4FC30161" w14:textId="77777777" w:rsidR="00317C03" w:rsidRPr="00D0410C" w:rsidRDefault="00317C03" w:rsidP="00317C03">
            <w:pPr>
              <w:widowControl/>
              <w:suppressAutoHyphens w:val="0"/>
              <w:spacing w:line="240" w:lineRule="auto"/>
              <w:ind w:left="0"/>
              <w:jc w:val="left"/>
              <w:rPr>
                <w:rFonts w:ascii="Calibri" w:eastAsia="Times New Roman" w:hAnsi="Calibri" w:cs="Times New Roman"/>
                <w:color w:val="000000"/>
                <w:kern w:val="0"/>
                <w:sz w:val="16"/>
                <w:szCs w:val="18"/>
                <w:lang w:eastAsia="es-CL" w:bidi="ar-SA"/>
              </w:rPr>
            </w:pPr>
          </w:p>
        </w:tc>
        <w:tc>
          <w:tcPr>
            <w:tcW w:w="1134" w:type="dxa"/>
            <w:tcBorders>
              <w:top w:val="nil"/>
              <w:left w:val="nil"/>
              <w:bottom w:val="single" w:sz="4" w:space="0" w:color="auto"/>
              <w:right w:val="nil"/>
            </w:tcBorders>
            <w:shd w:val="clear" w:color="auto" w:fill="auto"/>
            <w:noWrap/>
            <w:vAlign w:val="bottom"/>
            <w:hideMark/>
          </w:tcPr>
          <w:p w14:paraId="0718BA16" w14:textId="77777777" w:rsidR="00317C03" w:rsidRPr="00D0410C" w:rsidRDefault="00317C03" w:rsidP="00317C03">
            <w:pPr>
              <w:widowControl/>
              <w:suppressAutoHyphens w:val="0"/>
              <w:spacing w:line="240" w:lineRule="auto"/>
              <w:ind w:left="0"/>
              <w:jc w:val="left"/>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 </w:t>
            </w:r>
          </w:p>
        </w:tc>
        <w:tc>
          <w:tcPr>
            <w:tcW w:w="1910" w:type="dxa"/>
            <w:tcBorders>
              <w:top w:val="nil"/>
              <w:left w:val="nil"/>
              <w:bottom w:val="single" w:sz="4" w:space="0" w:color="auto"/>
              <w:right w:val="nil"/>
            </w:tcBorders>
            <w:shd w:val="clear" w:color="auto" w:fill="auto"/>
            <w:noWrap/>
            <w:vAlign w:val="bottom"/>
            <w:hideMark/>
          </w:tcPr>
          <w:p w14:paraId="5AA79B48" w14:textId="77777777" w:rsidR="00317C03" w:rsidRPr="00D0410C" w:rsidRDefault="00317C03" w:rsidP="00317C03">
            <w:pPr>
              <w:widowControl/>
              <w:suppressAutoHyphens w:val="0"/>
              <w:spacing w:line="240" w:lineRule="auto"/>
              <w:ind w:left="0"/>
              <w:jc w:val="left"/>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 </w:t>
            </w:r>
          </w:p>
        </w:tc>
        <w:tc>
          <w:tcPr>
            <w:tcW w:w="358" w:type="dxa"/>
            <w:tcBorders>
              <w:top w:val="nil"/>
              <w:left w:val="nil"/>
              <w:bottom w:val="single" w:sz="4" w:space="0" w:color="auto"/>
              <w:right w:val="nil"/>
            </w:tcBorders>
            <w:shd w:val="clear" w:color="auto" w:fill="auto"/>
            <w:noWrap/>
            <w:vAlign w:val="bottom"/>
            <w:hideMark/>
          </w:tcPr>
          <w:p w14:paraId="6AFD0952" w14:textId="77777777" w:rsidR="00317C03" w:rsidRPr="00D0410C" w:rsidRDefault="00317C03" w:rsidP="00317C03">
            <w:pPr>
              <w:widowControl/>
              <w:suppressAutoHyphens w:val="0"/>
              <w:spacing w:line="240" w:lineRule="auto"/>
              <w:ind w:left="0"/>
              <w:jc w:val="left"/>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 </w:t>
            </w:r>
          </w:p>
        </w:tc>
        <w:tc>
          <w:tcPr>
            <w:tcW w:w="1420" w:type="dxa"/>
            <w:tcBorders>
              <w:top w:val="nil"/>
              <w:left w:val="nil"/>
              <w:bottom w:val="single" w:sz="4" w:space="0" w:color="auto"/>
              <w:right w:val="nil"/>
            </w:tcBorders>
            <w:shd w:val="clear" w:color="auto" w:fill="auto"/>
            <w:vAlign w:val="bottom"/>
            <w:hideMark/>
          </w:tcPr>
          <w:p w14:paraId="085B8BC6" w14:textId="77777777" w:rsidR="00317C03" w:rsidRPr="00D0410C" w:rsidRDefault="00317C03" w:rsidP="00317C03">
            <w:pPr>
              <w:widowControl/>
              <w:suppressAutoHyphens w:val="0"/>
              <w:spacing w:line="240" w:lineRule="auto"/>
              <w:ind w:left="0"/>
              <w:jc w:val="left"/>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Consultar Password de usuario</w:t>
            </w:r>
          </w:p>
        </w:tc>
        <w:tc>
          <w:tcPr>
            <w:tcW w:w="426" w:type="dxa"/>
            <w:tcBorders>
              <w:top w:val="nil"/>
              <w:left w:val="nil"/>
              <w:bottom w:val="single" w:sz="4" w:space="0" w:color="auto"/>
              <w:right w:val="nil"/>
            </w:tcBorders>
            <w:shd w:val="clear" w:color="auto" w:fill="auto"/>
            <w:noWrap/>
            <w:vAlign w:val="bottom"/>
            <w:hideMark/>
          </w:tcPr>
          <w:p w14:paraId="3B0DDD82" w14:textId="77777777" w:rsidR="00317C03" w:rsidRPr="00D0410C" w:rsidRDefault="00317C03" w:rsidP="00317C03">
            <w:pPr>
              <w:widowControl/>
              <w:suppressAutoHyphens w:val="0"/>
              <w:spacing w:line="240" w:lineRule="auto"/>
              <w:ind w:left="0"/>
              <w:jc w:val="center"/>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1</w:t>
            </w:r>
          </w:p>
        </w:tc>
        <w:tc>
          <w:tcPr>
            <w:tcW w:w="425" w:type="dxa"/>
            <w:tcBorders>
              <w:top w:val="nil"/>
              <w:left w:val="nil"/>
              <w:bottom w:val="single" w:sz="4" w:space="0" w:color="auto"/>
              <w:right w:val="nil"/>
            </w:tcBorders>
            <w:shd w:val="clear" w:color="auto" w:fill="auto"/>
            <w:noWrap/>
            <w:vAlign w:val="bottom"/>
            <w:hideMark/>
          </w:tcPr>
          <w:p w14:paraId="1DF78F02" w14:textId="77777777" w:rsidR="00317C03" w:rsidRPr="00D0410C" w:rsidRDefault="00317C03" w:rsidP="00317C03">
            <w:pPr>
              <w:widowControl/>
              <w:suppressAutoHyphens w:val="0"/>
              <w:spacing w:line="240" w:lineRule="auto"/>
              <w:ind w:left="0"/>
              <w:jc w:val="center"/>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 </w:t>
            </w:r>
          </w:p>
        </w:tc>
        <w:tc>
          <w:tcPr>
            <w:tcW w:w="425" w:type="dxa"/>
            <w:tcBorders>
              <w:top w:val="nil"/>
              <w:left w:val="nil"/>
              <w:bottom w:val="single" w:sz="4" w:space="0" w:color="auto"/>
              <w:right w:val="nil"/>
            </w:tcBorders>
            <w:shd w:val="clear" w:color="auto" w:fill="auto"/>
            <w:noWrap/>
            <w:vAlign w:val="bottom"/>
            <w:hideMark/>
          </w:tcPr>
          <w:p w14:paraId="3D35FDD8" w14:textId="77777777" w:rsidR="00317C03" w:rsidRPr="00D0410C" w:rsidRDefault="00317C03" w:rsidP="00317C03">
            <w:pPr>
              <w:widowControl/>
              <w:suppressAutoHyphens w:val="0"/>
              <w:spacing w:line="240" w:lineRule="auto"/>
              <w:ind w:left="0"/>
              <w:jc w:val="center"/>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 </w:t>
            </w:r>
          </w:p>
        </w:tc>
        <w:tc>
          <w:tcPr>
            <w:tcW w:w="567" w:type="dxa"/>
            <w:tcBorders>
              <w:top w:val="nil"/>
              <w:left w:val="nil"/>
              <w:bottom w:val="single" w:sz="4" w:space="0" w:color="auto"/>
              <w:right w:val="nil"/>
            </w:tcBorders>
            <w:shd w:val="clear" w:color="auto" w:fill="auto"/>
            <w:noWrap/>
            <w:vAlign w:val="bottom"/>
            <w:hideMark/>
          </w:tcPr>
          <w:p w14:paraId="5B581132" w14:textId="77777777" w:rsidR="00317C03" w:rsidRPr="00D0410C" w:rsidRDefault="00317C03" w:rsidP="00317C03">
            <w:pPr>
              <w:widowControl/>
              <w:suppressAutoHyphens w:val="0"/>
              <w:spacing w:line="240" w:lineRule="auto"/>
              <w:ind w:left="0"/>
              <w:jc w:val="center"/>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1</w:t>
            </w:r>
          </w:p>
        </w:tc>
        <w:tc>
          <w:tcPr>
            <w:tcW w:w="567" w:type="dxa"/>
            <w:tcBorders>
              <w:top w:val="nil"/>
              <w:left w:val="nil"/>
              <w:bottom w:val="single" w:sz="4" w:space="0" w:color="auto"/>
              <w:right w:val="nil"/>
            </w:tcBorders>
            <w:shd w:val="clear" w:color="auto" w:fill="auto"/>
            <w:noWrap/>
            <w:vAlign w:val="bottom"/>
            <w:hideMark/>
          </w:tcPr>
          <w:p w14:paraId="5C98A12D" w14:textId="77777777" w:rsidR="00317C03" w:rsidRPr="00D0410C" w:rsidRDefault="00317C03" w:rsidP="00317C03">
            <w:pPr>
              <w:widowControl/>
              <w:suppressAutoHyphens w:val="0"/>
              <w:spacing w:line="240" w:lineRule="auto"/>
              <w:ind w:left="0"/>
              <w:jc w:val="center"/>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2</w:t>
            </w:r>
          </w:p>
        </w:tc>
        <w:tc>
          <w:tcPr>
            <w:tcW w:w="990" w:type="dxa"/>
            <w:tcBorders>
              <w:top w:val="nil"/>
              <w:left w:val="nil"/>
              <w:bottom w:val="single" w:sz="4" w:space="0" w:color="auto"/>
              <w:right w:val="single" w:sz="4" w:space="0" w:color="auto"/>
            </w:tcBorders>
            <w:shd w:val="clear" w:color="auto" w:fill="auto"/>
            <w:noWrap/>
            <w:vAlign w:val="bottom"/>
            <w:hideMark/>
          </w:tcPr>
          <w:p w14:paraId="666C1868" w14:textId="77777777" w:rsidR="00317C03" w:rsidRPr="00D0410C" w:rsidRDefault="00317C03" w:rsidP="00317C03">
            <w:pPr>
              <w:widowControl/>
              <w:suppressAutoHyphens w:val="0"/>
              <w:spacing w:line="240" w:lineRule="auto"/>
              <w:ind w:left="0"/>
              <w:jc w:val="right"/>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$ 100.000</w:t>
            </w:r>
          </w:p>
        </w:tc>
      </w:tr>
      <w:tr w:rsidR="00317C03" w:rsidRPr="00D0410C" w14:paraId="60A66B76" w14:textId="77777777" w:rsidTr="00F97A90">
        <w:trPr>
          <w:trHeight w:val="570"/>
        </w:trPr>
        <w:tc>
          <w:tcPr>
            <w:tcW w:w="1149" w:type="dxa"/>
            <w:vMerge w:val="restart"/>
            <w:tcBorders>
              <w:top w:val="nil"/>
              <w:left w:val="single" w:sz="4" w:space="0" w:color="auto"/>
              <w:bottom w:val="single" w:sz="4" w:space="0" w:color="000000"/>
              <w:right w:val="nil"/>
            </w:tcBorders>
            <w:shd w:val="clear" w:color="auto" w:fill="auto"/>
            <w:vAlign w:val="bottom"/>
            <w:hideMark/>
          </w:tcPr>
          <w:p w14:paraId="50F968DC" w14:textId="77777777" w:rsidR="00317C03" w:rsidRPr="00D0410C" w:rsidRDefault="00317C03" w:rsidP="00317C03">
            <w:pPr>
              <w:widowControl/>
              <w:suppressAutoHyphens w:val="0"/>
              <w:spacing w:line="240" w:lineRule="auto"/>
              <w:ind w:left="0"/>
              <w:jc w:val="left"/>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Acceso Historico de Usuario</w:t>
            </w:r>
          </w:p>
        </w:tc>
        <w:tc>
          <w:tcPr>
            <w:tcW w:w="1134" w:type="dxa"/>
            <w:tcBorders>
              <w:top w:val="nil"/>
              <w:left w:val="nil"/>
              <w:bottom w:val="nil"/>
              <w:right w:val="nil"/>
            </w:tcBorders>
            <w:shd w:val="clear" w:color="auto" w:fill="auto"/>
            <w:noWrap/>
            <w:vAlign w:val="bottom"/>
            <w:hideMark/>
          </w:tcPr>
          <w:p w14:paraId="0B389E43" w14:textId="77777777" w:rsidR="00317C03" w:rsidRPr="00D0410C" w:rsidRDefault="00317C03" w:rsidP="00317C03">
            <w:pPr>
              <w:widowControl/>
              <w:suppressAutoHyphens w:val="0"/>
              <w:spacing w:line="240" w:lineRule="auto"/>
              <w:ind w:left="0"/>
              <w:jc w:val="left"/>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Consulta</w:t>
            </w:r>
          </w:p>
        </w:tc>
        <w:tc>
          <w:tcPr>
            <w:tcW w:w="1910" w:type="dxa"/>
            <w:tcBorders>
              <w:top w:val="nil"/>
              <w:left w:val="nil"/>
              <w:bottom w:val="nil"/>
              <w:right w:val="nil"/>
            </w:tcBorders>
            <w:shd w:val="clear" w:color="auto" w:fill="auto"/>
            <w:noWrap/>
            <w:vAlign w:val="bottom"/>
            <w:hideMark/>
          </w:tcPr>
          <w:p w14:paraId="161C17C1" w14:textId="77777777" w:rsidR="00317C03" w:rsidRPr="00D0410C" w:rsidRDefault="00317C03" w:rsidP="00317C03">
            <w:pPr>
              <w:widowControl/>
              <w:suppressAutoHyphens w:val="0"/>
              <w:spacing w:line="240" w:lineRule="auto"/>
              <w:ind w:left="0"/>
              <w:jc w:val="left"/>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HistoricoAcceso</w:t>
            </w:r>
          </w:p>
        </w:tc>
        <w:tc>
          <w:tcPr>
            <w:tcW w:w="358" w:type="dxa"/>
            <w:tcBorders>
              <w:top w:val="nil"/>
              <w:left w:val="nil"/>
              <w:bottom w:val="nil"/>
              <w:right w:val="nil"/>
            </w:tcBorders>
            <w:shd w:val="clear" w:color="auto" w:fill="auto"/>
            <w:noWrap/>
            <w:vAlign w:val="bottom"/>
            <w:hideMark/>
          </w:tcPr>
          <w:p w14:paraId="4EC80F6B" w14:textId="77777777" w:rsidR="00317C03" w:rsidRPr="00D0410C" w:rsidRDefault="00317C03" w:rsidP="00317C03">
            <w:pPr>
              <w:widowControl/>
              <w:suppressAutoHyphens w:val="0"/>
              <w:spacing w:line="240" w:lineRule="auto"/>
              <w:ind w:left="0"/>
              <w:jc w:val="left"/>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D</w:t>
            </w:r>
          </w:p>
        </w:tc>
        <w:tc>
          <w:tcPr>
            <w:tcW w:w="1420" w:type="dxa"/>
            <w:tcBorders>
              <w:top w:val="nil"/>
              <w:left w:val="nil"/>
              <w:bottom w:val="nil"/>
              <w:right w:val="nil"/>
            </w:tcBorders>
            <w:shd w:val="clear" w:color="auto" w:fill="auto"/>
            <w:vAlign w:val="bottom"/>
            <w:hideMark/>
          </w:tcPr>
          <w:p w14:paraId="6C046093" w14:textId="77777777" w:rsidR="00317C03" w:rsidRPr="00D0410C" w:rsidRDefault="00317C03" w:rsidP="00317C03">
            <w:pPr>
              <w:widowControl/>
              <w:suppressAutoHyphens w:val="0"/>
              <w:spacing w:line="240" w:lineRule="auto"/>
              <w:ind w:left="0"/>
              <w:jc w:val="left"/>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Guardar  Historico de Acceso</w:t>
            </w:r>
          </w:p>
        </w:tc>
        <w:tc>
          <w:tcPr>
            <w:tcW w:w="426" w:type="dxa"/>
            <w:tcBorders>
              <w:top w:val="nil"/>
              <w:left w:val="nil"/>
              <w:bottom w:val="nil"/>
              <w:right w:val="nil"/>
            </w:tcBorders>
            <w:shd w:val="clear" w:color="auto" w:fill="auto"/>
            <w:noWrap/>
            <w:vAlign w:val="bottom"/>
            <w:hideMark/>
          </w:tcPr>
          <w:p w14:paraId="7EF9C609" w14:textId="77777777" w:rsidR="00317C03" w:rsidRPr="00D0410C" w:rsidRDefault="00317C03" w:rsidP="00317C03">
            <w:pPr>
              <w:widowControl/>
              <w:suppressAutoHyphens w:val="0"/>
              <w:spacing w:line="240" w:lineRule="auto"/>
              <w:ind w:left="0"/>
              <w:jc w:val="center"/>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 </w:t>
            </w:r>
          </w:p>
        </w:tc>
        <w:tc>
          <w:tcPr>
            <w:tcW w:w="425" w:type="dxa"/>
            <w:tcBorders>
              <w:top w:val="nil"/>
              <w:left w:val="nil"/>
              <w:bottom w:val="nil"/>
              <w:right w:val="nil"/>
            </w:tcBorders>
            <w:shd w:val="clear" w:color="auto" w:fill="auto"/>
            <w:noWrap/>
            <w:vAlign w:val="bottom"/>
            <w:hideMark/>
          </w:tcPr>
          <w:p w14:paraId="4F2F30FE" w14:textId="77777777" w:rsidR="00317C03" w:rsidRPr="00D0410C" w:rsidRDefault="00317C03" w:rsidP="00317C03">
            <w:pPr>
              <w:widowControl/>
              <w:suppressAutoHyphens w:val="0"/>
              <w:spacing w:line="240" w:lineRule="auto"/>
              <w:ind w:left="0"/>
              <w:jc w:val="center"/>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 </w:t>
            </w:r>
          </w:p>
        </w:tc>
        <w:tc>
          <w:tcPr>
            <w:tcW w:w="425" w:type="dxa"/>
            <w:tcBorders>
              <w:top w:val="nil"/>
              <w:left w:val="nil"/>
              <w:bottom w:val="nil"/>
              <w:right w:val="nil"/>
            </w:tcBorders>
            <w:shd w:val="clear" w:color="auto" w:fill="auto"/>
            <w:noWrap/>
            <w:vAlign w:val="bottom"/>
            <w:hideMark/>
          </w:tcPr>
          <w:p w14:paraId="60776580" w14:textId="77777777" w:rsidR="00317C03" w:rsidRPr="00D0410C" w:rsidRDefault="00317C03" w:rsidP="00317C03">
            <w:pPr>
              <w:widowControl/>
              <w:suppressAutoHyphens w:val="0"/>
              <w:spacing w:line="240" w:lineRule="auto"/>
              <w:ind w:left="0"/>
              <w:jc w:val="center"/>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7</w:t>
            </w:r>
          </w:p>
        </w:tc>
        <w:tc>
          <w:tcPr>
            <w:tcW w:w="567" w:type="dxa"/>
            <w:tcBorders>
              <w:top w:val="nil"/>
              <w:left w:val="nil"/>
              <w:bottom w:val="nil"/>
              <w:right w:val="nil"/>
            </w:tcBorders>
            <w:shd w:val="clear" w:color="auto" w:fill="auto"/>
            <w:noWrap/>
            <w:vAlign w:val="bottom"/>
            <w:hideMark/>
          </w:tcPr>
          <w:p w14:paraId="5F7DC88C" w14:textId="77777777" w:rsidR="00317C03" w:rsidRPr="00D0410C" w:rsidRDefault="00317C03" w:rsidP="00317C03">
            <w:pPr>
              <w:widowControl/>
              <w:suppressAutoHyphens w:val="0"/>
              <w:spacing w:line="240" w:lineRule="auto"/>
              <w:ind w:left="0"/>
              <w:jc w:val="center"/>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1</w:t>
            </w:r>
          </w:p>
        </w:tc>
        <w:tc>
          <w:tcPr>
            <w:tcW w:w="567" w:type="dxa"/>
            <w:tcBorders>
              <w:top w:val="nil"/>
              <w:left w:val="nil"/>
              <w:bottom w:val="nil"/>
              <w:right w:val="nil"/>
            </w:tcBorders>
            <w:shd w:val="clear" w:color="auto" w:fill="auto"/>
            <w:noWrap/>
            <w:vAlign w:val="bottom"/>
            <w:hideMark/>
          </w:tcPr>
          <w:p w14:paraId="77839605" w14:textId="77777777" w:rsidR="00317C03" w:rsidRPr="00D0410C" w:rsidRDefault="00317C03" w:rsidP="00317C03">
            <w:pPr>
              <w:widowControl/>
              <w:suppressAutoHyphens w:val="0"/>
              <w:spacing w:line="240" w:lineRule="auto"/>
              <w:ind w:left="0"/>
              <w:jc w:val="center"/>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2</w:t>
            </w:r>
          </w:p>
        </w:tc>
        <w:tc>
          <w:tcPr>
            <w:tcW w:w="990" w:type="dxa"/>
            <w:tcBorders>
              <w:top w:val="nil"/>
              <w:left w:val="nil"/>
              <w:bottom w:val="nil"/>
              <w:right w:val="single" w:sz="4" w:space="0" w:color="auto"/>
            </w:tcBorders>
            <w:shd w:val="clear" w:color="auto" w:fill="auto"/>
            <w:noWrap/>
            <w:vAlign w:val="bottom"/>
            <w:hideMark/>
          </w:tcPr>
          <w:p w14:paraId="0E1F44FE" w14:textId="77777777" w:rsidR="00317C03" w:rsidRPr="00D0410C" w:rsidRDefault="00317C03" w:rsidP="00317C03">
            <w:pPr>
              <w:widowControl/>
              <w:suppressAutoHyphens w:val="0"/>
              <w:spacing w:line="240" w:lineRule="auto"/>
              <w:ind w:left="0"/>
              <w:jc w:val="right"/>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$ 125.000</w:t>
            </w:r>
          </w:p>
        </w:tc>
      </w:tr>
      <w:tr w:rsidR="00317C03" w:rsidRPr="00D0410C" w14:paraId="6887EA68" w14:textId="77777777" w:rsidTr="00F97A90">
        <w:trPr>
          <w:trHeight w:val="585"/>
        </w:trPr>
        <w:tc>
          <w:tcPr>
            <w:tcW w:w="1149" w:type="dxa"/>
            <w:vMerge/>
            <w:tcBorders>
              <w:top w:val="nil"/>
              <w:left w:val="single" w:sz="4" w:space="0" w:color="auto"/>
              <w:bottom w:val="single" w:sz="4" w:space="0" w:color="000000"/>
              <w:right w:val="nil"/>
            </w:tcBorders>
            <w:vAlign w:val="center"/>
            <w:hideMark/>
          </w:tcPr>
          <w:p w14:paraId="6B7567A1" w14:textId="77777777" w:rsidR="00317C03" w:rsidRPr="00D0410C" w:rsidRDefault="00317C03" w:rsidP="00317C03">
            <w:pPr>
              <w:widowControl/>
              <w:suppressAutoHyphens w:val="0"/>
              <w:spacing w:line="240" w:lineRule="auto"/>
              <w:ind w:left="0"/>
              <w:jc w:val="left"/>
              <w:rPr>
                <w:rFonts w:ascii="Calibri" w:eastAsia="Times New Roman" w:hAnsi="Calibri" w:cs="Times New Roman"/>
                <w:color w:val="000000"/>
                <w:kern w:val="0"/>
                <w:sz w:val="16"/>
                <w:szCs w:val="18"/>
                <w:lang w:eastAsia="es-CL" w:bidi="ar-SA"/>
              </w:rPr>
            </w:pPr>
          </w:p>
        </w:tc>
        <w:tc>
          <w:tcPr>
            <w:tcW w:w="1134" w:type="dxa"/>
            <w:tcBorders>
              <w:top w:val="nil"/>
              <w:left w:val="nil"/>
              <w:bottom w:val="single" w:sz="4" w:space="0" w:color="auto"/>
              <w:right w:val="nil"/>
            </w:tcBorders>
            <w:shd w:val="clear" w:color="auto" w:fill="auto"/>
            <w:noWrap/>
            <w:vAlign w:val="bottom"/>
            <w:hideMark/>
          </w:tcPr>
          <w:p w14:paraId="12157C8F" w14:textId="77777777" w:rsidR="00317C03" w:rsidRPr="00D0410C" w:rsidRDefault="00317C03" w:rsidP="00317C03">
            <w:pPr>
              <w:widowControl/>
              <w:suppressAutoHyphens w:val="0"/>
              <w:spacing w:line="240" w:lineRule="auto"/>
              <w:ind w:left="0"/>
              <w:jc w:val="left"/>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 </w:t>
            </w:r>
          </w:p>
        </w:tc>
        <w:tc>
          <w:tcPr>
            <w:tcW w:w="1910" w:type="dxa"/>
            <w:tcBorders>
              <w:top w:val="nil"/>
              <w:left w:val="nil"/>
              <w:bottom w:val="single" w:sz="4" w:space="0" w:color="auto"/>
              <w:right w:val="nil"/>
            </w:tcBorders>
            <w:shd w:val="clear" w:color="auto" w:fill="auto"/>
            <w:noWrap/>
            <w:vAlign w:val="bottom"/>
            <w:hideMark/>
          </w:tcPr>
          <w:p w14:paraId="5D58312B" w14:textId="77777777" w:rsidR="00317C03" w:rsidRPr="00D0410C" w:rsidRDefault="00317C03" w:rsidP="00317C03">
            <w:pPr>
              <w:widowControl/>
              <w:suppressAutoHyphens w:val="0"/>
              <w:spacing w:line="240" w:lineRule="auto"/>
              <w:ind w:left="0"/>
              <w:jc w:val="left"/>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 </w:t>
            </w:r>
          </w:p>
        </w:tc>
        <w:tc>
          <w:tcPr>
            <w:tcW w:w="358" w:type="dxa"/>
            <w:tcBorders>
              <w:top w:val="nil"/>
              <w:left w:val="nil"/>
              <w:bottom w:val="single" w:sz="4" w:space="0" w:color="auto"/>
              <w:right w:val="nil"/>
            </w:tcBorders>
            <w:shd w:val="clear" w:color="auto" w:fill="auto"/>
            <w:noWrap/>
            <w:vAlign w:val="bottom"/>
            <w:hideMark/>
          </w:tcPr>
          <w:p w14:paraId="1B6339CE" w14:textId="77777777" w:rsidR="00317C03" w:rsidRPr="00D0410C" w:rsidRDefault="00317C03" w:rsidP="00317C03">
            <w:pPr>
              <w:widowControl/>
              <w:suppressAutoHyphens w:val="0"/>
              <w:spacing w:line="240" w:lineRule="auto"/>
              <w:ind w:left="0"/>
              <w:jc w:val="left"/>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 </w:t>
            </w:r>
          </w:p>
        </w:tc>
        <w:tc>
          <w:tcPr>
            <w:tcW w:w="1420" w:type="dxa"/>
            <w:tcBorders>
              <w:top w:val="nil"/>
              <w:left w:val="nil"/>
              <w:bottom w:val="single" w:sz="4" w:space="0" w:color="auto"/>
              <w:right w:val="nil"/>
            </w:tcBorders>
            <w:shd w:val="clear" w:color="auto" w:fill="auto"/>
            <w:vAlign w:val="center"/>
            <w:hideMark/>
          </w:tcPr>
          <w:p w14:paraId="48AD5EFD" w14:textId="77777777" w:rsidR="00317C03" w:rsidRPr="00D0410C" w:rsidRDefault="00317C03" w:rsidP="00317C03">
            <w:pPr>
              <w:widowControl/>
              <w:suppressAutoHyphens w:val="0"/>
              <w:spacing w:line="240" w:lineRule="auto"/>
              <w:ind w:left="0"/>
              <w:jc w:val="left"/>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Consultar por historico de acceso</w:t>
            </w:r>
          </w:p>
        </w:tc>
        <w:tc>
          <w:tcPr>
            <w:tcW w:w="426" w:type="dxa"/>
            <w:tcBorders>
              <w:top w:val="nil"/>
              <w:left w:val="nil"/>
              <w:bottom w:val="single" w:sz="4" w:space="0" w:color="auto"/>
              <w:right w:val="nil"/>
            </w:tcBorders>
            <w:shd w:val="clear" w:color="auto" w:fill="auto"/>
            <w:noWrap/>
            <w:vAlign w:val="bottom"/>
            <w:hideMark/>
          </w:tcPr>
          <w:p w14:paraId="3E21F0DE" w14:textId="77777777" w:rsidR="00317C03" w:rsidRPr="00D0410C" w:rsidRDefault="00317C03" w:rsidP="00317C03">
            <w:pPr>
              <w:widowControl/>
              <w:suppressAutoHyphens w:val="0"/>
              <w:spacing w:line="240" w:lineRule="auto"/>
              <w:ind w:left="0"/>
              <w:jc w:val="center"/>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1</w:t>
            </w:r>
          </w:p>
        </w:tc>
        <w:tc>
          <w:tcPr>
            <w:tcW w:w="425" w:type="dxa"/>
            <w:tcBorders>
              <w:top w:val="nil"/>
              <w:left w:val="nil"/>
              <w:bottom w:val="single" w:sz="4" w:space="0" w:color="auto"/>
              <w:right w:val="nil"/>
            </w:tcBorders>
            <w:shd w:val="clear" w:color="auto" w:fill="auto"/>
            <w:noWrap/>
            <w:vAlign w:val="bottom"/>
            <w:hideMark/>
          </w:tcPr>
          <w:p w14:paraId="37225023" w14:textId="77777777" w:rsidR="00317C03" w:rsidRPr="00D0410C" w:rsidRDefault="00317C03" w:rsidP="00317C03">
            <w:pPr>
              <w:widowControl/>
              <w:suppressAutoHyphens w:val="0"/>
              <w:spacing w:line="240" w:lineRule="auto"/>
              <w:ind w:left="0"/>
              <w:jc w:val="center"/>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 </w:t>
            </w:r>
          </w:p>
        </w:tc>
        <w:tc>
          <w:tcPr>
            <w:tcW w:w="425" w:type="dxa"/>
            <w:tcBorders>
              <w:top w:val="nil"/>
              <w:left w:val="nil"/>
              <w:bottom w:val="single" w:sz="4" w:space="0" w:color="auto"/>
              <w:right w:val="nil"/>
            </w:tcBorders>
            <w:shd w:val="clear" w:color="auto" w:fill="auto"/>
            <w:noWrap/>
            <w:vAlign w:val="bottom"/>
            <w:hideMark/>
          </w:tcPr>
          <w:p w14:paraId="3A69203D" w14:textId="77777777" w:rsidR="00317C03" w:rsidRPr="00D0410C" w:rsidRDefault="00317C03" w:rsidP="00317C03">
            <w:pPr>
              <w:widowControl/>
              <w:suppressAutoHyphens w:val="0"/>
              <w:spacing w:line="240" w:lineRule="auto"/>
              <w:ind w:left="0"/>
              <w:jc w:val="center"/>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 </w:t>
            </w:r>
          </w:p>
        </w:tc>
        <w:tc>
          <w:tcPr>
            <w:tcW w:w="567" w:type="dxa"/>
            <w:tcBorders>
              <w:top w:val="nil"/>
              <w:left w:val="nil"/>
              <w:bottom w:val="single" w:sz="4" w:space="0" w:color="auto"/>
              <w:right w:val="nil"/>
            </w:tcBorders>
            <w:shd w:val="clear" w:color="auto" w:fill="auto"/>
            <w:noWrap/>
            <w:vAlign w:val="bottom"/>
            <w:hideMark/>
          </w:tcPr>
          <w:p w14:paraId="6E068F9C" w14:textId="77777777" w:rsidR="00317C03" w:rsidRPr="00D0410C" w:rsidRDefault="00317C03" w:rsidP="00317C03">
            <w:pPr>
              <w:widowControl/>
              <w:suppressAutoHyphens w:val="0"/>
              <w:spacing w:line="240" w:lineRule="auto"/>
              <w:ind w:left="0"/>
              <w:jc w:val="center"/>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1</w:t>
            </w:r>
          </w:p>
        </w:tc>
        <w:tc>
          <w:tcPr>
            <w:tcW w:w="567" w:type="dxa"/>
            <w:tcBorders>
              <w:top w:val="nil"/>
              <w:left w:val="nil"/>
              <w:bottom w:val="single" w:sz="4" w:space="0" w:color="auto"/>
              <w:right w:val="nil"/>
            </w:tcBorders>
            <w:shd w:val="clear" w:color="auto" w:fill="auto"/>
            <w:noWrap/>
            <w:vAlign w:val="bottom"/>
            <w:hideMark/>
          </w:tcPr>
          <w:p w14:paraId="0CC05082" w14:textId="77777777" w:rsidR="00317C03" w:rsidRPr="00D0410C" w:rsidRDefault="00317C03" w:rsidP="00317C03">
            <w:pPr>
              <w:widowControl/>
              <w:suppressAutoHyphens w:val="0"/>
              <w:spacing w:line="240" w:lineRule="auto"/>
              <w:ind w:left="0"/>
              <w:jc w:val="center"/>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2</w:t>
            </w:r>
          </w:p>
        </w:tc>
        <w:tc>
          <w:tcPr>
            <w:tcW w:w="990" w:type="dxa"/>
            <w:tcBorders>
              <w:top w:val="nil"/>
              <w:left w:val="nil"/>
              <w:bottom w:val="single" w:sz="4" w:space="0" w:color="auto"/>
              <w:right w:val="single" w:sz="4" w:space="0" w:color="auto"/>
            </w:tcBorders>
            <w:shd w:val="clear" w:color="auto" w:fill="auto"/>
            <w:noWrap/>
            <w:vAlign w:val="bottom"/>
            <w:hideMark/>
          </w:tcPr>
          <w:p w14:paraId="48DD3004" w14:textId="77777777" w:rsidR="00317C03" w:rsidRPr="00D0410C" w:rsidRDefault="00317C03" w:rsidP="00317C03">
            <w:pPr>
              <w:widowControl/>
              <w:suppressAutoHyphens w:val="0"/>
              <w:spacing w:line="240" w:lineRule="auto"/>
              <w:ind w:left="0"/>
              <w:jc w:val="right"/>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$ 100.000</w:t>
            </w:r>
          </w:p>
        </w:tc>
      </w:tr>
      <w:tr w:rsidR="00317C03" w:rsidRPr="00D0410C" w14:paraId="14F9A5A5" w14:textId="77777777" w:rsidTr="00F97A90">
        <w:trPr>
          <w:trHeight w:val="300"/>
        </w:trPr>
        <w:tc>
          <w:tcPr>
            <w:tcW w:w="1149" w:type="dxa"/>
            <w:vMerge w:val="restart"/>
            <w:tcBorders>
              <w:top w:val="nil"/>
              <w:left w:val="single" w:sz="4" w:space="0" w:color="auto"/>
              <w:bottom w:val="nil"/>
              <w:right w:val="nil"/>
            </w:tcBorders>
            <w:shd w:val="clear" w:color="auto" w:fill="auto"/>
            <w:vAlign w:val="bottom"/>
            <w:hideMark/>
          </w:tcPr>
          <w:p w14:paraId="413899A2" w14:textId="77777777" w:rsidR="00317C03" w:rsidRPr="00D0410C" w:rsidRDefault="00317C03" w:rsidP="00317C03">
            <w:pPr>
              <w:widowControl/>
              <w:suppressAutoHyphens w:val="0"/>
              <w:spacing w:line="240" w:lineRule="auto"/>
              <w:ind w:left="0"/>
              <w:jc w:val="left"/>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Mantenedor de Deportes</w:t>
            </w:r>
          </w:p>
        </w:tc>
        <w:tc>
          <w:tcPr>
            <w:tcW w:w="1134" w:type="dxa"/>
            <w:tcBorders>
              <w:top w:val="nil"/>
              <w:left w:val="nil"/>
              <w:bottom w:val="nil"/>
              <w:right w:val="nil"/>
            </w:tcBorders>
            <w:shd w:val="clear" w:color="auto" w:fill="auto"/>
            <w:noWrap/>
            <w:vAlign w:val="bottom"/>
            <w:hideMark/>
          </w:tcPr>
          <w:p w14:paraId="336AAD60" w14:textId="77777777" w:rsidR="00317C03" w:rsidRPr="00D0410C" w:rsidRDefault="00317C03" w:rsidP="00317C03">
            <w:pPr>
              <w:widowControl/>
              <w:suppressAutoHyphens w:val="0"/>
              <w:spacing w:line="240" w:lineRule="auto"/>
              <w:ind w:left="0"/>
              <w:jc w:val="left"/>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Mantenedor</w:t>
            </w:r>
          </w:p>
        </w:tc>
        <w:tc>
          <w:tcPr>
            <w:tcW w:w="1910" w:type="dxa"/>
            <w:tcBorders>
              <w:top w:val="nil"/>
              <w:left w:val="nil"/>
              <w:bottom w:val="nil"/>
              <w:right w:val="nil"/>
            </w:tcBorders>
            <w:shd w:val="clear" w:color="auto" w:fill="auto"/>
            <w:noWrap/>
            <w:vAlign w:val="bottom"/>
            <w:hideMark/>
          </w:tcPr>
          <w:p w14:paraId="1E8A0755" w14:textId="77777777" w:rsidR="00317C03" w:rsidRPr="00D0410C" w:rsidRDefault="00317C03" w:rsidP="00317C03">
            <w:pPr>
              <w:widowControl/>
              <w:suppressAutoHyphens w:val="0"/>
              <w:spacing w:line="240" w:lineRule="auto"/>
              <w:ind w:left="0"/>
              <w:jc w:val="left"/>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Deportes</w:t>
            </w:r>
          </w:p>
        </w:tc>
        <w:tc>
          <w:tcPr>
            <w:tcW w:w="358" w:type="dxa"/>
            <w:tcBorders>
              <w:top w:val="nil"/>
              <w:left w:val="nil"/>
              <w:bottom w:val="nil"/>
              <w:right w:val="nil"/>
            </w:tcBorders>
            <w:shd w:val="clear" w:color="auto" w:fill="auto"/>
            <w:noWrap/>
            <w:vAlign w:val="bottom"/>
            <w:hideMark/>
          </w:tcPr>
          <w:p w14:paraId="3047F7FC" w14:textId="77777777" w:rsidR="00317C03" w:rsidRPr="00D0410C" w:rsidRDefault="00317C03" w:rsidP="00317C03">
            <w:pPr>
              <w:widowControl/>
              <w:suppressAutoHyphens w:val="0"/>
              <w:spacing w:line="240" w:lineRule="auto"/>
              <w:ind w:left="0"/>
              <w:jc w:val="left"/>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F</w:t>
            </w:r>
          </w:p>
        </w:tc>
        <w:tc>
          <w:tcPr>
            <w:tcW w:w="1420" w:type="dxa"/>
            <w:tcBorders>
              <w:top w:val="nil"/>
              <w:left w:val="nil"/>
              <w:bottom w:val="nil"/>
              <w:right w:val="nil"/>
            </w:tcBorders>
            <w:shd w:val="clear" w:color="auto" w:fill="auto"/>
            <w:noWrap/>
            <w:vAlign w:val="bottom"/>
            <w:hideMark/>
          </w:tcPr>
          <w:p w14:paraId="5401498D" w14:textId="77777777" w:rsidR="00317C03" w:rsidRPr="00D0410C" w:rsidRDefault="00317C03" w:rsidP="00317C03">
            <w:pPr>
              <w:widowControl/>
              <w:suppressAutoHyphens w:val="0"/>
              <w:spacing w:line="240" w:lineRule="auto"/>
              <w:ind w:left="0"/>
              <w:jc w:val="left"/>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Ingreso</w:t>
            </w:r>
          </w:p>
        </w:tc>
        <w:tc>
          <w:tcPr>
            <w:tcW w:w="426" w:type="dxa"/>
            <w:tcBorders>
              <w:top w:val="nil"/>
              <w:left w:val="nil"/>
              <w:bottom w:val="nil"/>
              <w:right w:val="nil"/>
            </w:tcBorders>
            <w:shd w:val="clear" w:color="auto" w:fill="auto"/>
            <w:noWrap/>
            <w:vAlign w:val="bottom"/>
            <w:hideMark/>
          </w:tcPr>
          <w:p w14:paraId="506F793E" w14:textId="77777777" w:rsidR="00317C03" w:rsidRPr="00D0410C" w:rsidRDefault="00317C03" w:rsidP="00317C03">
            <w:pPr>
              <w:widowControl/>
              <w:suppressAutoHyphens w:val="0"/>
              <w:spacing w:line="240" w:lineRule="auto"/>
              <w:ind w:left="0"/>
              <w:jc w:val="center"/>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 </w:t>
            </w:r>
          </w:p>
        </w:tc>
        <w:tc>
          <w:tcPr>
            <w:tcW w:w="425" w:type="dxa"/>
            <w:tcBorders>
              <w:top w:val="nil"/>
              <w:left w:val="nil"/>
              <w:bottom w:val="nil"/>
              <w:right w:val="nil"/>
            </w:tcBorders>
            <w:shd w:val="clear" w:color="auto" w:fill="auto"/>
            <w:noWrap/>
            <w:vAlign w:val="bottom"/>
            <w:hideMark/>
          </w:tcPr>
          <w:p w14:paraId="5F8B2340" w14:textId="77777777" w:rsidR="00317C03" w:rsidRPr="00D0410C" w:rsidRDefault="00317C03" w:rsidP="00317C03">
            <w:pPr>
              <w:widowControl/>
              <w:suppressAutoHyphens w:val="0"/>
              <w:spacing w:line="240" w:lineRule="auto"/>
              <w:ind w:left="0"/>
              <w:jc w:val="center"/>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 </w:t>
            </w:r>
          </w:p>
        </w:tc>
        <w:tc>
          <w:tcPr>
            <w:tcW w:w="425" w:type="dxa"/>
            <w:tcBorders>
              <w:top w:val="nil"/>
              <w:left w:val="nil"/>
              <w:bottom w:val="nil"/>
              <w:right w:val="nil"/>
            </w:tcBorders>
            <w:shd w:val="clear" w:color="auto" w:fill="auto"/>
            <w:noWrap/>
            <w:vAlign w:val="bottom"/>
            <w:hideMark/>
          </w:tcPr>
          <w:p w14:paraId="77D44562" w14:textId="77777777" w:rsidR="00317C03" w:rsidRPr="00D0410C" w:rsidRDefault="00317C03" w:rsidP="00317C03">
            <w:pPr>
              <w:widowControl/>
              <w:suppressAutoHyphens w:val="0"/>
              <w:spacing w:line="240" w:lineRule="auto"/>
              <w:ind w:left="0"/>
              <w:jc w:val="center"/>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7</w:t>
            </w:r>
          </w:p>
        </w:tc>
        <w:tc>
          <w:tcPr>
            <w:tcW w:w="567" w:type="dxa"/>
            <w:tcBorders>
              <w:top w:val="nil"/>
              <w:left w:val="nil"/>
              <w:bottom w:val="nil"/>
              <w:right w:val="nil"/>
            </w:tcBorders>
            <w:shd w:val="clear" w:color="auto" w:fill="auto"/>
            <w:noWrap/>
            <w:vAlign w:val="bottom"/>
            <w:hideMark/>
          </w:tcPr>
          <w:p w14:paraId="2576B976" w14:textId="77777777" w:rsidR="00317C03" w:rsidRPr="00D0410C" w:rsidRDefault="00317C03" w:rsidP="00317C03">
            <w:pPr>
              <w:widowControl/>
              <w:suppressAutoHyphens w:val="0"/>
              <w:spacing w:line="240" w:lineRule="auto"/>
              <w:ind w:left="0"/>
              <w:jc w:val="center"/>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2</w:t>
            </w:r>
          </w:p>
        </w:tc>
        <w:tc>
          <w:tcPr>
            <w:tcW w:w="567" w:type="dxa"/>
            <w:tcBorders>
              <w:top w:val="nil"/>
              <w:left w:val="nil"/>
              <w:bottom w:val="nil"/>
              <w:right w:val="nil"/>
            </w:tcBorders>
            <w:shd w:val="clear" w:color="auto" w:fill="auto"/>
            <w:noWrap/>
            <w:vAlign w:val="bottom"/>
            <w:hideMark/>
          </w:tcPr>
          <w:p w14:paraId="56B5BD41" w14:textId="77777777" w:rsidR="00317C03" w:rsidRPr="00D0410C" w:rsidRDefault="00317C03" w:rsidP="00317C03">
            <w:pPr>
              <w:widowControl/>
              <w:suppressAutoHyphens w:val="0"/>
              <w:spacing w:line="240" w:lineRule="auto"/>
              <w:ind w:left="0"/>
              <w:jc w:val="center"/>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4</w:t>
            </w:r>
          </w:p>
        </w:tc>
        <w:tc>
          <w:tcPr>
            <w:tcW w:w="990" w:type="dxa"/>
            <w:tcBorders>
              <w:top w:val="nil"/>
              <w:left w:val="nil"/>
              <w:bottom w:val="nil"/>
              <w:right w:val="single" w:sz="4" w:space="0" w:color="auto"/>
            </w:tcBorders>
            <w:shd w:val="clear" w:color="auto" w:fill="auto"/>
            <w:noWrap/>
            <w:vAlign w:val="bottom"/>
            <w:hideMark/>
          </w:tcPr>
          <w:p w14:paraId="152A5B34" w14:textId="77777777" w:rsidR="00317C03" w:rsidRPr="00D0410C" w:rsidRDefault="00317C03" w:rsidP="00317C03">
            <w:pPr>
              <w:widowControl/>
              <w:suppressAutoHyphens w:val="0"/>
              <w:spacing w:line="240" w:lineRule="auto"/>
              <w:ind w:left="0"/>
              <w:jc w:val="right"/>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$ 100.000</w:t>
            </w:r>
          </w:p>
        </w:tc>
      </w:tr>
      <w:tr w:rsidR="00317C03" w:rsidRPr="00D0410C" w14:paraId="58326410" w14:textId="77777777" w:rsidTr="00F97A90">
        <w:trPr>
          <w:trHeight w:val="300"/>
        </w:trPr>
        <w:tc>
          <w:tcPr>
            <w:tcW w:w="1149" w:type="dxa"/>
            <w:vMerge/>
            <w:tcBorders>
              <w:top w:val="nil"/>
              <w:left w:val="single" w:sz="4" w:space="0" w:color="auto"/>
              <w:bottom w:val="nil"/>
              <w:right w:val="nil"/>
            </w:tcBorders>
            <w:vAlign w:val="center"/>
            <w:hideMark/>
          </w:tcPr>
          <w:p w14:paraId="485476EB" w14:textId="77777777" w:rsidR="00317C03" w:rsidRPr="00D0410C" w:rsidRDefault="00317C03" w:rsidP="00317C03">
            <w:pPr>
              <w:widowControl/>
              <w:suppressAutoHyphens w:val="0"/>
              <w:spacing w:line="240" w:lineRule="auto"/>
              <w:ind w:left="0"/>
              <w:jc w:val="left"/>
              <w:rPr>
                <w:rFonts w:ascii="Calibri" w:eastAsia="Times New Roman" w:hAnsi="Calibri" w:cs="Times New Roman"/>
                <w:color w:val="000000"/>
                <w:kern w:val="0"/>
                <w:sz w:val="16"/>
                <w:szCs w:val="18"/>
                <w:lang w:eastAsia="es-CL" w:bidi="ar-SA"/>
              </w:rPr>
            </w:pPr>
          </w:p>
        </w:tc>
        <w:tc>
          <w:tcPr>
            <w:tcW w:w="1134" w:type="dxa"/>
            <w:tcBorders>
              <w:top w:val="nil"/>
              <w:left w:val="nil"/>
              <w:bottom w:val="nil"/>
              <w:right w:val="nil"/>
            </w:tcBorders>
            <w:shd w:val="clear" w:color="auto" w:fill="auto"/>
            <w:noWrap/>
            <w:vAlign w:val="bottom"/>
            <w:hideMark/>
          </w:tcPr>
          <w:p w14:paraId="6B62F640" w14:textId="77777777" w:rsidR="00317C03" w:rsidRPr="00D0410C" w:rsidRDefault="00317C03" w:rsidP="00317C03">
            <w:pPr>
              <w:widowControl/>
              <w:suppressAutoHyphens w:val="0"/>
              <w:spacing w:line="240" w:lineRule="auto"/>
              <w:ind w:left="0"/>
              <w:jc w:val="left"/>
              <w:rPr>
                <w:rFonts w:ascii="Calibri" w:eastAsia="Times New Roman" w:hAnsi="Calibri" w:cs="Times New Roman"/>
                <w:color w:val="000000"/>
                <w:kern w:val="0"/>
                <w:sz w:val="16"/>
                <w:szCs w:val="18"/>
                <w:lang w:eastAsia="es-CL" w:bidi="ar-SA"/>
              </w:rPr>
            </w:pPr>
          </w:p>
        </w:tc>
        <w:tc>
          <w:tcPr>
            <w:tcW w:w="1910" w:type="dxa"/>
            <w:tcBorders>
              <w:top w:val="nil"/>
              <w:left w:val="nil"/>
              <w:bottom w:val="nil"/>
              <w:right w:val="nil"/>
            </w:tcBorders>
            <w:shd w:val="clear" w:color="auto" w:fill="auto"/>
            <w:noWrap/>
            <w:vAlign w:val="bottom"/>
            <w:hideMark/>
          </w:tcPr>
          <w:p w14:paraId="4E8DF022" w14:textId="77777777" w:rsidR="00317C03" w:rsidRPr="00D0410C" w:rsidRDefault="00317C03" w:rsidP="00317C03">
            <w:pPr>
              <w:widowControl/>
              <w:suppressAutoHyphens w:val="0"/>
              <w:spacing w:line="240" w:lineRule="auto"/>
              <w:ind w:left="0"/>
              <w:jc w:val="left"/>
              <w:rPr>
                <w:rFonts w:ascii="Calibri" w:eastAsia="Times New Roman" w:hAnsi="Calibri" w:cs="Times New Roman"/>
                <w:color w:val="000000"/>
                <w:kern w:val="0"/>
                <w:sz w:val="16"/>
                <w:szCs w:val="18"/>
                <w:lang w:eastAsia="es-CL" w:bidi="ar-SA"/>
              </w:rPr>
            </w:pPr>
          </w:p>
        </w:tc>
        <w:tc>
          <w:tcPr>
            <w:tcW w:w="358" w:type="dxa"/>
            <w:tcBorders>
              <w:top w:val="nil"/>
              <w:left w:val="nil"/>
              <w:bottom w:val="nil"/>
              <w:right w:val="nil"/>
            </w:tcBorders>
            <w:shd w:val="clear" w:color="auto" w:fill="auto"/>
            <w:noWrap/>
            <w:vAlign w:val="bottom"/>
            <w:hideMark/>
          </w:tcPr>
          <w:p w14:paraId="36421DFF" w14:textId="77777777" w:rsidR="00317C03" w:rsidRPr="00D0410C" w:rsidRDefault="00317C03" w:rsidP="00317C03">
            <w:pPr>
              <w:widowControl/>
              <w:suppressAutoHyphens w:val="0"/>
              <w:spacing w:line="240" w:lineRule="auto"/>
              <w:ind w:left="0"/>
              <w:jc w:val="left"/>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F</w:t>
            </w:r>
          </w:p>
        </w:tc>
        <w:tc>
          <w:tcPr>
            <w:tcW w:w="1420" w:type="dxa"/>
            <w:tcBorders>
              <w:top w:val="nil"/>
              <w:left w:val="nil"/>
              <w:bottom w:val="nil"/>
              <w:right w:val="nil"/>
            </w:tcBorders>
            <w:shd w:val="clear" w:color="auto" w:fill="auto"/>
            <w:noWrap/>
            <w:vAlign w:val="bottom"/>
            <w:hideMark/>
          </w:tcPr>
          <w:p w14:paraId="21858AB8" w14:textId="77777777" w:rsidR="00317C03" w:rsidRPr="00D0410C" w:rsidRDefault="00317C03" w:rsidP="00317C03">
            <w:pPr>
              <w:widowControl/>
              <w:suppressAutoHyphens w:val="0"/>
              <w:spacing w:line="240" w:lineRule="auto"/>
              <w:ind w:left="0"/>
              <w:jc w:val="left"/>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Elimina</w:t>
            </w:r>
          </w:p>
        </w:tc>
        <w:tc>
          <w:tcPr>
            <w:tcW w:w="426" w:type="dxa"/>
            <w:tcBorders>
              <w:top w:val="nil"/>
              <w:left w:val="nil"/>
              <w:bottom w:val="nil"/>
              <w:right w:val="nil"/>
            </w:tcBorders>
            <w:shd w:val="clear" w:color="auto" w:fill="auto"/>
            <w:noWrap/>
            <w:vAlign w:val="bottom"/>
            <w:hideMark/>
          </w:tcPr>
          <w:p w14:paraId="1B276879" w14:textId="77777777" w:rsidR="00317C03" w:rsidRPr="00D0410C" w:rsidRDefault="00317C03" w:rsidP="00317C03">
            <w:pPr>
              <w:widowControl/>
              <w:suppressAutoHyphens w:val="0"/>
              <w:spacing w:line="240" w:lineRule="auto"/>
              <w:ind w:left="0"/>
              <w:jc w:val="center"/>
              <w:rPr>
                <w:rFonts w:ascii="Calibri" w:eastAsia="Times New Roman" w:hAnsi="Calibri" w:cs="Times New Roman"/>
                <w:color w:val="000000"/>
                <w:kern w:val="0"/>
                <w:sz w:val="16"/>
                <w:szCs w:val="18"/>
                <w:lang w:eastAsia="es-CL" w:bidi="ar-SA"/>
              </w:rPr>
            </w:pPr>
          </w:p>
        </w:tc>
        <w:tc>
          <w:tcPr>
            <w:tcW w:w="425" w:type="dxa"/>
            <w:tcBorders>
              <w:top w:val="nil"/>
              <w:left w:val="nil"/>
              <w:bottom w:val="nil"/>
              <w:right w:val="nil"/>
            </w:tcBorders>
            <w:shd w:val="clear" w:color="auto" w:fill="auto"/>
            <w:noWrap/>
            <w:vAlign w:val="bottom"/>
            <w:hideMark/>
          </w:tcPr>
          <w:p w14:paraId="51DFA334" w14:textId="77777777" w:rsidR="00317C03" w:rsidRPr="00D0410C" w:rsidRDefault="00317C03" w:rsidP="00317C03">
            <w:pPr>
              <w:widowControl/>
              <w:suppressAutoHyphens w:val="0"/>
              <w:spacing w:line="240" w:lineRule="auto"/>
              <w:ind w:left="0"/>
              <w:jc w:val="center"/>
              <w:rPr>
                <w:rFonts w:ascii="Calibri" w:eastAsia="Times New Roman" w:hAnsi="Calibri" w:cs="Times New Roman"/>
                <w:color w:val="000000"/>
                <w:kern w:val="0"/>
                <w:sz w:val="16"/>
                <w:szCs w:val="18"/>
                <w:lang w:eastAsia="es-CL" w:bidi="ar-SA"/>
              </w:rPr>
            </w:pPr>
          </w:p>
        </w:tc>
        <w:tc>
          <w:tcPr>
            <w:tcW w:w="425" w:type="dxa"/>
            <w:tcBorders>
              <w:top w:val="nil"/>
              <w:left w:val="nil"/>
              <w:bottom w:val="nil"/>
              <w:right w:val="nil"/>
            </w:tcBorders>
            <w:shd w:val="clear" w:color="auto" w:fill="auto"/>
            <w:noWrap/>
            <w:vAlign w:val="bottom"/>
            <w:hideMark/>
          </w:tcPr>
          <w:p w14:paraId="0B84D30B" w14:textId="77777777" w:rsidR="00317C03" w:rsidRPr="00D0410C" w:rsidRDefault="00317C03" w:rsidP="00317C03">
            <w:pPr>
              <w:widowControl/>
              <w:suppressAutoHyphens w:val="0"/>
              <w:spacing w:line="240" w:lineRule="auto"/>
              <w:ind w:left="0"/>
              <w:jc w:val="center"/>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7</w:t>
            </w:r>
          </w:p>
        </w:tc>
        <w:tc>
          <w:tcPr>
            <w:tcW w:w="567" w:type="dxa"/>
            <w:tcBorders>
              <w:top w:val="nil"/>
              <w:left w:val="nil"/>
              <w:bottom w:val="nil"/>
              <w:right w:val="nil"/>
            </w:tcBorders>
            <w:shd w:val="clear" w:color="auto" w:fill="auto"/>
            <w:noWrap/>
            <w:vAlign w:val="bottom"/>
            <w:hideMark/>
          </w:tcPr>
          <w:p w14:paraId="01A0F59D" w14:textId="77777777" w:rsidR="00317C03" w:rsidRPr="00D0410C" w:rsidRDefault="00317C03" w:rsidP="00317C03">
            <w:pPr>
              <w:widowControl/>
              <w:suppressAutoHyphens w:val="0"/>
              <w:spacing w:line="240" w:lineRule="auto"/>
              <w:ind w:left="0"/>
              <w:jc w:val="center"/>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1</w:t>
            </w:r>
          </w:p>
        </w:tc>
        <w:tc>
          <w:tcPr>
            <w:tcW w:w="567" w:type="dxa"/>
            <w:tcBorders>
              <w:top w:val="nil"/>
              <w:left w:val="nil"/>
              <w:bottom w:val="nil"/>
              <w:right w:val="nil"/>
            </w:tcBorders>
            <w:shd w:val="clear" w:color="auto" w:fill="auto"/>
            <w:noWrap/>
            <w:vAlign w:val="bottom"/>
            <w:hideMark/>
          </w:tcPr>
          <w:p w14:paraId="16FB2662" w14:textId="77777777" w:rsidR="00317C03" w:rsidRPr="00D0410C" w:rsidRDefault="00317C03" w:rsidP="00317C03">
            <w:pPr>
              <w:widowControl/>
              <w:suppressAutoHyphens w:val="0"/>
              <w:spacing w:line="240" w:lineRule="auto"/>
              <w:ind w:left="0"/>
              <w:jc w:val="center"/>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2</w:t>
            </w:r>
          </w:p>
        </w:tc>
        <w:tc>
          <w:tcPr>
            <w:tcW w:w="990" w:type="dxa"/>
            <w:tcBorders>
              <w:top w:val="nil"/>
              <w:left w:val="nil"/>
              <w:bottom w:val="nil"/>
              <w:right w:val="single" w:sz="4" w:space="0" w:color="auto"/>
            </w:tcBorders>
            <w:shd w:val="clear" w:color="auto" w:fill="auto"/>
            <w:noWrap/>
            <w:vAlign w:val="bottom"/>
            <w:hideMark/>
          </w:tcPr>
          <w:p w14:paraId="3BFC46BC" w14:textId="77777777" w:rsidR="00317C03" w:rsidRPr="00D0410C" w:rsidRDefault="00317C03" w:rsidP="00317C03">
            <w:pPr>
              <w:widowControl/>
              <w:suppressAutoHyphens w:val="0"/>
              <w:spacing w:line="240" w:lineRule="auto"/>
              <w:ind w:left="0"/>
              <w:jc w:val="right"/>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$ 125.000</w:t>
            </w:r>
          </w:p>
        </w:tc>
      </w:tr>
      <w:tr w:rsidR="00317C03" w:rsidRPr="00D0410C" w14:paraId="1D685276" w14:textId="77777777" w:rsidTr="00F97A90">
        <w:trPr>
          <w:trHeight w:val="300"/>
        </w:trPr>
        <w:tc>
          <w:tcPr>
            <w:tcW w:w="1149" w:type="dxa"/>
            <w:tcBorders>
              <w:top w:val="nil"/>
              <w:left w:val="single" w:sz="4" w:space="0" w:color="auto"/>
              <w:bottom w:val="nil"/>
              <w:right w:val="nil"/>
            </w:tcBorders>
            <w:shd w:val="clear" w:color="auto" w:fill="auto"/>
            <w:noWrap/>
            <w:vAlign w:val="bottom"/>
            <w:hideMark/>
          </w:tcPr>
          <w:p w14:paraId="2035A02B" w14:textId="77777777" w:rsidR="00317C03" w:rsidRPr="00D0410C" w:rsidRDefault="00317C03" w:rsidP="00317C03">
            <w:pPr>
              <w:widowControl/>
              <w:suppressAutoHyphens w:val="0"/>
              <w:spacing w:line="240" w:lineRule="auto"/>
              <w:ind w:left="0"/>
              <w:jc w:val="left"/>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 </w:t>
            </w:r>
          </w:p>
        </w:tc>
        <w:tc>
          <w:tcPr>
            <w:tcW w:w="1134" w:type="dxa"/>
            <w:tcBorders>
              <w:top w:val="nil"/>
              <w:left w:val="nil"/>
              <w:bottom w:val="nil"/>
              <w:right w:val="nil"/>
            </w:tcBorders>
            <w:shd w:val="clear" w:color="auto" w:fill="auto"/>
            <w:noWrap/>
            <w:vAlign w:val="bottom"/>
            <w:hideMark/>
          </w:tcPr>
          <w:p w14:paraId="444E49BE" w14:textId="77777777" w:rsidR="00317C03" w:rsidRPr="00D0410C" w:rsidRDefault="00317C03" w:rsidP="00317C03">
            <w:pPr>
              <w:widowControl/>
              <w:suppressAutoHyphens w:val="0"/>
              <w:spacing w:line="240" w:lineRule="auto"/>
              <w:ind w:left="0"/>
              <w:jc w:val="left"/>
              <w:rPr>
                <w:rFonts w:ascii="Calibri" w:eastAsia="Times New Roman" w:hAnsi="Calibri" w:cs="Times New Roman"/>
                <w:color w:val="000000"/>
                <w:kern w:val="0"/>
                <w:sz w:val="16"/>
                <w:szCs w:val="18"/>
                <w:lang w:eastAsia="es-CL" w:bidi="ar-SA"/>
              </w:rPr>
            </w:pPr>
          </w:p>
        </w:tc>
        <w:tc>
          <w:tcPr>
            <w:tcW w:w="1910" w:type="dxa"/>
            <w:tcBorders>
              <w:top w:val="nil"/>
              <w:left w:val="nil"/>
              <w:bottom w:val="nil"/>
              <w:right w:val="nil"/>
            </w:tcBorders>
            <w:shd w:val="clear" w:color="auto" w:fill="auto"/>
            <w:noWrap/>
            <w:vAlign w:val="bottom"/>
            <w:hideMark/>
          </w:tcPr>
          <w:p w14:paraId="0A6FD9BD" w14:textId="77777777" w:rsidR="00317C03" w:rsidRPr="00D0410C" w:rsidRDefault="00317C03" w:rsidP="00317C03">
            <w:pPr>
              <w:widowControl/>
              <w:suppressAutoHyphens w:val="0"/>
              <w:spacing w:line="240" w:lineRule="auto"/>
              <w:ind w:left="0"/>
              <w:jc w:val="left"/>
              <w:rPr>
                <w:rFonts w:ascii="Calibri" w:eastAsia="Times New Roman" w:hAnsi="Calibri" w:cs="Times New Roman"/>
                <w:color w:val="000000"/>
                <w:kern w:val="0"/>
                <w:sz w:val="16"/>
                <w:szCs w:val="18"/>
                <w:lang w:eastAsia="es-CL" w:bidi="ar-SA"/>
              </w:rPr>
            </w:pPr>
          </w:p>
        </w:tc>
        <w:tc>
          <w:tcPr>
            <w:tcW w:w="358" w:type="dxa"/>
            <w:tcBorders>
              <w:top w:val="nil"/>
              <w:left w:val="nil"/>
              <w:bottom w:val="nil"/>
              <w:right w:val="nil"/>
            </w:tcBorders>
            <w:shd w:val="clear" w:color="auto" w:fill="auto"/>
            <w:noWrap/>
            <w:vAlign w:val="bottom"/>
            <w:hideMark/>
          </w:tcPr>
          <w:p w14:paraId="0000E7BA" w14:textId="77777777" w:rsidR="00317C03" w:rsidRPr="00D0410C" w:rsidRDefault="00317C03" w:rsidP="00317C03">
            <w:pPr>
              <w:widowControl/>
              <w:suppressAutoHyphens w:val="0"/>
              <w:spacing w:line="240" w:lineRule="auto"/>
              <w:ind w:left="0"/>
              <w:jc w:val="left"/>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F</w:t>
            </w:r>
          </w:p>
        </w:tc>
        <w:tc>
          <w:tcPr>
            <w:tcW w:w="1420" w:type="dxa"/>
            <w:tcBorders>
              <w:top w:val="nil"/>
              <w:left w:val="nil"/>
              <w:bottom w:val="nil"/>
              <w:right w:val="nil"/>
            </w:tcBorders>
            <w:shd w:val="clear" w:color="auto" w:fill="auto"/>
            <w:noWrap/>
            <w:vAlign w:val="bottom"/>
            <w:hideMark/>
          </w:tcPr>
          <w:p w14:paraId="3DC689A9" w14:textId="77777777" w:rsidR="00317C03" w:rsidRPr="00D0410C" w:rsidRDefault="00317C03" w:rsidP="00317C03">
            <w:pPr>
              <w:widowControl/>
              <w:suppressAutoHyphens w:val="0"/>
              <w:spacing w:line="240" w:lineRule="auto"/>
              <w:ind w:left="0"/>
              <w:jc w:val="left"/>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Actualiza</w:t>
            </w:r>
          </w:p>
        </w:tc>
        <w:tc>
          <w:tcPr>
            <w:tcW w:w="426" w:type="dxa"/>
            <w:tcBorders>
              <w:top w:val="nil"/>
              <w:left w:val="nil"/>
              <w:bottom w:val="nil"/>
              <w:right w:val="nil"/>
            </w:tcBorders>
            <w:shd w:val="clear" w:color="auto" w:fill="auto"/>
            <w:noWrap/>
            <w:vAlign w:val="bottom"/>
            <w:hideMark/>
          </w:tcPr>
          <w:p w14:paraId="049BEFFE" w14:textId="77777777" w:rsidR="00317C03" w:rsidRPr="00D0410C" w:rsidRDefault="00317C03" w:rsidP="00317C03">
            <w:pPr>
              <w:widowControl/>
              <w:suppressAutoHyphens w:val="0"/>
              <w:spacing w:line="240" w:lineRule="auto"/>
              <w:ind w:left="0"/>
              <w:jc w:val="center"/>
              <w:rPr>
                <w:rFonts w:ascii="Calibri" w:eastAsia="Times New Roman" w:hAnsi="Calibri" w:cs="Times New Roman"/>
                <w:color w:val="000000"/>
                <w:kern w:val="0"/>
                <w:sz w:val="16"/>
                <w:szCs w:val="18"/>
                <w:lang w:eastAsia="es-CL" w:bidi="ar-SA"/>
              </w:rPr>
            </w:pPr>
          </w:p>
        </w:tc>
        <w:tc>
          <w:tcPr>
            <w:tcW w:w="425" w:type="dxa"/>
            <w:tcBorders>
              <w:top w:val="nil"/>
              <w:left w:val="nil"/>
              <w:bottom w:val="nil"/>
              <w:right w:val="nil"/>
            </w:tcBorders>
            <w:shd w:val="clear" w:color="auto" w:fill="auto"/>
            <w:noWrap/>
            <w:vAlign w:val="bottom"/>
            <w:hideMark/>
          </w:tcPr>
          <w:p w14:paraId="6D528B22" w14:textId="77777777" w:rsidR="00317C03" w:rsidRPr="00D0410C" w:rsidRDefault="00317C03" w:rsidP="00317C03">
            <w:pPr>
              <w:widowControl/>
              <w:suppressAutoHyphens w:val="0"/>
              <w:spacing w:line="240" w:lineRule="auto"/>
              <w:ind w:left="0"/>
              <w:jc w:val="center"/>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5</w:t>
            </w:r>
          </w:p>
        </w:tc>
        <w:tc>
          <w:tcPr>
            <w:tcW w:w="425" w:type="dxa"/>
            <w:tcBorders>
              <w:top w:val="nil"/>
              <w:left w:val="nil"/>
              <w:bottom w:val="nil"/>
              <w:right w:val="nil"/>
            </w:tcBorders>
            <w:shd w:val="clear" w:color="auto" w:fill="auto"/>
            <w:noWrap/>
            <w:vAlign w:val="bottom"/>
            <w:hideMark/>
          </w:tcPr>
          <w:p w14:paraId="12B08978" w14:textId="77777777" w:rsidR="00317C03" w:rsidRPr="00D0410C" w:rsidRDefault="00317C03" w:rsidP="00317C03">
            <w:pPr>
              <w:widowControl/>
              <w:suppressAutoHyphens w:val="0"/>
              <w:spacing w:line="240" w:lineRule="auto"/>
              <w:ind w:left="0"/>
              <w:jc w:val="center"/>
              <w:rPr>
                <w:rFonts w:ascii="Calibri" w:eastAsia="Times New Roman" w:hAnsi="Calibri" w:cs="Times New Roman"/>
                <w:color w:val="000000"/>
                <w:kern w:val="0"/>
                <w:sz w:val="16"/>
                <w:szCs w:val="18"/>
                <w:lang w:eastAsia="es-CL" w:bidi="ar-SA"/>
              </w:rPr>
            </w:pPr>
          </w:p>
        </w:tc>
        <w:tc>
          <w:tcPr>
            <w:tcW w:w="567" w:type="dxa"/>
            <w:tcBorders>
              <w:top w:val="nil"/>
              <w:left w:val="nil"/>
              <w:bottom w:val="nil"/>
              <w:right w:val="nil"/>
            </w:tcBorders>
            <w:shd w:val="clear" w:color="auto" w:fill="auto"/>
            <w:noWrap/>
            <w:vAlign w:val="bottom"/>
            <w:hideMark/>
          </w:tcPr>
          <w:p w14:paraId="19968CA6" w14:textId="77777777" w:rsidR="00317C03" w:rsidRPr="00D0410C" w:rsidRDefault="00317C03" w:rsidP="00317C03">
            <w:pPr>
              <w:widowControl/>
              <w:suppressAutoHyphens w:val="0"/>
              <w:spacing w:line="240" w:lineRule="auto"/>
              <w:ind w:left="0"/>
              <w:jc w:val="center"/>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2</w:t>
            </w:r>
          </w:p>
        </w:tc>
        <w:tc>
          <w:tcPr>
            <w:tcW w:w="567" w:type="dxa"/>
            <w:tcBorders>
              <w:top w:val="nil"/>
              <w:left w:val="nil"/>
              <w:bottom w:val="nil"/>
              <w:right w:val="nil"/>
            </w:tcBorders>
            <w:shd w:val="clear" w:color="auto" w:fill="auto"/>
            <w:noWrap/>
            <w:vAlign w:val="bottom"/>
            <w:hideMark/>
          </w:tcPr>
          <w:p w14:paraId="3F9E7DCB" w14:textId="77777777" w:rsidR="00317C03" w:rsidRPr="00D0410C" w:rsidRDefault="00317C03" w:rsidP="00317C03">
            <w:pPr>
              <w:widowControl/>
              <w:suppressAutoHyphens w:val="0"/>
              <w:spacing w:line="240" w:lineRule="auto"/>
              <w:ind w:left="0"/>
              <w:jc w:val="center"/>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4</w:t>
            </w:r>
          </w:p>
        </w:tc>
        <w:tc>
          <w:tcPr>
            <w:tcW w:w="990" w:type="dxa"/>
            <w:tcBorders>
              <w:top w:val="nil"/>
              <w:left w:val="nil"/>
              <w:bottom w:val="nil"/>
              <w:right w:val="single" w:sz="4" w:space="0" w:color="auto"/>
            </w:tcBorders>
            <w:shd w:val="clear" w:color="auto" w:fill="auto"/>
            <w:noWrap/>
            <w:vAlign w:val="bottom"/>
            <w:hideMark/>
          </w:tcPr>
          <w:p w14:paraId="3E4CA525" w14:textId="77777777" w:rsidR="00317C03" w:rsidRPr="00D0410C" w:rsidRDefault="00317C03" w:rsidP="00317C03">
            <w:pPr>
              <w:widowControl/>
              <w:suppressAutoHyphens w:val="0"/>
              <w:spacing w:line="240" w:lineRule="auto"/>
              <w:ind w:left="0"/>
              <w:jc w:val="right"/>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$ 200.000</w:t>
            </w:r>
          </w:p>
        </w:tc>
      </w:tr>
      <w:tr w:rsidR="00317C03" w:rsidRPr="00D0410C" w14:paraId="5A70D3FD" w14:textId="77777777" w:rsidTr="00F97A90">
        <w:trPr>
          <w:trHeight w:val="300"/>
        </w:trPr>
        <w:tc>
          <w:tcPr>
            <w:tcW w:w="1149" w:type="dxa"/>
            <w:tcBorders>
              <w:top w:val="nil"/>
              <w:left w:val="single" w:sz="4" w:space="0" w:color="auto"/>
              <w:bottom w:val="single" w:sz="4" w:space="0" w:color="auto"/>
              <w:right w:val="nil"/>
            </w:tcBorders>
            <w:shd w:val="clear" w:color="auto" w:fill="auto"/>
            <w:noWrap/>
            <w:vAlign w:val="bottom"/>
            <w:hideMark/>
          </w:tcPr>
          <w:p w14:paraId="4630406C" w14:textId="77777777" w:rsidR="00317C03" w:rsidRPr="00D0410C" w:rsidRDefault="00317C03" w:rsidP="00317C03">
            <w:pPr>
              <w:widowControl/>
              <w:suppressAutoHyphens w:val="0"/>
              <w:spacing w:line="240" w:lineRule="auto"/>
              <w:ind w:left="0"/>
              <w:jc w:val="left"/>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 </w:t>
            </w:r>
          </w:p>
        </w:tc>
        <w:tc>
          <w:tcPr>
            <w:tcW w:w="1134" w:type="dxa"/>
            <w:tcBorders>
              <w:top w:val="nil"/>
              <w:left w:val="nil"/>
              <w:bottom w:val="single" w:sz="4" w:space="0" w:color="auto"/>
              <w:right w:val="nil"/>
            </w:tcBorders>
            <w:shd w:val="clear" w:color="auto" w:fill="auto"/>
            <w:noWrap/>
            <w:vAlign w:val="bottom"/>
            <w:hideMark/>
          </w:tcPr>
          <w:p w14:paraId="44245AFB" w14:textId="77777777" w:rsidR="00317C03" w:rsidRPr="00D0410C" w:rsidRDefault="00317C03" w:rsidP="00317C03">
            <w:pPr>
              <w:widowControl/>
              <w:suppressAutoHyphens w:val="0"/>
              <w:spacing w:line="240" w:lineRule="auto"/>
              <w:ind w:left="0"/>
              <w:jc w:val="left"/>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 </w:t>
            </w:r>
          </w:p>
        </w:tc>
        <w:tc>
          <w:tcPr>
            <w:tcW w:w="1910" w:type="dxa"/>
            <w:tcBorders>
              <w:top w:val="nil"/>
              <w:left w:val="nil"/>
              <w:bottom w:val="single" w:sz="4" w:space="0" w:color="auto"/>
              <w:right w:val="nil"/>
            </w:tcBorders>
            <w:shd w:val="clear" w:color="auto" w:fill="auto"/>
            <w:noWrap/>
            <w:vAlign w:val="bottom"/>
            <w:hideMark/>
          </w:tcPr>
          <w:p w14:paraId="41C330AA" w14:textId="77777777" w:rsidR="00317C03" w:rsidRPr="00D0410C" w:rsidRDefault="00317C03" w:rsidP="00317C03">
            <w:pPr>
              <w:widowControl/>
              <w:suppressAutoHyphens w:val="0"/>
              <w:spacing w:line="240" w:lineRule="auto"/>
              <w:ind w:left="0"/>
              <w:jc w:val="left"/>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 </w:t>
            </w:r>
          </w:p>
        </w:tc>
        <w:tc>
          <w:tcPr>
            <w:tcW w:w="358" w:type="dxa"/>
            <w:tcBorders>
              <w:top w:val="nil"/>
              <w:left w:val="nil"/>
              <w:bottom w:val="single" w:sz="4" w:space="0" w:color="auto"/>
              <w:right w:val="nil"/>
            </w:tcBorders>
            <w:shd w:val="clear" w:color="auto" w:fill="auto"/>
            <w:noWrap/>
            <w:vAlign w:val="bottom"/>
            <w:hideMark/>
          </w:tcPr>
          <w:p w14:paraId="782ECFA8" w14:textId="77777777" w:rsidR="00317C03" w:rsidRPr="00D0410C" w:rsidRDefault="00317C03" w:rsidP="00317C03">
            <w:pPr>
              <w:widowControl/>
              <w:suppressAutoHyphens w:val="0"/>
              <w:spacing w:line="240" w:lineRule="auto"/>
              <w:ind w:left="0"/>
              <w:jc w:val="left"/>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F</w:t>
            </w:r>
          </w:p>
        </w:tc>
        <w:tc>
          <w:tcPr>
            <w:tcW w:w="1420" w:type="dxa"/>
            <w:tcBorders>
              <w:top w:val="nil"/>
              <w:left w:val="nil"/>
              <w:bottom w:val="single" w:sz="4" w:space="0" w:color="auto"/>
              <w:right w:val="nil"/>
            </w:tcBorders>
            <w:shd w:val="clear" w:color="auto" w:fill="auto"/>
            <w:noWrap/>
            <w:vAlign w:val="bottom"/>
            <w:hideMark/>
          </w:tcPr>
          <w:p w14:paraId="36E1616F" w14:textId="77777777" w:rsidR="00317C03" w:rsidRPr="00D0410C" w:rsidRDefault="00317C03" w:rsidP="00317C03">
            <w:pPr>
              <w:widowControl/>
              <w:suppressAutoHyphens w:val="0"/>
              <w:spacing w:line="240" w:lineRule="auto"/>
              <w:ind w:left="0"/>
              <w:jc w:val="left"/>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Consulta x 1</w:t>
            </w:r>
          </w:p>
        </w:tc>
        <w:tc>
          <w:tcPr>
            <w:tcW w:w="426" w:type="dxa"/>
            <w:tcBorders>
              <w:top w:val="nil"/>
              <w:left w:val="nil"/>
              <w:bottom w:val="single" w:sz="4" w:space="0" w:color="auto"/>
              <w:right w:val="nil"/>
            </w:tcBorders>
            <w:shd w:val="clear" w:color="auto" w:fill="auto"/>
            <w:noWrap/>
            <w:vAlign w:val="bottom"/>
            <w:hideMark/>
          </w:tcPr>
          <w:p w14:paraId="7F63AD79" w14:textId="77777777" w:rsidR="00317C03" w:rsidRPr="00D0410C" w:rsidRDefault="00317C03" w:rsidP="00317C03">
            <w:pPr>
              <w:widowControl/>
              <w:suppressAutoHyphens w:val="0"/>
              <w:spacing w:line="240" w:lineRule="auto"/>
              <w:ind w:left="0"/>
              <w:jc w:val="center"/>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2</w:t>
            </w:r>
          </w:p>
        </w:tc>
        <w:tc>
          <w:tcPr>
            <w:tcW w:w="425" w:type="dxa"/>
            <w:tcBorders>
              <w:top w:val="nil"/>
              <w:left w:val="nil"/>
              <w:bottom w:val="single" w:sz="4" w:space="0" w:color="auto"/>
              <w:right w:val="nil"/>
            </w:tcBorders>
            <w:shd w:val="clear" w:color="auto" w:fill="auto"/>
            <w:noWrap/>
            <w:vAlign w:val="bottom"/>
            <w:hideMark/>
          </w:tcPr>
          <w:p w14:paraId="2E02E61B" w14:textId="77777777" w:rsidR="00317C03" w:rsidRPr="00D0410C" w:rsidRDefault="00317C03" w:rsidP="00317C03">
            <w:pPr>
              <w:widowControl/>
              <w:suppressAutoHyphens w:val="0"/>
              <w:spacing w:line="240" w:lineRule="auto"/>
              <w:ind w:left="0"/>
              <w:jc w:val="center"/>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 </w:t>
            </w:r>
          </w:p>
        </w:tc>
        <w:tc>
          <w:tcPr>
            <w:tcW w:w="425" w:type="dxa"/>
            <w:tcBorders>
              <w:top w:val="nil"/>
              <w:left w:val="nil"/>
              <w:bottom w:val="single" w:sz="4" w:space="0" w:color="auto"/>
              <w:right w:val="nil"/>
            </w:tcBorders>
            <w:shd w:val="clear" w:color="auto" w:fill="auto"/>
            <w:noWrap/>
            <w:vAlign w:val="bottom"/>
            <w:hideMark/>
          </w:tcPr>
          <w:p w14:paraId="40426A0F" w14:textId="77777777" w:rsidR="00317C03" w:rsidRPr="00D0410C" w:rsidRDefault="00317C03" w:rsidP="00317C03">
            <w:pPr>
              <w:widowControl/>
              <w:suppressAutoHyphens w:val="0"/>
              <w:spacing w:line="240" w:lineRule="auto"/>
              <w:ind w:left="0"/>
              <w:jc w:val="center"/>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 </w:t>
            </w:r>
          </w:p>
        </w:tc>
        <w:tc>
          <w:tcPr>
            <w:tcW w:w="567" w:type="dxa"/>
            <w:tcBorders>
              <w:top w:val="nil"/>
              <w:left w:val="nil"/>
              <w:bottom w:val="single" w:sz="4" w:space="0" w:color="auto"/>
              <w:right w:val="nil"/>
            </w:tcBorders>
            <w:shd w:val="clear" w:color="auto" w:fill="auto"/>
            <w:noWrap/>
            <w:vAlign w:val="bottom"/>
            <w:hideMark/>
          </w:tcPr>
          <w:p w14:paraId="4EEB8988" w14:textId="77777777" w:rsidR="00317C03" w:rsidRPr="00D0410C" w:rsidRDefault="00317C03" w:rsidP="00317C03">
            <w:pPr>
              <w:widowControl/>
              <w:suppressAutoHyphens w:val="0"/>
              <w:spacing w:line="240" w:lineRule="auto"/>
              <w:ind w:left="0"/>
              <w:jc w:val="center"/>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1</w:t>
            </w:r>
          </w:p>
        </w:tc>
        <w:tc>
          <w:tcPr>
            <w:tcW w:w="567" w:type="dxa"/>
            <w:tcBorders>
              <w:top w:val="nil"/>
              <w:left w:val="nil"/>
              <w:bottom w:val="single" w:sz="4" w:space="0" w:color="auto"/>
              <w:right w:val="nil"/>
            </w:tcBorders>
            <w:shd w:val="clear" w:color="auto" w:fill="auto"/>
            <w:noWrap/>
            <w:vAlign w:val="bottom"/>
            <w:hideMark/>
          </w:tcPr>
          <w:p w14:paraId="3D07F635" w14:textId="77777777" w:rsidR="00317C03" w:rsidRPr="00D0410C" w:rsidRDefault="00317C03" w:rsidP="00317C03">
            <w:pPr>
              <w:widowControl/>
              <w:suppressAutoHyphens w:val="0"/>
              <w:spacing w:line="240" w:lineRule="auto"/>
              <w:ind w:left="0"/>
              <w:jc w:val="center"/>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2</w:t>
            </w:r>
          </w:p>
        </w:tc>
        <w:tc>
          <w:tcPr>
            <w:tcW w:w="990" w:type="dxa"/>
            <w:tcBorders>
              <w:top w:val="nil"/>
              <w:left w:val="nil"/>
              <w:bottom w:val="single" w:sz="4" w:space="0" w:color="auto"/>
              <w:right w:val="single" w:sz="4" w:space="0" w:color="auto"/>
            </w:tcBorders>
            <w:shd w:val="clear" w:color="auto" w:fill="auto"/>
            <w:noWrap/>
            <w:vAlign w:val="bottom"/>
            <w:hideMark/>
          </w:tcPr>
          <w:p w14:paraId="757D13E3" w14:textId="77777777" w:rsidR="00317C03" w:rsidRPr="00D0410C" w:rsidRDefault="00317C03" w:rsidP="00317C03">
            <w:pPr>
              <w:widowControl/>
              <w:suppressAutoHyphens w:val="0"/>
              <w:spacing w:line="240" w:lineRule="auto"/>
              <w:ind w:left="0"/>
              <w:jc w:val="right"/>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$ 100.000</w:t>
            </w:r>
          </w:p>
        </w:tc>
      </w:tr>
      <w:tr w:rsidR="00317C03" w:rsidRPr="00D0410C" w14:paraId="744F7271" w14:textId="77777777" w:rsidTr="00F97A90">
        <w:trPr>
          <w:trHeight w:val="555"/>
        </w:trPr>
        <w:tc>
          <w:tcPr>
            <w:tcW w:w="1149" w:type="dxa"/>
            <w:vMerge w:val="restart"/>
            <w:tcBorders>
              <w:top w:val="nil"/>
              <w:left w:val="single" w:sz="4" w:space="0" w:color="auto"/>
              <w:bottom w:val="single" w:sz="4" w:space="0" w:color="000000"/>
              <w:right w:val="nil"/>
            </w:tcBorders>
            <w:shd w:val="clear" w:color="auto" w:fill="auto"/>
            <w:vAlign w:val="center"/>
            <w:hideMark/>
          </w:tcPr>
          <w:p w14:paraId="358179BC" w14:textId="77777777" w:rsidR="00317C03" w:rsidRPr="00D0410C" w:rsidRDefault="00317C03" w:rsidP="00317C03">
            <w:pPr>
              <w:widowControl/>
              <w:suppressAutoHyphens w:val="0"/>
              <w:spacing w:line="240" w:lineRule="auto"/>
              <w:ind w:left="0"/>
              <w:jc w:val="left"/>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Asociar Deporte con Sensor</w:t>
            </w:r>
          </w:p>
        </w:tc>
        <w:tc>
          <w:tcPr>
            <w:tcW w:w="1134" w:type="dxa"/>
            <w:tcBorders>
              <w:top w:val="nil"/>
              <w:left w:val="nil"/>
              <w:bottom w:val="nil"/>
              <w:right w:val="nil"/>
            </w:tcBorders>
            <w:shd w:val="clear" w:color="auto" w:fill="auto"/>
            <w:noWrap/>
            <w:vAlign w:val="bottom"/>
            <w:hideMark/>
          </w:tcPr>
          <w:p w14:paraId="4327FF8F" w14:textId="77777777" w:rsidR="00317C03" w:rsidRPr="00D0410C" w:rsidRDefault="00317C03" w:rsidP="00317C03">
            <w:pPr>
              <w:widowControl/>
              <w:suppressAutoHyphens w:val="0"/>
              <w:spacing w:line="240" w:lineRule="auto"/>
              <w:ind w:left="0"/>
              <w:jc w:val="left"/>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Mantenedor</w:t>
            </w:r>
          </w:p>
        </w:tc>
        <w:tc>
          <w:tcPr>
            <w:tcW w:w="1910" w:type="dxa"/>
            <w:tcBorders>
              <w:top w:val="nil"/>
              <w:left w:val="nil"/>
              <w:bottom w:val="nil"/>
              <w:right w:val="nil"/>
            </w:tcBorders>
            <w:shd w:val="clear" w:color="auto" w:fill="auto"/>
            <w:noWrap/>
            <w:vAlign w:val="bottom"/>
            <w:hideMark/>
          </w:tcPr>
          <w:p w14:paraId="7083D7C1" w14:textId="77777777" w:rsidR="00317C03" w:rsidRPr="00D0410C" w:rsidRDefault="00317C03" w:rsidP="00317C03">
            <w:pPr>
              <w:widowControl/>
              <w:suppressAutoHyphens w:val="0"/>
              <w:spacing w:line="240" w:lineRule="auto"/>
              <w:ind w:left="0"/>
              <w:jc w:val="left"/>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Deporte_DatoSensor</w:t>
            </w:r>
          </w:p>
        </w:tc>
        <w:tc>
          <w:tcPr>
            <w:tcW w:w="358" w:type="dxa"/>
            <w:tcBorders>
              <w:top w:val="nil"/>
              <w:left w:val="nil"/>
              <w:bottom w:val="nil"/>
              <w:right w:val="nil"/>
            </w:tcBorders>
            <w:shd w:val="clear" w:color="auto" w:fill="auto"/>
            <w:noWrap/>
            <w:vAlign w:val="bottom"/>
            <w:hideMark/>
          </w:tcPr>
          <w:p w14:paraId="0CF8F9E8" w14:textId="77777777" w:rsidR="00317C03" w:rsidRPr="00D0410C" w:rsidRDefault="00317C03" w:rsidP="00317C03">
            <w:pPr>
              <w:widowControl/>
              <w:suppressAutoHyphens w:val="0"/>
              <w:spacing w:line="240" w:lineRule="auto"/>
              <w:ind w:left="0"/>
              <w:jc w:val="left"/>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D</w:t>
            </w:r>
          </w:p>
        </w:tc>
        <w:tc>
          <w:tcPr>
            <w:tcW w:w="1420" w:type="dxa"/>
            <w:tcBorders>
              <w:top w:val="nil"/>
              <w:left w:val="nil"/>
              <w:bottom w:val="nil"/>
              <w:right w:val="nil"/>
            </w:tcBorders>
            <w:shd w:val="clear" w:color="auto" w:fill="auto"/>
            <w:vAlign w:val="center"/>
            <w:hideMark/>
          </w:tcPr>
          <w:p w14:paraId="4697F73F" w14:textId="77777777" w:rsidR="00317C03" w:rsidRPr="00D0410C" w:rsidRDefault="00317C03" w:rsidP="00317C03">
            <w:pPr>
              <w:widowControl/>
              <w:suppressAutoHyphens w:val="0"/>
              <w:spacing w:line="240" w:lineRule="auto"/>
              <w:ind w:left="0"/>
              <w:jc w:val="left"/>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Asociar Deporte a un Sensor</w:t>
            </w:r>
          </w:p>
        </w:tc>
        <w:tc>
          <w:tcPr>
            <w:tcW w:w="426" w:type="dxa"/>
            <w:tcBorders>
              <w:top w:val="nil"/>
              <w:left w:val="nil"/>
              <w:bottom w:val="nil"/>
              <w:right w:val="nil"/>
            </w:tcBorders>
            <w:shd w:val="clear" w:color="auto" w:fill="auto"/>
            <w:noWrap/>
            <w:vAlign w:val="bottom"/>
            <w:hideMark/>
          </w:tcPr>
          <w:p w14:paraId="4EF50E0B" w14:textId="77777777" w:rsidR="00317C03" w:rsidRPr="00D0410C" w:rsidRDefault="00317C03" w:rsidP="00317C03">
            <w:pPr>
              <w:widowControl/>
              <w:suppressAutoHyphens w:val="0"/>
              <w:spacing w:line="240" w:lineRule="auto"/>
              <w:ind w:left="0"/>
              <w:jc w:val="center"/>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 </w:t>
            </w:r>
          </w:p>
        </w:tc>
        <w:tc>
          <w:tcPr>
            <w:tcW w:w="425" w:type="dxa"/>
            <w:tcBorders>
              <w:top w:val="nil"/>
              <w:left w:val="nil"/>
              <w:bottom w:val="nil"/>
              <w:right w:val="nil"/>
            </w:tcBorders>
            <w:shd w:val="clear" w:color="auto" w:fill="auto"/>
            <w:noWrap/>
            <w:vAlign w:val="bottom"/>
            <w:hideMark/>
          </w:tcPr>
          <w:p w14:paraId="2A2893E3" w14:textId="77777777" w:rsidR="00317C03" w:rsidRPr="00D0410C" w:rsidRDefault="00317C03" w:rsidP="00317C03">
            <w:pPr>
              <w:widowControl/>
              <w:suppressAutoHyphens w:val="0"/>
              <w:spacing w:line="240" w:lineRule="auto"/>
              <w:ind w:left="0"/>
              <w:jc w:val="center"/>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5</w:t>
            </w:r>
          </w:p>
        </w:tc>
        <w:tc>
          <w:tcPr>
            <w:tcW w:w="425" w:type="dxa"/>
            <w:tcBorders>
              <w:top w:val="nil"/>
              <w:left w:val="nil"/>
              <w:bottom w:val="nil"/>
              <w:right w:val="nil"/>
            </w:tcBorders>
            <w:shd w:val="clear" w:color="auto" w:fill="auto"/>
            <w:noWrap/>
            <w:vAlign w:val="bottom"/>
            <w:hideMark/>
          </w:tcPr>
          <w:p w14:paraId="71BE47C6" w14:textId="77777777" w:rsidR="00317C03" w:rsidRPr="00D0410C" w:rsidRDefault="00317C03" w:rsidP="00317C03">
            <w:pPr>
              <w:widowControl/>
              <w:suppressAutoHyphens w:val="0"/>
              <w:spacing w:line="240" w:lineRule="auto"/>
              <w:ind w:left="0"/>
              <w:jc w:val="center"/>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 </w:t>
            </w:r>
          </w:p>
        </w:tc>
        <w:tc>
          <w:tcPr>
            <w:tcW w:w="567" w:type="dxa"/>
            <w:tcBorders>
              <w:top w:val="nil"/>
              <w:left w:val="nil"/>
              <w:bottom w:val="nil"/>
              <w:right w:val="nil"/>
            </w:tcBorders>
            <w:shd w:val="clear" w:color="auto" w:fill="auto"/>
            <w:noWrap/>
            <w:vAlign w:val="bottom"/>
            <w:hideMark/>
          </w:tcPr>
          <w:p w14:paraId="2BD46EBE" w14:textId="77777777" w:rsidR="00317C03" w:rsidRPr="00D0410C" w:rsidRDefault="00317C03" w:rsidP="00317C03">
            <w:pPr>
              <w:widowControl/>
              <w:suppressAutoHyphens w:val="0"/>
              <w:spacing w:line="240" w:lineRule="auto"/>
              <w:ind w:left="0"/>
              <w:jc w:val="center"/>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1</w:t>
            </w:r>
          </w:p>
        </w:tc>
        <w:tc>
          <w:tcPr>
            <w:tcW w:w="567" w:type="dxa"/>
            <w:tcBorders>
              <w:top w:val="nil"/>
              <w:left w:val="nil"/>
              <w:bottom w:val="nil"/>
              <w:right w:val="nil"/>
            </w:tcBorders>
            <w:shd w:val="clear" w:color="auto" w:fill="auto"/>
            <w:noWrap/>
            <w:vAlign w:val="bottom"/>
            <w:hideMark/>
          </w:tcPr>
          <w:p w14:paraId="0FA93396" w14:textId="77777777" w:rsidR="00317C03" w:rsidRPr="00D0410C" w:rsidRDefault="00317C03" w:rsidP="00317C03">
            <w:pPr>
              <w:widowControl/>
              <w:suppressAutoHyphens w:val="0"/>
              <w:spacing w:line="240" w:lineRule="auto"/>
              <w:ind w:left="0"/>
              <w:jc w:val="center"/>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2</w:t>
            </w:r>
          </w:p>
        </w:tc>
        <w:tc>
          <w:tcPr>
            <w:tcW w:w="990" w:type="dxa"/>
            <w:tcBorders>
              <w:top w:val="nil"/>
              <w:left w:val="nil"/>
              <w:bottom w:val="nil"/>
              <w:right w:val="single" w:sz="4" w:space="0" w:color="auto"/>
            </w:tcBorders>
            <w:shd w:val="clear" w:color="auto" w:fill="auto"/>
            <w:noWrap/>
            <w:vAlign w:val="bottom"/>
            <w:hideMark/>
          </w:tcPr>
          <w:p w14:paraId="692CBCAF" w14:textId="77777777" w:rsidR="00317C03" w:rsidRPr="00D0410C" w:rsidRDefault="00317C03" w:rsidP="00317C03">
            <w:pPr>
              <w:widowControl/>
              <w:suppressAutoHyphens w:val="0"/>
              <w:spacing w:line="240" w:lineRule="auto"/>
              <w:ind w:left="0"/>
              <w:jc w:val="right"/>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$ 125.000</w:t>
            </w:r>
          </w:p>
        </w:tc>
      </w:tr>
      <w:tr w:rsidR="00317C03" w:rsidRPr="00D0410C" w14:paraId="5838EF6B" w14:textId="77777777" w:rsidTr="00F97A90">
        <w:trPr>
          <w:trHeight w:val="585"/>
        </w:trPr>
        <w:tc>
          <w:tcPr>
            <w:tcW w:w="1149" w:type="dxa"/>
            <w:vMerge/>
            <w:tcBorders>
              <w:top w:val="nil"/>
              <w:left w:val="single" w:sz="4" w:space="0" w:color="auto"/>
              <w:bottom w:val="single" w:sz="4" w:space="0" w:color="000000"/>
              <w:right w:val="nil"/>
            </w:tcBorders>
            <w:vAlign w:val="center"/>
            <w:hideMark/>
          </w:tcPr>
          <w:p w14:paraId="26E65655" w14:textId="77777777" w:rsidR="00317C03" w:rsidRPr="00D0410C" w:rsidRDefault="00317C03" w:rsidP="00317C03">
            <w:pPr>
              <w:widowControl/>
              <w:suppressAutoHyphens w:val="0"/>
              <w:spacing w:line="240" w:lineRule="auto"/>
              <w:ind w:left="0"/>
              <w:jc w:val="left"/>
              <w:rPr>
                <w:rFonts w:ascii="Calibri" w:eastAsia="Times New Roman" w:hAnsi="Calibri" w:cs="Times New Roman"/>
                <w:color w:val="000000"/>
                <w:kern w:val="0"/>
                <w:sz w:val="16"/>
                <w:szCs w:val="18"/>
                <w:lang w:eastAsia="es-CL" w:bidi="ar-SA"/>
              </w:rPr>
            </w:pPr>
          </w:p>
        </w:tc>
        <w:tc>
          <w:tcPr>
            <w:tcW w:w="1134" w:type="dxa"/>
            <w:tcBorders>
              <w:top w:val="nil"/>
              <w:left w:val="nil"/>
              <w:bottom w:val="single" w:sz="4" w:space="0" w:color="auto"/>
              <w:right w:val="nil"/>
            </w:tcBorders>
            <w:shd w:val="clear" w:color="auto" w:fill="auto"/>
            <w:noWrap/>
            <w:vAlign w:val="bottom"/>
            <w:hideMark/>
          </w:tcPr>
          <w:p w14:paraId="6D8AC954" w14:textId="77777777" w:rsidR="00317C03" w:rsidRPr="00D0410C" w:rsidRDefault="00317C03" w:rsidP="00317C03">
            <w:pPr>
              <w:widowControl/>
              <w:suppressAutoHyphens w:val="0"/>
              <w:spacing w:line="240" w:lineRule="auto"/>
              <w:ind w:left="0"/>
              <w:jc w:val="left"/>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 </w:t>
            </w:r>
          </w:p>
        </w:tc>
        <w:tc>
          <w:tcPr>
            <w:tcW w:w="1910" w:type="dxa"/>
            <w:tcBorders>
              <w:top w:val="nil"/>
              <w:left w:val="nil"/>
              <w:bottom w:val="single" w:sz="4" w:space="0" w:color="auto"/>
              <w:right w:val="nil"/>
            </w:tcBorders>
            <w:shd w:val="clear" w:color="auto" w:fill="auto"/>
            <w:noWrap/>
            <w:vAlign w:val="bottom"/>
            <w:hideMark/>
          </w:tcPr>
          <w:p w14:paraId="005A7C2D" w14:textId="77777777" w:rsidR="00317C03" w:rsidRPr="00D0410C" w:rsidRDefault="00317C03" w:rsidP="00317C03">
            <w:pPr>
              <w:widowControl/>
              <w:suppressAutoHyphens w:val="0"/>
              <w:spacing w:line="240" w:lineRule="auto"/>
              <w:ind w:left="0"/>
              <w:jc w:val="left"/>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 </w:t>
            </w:r>
          </w:p>
        </w:tc>
        <w:tc>
          <w:tcPr>
            <w:tcW w:w="358" w:type="dxa"/>
            <w:tcBorders>
              <w:top w:val="nil"/>
              <w:left w:val="nil"/>
              <w:bottom w:val="single" w:sz="4" w:space="0" w:color="auto"/>
              <w:right w:val="nil"/>
            </w:tcBorders>
            <w:shd w:val="clear" w:color="auto" w:fill="auto"/>
            <w:noWrap/>
            <w:vAlign w:val="bottom"/>
            <w:hideMark/>
          </w:tcPr>
          <w:p w14:paraId="2A5A8A1D" w14:textId="77777777" w:rsidR="00317C03" w:rsidRPr="00D0410C" w:rsidRDefault="00317C03" w:rsidP="00317C03">
            <w:pPr>
              <w:widowControl/>
              <w:suppressAutoHyphens w:val="0"/>
              <w:spacing w:line="240" w:lineRule="auto"/>
              <w:ind w:left="0"/>
              <w:jc w:val="left"/>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D</w:t>
            </w:r>
          </w:p>
        </w:tc>
        <w:tc>
          <w:tcPr>
            <w:tcW w:w="1420" w:type="dxa"/>
            <w:tcBorders>
              <w:top w:val="nil"/>
              <w:left w:val="nil"/>
              <w:bottom w:val="single" w:sz="4" w:space="0" w:color="auto"/>
              <w:right w:val="nil"/>
            </w:tcBorders>
            <w:shd w:val="clear" w:color="auto" w:fill="auto"/>
            <w:vAlign w:val="center"/>
            <w:hideMark/>
          </w:tcPr>
          <w:p w14:paraId="6E71441D" w14:textId="77777777" w:rsidR="00317C03" w:rsidRPr="00D0410C" w:rsidRDefault="00317C03" w:rsidP="00317C03">
            <w:pPr>
              <w:widowControl/>
              <w:suppressAutoHyphens w:val="0"/>
              <w:spacing w:line="240" w:lineRule="auto"/>
              <w:ind w:left="0"/>
              <w:jc w:val="left"/>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Desasignar Deporte a un Sensor</w:t>
            </w:r>
          </w:p>
        </w:tc>
        <w:tc>
          <w:tcPr>
            <w:tcW w:w="426" w:type="dxa"/>
            <w:tcBorders>
              <w:top w:val="nil"/>
              <w:left w:val="nil"/>
              <w:bottom w:val="single" w:sz="4" w:space="0" w:color="auto"/>
              <w:right w:val="nil"/>
            </w:tcBorders>
            <w:shd w:val="clear" w:color="auto" w:fill="auto"/>
            <w:noWrap/>
            <w:vAlign w:val="bottom"/>
            <w:hideMark/>
          </w:tcPr>
          <w:p w14:paraId="0A4F0300" w14:textId="77777777" w:rsidR="00317C03" w:rsidRPr="00D0410C" w:rsidRDefault="00317C03" w:rsidP="00317C03">
            <w:pPr>
              <w:widowControl/>
              <w:suppressAutoHyphens w:val="0"/>
              <w:spacing w:line="240" w:lineRule="auto"/>
              <w:ind w:left="0"/>
              <w:jc w:val="center"/>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 </w:t>
            </w:r>
          </w:p>
        </w:tc>
        <w:tc>
          <w:tcPr>
            <w:tcW w:w="425" w:type="dxa"/>
            <w:tcBorders>
              <w:top w:val="nil"/>
              <w:left w:val="nil"/>
              <w:bottom w:val="single" w:sz="4" w:space="0" w:color="auto"/>
              <w:right w:val="nil"/>
            </w:tcBorders>
            <w:shd w:val="clear" w:color="auto" w:fill="auto"/>
            <w:noWrap/>
            <w:vAlign w:val="bottom"/>
            <w:hideMark/>
          </w:tcPr>
          <w:p w14:paraId="1432D139" w14:textId="77777777" w:rsidR="00317C03" w:rsidRPr="00D0410C" w:rsidRDefault="00317C03" w:rsidP="00317C03">
            <w:pPr>
              <w:widowControl/>
              <w:suppressAutoHyphens w:val="0"/>
              <w:spacing w:line="240" w:lineRule="auto"/>
              <w:ind w:left="0"/>
              <w:jc w:val="center"/>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5</w:t>
            </w:r>
          </w:p>
        </w:tc>
        <w:tc>
          <w:tcPr>
            <w:tcW w:w="425" w:type="dxa"/>
            <w:tcBorders>
              <w:top w:val="nil"/>
              <w:left w:val="nil"/>
              <w:bottom w:val="single" w:sz="4" w:space="0" w:color="auto"/>
              <w:right w:val="nil"/>
            </w:tcBorders>
            <w:shd w:val="clear" w:color="auto" w:fill="auto"/>
            <w:noWrap/>
            <w:vAlign w:val="bottom"/>
            <w:hideMark/>
          </w:tcPr>
          <w:p w14:paraId="7C913059" w14:textId="77777777" w:rsidR="00317C03" w:rsidRPr="00D0410C" w:rsidRDefault="00317C03" w:rsidP="00317C03">
            <w:pPr>
              <w:widowControl/>
              <w:suppressAutoHyphens w:val="0"/>
              <w:spacing w:line="240" w:lineRule="auto"/>
              <w:ind w:left="0"/>
              <w:jc w:val="center"/>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 </w:t>
            </w:r>
          </w:p>
        </w:tc>
        <w:tc>
          <w:tcPr>
            <w:tcW w:w="567" w:type="dxa"/>
            <w:tcBorders>
              <w:top w:val="nil"/>
              <w:left w:val="nil"/>
              <w:bottom w:val="single" w:sz="4" w:space="0" w:color="auto"/>
              <w:right w:val="nil"/>
            </w:tcBorders>
            <w:shd w:val="clear" w:color="auto" w:fill="auto"/>
            <w:noWrap/>
            <w:vAlign w:val="bottom"/>
            <w:hideMark/>
          </w:tcPr>
          <w:p w14:paraId="68F8D2D2" w14:textId="77777777" w:rsidR="00317C03" w:rsidRPr="00D0410C" w:rsidRDefault="00317C03" w:rsidP="00317C03">
            <w:pPr>
              <w:widowControl/>
              <w:suppressAutoHyphens w:val="0"/>
              <w:spacing w:line="240" w:lineRule="auto"/>
              <w:ind w:left="0"/>
              <w:jc w:val="center"/>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1</w:t>
            </w:r>
          </w:p>
        </w:tc>
        <w:tc>
          <w:tcPr>
            <w:tcW w:w="567" w:type="dxa"/>
            <w:tcBorders>
              <w:top w:val="nil"/>
              <w:left w:val="nil"/>
              <w:bottom w:val="single" w:sz="4" w:space="0" w:color="auto"/>
              <w:right w:val="nil"/>
            </w:tcBorders>
            <w:shd w:val="clear" w:color="auto" w:fill="auto"/>
            <w:noWrap/>
            <w:vAlign w:val="bottom"/>
            <w:hideMark/>
          </w:tcPr>
          <w:p w14:paraId="2CBCB24F" w14:textId="77777777" w:rsidR="00317C03" w:rsidRPr="00D0410C" w:rsidRDefault="00317C03" w:rsidP="00317C03">
            <w:pPr>
              <w:widowControl/>
              <w:suppressAutoHyphens w:val="0"/>
              <w:spacing w:line="240" w:lineRule="auto"/>
              <w:ind w:left="0"/>
              <w:jc w:val="center"/>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2</w:t>
            </w:r>
          </w:p>
        </w:tc>
        <w:tc>
          <w:tcPr>
            <w:tcW w:w="990" w:type="dxa"/>
            <w:tcBorders>
              <w:top w:val="nil"/>
              <w:left w:val="nil"/>
              <w:bottom w:val="single" w:sz="4" w:space="0" w:color="auto"/>
              <w:right w:val="single" w:sz="4" w:space="0" w:color="auto"/>
            </w:tcBorders>
            <w:shd w:val="clear" w:color="auto" w:fill="auto"/>
            <w:noWrap/>
            <w:vAlign w:val="bottom"/>
            <w:hideMark/>
          </w:tcPr>
          <w:p w14:paraId="5E114961" w14:textId="77777777" w:rsidR="00317C03" w:rsidRPr="00D0410C" w:rsidRDefault="00317C03" w:rsidP="00317C03">
            <w:pPr>
              <w:widowControl/>
              <w:suppressAutoHyphens w:val="0"/>
              <w:spacing w:line="240" w:lineRule="auto"/>
              <w:ind w:left="0"/>
              <w:jc w:val="right"/>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$ 100.000</w:t>
            </w:r>
          </w:p>
        </w:tc>
      </w:tr>
      <w:tr w:rsidR="00317C03" w:rsidRPr="00D0410C" w14:paraId="6F6A8650" w14:textId="77777777" w:rsidTr="00F97A90">
        <w:trPr>
          <w:trHeight w:val="300"/>
        </w:trPr>
        <w:tc>
          <w:tcPr>
            <w:tcW w:w="1149" w:type="dxa"/>
            <w:tcBorders>
              <w:top w:val="nil"/>
              <w:left w:val="single" w:sz="4" w:space="0" w:color="auto"/>
              <w:bottom w:val="nil"/>
              <w:right w:val="nil"/>
            </w:tcBorders>
            <w:shd w:val="clear" w:color="auto" w:fill="auto"/>
            <w:noWrap/>
            <w:vAlign w:val="bottom"/>
            <w:hideMark/>
          </w:tcPr>
          <w:p w14:paraId="1B45CC44" w14:textId="77777777" w:rsidR="00317C03" w:rsidRPr="00D0410C" w:rsidRDefault="00317C03" w:rsidP="00317C03">
            <w:pPr>
              <w:widowControl/>
              <w:suppressAutoHyphens w:val="0"/>
              <w:spacing w:line="240" w:lineRule="auto"/>
              <w:ind w:left="0"/>
              <w:jc w:val="left"/>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Datos de Sensores</w:t>
            </w:r>
          </w:p>
        </w:tc>
        <w:tc>
          <w:tcPr>
            <w:tcW w:w="1134" w:type="dxa"/>
            <w:vMerge w:val="restart"/>
            <w:tcBorders>
              <w:top w:val="nil"/>
              <w:left w:val="nil"/>
              <w:bottom w:val="nil"/>
              <w:right w:val="nil"/>
            </w:tcBorders>
            <w:shd w:val="clear" w:color="auto" w:fill="auto"/>
            <w:vAlign w:val="bottom"/>
            <w:hideMark/>
          </w:tcPr>
          <w:p w14:paraId="5FBA11DC" w14:textId="77777777" w:rsidR="00317C03" w:rsidRPr="00D0410C" w:rsidRDefault="00317C03" w:rsidP="00317C03">
            <w:pPr>
              <w:widowControl/>
              <w:suppressAutoHyphens w:val="0"/>
              <w:spacing w:line="240" w:lineRule="auto"/>
              <w:ind w:left="0"/>
              <w:jc w:val="left"/>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Guardar mediciones del sensor</w:t>
            </w:r>
          </w:p>
        </w:tc>
        <w:tc>
          <w:tcPr>
            <w:tcW w:w="1910" w:type="dxa"/>
            <w:tcBorders>
              <w:top w:val="nil"/>
              <w:left w:val="nil"/>
              <w:bottom w:val="nil"/>
              <w:right w:val="nil"/>
            </w:tcBorders>
            <w:shd w:val="clear" w:color="auto" w:fill="auto"/>
            <w:noWrap/>
            <w:vAlign w:val="bottom"/>
            <w:hideMark/>
          </w:tcPr>
          <w:p w14:paraId="004C17DE" w14:textId="77777777" w:rsidR="00317C03" w:rsidRPr="00D0410C" w:rsidRDefault="00317C03" w:rsidP="00317C03">
            <w:pPr>
              <w:widowControl/>
              <w:suppressAutoHyphens w:val="0"/>
              <w:spacing w:line="240" w:lineRule="auto"/>
              <w:ind w:left="0"/>
              <w:jc w:val="left"/>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DatoSensor</w:t>
            </w:r>
          </w:p>
        </w:tc>
        <w:tc>
          <w:tcPr>
            <w:tcW w:w="358" w:type="dxa"/>
            <w:tcBorders>
              <w:top w:val="nil"/>
              <w:left w:val="nil"/>
              <w:bottom w:val="nil"/>
              <w:right w:val="nil"/>
            </w:tcBorders>
            <w:shd w:val="clear" w:color="auto" w:fill="auto"/>
            <w:noWrap/>
            <w:vAlign w:val="bottom"/>
            <w:hideMark/>
          </w:tcPr>
          <w:p w14:paraId="023C4531" w14:textId="77777777" w:rsidR="00317C03" w:rsidRPr="00D0410C" w:rsidRDefault="00317C03" w:rsidP="00317C03">
            <w:pPr>
              <w:widowControl/>
              <w:suppressAutoHyphens w:val="0"/>
              <w:spacing w:line="240" w:lineRule="auto"/>
              <w:ind w:left="0"/>
              <w:jc w:val="left"/>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F</w:t>
            </w:r>
          </w:p>
        </w:tc>
        <w:tc>
          <w:tcPr>
            <w:tcW w:w="1420" w:type="dxa"/>
            <w:tcBorders>
              <w:top w:val="nil"/>
              <w:left w:val="nil"/>
              <w:bottom w:val="nil"/>
              <w:right w:val="nil"/>
            </w:tcBorders>
            <w:shd w:val="clear" w:color="auto" w:fill="auto"/>
            <w:noWrap/>
            <w:vAlign w:val="bottom"/>
            <w:hideMark/>
          </w:tcPr>
          <w:p w14:paraId="5D371C5A" w14:textId="77777777" w:rsidR="00317C03" w:rsidRPr="00D0410C" w:rsidRDefault="00317C03" w:rsidP="00317C03">
            <w:pPr>
              <w:widowControl/>
              <w:suppressAutoHyphens w:val="0"/>
              <w:spacing w:line="240" w:lineRule="auto"/>
              <w:ind w:left="0"/>
              <w:jc w:val="left"/>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Ingreso</w:t>
            </w:r>
          </w:p>
        </w:tc>
        <w:tc>
          <w:tcPr>
            <w:tcW w:w="426" w:type="dxa"/>
            <w:tcBorders>
              <w:top w:val="nil"/>
              <w:left w:val="nil"/>
              <w:bottom w:val="nil"/>
              <w:right w:val="nil"/>
            </w:tcBorders>
            <w:shd w:val="clear" w:color="auto" w:fill="auto"/>
            <w:noWrap/>
            <w:vAlign w:val="bottom"/>
            <w:hideMark/>
          </w:tcPr>
          <w:p w14:paraId="26478FB6" w14:textId="77777777" w:rsidR="00317C03" w:rsidRPr="00D0410C" w:rsidRDefault="00317C03" w:rsidP="00317C03">
            <w:pPr>
              <w:widowControl/>
              <w:suppressAutoHyphens w:val="0"/>
              <w:spacing w:line="240" w:lineRule="auto"/>
              <w:ind w:left="0"/>
              <w:jc w:val="center"/>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 </w:t>
            </w:r>
          </w:p>
        </w:tc>
        <w:tc>
          <w:tcPr>
            <w:tcW w:w="425" w:type="dxa"/>
            <w:tcBorders>
              <w:top w:val="nil"/>
              <w:left w:val="nil"/>
              <w:bottom w:val="nil"/>
              <w:right w:val="nil"/>
            </w:tcBorders>
            <w:shd w:val="clear" w:color="auto" w:fill="auto"/>
            <w:noWrap/>
            <w:vAlign w:val="bottom"/>
            <w:hideMark/>
          </w:tcPr>
          <w:p w14:paraId="226109AB" w14:textId="77777777" w:rsidR="00317C03" w:rsidRPr="00D0410C" w:rsidRDefault="00317C03" w:rsidP="00317C03">
            <w:pPr>
              <w:widowControl/>
              <w:suppressAutoHyphens w:val="0"/>
              <w:spacing w:line="240" w:lineRule="auto"/>
              <w:ind w:left="0"/>
              <w:jc w:val="center"/>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 </w:t>
            </w:r>
          </w:p>
        </w:tc>
        <w:tc>
          <w:tcPr>
            <w:tcW w:w="425" w:type="dxa"/>
            <w:tcBorders>
              <w:top w:val="nil"/>
              <w:left w:val="nil"/>
              <w:bottom w:val="nil"/>
              <w:right w:val="nil"/>
            </w:tcBorders>
            <w:shd w:val="clear" w:color="auto" w:fill="auto"/>
            <w:noWrap/>
            <w:vAlign w:val="bottom"/>
            <w:hideMark/>
          </w:tcPr>
          <w:p w14:paraId="7FBCA2B5" w14:textId="77777777" w:rsidR="00317C03" w:rsidRPr="00D0410C" w:rsidRDefault="00317C03" w:rsidP="00317C03">
            <w:pPr>
              <w:widowControl/>
              <w:suppressAutoHyphens w:val="0"/>
              <w:spacing w:line="240" w:lineRule="auto"/>
              <w:ind w:left="0"/>
              <w:jc w:val="center"/>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7</w:t>
            </w:r>
          </w:p>
        </w:tc>
        <w:tc>
          <w:tcPr>
            <w:tcW w:w="567" w:type="dxa"/>
            <w:tcBorders>
              <w:top w:val="nil"/>
              <w:left w:val="nil"/>
              <w:bottom w:val="nil"/>
              <w:right w:val="nil"/>
            </w:tcBorders>
            <w:shd w:val="clear" w:color="auto" w:fill="auto"/>
            <w:noWrap/>
            <w:vAlign w:val="bottom"/>
            <w:hideMark/>
          </w:tcPr>
          <w:p w14:paraId="02BB05CD" w14:textId="77777777" w:rsidR="00317C03" w:rsidRPr="00D0410C" w:rsidRDefault="00317C03" w:rsidP="00317C03">
            <w:pPr>
              <w:widowControl/>
              <w:suppressAutoHyphens w:val="0"/>
              <w:spacing w:line="240" w:lineRule="auto"/>
              <w:ind w:left="0"/>
              <w:jc w:val="center"/>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2</w:t>
            </w:r>
          </w:p>
        </w:tc>
        <w:tc>
          <w:tcPr>
            <w:tcW w:w="567" w:type="dxa"/>
            <w:tcBorders>
              <w:top w:val="nil"/>
              <w:left w:val="nil"/>
              <w:bottom w:val="nil"/>
              <w:right w:val="nil"/>
            </w:tcBorders>
            <w:shd w:val="clear" w:color="auto" w:fill="auto"/>
            <w:noWrap/>
            <w:vAlign w:val="bottom"/>
            <w:hideMark/>
          </w:tcPr>
          <w:p w14:paraId="5BDA2951" w14:textId="77777777" w:rsidR="00317C03" w:rsidRPr="00D0410C" w:rsidRDefault="00317C03" w:rsidP="00317C03">
            <w:pPr>
              <w:widowControl/>
              <w:suppressAutoHyphens w:val="0"/>
              <w:spacing w:line="240" w:lineRule="auto"/>
              <w:ind w:left="0"/>
              <w:jc w:val="center"/>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4</w:t>
            </w:r>
          </w:p>
        </w:tc>
        <w:tc>
          <w:tcPr>
            <w:tcW w:w="990" w:type="dxa"/>
            <w:tcBorders>
              <w:top w:val="nil"/>
              <w:left w:val="nil"/>
              <w:bottom w:val="nil"/>
              <w:right w:val="single" w:sz="4" w:space="0" w:color="auto"/>
            </w:tcBorders>
            <w:shd w:val="clear" w:color="auto" w:fill="auto"/>
            <w:noWrap/>
            <w:vAlign w:val="bottom"/>
            <w:hideMark/>
          </w:tcPr>
          <w:p w14:paraId="5B6FE9D5" w14:textId="77777777" w:rsidR="00317C03" w:rsidRPr="00D0410C" w:rsidRDefault="00317C03" w:rsidP="00317C03">
            <w:pPr>
              <w:widowControl/>
              <w:suppressAutoHyphens w:val="0"/>
              <w:spacing w:line="240" w:lineRule="auto"/>
              <w:ind w:left="0"/>
              <w:jc w:val="right"/>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$ 250.000</w:t>
            </w:r>
          </w:p>
        </w:tc>
      </w:tr>
      <w:tr w:rsidR="00317C03" w:rsidRPr="00D0410C" w14:paraId="4D155752" w14:textId="77777777" w:rsidTr="00F97A90">
        <w:trPr>
          <w:trHeight w:val="300"/>
        </w:trPr>
        <w:tc>
          <w:tcPr>
            <w:tcW w:w="1149" w:type="dxa"/>
            <w:tcBorders>
              <w:top w:val="nil"/>
              <w:left w:val="single" w:sz="4" w:space="0" w:color="auto"/>
              <w:bottom w:val="nil"/>
              <w:right w:val="nil"/>
            </w:tcBorders>
            <w:shd w:val="clear" w:color="auto" w:fill="auto"/>
            <w:noWrap/>
            <w:vAlign w:val="bottom"/>
            <w:hideMark/>
          </w:tcPr>
          <w:p w14:paraId="64AFA784" w14:textId="77777777" w:rsidR="00317C03" w:rsidRPr="00D0410C" w:rsidRDefault="00317C03" w:rsidP="00317C03">
            <w:pPr>
              <w:widowControl/>
              <w:suppressAutoHyphens w:val="0"/>
              <w:spacing w:line="240" w:lineRule="auto"/>
              <w:ind w:left="0"/>
              <w:jc w:val="left"/>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 </w:t>
            </w:r>
          </w:p>
        </w:tc>
        <w:tc>
          <w:tcPr>
            <w:tcW w:w="1134" w:type="dxa"/>
            <w:vMerge/>
            <w:tcBorders>
              <w:top w:val="nil"/>
              <w:left w:val="nil"/>
              <w:bottom w:val="nil"/>
              <w:right w:val="nil"/>
            </w:tcBorders>
            <w:vAlign w:val="center"/>
            <w:hideMark/>
          </w:tcPr>
          <w:p w14:paraId="41BA67EB" w14:textId="77777777" w:rsidR="00317C03" w:rsidRPr="00D0410C" w:rsidRDefault="00317C03" w:rsidP="00317C03">
            <w:pPr>
              <w:widowControl/>
              <w:suppressAutoHyphens w:val="0"/>
              <w:spacing w:line="240" w:lineRule="auto"/>
              <w:ind w:left="0"/>
              <w:jc w:val="left"/>
              <w:rPr>
                <w:rFonts w:ascii="Calibri" w:eastAsia="Times New Roman" w:hAnsi="Calibri" w:cs="Times New Roman"/>
                <w:color w:val="000000"/>
                <w:kern w:val="0"/>
                <w:sz w:val="16"/>
                <w:szCs w:val="18"/>
                <w:lang w:eastAsia="es-CL" w:bidi="ar-SA"/>
              </w:rPr>
            </w:pPr>
          </w:p>
        </w:tc>
        <w:tc>
          <w:tcPr>
            <w:tcW w:w="1910" w:type="dxa"/>
            <w:tcBorders>
              <w:top w:val="nil"/>
              <w:left w:val="nil"/>
              <w:bottom w:val="nil"/>
              <w:right w:val="nil"/>
            </w:tcBorders>
            <w:shd w:val="clear" w:color="auto" w:fill="auto"/>
            <w:noWrap/>
            <w:vAlign w:val="bottom"/>
            <w:hideMark/>
          </w:tcPr>
          <w:p w14:paraId="27316A9B" w14:textId="77777777" w:rsidR="00317C03" w:rsidRPr="00D0410C" w:rsidRDefault="00317C03" w:rsidP="00317C03">
            <w:pPr>
              <w:widowControl/>
              <w:suppressAutoHyphens w:val="0"/>
              <w:spacing w:line="240" w:lineRule="auto"/>
              <w:ind w:left="0"/>
              <w:jc w:val="left"/>
              <w:rPr>
                <w:rFonts w:ascii="Calibri" w:eastAsia="Times New Roman" w:hAnsi="Calibri" w:cs="Times New Roman"/>
                <w:color w:val="000000"/>
                <w:kern w:val="0"/>
                <w:sz w:val="16"/>
                <w:szCs w:val="18"/>
                <w:lang w:eastAsia="es-CL" w:bidi="ar-SA"/>
              </w:rPr>
            </w:pPr>
          </w:p>
        </w:tc>
        <w:tc>
          <w:tcPr>
            <w:tcW w:w="358" w:type="dxa"/>
            <w:tcBorders>
              <w:top w:val="nil"/>
              <w:left w:val="nil"/>
              <w:bottom w:val="nil"/>
              <w:right w:val="nil"/>
            </w:tcBorders>
            <w:shd w:val="clear" w:color="auto" w:fill="auto"/>
            <w:noWrap/>
            <w:vAlign w:val="bottom"/>
            <w:hideMark/>
          </w:tcPr>
          <w:p w14:paraId="2DD373AF" w14:textId="77777777" w:rsidR="00317C03" w:rsidRPr="00D0410C" w:rsidRDefault="00317C03" w:rsidP="00317C03">
            <w:pPr>
              <w:widowControl/>
              <w:suppressAutoHyphens w:val="0"/>
              <w:spacing w:line="240" w:lineRule="auto"/>
              <w:ind w:left="0"/>
              <w:jc w:val="left"/>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F</w:t>
            </w:r>
          </w:p>
        </w:tc>
        <w:tc>
          <w:tcPr>
            <w:tcW w:w="1420" w:type="dxa"/>
            <w:tcBorders>
              <w:top w:val="nil"/>
              <w:left w:val="nil"/>
              <w:bottom w:val="nil"/>
              <w:right w:val="nil"/>
            </w:tcBorders>
            <w:shd w:val="clear" w:color="auto" w:fill="auto"/>
            <w:noWrap/>
            <w:vAlign w:val="bottom"/>
            <w:hideMark/>
          </w:tcPr>
          <w:p w14:paraId="2409BCF8" w14:textId="77777777" w:rsidR="00317C03" w:rsidRPr="00D0410C" w:rsidRDefault="00317C03" w:rsidP="00317C03">
            <w:pPr>
              <w:widowControl/>
              <w:suppressAutoHyphens w:val="0"/>
              <w:spacing w:line="240" w:lineRule="auto"/>
              <w:ind w:left="0"/>
              <w:jc w:val="left"/>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Elimina</w:t>
            </w:r>
          </w:p>
        </w:tc>
        <w:tc>
          <w:tcPr>
            <w:tcW w:w="426" w:type="dxa"/>
            <w:tcBorders>
              <w:top w:val="nil"/>
              <w:left w:val="nil"/>
              <w:bottom w:val="nil"/>
              <w:right w:val="nil"/>
            </w:tcBorders>
            <w:shd w:val="clear" w:color="auto" w:fill="auto"/>
            <w:noWrap/>
            <w:vAlign w:val="bottom"/>
            <w:hideMark/>
          </w:tcPr>
          <w:p w14:paraId="24A33902" w14:textId="77777777" w:rsidR="00317C03" w:rsidRPr="00D0410C" w:rsidRDefault="00317C03" w:rsidP="00317C03">
            <w:pPr>
              <w:widowControl/>
              <w:suppressAutoHyphens w:val="0"/>
              <w:spacing w:line="240" w:lineRule="auto"/>
              <w:ind w:left="0"/>
              <w:jc w:val="center"/>
              <w:rPr>
                <w:rFonts w:ascii="Calibri" w:eastAsia="Times New Roman" w:hAnsi="Calibri" w:cs="Times New Roman"/>
                <w:color w:val="000000"/>
                <w:kern w:val="0"/>
                <w:sz w:val="16"/>
                <w:szCs w:val="18"/>
                <w:lang w:eastAsia="es-CL" w:bidi="ar-SA"/>
              </w:rPr>
            </w:pPr>
          </w:p>
        </w:tc>
        <w:tc>
          <w:tcPr>
            <w:tcW w:w="425" w:type="dxa"/>
            <w:tcBorders>
              <w:top w:val="nil"/>
              <w:left w:val="nil"/>
              <w:bottom w:val="nil"/>
              <w:right w:val="nil"/>
            </w:tcBorders>
            <w:shd w:val="clear" w:color="auto" w:fill="auto"/>
            <w:noWrap/>
            <w:vAlign w:val="bottom"/>
            <w:hideMark/>
          </w:tcPr>
          <w:p w14:paraId="24CEBD12" w14:textId="77777777" w:rsidR="00317C03" w:rsidRPr="00D0410C" w:rsidRDefault="00317C03" w:rsidP="00317C03">
            <w:pPr>
              <w:widowControl/>
              <w:suppressAutoHyphens w:val="0"/>
              <w:spacing w:line="240" w:lineRule="auto"/>
              <w:ind w:left="0"/>
              <w:jc w:val="center"/>
              <w:rPr>
                <w:rFonts w:ascii="Calibri" w:eastAsia="Times New Roman" w:hAnsi="Calibri" w:cs="Times New Roman"/>
                <w:color w:val="000000"/>
                <w:kern w:val="0"/>
                <w:sz w:val="16"/>
                <w:szCs w:val="18"/>
                <w:lang w:eastAsia="es-CL" w:bidi="ar-SA"/>
              </w:rPr>
            </w:pPr>
          </w:p>
        </w:tc>
        <w:tc>
          <w:tcPr>
            <w:tcW w:w="425" w:type="dxa"/>
            <w:tcBorders>
              <w:top w:val="nil"/>
              <w:left w:val="nil"/>
              <w:bottom w:val="nil"/>
              <w:right w:val="nil"/>
            </w:tcBorders>
            <w:shd w:val="clear" w:color="auto" w:fill="auto"/>
            <w:noWrap/>
            <w:vAlign w:val="bottom"/>
            <w:hideMark/>
          </w:tcPr>
          <w:p w14:paraId="2A382FFC" w14:textId="77777777" w:rsidR="00317C03" w:rsidRPr="00D0410C" w:rsidRDefault="00317C03" w:rsidP="00317C03">
            <w:pPr>
              <w:widowControl/>
              <w:suppressAutoHyphens w:val="0"/>
              <w:spacing w:line="240" w:lineRule="auto"/>
              <w:ind w:left="0"/>
              <w:jc w:val="center"/>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7</w:t>
            </w:r>
          </w:p>
        </w:tc>
        <w:tc>
          <w:tcPr>
            <w:tcW w:w="567" w:type="dxa"/>
            <w:tcBorders>
              <w:top w:val="nil"/>
              <w:left w:val="nil"/>
              <w:bottom w:val="nil"/>
              <w:right w:val="nil"/>
            </w:tcBorders>
            <w:shd w:val="clear" w:color="auto" w:fill="auto"/>
            <w:noWrap/>
            <w:vAlign w:val="bottom"/>
            <w:hideMark/>
          </w:tcPr>
          <w:p w14:paraId="4895A539" w14:textId="77777777" w:rsidR="00317C03" w:rsidRPr="00D0410C" w:rsidRDefault="00317C03" w:rsidP="00317C03">
            <w:pPr>
              <w:widowControl/>
              <w:suppressAutoHyphens w:val="0"/>
              <w:spacing w:line="240" w:lineRule="auto"/>
              <w:ind w:left="0"/>
              <w:jc w:val="center"/>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1</w:t>
            </w:r>
          </w:p>
        </w:tc>
        <w:tc>
          <w:tcPr>
            <w:tcW w:w="567" w:type="dxa"/>
            <w:tcBorders>
              <w:top w:val="nil"/>
              <w:left w:val="nil"/>
              <w:bottom w:val="nil"/>
              <w:right w:val="nil"/>
            </w:tcBorders>
            <w:shd w:val="clear" w:color="auto" w:fill="auto"/>
            <w:noWrap/>
            <w:vAlign w:val="bottom"/>
            <w:hideMark/>
          </w:tcPr>
          <w:p w14:paraId="2FF04AE8" w14:textId="77777777" w:rsidR="00317C03" w:rsidRPr="00D0410C" w:rsidRDefault="00317C03" w:rsidP="00317C03">
            <w:pPr>
              <w:widowControl/>
              <w:suppressAutoHyphens w:val="0"/>
              <w:spacing w:line="240" w:lineRule="auto"/>
              <w:ind w:left="0"/>
              <w:jc w:val="center"/>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2</w:t>
            </w:r>
          </w:p>
        </w:tc>
        <w:tc>
          <w:tcPr>
            <w:tcW w:w="990" w:type="dxa"/>
            <w:tcBorders>
              <w:top w:val="nil"/>
              <w:left w:val="nil"/>
              <w:bottom w:val="nil"/>
              <w:right w:val="single" w:sz="4" w:space="0" w:color="auto"/>
            </w:tcBorders>
            <w:shd w:val="clear" w:color="auto" w:fill="auto"/>
            <w:noWrap/>
            <w:vAlign w:val="bottom"/>
            <w:hideMark/>
          </w:tcPr>
          <w:p w14:paraId="30767FE6" w14:textId="77777777" w:rsidR="00317C03" w:rsidRPr="00D0410C" w:rsidRDefault="00317C03" w:rsidP="00317C03">
            <w:pPr>
              <w:widowControl/>
              <w:suppressAutoHyphens w:val="0"/>
              <w:spacing w:line="240" w:lineRule="auto"/>
              <w:ind w:left="0"/>
              <w:jc w:val="right"/>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$ 125.000</w:t>
            </w:r>
          </w:p>
        </w:tc>
      </w:tr>
      <w:tr w:rsidR="00317C03" w:rsidRPr="00D0410C" w14:paraId="0562295B" w14:textId="77777777" w:rsidTr="00F97A90">
        <w:trPr>
          <w:trHeight w:val="300"/>
        </w:trPr>
        <w:tc>
          <w:tcPr>
            <w:tcW w:w="1149" w:type="dxa"/>
            <w:tcBorders>
              <w:top w:val="nil"/>
              <w:left w:val="single" w:sz="4" w:space="0" w:color="auto"/>
              <w:bottom w:val="nil"/>
              <w:right w:val="nil"/>
            </w:tcBorders>
            <w:shd w:val="clear" w:color="auto" w:fill="auto"/>
            <w:noWrap/>
            <w:vAlign w:val="bottom"/>
            <w:hideMark/>
          </w:tcPr>
          <w:p w14:paraId="46C3CA8B" w14:textId="77777777" w:rsidR="00317C03" w:rsidRPr="00D0410C" w:rsidRDefault="00317C03" w:rsidP="00317C03">
            <w:pPr>
              <w:widowControl/>
              <w:suppressAutoHyphens w:val="0"/>
              <w:spacing w:line="240" w:lineRule="auto"/>
              <w:ind w:left="0"/>
              <w:jc w:val="left"/>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 </w:t>
            </w:r>
          </w:p>
        </w:tc>
        <w:tc>
          <w:tcPr>
            <w:tcW w:w="1134" w:type="dxa"/>
            <w:tcBorders>
              <w:top w:val="nil"/>
              <w:left w:val="nil"/>
              <w:bottom w:val="nil"/>
              <w:right w:val="nil"/>
            </w:tcBorders>
            <w:shd w:val="clear" w:color="auto" w:fill="auto"/>
            <w:noWrap/>
            <w:vAlign w:val="bottom"/>
            <w:hideMark/>
          </w:tcPr>
          <w:p w14:paraId="603E0398" w14:textId="77777777" w:rsidR="00317C03" w:rsidRPr="00D0410C" w:rsidRDefault="00317C03" w:rsidP="00317C03">
            <w:pPr>
              <w:widowControl/>
              <w:suppressAutoHyphens w:val="0"/>
              <w:spacing w:line="240" w:lineRule="auto"/>
              <w:ind w:left="0"/>
              <w:jc w:val="left"/>
              <w:rPr>
                <w:rFonts w:ascii="Calibri" w:eastAsia="Times New Roman" w:hAnsi="Calibri" w:cs="Times New Roman"/>
                <w:color w:val="000000"/>
                <w:kern w:val="0"/>
                <w:sz w:val="16"/>
                <w:szCs w:val="18"/>
                <w:lang w:eastAsia="es-CL" w:bidi="ar-SA"/>
              </w:rPr>
            </w:pPr>
          </w:p>
        </w:tc>
        <w:tc>
          <w:tcPr>
            <w:tcW w:w="1910" w:type="dxa"/>
            <w:tcBorders>
              <w:top w:val="nil"/>
              <w:left w:val="nil"/>
              <w:bottom w:val="nil"/>
              <w:right w:val="nil"/>
            </w:tcBorders>
            <w:shd w:val="clear" w:color="auto" w:fill="auto"/>
            <w:noWrap/>
            <w:vAlign w:val="bottom"/>
            <w:hideMark/>
          </w:tcPr>
          <w:p w14:paraId="461CDAE6" w14:textId="77777777" w:rsidR="00317C03" w:rsidRPr="00D0410C" w:rsidRDefault="00317C03" w:rsidP="00317C03">
            <w:pPr>
              <w:widowControl/>
              <w:suppressAutoHyphens w:val="0"/>
              <w:spacing w:line="240" w:lineRule="auto"/>
              <w:ind w:left="0"/>
              <w:jc w:val="left"/>
              <w:rPr>
                <w:rFonts w:ascii="Calibri" w:eastAsia="Times New Roman" w:hAnsi="Calibri" w:cs="Times New Roman"/>
                <w:color w:val="000000"/>
                <w:kern w:val="0"/>
                <w:sz w:val="16"/>
                <w:szCs w:val="18"/>
                <w:lang w:eastAsia="es-CL" w:bidi="ar-SA"/>
              </w:rPr>
            </w:pPr>
          </w:p>
        </w:tc>
        <w:tc>
          <w:tcPr>
            <w:tcW w:w="358" w:type="dxa"/>
            <w:tcBorders>
              <w:top w:val="nil"/>
              <w:left w:val="nil"/>
              <w:bottom w:val="nil"/>
              <w:right w:val="nil"/>
            </w:tcBorders>
            <w:shd w:val="clear" w:color="auto" w:fill="auto"/>
            <w:noWrap/>
            <w:vAlign w:val="bottom"/>
            <w:hideMark/>
          </w:tcPr>
          <w:p w14:paraId="5C068CFC" w14:textId="77777777" w:rsidR="00317C03" w:rsidRPr="00D0410C" w:rsidRDefault="00317C03" w:rsidP="00317C03">
            <w:pPr>
              <w:widowControl/>
              <w:suppressAutoHyphens w:val="0"/>
              <w:spacing w:line="240" w:lineRule="auto"/>
              <w:ind w:left="0"/>
              <w:jc w:val="left"/>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F</w:t>
            </w:r>
          </w:p>
        </w:tc>
        <w:tc>
          <w:tcPr>
            <w:tcW w:w="1420" w:type="dxa"/>
            <w:tcBorders>
              <w:top w:val="nil"/>
              <w:left w:val="nil"/>
              <w:bottom w:val="nil"/>
              <w:right w:val="nil"/>
            </w:tcBorders>
            <w:shd w:val="clear" w:color="auto" w:fill="auto"/>
            <w:noWrap/>
            <w:vAlign w:val="bottom"/>
            <w:hideMark/>
          </w:tcPr>
          <w:p w14:paraId="025B7AD0" w14:textId="77777777" w:rsidR="00317C03" w:rsidRPr="00D0410C" w:rsidRDefault="00317C03" w:rsidP="00317C03">
            <w:pPr>
              <w:widowControl/>
              <w:suppressAutoHyphens w:val="0"/>
              <w:spacing w:line="240" w:lineRule="auto"/>
              <w:ind w:left="0"/>
              <w:jc w:val="left"/>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Actualiza</w:t>
            </w:r>
          </w:p>
        </w:tc>
        <w:tc>
          <w:tcPr>
            <w:tcW w:w="426" w:type="dxa"/>
            <w:tcBorders>
              <w:top w:val="nil"/>
              <w:left w:val="nil"/>
              <w:bottom w:val="nil"/>
              <w:right w:val="nil"/>
            </w:tcBorders>
            <w:shd w:val="clear" w:color="auto" w:fill="auto"/>
            <w:noWrap/>
            <w:vAlign w:val="bottom"/>
            <w:hideMark/>
          </w:tcPr>
          <w:p w14:paraId="0A833A2F" w14:textId="77777777" w:rsidR="00317C03" w:rsidRPr="00D0410C" w:rsidRDefault="00317C03" w:rsidP="00317C03">
            <w:pPr>
              <w:widowControl/>
              <w:suppressAutoHyphens w:val="0"/>
              <w:spacing w:line="240" w:lineRule="auto"/>
              <w:ind w:left="0"/>
              <w:jc w:val="center"/>
              <w:rPr>
                <w:rFonts w:ascii="Calibri" w:eastAsia="Times New Roman" w:hAnsi="Calibri" w:cs="Times New Roman"/>
                <w:color w:val="000000"/>
                <w:kern w:val="0"/>
                <w:sz w:val="16"/>
                <w:szCs w:val="18"/>
                <w:lang w:eastAsia="es-CL" w:bidi="ar-SA"/>
              </w:rPr>
            </w:pPr>
          </w:p>
        </w:tc>
        <w:tc>
          <w:tcPr>
            <w:tcW w:w="425" w:type="dxa"/>
            <w:tcBorders>
              <w:top w:val="nil"/>
              <w:left w:val="nil"/>
              <w:bottom w:val="nil"/>
              <w:right w:val="nil"/>
            </w:tcBorders>
            <w:shd w:val="clear" w:color="auto" w:fill="auto"/>
            <w:noWrap/>
            <w:vAlign w:val="bottom"/>
            <w:hideMark/>
          </w:tcPr>
          <w:p w14:paraId="675BCE87" w14:textId="77777777" w:rsidR="00317C03" w:rsidRPr="00D0410C" w:rsidRDefault="00317C03" w:rsidP="00317C03">
            <w:pPr>
              <w:widowControl/>
              <w:suppressAutoHyphens w:val="0"/>
              <w:spacing w:line="240" w:lineRule="auto"/>
              <w:ind w:left="0"/>
              <w:jc w:val="center"/>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5</w:t>
            </w:r>
          </w:p>
        </w:tc>
        <w:tc>
          <w:tcPr>
            <w:tcW w:w="425" w:type="dxa"/>
            <w:tcBorders>
              <w:top w:val="nil"/>
              <w:left w:val="nil"/>
              <w:bottom w:val="nil"/>
              <w:right w:val="nil"/>
            </w:tcBorders>
            <w:shd w:val="clear" w:color="auto" w:fill="auto"/>
            <w:noWrap/>
            <w:vAlign w:val="bottom"/>
            <w:hideMark/>
          </w:tcPr>
          <w:p w14:paraId="480EFD61" w14:textId="77777777" w:rsidR="00317C03" w:rsidRPr="00D0410C" w:rsidRDefault="00317C03" w:rsidP="00317C03">
            <w:pPr>
              <w:widowControl/>
              <w:suppressAutoHyphens w:val="0"/>
              <w:spacing w:line="240" w:lineRule="auto"/>
              <w:ind w:left="0"/>
              <w:jc w:val="center"/>
              <w:rPr>
                <w:rFonts w:ascii="Calibri" w:eastAsia="Times New Roman" w:hAnsi="Calibri" w:cs="Times New Roman"/>
                <w:color w:val="000000"/>
                <w:kern w:val="0"/>
                <w:sz w:val="16"/>
                <w:szCs w:val="18"/>
                <w:lang w:eastAsia="es-CL" w:bidi="ar-SA"/>
              </w:rPr>
            </w:pPr>
          </w:p>
        </w:tc>
        <w:tc>
          <w:tcPr>
            <w:tcW w:w="567" w:type="dxa"/>
            <w:tcBorders>
              <w:top w:val="nil"/>
              <w:left w:val="nil"/>
              <w:bottom w:val="nil"/>
              <w:right w:val="nil"/>
            </w:tcBorders>
            <w:shd w:val="clear" w:color="auto" w:fill="auto"/>
            <w:noWrap/>
            <w:vAlign w:val="bottom"/>
            <w:hideMark/>
          </w:tcPr>
          <w:p w14:paraId="021B55D2" w14:textId="77777777" w:rsidR="00317C03" w:rsidRPr="00D0410C" w:rsidRDefault="00317C03" w:rsidP="00317C03">
            <w:pPr>
              <w:widowControl/>
              <w:suppressAutoHyphens w:val="0"/>
              <w:spacing w:line="240" w:lineRule="auto"/>
              <w:ind w:left="0"/>
              <w:jc w:val="center"/>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2</w:t>
            </w:r>
          </w:p>
        </w:tc>
        <w:tc>
          <w:tcPr>
            <w:tcW w:w="567" w:type="dxa"/>
            <w:tcBorders>
              <w:top w:val="nil"/>
              <w:left w:val="nil"/>
              <w:bottom w:val="nil"/>
              <w:right w:val="nil"/>
            </w:tcBorders>
            <w:shd w:val="clear" w:color="auto" w:fill="auto"/>
            <w:noWrap/>
            <w:vAlign w:val="bottom"/>
            <w:hideMark/>
          </w:tcPr>
          <w:p w14:paraId="6DB81C1F" w14:textId="77777777" w:rsidR="00317C03" w:rsidRPr="00D0410C" w:rsidRDefault="00317C03" w:rsidP="00317C03">
            <w:pPr>
              <w:widowControl/>
              <w:suppressAutoHyphens w:val="0"/>
              <w:spacing w:line="240" w:lineRule="auto"/>
              <w:ind w:left="0"/>
              <w:jc w:val="center"/>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4</w:t>
            </w:r>
          </w:p>
        </w:tc>
        <w:tc>
          <w:tcPr>
            <w:tcW w:w="990" w:type="dxa"/>
            <w:tcBorders>
              <w:top w:val="nil"/>
              <w:left w:val="nil"/>
              <w:bottom w:val="nil"/>
              <w:right w:val="single" w:sz="4" w:space="0" w:color="auto"/>
            </w:tcBorders>
            <w:shd w:val="clear" w:color="auto" w:fill="auto"/>
            <w:noWrap/>
            <w:vAlign w:val="bottom"/>
            <w:hideMark/>
          </w:tcPr>
          <w:p w14:paraId="4B1BD25D" w14:textId="77777777" w:rsidR="00317C03" w:rsidRPr="00D0410C" w:rsidRDefault="00317C03" w:rsidP="00317C03">
            <w:pPr>
              <w:widowControl/>
              <w:suppressAutoHyphens w:val="0"/>
              <w:spacing w:line="240" w:lineRule="auto"/>
              <w:ind w:left="0"/>
              <w:jc w:val="right"/>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$ 200.000</w:t>
            </w:r>
          </w:p>
        </w:tc>
      </w:tr>
      <w:tr w:rsidR="00317C03" w:rsidRPr="00D0410C" w14:paraId="26D4BCB9" w14:textId="77777777" w:rsidTr="00F97A90">
        <w:trPr>
          <w:trHeight w:val="300"/>
        </w:trPr>
        <w:tc>
          <w:tcPr>
            <w:tcW w:w="1149" w:type="dxa"/>
            <w:tcBorders>
              <w:top w:val="nil"/>
              <w:left w:val="single" w:sz="4" w:space="0" w:color="auto"/>
              <w:bottom w:val="nil"/>
              <w:right w:val="nil"/>
            </w:tcBorders>
            <w:shd w:val="clear" w:color="auto" w:fill="auto"/>
            <w:noWrap/>
            <w:vAlign w:val="bottom"/>
            <w:hideMark/>
          </w:tcPr>
          <w:p w14:paraId="21D94D4B" w14:textId="77777777" w:rsidR="00317C03" w:rsidRPr="00D0410C" w:rsidRDefault="00317C03" w:rsidP="00317C03">
            <w:pPr>
              <w:widowControl/>
              <w:suppressAutoHyphens w:val="0"/>
              <w:spacing w:line="240" w:lineRule="auto"/>
              <w:ind w:left="0"/>
              <w:jc w:val="left"/>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 </w:t>
            </w:r>
          </w:p>
        </w:tc>
        <w:tc>
          <w:tcPr>
            <w:tcW w:w="1134" w:type="dxa"/>
            <w:tcBorders>
              <w:top w:val="nil"/>
              <w:left w:val="nil"/>
              <w:bottom w:val="nil"/>
              <w:right w:val="nil"/>
            </w:tcBorders>
            <w:shd w:val="clear" w:color="auto" w:fill="auto"/>
            <w:noWrap/>
            <w:vAlign w:val="bottom"/>
            <w:hideMark/>
          </w:tcPr>
          <w:p w14:paraId="287709CB" w14:textId="77777777" w:rsidR="00317C03" w:rsidRPr="00D0410C" w:rsidRDefault="00317C03" w:rsidP="00317C03">
            <w:pPr>
              <w:widowControl/>
              <w:suppressAutoHyphens w:val="0"/>
              <w:spacing w:line="240" w:lineRule="auto"/>
              <w:ind w:left="0"/>
              <w:jc w:val="left"/>
              <w:rPr>
                <w:rFonts w:ascii="Calibri" w:eastAsia="Times New Roman" w:hAnsi="Calibri" w:cs="Times New Roman"/>
                <w:color w:val="000000"/>
                <w:kern w:val="0"/>
                <w:sz w:val="16"/>
                <w:szCs w:val="18"/>
                <w:lang w:eastAsia="es-CL" w:bidi="ar-SA"/>
              </w:rPr>
            </w:pPr>
          </w:p>
        </w:tc>
        <w:tc>
          <w:tcPr>
            <w:tcW w:w="1910" w:type="dxa"/>
            <w:tcBorders>
              <w:top w:val="nil"/>
              <w:left w:val="nil"/>
              <w:bottom w:val="nil"/>
              <w:right w:val="nil"/>
            </w:tcBorders>
            <w:shd w:val="clear" w:color="auto" w:fill="auto"/>
            <w:noWrap/>
            <w:vAlign w:val="bottom"/>
            <w:hideMark/>
          </w:tcPr>
          <w:p w14:paraId="79BF7886" w14:textId="77777777" w:rsidR="00317C03" w:rsidRPr="00D0410C" w:rsidRDefault="00317C03" w:rsidP="00317C03">
            <w:pPr>
              <w:widowControl/>
              <w:suppressAutoHyphens w:val="0"/>
              <w:spacing w:line="240" w:lineRule="auto"/>
              <w:ind w:left="0"/>
              <w:jc w:val="left"/>
              <w:rPr>
                <w:rFonts w:ascii="Calibri" w:eastAsia="Times New Roman" w:hAnsi="Calibri" w:cs="Times New Roman"/>
                <w:color w:val="000000"/>
                <w:kern w:val="0"/>
                <w:sz w:val="16"/>
                <w:szCs w:val="18"/>
                <w:lang w:eastAsia="es-CL" w:bidi="ar-SA"/>
              </w:rPr>
            </w:pPr>
          </w:p>
        </w:tc>
        <w:tc>
          <w:tcPr>
            <w:tcW w:w="358" w:type="dxa"/>
            <w:tcBorders>
              <w:top w:val="nil"/>
              <w:left w:val="nil"/>
              <w:bottom w:val="nil"/>
              <w:right w:val="nil"/>
            </w:tcBorders>
            <w:shd w:val="clear" w:color="auto" w:fill="auto"/>
            <w:noWrap/>
            <w:vAlign w:val="bottom"/>
            <w:hideMark/>
          </w:tcPr>
          <w:p w14:paraId="417FAD55" w14:textId="77777777" w:rsidR="00317C03" w:rsidRPr="00D0410C" w:rsidRDefault="00317C03" w:rsidP="00317C03">
            <w:pPr>
              <w:widowControl/>
              <w:suppressAutoHyphens w:val="0"/>
              <w:spacing w:line="240" w:lineRule="auto"/>
              <w:ind w:left="0"/>
              <w:jc w:val="left"/>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F</w:t>
            </w:r>
          </w:p>
        </w:tc>
        <w:tc>
          <w:tcPr>
            <w:tcW w:w="1420" w:type="dxa"/>
            <w:tcBorders>
              <w:top w:val="nil"/>
              <w:left w:val="nil"/>
              <w:bottom w:val="nil"/>
              <w:right w:val="nil"/>
            </w:tcBorders>
            <w:shd w:val="clear" w:color="auto" w:fill="auto"/>
            <w:noWrap/>
            <w:vAlign w:val="bottom"/>
            <w:hideMark/>
          </w:tcPr>
          <w:p w14:paraId="5A296B12" w14:textId="77777777" w:rsidR="00317C03" w:rsidRPr="00D0410C" w:rsidRDefault="00317C03" w:rsidP="00317C03">
            <w:pPr>
              <w:widowControl/>
              <w:suppressAutoHyphens w:val="0"/>
              <w:spacing w:line="240" w:lineRule="auto"/>
              <w:ind w:left="0"/>
              <w:jc w:val="left"/>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Consulta x 1</w:t>
            </w:r>
          </w:p>
        </w:tc>
        <w:tc>
          <w:tcPr>
            <w:tcW w:w="426" w:type="dxa"/>
            <w:tcBorders>
              <w:top w:val="nil"/>
              <w:left w:val="nil"/>
              <w:bottom w:val="nil"/>
              <w:right w:val="nil"/>
            </w:tcBorders>
            <w:shd w:val="clear" w:color="auto" w:fill="auto"/>
            <w:noWrap/>
            <w:vAlign w:val="bottom"/>
            <w:hideMark/>
          </w:tcPr>
          <w:p w14:paraId="01FD7F8A" w14:textId="77777777" w:rsidR="00317C03" w:rsidRPr="00D0410C" w:rsidRDefault="00317C03" w:rsidP="00317C03">
            <w:pPr>
              <w:widowControl/>
              <w:suppressAutoHyphens w:val="0"/>
              <w:spacing w:line="240" w:lineRule="auto"/>
              <w:ind w:left="0"/>
              <w:jc w:val="center"/>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2</w:t>
            </w:r>
          </w:p>
        </w:tc>
        <w:tc>
          <w:tcPr>
            <w:tcW w:w="425" w:type="dxa"/>
            <w:tcBorders>
              <w:top w:val="nil"/>
              <w:left w:val="nil"/>
              <w:bottom w:val="nil"/>
              <w:right w:val="nil"/>
            </w:tcBorders>
            <w:shd w:val="clear" w:color="auto" w:fill="auto"/>
            <w:noWrap/>
            <w:vAlign w:val="bottom"/>
            <w:hideMark/>
          </w:tcPr>
          <w:p w14:paraId="7512771E" w14:textId="77777777" w:rsidR="00317C03" w:rsidRPr="00D0410C" w:rsidRDefault="00317C03" w:rsidP="00317C03">
            <w:pPr>
              <w:widowControl/>
              <w:suppressAutoHyphens w:val="0"/>
              <w:spacing w:line="240" w:lineRule="auto"/>
              <w:ind w:left="0"/>
              <w:jc w:val="center"/>
              <w:rPr>
                <w:rFonts w:ascii="Calibri" w:eastAsia="Times New Roman" w:hAnsi="Calibri" w:cs="Times New Roman"/>
                <w:color w:val="000000"/>
                <w:kern w:val="0"/>
                <w:sz w:val="16"/>
                <w:szCs w:val="18"/>
                <w:lang w:eastAsia="es-CL" w:bidi="ar-SA"/>
              </w:rPr>
            </w:pPr>
          </w:p>
        </w:tc>
        <w:tc>
          <w:tcPr>
            <w:tcW w:w="425" w:type="dxa"/>
            <w:tcBorders>
              <w:top w:val="nil"/>
              <w:left w:val="nil"/>
              <w:bottom w:val="nil"/>
              <w:right w:val="nil"/>
            </w:tcBorders>
            <w:shd w:val="clear" w:color="auto" w:fill="auto"/>
            <w:noWrap/>
            <w:vAlign w:val="bottom"/>
            <w:hideMark/>
          </w:tcPr>
          <w:p w14:paraId="6070BDA0" w14:textId="77777777" w:rsidR="00317C03" w:rsidRPr="00D0410C" w:rsidRDefault="00317C03" w:rsidP="00317C03">
            <w:pPr>
              <w:widowControl/>
              <w:suppressAutoHyphens w:val="0"/>
              <w:spacing w:line="240" w:lineRule="auto"/>
              <w:ind w:left="0"/>
              <w:jc w:val="center"/>
              <w:rPr>
                <w:rFonts w:ascii="Calibri" w:eastAsia="Times New Roman" w:hAnsi="Calibri" w:cs="Times New Roman"/>
                <w:color w:val="000000"/>
                <w:kern w:val="0"/>
                <w:sz w:val="16"/>
                <w:szCs w:val="18"/>
                <w:lang w:eastAsia="es-CL" w:bidi="ar-SA"/>
              </w:rPr>
            </w:pPr>
          </w:p>
        </w:tc>
        <w:tc>
          <w:tcPr>
            <w:tcW w:w="567" w:type="dxa"/>
            <w:tcBorders>
              <w:top w:val="nil"/>
              <w:left w:val="nil"/>
              <w:bottom w:val="nil"/>
              <w:right w:val="nil"/>
            </w:tcBorders>
            <w:shd w:val="clear" w:color="auto" w:fill="auto"/>
            <w:noWrap/>
            <w:vAlign w:val="bottom"/>
            <w:hideMark/>
          </w:tcPr>
          <w:p w14:paraId="60277A1D" w14:textId="77777777" w:rsidR="00317C03" w:rsidRPr="00D0410C" w:rsidRDefault="00317C03" w:rsidP="00317C03">
            <w:pPr>
              <w:widowControl/>
              <w:suppressAutoHyphens w:val="0"/>
              <w:spacing w:line="240" w:lineRule="auto"/>
              <w:ind w:left="0"/>
              <w:jc w:val="center"/>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1</w:t>
            </w:r>
          </w:p>
        </w:tc>
        <w:tc>
          <w:tcPr>
            <w:tcW w:w="567" w:type="dxa"/>
            <w:tcBorders>
              <w:top w:val="nil"/>
              <w:left w:val="nil"/>
              <w:bottom w:val="nil"/>
              <w:right w:val="nil"/>
            </w:tcBorders>
            <w:shd w:val="clear" w:color="auto" w:fill="auto"/>
            <w:noWrap/>
            <w:vAlign w:val="bottom"/>
            <w:hideMark/>
          </w:tcPr>
          <w:p w14:paraId="6584A651" w14:textId="77777777" w:rsidR="00317C03" w:rsidRPr="00D0410C" w:rsidRDefault="00317C03" w:rsidP="00317C03">
            <w:pPr>
              <w:widowControl/>
              <w:suppressAutoHyphens w:val="0"/>
              <w:spacing w:line="240" w:lineRule="auto"/>
              <w:ind w:left="0"/>
              <w:jc w:val="center"/>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2</w:t>
            </w:r>
          </w:p>
        </w:tc>
        <w:tc>
          <w:tcPr>
            <w:tcW w:w="990" w:type="dxa"/>
            <w:tcBorders>
              <w:top w:val="nil"/>
              <w:left w:val="nil"/>
              <w:bottom w:val="nil"/>
              <w:right w:val="single" w:sz="4" w:space="0" w:color="auto"/>
            </w:tcBorders>
            <w:shd w:val="clear" w:color="auto" w:fill="auto"/>
            <w:noWrap/>
            <w:vAlign w:val="bottom"/>
            <w:hideMark/>
          </w:tcPr>
          <w:p w14:paraId="2CED4DF7" w14:textId="77777777" w:rsidR="00317C03" w:rsidRPr="00D0410C" w:rsidRDefault="00317C03" w:rsidP="00317C03">
            <w:pPr>
              <w:widowControl/>
              <w:suppressAutoHyphens w:val="0"/>
              <w:spacing w:line="240" w:lineRule="auto"/>
              <w:ind w:left="0"/>
              <w:jc w:val="right"/>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$ 100.000</w:t>
            </w:r>
          </w:p>
        </w:tc>
      </w:tr>
      <w:tr w:rsidR="00317C03" w:rsidRPr="00D0410C" w14:paraId="69CEC350" w14:textId="77777777" w:rsidTr="00F97A90">
        <w:trPr>
          <w:trHeight w:val="300"/>
        </w:trPr>
        <w:tc>
          <w:tcPr>
            <w:tcW w:w="1149" w:type="dxa"/>
            <w:tcBorders>
              <w:top w:val="nil"/>
              <w:left w:val="single" w:sz="4" w:space="0" w:color="auto"/>
              <w:bottom w:val="single" w:sz="4" w:space="0" w:color="auto"/>
              <w:right w:val="nil"/>
            </w:tcBorders>
            <w:shd w:val="clear" w:color="auto" w:fill="auto"/>
            <w:noWrap/>
            <w:vAlign w:val="bottom"/>
            <w:hideMark/>
          </w:tcPr>
          <w:p w14:paraId="4A58BD54" w14:textId="77777777" w:rsidR="00317C03" w:rsidRPr="00D0410C" w:rsidRDefault="00317C03" w:rsidP="00317C03">
            <w:pPr>
              <w:widowControl/>
              <w:suppressAutoHyphens w:val="0"/>
              <w:spacing w:line="240" w:lineRule="auto"/>
              <w:ind w:left="0"/>
              <w:jc w:val="left"/>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 </w:t>
            </w:r>
          </w:p>
        </w:tc>
        <w:tc>
          <w:tcPr>
            <w:tcW w:w="1134" w:type="dxa"/>
            <w:tcBorders>
              <w:top w:val="nil"/>
              <w:left w:val="nil"/>
              <w:bottom w:val="single" w:sz="4" w:space="0" w:color="auto"/>
              <w:right w:val="nil"/>
            </w:tcBorders>
            <w:shd w:val="clear" w:color="auto" w:fill="auto"/>
            <w:noWrap/>
            <w:vAlign w:val="bottom"/>
            <w:hideMark/>
          </w:tcPr>
          <w:p w14:paraId="49641B3A" w14:textId="77777777" w:rsidR="00317C03" w:rsidRPr="00D0410C" w:rsidRDefault="00317C03" w:rsidP="00317C03">
            <w:pPr>
              <w:widowControl/>
              <w:suppressAutoHyphens w:val="0"/>
              <w:spacing w:line="240" w:lineRule="auto"/>
              <w:ind w:left="0"/>
              <w:jc w:val="left"/>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 </w:t>
            </w:r>
          </w:p>
        </w:tc>
        <w:tc>
          <w:tcPr>
            <w:tcW w:w="1910" w:type="dxa"/>
            <w:tcBorders>
              <w:top w:val="nil"/>
              <w:left w:val="nil"/>
              <w:bottom w:val="single" w:sz="4" w:space="0" w:color="auto"/>
              <w:right w:val="nil"/>
            </w:tcBorders>
            <w:shd w:val="clear" w:color="auto" w:fill="auto"/>
            <w:noWrap/>
            <w:vAlign w:val="bottom"/>
            <w:hideMark/>
          </w:tcPr>
          <w:p w14:paraId="20756680" w14:textId="77777777" w:rsidR="00317C03" w:rsidRPr="00D0410C" w:rsidRDefault="00317C03" w:rsidP="00317C03">
            <w:pPr>
              <w:widowControl/>
              <w:suppressAutoHyphens w:val="0"/>
              <w:spacing w:line="240" w:lineRule="auto"/>
              <w:ind w:left="0"/>
              <w:jc w:val="left"/>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 </w:t>
            </w:r>
          </w:p>
        </w:tc>
        <w:tc>
          <w:tcPr>
            <w:tcW w:w="358" w:type="dxa"/>
            <w:tcBorders>
              <w:top w:val="nil"/>
              <w:left w:val="nil"/>
              <w:bottom w:val="single" w:sz="4" w:space="0" w:color="auto"/>
              <w:right w:val="nil"/>
            </w:tcBorders>
            <w:shd w:val="clear" w:color="auto" w:fill="auto"/>
            <w:noWrap/>
            <w:vAlign w:val="bottom"/>
            <w:hideMark/>
          </w:tcPr>
          <w:p w14:paraId="52E9FB97" w14:textId="77777777" w:rsidR="00317C03" w:rsidRPr="00D0410C" w:rsidRDefault="00317C03" w:rsidP="00317C03">
            <w:pPr>
              <w:widowControl/>
              <w:suppressAutoHyphens w:val="0"/>
              <w:spacing w:line="240" w:lineRule="auto"/>
              <w:ind w:left="0"/>
              <w:jc w:val="left"/>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D</w:t>
            </w:r>
          </w:p>
        </w:tc>
        <w:tc>
          <w:tcPr>
            <w:tcW w:w="1420" w:type="dxa"/>
            <w:tcBorders>
              <w:top w:val="nil"/>
              <w:left w:val="nil"/>
              <w:bottom w:val="single" w:sz="4" w:space="0" w:color="auto"/>
              <w:right w:val="nil"/>
            </w:tcBorders>
            <w:shd w:val="clear" w:color="auto" w:fill="auto"/>
            <w:noWrap/>
            <w:vAlign w:val="bottom"/>
            <w:hideMark/>
          </w:tcPr>
          <w:p w14:paraId="7565A772" w14:textId="77777777" w:rsidR="00317C03" w:rsidRPr="00D0410C" w:rsidRDefault="00317C03" w:rsidP="00317C03">
            <w:pPr>
              <w:widowControl/>
              <w:suppressAutoHyphens w:val="0"/>
              <w:spacing w:line="240" w:lineRule="auto"/>
              <w:ind w:left="0"/>
              <w:jc w:val="left"/>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Asociar un tipo de sensor</w:t>
            </w:r>
          </w:p>
        </w:tc>
        <w:tc>
          <w:tcPr>
            <w:tcW w:w="426" w:type="dxa"/>
            <w:tcBorders>
              <w:top w:val="nil"/>
              <w:left w:val="nil"/>
              <w:bottom w:val="single" w:sz="4" w:space="0" w:color="auto"/>
              <w:right w:val="nil"/>
            </w:tcBorders>
            <w:shd w:val="clear" w:color="auto" w:fill="auto"/>
            <w:noWrap/>
            <w:vAlign w:val="bottom"/>
            <w:hideMark/>
          </w:tcPr>
          <w:p w14:paraId="57D5A737" w14:textId="77777777" w:rsidR="00317C03" w:rsidRPr="00D0410C" w:rsidRDefault="00317C03" w:rsidP="00317C03">
            <w:pPr>
              <w:widowControl/>
              <w:suppressAutoHyphens w:val="0"/>
              <w:spacing w:line="240" w:lineRule="auto"/>
              <w:ind w:left="0"/>
              <w:jc w:val="center"/>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 </w:t>
            </w:r>
          </w:p>
        </w:tc>
        <w:tc>
          <w:tcPr>
            <w:tcW w:w="425" w:type="dxa"/>
            <w:tcBorders>
              <w:top w:val="nil"/>
              <w:left w:val="nil"/>
              <w:bottom w:val="single" w:sz="4" w:space="0" w:color="auto"/>
              <w:right w:val="nil"/>
            </w:tcBorders>
            <w:shd w:val="clear" w:color="auto" w:fill="auto"/>
            <w:noWrap/>
            <w:vAlign w:val="bottom"/>
            <w:hideMark/>
          </w:tcPr>
          <w:p w14:paraId="3A7CCAEA" w14:textId="77777777" w:rsidR="00317C03" w:rsidRPr="00D0410C" w:rsidRDefault="00317C03" w:rsidP="00317C03">
            <w:pPr>
              <w:widowControl/>
              <w:suppressAutoHyphens w:val="0"/>
              <w:spacing w:line="240" w:lineRule="auto"/>
              <w:ind w:left="0"/>
              <w:jc w:val="center"/>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5</w:t>
            </w:r>
          </w:p>
        </w:tc>
        <w:tc>
          <w:tcPr>
            <w:tcW w:w="425" w:type="dxa"/>
            <w:tcBorders>
              <w:top w:val="nil"/>
              <w:left w:val="nil"/>
              <w:bottom w:val="single" w:sz="4" w:space="0" w:color="auto"/>
              <w:right w:val="nil"/>
            </w:tcBorders>
            <w:shd w:val="clear" w:color="auto" w:fill="auto"/>
            <w:noWrap/>
            <w:vAlign w:val="bottom"/>
            <w:hideMark/>
          </w:tcPr>
          <w:p w14:paraId="608135FE" w14:textId="77777777" w:rsidR="00317C03" w:rsidRPr="00D0410C" w:rsidRDefault="00317C03" w:rsidP="00317C03">
            <w:pPr>
              <w:widowControl/>
              <w:suppressAutoHyphens w:val="0"/>
              <w:spacing w:line="240" w:lineRule="auto"/>
              <w:ind w:left="0"/>
              <w:jc w:val="center"/>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 </w:t>
            </w:r>
          </w:p>
        </w:tc>
        <w:tc>
          <w:tcPr>
            <w:tcW w:w="567" w:type="dxa"/>
            <w:tcBorders>
              <w:top w:val="nil"/>
              <w:left w:val="nil"/>
              <w:bottom w:val="single" w:sz="4" w:space="0" w:color="auto"/>
              <w:right w:val="nil"/>
            </w:tcBorders>
            <w:shd w:val="clear" w:color="auto" w:fill="auto"/>
            <w:noWrap/>
            <w:vAlign w:val="bottom"/>
            <w:hideMark/>
          </w:tcPr>
          <w:p w14:paraId="580139F2" w14:textId="77777777" w:rsidR="00317C03" w:rsidRPr="00D0410C" w:rsidRDefault="00317C03" w:rsidP="00317C03">
            <w:pPr>
              <w:widowControl/>
              <w:suppressAutoHyphens w:val="0"/>
              <w:spacing w:line="240" w:lineRule="auto"/>
              <w:ind w:left="0"/>
              <w:jc w:val="center"/>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1</w:t>
            </w:r>
          </w:p>
        </w:tc>
        <w:tc>
          <w:tcPr>
            <w:tcW w:w="567" w:type="dxa"/>
            <w:tcBorders>
              <w:top w:val="nil"/>
              <w:left w:val="nil"/>
              <w:bottom w:val="single" w:sz="4" w:space="0" w:color="auto"/>
              <w:right w:val="nil"/>
            </w:tcBorders>
            <w:shd w:val="clear" w:color="auto" w:fill="auto"/>
            <w:noWrap/>
            <w:vAlign w:val="bottom"/>
            <w:hideMark/>
          </w:tcPr>
          <w:p w14:paraId="4218EF9A" w14:textId="77777777" w:rsidR="00317C03" w:rsidRPr="00D0410C" w:rsidRDefault="00317C03" w:rsidP="00317C03">
            <w:pPr>
              <w:widowControl/>
              <w:suppressAutoHyphens w:val="0"/>
              <w:spacing w:line="240" w:lineRule="auto"/>
              <w:ind w:left="0"/>
              <w:jc w:val="center"/>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2</w:t>
            </w:r>
          </w:p>
        </w:tc>
        <w:tc>
          <w:tcPr>
            <w:tcW w:w="990" w:type="dxa"/>
            <w:tcBorders>
              <w:top w:val="nil"/>
              <w:left w:val="nil"/>
              <w:bottom w:val="single" w:sz="4" w:space="0" w:color="auto"/>
              <w:right w:val="single" w:sz="4" w:space="0" w:color="auto"/>
            </w:tcBorders>
            <w:shd w:val="clear" w:color="auto" w:fill="auto"/>
            <w:noWrap/>
            <w:vAlign w:val="bottom"/>
            <w:hideMark/>
          </w:tcPr>
          <w:p w14:paraId="51ACB5FE" w14:textId="77777777" w:rsidR="00317C03" w:rsidRPr="00D0410C" w:rsidRDefault="00317C03" w:rsidP="00317C03">
            <w:pPr>
              <w:widowControl/>
              <w:suppressAutoHyphens w:val="0"/>
              <w:spacing w:line="240" w:lineRule="auto"/>
              <w:ind w:left="0"/>
              <w:jc w:val="right"/>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$ 125.000</w:t>
            </w:r>
          </w:p>
        </w:tc>
      </w:tr>
      <w:tr w:rsidR="00317C03" w:rsidRPr="00D0410C" w14:paraId="158A9892" w14:textId="77777777" w:rsidTr="00F97A90">
        <w:trPr>
          <w:trHeight w:val="300"/>
        </w:trPr>
        <w:tc>
          <w:tcPr>
            <w:tcW w:w="1149" w:type="dxa"/>
            <w:vMerge w:val="restart"/>
            <w:tcBorders>
              <w:top w:val="nil"/>
              <w:left w:val="single" w:sz="4" w:space="0" w:color="auto"/>
              <w:bottom w:val="nil"/>
              <w:right w:val="nil"/>
            </w:tcBorders>
            <w:shd w:val="clear" w:color="auto" w:fill="auto"/>
            <w:vAlign w:val="bottom"/>
            <w:hideMark/>
          </w:tcPr>
          <w:p w14:paraId="3C27BF6F" w14:textId="77777777" w:rsidR="00317C03" w:rsidRPr="00D0410C" w:rsidRDefault="00317C03" w:rsidP="00317C03">
            <w:pPr>
              <w:widowControl/>
              <w:suppressAutoHyphens w:val="0"/>
              <w:spacing w:line="240" w:lineRule="auto"/>
              <w:ind w:left="0"/>
              <w:jc w:val="left"/>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Mantenedor Tipo de Sensor</w:t>
            </w:r>
          </w:p>
        </w:tc>
        <w:tc>
          <w:tcPr>
            <w:tcW w:w="1134" w:type="dxa"/>
            <w:tcBorders>
              <w:top w:val="nil"/>
              <w:left w:val="nil"/>
              <w:bottom w:val="nil"/>
              <w:right w:val="nil"/>
            </w:tcBorders>
            <w:shd w:val="clear" w:color="auto" w:fill="auto"/>
            <w:noWrap/>
            <w:vAlign w:val="bottom"/>
            <w:hideMark/>
          </w:tcPr>
          <w:p w14:paraId="5BE7EA54" w14:textId="77777777" w:rsidR="00317C03" w:rsidRPr="00D0410C" w:rsidRDefault="00317C03" w:rsidP="00317C03">
            <w:pPr>
              <w:widowControl/>
              <w:suppressAutoHyphens w:val="0"/>
              <w:spacing w:line="240" w:lineRule="auto"/>
              <w:ind w:left="0"/>
              <w:jc w:val="left"/>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Mantenedor</w:t>
            </w:r>
          </w:p>
        </w:tc>
        <w:tc>
          <w:tcPr>
            <w:tcW w:w="1910" w:type="dxa"/>
            <w:tcBorders>
              <w:top w:val="nil"/>
              <w:left w:val="nil"/>
              <w:bottom w:val="nil"/>
              <w:right w:val="nil"/>
            </w:tcBorders>
            <w:shd w:val="clear" w:color="auto" w:fill="auto"/>
            <w:noWrap/>
            <w:vAlign w:val="bottom"/>
            <w:hideMark/>
          </w:tcPr>
          <w:p w14:paraId="6B156CA8" w14:textId="77777777" w:rsidR="00317C03" w:rsidRPr="00D0410C" w:rsidRDefault="00317C03" w:rsidP="00317C03">
            <w:pPr>
              <w:widowControl/>
              <w:suppressAutoHyphens w:val="0"/>
              <w:spacing w:line="240" w:lineRule="auto"/>
              <w:ind w:left="0"/>
              <w:jc w:val="left"/>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TipoSensor</w:t>
            </w:r>
          </w:p>
        </w:tc>
        <w:tc>
          <w:tcPr>
            <w:tcW w:w="358" w:type="dxa"/>
            <w:tcBorders>
              <w:top w:val="nil"/>
              <w:left w:val="nil"/>
              <w:bottom w:val="nil"/>
              <w:right w:val="nil"/>
            </w:tcBorders>
            <w:shd w:val="clear" w:color="auto" w:fill="auto"/>
            <w:noWrap/>
            <w:vAlign w:val="bottom"/>
            <w:hideMark/>
          </w:tcPr>
          <w:p w14:paraId="2FF6688F" w14:textId="77777777" w:rsidR="00317C03" w:rsidRPr="00D0410C" w:rsidRDefault="00317C03" w:rsidP="00317C03">
            <w:pPr>
              <w:widowControl/>
              <w:suppressAutoHyphens w:val="0"/>
              <w:spacing w:line="240" w:lineRule="auto"/>
              <w:ind w:left="0"/>
              <w:jc w:val="left"/>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F</w:t>
            </w:r>
          </w:p>
        </w:tc>
        <w:tc>
          <w:tcPr>
            <w:tcW w:w="1420" w:type="dxa"/>
            <w:tcBorders>
              <w:top w:val="nil"/>
              <w:left w:val="nil"/>
              <w:bottom w:val="nil"/>
              <w:right w:val="nil"/>
            </w:tcBorders>
            <w:shd w:val="clear" w:color="auto" w:fill="auto"/>
            <w:noWrap/>
            <w:vAlign w:val="bottom"/>
            <w:hideMark/>
          </w:tcPr>
          <w:p w14:paraId="1B1615C9" w14:textId="77777777" w:rsidR="00317C03" w:rsidRPr="00D0410C" w:rsidRDefault="00317C03" w:rsidP="00317C03">
            <w:pPr>
              <w:widowControl/>
              <w:suppressAutoHyphens w:val="0"/>
              <w:spacing w:line="240" w:lineRule="auto"/>
              <w:ind w:left="0"/>
              <w:jc w:val="left"/>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Ingreso</w:t>
            </w:r>
          </w:p>
        </w:tc>
        <w:tc>
          <w:tcPr>
            <w:tcW w:w="426" w:type="dxa"/>
            <w:tcBorders>
              <w:top w:val="nil"/>
              <w:left w:val="nil"/>
              <w:bottom w:val="nil"/>
              <w:right w:val="nil"/>
            </w:tcBorders>
            <w:shd w:val="clear" w:color="auto" w:fill="auto"/>
            <w:noWrap/>
            <w:vAlign w:val="bottom"/>
            <w:hideMark/>
          </w:tcPr>
          <w:p w14:paraId="394E7FB6" w14:textId="77777777" w:rsidR="00317C03" w:rsidRPr="00D0410C" w:rsidRDefault="00317C03" w:rsidP="00317C03">
            <w:pPr>
              <w:widowControl/>
              <w:suppressAutoHyphens w:val="0"/>
              <w:spacing w:line="240" w:lineRule="auto"/>
              <w:ind w:left="0"/>
              <w:jc w:val="center"/>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 </w:t>
            </w:r>
          </w:p>
        </w:tc>
        <w:tc>
          <w:tcPr>
            <w:tcW w:w="425" w:type="dxa"/>
            <w:tcBorders>
              <w:top w:val="nil"/>
              <w:left w:val="nil"/>
              <w:bottom w:val="nil"/>
              <w:right w:val="nil"/>
            </w:tcBorders>
            <w:shd w:val="clear" w:color="auto" w:fill="auto"/>
            <w:noWrap/>
            <w:vAlign w:val="bottom"/>
            <w:hideMark/>
          </w:tcPr>
          <w:p w14:paraId="13862BBB" w14:textId="77777777" w:rsidR="00317C03" w:rsidRPr="00D0410C" w:rsidRDefault="00317C03" w:rsidP="00317C03">
            <w:pPr>
              <w:widowControl/>
              <w:suppressAutoHyphens w:val="0"/>
              <w:spacing w:line="240" w:lineRule="auto"/>
              <w:ind w:left="0"/>
              <w:jc w:val="center"/>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 </w:t>
            </w:r>
          </w:p>
        </w:tc>
        <w:tc>
          <w:tcPr>
            <w:tcW w:w="425" w:type="dxa"/>
            <w:tcBorders>
              <w:top w:val="nil"/>
              <w:left w:val="nil"/>
              <w:bottom w:val="nil"/>
              <w:right w:val="nil"/>
            </w:tcBorders>
            <w:shd w:val="clear" w:color="auto" w:fill="auto"/>
            <w:noWrap/>
            <w:vAlign w:val="bottom"/>
            <w:hideMark/>
          </w:tcPr>
          <w:p w14:paraId="1D486AC5" w14:textId="77777777" w:rsidR="00317C03" w:rsidRPr="00D0410C" w:rsidRDefault="00317C03" w:rsidP="00317C03">
            <w:pPr>
              <w:widowControl/>
              <w:suppressAutoHyphens w:val="0"/>
              <w:spacing w:line="240" w:lineRule="auto"/>
              <w:ind w:left="0"/>
              <w:jc w:val="center"/>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7</w:t>
            </w:r>
          </w:p>
        </w:tc>
        <w:tc>
          <w:tcPr>
            <w:tcW w:w="567" w:type="dxa"/>
            <w:tcBorders>
              <w:top w:val="nil"/>
              <w:left w:val="nil"/>
              <w:bottom w:val="nil"/>
              <w:right w:val="nil"/>
            </w:tcBorders>
            <w:shd w:val="clear" w:color="auto" w:fill="auto"/>
            <w:noWrap/>
            <w:vAlign w:val="bottom"/>
            <w:hideMark/>
          </w:tcPr>
          <w:p w14:paraId="7E34C621" w14:textId="77777777" w:rsidR="00317C03" w:rsidRPr="00D0410C" w:rsidRDefault="00317C03" w:rsidP="00317C03">
            <w:pPr>
              <w:widowControl/>
              <w:suppressAutoHyphens w:val="0"/>
              <w:spacing w:line="240" w:lineRule="auto"/>
              <w:ind w:left="0"/>
              <w:jc w:val="center"/>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1</w:t>
            </w:r>
          </w:p>
        </w:tc>
        <w:tc>
          <w:tcPr>
            <w:tcW w:w="567" w:type="dxa"/>
            <w:tcBorders>
              <w:top w:val="nil"/>
              <w:left w:val="nil"/>
              <w:bottom w:val="nil"/>
              <w:right w:val="nil"/>
            </w:tcBorders>
            <w:shd w:val="clear" w:color="auto" w:fill="auto"/>
            <w:noWrap/>
            <w:vAlign w:val="bottom"/>
            <w:hideMark/>
          </w:tcPr>
          <w:p w14:paraId="49A1D387" w14:textId="77777777" w:rsidR="00317C03" w:rsidRPr="00D0410C" w:rsidRDefault="00317C03" w:rsidP="00317C03">
            <w:pPr>
              <w:widowControl/>
              <w:suppressAutoHyphens w:val="0"/>
              <w:spacing w:line="240" w:lineRule="auto"/>
              <w:ind w:left="0"/>
              <w:jc w:val="center"/>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2</w:t>
            </w:r>
          </w:p>
        </w:tc>
        <w:tc>
          <w:tcPr>
            <w:tcW w:w="990" w:type="dxa"/>
            <w:tcBorders>
              <w:top w:val="nil"/>
              <w:left w:val="nil"/>
              <w:bottom w:val="nil"/>
              <w:right w:val="single" w:sz="4" w:space="0" w:color="auto"/>
            </w:tcBorders>
            <w:shd w:val="clear" w:color="auto" w:fill="auto"/>
            <w:noWrap/>
            <w:vAlign w:val="bottom"/>
            <w:hideMark/>
          </w:tcPr>
          <w:p w14:paraId="603CBF7A" w14:textId="77777777" w:rsidR="00317C03" w:rsidRPr="00D0410C" w:rsidRDefault="00317C03" w:rsidP="00317C03">
            <w:pPr>
              <w:widowControl/>
              <w:suppressAutoHyphens w:val="0"/>
              <w:spacing w:line="240" w:lineRule="auto"/>
              <w:ind w:left="0"/>
              <w:jc w:val="right"/>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$ 100.000</w:t>
            </w:r>
          </w:p>
        </w:tc>
      </w:tr>
      <w:tr w:rsidR="00317C03" w:rsidRPr="00D0410C" w14:paraId="3D832123" w14:textId="77777777" w:rsidTr="00F97A90">
        <w:trPr>
          <w:trHeight w:val="300"/>
        </w:trPr>
        <w:tc>
          <w:tcPr>
            <w:tcW w:w="1149" w:type="dxa"/>
            <w:vMerge/>
            <w:tcBorders>
              <w:top w:val="nil"/>
              <w:left w:val="single" w:sz="4" w:space="0" w:color="auto"/>
              <w:bottom w:val="nil"/>
              <w:right w:val="nil"/>
            </w:tcBorders>
            <w:vAlign w:val="center"/>
            <w:hideMark/>
          </w:tcPr>
          <w:p w14:paraId="010BC613" w14:textId="77777777" w:rsidR="00317C03" w:rsidRPr="00D0410C" w:rsidRDefault="00317C03" w:rsidP="00317C03">
            <w:pPr>
              <w:widowControl/>
              <w:suppressAutoHyphens w:val="0"/>
              <w:spacing w:line="240" w:lineRule="auto"/>
              <w:ind w:left="0"/>
              <w:jc w:val="left"/>
              <w:rPr>
                <w:rFonts w:ascii="Calibri" w:eastAsia="Times New Roman" w:hAnsi="Calibri" w:cs="Times New Roman"/>
                <w:color w:val="000000"/>
                <w:kern w:val="0"/>
                <w:sz w:val="16"/>
                <w:szCs w:val="18"/>
                <w:lang w:eastAsia="es-CL" w:bidi="ar-SA"/>
              </w:rPr>
            </w:pPr>
          </w:p>
        </w:tc>
        <w:tc>
          <w:tcPr>
            <w:tcW w:w="1134" w:type="dxa"/>
            <w:tcBorders>
              <w:top w:val="nil"/>
              <w:left w:val="nil"/>
              <w:bottom w:val="nil"/>
              <w:right w:val="nil"/>
            </w:tcBorders>
            <w:shd w:val="clear" w:color="auto" w:fill="auto"/>
            <w:noWrap/>
            <w:vAlign w:val="bottom"/>
            <w:hideMark/>
          </w:tcPr>
          <w:p w14:paraId="3BBA80BF" w14:textId="77777777" w:rsidR="00317C03" w:rsidRPr="00D0410C" w:rsidRDefault="00317C03" w:rsidP="00317C03">
            <w:pPr>
              <w:widowControl/>
              <w:suppressAutoHyphens w:val="0"/>
              <w:spacing w:line="240" w:lineRule="auto"/>
              <w:ind w:left="0"/>
              <w:jc w:val="left"/>
              <w:rPr>
                <w:rFonts w:ascii="Calibri" w:eastAsia="Times New Roman" w:hAnsi="Calibri" w:cs="Times New Roman"/>
                <w:color w:val="000000"/>
                <w:kern w:val="0"/>
                <w:sz w:val="16"/>
                <w:szCs w:val="18"/>
                <w:lang w:eastAsia="es-CL" w:bidi="ar-SA"/>
              </w:rPr>
            </w:pPr>
          </w:p>
        </w:tc>
        <w:tc>
          <w:tcPr>
            <w:tcW w:w="1910" w:type="dxa"/>
            <w:tcBorders>
              <w:top w:val="nil"/>
              <w:left w:val="nil"/>
              <w:bottom w:val="nil"/>
              <w:right w:val="nil"/>
            </w:tcBorders>
            <w:shd w:val="clear" w:color="auto" w:fill="auto"/>
            <w:noWrap/>
            <w:vAlign w:val="bottom"/>
            <w:hideMark/>
          </w:tcPr>
          <w:p w14:paraId="7CEA01EA" w14:textId="77777777" w:rsidR="00317C03" w:rsidRPr="00D0410C" w:rsidRDefault="00317C03" w:rsidP="00317C03">
            <w:pPr>
              <w:widowControl/>
              <w:suppressAutoHyphens w:val="0"/>
              <w:spacing w:line="240" w:lineRule="auto"/>
              <w:ind w:left="0"/>
              <w:jc w:val="left"/>
              <w:rPr>
                <w:rFonts w:ascii="Calibri" w:eastAsia="Times New Roman" w:hAnsi="Calibri" w:cs="Times New Roman"/>
                <w:color w:val="000000"/>
                <w:kern w:val="0"/>
                <w:sz w:val="16"/>
                <w:szCs w:val="18"/>
                <w:lang w:eastAsia="es-CL" w:bidi="ar-SA"/>
              </w:rPr>
            </w:pPr>
          </w:p>
        </w:tc>
        <w:tc>
          <w:tcPr>
            <w:tcW w:w="358" w:type="dxa"/>
            <w:tcBorders>
              <w:top w:val="nil"/>
              <w:left w:val="nil"/>
              <w:bottom w:val="nil"/>
              <w:right w:val="nil"/>
            </w:tcBorders>
            <w:shd w:val="clear" w:color="auto" w:fill="auto"/>
            <w:noWrap/>
            <w:vAlign w:val="bottom"/>
            <w:hideMark/>
          </w:tcPr>
          <w:p w14:paraId="38587435" w14:textId="77777777" w:rsidR="00317C03" w:rsidRPr="00D0410C" w:rsidRDefault="00317C03" w:rsidP="00317C03">
            <w:pPr>
              <w:widowControl/>
              <w:suppressAutoHyphens w:val="0"/>
              <w:spacing w:line="240" w:lineRule="auto"/>
              <w:ind w:left="0"/>
              <w:jc w:val="left"/>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F</w:t>
            </w:r>
          </w:p>
        </w:tc>
        <w:tc>
          <w:tcPr>
            <w:tcW w:w="1420" w:type="dxa"/>
            <w:tcBorders>
              <w:top w:val="nil"/>
              <w:left w:val="nil"/>
              <w:bottom w:val="nil"/>
              <w:right w:val="nil"/>
            </w:tcBorders>
            <w:shd w:val="clear" w:color="auto" w:fill="auto"/>
            <w:noWrap/>
            <w:vAlign w:val="bottom"/>
            <w:hideMark/>
          </w:tcPr>
          <w:p w14:paraId="346ED505" w14:textId="77777777" w:rsidR="00317C03" w:rsidRPr="00D0410C" w:rsidRDefault="00317C03" w:rsidP="00317C03">
            <w:pPr>
              <w:widowControl/>
              <w:suppressAutoHyphens w:val="0"/>
              <w:spacing w:line="240" w:lineRule="auto"/>
              <w:ind w:left="0"/>
              <w:jc w:val="left"/>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Elimina</w:t>
            </w:r>
          </w:p>
        </w:tc>
        <w:tc>
          <w:tcPr>
            <w:tcW w:w="426" w:type="dxa"/>
            <w:tcBorders>
              <w:top w:val="nil"/>
              <w:left w:val="nil"/>
              <w:bottom w:val="nil"/>
              <w:right w:val="nil"/>
            </w:tcBorders>
            <w:shd w:val="clear" w:color="auto" w:fill="auto"/>
            <w:noWrap/>
            <w:vAlign w:val="bottom"/>
            <w:hideMark/>
          </w:tcPr>
          <w:p w14:paraId="1AEEEA66" w14:textId="77777777" w:rsidR="00317C03" w:rsidRPr="00D0410C" w:rsidRDefault="00317C03" w:rsidP="00317C03">
            <w:pPr>
              <w:widowControl/>
              <w:suppressAutoHyphens w:val="0"/>
              <w:spacing w:line="240" w:lineRule="auto"/>
              <w:ind w:left="0"/>
              <w:jc w:val="center"/>
              <w:rPr>
                <w:rFonts w:ascii="Calibri" w:eastAsia="Times New Roman" w:hAnsi="Calibri" w:cs="Times New Roman"/>
                <w:color w:val="000000"/>
                <w:kern w:val="0"/>
                <w:sz w:val="16"/>
                <w:szCs w:val="18"/>
                <w:lang w:eastAsia="es-CL" w:bidi="ar-SA"/>
              </w:rPr>
            </w:pPr>
          </w:p>
        </w:tc>
        <w:tc>
          <w:tcPr>
            <w:tcW w:w="425" w:type="dxa"/>
            <w:tcBorders>
              <w:top w:val="nil"/>
              <w:left w:val="nil"/>
              <w:bottom w:val="nil"/>
              <w:right w:val="nil"/>
            </w:tcBorders>
            <w:shd w:val="clear" w:color="auto" w:fill="auto"/>
            <w:noWrap/>
            <w:vAlign w:val="bottom"/>
            <w:hideMark/>
          </w:tcPr>
          <w:p w14:paraId="5AA30CC4" w14:textId="77777777" w:rsidR="00317C03" w:rsidRPr="00D0410C" w:rsidRDefault="00317C03" w:rsidP="00317C03">
            <w:pPr>
              <w:widowControl/>
              <w:suppressAutoHyphens w:val="0"/>
              <w:spacing w:line="240" w:lineRule="auto"/>
              <w:ind w:left="0"/>
              <w:jc w:val="center"/>
              <w:rPr>
                <w:rFonts w:ascii="Calibri" w:eastAsia="Times New Roman" w:hAnsi="Calibri" w:cs="Times New Roman"/>
                <w:color w:val="000000"/>
                <w:kern w:val="0"/>
                <w:sz w:val="16"/>
                <w:szCs w:val="18"/>
                <w:lang w:eastAsia="es-CL" w:bidi="ar-SA"/>
              </w:rPr>
            </w:pPr>
          </w:p>
        </w:tc>
        <w:tc>
          <w:tcPr>
            <w:tcW w:w="425" w:type="dxa"/>
            <w:tcBorders>
              <w:top w:val="nil"/>
              <w:left w:val="nil"/>
              <w:bottom w:val="nil"/>
              <w:right w:val="nil"/>
            </w:tcBorders>
            <w:shd w:val="clear" w:color="auto" w:fill="auto"/>
            <w:noWrap/>
            <w:vAlign w:val="bottom"/>
            <w:hideMark/>
          </w:tcPr>
          <w:p w14:paraId="3C2DA082" w14:textId="77777777" w:rsidR="00317C03" w:rsidRPr="00D0410C" w:rsidRDefault="00317C03" w:rsidP="00317C03">
            <w:pPr>
              <w:widowControl/>
              <w:suppressAutoHyphens w:val="0"/>
              <w:spacing w:line="240" w:lineRule="auto"/>
              <w:ind w:left="0"/>
              <w:jc w:val="center"/>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7</w:t>
            </w:r>
          </w:p>
        </w:tc>
        <w:tc>
          <w:tcPr>
            <w:tcW w:w="567" w:type="dxa"/>
            <w:tcBorders>
              <w:top w:val="nil"/>
              <w:left w:val="nil"/>
              <w:bottom w:val="nil"/>
              <w:right w:val="nil"/>
            </w:tcBorders>
            <w:shd w:val="clear" w:color="auto" w:fill="auto"/>
            <w:noWrap/>
            <w:vAlign w:val="bottom"/>
            <w:hideMark/>
          </w:tcPr>
          <w:p w14:paraId="3D7364E2" w14:textId="77777777" w:rsidR="00317C03" w:rsidRPr="00D0410C" w:rsidRDefault="00317C03" w:rsidP="00317C03">
            <w:pPr>
              <w:widowControl/>
              <w:suppressAutoHyphens w:val="0"/>
              <w:spacing w:line="240" w:lineRule="auto"/>
              <w:ind w:left="0"/>
              <w:jc w:val="center"/>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1</w:t>
            </w:r>
          </w:p>
        </w:tc>
        <w:tc>
          <w:tcPr>
            <w:tcW w:w="567" w:type="dxa"/>
            <w:tcBorders>
              <w:top w:val="nil"/>
              <w:left w:val="nil"/>
              <w:bottom w:val="nil"/>
              <w:right w:val="nil"/>
            </w:tcBorders>
            <w:shd w:val="clear" w:color="auto" w:fill="auto"/>
            <w:noWrap/>
            <w:vAlign w:val="bottom"/>
            <w:hideMark/>
          </w:tcPr>
          <w:p w14:paraId="0EF1FAC9" w14:textId="77777777" w:rsidR="00317C03" w:rsidRPr="00D0410C" w:rsidRDefault="00317C03" w:rsidP="00317C03">
            <w:pPr>
              <w:widowControl/>
              <w:suppressAutoHyphens w:val="0"/>
              <w:spacing w:line="240" w:lineRule="auto"/>
              <w:ind w:left="0"/>
              <w:jc w:val="center"/>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2</w:t>
            </w:r>
          </w:p>
        </w:tc>
        <w:tc>
          <w:tcPr>
            <w:tcW w:w="990" w:type="dxa"/>
            <w:tcBorders>
              <w:top w:val="nil"/>
              <w:left w:val="nil"/>
              <w:bottom w:val="nil"/>
              <w:right w:val="single" w:sz="4" w:space="0" w:color="auto"/>
            </w:tcBorders>
            <w:shd w:val="clear" w:color="auto" w:fill="auto"/>
            <w:noWrap/>
            <w:vAlign w:val="bottom"/>
            <w:hideMark/>
          </w:tcPr>
          <w:p w14:paraId="742EABD6" w14:textId="77777777" w:rsidR="00317C03" w:rsidRPr="00D0410C" w:rsidRDefault="00317C03" w:rsidP="00317C03">
            <w:pPr>
              <w:widowControl/>
              <w:suppressAutoHyphens w:val="0"/>
              <w:spacing w:line="240" w:lineRule="auto"/>
              <w:ind w:left="0"/>
              <w:jc w:val="right"/>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$ 100.000</w:t>
            </w:r>
          </w:p>
        </w:tc>
      </w:tr>
      <w:tr w:rsidR="00317C03" w:rsidRPr="00D0410C" w14:paraId="2615AF77" w14:textId="77777777" w:rsidTr="00F97A90">
        <w:trPr>
          <w:trHeight w:val="300"/>
        </w:trPr>
        <w:tc>
          <w:tcPr>
            <w:tcW w:w="1149" w:type="dxa"/>
            <w:tcBorders>
              <w:top w:val="nil"/>
              <w:left w:val="single" w:sz="4" w:space="0" w:color="auto"/>
              <w:bottom w:val="nil"/>
              <w:right w:val="nil"/>
            </w:tcBorders>
            <w:shd w:val="clear" w:color="auto" w:fill="auto"/>
            <w:noWrap/>
            <w:vAlign w:val="bottom"/>
            <w:hideMark/>
          </w:tcPr>
          <w:p w14:paraId="6A9B00DF" w14:textId="77777777" w:rsidR="00317C03" w:rsidRPr="00D0410C" w:rsidRDefault="00317C03" w:rsidP="00317C03">
            <w:pPr>
              <w:widowControl/>
              <w:suppressAutoHyphens w:val="0"/>
              <w:spacing w:line="240" w:lineRule="auto"/>
              <w:ind w:left="0"/>
              <w:jc w:val="left"/>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 </w:t>
            </w:r>
          </w:p>
        </w:tc>
        <w:tc>
          <w:tcPr>
            <w:tcW w:w="1134" w:type="dxa"/>
            <w:tcBorders>
              <w:top w:val="nil"/>
              <w:left w:val="nil"/>
              <w:bottom w:val="nil"/>
              <w:right w:val="nil"/>
            </w:tcBorders>
            <w:shd w:val="clear" w:color="auto" w:fill="auto"/>
            <w:noWrap/>
            <w:vAlign w:val="bottom"/>
            <w:hideMark/>
          </w:tcPr>
          <w:p w14:paraId="577D5DF3" w14:textId="77777777" w:rsidR="00317C03" w:rsidRPr="00D0410C" w:rsidRDefault="00317C03" w:rsidP="00317C03">
            <w:pPr>
              <w:widowControl/>
              <w:suppressAutoHyphens w:val="0"/>
              <w:spacing w:line="240" w:lineRule="auto"/>
              <w:ind w:left="0"/>
              <w:jc w:val="left"/>
              <w:rPr>
                <w:rFonts w:ascii="Calibri" w:eastAsia="Times New Roman" w:hAnsi="Calibri" w:cs="Times New Roman"/>
                <w:color w:val="000000"/>
                <w:kern w:val="0"/>
                <w:sz w:val="16"/>
                <w:szCs w:val="18"/>
                <w:lang w:eastAsia="es-CL" w:bidi="ar-SA"/>
              </w:rPr>
            </w:pPr>
          </w:p>
        </w:tc>
        <w:tc>
          <w:tcPr>
            <w:tcW w:w="1910" w:type="dxa"/>
            <w:tcBorders>
              <w:top w:val="nil"/>
              <w:left w:val="nil"/>
              <w:bottom w:val="nil"/>
              <w:right w:val="nil"/>
            </w:tcBorders>
            <w:shd w:val="clear" w:color="auto" w:fill="auto"/>
            <w:noWrap/>
            <w:vAlign w:val="bottom"/>
            <w:hideMark/>
          </w:tcPr>
          <w:p w14:paraId="7F8A258A" w14:textId="77777777" w:rsidR="00317C03" w:rsidRPr="00D0410C" w:rsidRDefault="00317C03" w:rsidP="00317C03">
            <w:pPr>
              <w:widowControl/>
              <w:suppressAutoHyphens w:val="0"/>
              <w:spacing w:line="240" w:lineRule="auto"/>
              <w:ind w:left="0"/>
              <w:jc w:val="left"/>
              <w:rPr>
                <w:rFonts w:ascii="Calibri" w:eastAsia="Times New Roman" w:hAnsi="Calibri" w:cs="Times New Roman"/>
                <w:color w:val="000000"/>
                <w:kern w:val="0"/>
                <w:sz w:val="16"/>
                <w:szCs w:val="18"/>
                <w:lang w:eastAsia="es-CL" w:bidi="ar-SA"/>
              </w:rPr>
            </w:pPr>
          </w:p>
        </w:tc>
        <w:tc>
          <w:tcPr>
            <w:tcW w:w="358" w:type="dxa"/>
            <w:tcBorders>
              <w:top w:val="nil"/>
              <w:left w:val="nil"/>
              <w:bottom w:val="nil"/>
              <w:right w:val="nil"/>
            </w:tcBorders>
            <w:shd w:val="clear" w:color="auto" w:fill="auto"/>
            <w:noWrap/>
            <w:vAlign w:val="bottom"/>
            <w:hideMark/>
          </w:tcPr>
          <w:p w14:paraId="71CF1F68" w14:textId="77777777" w:rsidR="00317C03" w:rsidRPr="00D0410C" w:rsidRDefault="00317C03" w:rsidP="00317C03">
            <w:pPr>
              <w:widowControl/>
              <w:suppressAutoHyphens w:val="0"/>
              <w:spacing w:line="240" w:lineRule="auto"/>
              <w:ind w:left="0"/>
              <w:jc w:val="left"/>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F</w:t>
            </w:r>
          </w:p>
        </w:tc>
        <w:tc>
          <w:tcPr>
            <w:tcW w:w="1420" w:type="dxa"/>
            <w:tcBorders>
              <w:top w:val="nil"/>
              <w:left w:val="nil"/>
              <w:bottom w:val="nil"/>
              <w:right w:val="nil"/>
            </w:tcBorders>
            <w:shd w:val="clear" w:color="auto" w:fill="auto"/>
            <w:noWrap/>
            <w:vAlign w:val="bottom"/>
            <w:hideMark/>
          </w:tcPr>
          <w:p w14:paraId="31F4D7C9" w14:textId="77777777" w:rsidR="00317C03" w:rsidRPr="00D0410C" w:rsidRDefault="00317C03" w:rsidP="00317C03">
            <w:pPr>
              <w:widowControl/>
              <w:suppressAutoHyphens w:val="0"/>
              <w:spacing w:line="240" w:lineRule="auto"/>
              <w:ind w:left="0"/>
              <w:jc w:val="left"/>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Actualiza</w:t>
            </w:r>
          </w:p>
        </w:tc>
        <w:tc>
          <w:tcPr>
            <w:tcW w:w="426" w:type="dxa"/>
            <w:tcBorders>
              <w:top w:val="nil"/>
              <w:left w:val="nil"/>
              <w:bottom w:val="nil"/>
              <w:right w:val="nil"/>
            </w:tcBorders>
            <w:shd w:val="clear" w:color="auto" w:fill="auto"/>
            <w:noWrap/>
            <w:vAlign w:val="bottom"/>
            <w:hideMark/>
          </w:tcPr>
          <w:p w14:paraId="19070F5E" w14:textId="77777777" w:rsidR="00317C03" w:rsidRPr="00D0410C" w:rsidRDefault="00317C03" w:rsidP="00317C03">
            <w:pPr>
              <w:widowControl/>
              <w:suppressAutoHyphens w:val="0"/>
              <w:spacing w:line="240" w:lineRule="auto"/>
              <w:ind w:left="0"/>
              <w:jc w:val="center"/>
              <w:rPr>
                <w:rFonts w:ascii="Calibri" w:eastAsia="Times New Roman" w:hAnsi="Calibri" w:cs="Times New Roman"/>
                <w:color w:val="000000"/>
                <w:kern w:val="0"/>
                <w:sz w:val="16"/>
                <w:szCs w:val="18"/>
                <w:lang w:eastAsia="es-CL" w:bidi="ar-SA"/>
              </w:rPr>
            </w:pPr>
          </w:p>
        </w:tc>
        <w:tc>
          <w:tcPr>
            <w:tcW w:w="425" w:type="dxa"/>
            <w:tcBorders>
              <w:top w:val="nil"/>
              <w:left w:val="nil"/>
              <w:bottom w:val="nil"/>
              <w:right w:val="nil"/>
            </w:tcBorders>
            <w:shd w:val="clear" w:color="auto" w:fill="auto"/>
            <w:noWrap/>
            <w:vAlign w:val="bottom"/>
            <w:hideMark/>
          </w:tcPr>
          <w:p w14:paraId="3EE5385B" w14:textId="77777777" w:rsidR="00317C03" w:rsidRPr="00D0410C" w:rsidRDefault="00317C03" w:rsidP="00317C03">
            <w:pPr>
              <w:widowControl/>
              <w:suppressAutoHyphens w:val="0"/>
              <w:spacing w:line="240" w:lineRule="auto"/>
              <w:ind w:left="0"/>
              <w:jc w:val="center"/>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5</w:t>
            </w:r>
          </w:p>
        </w:tc>
        <w:tc>
          <w:tcPr>
            <w:tcW w:w="425" w:type="dxa"/>
            <w:tcBorders>
              <w:top w:val="nil"/>
              <w:left w:val="nil"/>
              <w:bottom w:val="nil"/>
              <w:right w:val="nil"/>
            </w:tcBorders>
            <w:shd w:val="clear" w:color="auto" w:fill="auto"/>
            <w:noWrap/>
            <w:vAlign w:val="bottom"/>
            <w:hideMark/>
          </w:tcPr>
          <w:p w14:paraId="7AAFBF2A" w14:textId="77777777" w:rsidR="00317C03" w:rsidRPr="00D0410C" w:rsidRDefault="00317C03" w:rsidP="00317C03">
            <w:pPr>
              <w:widowControl/>
              <w:suppressAutoHyphens w:val="0"/>
              <w:spacing w:line="240" w:lineRule="auto"/>
              <w:ind w:left="0"/>
              <w:jc w:val="center"/>
              <w:rPr>
                <w:rFonts w:ascii="Calibri" w:eastAsia="Times New Roman" w:hAnsi="Calibri" w:cs="Times New Roman"/>
                <w:color w:val="000000"/>
                <w:kern w:val="0"/>
                <w:sz w:val="16"/>
                <w:szCs w:val="18"/>
                <w:lang w:eastAsia="es-CL" w:bidi="ar-SA"/>
              </w:rPr>
            </w:pPr>
          </w:p>
        </w:tc>
        <w:tc>
          <w:tcPr>
            <w:tcW w:w="567" w:type="dxa"/>
            <w:tcBorders>
              <w:top w:val="nil"/>
              <w:left w:val="nil"/>
              <w:bottom w:val="nil"/>
              <w:right w:val="nil"/>
            </w:tcBorders>
            <w:shd w:val="clear" w:color="auto" w:fill="auto"/>
            <w:noWrap/>
            <w:vAlign w:val="bottom"/>
            <w:hideMark/>
          </w:tcPr>
          <w:p w14:paraId="4345B2BB" w14:textId="77777777" w:rsidR="00317C03" w:rsidRPr="00D0410C" w:rsidRDefault="00317C03" w:rsidP="00317C03">
            <w:pPr>
              <w:widowControl/>
              <w:suppressAutoHyphens w:val="0"/>
              <w:spacing w:line="240" w:lineRule="auto"/>
              <w:ind w:left="0"/>
              <w:jc w:val="center"/>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1</w:t>
            </w:r>
          </w:p>
        </w:tc>
        <w:tc>
          <w:tcPr>
            <w:tcW w:w="567" w:type="dxa"/>
            <w:tcBorders>
              <w:top w:val="nil"/>
              <w:left w:val="nil"/>
              <w:bottom w:val="nil"/>
              <w:right w:val="nil"/>
            </w:tcBorders>
            <w:shd w:val="clear" w:color="auto" w:fill="auto"/>
            <w:noWrap/>
            <w:vAlign w:val="bottom"/>
            <w:hideMark/>
          </w:tcPr>
          <w:p w14:paraId="63E68F2A" w14:textId="77777777" w:rsidR="00317C03" w:rsidRPr="00D0410C" w:rsidRDefault="00317C03" w:rsidP="00317C03">
            <w:pPr>
              <w:widowControl/>
              <w:suppressAutoHyphens w:val="0"/>
              <w:spacing w:line="240" w:lineRule="auto"/>
              <w:ind w:left="0"/>
              <w:jc w:val="center"/>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2</w:t>
            </w:r>
          </w:p>
        </w:tc>
        <w:tc>
          <w:tcPr>
            <w:tcW w:w="990" w:type="dxa"/>
            <w:tcBorders>
              <w:top w:val="nil"/>
              <w:left w:val="nil"/>
              <w:bottom w:val="nil"/>
              <w:right w:val="single" w:sz="4" w:space="0" w:color="auto"/>
            </w:tcBorders>
            <w:shd w:val="clear" w:color="auto" w:fill="auto"/>
            <w:noWrap/>
            <w:vAlign w:val="bottom"/>
            <w:hideMark/>
          </w:tcPr>
          <w:p w14:paraId="1F0F394B" w14:textId="77777777" w:rsidR="00317C03" w:rsidRPr="00D0410C" w:rsidRDefault="00317C03" w:rsidP="00317C03">
            <w:pPr>
              <w:widowControl/>
              <w:suppressAutoHyphens w:val="0"/>
              <w:spacing w:line="240" w:lineRule="auto"/>
              <w:ind w:left="0"/>
              <w:jc w:val="right"/>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$ 100.000</w:t>
            </w:r>
          </w:p>
        </w:tc>
      </w:tr>
      <w:tr w:rsidR="00317C03" w:rsidRPr="00D0410C" w14:paraId="11DFCA13" w14:textId="77777777" w:rsidTr="00F97A90">
        <w:trPr>
          <w:trHeight w:val="300"/>
        </w:trPr>
        <w:tc>
          <w:tcPr>
            <w:tcW w:w="1149" w:type="dxa"/>
            <w:tcBorders>
              <w:top w:val="nil"/>
              <w:left w:val="single" w:sz="4" w:space="0" w:color="auto"/>
              <w:bottom w:val="single" w:sz="4" w:space="0" w:color="auto"/>
              <w:right w:val="nil"/>
            </w:tcBorders>
            <w:shd w:val="clear" w:color="auto" w:fill="auto"/>
            <w:noWrap/>
            <w:vAlign w:val="bottom"/>
            <w:hideMark/>
          </w:tcPr>
          <w:p w14:paraId="28F92B11" w14:textId="77777777" w:rsidR="00317C03" w:rsidRPr="00D0410C" w:rsidRDefault="00317C03" w:rsidP="00317C03">
            <w:pPr>
              <w:widowControl/>
              <w:suppressAutoHyphens w:val="0"/>
              <w:spacing w:line="240" w:lineRule="auto"/>
              <w:ind w:left="0"/>
              <w:jc w:val="left"/>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 </w:t>
            </w:r>
          </w:p>
        </w:tc>
        <w:tc>
          <w:tcPr>
            <w:tcW w:w="1134" w:type="dxa"/>
            <w:tcBorders>
              <w:top w:val="nil"/>
              <w:left w:val="nil"/>
              <w:bottom w:val="single" w:sz="4" w:space="0" w:color="auto"/>
              <w:right w:val="nil"/>
            </w:tcBorders>
            <w:shd w:val="clear" w:color="auto" w:fill="auto"/>
            <w:noWrap/>
            <w:vAlign w:val="bottom"/>
            <w:hideMark/>
          </w:tcPr>
          <w:p w14:paraId="79F605E9" w14:textId="77777777" w:rsidR="00317C03" w:rsidRPr="00D0410C" w:rsidRDefault="00317C03" w:rsidP="00317C03">
            <w:pPr>
              <w:widowControl/>
              <w:suppressAutoHyphens w:val="0"/>
              <w:spacing w:line="240" w:lineRule="auto"/>
              <w:ind w:left="0"/>
              <w:jc w:val="left"/>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 </w:t>
            </w:r>
          </w:p>
        </w:tc>
        <w:tc>
          <w:tcPr>
            <w:tcW w:w="1910" w:type="dxa"/>
            <w:tcBorders>
              <w:top w:val="nil"/>
              <w:left w:val="nil"/>
              <w:bottom w:val="single" w:sz="4" w:space="0" w:color="auto"/>
              <w:right w:val="nil"/>
            </w:tcBorders>
            <w:shd w:val="clear" w:color="auto" w:fill="auto"/>
            <w:noWrap/>
            <w:vAlign w:val="bottom"/>
            <w:hideMark/>
          </w:tcPr>
          <w:p w14:paraId="6E4DBA92" w14:textId="77777777" w:rsidR="00317C03" w:rsidRPr="00D0410C" w:rsidRDefault="00317C03" w:rsidP="00317C03">
            <w:pPr>
              <w:widowControl/>
              <w:suppressAutoHyphens w:val="0"/>
              <w:spacing w:line="240" w:lineRule="auto"/>
              <w:ind w:left="0"/>
              <w:jc w:val="left"/>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 </w:t>
            </w:r>
          </w:p>
        </w:tc>
        <w:tc>
          <w:tcPr>
            <w:tcW w:w="358" w:type="dxa"/>
            <w:tcBorders>
              <w:top w:val="nil"/>
              <w:left w:val="nil"/>
              <w:bottom w:val="single" w:sz="4" w:space="0" w:color="auto"/>
              <w:right w:val="nil"/>
            </w:tcBorders>
            <w:shd w:val="clear" w:color="auto" w:fill="auto"/>
            <w:noWrap/>
            <w:vAlign w:val="bottom"/>
            <w:hideMark/>
          </w:tcPr>
          <w:p w14:paraId="36FB67DA" w14:textId="77777777" w:rsidR="00317C03" w:rsidRPr="00D0410C" w:rsidRDefault="00317C03" w:rsidP="00317C03">
            <w:pPr>
              <w:widowControl/>
              <w:suppressAutoHyphens w:val="0"/>
              <w:spacing w:line="240" w:lineRule="auto"/>
              <w:ind w:left="0"/>
              <w:jc w:val="left"/>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F</w:t>
            </w:r>
          </w:p>
        </w:tc>
        <w:tc>
          <w:tcPr>
            <w:tcW w:w="1420" w:type="dxa"/>
            <w:tcBorders>
              <w:top w:val="nil"/>
              <w:left w:val="nil"/>
              <w:bottom w:val="single" w:sz="4" w:space="0" w:color="auto"/>
              <w:right w:val="nil"/>
            </w:tcBorders>
            <w:shd w:val="clear" w:color="auto" w:fill="auto"/>
            <w:noWrap/>
            <w:vAlign w:val="bottom"/>
            <w:hideMark/>
          </w:tcPr>
          <w:p w14:paraId="65CBF6ED" w14:textId="77777777" w:rsidR="00317C03" w:rsidRPr="00D0410C" w:rsidRDefault="00317C03" w:rsidP="00317C03">
            <w:pPr>
              <w:widowControl/>
              <w:suppressAutoHyphens w:val="0"/>
              <w:spacing w:line="240" w:lineRule="auto"/>
              <w:ind w:left="0"/>
              <w:jc w:val="left"/>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Consulta x 1</w:t>
            </w:r>
          </w:p>
        </w:tc>
        <w:tc>
          <w:tcPr>
            <w:tcW w:w="426" w:type="dxa"/>
            <w:tcBorders>
              <w:top w:val="nil"/>
              <w:left w:val="nil"/>
              <w:bottom w:val="single" w:sz="4" w:space="0" w:color="auto"/>
              <w:right w:val="nil"/>
            </w:tcBorders>
            <w:shd w:val="clear" w:color="auto" w:fill="auto"/>
            <w:noWrap/>
            <w:vAlign w:val="bottom"/>
            <w:hideMark/>
          </w:tcPr>
          <w:p w14:paraId="5CCCCF0B" w14:textId="77777777" w:rsidR="00317C03" w:rsidRPr="00D0410C" w:rsidRDefault="00317C03" w:rsidP="00317C03">
            <w:pPr>
              <w:widowControl/>
              <w:suppressAutoHyphens w:val="0"/>
              <w:spacing w:line="240" w:lineRule="auto"/>
              <w:ind w:left="0"/>
              <w:jc w:val="center"/>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2</w:t>
            </w:r>
          </w:p>
        </w:tc>
        <w:tc>
          <w:tcPr>
            <w:tcW w:w="425" w:type="dxa"/>
            <w:tcBorders>
              <w:top w:val="nil"/>
              <w:left w:val="nil"/>
              <w:bottom w:val="single" w:sz="4" w:space="0" w:color="auto"/>
              <w:right w:val="nil"/>
            </w:tcBorders>
            <w:shd w:val="clear" w:color="auto" w:fill="auto"/>
            <w:noWrap/>
            <w:vAlign w:val="bottom"/>
            <w:hideMark/>
          </w:tcPr>
          <w:p w14:paraId="382FB6E2" w14:textId="77777777" w:rsidR="00317C03" w:rsidRPr="00D0410C" w:rsidRDefault="00317C03" w:rsidP="00317C03">
            <w:pPr>
              <w:widowControl/>
              <w:suppressAutoHyphens w:val="0"/>
              <w:spacing w:line="240" w:lineRule="auto"/>
              <w:ind w:left="0"/>
              <w:jc w:val="center"/>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 </w:t>
            </w:r>
          </w:p>
        </w:tc>
        <w:tc>
          <w:tcPr>
            <w:tcW w:w="425" w:type="dxa"/>
            <w:tcBorders>
              <w:top w:val="nil"/>
              <w:left w:val="nil"/>
              <w:bottom w:val="single" w:sz="4" w:space="0" w:color="auto"/>
              <w:right w:val="nil"/>
            </w:tcBorders>
            <w:shd w:val="clear" w:color="auto" w:fill="auto"/>
            <w:noWrap/>
            <w:vAlign w:val="bottom"/>
            <w:hideMark/>
          </w:tcPr>
          <w:p w14:paraId="1987C66F" w14:textId="77777777" w:rsidR="00317C03" w:rsidRPr="00D0410C" w:rsidRDefault="00317C03" w:rsidP="00317C03">
            <w:pPr>
              <w:widowControl/>
              <w:suppressAutoHyphens w:val="0"/>
              <w:spacing w:line="240" w:lineRule="auto"/>
              <w:ind w:left="0"/>
              <w:jc w:val="center"/>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 </w:t>
            </w:r>
          </w:p>
        </w:tc>
        <w:tc>
          <w:tcPr>
            <w:tcW w:w="567" w:type="dxa"/>
            <w:tcBorders>
              <w:top w:val="nil"/>
              <w:left w:val="nil"/>
              <w:bottom w:val="single" w:sz="4" w:space="0" w:color="auto"/>
              <w:right w:val="nil"/>
            </w:tcBorders>
            <w:shd w:val="clear" w:color="auto" w:fill="auto"/>
            <w:noWrap/>
            <w:vAlign w:val="bottom"/>
            <w:hideMark/>
          </w:tcPr>
          <w:p w14:paraId="08D44AFF" w14:textId="77777777" w:rsidR="00317C03" w:rsidRPr="00D0410C" w:rsidRDefault="00317C03" w:rsidP="00317C03">
            <w:pPr>
              <w:widowControl/>
              <w:suppressAutoHyphens w:val="0"/>
              <w:spacing w:line="240" w:lineRule="auto"/>
              <w:ind w:left="0"/>
              <w:jc w:val="center"/>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1</w:t>
            </w:r>
          </w:p>
        </w:tc>
        <w:tc>
          <w:tcPr>
            <w:tcW w:w="567" w:type="dxa"/>
            <w:tcBorders>
              <w:top w:val="nil"/>
              <w:left w:val="nil"/>
              <w:bottom w:val="single" w:sz="4" w:space="0" w:color="auto"/>
              <w:right w:val="nil"/>
            </w:tcBorders>
            <w:shd w:val="clear" w:color="auto" w:fill="auto"/>
            <w:noWrap/>
            <w:vAlign w:val="bottom"/>
            <w:hideMark/>
          </w:tcPr>
          <w:p w14:paraId="534DD4BA" w14:textId="77777777" w:rsidR="00317C03" w:rsidRPr="00D0410C" w:rsidRDefault="00317C03" w:rsidP="00317C03">
            <w:pPr>
              <w:widowControl/>
              <w:suppressAutoHyphens w:val="0"/>
              <w:spacing w:line="240" w:lineRule="auto"/>
              <w:ind w:left="0"/>
              <w:jc w:val="center"/>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2</w:t>
            </w:r>
          </w:p>
        </w:tc>
        <w:tc>
          <w:tcPr>
            <w:tcW w:w="990" w:type="dxa"/>
            <w:tcBorders>
              <w:top w:val="nil"/>
              <w:left w:val="nil"/>
              <w:bottom w:val="single" w:sz="4" w:space="0" w:color="auto"/>
              <w:right w:val="single" w:sz="4" w:space="0" w:color="auto"/>
            </w:tcBorders>
            <w:shd w:val="clear" w:color="auto" w:fill="auto"/>
            <w:noWrap/>
            <w:vAlign w:val="bottom"/>
            <w:hideMark/>
          </w:tcPr>
          <w:p w14:paraId="6BE6D755" w14:textId="77777777" w:rsidR="00317C03" w:rsidRPr="00D0410C" w:rsidRDefault="00317C03" w:rsidP="00317C03">
            <w:pPr>
              <w:widowControl/>
              <w:suppressAutoHyphens w:val="0"/>
              <w:spacing w:line="240" w:lineRule="auto"/>
              <w:ind w:left="0"/>
              <w:jc w:val="right"/>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$ 100.000</w:t>
            </w:r>
          </w:p>
        </w:tc>
      </w:tr>
      <w:tr w:rsidR="00317C03" w:rsidRPr="00D0410C" w14:paraId="4D2E418A" w14:textId="77777777" w:rsidTr="00F97A90">
        <w:trPr>
          <w:trHeight w:val="525"/>
        </w:trPr>
        <w:tc>
          <w:tcPr>
            <w:tcW w:w="1149" w:type="dxa"/>
            <w:vMerge w:val="restart"/>
            <w:tcBorders>
              <w:top w:val="nil"/>
              <w:left w:val="single" w:sz="4" w:space="0" w:color="auto"/>
              <w:bottom w:val="single" w:sz="4" w:space="0" w:color="000000"/>
              <w:right w:val="nil"/>
            </w:tcBorders>
            <w:shd w:val="clear" w:color="auto" w:fill="auto"/>
            <w:vAlign w:val="center"/>
            <w:hideMark/>
          </w:tcPr>
          <w:p w14:paraId="5157E77C" w14:textId="77777777" w:rsidR="00317C03" w:rsidRPr="00D0410C" w:rsidRDefault="00317C03" w:rsidP="00317C03">
            <w:pPr>
              <w:widowControl/>
              <w:suppressAutoHyphens w:val="0"/>
              <w:spacing w:line="240" w:lineRule="auto"/>
              <w:ind w:left="0"/>
              <w:jc w:val="left"/>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Asociar Centro Deportivo con Usuarios</w:t>
            </w:r>
          </w:p>
        </w:tc>
        <w:tc>
          <w:tcPr>
            <w:tcW w:w="1134" w:type="dxa"/>
            <w:tcBorders>
              <w:top w:val="nil"/>
              <w:left w:val="nil"/>
              <w:bottom w:val="nil"/>
              <w:right w:val="nil"/>
            </w:tcBorders>
            <w:shd w:val="clear" w:color="auto" w:fill="auto"/>
            <w:noWrap/>
            <w:vAlign w:val="bottom"/>
            <w:hideMark/>
          </w:tcPr>
          <w:p w14:paraId="34585CCF" w14:textId="77777777" w:rsidR="00317C03" w:rsidRPr="00D0410C" w:rsidRDefault="00317C03" w:rsidP="00317C03">
            <w:pPr>
              <w:widowControl/>
              <w:suppressAutoHyphens w:val="0"/>
              <w:spacing w:line="240" w:lineRule="auto"/>
              <w:ind w:left="0"/>
              <w:jc w:val="left"/>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 xml:space="preserve">Mantenedor </w:t>
            </w:r>
          </w:p>
        </w:tc>
        <w:tc>
          <w:tcPr>
            <w:tcW w:w="1910" w:type="dxa"/>
            <w:tcBorders>
              <w:top w:val="nil"/>
              <w:left w:val="nil"/>
              <w:bottom w:val="nil"/>
              <w:right w:val="nil"/>
            </w:tcBorders>
            <w:shd w:val="clear" w:color="auto" w:fill="auto"/>
            <w:noWrap/>
            <w:vAlign w:val="bottom"/>
            <w:hideMark/>
          </w:tcPr>
          <w:p w14:paraId="3CED4618" w14:textId="77777777" w:rsidR="00317C03" w:rsidRPr="00D0410C" w:rsidRDefault="00317C03" w:rsidP="00317C03">
            <w:pPr>
              <w:widowControl/>
              <w:suppressAutoHyphens w:val="0"/>
              <w:spacing w:line="240" w:lineRule="auto"/>
              <w:ind w:left="0"/>
              <w:jc w:val="left"/>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CentroDeportivo_Usuario</w:t>
            </w:r>
          </w:p>
        </w:tc>
        <w:tc>
          <w:tcPr>
            <w:tcW w:w="358" w:type="dxa"/>
            <w:tcBorders>
              <w:top w:val="nil"/>
              <w:left w:val="nil"/>
              <w:bottom w:val="nil"/>
              <w:right w:val="nil"/>
            </w:tcBorders>
            <w:shd w:val="clear" w:color="auto" w:fill="auto"/>
            <w:noWrap/>
            <w:vAlign w:val="bottom"/>
            <w:hideMark/>
          </w:tcPr>
          <w:p w14:paraId="75A6D8D6" w14:textId="77777777" w:rsidR="00317C03" w:rsidRPr="00D0410C" w:rsidRDefault="00317C03" w:rsidP="00317C03">
            <w:pPr>
              <w:widowControl/>
              <w:suppressAutoHyphens w:val="0"/>
              <w:spacing w:line="240" w:lineRule="auto"/>
              <w:ind w:left="0"/>
              <w:jc w:val="left"/>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D</w:t>
            </w:r>
          </w:p>
        </w:tc>
        <w:tc>
          <w:tcPr>
            <w:tcW w:w="1420" w:type="dxa"/>
            <w:tcBorders>
              <w:top w:val="nil"/>
              <w:left w:val="nil"/>
              <w:bottom w:val="nil"/>
              <w:right w:val="nil"/>
            </w:tcBorders>
            <w:shd w:val="clear" w:color="auto" w:fill="auto"/>
            <w:vAlign w:val="bottom"/>
            <w:hideMark/>
          </w:tcPr>
          <w:p w14:paraId="1CD98CF2" w14:textId="77777777" w:rsidR="00317C03" w:rsidRPr="00D0410C" w:rsidRDefault="00317C03" w:rsidP="00317C03">
            <w:pPr>
              <w:widowControl/>
              <w:suppressAutoHyphens w:val="0"/>
              <w:spacing w:line="240" w:lineRule="auto"/>
              <w:ind w:left="0"/>
              <w:jc w:val="left"/>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Asignar Centro Deportivo con Usuario</w:t>
            </w:r>
          </w:p>
        </w:tc>
        <w:tc>
          <w:tcPr>
            <w:tcW w:w="426" w:type="dxa"/>
            <w:tcBorders>
              <w:top w:val="nil"/>
              <w:left w:val="nil"/>
              <w:bottom w:val="nil"/>
              <w:right w:val="nil"/>
            </w:tcBorders>
            <w:shd w:val="clear" w:color="auto" w:fill="auto"/>
            <w:noWrap/>
            <w:vAlign w:val="bottom"/>
            <w:hideMark/>
          </w:tcPr>
          <w:p w14:paraId="6100D57C" w14:textId="77777777" w:rsidR="00317C03" w:rsidRPr="00D0410C" w:rsidRDefault="00317C03" w:rsidP="00317C03">
            <w:pPr>
              <w:widowControl/>
              <w:suppressAutoHyphens w:val="0"/>
              <w:spacing w:line="240" w:lineRule="auto"/>
              <w:ind w:left="0"/>
              <w:jc w:val="center"/>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 </w:t>
            </w:r>
          </w:p>
        </w:tc>
        <w:tc>
          <w:tcPr>
            <w:tcW w:w="425" w:type="dxa"/>
            <w:tcBorders>
              <w:top w:val="nil"/>
              <w:left w:val="nil"/>
              <w:bottom w:val="nil"/>
              <w:right w:val="nil"/>
            </w:tcBorders>
            <w:shd w:val="clear" w:color="auto" w:fill="auto"/>
            <w:noWrap/>
            <w:vAlign w:val="bottom"/>
            <w:hideMark/>
          </w:tcPr>
          <w:p w14:paraId="780AF160" w14:textId="77777777" w:rsidR="00317C03" w:rsidRPr="00D0410C" w:rsidRDefault="00317C03" w:rsidP="00317C03">
            <w:pPr>
              <w:widowControl/>
              <w:suppressAutoHyphens w:val="0"/>
              <w:spacing w:line="240" w:lineRule="auto"/>
              <w:ind w:left="0"/>
              <w:jc w:val="center"/>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5</w:t>
            </w:r>
          </w:p>
        </w:tc>
        <w:tc>
          <w:tcPr>
            <w:tcW w:w="425" w:type="dxa"/>
            <w:tcBorders>
              <w:top w:val="nil"/>
              <w:left w:val="nil"/>
              <w:bottom w:val="nil"/>
              <w:right w:val="nil"/>
            </w:tcBorders>
            <w:shd w:val="clear" w:color="auto" w:fill="auto"/>
            <w:noWrap/>
            <w:vAlign w:val="bottom"/>
            <w:hideMark/>
          </w:tcPr>
          <w:p w14:paraId="56DAEF54" w14:textId="77777777" w:rsidR="00317C03" w:rsidRPr="00D0410C" w:rsidRDefault="00317C03" w:rsidP="00317C03">
            <w:pPr>
              <w:widowControl/>
              <w:suppressAutoHyphens w:val="0"/>
              <w:spacing w:line="240" w:lineRule="auto"/>
              <w:ind w:left="0"/>
              <w:jc w:val="center"/>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 </w:t>
            </w:r>
          </w:p>
        </w:tc>
        <w:tc>
          <w:tcPr>
            <w:tcW w:w="567" w:type="dxa"/>
            <w:tcBorders>
              <w:top w:val="nil"/>
              <w:left w:val="nil"/>
              <w:bottom w:val="nil"/>
              <w:right w:val="nil"/>
            </w:tcBorders>
            <w:shd w:val="clear" w:color="auto" w:fill="auto"/>
            <w:noWrap/>
            <w:vAlign w:val="bottom"/>
            <w:hideMark/>
          </w:tcPr>
          <w:p w14:paraId="281C424F" w14:textId="77777777" w:rsidR="00317C03" w:rsidRPr="00D0410C" w:rsidRDefault="00317C03" w:rsidP="00317C03">
            <w:pPr>
              <w:widowControl/>
              <w:suppressAutoHyphens w:val="0"/>
              <w:spacing w:line="240" w:lineRule="auto"/>
              <w:ind w:left="0"/>
              <w:jc w:val="center"/>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1</w:t>
            </w:r>
          </w:p>
        </w:tc>
        <w:tc>
          <w:tcPr>
            <w:tcW w:w="567" w:type="dxa"/>
            <w:tcBorders>
              <w:top w:val="nil"/>
              <w:left w:val="nil"/>
              <w:bottom w:val="nil"/>
              <w:right w:val="nil"/>
            </w:tcBorders>
            <w:shd w:val="clear" w:color="auto" w:fill="auto"/>
            <w:noWrap/>
            <w:vAlign w:val="bottom"/>
            <w:hideMark/>
          </w:tcPr>
          <w:p w14:paraId="5F288D8A" w14:textId="77777777" w:rsidR="00317C03" w:rsidRPr="00D0410C" w:rsidRDefault="00317C03" w:rsidP="00317C03">
            <w:pPr>
              <w:widowControl/>
              <w:suppressAutoHyphens w:val="0"/>
              <w:spacing w:line="240" w:lineRule="auto"/>
              <w:ind w:left="0"/>
              <w:jc w:val="center"/>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2</w:t>
            </w:r>
          </w:p>
        </w:tc>
        <w:tc>
          <w:tcPr>
            <w:tcW w:w="990" w:type="dxa"/>
            <w:tcBorders>
              <w:top w:val="nil"/>
              <w:left w:val="nil"/>
              <w:bottom w:val="nil"/>
              <w:right w:val="single" w:sz="4" w:space="0" w:color="auto"/>
            </w:tcBorders>
            <w:shd w:val="clear" w:color="auto" w:fill="auto"/>
            <w:noWrap/>
            <w:vAlign w:val="bottom"/>
            <w:hideMark/>
          </w:tcPr>
          <w:p w14:paraId="31CAD3DB" w14:textId="77777777" w:rsidR="00317C03" w:rsidRPr="00D0410C" w:rsidRDefault="00317C03" w:rsidP="00317C03">
            <w:pPr>
              <w:widowControl/>
              <w:suppressAutoHyphens w:val="0"/>
              <w:spacing w:line="240" w:lineRule="auto"/>
              <w:ind w:left="0"/>
              <w:jc w:val="right"/>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$ 125.000</w:t>
            </w:r>
          </w:p>
        </w:tc>
      </w:tr>
      <w:tr w:rsidR="00317C03" w:rsidRPr="00D0410C" w14:paraId="53324E86" w14:textId="77777777" w:rsidTr="00F97A90">
        <w:trPr>
          <w:trHeight w:val="420"/>
        </w:trPr>
        <w:tc>
          <w:tcPr>
            <w:tcW w:w="1149" w:type="dxa"/>
            <w:vMerge/>
            <w:tcBorders>
              <w:top w:val="nil"/>
              <w:left w:val="single" w:sz="4" w:space="0" w:color="auto"/>
              <w:bottom w:val="single" w:sz="4" w:space="0" w:color="000000"/>
              <w:right w:val="nil"/>
            </w:tcBorders>
            <w:vAlign w:val="center"/>
            <w:hideMark/>
          </w:tcPr>
          <w:p w14:paraId="029521D4" w14:textId="77777777" w:rsidR="00317C03" w:rsidRPr="00D0410C" w:rsidRDefault="00317C03" w:rsidP="00317C03">
            <w:pPr>
              <w:widowControl/>
              <w:suppressAutoHyphens w:val="0"/>
              <w:spacing w:line="240" w:lineRule="auto"/>
              <w:ind w:left="0"/>
              <w:jc w:val="left"/>
              <w:rPr>
                <w:rFonts w:ascii="Calibri" w:eastAsia="Times New Roman" w:hAnsi="Calibri" w:cs="Times New Roman"/>
                <w:color w:val="000000"/>
                <w:kern w:val="0"/>
                <w:sz w:val="16"/>
                <w:szCs w:val="18"/>
                <w:lang w:eastAsia="es-CL" w:bidi="ar-SA"/>
              </w:rPr>
            </w:pPr>
          </w:p>
        </w:tc>
        <w:tc>
          <w:tcPr>
            <w:tcW w:w="1134" w:type="dxa"/>
            <w:tcBorders>
              <w:top w:val="nil"/>
              <w:left w:val="nil"/>
              <w:bottom w:val="single" w:sz="4" w:space="0" w:color="auto"/>
              <w:right w:val="nil"/>
            </w:tcBorders>
            <w:shd w:val="clear" w:color="auto" w:fill="auto"/>
            <w:noWrap/>
            <w:vAlign w:val="bottom"/>
            <w:hideMark/>
          </w:tcPr>
          <w:p w14:paraId="2E3F7B90" w14:textId="77777777" w:rsidR="00317C03" w:rsidRPr="00D0410C" w:rsidRDefault="00317C03" w:rsidP="00317C03">
            <w:pPr>
              <w:widowControl/>
              <w:suppressAutoHyphens w:val="0"/>
              <w:spacing w:line="240" w:lineRule="auto"/>
              <w:ind w:left="0"/>
              <w:jc w:val="left"/>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 </w:t>
            </w:r>
          </w:p>
        </w:tc>
        <w:tc>
          <w:tcPr>
            <w:tcW w:w="1910" w:type="dxa"/>
            <w:tcBorders>
              <w:top w:val="nil"/>
              <w:left w:val="nil"/>
              <w:bottom w:val="single" w:sz="4" w:space="0" w:color="auto"/>
              <w:right w:val="nil"/>
            </w:tcBorders>
            <w:shd w:val="clear" w:color="auto" w:fill="auto"/>
            <w:noWrap/>
            <w:vAlign w:val="bottom"/>
            <w:hideMark/>
          </w:tcPr>
          <w:p w14:paraId="547409F9" w14:textId="77777777" w:rsidR="00317C03" w:rsidRPr="00D0410C" w:rsidRDefault="00317C03" w:rsidP="00317C03">
            <w:pPr>
              <w:widowControl/>
              <w:suppressAutoHyphens w:val="0"/>
              <w:spacing w:line="240" w:lineRule="auto"/>
              <w:ind w:left="0"/>
              <w:jc w:val="left"/>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 </w:t>
            </w:r>
          </w:p>
        </w:tc>
        <w:tc>
          <w:tcPr>
            <w:tcW w:w="358" w:type="dxa"/>
            <w:tcBorders>
              <w:top w:val="nil"/>
              <w:left w:val="nil"/>
              <w:bottom w:val="single" w:sz="4" w:space="0" w:color="auto"/>
              <w:right w:val="nil"/>
            </w:tcBorders>
            <w:shd w:val="clear" w:color="auto" w:fill="auto"/>
            <w:noWrap/>
            <w:vAlign w:val="bottom"/>
            <w:hideMark/>
          </w:tcPr>
          <w:p w14:paraId="02AF6AF4" w14:textId="77777777" w:rsidR="00317C03" w:rsidRPr="00D0410C" w:rsidRDefault="00317C03" w:rsidP="00317C03">
            <w:pPr>
              <w:widowControl/>
              <w:suppressAutoHyphens w:val="0"/>
              <w:spacing w:line="240" w:lineRule="auto"/>
              <w:ind w:left="0"/>
              <w:jc w:val="left"/>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D</w:t>
            </w:r>
          </w:p>
        </w:tc>
        <w:tc>
          <w:tcPr>
            <w:tcW w:w="1420" w:type="dxa"/>
            <w:tcBorders>
              <w:top w:val="nil"/>
              <w:left w:val="nil"/>
              <w:bottom w:val="single" w:sz="4" w:space="0" w:color="auto"/>
              <w:right w:val="nil"/>
            </w:tcBorders>
            <w:shd w:val="clear" w:color="auto" w:fill="auto"/>
            <w:vAlign w:val="center"/>
            <w:hideMark/>
          </w:tcPr>
          <w:p w14:paraId="1EA6CFC9" w14:textId="77777777" w:rsidR="00317C03" w:rsidRPr="00D0410C" w:rsidRDefault="00317C03" w:rsidP="00317C03">
            <w:pPr>
              <w:widowControl/>
              <w:suppressAutoHyphens w:val="0"/>
              <w:spacing w:line="240" w:lineRule="auto"/>
              <w:ind w:left="0"/>
              <w:jc w:val="left"/>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Desasignar Centro Deportivo a Usuario</w:t>
            </w:r>
          </w:p>
        </w:tc>
        <w:tc>
          <w:tcPr>
            <w:tcW w:w="426" w:type="dxa"/>
            <w:tcBorders>
              <w:top w:val="nil"/>
              <w:left w:val="nil"/>
              <w:bottom w:val="single" w:sz="4" w:space="0" w:color="auto"/>
              <w:right w:val="nil"/>
            </w:tcBorders>
            <w:shd w:val="clear" w:color="auto" w:fill="auto"/>
            <w:noWrap/>
            <w:vAlign w:val="bottom"/>
            <w:hideMark/>
          </w:tcPr>
          <w:p w14:paraId="007E0DE5" w14:textId="77777777" w:rsidR="00317C03" w:rsidRPr="00D0410C" w:rsidRDefault="00317C03" w:rsidP="00317C03">
            <w:pPr>
              <w:widowControl/>
              <w:suppressAutoHyphens w:val="0"/>
              <w:spacing w:line="240" w:lineRule="auto"/>
              <w:ind w:left="0"/>
              <w:jc w:val="center"/>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 </w:t>
            </w:r>
          </w:p>
        </w:tc>
        <w:tc>
          <w:tcPr>
            <w:tcW w:w="425" w:type="dxa"/>
            <w:tcBorders>
              <w:top w:val="nil"/>
              <w:left w:val="nil"/>
              <w:bottom w:val="single" w:sz="4" w:space="0" w:color="auto"/>
              <w:right w:val="nil"/>
            </w:tcBorders>
            <w:shd w:val="clear" w:color="auto" w:fill="auto"/>
            <w:noWrap/>
            <w:vAlign w:val="bottom"/>
            <w:hideMark/>
          </w:tcPr>
          <w:p w14:paraId="7EE7B353" w14:textId="77777777" w:rsidR="00317C03" w:rsidRPr="00D0410C" w:rsidRDefault="00317C03" w:rsidP="00317C03">
            <w:pPr>
              <w:widowControl/>
              <w:suppressAutoHyphens w:val="0"/>
              <w:spacing w:line="240" w:lineRule="auto"/>
              <w:ind w:left="0"/>
              <w:jc w:val="center"/>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5</w:t>
            </w:r>
          </w:p>
        </w:tc>
        <w:tc>
          <w:tcPr>
            <w:tcW w:w="425" w:type="dxa"/>
            <w:tcBorders>
              <w:top w:val="nil"/>
              <w:left w:val="nil"/>
              <w:bottom w:val="single" w:sz="4" w:space="0" w:color="auto"/>
              <w:right w:val="nil"/>
            </w:tcBorders>
            <w:shd w:val="clear" w:color="auto" w:fill="auto"/>
            <w:noWrap/>
            <w:vAlign w:val="bottom"/>
            <w:hideMark/>
          </w:tcPr>
          <w:p w14:paraId="19D76CA5" w14:textId="77777777" w:rsidR="00317C03" w:rsidRPr="00D0410C" w:rsidRDefault="00317C03" w:rsidP="00317C03">
            <w:pPr>
              <w:widowControl/>
              <w:suppressAutoHyphens w:val="0"/>
              <w:spacing w:line="240" w:lineRule="auto"/>
              <w:ind w:left="0"/>
              <w:jc w:val="center"/>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 </w:t>
            </w:r>
          </w:p>
        </w:tc>
        <w:tc>
          <w:tcPr>
            <w:tcW w:w="567" w:type="dxa"/>
            <w:tcBorders>
              <w:top w:val="nil"/>
              <w:left w:val="nil"/>
              <w:bottom w:val="single" w:sz="4" w:space="0" w:color="auto"/>
              <w:right w:val="nil"/>
            </w:tcBorders>
            <w:shd w:val="clear" w:color="auto" w:fill="auto"/>
            <w:noWrap/>
            <w:vAlign w:val="bottom"/>
            <w:hideMark/>
          </w:tcPr>
          <w:p w14:paraId="786FADC3" w14:textId="77777777" w:rsidR="00317C03" w:rsidRPr="00D0410C" w:rsidRDefault="00317C03" w:rsidP="00317C03">
            <w:pPr>
              <w:widowControl/>
              <w:suppressAutoHyphens w:val="0"/>
              <w:spacing w:line="240" w:lineRule="auto"/>
              <w:ind w:left="0"/>
              <w:jc w:val="center"/>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1</w:t>
            </w:r>
          </w:p>
        </w:tc>
        <w:tc>
          <w:tcPr>
            <w:tcW w:w="567" w:type="dxa"/>
            <w:tcBorders>
              <w:top w:val="nil"/>
              <w:left w:val="nil"/>
              <w:bottom w:val="single" w:sz="4" w:space="0" w:color="auto"/>
              <w:right w:val="nil"/>
            </w:tcBorders>
            <w:shd w:val="clear" w:color="auto" w:fill="auto"/>
            <w:noWrap/>
            <w:vAlign w:val="bottom"/>
            <w:hideMark/>
          </w:tcPr>
          <w:p w14:paraId="6F69F80A" w14:textId="77777777" w:rsidR="00317C03" w:rsidRPr="00D0410C" w:rsidRDefault="00317C03" w:rsidP="00317C03">
            <w:pPr>
              <w:widowControl/>
              <w:suppressAutoHyphens w:val="0"/>
              <w:spacing w:line="240" w:lineRule="auto"/>
              <w:ind w:left="0"/>
              <w:jc w:val="center"/>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2</w:t>
            </w:r>
          </w:p>
        </w:tc>
        <w:tc>
          <w:tcPr>
            <w:tcW w:w="990" w:type="dxa"/>
            <w:tcBorders>
              <w:top w:val="nil"/>
              <w:left w:val="nil"/>
              <w:bottom w:val="single" w:sz="4" w:space="0" w:color="auto"/>
              <w:right w:val="single" w:sz="4" w:space="0" w:color="auto"/>
            </w:tcBorders>
            <w:shd w:val="clear" w:color="auto" w:fill="auto"/>
            <w:noWrap/>
            <w:vAlign w:val="bottom"/>
            <w:hideMark/>
          </w:tcPr>
          <w:p w14:paraId="4F5D8E8B" w14:textId="77777777" w:rsidR="00317C03" w:rsidRPr="00D0410C" w:rsidRDefault="00317C03" w:rsidP="00317C03">
            <w:pPr>
              <w:widowControl/>
              <w:suppressAutoHyphens w:val="0"/>
              <w:spacing w:line="240" w:lineRule="auto"/>
              <w:ind w:left="0"/>
              <w:jc w:val="right"/>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$ 100.000</w:t>
            </w:r>
          </w:p>
        </w:tc>
      </w:tr>
      <w:tr w:rsidR="00317C03" w:rsidRPr="00D0410C" w14:paraId="04660D7C" w14:textId="77777777" w:rsidTr="00F97A90">
        <w:trPr>
          <w:trHeight w:val="300"/>
        </w:trPr>
        <w:tc>
          <w:tcPr>
            <w:tcW w:w="1149" w:type="dxa"/>
            <w:vMerge w:val="restart"/>
            <w:tcBorders>
              <w:top w:val="nil"/>
              <w:left w:val="single" w:sz="4" w:space="0" w:color="auto"/>
              <w:bottom w:val="nil"/>
              <w:right w:val="nil"/>
            </w:tcBorders>
            <w:shd w:val="clear" w:color="auto" w:fill="auto"/>
            <w:vAlign w:val="bottom"/>
            <w:hideMark/>
          </w:tcPr>
          <w:p w14:paraId="4BFB5753" w14:textId="77777777" w:rsidR="00317C03" w:rsidRPr="00D0410C" w:rsidRDefault="00317C03" w:rsidP="00317C03">
            <w:pPr>
              <w:widowControl/>
              <w:suppressAutoHyphens w:val="0"/>
              <w:spacing w:line="240" w:lineRule="auto"/>
              <w:ind w:left="0"/>
              <w:jc w:val="left"/>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Mantenedor Centros Deportivos</w:t>
            </w:r>
          </w:p>
        </w:tc>
        <w:tc>
          <w:tcPr>
            <w:tcW w:w="1134" w:type="dxa"/>
            <w:tcBorders>
              <w:top w:val="nil"/>
              <w:left w:val="nil"/>
              <w:bottom w:val="nil"/>
              <w:right w:val="nil"/>
            </w:tcBorders>
            <w:shd w:val="clear" w:color="auto" w:fill="auto"/>
            <w:noWrap/>
            <w:vAlign w:val="bottom"/>
            <w:hideMark/>
          </w:tcPr>
          <w:p w14:paraId="0451F388" w14:textId="77777777" w:rsidR="00317C03" w:rsidRPr="00D0410C" w:rsidRDefault="00317C03" w:rsidP="00317C03">
            <w:pPr>
              <w:widowControl/>
              <w:suppressAutoHyphens w:val="0"/>
              <w:spacing w:line="240" w:lineRule="auto"/>
              <w:ind w:left="0"/>
              <w:jc w:val="left"/>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Mantenedor</w:t>
            </w:r>
          </w:p>
        </w:tc>
        <w:tc>
          <w:tcPr>
            <w:tcW w:w="1910" w:type="dxa"/>
            <w:tcBorders>
              <w:top w:val="nil"/>
              <w:left w:val="nil"/>
              <w:bottom w:val="nil"/>
              <w:right w:val="nil"/>
            </w:tcBorders>
            <w:shd w:val="clear" w:color="auto" w:fill="auto"/>
            <w:noWrap/>
            <w:vAlign w:val="bottom"/>
            <w:hideMark/>
          </w:tcPr>
          <w:p w14:paraId="56F85CDB" w14:textId="77777777" w:rsidR="00317C03" w:rsidRPr="00D0410C" w:rsidRDefault="00317C03" w:rsidP="00317C03">
            <w:pPr>
              <w:widowControl/>
              <w:suppressAutoHyphens w:val="0"/>
              <w:spacing w:line="240" w:lineRule="auto"/>
              <w:ind w:left="0"/>
              <w:jc w:val="left"/>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CentroDeportivo</w:t>
            </w:r>
          </w:p>
        </w:tc>
        <w:tc>
          <w:tcPr>
            <w:tcW w:w="358" w:type="dxa"/>
            <w:tcBorders>
              <w:top w:val="nil"/>
              <w:left w:val="nil"/>
              <w:bottom w:val="nil"/>
              <w:right w:val="nil"/>
            </w:tcBorders>
            <w:shd w:val="clear" w:color="auto" w:fill="auto"/>
            <w:noWrap/>
            <w:vAlign w:val="bottom"/>
            <w:hideMark/>
          </w:tcPr>
          <w:p w14:paraId="110F1D18" w14:textId="77777777" w:rsidR="00317C03" w:rsidRPr="00D0410C" w:rsidRDefault="00317C03" w:rsidP="00317C03">
            <w:pPr>
              <w:widowControl/>
              <w:suppressAutoHyphens w:val="0"/>
              <w:spacing w:line="240" w:lineRule="auto"/>
              <w:ind w:left="0"/>
              <w:jc w:val="left"/>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F</w:t>
            </w:r>
          </w:p>
        </w:tc>
        <w:tc>
          <w:tcPr>
            <w:tcW w:w="1420" w:type="dxa"/>
            <w:tcBorders>
              <w:top w:val="nil"/>
              <w:left w:val="nil"/>
              <w:bottom w:val="nil"/>
              <w:right w:val="nil"/>
            </w:tcBorders>
            <w:shd w:val="clear" w:color="auto" w:fill="auto"/>
            <w:noWrap/>
            <w:vAlign w:val="bottom"/>
            <w:hideMark/>
          </w:tcPr>
          <w:p w14:paraId="0BDBEBE7" w14:textId="77777777" w:rsidR="00317C03" w:rsidRPr="00D0410C" w:rsidRDefault="00317C03" w:rsidP="00317C03">
            <w:pPr>
              <w:widowControl/>
              <w:suppressAutoHyphens w:val="0"/>
              <w:spacing w:line="240" w:lineRule="auto"/>
              <w:ind w:left="0"/>
              <w:jc w:val="left"/>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Ingreso</w:t>
            </w:r>
          </w:p>
        </w:tc>
        <w:tc>
          <w:tcPr>
            <w:tcW w:w="426" w:type="dxa"/>
            <w:tcBorders>
              <w:top w:val="nil"/>
              <w:left w:val="nil"/>
              <w:bottom w:val="nil"/>
              <w:right w:val="nil"/>
            </w:tcBorders>
            <w:shd w:val="clear" w:color="auto" w:fill="auto"/>
            <w:noWrap/>
            <w:vAlign w:val="bottom"/>
            <w:hideMark/>
          </w:tcPr>
          <w:p w14:paraId="0EF5A9A7" w14:textId="77777777" w:rsidR="00317C03" w:rsidRPr="00D0410C" w:rsidRDefault="00317C03" w:rsidP="00317C03">
            <w:pPr>
              <w:widowControl/>
              <w:suppressAutoHyphens w:val="0"/>
              <w:spacing w:line="240" w:lineRule="auto"/>
              <w:ind w:left="0"/>
              <w:jc w:val="center"/>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 </w:t>
            </w:r>
          </w:p>
        </w:tc>
        <w:tc>
          <w:tcPr>
            <w:tcW w:w="425" w:type="dxa"/>
            <w:tcBorders>
              <w:top w:val="nil"/>
              <w:left w:val="nil"/>
              <w:bottom w:val="nil"/>
              <w:right w:val="nil"/>
            </w:tcBorders>
            <w:shd w:val="clear" w:color="auto" w:fill="auto"/>
            <w:noWrap/>
            <w:vAlign w:val="bottom"/>
            <w:hideMark/>
          </w:tcPr>
          <w:p w14:paraId="017A3002" w14:textId="77777777" w:rsidR="00317C03" w:rsidRPr="00D0410C" w:rsidRDefault="00317C03" w:rsidP="00317C03">
            <w:pPr>
              <w:widowControl/>
              <w:suppressAutoHyphens w:val="0"/>
              <w:spacing w:line="240" w:lineRule="auto"/>
              <w:ind w:left="0"/>
              <w:jc w:val="center"/>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 </w:t>
            </w:r>
          </w:p>
        </w:tc>
        <w:tc>
          <w:tcPr>
            <w:tcW w:w="425" w:type="dxa"/>
            <w:tcBorders>
              <w:top w:val="nil"/>
              <w:left w:val="nil"/>
              <w:bottom w:val="nil"/>
              <w:right w:val="nil"/>
            </w:tcBorders>
            <w:shd w:val="clear" w:color="auto" w:fill="auto"/>
            <w:noWrap/>
            <w:vAlign w:val="bottom"/>
            <w:hideMark/>
          </w:tcPr>
          <w:p w14:paraId="47906304" w14:textId="77777777" w:rsidR="00317C03" w:rsidRPr="00D0410C" w:rsidRDefault="00317C03" w:rsidP="00317C03">
            <w:pPr>
              <w:widowControl/>
              <w:suppressAutoHyphens w:val="0"/>
              <w:spacing w:line="240" w:lineRule="auto"/>
              <w:ind w:left="0"/>
              <w:jc w:val="center"/>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7</w:t>
            </w:r>
          </w:p>
        </w:tc>
        <w:tc>
          <w:tcPr>
            <w:tcW w:w="567" w:type="dxa"/>
            <w:tcBorders>
              <w:top w:val="nil"/>
              <w:left w:val="nil"/>
              <w:bottom w:val="nil"/>
              <w:right w:val="nil"/>
            </w:tcBorders>
            <w:shd w:val="clear" w:color="auto" w:fill="auto"/>
            <w:noWrap/>
            <w:vAlign w:val="bottom"/>
            <w:hideMark/>
          </w:tcPr>
          <w:p w14:paraId="09336354" w14:textId="77777777" w:rsidR="00317C03" w:rsidRPr="00D0410C" w:rsidRDefault="00317C03" w:rsidP="00317C03">
            <w:pPr>
              <w:widowControl/>
              <w:suppressAutoHyphens w:val="0"/>
              <w:spacing w:line="240" w:lineRule="auto"/>
              <w:ind w:left="0"/>
              <w:jc w:val="center"/>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1</w:t>
            </w:r>
          </w:p>
        </w:tc>
        <w:tc>
          <w:tcPr>
            <w:tcW w:w="567" w:type="dxa"/>
            <w:tcBorders>
              <w:top w:val="nil"/>
              <w:left w:val="nil"/>
              <w:bottom w:val="nil"/>
              <w:right w:val="nil"/>
            </w:tcBorders>
            <w:shd w:val="clear" w:color="auto" w:fill="auto"/>
            <w:noWrap/>
            <w:vAlign w:val="bottom"/>
            <w:hideMark/>
          </w:tcPr>
          <w:p w14:paraId="1376486A" w14:textId="77777777" w:rsidR="00317C03" w:rsidRPr="00D0410C" w:rsidRDefault="00317C03" w:rsidP="00317C03">
            <w:pPr>
              <w:widowControl/>
              <w:suppressAutoHyphens w:val="0"/>
              <w:spacing w:line="240" w:lineRule="auto"/>
              <w:ind w:left="0"/>
              <w:jc w:val="center"/>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2</w:t>
            </w:r>
          </w:p>
        </w:tc>
        <w:tc>
          <w:tcPr>
            <w:tcW w:w="990" w:type="dxa"/>
            <w:tcBorders>
              <w:top w:val="nil"/>
              <w:left w:val="nil"/>
              <w:bottom w:val="nil"/>
              <w:right w:val="single" w:sz="4" w:space="0" w:color="auto"/>
            </w:tcBorders>
            <w:shd w:val="clear" w:color="auto" w:fill="auto"/>
            <w:noWrap/>
            <w:vAlign w:val="bottom"/>
            <w:hideMark/>
          </w:tcPr>
          <w:p w14:paraId="3BC4B525" w14:textId="77777777" w:rsidR="00317C03" w:rsidRPr="00D0410C" w:rsidRDefault="00317C03" w:rsidP="00317C03">
            <w:pPr>
              <w:widowControl/>
              <w:suppressAutoHyphens w:val="0"/>
              <w:spacing w:line="240" w:lineRule="auto"/>
              <w:ind w:left="0"/>
              <w:jc w:val="right"/>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$ 125.000</w:t>
            </w:r>
          </w:p>
        </w:tc>
      </w:tr>
      <w:tr w:rsidR="00317C03" w:rsidRPr="00D0410C" w14:paraId="6F82BB4D" w14:textId="77777777" w:rsidTr="00F97A90">
        <w:trPr>
          <w:trHeight w:val="300"/>
        </w:trPr>
        <w:tc>
          <w:tcPr>
            <w:tcW w:w="1149" w:type="dxa"/>
            <w:vMerge/>
            <w:tcBorders>
              <w:top w:val="nil"/>
              <w:left w:val="single" w:sz="4" w:space="0" w:color="auto"/>
              <w:bottom w:val="nil"/>
              <w:right w:val="nil"/>
            </w:tcBorders>
            <w:vAlign w:val="center"/>
            <w:hideMark/>
          </w:tcPr>
          <w:p w14:paraId="5A1FF4A2" w14:textId="77777777" w:rsidR="00317C03" w:rsidRPr="00D0410C" w:rsidRDefault="00317C03" w:rsidP="00317C03">
            <w:pPr>
              <w:widowControl/>
              <w:suppressAutoHyphens w:val="0"/>
              <w:spacing w:line="240" w:lineRule="auto"/>
              <w:ind w:left="0"/>
              <w:jc w:val="left"/>
              <w:rPr>
                <w:rFonts w:ascii="Calibri" w:eastAsia="Times New Roman" w:hAnsi="Calibri" w:cs="Times New Roman"/>
                <w:color w:val="000000"/>
                <w:kern w:val="0"/>
                <w:sz w:val="16"/>
                <w:szCs w:val="18"/>
                <w:lang w:eastAsia="es-CL" w:bidi="ar-SA"/>
              </w:rPr>
            </w:pPr>
          </w:p>
        </w:tc>
        <w:tc>
          <w:tcPr>
            <w:tcW w:w="1134" w:type="dxa"/>
            <w:tcBorders>
              <w:top w:val="nil"/>
              <w:left w:val="nil"/>
              <w:bottom w:val="nil"/>
              <w:right w:val="nil"/>
            </w:tcBorders>
            <w:shd w:val="clear" w:color="auto" w:fill="auto"/>
            <w:noWrap/>
            <w:vAlign w:val="bottom"/>
            <w:hideMark/>
          </w:tcPr>
          <w:p w14:paraId="16F8D999" w14:textId="77777777" w:rsidR="00317C03" w:rsidRPr="00D0410C" w:rsidRDefault="00317C03" w:rsidP="00317C03">
            <w:pPr>
              <w:widowControl/>
              <w:suppressAutoHyphens w:val="0"/>
              <w:spacing w:line="240" w:lineRule="auto"/>
              <w:ind w:left="0"/>
              <w:jc w:val="left"/>
              <w:rPr>
                <w:rFonts w:ascii="Calibri" w:eastAsia="Times New Roman" w:hAnsi="Calibri" w:cs="Times New Roman"/>
                <w:color w:val="000000"/>
                <w:kern w:val="0"/>
                <w:sz w:val="16"/>
                <w:szCs w:val="18"/>
                <w:lang w:eastAsia="es-CL" w:bidi="ar-SA"/>
              </w:rPr>
            </w:pPr>
          </w:p>
        </w:tc>
        <w:tc>
          <w:tcPr>
            <w:tcW w:w="1910" w:type="dxa"/>
            <w:tcBorders>
              <w:top w:val="nil"/>
              <w:left w:val="nil"/>
              <w:bottom w:val="nil"/>
              <w:right w:val="nil"/>
            </w:tcBorders>
            <w:shd w:val="clear" w:color="auto" w:fill="auto"/>
            <w:noWrap/>
            <w:vAlign w:val="bottom"/>
            <w:hideMark/>
          </w:tcPr>
          <w:p w14:paraId="63C087E4" w14:textId="77777777" w:rsidR="00317C03" w:rsidRPr="00D0410C" w:rsidRDefault="00317C03" w:rsidP="00317C03">
            <w:pPr>
              <w:widowControl/>
              <w:suppressAutoHyphens w:val="0"/>
              <w:spacing w:line="240" w:lineRule="auto"/>
              <w:ind w:left="0"/>
              <w:jc w:val="left"/>
              <w:rPr>
                <w:rFonts w:ascii="Calibri" w:eastAsia="Times New Roman" w:hAnsi="Calibri" w:cs="Times New Roman"/>
                <w:color w:val="000000"/>
                <w:kern w:val="0"/>
                <w:sz w:val="16"/>
                <w:szCs w:val="18"/>
                <w:lang w:eastAsia="es-CL" w:bidi="ar-SA"/>
              </w:rPr>
            </w:pPr>
          </w:p>
        </w:tc>
        <w:tc>
          <w:tcPr>
            <w:tcW w:w="358" w:type="dxa"/>
            <w:tcBorders>
              <w:top w:val="nil"/>
              <w:left w:val="nil"/>
              <w:bottom w:val="nil"/>
              <w:right w:val="nil"/>
            </w:tcBorders>
            <w:shd w:val="clear" w:color="auto" w:fill="auto"/>
            <w:noWrap/>
            <w:vAlign w:val="bottom"/>
            <w:hideMark/>
          </w:tcPr>
          <w:p w14:paraId="6C2A1057" w14:textId="77777777" w:rsidR="00317C03" w:rsidRPr="00D0410C" w:rsidRDefault="00317C03" w:rsidP="00317C03">
            <w:pPr>
              <w:widowControl/>
              <w:suppressAutoHyphens w:val="0"/>
              <w:spacing w:line="240" w:lineRule="auto"/>
              <w:ind w:left="0"/>
              <w:jc w:val="left"/>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F</w:t>
            </w:r>
          </w:p>
        </w:tc>
        <w:tc>
          <w:tcPr>
            <w:tcW w:w="1420" w:type="dxa"/>
            <w:tcBorders>
              <w:top w:val="nil"/>
              <w:left w:val="nil"/>
              <w:bottom w:val="nil"/>
              <w:right w:val="nil"/>
            </w:tcBorders>
            <w:shd w:val="clear" w:color="auto" w:fill="auto"/>
            <w:noWrap/>
            <w:vAlign w:val="bottom"/>
            <w:hideMark/>
          </w:tcPr>
          <w:p w14:paraId="24C1C3A2" w14:textId="77777777" w:rsidR="00317C03" w:rsidRPr="00D0410C" w:rsidRDefault="00317C03" w:rsidP="00317C03">
            <w:pPr>
              <w:widowControl/>
              <w:suppressAutoHyphens w:val="0"/>
              <w:spacing w:line="240" w:lineRule="auto"/>
              <w:ind w:left="0"/>
              <w:jc w:val="left"/>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Elimina</w:t>
            </w:r>
          </w:p>
        </w:tc>
        <w:tc>
          <w:tcPr>
            <w:tcW w:w="426" w:type="dxa"/>
            <w:tcBorders>
              <w:top w:val="nil"/>
              <w:left w:val="nil"/>
              <w:bottom w:val="nil"/>
              <w:right w:val="nil"/>
            </w:tcBorders>
            <w:shd w:val="clear" w:color="auto" w:fill="auto"/>
            <w:noWrap/>
            <w:vAlign w:val="bottom"/>
            <w:hideMark/>
          </w:tcPr>
          <w:p w14:paraId="387AD23A" w14:textId="77777777" w:rsidR="00317C03" w:rsidRPr="00D0410C" w:rsidRDefault="00317C03" w:rsidP="00317C03">
            <w:pPr>
              <w:widowControl/>
              <w:suppressAutoHyphens w:val="0"/>
              <w:spacing w:line="240" w:lineRule="auto"/>
              <w:ind w:left="0"/>
              <w:jc w:val="center"/>
              <w:rPr>
                <w:rFonts w:ascii="Calibri" w:eastAsia="Times New Roman" w:hAnsi="Calibri" w:cs="Times New Roman"/>
                <w:color w:val="000000"/>
                <w:kern w:val="0"/>
                <w:sz w:val="16"/>
                <w:szCs w:val="18"/>
                <w:lang w:eastAsia="es-CL" w:bidi="ar-SA"/>
              </w:rPr>
            </w:pPr>
          </w:p>
        </w:tc>
        <w:tc>
          <w:tcPr>
            <w:tcW w:w="425" w:type="dxa"/>
            <w:tcBorders>
              <w:top w:val="nil"/>
              <w:left w:val="nil"/>
              <w:bottom w:val="nil"/>
              <w:right w:val="nil"/>
            </w:tcBorders>
            <w:shd w:val="clear" w:color="auto" w:fill="auto"/>
            <w:noWrap/>
            <w:vAlign w:val="bottom"/>
            <w:hideMark/>
          </w:tcPr>
          <w:p w14:paraId="5ADFD3A2" w14:textId="77777777" w:rsidR="00317C03" w:rsidRPr="00D0410C" w:rsidRDefault="00317C03" w:rsidP="00317C03">
            <w:pPr>
              <w:widowControl/>
              <w:suppressAutoHyphens w:val="0"/>
              <w:spacing w:line="240" w:lineRule="auto"/>
              <w:ind w:left="0"/>
              <w:jc w:val="center"/>
              <w:rPr>
                <w:rFonts w:ascii="Calibri" w:eastAsia="Times New Roman" w:hAnsi="Calibri" w:cs="Times New Roman"/>
                <w:color w:val="000000"/>
                <w:kern w:val="0"/>
                <w:sz w:val="16"/>
                <w:szCs w:val="18"/>
                <w:lang w:eastAsia="es-CL" w:bidi="ar-SA"/>
              </w:rPr>
            </w:pPr>
          </w:p>
        </w:tc>
        <w:tc>
          <w:tcPr>
            <w:tcW w:w="425" w:type="dxa"/>
            <w:tcBorders>
              <w:top w:val="nil"/>
              <w:left w:val="nil"/>
              <w:bottom w:val="nil"/>
              <w:right w:val="nil"/>
            </w:tcBorders>
            <w:shd w:val="clear" w:color="auto" w:fill="auto"/>
            <w:noWrap/>
            <w:vAlign w:val="bottom"/>
            <w:hideMark/>
          </w:tcPr>
          <w:p w14:paraId="57C6E284" w14:textId="77777777" w:rsidR="00317C03" w:rsidRPr="00D0410C" w:rsidRDefault="00317C03" w:rsidP="00317C03">
            <w:pPr>
              <w:widowControl/>
              <w:suppressAutoHyphens w:val="0"/>
              <w:spacing w:line="240" w:lineRule="auto"/>
              <w:ind w:left="0"/>
              <w:jc w:val="center"/>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7</w:t>
            </w:r>
          </w:p>
        </w:tc>
        <w:tc>
          <w:tcPr>
            <w:tcW w:w="567" w:type="dxa"/>
            <w:tcBorders>
              <w:top w:val="nil"/>
              <w:left w:val="nil"/>
              <w:bottom w:val="nil"/>
              <w:right w:val="nil"/>
            </w:tcBorders>
            <w:shd w:val="clear" w:color="auto" w:fill="auto"/>
            <w:noWrap/>
            <w:vAlign w:val="bottom"/>
            <w:hideMark/>
          </w:tcPr>
          <w:p w14:paraId="03ECB4AE" w14:textId="77777777" w:rsidR="00317C03" w:rsidRPr="00D0410C" w:rsidRDefault="00317C03" w:rsidP="00317C03">
            <w:pPr>
              <w:widowControl/>
              <w:suppressAutoHyphens w:val="0"/>
              <w:spacing w:line="240" w:lineRule="auto"/>
              <w:ind w:left="0"/>
              <w:jc w:val="center"/>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1</w:t>
            </w:r>
          </w:p>
        </w:tc>
        <w:tc>
          <w:tcPr>
            <w:tcW w:w="567" w:type="dxa"/>
            <w:tcBorders>
              <w:top w:val="nil"/>
              <w:left w:val="nil"/>
              <w:bottom w:val="nil"/>
              <w:right w:val="nil"/>
            </w:tcBorders>
            <w:shd w:val="clear" w:color="auto" w:fill="auto"/>
            <w:noWrap/>
            <w:vAlign w:val="bottom"/>
            <w:hideMark/>
          </w:tcPr>
          <w:p w14:paraId="2ADC18B5" w14:textId="77777777" w:rsidR="00317C03" w:rsidRPr="00D0410C" w:rsidRDefault="00317C03" w:rsidP="00317C03">
            <w:pPr>
              <w:widowControl/>
              <w:suppressAutoHyphens w:val="0"/>
              <w:spacing w:line="240" w:lineRule="auto"/>
              <w:ind w:left="0"/>
              <w:jc w:val="center"/>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2</w:t>
            </w:r>
          </w:p>
        </w:tc>
        <w:tc>
          <w:tcPr>
            <w:tcW w:w="990" w:type="dxa"/>
            <w:tcBorders>
              <w:top w:val="nil"/>
              <w:left w:val="nil"/>
              <w:bottom w:val="nil"/>
              <w:right w:val="single" w:sz="4" w:space="0" w:color="auto"/>
            </w:tcBorders>
            <w:shd w:val="clear" w:color="auto" w:fill="auto"/>
            <w:noWrap/>
            <w:vAlign w:val="bottom"/>
            <w:hideMark/>
          </w:tcPr>
          <w:p w14:paraId="58AC92A5" w14:textId="77777777" w:rsidR="00317C03" w:rsidRPr="00D0410C" w:rsidRDefault="00317C03" w:rsidP="00317C03">
            <w:pPr>
              <w:widowControl/>
              <w:suppressAutoHyphens w:val="0"/>
              <w:spacing w:line="240" w:lineRule="auto"/>
              <w:ind w:left="0"/>
              <w:jc w:val="right"/>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$ 125.000</w:t>
            </w:r>
          </w:p>
        </w:tc>
      </w:tr>
      <w:tr w:rsidR="00317C03" w:rsidRPr="00D0410C" w14:paraId="3A88F3FD" w14:textId="77777777" w:rsidTr="00F97A90">
        <w:trPr>
          <w:trHeight w:val="300"/>
        </w:trPr>
        <w:tc>
          <w:tcPr>
            <w:tcW w:w="1149" w:type="dxa"/>
            <w:tcBorders>
              <w:top w:val="nil"/>
              <w:left w:val="single" w:sz="4" w:space="0" w:color="auto"/>
              <w:bottom w:val="nil"/>
              <w:right w:val="nil"/>
            </w:tcBorders>
            <w:shd w:val="clear" w:color="auto" w:fill="auto"/>
            <w:noWrap/>
            <w:vAlign w:val="bottom"/>
            <w:hideMark/>
          </w:tcPr>
          <w:p w14:paraId="05586061" w14:textId="77777777" w:rsidR="00317C03" w:rsidRPr="00D0410C" w:rsidRDefault="00317C03" w:rsidP="00317C03">
            <w:pPr>
              <w:widowControl/>
              <w:suppressAutoHyphens w:val="0"/>
              <w:spacing w:line="240" w:lineRule="auto"/>
              <w:ind w:left="0"/>
              <w:jc w:val="left"/>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 </w:t>
            </w:r>
          </w:p>
        </w:tc>
        <w:tc>
          <w:tcPr>
            <w:tcW w:w="1134" w:type="dxa"/>
            <w:tcBorders>
              <w:top w:val="nil"/>
              <w:left w:val="nil"/>
              <w:bottom w:val="nil"/>
              <w:right w:val="nil"/>
            </w:tcBorders>
            <w:shd w:val="clear" w:color="auto" w:fill="auto"/>
            <w:noWrap/>
            <w:vAlign w:val="bottom"/>
            <w:hideMark/>
          </w:tcPr>
          <w:p w14:paraId="2A760FD4" w14:textId="77777777" w:rsidR="00317C03" w:rsidRPr="00D0410C" w:rsidRDefault="00317C03" w:rsidP="00317C03">
            <w:pPr>
              <w:widowControl/>
              <w:suppressAutoHyphens w:val="0"/>
              <w:spacing w:line="240" w:lineRule="auto"/>
              <w:ind w:left="0"/>
              <w:jc w:val="left"/>
              <w:rPr>
                <w:rFonts w:ascii="Calibri" w:eastAsia="Times New Roman" w:hAnsi="Calibri" w:cs="Times New Roman"/>
                <w:color w:val="000000"/>
                <w:kern w:val="0"/>
                <w:sz w:val="16"/>
                <w:szCs w:val="18"/>
                <w:lang w:eastAsia="es-CL" w:bidi="ar-SA"/>
              </w:rPr>
            </w:pPr>
          </w:p>
        </w:tc>
        <w:tc>
          <w:tcPr>
            <w:tcW w:w="1910" w:type="dxa"/>
            <w:tcBorders>
              <w:top w:val="nil"/>
              <w:left w:val="nil"/>
              <w:bottom w:val="nil"/>
              <w:right w:val="nil"/>
            </w:tcBorders>
            <w:shd w:val="clear" w:color="auto" w:fill="auto"/>
            <w:noWrap/>
            <w:vAlign w:val="bottom"/>
            <w:hideMark/>
          </w:tcPr>
          <w:p w14:paraId="0E4A0066" w14:textId="77777777" w:rsidR="00317C03" w:rsidRPr="00D0410C" w:rsidRDefault="00317C03" w:rsidP="00317C03">
            <w:pPr>
              <w:widowControl/>
              <w:suppressAutoHyphens w:val="0"/>
              <w:spacing w:line="240" w:lineRule="auto"/>
              <w:ind w:left="0"/>
              <w:jc w:val="left"/>
              <w:rPr>
                <w:rFonts w:ascii="Calibri" w:eastAsia="Times New Roman" w:hAnsi="Calibri" w:cs="Times New Roman"/>
                <w:color w:val="000000"/>
                <w:kern w:val="0"/>
                <w:sz w:val="16"/>
                <w:szCs w:val="18"/>
                <w:lang w:eastAsia="es-CL" w:bidi="ar-SA"/>
              </w:rPr>
            </w:pPr>
          </w:p>
        </w:tc>
        <w:tc>
          <w:tcPr>
            <w:tcW w:w="358" w:type="dxa"/>
            <w:tcBorders>
              <w:top w:val="nil"/>
              <w:left w:val="nil"/>
              <w:bottom w:val="nil"/>
              <w:right w:val="nil"/>
            </w:tcBorders>
            <w:shd w:val="clear" w:color="auto" w:fill="auto"/>
            <w:noWrap/>
            <w:vAlign w:val="bottom"/>
            <w:hideMark/>
          </w:tcPr>
          <w:p w14:paraId="47FE0E5D" w14:textId="77777777" w:rsidR="00317C03" w:rsidRPr="00D0410C" w:rsidRDefault="00317C03" w:rsidP="00317C03">
            <w:pPr>
              <w:widowControl/>
              <w:suppressAutoHyphens w:val="0"/>
              <w:spacing w:line="240" w:lineRule="auto"/>
              <w:ind w:left="0"/>
              <w:jc w:val="left"/>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F</w:t>
            </w:r>
          </w:p>
        </w:tc>
        <w:tc>
          <w:tcPr>
            <w:tcW w:w="1420" w:type="dxa"/>
            <w:tcBorders>
              <w:top w:val="nil"/>
              <w:left w:val="nil"/>
              <w:bottom w:val="nil"/>
              <w:right w:val="nil"/>
            </w:tcBorders>
            <w:shd w:val="clear" w:color="auto" w:fill="auto"/>
            <w:noWrap/>
            <w:vAlign w:val="bottom"/>
            <w:hideMark/>
          </w:tcPr>
          <w:p w14:paraId="7879E04C" w14:textId="77777777" w:rsidR="00317C03" w:rsidRPr="00D0410C" w:rsidRDefault="00317C03" w:rsidP="00317C03">
            <w:pPr>
              <w:widowControl/>
              <w:suppressAutoHyphens w:val="0"/>
              <w:spacing w:line="240" w:lineRule="auto"/>
              <w:ind w:left="0"/>
              <w:jc w:val="left"/>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Actualiza</w:t>
            </w:r>
          </w:p>
        </w:tc>
        <w:tc>
          <w:tcPr>
            <w:tcW w:w="426" w:type="dxa"/>
            <w:tcBorders>
              <w:top w:val="nil"/>
              <w:left w:val="nil"/>
              <w:bottom w:val="nil"/>
              <w:right w:val="nil"/>
            </w:tcBorders>
            <w:shd w:val="clear" w:color="auto" w:fill="auto"/>
            <w:noWrap/>
            <w:vAlign w:val="bottom"/>
            <w:hideMark/>
          </w:tcPr>
          <w:p w14:paraId="769EADA1" w14:textId="77777777" w:rsidR="00317C03" w:rsidRPr="00D0410C" w:rsidRDefault="00317C03" w:rsidP="00317C03">
            <w:pPr>
              <w:widowControl/>
              <w:suppressAutoHyphens w:val="0"/>
              <w:spacing w:line="240" w:lineRule="auto"/>
              <w:ind w:left="0"/>
              <w:jc w:val="center"/>
              <w:rPr>
                <w:rFonts w:ascii="Calibri" w:eastAsia="Times New Roman" w:hAnsi="Calibri" w:cs="Times New Roman"/>
                <w:color w:val="000000"/>
                <w:kern w:val="0"/>
                <w:sz w:val="16"/>
                <w:szCs w:val="18"/>
                <w:lang w:eastAsia="es-CL" w:bidi="ar-SA"/>
              </w:rPr>
            </w:pPr>
          </w:p>
        </w:tc>
        <w:tc>
          <w:tcPr>
            <w:tcW w:w="425" w:type="dxa"/>
            <w:tcBorders>
              <w:top w:val="nil"/>
              <w:left w:val="nil"/>
              <w:bottom w:val="nil"/>
              <w:right w:val="nil"/>
            </w:tcBorders>
            <w:shd w:val="clear" w:color="auto" w:fill="auto"/>
            <w:noWrap/>
            <w:vAlign w:val="bottom"/>
            <w:hideMark/>
          </w:tcPr>
          <w:p w14:paraId="4077FA97" w14:textId="77777777" w:rsidR="00317C03" w:rsidRPr="00D0410C" w:rsidRDefault="00317C03" w:rsidP="00317C03">
            <w:pPr>
              <w:widowControl/>
              <w:suppressAutoHyphens w:val="0"/>
              <w:spacing w:line="240" w:lineRule="auto"/>
              <w:ind w:left="0"/>
              <w:jc w:val="center"/>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5</w:t>
            </w:r>
          </w:p>
        </w:tc>
        <w:tc>
          <w:tcPr>
            <w:tcW w:w="425" w:type="dxa"/>
            <w:tcBorders>
              <w:top w:val="nil"/>
              <w:left w:val="nil"/>
              <w:bottom w:val="nil"/>
              <w:right w:val="nil"/>
            </w:tcBorders>
            <w:shd w:val="clear" w:color="auto" w:fill="auto"/>
            <w:noWrap/>
            <w:vAlign w:val="bottom"/>
            <w:hideMark/>
          </w:tcPr>
          <w:p w14:paraId="55D54B7F" w14:textId="77777777" w:rsidR="00317C03" w:rsidRPr="00D0410C" w:rsidRDefault="00317C03" w:rsidP="00317C03">
            <w:pPr>
              <w:widowControl/>
              <w:suppressAutoHyphens w:val="0"/>
              <w:spacing w:line="240" w:lineRule="auto"/>
              <w:ind w:left="0"/>
              <w:jc w:val="center"/>
              <w:rPr>
                <w:rFonts w:ascii="Calibri" w:eastAsia="Times New Roman" w:hAnsi="Calibri" w:cs="Times New Roman"/>
                <w:color w:val="000000"/>
                <w:kern w:val="0"/>
                <w:sz w:val="16"/>
                <w:szCs w:val="18"/>
                <w:lang w:eastAsia="es-CL" w:bidi="ar-SA"/>
              </w:rPr>
            </w:pPr>
          </w:p>
        </w:tc>
        <w:tc>
          <w:tcPr>
            <w:tcW w:w="567" w:type="dxa"/>
            <w:tcBorders>
              <w:top w:val="nil"/>
              <w:left w:val="nil"/>
              <w:bottom w:val="nil"/>
              <w:right w:val="nil"/>
            </w:tcBorders>
            <w:shd w:val="clear" w:color="auto" w:fill="auto"/>
            <w:noWrap/>
            <w:vAlign w:val="bottom"/>
            <w:hideMark/>
          </w:tcPr>
          <w:p w14:paraId="72BE1C67" w14:textId="77777777" w:rsidR="00317C03" w:rsidRPr="00D0410C" w:rsidRDefault="00317C03" w:rsidP="00317C03">
            <w:pPr>
              <w:widowControl/>
              <w:suppressAutoHyphens w:val="0"/>
              <w:spacing w:line="240" w:lineRule="auto"/>
              <w:ind w:left="0"/>
              <w:jc w:val="center"/>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1</w:t>
            </w:r>
          </w:p>
        </w:tc>
        <w:tc>
          <w:tcPr>
            <w:tcW w:w="567" w:type="dxa"/>
            <w:tcBorders>
              <w:top w:val="nil"/>
              <w:left w:val="nil"/>
              <w:bottom w:val="nil"/>
              <w:right w:val="nil"/>
            </w:tcBorders>
            <w:shd w:val="clear" w:color="auto" w:fill="auto"/>
            <w:noWrap/>
            <w:vAlign w:val="bottom"/>
            <w:hideMark/>
          </w:tcPr>
          <w:p w14:paraId="02549063" w14:textId="77777777" w:rsidR="00317C03" w:rsidRPr="00D0410C" w:rsidRDefault="00317C03" w:rsidP="00317C03">
            <w:pPr>
              <w:widowControl/>
              <w:suppressAutoHyphens w:val="0"/>
              <w:spacing w:line="240" w:lineRule="auto"/>
              <w:ind w:left="0"/>
              <w:jc w:val="center"/>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2</w:t>
            </w:r>
          </w:p>
        </w:tc>
        <w:tc>
          <w:tcPr>
            <w:tcW w:w="990" w:type="dxa"/>
            <w:tcBorders>
              <w:top w:val="nil"/>
              <w:left w:val="nil"/>
              <w:bottom w:val="nil"/>
              <w:right w:val="single" w:sz="4" w:space="0" w:color="auto"/>
            </w:tcBorders>
            <w:shd w:val="clear" w:color="auto" w:fill="auto"/>
            <w:noWrap/>
            <w:vAlign w:val="bottom"/>
            <w:hideMark/>
          </w:tcPr>
          <w:p w14:paraId="0133C7E9" w14:textId="77777777" w:rsidR="00317C03" w:rsidRPr="00D0410C" w:rsidRDefault="00317C03" w:rsidP="00317C03">
            <w:pPr>
              <w:widowControl/>
              <w:suppressAutoHyphens w:val="0"/>
              <w:spacing w:line="240" w:lineRule="auto"/>
              <w:ind w:left="0"/>
              <w:jc w:val="right"/>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$ 125.000</w:t>
            </w:r>
          </w:p>
        </w:tc>
      </w:tr>
      <w:tr w:rsidR="00317C03" w:rsidRPr="00D0410C" w14:paraId="126FEEB8" w14:textId="77777777" w:rsidTr="00F97A90">
        <w:trPr>
          <w:trHeight w:val="300"/>
        </w:trPr>
        <w:tc>
          <w:tcPr>
            <w:tcW w:w="1149" w:type="dxa"/>
            <w:tcBorders>
              <w:top w:val="nil"/>
              <w:left w:val="single" w:sz="4" w:space="0" w:color="auto"/>
              <w:bottom w:val="single" w:sz="4" w:space="0" w:color="auto"/>
              <w:right w:val="nil"/>
            </w:tcBorders>
            <w:shd w:val="clear" w:color="auto" w:fill="auto"/>
            <w:noWrap/>
            <w:vAlign w:val="bottom"/>
            <w:hideMark/>
          </w:tcPr>
          <w:p w14:paraId="3305002E" w14:textId="77777777" w:rsidR="00317C03" w:rsidRPr="00D0410C" w:rsidRDefault="00317C03" w:rsidP="00317C03">
            <w:pPr>
              <w:widowControl/>
              <w:suppressAutoHyphens w:val="0"/>
              <w:spacing w:line="240" w:lineRule="auto"/>
              <w:ind w:left="0"/>
              <w:jc w:val="left"/>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 </w:t>
            </w:r>
          </w:p>
        </w:tc>
        <w:tc>
          <w:tcPr>
            <w:tcW w:w="1134" w:type="dxa"/>
            <w:tcBorders>
              <w:top w:val="nil"/>
              <w:left w:val="nil"/>
              <w:bottom w:val="single" w:sz="4" w:space="0" w:color="auto"/>
              <w:right w:val="nil"/>
            </w:tcBorders>
            <w:shd w:val="clear" w:color="auto" w:fill="auto"/>
            <w:noWrap/>
            <w:vAlign w:val="bottom"/>
            <w:hideMark/>
          </w:tcPr>
          <w:p w14:paraId="61E4B22F" w14:textId="77777777" w:rsidR="00317C03" w:rsidRPr="00D0410C" w:rsidRDefault="00317C03" w:rsidP="00317C03">
            <w:pPr>
              <w:widowControl/>
              <w:suppressAutoHyphens w:val="0"/>
              <w:spacing w:line="240" w:lineRule="auto"/>
              <w:ind w:left="0"/>
              <w:jc w:val="left"/>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 </w:t>
            </w:r>
          </w:p>
        </w:tc>
        <w:tc>
          <w:tcPr>
            <w:tcW w:w="1910" w:type="dxa"/>
            <w:tcBorders>
              <w:top w:val="nil"/>
              <w:left w:val="nil"/>
              <w:bottom w:val="single" w:sz="4" w:space="0" w:color="auto"/>
              <w:right w:val="nil"/>
            </w:tcBorders>
            <w:shd w:val="clear" w:color="auto" w:fill="auto"/>
            <w:noWrap/>
            <w:vAlign w:val="bottom"/>
            <w:hideMark/>
          </w:tcPr>
          <w:p w14:paraId="1D94AE3C" w14:textId="77777777" w:rsidR="00317C03" w:rsidRPr="00D0410C" w:rsidRDefault="00317C03" w:rsidP="00317C03">
            <w:pPr>
              <w:widowControl/>
              <w:suppressAutoHyphens w:val="0"/>
              <w:spacing w:line="240" w:lineRule="auto"/>
              <w:ind w:left="0"/>
              <w:jc w:val="left"/>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 </w:t>
            </w:r>
          </w:p>
        </w:tc>
        <w:tc>
          <w:tcPr>
            <w:tcW w:w="358" w:type="dxa"/>
            <w:tcBorders>
              <w:top w:val="nil"/>
              <w:left w:val="nil"/>
              <w:bottom w:val="single" w:sz="4" w:space="0" w:color="auto"/>
              <w:right w:val="nil"/>
            </w:tcBorders>
            <w:shd w:val="clear" w:color="auto" w:fill="auto"/>
            <w:noWrap/>
            <w:vAlign w:val="bottom"/>
            <w:hideMark/>
          </w:tcPr>
          <w:p w14:paraId="6BED029E" w14:textId="77777777" w:rsidR="00317C03" w:rsidRPr="00D0410C" w:rsidRDefault="00317C03" w:rsidP="00317C03">
            <w:pPr>
              <w:widowControl/>
              <w:suppressAutoHyphens w:val="0"/>
              <w:spacing w:line="240" w:lineRule="auto"/>
              <w:ind w:left="0"/>
              <w:jc w:val="left"/>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F</w:t>
            </w:r>
          </w:p>
        </w:tc>
        <w:tc>
          <w:tcPr>
            <w:tcW w:w="1420" w:type="dxa"/>
            <w:tcBorders>
              <w:top w:val="nil"/>
              <w:left w:val="nil"/>
              <w:bottom w:val="single" w:sz="4" w:space="0" w:color="auto"/>
              <w:right w:val="nil"/>
            </w:tcBorders>
            <w:shd w:val="clear" w:color="auto" w:fill="auto"/>
            <w:noWrap/>
            <w:vAlign w:val="bottom"/>
            <w:hideMark/>
          </w:tcPr>
          <w:p w14:paraId="7E8A6AE5" w14:textId="77777777" w:rsidR="00317C03" w:rsidRPr="00D0410C" w:rsidRDefault="00317C03" w:rsidP="00317C03">
            <w:pPr>
              <w:widowControl/>
              <w:suppressAutoHyphens w:val="0"/>
              <w:spacing w:line="240" w:lineRule="auto"/>
              <w:ind w:left="0"/>
              <w:jc w:val="left"/>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Consulta x 1</w:t>
            </w:r>
          </w:p>
        </w:tc>
        <w:tc>
          <w:tcPr>
            <w:tcW w:w="426" w:type="dxa"/>
            <w:tcBorders>
              <w:top w:val="nil"/>
              <w:left w:val="nil"/>
              <w:bottom w:val="single" w:sz="4" w:space="0" w:color="auto"/>
              <w:right w:val="nil"/>
            </w:tcBorders>
            <w:shd w:val="clear" w:color="auto" w:fill="auto"/>
            <w:noWrap/>
            <w:vAlign w:val="bottom"/>
            <w:hideMark/>
          </w:tcPr>
          <w:p w14:paraId="1F33CB01" w14:textId="77777777" w:rsidR="00317C03" w:rsidRPr="00D0410C" w:rsidRDefault="00317C03" w:rsidP="00317C03">
            <w:pPr>
              <w:widowControl/>
              <w:suppressAutoHyphens w:val="0"/>
              <w:spacing w:line="240" w:lineRule="auto"/>
              <w:ind w:left="0"/>
              <w:jc w:val="center"/>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2</w:t>
            </w:r>
          </w:p>
        </w:tc>
        <w:tc>
          <w:tcPr>
            <w:tcW w:w="425" w:type="dxa"/>
            <w:tcBorders>
              <w:top w:val="nil"/>
              <w:left w:val="nil"/>
              <w:bottom w:val="single" w:sz="4" w:space="0" w:color="auto"/>
              <w:right w:val="nil"/>
            </w:tcBorders>
            <w:shd w:val="clear" w:color="auto" w:fill="auto"/>
            <w:noWrap/>
            <w:vAlign w:val="bottom"/>
            <w:hideMark/>
          </w:tcPr>
          <w:p w14:paraId="20FFA9ED" w14:textId="77777777" w:rsidR="00317C03" w:rsidRPr="00D0410C" w:rsidRDefault="00317C03" w:rsidP="00317C03">
            <w:pPr>
              <w:widowControl/>
              <w:suppressAutoHyphens w:val="0"/>
              <w:spacing w:line="240" w:lineRule="auto"/>
              <w:ind w:left="0"/>
              <w:jc w:val="center"/>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 </w:t>
            </w:r>
          </w:p>
        </w:tc>
        <w:tc>
          <w:tcPr>
            <w:tcW w:w="425" w:type="dxa"/>
            <w:tcBorders>
              <w:top w:val="nil"/>
              <w:left w:val="nil"/>
              <w:bottom w:val="single" w:sz="4" w:space="0" w:color="auto"/>
              <w:right w:val="nil"/>
            </w:tcBorders>
            <w:shd w:val="clear" w:color="auto" w:fill="auto"/>
            <w:noWrap/>
            <w:vAlign w:val="bottom"/>
            <w:hideMark/>
          </w:tcPr>
          <w:p w14:paraId="0B26A44B" w14:textId="77777777" w:rsidR="00317C03" w:rsidRPr="00D0410C" w:rsidRDefault="00317C03" w:rsidP="00317C03">
            <w:pPr>
              <w:widowControl/>
              <w:suppressAutoHyphens w:val="0"/>
              <w:spacing w:line="240" w:lineRule="auto"/>
              <w:ind w:left="0"/>
              <w:jc w:val="center"/>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 </w:t>
            </w:r>
          </w:p>
        </w:tc>
        <w:tc>
          <w:tcPr>
            <w:tcW w:w="567" w:type="dxa"/>
            <w:tcBorders>
              <w:top w:val="nil"/>
              <w:left w:val="nil"/>
              <w:bottom w:val="single" w:sz="4" w:space="0" w:color="auto"/>
              <w:right w:val="nil"/>
            </w:tcBorders>
            <w:shd w:val="clear" w:color="auto" w:fill="auto"/>
            <w:noWrap/>
            <w:vAlign w:val="bottom"/>
            <w:hideMark/>
          </w:tcPr>
          <w:p w14:paraId="647997C0" w14:textId="77777777" w:rsidR="00317C03" w:rsidRPr="00D0410C" w:rsidRDefault="00317C03" w:rsidP="00317C03">
            <w:pPr>
              <w:widowControl/>
              <w:suppressAutoHyphens w:val="0"/>
              <w:spacing w:line="240" w:lineRule="auto"/>
              <w:ind w:left="0"/>
              <w:jc w:val="center"/>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1</w:t>
            </w:r>
          </w:p>
        </w:tc>
        <w:tc>
          <w:tcPr>
            <w:tcW w:w="567" w:type="dxa"/>
            <w:tcBorders>
              <w:top w:val="nil"/>
              <w:left w:val="nil"/>
              <w:bottom w:val="single" w:sz="4" w:space="0" w:color="auto"/>
              <w:right w:val="nil"/>
            </w:tcBorders>
            <w:shd w:val="clear" w:color="auto" w:fill="auto"/>
            <w:noWrap/>
            <w:vAlign w:val="bottom"/>
            <w:hideMark/>
          </w:tcPr>
          <w:p w14:paraId="27BF9E08" w14:textId="77777777" w:rsidR="00317C03" w:rsidRPr="00D0410C" w:rsidRDefault="00317C03" w:rsidP="00317C03">
            <w:pPr>
              <w:widowControl/>
              <w:suppressAutoHyphens w:val="0"/>
              <w:spacing w:line="240" w:lineRule="auto"/>
              <w:ind w:left="0"/>
              <w:jc w:val="center"/>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2</w:t>
            </w:r>
          </w:p>
        </w:tc>
        <w:tc>
          <w:tcPr>
            <w:tcW w:w="990" w:type="dxa"/>
            <w:tcBorders>
              <w:top w:val="nil"/>
              <w:left w:val="nil"/>
              <w:bottom w:val="single" w:sz="4" w:space="0" w:color="auto"/>
              <w:right w:val="single" w:sz="4" w:space="0" w:color="auto"/>
            </w:tcBorders>
            <w:shd w:val="clear" w:color="auto" w:fill="auto"/>
            <w:noWrap/>
            <w:vAlign w:val="bottom"/>
            <w:hideMark/>
          </w:tcPr>
          <w:p w14:paraId="7D1E675A" w14:textId="77777777" w:rsidR="00317C03" w:rsidRPr="00D0410C" w:rsidRDefault="00317C03" w:rsidP="00317C03">
            <w:pPr>
              <w:widowControl/>
              <w:suppressAutoHyphens w:val="0"/>
              <w:spacing w:line="240" w:lineRule="auto"/>
              <w:ind w:left="0"/>
              <w:jc w:val="right"/>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$ 125.000</w:t>
            </w:r>
          </w:p>
        </w:tc>
      </w:tr>
      <w:tr w:rsidR="00317C03" w:rsidRPr="00D0410C" w14:paraId="5671898E" w14:textId="77777777" w:rsidTr="00F97A90">
        <w:trPr>
          <w:trHeight w:val="495"/>
        </w:trPr>
        <w:tc>
          <w:tcPr>
            <w:tcW w:w="1149" w:type="dxa"/>
            <w:vMerge w:val="restart"/>
            <w:tcBorders>
              <w:top w:val="nil"/>
              <w:left w:val="single" w:sz="4" w:space="0" w:color="auto"/>
              <w:bottom w:val="single" w:sz="4" w:space="0" w:color="000000"/>
              <w:right w:val="nil"/>
            </w:tcBorders>
            <w:shd w:val="clear" w:color="auto" w:fill="auto"/>
            <w:hideMark/>
          </w:tcPr>
          <w:p w14:paraId="6B25C89B" w14:textId="77777777" w:rsidR="00317C03" w:rsidRPr="00D0410C" w:rsidRDefault="00317C03" w:rsidP="00317C03">
            <w:pPr>
              <w:widowControl/>
              <w:suppressAutoHyphens w:val="0"/>
              <w:spacing w:line="240" w:lineRule="auto"/>
              <w:ind w:left="0"/>
              <w:jc w:val="left"/>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Asociar Deportes con Centro Deportivo</w:t>
            </w:r>
          </w:p>
        </w:tc>
        <w:tc>
          <w:tcPr>
            <w:tcW w:w="1134" w:type="dxa"/>
            <w:tcBorders>
              <w:top w:val="nil"/>
              <w:left w:val="nil"/>
              <w:bottom w:val="nil"/>
              <w:right w:val="nil"/>
            </w:tcBorders>
            <w:shd w:val="clear" w:color="auto" w:fill="auto"/>
            <w:noWrap/>
            <w:vAlign w:val="bottom"/>
            <w:hideMark/>
          </w:tcPr>
          <w:p w14:paraId="238DD241" w14:textId="77777777" w:rsidR="00317C03" w:rsidRPr="00D0410C" w:rsidRDefault="00317C03" w:rsidP="00317C03">
            <w:pPr>
              <w:widowControl/>
              <w:suppressAutoHyphens w:val="0"/>
              <w:spacing w:line="240" w:lineRule="auto"/>
              <w:ind w:left="0"/>
              <w:jc w:val="left"/>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 xml:space="preserve">Mantenedor </w:t>
            </w:r>
          </w:p>
        </w:tc>
        <w:tc>
          <w:tcPr>
            <w:tcW w:w="1910" w:type="dxa"/>
            <w:tcBorders>
              <w:top w:val="nil"/>
              <w:left w:val="nil"/>
              <w:bottom w:val="nil"/>
              <w:right w:val="nil"/>
            </w:tcBorders>
            <w:shd w:val="clear" w:color="auto" w:fill="auto"/>
            <w:noWrap/>
            <w:vAlign w:val="bottom"/>
            <w:hideMark/>
          </w:tcPr>
          <w:p w14:paraId="12C7C97A" w14:textId="77777777" w:rsidR="00317C03" w:rsidRPr="00D0410C" w:rsidRDefault="00317C03" w:rsidP="00317C03">
            <w:pPr>
              <w:widowControl/>
              <w:suppressAutoHyphens w:val="0"/>
              <w:spacing w:line="240" w:lineRule="auto"/>
              <w:ind w:left="0"/>
              <w:jc w:val="left"/>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Deportes_CentroDeportivo</w:t>
            </w:r>
          </w:p>
        </w:tc>
        <w:tc>
          <w:tcPr>
            <w:tcW w:w="358" w:type="dxa"/>
            <w:tcBorders>
              <w:top w:val="nil"/>
              <w:left w:val="nil"/>
              <w:bottom w:val="nil"/>
              <w:right w:val="nil"/>
            </w:tcBorders>
            <w:shd w:val="clear" w:color="auto" w:fill="auto"/>
            <w:noWrap/>
            <w:vAlign w:val="bottom"/>
            <w:hideMark/>
          </w:tcPr>
          <w:p w14:paraId="15891A33" w14:textId="77777777" w:rsidR="00317C03" w:rsidRPr="00D0410C" w:rsidRDefault="00317C03" w:rsidP="00317C03">
            <w:pPr>
              <w:widowControl/>
              <w:suppressAutoHyphens w:val="0"/>
              <w:spacing w:line="240" w:lineRule="auto"/>
              <w:ind w:left="0"/>
              <w:jc w:val="left"/>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D</w:t>
            </w:r>
          </w:p>
        </w:tc>
        <w:tc>
          <w:tcPr>
            <w:tcW w:w="1420" w:type="dxa"/>
            <w:tcBorders>
              <w:top w:val="nil"/>
              <w:left w:val="nil"/>
              <w:bottom w:val="nil"/>
              <w:right w:val="nil"/>
            </w:tcBorders>
            <w:shd w:val="clear" w:color="auto" w:fill="auto"/>
            <w:vAlign w:val="bottom"/>
            <w:hideMark/>
          </w:tcPr>
          <w:p w14:paraId="47BED7F1" w14:textId="77777777" w:rsidR="00317C03" w:rsidRPr="00D0410C" w:rsidRDefault="00317C03" w:rsidP="00317C03">
            <w:pPr>
              <w:widowControl/>
              <w:suppressAutoHyphens w:val="0"/>
              <w:spacing w:line="240" w:lineRule="auto"/>
              <w:ind w:left="0"/>
              <w:jc w:val="left"/>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Asignar Centro Deportivo con Deporte</w:t>
            </w:r>
          </w:p>
        </w:tc>
        <w:tc>
          <w:tcPr>
            <w:tcW w:w="426" w:type="dxa"/>
            <w:tcBorders>
              <w:top w:val="nil"/>
              <w:left w:val="nil"/>
              <w:bottom w:val="nil"/>
              <w:right w:val="nil"/>
            </w:tcBorders>
            <w:shd w:val="clear" w:color="auto" w:fill="auto"/>
            <w:noWrap/>
            <w:vAlign w:val="bottom"/>
            <w:hideMark/>
          </w:tcPr>
          <w:p w14:paraId="7F6F01FA" w14:textId="77777777" w:rsidR="00317C03" w:rsidRPr="00D0410C" w:rsidRDefault="00317C03" w:rsidP="00317C03">
            <w:pPr>
              <w:widowControl/>
              <w:suppressAutoHyphens w:val="0"/>
              <w:spacing w:line="240" w:lineRule="auto"/>
              <w:ind w:left="0"/>
              <w:jc w:val="center"/>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 </w:t>
            </w:r>
          </w:p>
        </w:tc>
        <w:tc>
          <w:tcPr>
            <w:tcW w:w="425" w:type="dxa"/>
            <w:tcBorders>
              <w:top w:val="nil"/>
              <w:left w:val="nil"/>
              <w:bottom w:val="nil"/>
              <w:right w:val="nil"/>
            </w:tcBorders>
            <w:shd w:val="clear" w:color="auto" w:fill="auto"/>
            <w:noWrap/>
            <w:vAlign w:val="bottom"/>
            <w:hideMark/>
          </w:tcPr>
          <w:p w14:paraId="60ABD452" w14:textId="77777777" w:rsidR="00317C03" w:rsidRPr="00D0410C" w:rsidRDefault="00317C03" w:rsidP="00317C03">
            <w:pPr>
              <w:widowControl/>
              <w:suppressAutoHyphens w:val="0"/>
              <w:spacing w:line="240" w:lineRule="auto"/>
              <w:ind w:left="0"/>
              <w:jc w:val="center"/>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5</w:t>
            </w:r>
          </w:p>
        </w:tc>
        <w:tc>
          <w:tcPr>
            <w:tcW w:w="425" w:type="dxa"/>
            <w:tcBorders>
              <w:top w:val="nil"/>
              <w:left w:val="nil"/>
              <w:bottom w:val="nil"/>
              <w:right w:val="nil"/>
            </w:tcBorders>
            <w:shd w:val="clear" w:color="auto" w:fill="auto"/>
            <w:noWrap/>
            <w:vAlign w:val="bottom"/>
            <w:hideMark/>
          </w:tcPr>
          <w:p w14:paraId="3AFD3B69" w14:textId="77777777" w:rsidR="00317C03" w:rsidRPr="00D0410C" w:rsidRDefault="00317C03" w:rsidP="00317C03">
            <w:pPr>
              <w:widowControl/>
              <w:suppressAutoHyphens w:val="0"/>
              <w:spacing w:line="240" w:lineRule="auto"/>
              <w:ind w:left="0"/>
              <w:jc w:val="center"/>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 </w:t>
            </w:r>
          </w:p>
        </w:tc>
        <w:tc>
          <w:tcPr>
            <w:tcW w:w="567" w:type="dxa"/>
            <w:tcBorders>
              <w:top w:val="nil"/>
              <w:left w:val="nil"/>
              <w:bottom w:val="nil"/>
              <w:right w:val="nil"/>
            </w:tcBorders>
            <w:shd w:val="clear" w:color="auto" w:fill="auto"/>
            <w:noWrap/>
            <w:vAlign w:val="bottom"/>
            <w:hideMark/>
          </w:tcPr>
          <w:p w14:paraId="1FDCFB05" w14:textId="77777777" w:rsidR="00317C03" w:rsidRPr="00D0410C" w:rsidRDefault="00317C03" w:rsidP="00317C03">
            <w:pPr>
              <w:widowControl/>
              <w:suppressAutoHyphens w:val="0"/>
              <w:spacing w:line="240" w:lineRule="auto"/>
              <w:ind w:left="0"/>
              <w:jc w:val="center"/>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1</w:t>
            </w:r>
          </w:p>
        </w:tc>
        <w:tc>
          <w:tcPr>
            <w:tcW w:w="567" w:type="dxa"/>
            <w:tcBorders>
              <w:top w:val="nil"/>
              <w:left w:val="nil"/>
              <w:bottom w:val="nil"/>
              <w:right w:val="nil"/>
            </w:tcBorders>
            <w:shd w:val="clear" w:color="auto" w:fill="auto"/>
            <w:noWrap/>
            <w:vAlign w:val="bottom"/>
            <w:hideMark/>
          </w:tcPr>
          <w:p w14:paraId="7B96BA6A" w14:textId="77777777" w:rsidR="00317C03" w:rsidRPr="00D0410C" w:rsidRDefault="00317C03" w:rsidP="00317C03">
            <w:pPr>
              <w:widowControl/>
              <w:suppressAutoHyphens w:val="0"/>
              <w:spacing w:line="240" w:lineRule="auto"/>
              <w:ind w:left="0"/>
              <w:jc w:val="center"/>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2</w:t>
            </w:r>
          </w:p>
        </w:tc>
        <w:tc>
          <w:tcPr>
            <w:tcW w:w="990" w:type="dxa"/>
            <w:tcBorders>
              <w:top w:val="nil"/>
              <w:left w:val="nil"/>
              <w:bottom w:val="nil"/>
              <w:right w:val="single" w:sz="4" w:space="0" w:color="auto"/>
            </w:tcBorders>
            <w:shd w:val="clear" w:color="auto" w:fill="auto"/>
            <w:noWrap/>
            <w:vAlign w:val="bottom"/>
            <w:hideMark/>
          </w:tcPr>
          <w:p w14:paraId="607A7F46" w14:textId="77777777" w:rsidR="00317C03" w:rsidRPr="00D0410C" w:rsidRDefault="00317C03" w:rsidP="00317C03">
            <w:pPr>
              <w:widowControl/>
              <w:suppressAutoHyphens w:val="0"/>
              <w:spacing w:line="240" w:lineRule="auto"/>
              <w:ind w:left="0"/>
              <w:jc w:val="right"/>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$ 125.000</w:t>
            </w:r>
          </w:p>
        </w:tc>
      </w:tr>
      <w:tr w:rsidR="00317C03" w:rsidRPr="00D0410C" w14:paraId="5198BD9C" w14:textId="77777777" w:rsidTr="00F97A90">
        <w:trPr>
          <w:trHeight w:val="435"/>
        </w:trPr>
        <w:tc>
          <w:tcPr>
            <w:tcW w:w="1149" w:type="dxa"/>
            <w:vMerge/>
            <w:tcBorders>
              <w:top w:val="nil"/>
              <w:left w:val="single" w:sz="4" w:space="0" w:color="auto"/>
              <w:bottom w:val="single" w:sz="4" w:space="0" w:color="000000"/>
              <w:right w:val="nil"/>
            </w:tcBorders>
            <w:vAlign w:val="center"/>
            <w:hideMark/>
          </w:tcPr>
          <w:p w14:paraId="5CB6E05B" w14:textId="77777777" w:rsidR="00317C03" w:rsidRPr="00D0410C" w:rsidRDefault="00317C03" w:rsidP="00317C03">
            <w:pPr>
              <w:widowControl/>
              <w:suppressAutoHyphens w:val="0"/>
              <w:spacing w:line="240" w:lineRule="auto"/>
              <w:ind w:left="0"/>
              <w:jc w:val="left"/>
              <w:rPr>
                <w:rFonts w:ascii="Calibri" w:eastAsia="Times New Roman" w:hAnsi="Calibri" w:cs="Times New Roman"/>
                <w:color w:val="000000"/>
                <w:kern w:val="0"/>
                <w:sz w:val="16"/>
                <w:szCs w:val="18"/>
                <w:lang w:eastAsia="es-CL" w:bidi="ar-SA"/>
              </w:rPr>
            </w:pPr>
          </w:p>
        </w:tc>
        <w:tc>
          <w:tcPr>
            <w:tcW w:w="1134" w:type="dxa"/>
            <w:tcBorders>
              <w:top w:val="nil"/>
              <w:left w:val="nil"/>
              <w:bottom w:val="nil"/>
              <w:right w:val="nil"/>
            </w:tcBorders>
            <w:shd w:val="clear" w:color="auto" w:fill="auto"/>
            <w:noWrap/>
            <w:vAlign w:val="bottom"/>
            <w:hideMark/>
          </w:tcPr>
          <w:p w14:paraId="6EC9DFBE" w14:textId="77777777" w:rsidR="00317C03" w:rsidRPr="00D0410C" w:rsidRDefault="00317C03" w:rsidP="00317C03">
            <w:pPr>
              <w:widowControl/>
              <w:suppressAutoHyphens w:val="0"/>
              <w:spacing w:line="240" w:lineRule="auto"/>
              <w:ind w:left="0"/>
              <w:jc w:val="left"/>
              <w:rPr>
                <w:rFonts w:ascii="Calibri" w:eastAsia="Times New Roman" w:hAnsi="Calibri" w:cs="Times New Roman"/>
                <w:color w:val="000000"/>
                <w:kern w:val="0"/>
                <w:sz w:val="16"/>
                <w:szCs w:val="18"/>
                <w:lang w:eastAsia="es-CL" w:bidi="ar-SA"/>
              </w:rPr>
            </w:pPr>
          </w:p>
        </w:tc>
        <w:tc>
          <w:tcPr>
            <w:tcW w:w="1910" w:type="dxa"/>
            <w:tcBorders>
              <w:top w:val="nil"/>
              <w:left w:val="nil"/>
              <w:bottom w:val="nil"/>
              <w:right w:val="nil"/>
            </w:tcBorders>
            <w:shd w:val="clear" w:color="auto" w:fill="auto"/>
            <w:noWrap/>
            <w:vAlign w:val="bottom"/>
            <w:hideMark/>
          </w:tcPr>
          <w:p w14:paraId="51997050" w14:textId="77777777" w:rsidR="00317C03" w:rsidRPr="00D0410C" w:rsidRDefault="00317C03" w:rsidP="00317C03">
            <w:pPr>
              <w:widowControl/>
              <w:suppressAutoHyphens w:val="0"/>
              <w:spacing w:line="240" w:lineRule="auto"/>
              <w:ind w:left="0"/>
              <w:jc w:val="left"/>
              <w:rPr>
                <w:rFonts w:ascii="Calibri" w:eastAsia="Times New Roman" w:hAnsi="Calibri" w:cs="Times New Roman"/>
                <w:color w:val="000000"/>
                <w:kern w:val="0"/>
                <w:sz w:val="16"/>
                <w:szCs w:val="18"/>
                <w:lang w:eastAsia="es-CL" w:bidi="ar-SA"/>
              </w:rPr>
            </w:pPr>
          </w:p>
        </w:tc>
        <w:tc>
          <w:tcPr>
            <w:tcW w:w="358" w:type="dxa"/>
            <w:tcBorders>
              <w:top w:val="nil"/>
              <w:left w:val="nil"/>
              <w:bottom w:val="nil"/>
              <w:right w:val="nil"/>
            </w:tcBorders>
            <w:shd w:val="clear" w:color="auto" w:fill="auto"/>
            <w:noWrap/>
            <w:vAlign w:val="bottom"/>
            <w:hideMark/>
          </w:tcPr>
          <w:p w14:paraId="0676834F" w14:textId="77777777" w:rsidR="00317C03" w:rsidRPr="00D0410C" w:rsidRDefault="00317C03" w:rsidP="00317C03">
            <w:pPr>
              <w:widowControl/>
              <w:suppressAutoHyphens w:val="0"/>
              <w:spacing w:line="240" w:lineRule="auto"/>
              <w:ind w:left="0"/>
              <w:jc w:val="left"/>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D</w:t>
            </w:r>
          </w:p>
        </w:tc>
        <w:tc>
          <w:tcPr>
            <w:tcW w:w="1420" w:type="dxa"/>
            <w:tcBorders>
              <w:top w:val="nil"/>
              <w:left w:val="nil"/>
              <w:bottom w:val="nil"/>
              <w:right w:val="nil"/>
            </w:tcBorders>
            <w:shd w:val="clear" w:color="auto" w:fill="auto"/>
            <w:vAlign w:val="center"/>
            <w:hideMark/>
          </w:tcPr>
          <w:p w14:paraId="0B9823CD" w14:textId="77777777" w:rsidR="00317C03" w:rsidRPr="00D0410C" w:rsidRDefault="00317C03" w:rsidP="00317C03">
            <w:pPr>
              <w:widowControl/>
              <w:suppressAutoHyphens w:val="0"/>
              <w:spacing w:line="240" w:lineRule="auto"/>
              <w:ind w:left="0"/>
              <w:jc w:val="left"/>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Desasignar Centro Deportivo a Deporte</w:t>
            </w:r>
          </w:p>
        </w:tc>
        <w:tc>
          <w:tcPr>
            <w:tcW w:w="426" w:type="dxa"/>
            <w:tcBorders>
              <w:top w:val="nil"/>
              <w:left w:val="nil"/>
              <w:bottom w:val="nil"/>
              <w:right w:val="nil"/>
            </w:tcBorders>
            <w:shd w:val="clear" w:color="auto" w:fill="auto"/>
            <w:noWrap/>
            <w:vAlign w:val="bottom"/>
            <w:hideMark/>
          </w:tcPr>
          <w:p w14:paraId="66A2287E" w14:textId="77777777" w:rsidR="00317C03" w:rsidRPr="00D0410C" w:rsidRDefault="00317C03" w:rsidP="00317C03">
            <w:pPr>
              <w:widowControl/>
              <w:suppressAutoHyphens w:val="0"/>
              <w:spacing w:line="240" w:lineRule="auto"/>
              <w:ind w:left="0"/>
              <w:jc w:val="center"/>
              <w:rPr>
                <w:rFonts w:ascii="Calibri" w:eastAsia="Times New Roman" w:hAnsi="Calibri" w:cs="Times New Roman"/>
                <w:color w:val="000000"/>
                <w:kern w:val="0"/>
                <w:sz w:val="16"/>
                <w:szCs w:val="18"/>
                <w:lang w:eastAsia="es-CL" w:bidi="ar-SA"/>
              </w:rPr>
            </w:pPr>
          </w:p>
        </w:tc>
        <w:tc>
          <w:tcPr>
            <w:tcW w:w="425" w:type="dxa"/>
            <w:tcBorders>
              <w:top w:val="nil"/>
              <w:left w:val="nil"/>
              <w:bottom w:val="nil"/>
              <w:right w:val="nil"/>
            </w:tcBorders>
            <w:shd w:val="clear" w:color="auto" w:fill="auto"/>
            <w:noWrap/>
            <w:vAlign w:val="bottom"/>
            <w:hideMark/>
          </w:tcPr>
          <w:p w14:paraId="75F84C60" w14:textId="77777777" w:rsidR="00317C03" w:rsidRPr="00D0410C" w:rsidRDefault="00317C03" w:rsidP="00317C03">
            <w:pPr>
              <w:widowControl/>
              <w:suppressAutoHyphens w:val="0"/>
              <w:spacing w:line="240" w:lineRule="auto"/>
              <w:ind w:left="0"/>
              <w:jc w:val="center"/>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5</w:t>
            </w:r>
          </w:p>
        </w:tc>
        <w:tc>
          <w:tcPr>
            <w:tcW w:w="425" w:type="dxa"/>
            <w:tcBorders>
              <w:top w:val="nil"/>
              <w:left w:val="nil"/>
              <w:bottom w:val="nil"/>
              <w:right w:val="nil"/>
            </w:tcBorders>
            <w:shd w:val="clear" w:color="auto" w:fill="auto"/>
            <w:noWrap/>
            <w:vAlign w:val="bottom"/>
            <w:hideMark/>
          </w:tcPr>
          <w:p w14:paraId="51970093" w14:textId="77777777" w:rsidR="00317C03" w:rsidRPr="00D0410C" w:rsidRDefault="00317C03" w:rsidP="00317C03">
            <w:pPr>
              <w:widowControl/>
              <w:suppressAutoHyphens w:val="0"/>
              <w:spacing w:line="240" w:lineRule="auto"/>
              <w:ind w:left="0"/>
              <w:jc w:val="center"/>
              <w:rPr>
                <w:rFonts w:ascii="Calibri" w:eastAsia="Times New Roman" w:hAnsi="Calibri" w:cs="Times New Roman"/>
                <w:color w:val="000000"/>
                <w:kern w:val="0"/>
                <w:sz w:val="16"/>
                <w:szCs w:val="18"/>
                <w:lang w:eastAsia="es-CL" w:bidi="ar-SA"/>
              </w:rPr>
            </w:pPr>
          </w:p>
        </w:tc>
        <w:tc>
          <w:tcPr>
            <w:tcW w:w="567" w:type="dxa"/>
            <w:tcBorders>
              <w:top w:val="nil"/>
              <w:left w:val="nil"/>
              <w:bottom w:val="nil"/>
              <w:right w:val="nil"/>
            </w:tcBorders>
            <w:shd w:val="clear" w:color="auto" w:fill="auto"/>
            <w:noWrap/>
            <w:vAlign w:val="bottom"/>
            <w:hideMark/>
          </w:tcPr>
          <w:p w14:paraId="28FDF16D" w14:textId="77777777" w:rsidR="00317C03" w:rsidRPr="00D0410C" w:rsidRDefault="00317C03" w:rsidP="00317C03">
            <w:pPr>
              <w:widowControl/>
              <w:suppressAutoHyphens w:val="0"/>
              <w:spacing w:line="240" w:lineRule="auto"/>
              <w:ind w:left="0"/>
              <w:jc w:val="center"/>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1</w:t>
            </w:r>
          </w:p>
        </w:tc>
        <w:tc>
          <w:tcPr>
            <w:tcW w:w="567" w:type="dxa"/>
            <w:tcBorders>
              <w:top w:val="nil"/>
              <w:left w:val="nil"/>
              <w:bottom w:val="nil"/>
              <w:right w:val="nil"/>
            </w:tcBorders>
            <w:shd w:val="clear" w:color="auto" w:fill="auto"/>
            <w:noWrap/>
            <w:vAlign w:val="bottom"/>
            <w:hideMark/>
          </w:tcPr>
          <w:p w14:paraId="3123BD43" w14:textId="77777777" w:rsidR="00317C03" w:rsidRPr="00D0410C" w:rsidRDefault="00317C03" w:rsidP="00317C03">
            <w:pPr>
              <w:widowControl/>
              <w:suppressAutoHyphens w:val="0"/>
              <w:spacing w:line="240" w:lineRule="auto"/>
              <w:ind w:left="0"/>
              <w:jc w:val="center"/>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2</w:t>
            </w:r>
          </w:p>
        </w:tc>
        <w:tc>
          <w:tcPr>
            <w:tcW w:w="990" w:type="dxa"/>
            <w:tcBorders>
              <w:top w:val="nil"/>
              <w:left w:val="nil"/>
              <w:bottom w:val="nil"/>
              <w:right w:val="single" w:sz="4" w:space="0" w:color="auto"/>
            </w:tcBorders>
            <w:shd w:val="clear" w:color="auto" w:fill="auto"/>
            <w:noWrap/>
            <w:vAlign w:val="bottom"/>
            <w:hideMark/>
          </w:tcPr>
          <w:p w14:paraId="432084F0" w14:textId="77777777" w:rsidR="00317C03" w:rsidRPr="00D0410C" w:rsidRDefault="00317C03" w:rsidP="00317C03">
            <w:pPr>
              <w:widowControl/>
              <w:suppressAutoHyphens w:val="0"/>
              <w:spacing w:line="240" w:lineRule="auto"/>
              <w:ind w:left="0"/>
              <w:jc w:val="right"/>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$ 125.000</w:t>
            </w:r>
          </w:p>
        </w:tc>
      </w:tr>
      <w:tr w:rsidR="00317C03" w:rsidRPr="00D0410C" w14:paraId="7BC1D3A9" w14:textId="77777777" w:rsidTr="00F97A90">
        <w:trPr>
          <w:trHeight w:val="300"/>
        </w:trPr>
        <w:tc>
          <w:tcPr>
            <w:tcW w:w="1149" w:type="dxa"/>
            <w:tcBorders>
              <w:top w:val="nil"/>
              <w:left w:val="single" w:sz="4" w:space="0" w:color="auto"/>
              <w:bottom w:val="single" w:sz="4" w:space="0" w:color="auto"/>
              <w:right w:val="single" w:sz="4" w:space="0" w:color="auto"/>
            </w:tcBorders>
            <w:shd w:val="clear" w:color="000000" w:fill="FFE699"/>
            <w:noWrap/>
            <w:vAlign w:val="bottom"/>
            <w:hideMark/>
          </w:tcPr>
          <w:p w14:paraId="6BAEDC04" w14:textId="77777777" w:rsidR="00317C03" w:rsidRPr="00D0410C" w:rsidRDefault="00317C03" w:rsidP="00317C03">
            <w:pPr>
              <w:widowControl/>
              <w:suppressAutoHyphens w:val="0"/>
              <w:spacing w:line="240" w:lineRule="auto"/>
              <w:ind w:left="0"/>
              <w:jc w:val="left"/>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 </w:t>
            </w:r>
          </w:p>
        </w:tc>
        <w:tc>
          <w:tcPr>
            <w:tcW w:w="1134" w:type="dxa"/>
            <w:tcBorders>
              <w:top w:val="single" w:sz="4" w:space="0" w:color="auto"/>
              <w:left w:val="nil"/>
              <w:bottom w:val="single" w:sz="4" w:space="0" w:color="auto"/>
              <w:right w:val="single" w:sz="4" w:space="0" w:color="auto"/>
            </w:tcBorders>
            <w:shd w:val="clear" w:color="000000" w:fill="FFE699"/>
            <w:noWrap/>
            <w:vAlign w:val="bottom"/>
            <w:hideMark/>
          </w:tcPr>
          <w:p w14:paraId="2E3B7732" w14:textId="77777777" w:rsidR="00317C03" w:rsidRPr="00D0410C" w:rsidRDefault="00317C03" w:rsidP="00317C03">
            <w:pPr>
              <w:widowControl/>
              <w:suppressAutoHyphens w:val="0"/>
              <w:spacing w:line="240" w:lineRule="auto"/>
              <w:ind w:left="0"/>
              <w:jc w:val="left"/>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 </w:t>
            </w:r>
          </w:p>
        </w:tc>
        <w:tc>
          <w:tcPr>
            <w:tcW w:w="1910" w:type="dxa"/>
            <w:tcBorders>
              <w:top w:val="single" w:sz="4" w:space="0" w:color="auto"/>
              <w:left w:val="nil"/>
              <w:bottom w:val="single" w:sz="4" w:space="0" w:color="auto"/>
              <w:right w:val="single" w:sz="4" w:space="0" w:color="auto"/>
            </w:tcBorders>
            <w:shd w:val="clear" w:color="000000" w:fill="FFE699"/>
            <w:noWrap/>
            <w:vAlign w:val="bottom"/>
            <w:hideMark/>
          </w:tcPr>
          <w:p w14:paraId="3A5888D0" w14:textId="77777777" w:rsidR="00317C03" w:rsidRPr="00D0410C" w:rsidRDefault="00317C03" w:rsidP="00317C03">
            <w:pPr>
              <w:widowControl/>
              <w:suppressAutoHyphens w:val="0"/>
              <w:spacing w:line="240" w:lineRule="auto"/>
              <w:ind w:left="0"/>
              <w:jc w:val="left"/>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 </w:t>
            </w:r>
          </w:p>
        </w:tc>
        <w:tc>
          <w:tcPr>
            <w:tcW w:w="358" w:type="dxa"/>
            <w:tcBorders>
              <w:top w:val="single" w:sz="4" w:space="0" w:color="auto"/>
              <w:left w:val="nil"/>
              <w:bottom w:val="single" w:sz="4" w:space="0" w:color="auto"/>
              <w:right w:val="single" w:sz="4" w:space="0" w:color="auto"/>
            </w:tcBorders>
            <w:shd w:val="clear" w:color="000000" w:fill="FFE699"/>
            <w:noWrap/>
            <w:vAlign w:val="bottom"/>
            <w:hideMark/>
          </w:tcPr>
          <w:p w14:paraId="7185709F" w14:textId="77777777" w:rsidR="00317C03" w:rsidRPr="00D0410C" w:rsidRDefault="00317C03" w:rsidP="00317C03">
            <w:pPr>
              <w:widowControl/>
              <w:suppressAutoHyphens w:val="0"/>
              <w:spacing w:line="240" w:lineRule="auto"/>
              <w:ind w:left="0"/>
              <w:jc w:val="left"/>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 </w:t>
            </w:r>
          </w:p>
        </w:tc>
        <w:tc>
          <w:tcPr>
            <w:tcW w:w="1420" w:type="dxa"/>
            <w:tcBorders>
              <w:top w:val="single" w:sz="4" w:space="0" w:color="auto"/>
              <w:left w:val="nil"/>
              <w:bottom w:val="single" w:sz="4" w:space="0" w:color="auto"/>
              <w:right w:val="single" w:sz="4" w:space="0" w:color="auto"/>
            </w:tcBorders>
            <w:shd w:val="clear" w:color="000000" w:fill="FFE699"/>
            <w:noWrap/>
            <w:vAlign w:val="bottom"/>
            <w:hideMark/>
          </w:tcPr>
          <w:p w14:paraId="273E7488" w14:textId="77777777" w:rsidR="00317C03" w:rsidRPr="00D0410C" w:rsidRDefault="00317C03" w:rsidP="00317C03">
            <w:pPr>
              <w:widowControl/>
              <w:suppressAutoHyphens w:val="0"/>
              <w:spacing w:line="240" w:lineRule="auto"/>
              <w:ind w:left="0"/>
              <w:jc w:val="left"/>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 </w:t>
            </w:r>
          </w:p>
        </w:tc>
        <w:tc>
          <w:tcPr>
            <w:tcW w:w="426" w:type="dxa"/>
            <w:tcBorders>
              <w:top w:val="single" w:sz="4" w:space="0" w:color="auto"/>
              <w:left w:val="nil"/>
              <w:bottom w:val="single" w:sz="4" w:space="0" w:color="auto"/>
              <w:right w:val="single" w:sz="4" w:space="0" w:color="auto"/>
            </w:tcBorders>
            <w:shd w:val="clear" w:color="000000" w:fill="FFE699"/>
            <w:noWrap/>
            <w:vAlign w:val="bottom"/>
            <w:hideMark/>
          </w:tcPr>
          <w:p w14:paraId="2209471F" w14:textId="77777777" w:rsidR="00317C03" w:rsidRPr="00D0410C" w:rsidRDefault="00317C03" w:rsidP="00317C03">
            <w:pPr>
              <w:widowControl/>
              <w:suppressAutoHyphens w:val="0"/>
              <w:spacing w:line="240" w:lineRule="auto"/>
              <w:ind w:left="0"/>
              <w:jc w:val="center"/>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19</w:t>
            </w:r>
          </w:p>
        </w:tc>
        <w:tc>
          <w:tcPr>
            <w:tcW w:w="425" w:type="dxa"/>
            <w:tcBorders>
              <w:top w:val="single" w:sz="4" w:space="0" w:color="auto"/>
              <w:left w:val="nil"/>
              <w:bottom w:val="single" w:sz="4" w:space="0" w:color="auto"/>
              <w:right w:val="single" w:sz="4" w:space="0" w:color="auto"/>
            </w:tcBorders>
            <w:shd w:val="clear" w:color="000000" w:fill="FFE699"/>
            <w:noWrap/>
            <w:vAlign w:val="bottom"/>
            <w:hideMark/>
          </w:tcPr>
          <w:p w14:paraId="58FA2F33" w14:textId="77777777" w:rsidR="00317C03" w:rsidRPr="00D0410C" w:rsidRDefault="00317C03" w:rsidP="00317C03">
            <w:pPr>
              <w:widowControl/>
              <w:suppressAutoHyphens w:val="0"/>
              <w:spacing w:line="240" w:lineRule="auto"/>
              <w:ind w:left="0"/>
              <w:jc w:val="center"/>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110</w:t>
            </w:r>
          </w:p>
        </w:tc>
        <w:tc>
          <w:tcPr>
            <w:tcW w:w="425" w:type="dxa"/>
            <w:tcBorders>
              <w:top w:val="single" w:sz="4" w:space="0" w:color="auto"/>
              <w:left w:val="nil"/>
              <w:bottom w:val="single" w:sz="4" w:space="0" w:color="auto"/>
              <w:right w:val="single" w:sz="4" w:space="0" w:color="auto"/>
            </w:tcBorders>
            <w:shd w:val="clear" w:color="000000" w:fill="FFE699"/>
            <w:noWrap/>
            <w:vAlign w:val="bottom"/>
            <w:hideMark/>
          </w:tcPr>
          <w:p w14:paraId="10F1A78C" w14:textId="77777777" w:rsidR="00317C03" w:rsidRPr="00D0410C" w:rsidRDefault="00317C03" w:rsidP="00317C03">
            <w:pPr>
              <w:widowControl/>
              <w:suppressAutoHyphens w:val="0"/>
              <w:spacing w:line="240" w:lineRule="auto"/>
              <w:ind w:left="0"/>
              <w:jc w:val="center"/>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154</w:t>
            </w:r>
          </w:p>
        </w:tc>
        <w:tc>
          <w:tcPr>
            <w:tcW w:w="567" w:type="dxa"/>
            <w:tcBorders>
              <w:top w:val="single" w:sz="4" w:space="0" w:color="auto"/>
              <w:left w:val="nil"/>
              <w:bottom w:val="single" w:sz="4" w:space="0" w:color="auto"/>
              <w:right w:val="single" w:sz="4" w:space="0" w:color="auto"/>
            </w:tcBorders>
            <w:shd w:val="clear" w:color="000000" w:fill="FFE699"/>
            <w:noWrap/>
            <w:vAlign w:val="bottom"/>
            <w:hideMark/>
          </w:tcPr>
          <w:p w14:paraId="21B56E8B" w14:textId="77777777" w:rsidR="00317C03" w:rsidRPr="00D0410C" w:rsidRDefault="00317C03" w:rsidP="00317C03">
            <w:pPr>
              <w:widowControl/>
              <w:suppressAutoHyphens w:val="0"/>
              <w:spacing w:line="240" w:lineRule="auto"/>
              <w:ind w:left="0"/>
              <w:jc w:val="center"/>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67</w:t>
            </w:r>
          </w:p>
        </w:tc>
        <w:tc>
          <w:tcPr>
            <w:tcW w:w="567" w:type="dxa"/>
            <w:tcBorders>
              <w:top w:val="single" w:sz="4" w:space="0" w:color="auto"/>
              <w:left w:val="nil"/>
              <w:bottom w:val="single" w:sz="4" w:space="0" w:color="auto"/>
              <w:right w:val="single" w:sz="4" w:space="0" w:color="auto"/>
            </w:tcBorders>
            <w:shd w:val="clear" w:color="000000" w:fill="FFE699"/>
            <w:noWrap/>
            <w:vAlign w:val="bottom"/>
            <w:hideMark/>
          </w:tcPr>
          <w:p w14:paraId="485E8551" w14:textId="77777777" w:rsidR="00317C03" w:rsidRPr="00D0410C" w:rsidRDefault="00317C03" w:rsidP="00317C03">
            <w:pPr>
              <w:widowControl/>
              <w:suppressAutoHyphens w:val="0"/>
              <w:spacing w:line="240" w:lineRule="auto"/>
              <w:ind w:left="0"/>
              <w:jc w:val="center"/>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133</w:t>
            </w:r>
          </w:p>
        </w:tc>
        <w:tc>
          <w:tcPr>
            <w:tcW w:w="990" w:type="dxa"/>
            <w:tcBorders>
              <w:top w:val="single" w:sz="4" w:space="0" w:color="auto"/>
              <w:left w:val="nil"/>
              <w:bottom w:val="single" w:sz="4" w:space="0" w:color="auto"/>
              <w:right w:val="single" w:sz="4" w:space="0" w:color="auto"/>
            </w:tcBorders>
            <w:shd w:val="clear" w:color="000000" w:fill="FFE699"/>
            <w:noWrap/>
            <w:vAlign w:val="bottom"/>
            <w:hideMark/>
          </w:tcPr>
          <w:p w14:paraId="6D2D3E74" w14:textId="77777777" w:rsidR="00317C03" w:rsidRPr="00D0410C" w:rsidRDefault="00317C03" w:rsidP="00317C03">
            <w:pPr>
              <w:widowControl/>
              <w:suppressAutoHyphens w:val="0"/>
              <w:spacing w:line="240" w:lineRule="auto"/>
              <w:ind w:left="0"/>
              <w:jc w:val="right"/>
              <w:rPr>
                <w:rFonts w:ascii="Calibri" w:eastAsia="Times New Roman" w:hAnsi="Calibri" w:cs="Times New Roman"/>
                <w:color w:val="000000"/>
                <w:kern w:val="0"/>
                <w:sz w:val="16"/>
                <w:szCs w:val="18"/>
                <w:lang w:eastAsia="es-CL" w:bidi="ar-SA"/>
              </w:rPr>
            </w:pPr>
            <w:r w:rsidRPr="00D0410C">
              <w:rPr>
                <w:rFonts w:ascii="Calibri" w:eastAsia="Times New Roman" w:hAnsi="Calibri" w:cs="Times New Roman"/>
                <w:color w:val="000000"/>
                <w:kern w:val="0"/>
                <w:sz w:val="16"/>
                <w:szCs w:val="18"/>
                <w:lang w:eastAsia="es-CL" w:bidi="ar-SA"/>
              </w:rPr>
              <w:t>$ 7.145.000</w:t>
            </w:r>
          </w:p>
        </w:tc>
      </w:tr>
    </w:tbl>
    <w:p w14:paraId="55E1ED69" w14:textId="77777777" w:rsidR="002C20F0" w:rsidRDefault="002C20F0">
      <w:pPr>
        <w:widowControl/>
        <w:suppressAutoHyphens w:val="0"/>
        <w:spacing w:line="240" w:lineRule="auto"/>
        <w:ind w:left="0"/>
        <w:jc w:val="left"/>
        <w:rPr>
          <w:lang w:eastAsia="es-CL"/>
        </w:rPr>
      </w:pPr>
      <w:r>
        <w:rPr>
          <w:lang w:eastAsia="es-CL"/>
        </w:rPr>
        <w:br w:type="page"/>
      </w:r>
    </w:p>
    <w:p w14:paraId="575DA817" w14:textId="77777777" w:rsidR="007720B2" w:rsidRDefault="007720B2" w:rsidP="007720B2">
      <w:pPr>
        <w:pStyle w:val="Ttulo2"/>
      </w:pPr>
      <w:bookmarkStart w:id="36" w:name="_Toc468558812"/>
      <w:r>
        <w:lastRenderedPageBreak/>
        <w:t>Modelo de Datos</w:t>
      </w:r>
      <w:bookmarkEnd w:id="36"/>
    </w:p>
    <w:p w14:paraId="3F06571E" w14:textId="77777777" w:rsidR="00D0410C" w:rsidRPr="00D0410C" w:rsidRDefault="00D0410C" w:rsidP="00D0410C">
      <w:pPr>
        <w:pStyle w:val="Textoindependiente"/>
        <w:rPr>
          <w:lang w:eastAsia="es-CL" w:bidi="ar-SA"/>
        </w:rPr>
      </w:pPr>
    </w:p>
    <w:p w14:paraId="7148EECA" w14:textId="77777777" w:rsidR="007720B2" w:rsidRDefault="00D0410C" w:rsidP="00D0410C">
      <w:pPr>
        <w:pStyle w:val="Textoindependiente"/>
        <w:ind w:left="0"/>
        <w:jc w:val="left"/>
        <w:rPr>
          <w:noProof/>
          <w:lang w:eastAsia="es-CL" w:bidi="ar-SA"/>
        </w:rPr>
      </w:pPr>
      <w:r>
        <w:rPr>
          <w:noProof/>
          <w:lang w:val="es-ES_tradnl" w:eastAsia="es-ES_tradnl" w:bidi="ar-SA"/>
        </w:rPr>
        <w:drawing>
          <wp:inline distT="0" distB="0" distL="0" distR="0" wp14:anchorId="0A15042C" wp14:editId="634DD350">
            <wp:extent cx="6029325" cy="7839075"/>
            <wp:effectExtent l="0" t="0" r="9525" b="9525"/>
            <wp:docPr id="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oFInal.png"/>
                    <pic:cNvPicPr/>
                  </pic:nvPicPr>
                  <pic:blipFill>
                    <a:blip r:embed="rId28">
                      <a:extLst>
                        <a:ext uri="{28A0092B-C50C-407E-A947-70E740481C1C}">
                          <a14:useLocalDpi xmlns:a14="http://schemas.microsoft.com/office/drawing/2010/main" val="0"/>
                        </a:ext>
                      </a:extLst>
                    </a:blip>
                    <a:stretch>
                      <a:fillRect/>
                    </a:stretch>
                  </pic:blipFill>
                  <pic:spPr>
                    <a:xfrm>
                      <a:off x="0" y="0"/>
                      <a:ext cx="6034954" cy="7846394"/>
                    </a:xfrm>
                    <a:prstGeom prst="rect">
                      <a:avLst/>
                    </a:prstGeom>
                  </pic:spPr>
                </pic:pic>
              </a:graphicData>
            </a:graphic>
          </wp:inline>
        </w:drawing>
      </w:r>
    </w:p>
    <w:p w14:paraId="15FDB3DF" w14:textId="77777777" w:rsidR="006640D8" w:rsidRDefault="00D0410C">
      <w:pPr>
        <w:widowControl/>
        <w:suppressAutoHyphens w:val="0"/>
        <w:spacing w:line="240" w:lineRule="auto"/>
        <w:ind w:left="0"/>
        <w:jc w:val="left"/>
        <w:rPr>
          <w:lang w:eastAsia="es-CL" w:bidi="ar-SA"/>
        </w:rPr>
      </w:pPr>
      <w:r>
        <w:rPr>
          <w:lang w:eastAsia="es-CL" w:bidi="ar-SA"/>
        </w:rPr>
        <w:br w:type="page"/>
      </w:r>
    </w:p>
    <w:p w14:paraId="40EA287C" w14:textId="77777777" w:rsidR="00624238" w:rsidRDefault="00624238" w:rsidP="00624238">
      <w:pPr>
        <w:pStyle w:val="Ttulo2"/>
      </w:pPr>
      <w:bookmarkStart w:id="37" w:name="_Toc468558813"/>
      <w:r>
        <w:lastRenderedPageBreak/>
        <w:t>Plan de Riesgo</w:t>
      </w:r>
      <w:bookmarkEnd w:id="37"/>
    </w:p>
    <w:p w14:paraId="721FF8E8" w14:textId="77777777" w:rsidR="00624238" w:rsidRDefault="00624238" w:rsidP="00624238">
      <w:pPr>
        <w:pStyle w:val="Puesto"/>
        <w:ind w:left="1285"/>
      </w:pPr>
      <w:r>
        <w:t>Identificación de riesgos</w:t>
      </w:r>
    </w:p>
    <w:p w14:paraId="4F9CD0A5" w14:textId="77777777" w:rsidR="00624238" w:rsidRDefault="00624238" w:rsidP="00624238">
      <w:pPr>
        <w:ind w:left="1285"/>
      </w:pPr>
      <w:r>
        <w:t>La identificación de los riesgos durante todas las iteraciones del proyecto es muy importante, con esto se puede obtener una visión general para crear los planes de prevención y corrección correspondiente para cada una de las iteraciones.</w:t>
      </w:r>
    </w:p>
    <w:p w14:paraId="4DFD273A" w14:textId="77777777" w:rsidR="00624238" w:rsidRDefault="00624238" w:rsidP="00624238">
      <w:pPr>
        <w:ind w:left="1285"/>
      </w:pPr>
    </w:p>
    <w:p w14:paraId="03D6BB62" w14:textId="77777777" w:rsidR="00624238" w:rsidRDefault="00624238" w:rsidP="00624238">
      <w:pPr>
        <w:ind w:left="1285"/>
      </w:pPr>
      <w:r>
        <w:t>A continuación se muestra la identificación de los posibles riesgos que puedan afectar la fecha de entrega del Sistema durante las correspondientes iteraciones.</w:t>
      </w:r>
    </w:p>
    <w:p w14:paraId="5FDF53E0" w14:textId="77777777" w:rsidR="00624238" w:rsidRDefault="00624238" w:rsidP="00624238">
      <w:pPr>
        <w:ind w:left="1285"/>
      </w:pPr>
    </w:p>
    <w:p w14:paraId="15A197D6" w14:textId="77777777" w:rsidR="00624238" w:rsidRDefault="00624238" w:rsidP="00624238">
      <w:pPr>
        <w:pStyle w:val="Puesto"/>
        <w:ind w:left="1285"/>
        <w:jc w:val="left"/>
      </w:pPr>
      <w:r>
        <w:t>Iteración 1</w:t>
      </w:r>
    </w:p>
    <w:tbl>
      <w:tblPr>
        <w:tblStyle w:val="Tablaconcuadrcula"/>
        <w:tblW w:w="7204" w:type="dxa"/>
        <w:tblInd w:w="1384" w:type="dxa"/>
        <w:tblLook w:val="04A0" w:firstRow="1" w:lastRow="0" w:firstColumn="1" w:lastColumn="0" w:noHBand="0" w:noVBand="1"/>
      </w:tblPr>
      <w:tblGrid>
        <w:gridCol w:w="666"/>
        <w:gridCol w:w="6538"/>
      </w:tblGrid>
      <w:tr w:rsidR="00624238" w14:paraId="0B408DE3" w14:textId="77777777" w:rsidTr="00624238">
        <w:tc>
          <w:tcPr>
            <w:tcW w:w="666" w:type="dxa"/>
            <w:shd w:val="clear" w:color="auto" w:fill="DBE5F1" w:themeFill="accent1" w:themeFillTint="33"/>
          </w:tcPr>
          <w:p w14:paraId="734AAFF3" w14:textId="77777777" w:rsidR="00624238" w:rsidRDefault="00624238" w:rsidP="00A77809">
            <w:pPr>
              <w:ind w:left="0"/>
            </w:pPr>
            <w:r>
              <w:t>ID</w:t>
            </w:r>
          </w:p>
        </w:tc>
        <w:tc>
          <w:tcPr>
            <w:tcW w:w="6538" w:type="dxa"/>
            <w:shd w:val="clear" w:color="auto" w:fill="DBE5F1" w:themeFill="accent1" w:themeFillTint="33"/>
          </w:tcPr>
          <w:p w14:paraId="134CFADC" w14:textId="77777777" w:rsidR="00624238" w:rsidRDefault="00624238" w:rsidP="00A77809">
            <w:pPr>
              <w:ind w:left="0"/>
            </w:pPr>
            <w:r>
              <w:t>Nombre Riesgo.</w:t>
            </w:r>
          </w:p>
        </w:tc>
      </w:tr>
      <w:tr w:rsidR="00624238" w14:paraId="690E4B33" w14:textId="77777777" w:rsidTr="00624238">
        <w:tc>
          <w:tcPr>
            <w:tcW w:w="666" w:type="dxa"/>
          </w:tcPr>
          <w:p w14:paraId="468FE746" w14:textId="77777777" w:rsidR="00624238" w:rsidRDefault="00624238" w:rsidP="00A77809">
            <w:pPr>
              <w:ind w:left="0"/>
            </w:pPr>
            <w:r>
              <w:t>R01</w:t>
            </w:r>
          </w:p>
        </w:tc>
        <w:tc>
          <w:tcPr>
            <w:tcW w:w="6538" w:type="dxa"/>
          </w:tcPr>
          <w:p w14:paraId="19A84FE9" w14:textId="77777777" w:rsidR="00624238" w:rsidRDefault="00624238" w:rsidP="00A77809">
            <w:pPr>
              <w:ind w:left="0"/>
            </w:pPr>
            <w:r>
              <w:t>Trabajos no programados.</w:t>
            </w:r>
          </w:p>
        </w:tc>
      </w:tr>
      <w:tr w:rsidR="00624238" w14:paraId="5ED5492F" w14:textId="77777777" w:rsidTr="00624238">
        <w:tc>
          <w:tcPr>
            <w:tcW w:w="666" w:type="dxa"/>
          </w:tcPr>
          <w:p w14:paraId="6467CE26" w14:textId="77777777" w:rsidR="00624238" w:rsidRDefault="00624238" w:rsidP="00A77809">
            <w:pPr>
              <w:ind w:left="0"/>
            </w:pPr>
            <w:r>
              <w:t>R02</w:t>
            </w:r>
          </w:p>
        </w:tc>
        <w:tc>
          <w:tcPr>
            <w:tcW w:w="6538" w:type="dxa"/>
          </w:tcPr>
          <w:p w14:paraId="7D5C73D9" w14:textId="77777777" w:rsidR="00624238" w:rsidRDefault="00624238" w:rsidP="00A77809">
            <w:pPr>
              <w:ind w:left="0"/>
            </w:pPr>
            <w:r>
              <w:t>Modificaciones a la Base de Datos.</w:t>
            </w:r>
          </w:p>
        </w:tc>
      </w:tr>
      <w:tr w:rsidR="00624238" w14:paraId="5C1C41F6" w14:textId="77777777" w:rsidTr="00624238">
        <w:tc>
          <w:tcPr>
            <w:tcW w:w="666" w:type="dxa"/>
          </w:tcPr>
          <w:p w14:paraId="37658BEE" w14:textId="77777777" w:rsidR="00624238" w:rsidRDefault="00624238" w:rsidP="00A77809">
            <w:pPr>
              <w:ind w:left="0"/>
            </w:pPr>
            <w:r>
              <w:t>R03</w:t>
            </w:r>
          </w:p>
        </w:tc>
        <w:tc>
          <w:tcPr>
            <w:tcW w:w="6538" w:type="dxa"/>
          </w:tcPr>
          <w:p w14:paraId="4DB60CF7" w14:textId="77777777" w:rsidR="00624238" w:rsidRDefault="00624238" w:rsidP="00A77809">
            <w:pPr>
              <w:ind w:left="0"/>
            </w:pPr>
            <w:r>
              <w:t>Cambios en requisitos.</w:t>
            </w:r>
          </w:p>
        </w:tc>
      </w:tr>
      <w:tr w:rsidR="00624238" w14:paraId="6C6D8229" w14:textId="77777777" w:rsidTr="00624238">
        <w:tc>
          <w:tcPr>
            <w:tcW w:w="666" w:type="dxa"/>
          </w:tcPr>
          <w:p w14:paraId="431B593A" w14:textId="77777777" w:rsidR="00624238" w:rsidRDefault="00624238" w:rsidP="00A77809">
            <w:pPr>
              <w:ind w:left="0"/>
            </w:pPr>
            <w:r>
              <w:t>R04</w:t>
            </w:r>
          </w:p>
        </w:tc>
        <w:tc>
          <w:tcPr>
            <w:tcW w:w="6538" w:type="dxa"/>
          </w:tcPr>
          <w:p w14:paraId="0B3ADE44" w14:textId="77777777" w:rsidR="00624238" w:rsidRDefault="00624238" w:rsidP="00A77809">
            <w:pPr>
              <w:ind w:left="0"/>
            </w:pPr>
            <w:r>
              <w:t>Poca comunicación entre los participantes del desarrollo.</w:t>
            </w:r>
          </w:p>
        </w:tc>
      </w:tr>
      <w:tr w:rsidR="00624238" w14:paraId="334C38AD" w14:textId="77777777" w:rsidTr="00624238">
        <w:tc>
          <w:tcPr>
            <w:tcW w:w="666" w:type="dxa"/>
          </w:tcPr>
          <w:p w14:paraId="40274639" w14:textId="77777777" w:rsidR="00624238" w:rsidRDefault="00624238" w:rsidP="00A77809">
            <w:pPr>
              <w:ind w:left="0"/>
            </w:pPr>
            <w:r>
              <w:t>R05</w:t>
            </w:r>
          </w:p>
        </w:tc>
        <w:tc>
          <w:tcPr>
            <w:tcW w:w="6538" w:type="dxa"/>
          </w:tcPr>
          <w:p w14:paraId="3DBDBEC4" w14:textId="77777777" w:rsidR="00624238" w:rsidRDefault="00624238" w:rsidP="00A77809">
            <w:pPr>
              <w:ind w:left="0"/>
            </w:pPr>
            <w:r>
              <w:t>Problemas con sensores durante la construcción del prototipo.</w:t>
            </w:r>
          </w:p>
        </w:tc>
      </w:tr>
      <w:tr w:rsidR="00624238" w14:paraId="49A56D94" w14:textId="77777777" w:rsidTr="00624238">
        <w:tc>
          <w:tcPr>
            <w:tcW w:w="666" w:type="dxa"/>
          </w:tcPr>
          <w:p w14:paraId="0E2705AA" w14:textId="77777777" w:rsidR="00624238" w:rsidRDefault="00624238" w:rsidP="00A77809">
            <w:pPr>
              <w:ind w:left="0"/>
            </w:pPr>
            <w:r>
              <w:t>R06</w:t>
            </w:r>
          </w:p>
        </w:tc>
        <w:tc>
          <w:tcPr>
            <w:tcW w:w="6538" w:type="dxa"/>
          </w:tcPr>
          <w:p w14:paraId="0A1102CF" w14:textId="77777777" w:rsidR="00624238" w:rsidRDefault="00624238" w:rsidP="00A77809">
            <w:pPr>
              <w:ind w:left="0"/>
            </w:pPr>
            <w:r>
              <w:t>Problemas con disponibilidad para entrevista con encargado de Deportes de la Municipalidad de las Condes.</w:t>
            </w:r>
          </w:p>
        </w:tc>
      </w:tr>
      <w:tr w:rsidR="00624238" w14:paraId="48515331" w14:textId="77777777" w:rsidTr="00624238">
        <w:tc>
          <w:tcPr>
            <w:tcW w:w="666" w:type="dxa"/>
          </w:tcPr>
          <w:p w14:paraId="6A69B150" w14:textId="77777777" w:rsidR="00624238" w:rsidRDefault="00624238" w:rsidP="00A77809">
            <w:pPr>
              <w:ind w:left="0"/>
            </w:pPr>
            <w:r>
              <w:t>R07</w:t>
            </w:r>
          </w:p>
        </w:tc>
        <w:tc>
          <w:tcPr>
            <w:tcW w:w="6538" w:type="dxa"/>
          </w:tcPr>
          <w:p w14:paraId="73C42F23" w14:textId="77777777" w:rsidR="00624238" w:rsidRDefault="00624238" w:rsidP="00A77809">
            <w:pPr>
              <w:ind w:left="0"/>
            </w:pPr>
            <w:r>
              <w:t>Accidente o ausencia de algún integrante del equipo de desarrollo,.</w:t>
            </w:r>
          </w:p>
        </w:tc>
      </w:tr>
      <w:tr w:rsidR="00624238" w14:paraId="0885C0CA" w14:textId="77777777" w:rsidTr="00624238">
        <w:tc>
          <w:tcPr>
            <w:tcW w:w="666" w:type="dxa"/>
          </w:tcPr>
          <w:p w14:paraId="72F153D7" w14:textId="77777777" w:rsidR="00624238" w:rsidRDefault="00624238" w:rsidP="00A77809">
            <w:pPr>
              <w:ind w:left="0"/>
            </w:pPr>
            <w:r>
              <w:t>R08</w:t>
            </w:r>
          </w:p>
        </w:tc>
        <w:tc>
          <w:tcPr>
            <w:tcW w:w="6538" w:type="dxa"/>
          </w:tcPr>
          <w:p w14:paraId="2F2A6587" w14:textId="77777777" w:rsidR="00624238" w:rsidRDefault="00624238" w:rsidP="00A77809">
            <w:pPr>
              <w:ind w:left="0"/>
            </w:pPr>
            <w:r>
              <w:t>Falta de algún hardware necesario para la implementación del prototipo.</w:t>
            </w:r>
          </w:p>
        </w:tc>
      </w:tr>
    </w:tbl>
    <w:p w14:paraId="0E41C992" w14:textId="77777777" w:rsidR="00624238" w:rsidRDefault="00624238" w:rsidP="00624238">
      <w:pPr>
        <w:ind w:left="1285"/>
      </w:pPr>
    </w:p>
    <w:p w14:paraId="0CDEA4C2" w14:textId="77777777" w:rsidR="00624238" w:rsidRDefault="00624238" w:rsidP="00624238">
      <w:pPr>
        <w:ind w:left="1285"/>
      </w:pPr>
    </w:p>
    <w:p w14:paraId="54635B3A" w14:textId="77777777" w:rsidR="00624238" w:rsidRDefault="00624238" w:rsidP="00624238">
      <w:pPr>
        <w:pStyle w:val="Puesto"/>
        <w:ind w:left="1285"/>
        <w:jc w:val="left"/>
      </w:pPr>
      <w:r>
        <w:t>Iteración 2</w:t>
      </w:r>
    </w:p>
    <w:tbl>
      <w:tblPr>
        <w:tblStyle w:val="Tablaconcuadrcula"/>
        <w:tblW w:w="0" w:type="auto"/>
        <w:tblInd w:w="1285" w:type="dxa"/>
        <w:tblLook w:val="04A0" w:firstRow="1" w:lastRow="0" w:firstColumn="1" w:lastColumn="0" w:noHBand="0" w:noVBand="1"/>
      </w:tblPr>
      <w:tblGrid>
        <w:gridCol w:w="666"/>
        <w:gridCol w:w="6538"/>
      </w:tblGrid>
      <w:tr w:rsidR="00624238" w14:paraId="6691F0D0" w14:textId="77777777" w:rsidTr="00A77809">
        <w:tc>
          <w:tcPr>
            <w:tcW w:w="666" w:type="dxa"/>
            <w:shd w:val="clear" w:color="auto" w:fill="DBE5F1" w:themeFill="accent1" w:themeFillTint="33"/>
          </w:tcPr>
          <w:p w14:paraId="02AF951E" w14:textId="77777777" w:rsidR="00624238" w:rsidRDefault="00624238" w:rsidP="00A77809">
            <w:pPr>
              <w:ind w:left="0"/>
            </w:pPr>
            <w:r>
              <w:t>ID</w:t>
            </w:r>
          </w:p>
        </w:tc>
        <w:tc>
          <w:tcPr>
            <w:tcW w:w="6538" w:type="dxa"/>
            <w:shd w:val="clear" w:color="auto" w:fill="DBE5F1" w:themeFill="accent1" w:themeFillTint="33"/>
          </w:tcPr>
          <w:p w14:paraId="24F85998" w14:textId="77777777" w:rsidR="00624238" w:rsidRDefault="00624238" w:rsidP="00A77809">
            <w:pPr>
              <w:ind w:left="0"/>
            </w:pPr>
            <w:r>
              <w:t>Nombre Riesgo.</w:t>
            </w:r>
          </w:p>
        </w:tc>
      </w:tr>
      <w:tr w:rsidR="00624238" w14:paraId="3932D022" w14:textId="77777777" w:rsidTr="00A77809">
        <w:tc>
          <w:tcPr>
            <w:tcW w:w="666" w:type="dxa"/>
          </w:tcPr>
          <w:p w14:paraId="07D04F2E" w14:textId="77777777" w:rsidR="00624238" w:rsidRDefault="00624238" w:rsidP="00A77809">
            <w:pPr>
              <w:ind w:left="0"/>
            </w:pPr>
            <w:r>
              <w:t>R01</w:t>
            </w:r>
          </w:p>
        </w:tc>
        <w:tc>
          <w:tcPr>
            <w:tcW w:w="6538" w:type="dxa"/>
          </w:tcPr>
          <w:p w14:paraId="5D7A559A" w14:textId="77777777" w:rsidR="00624238" w:rsidRDefault="00624238" w:rsidP="00A77809">
            <w:pPr>
              <w:ind w:left="0"/>
            </w:pPr>
            <w:r>
              <w:t>Trabajos no programados.</w:t>
            </w:r>
          </w:p>
        </w:tc>
      </w:tr>
      <w:tr w:rsidR="00624238" w14:paraId="3CC0F140" w14:textId="77777777" w:rsidTr="00A77809">
        <w:tc>
          <w:tcPr>
            <w:tcW w:w="666" w:type="dxa"/>
          </w:tcPr>
          <w:p w14:paraId="6D67845C" w14:textId="77777777" w:rsidR="00624238" w:rsidRDefault="00624238" w:rsidP="00A77809">
            <w:pPr>
              <w:ind w:left="0"/>
            </w:pPr>
            <w:r>
              <w:t>R02</w:t>
            </w:r>
          </w:p>
        </w:tc>
        <w:tc>
          <w:tcPr>
            <w:tcW w:w="6538" w:type="dxa"/>
          </w:tcPr>
          <w:p w14:paraId="374DBFB9" w14:textId="77777777" w:rsidR="00624238" w:rsidRDefault="00624238" w:rsidP="00A77809">
            <w:pPr>
              <w:ind w:left="0"/>
            </w:pPr>
            <w:r>
              <w:t>Modificaciones a la Base de Datos.</w:t>
            </w:r>
          </w:p>
        </w:tc>
      </w:tr>
      <w:tr w:rsidR="00624238" w14:paraId="4EFB5CDB" w14:textId="77777777" w:rsidTr="00A77809">
        <w:tc>
          <w:tcPr>
            <w:tcW w:w="666" w:type="dxa"/>
          </w:tcPr>
          <w:p w14:paraId="50F4044F" w14:textId="77777777" w:rsidR="00624238" w:rsidRDefault="00624238" w:rsidP="00A77809">
            <w:pPr>
              <w:ind w:left="0"/>
            </w:pPr>
            <w:r>
              <w:t>R03</w:t>
            </w:r>
          </w:p>
        </w:tc>
        <w:tc>
          <w:tcPr>
            <w:tcW w:w="6538" w:type="dxa"/>
          </w:tcPr>
          <w:p w14:paraId="3C561F4B" w14:textId="77777777" w:rsidR="00624238" w:rsidRDefault="00624238" w:rsidP="00A77809">
            <w:pPr>
              <w:ind w:left="0"/>
            </w:pPr>
            <w:r>
              <w:t>Cambios en requisitos.</w:t>
            </w:r>
          </w:p>
        </w:tc>
      </w:tr>
      <w:tr w:rsidR="00624238" w14:paraId="01A0C589" w14:textId="77777777" w:rsidTr="00A77809">
        <w:tc>
          <w:tcPr>
            <w:tcW w:w="666" w:type="dxa"/>
          </w:tcPr>
          <w:p w14:paraId="1C262AE2" w14:textId="77777777" w:rsidR="00624238" w:rsidRDefault="00624238" w:rsidP="00A77809">
            <w:pPr>
              <w:ind w:left="0"/>
            </w:pPr>
            <w:r>
              <w:t>R04</w:t>
            </w:r>
          </w:p>
        </w:tc>
        <w:tc>
          <w:tcPr>
            <w:tcW w:w="6538" w:type="dxa"/>
          </w:tcPr>
          <w:p w14:paraId="7F47D419" w14:textId="77777777" w:rsidR="00624238" w:rsidRDefault="00624238" w:rsidP="00A77809">
            <w:pPr>
              <w:ind w:left="0"/>
            </w:pPr>
            <w:r>
              <w:t>Poca comunicación entre los participantes del desarrollo.</w:t>
            </w:r>
          </w:p>
        </w:tc>
      </w:tr>
      <w:tr w:rsidR="00624238" w14:paraId="2944EF81" w14:textId="77777777" w:rsidTr="00A77809">
        <w:tc>
          <w:tcPr>
            <w:tcW w:w="666" w:type="dxa"/>
          </w:tcPr>
          <w:p w14:paraId="0FC6D564" w14:textId="77777777" w:rsidR="00624238" w:rsidRDefault="00624238" w:rsidP="00A77809">
            <w:pPr>
              <w:ind w:left="0"/>
            </w:pPr>
            <w:r>
              <w:t>R05</w:t>
            </w:r>
          </w:p>
        </w:tc>
        <w:tc>
          <w:tcPr>
            <w:tcW w:w="6538" w:type="dxa"/>
          </w:tcPr>
          <w:p w14:paraId="59F50EC8" w14:textId="77777777" w:rsidR="00624238" w:rsidRDefault="00624238" w:rsidP="00A77809">
            <w:pPr>
              <w:ind w:left="0"/>
            </w:pPr>
            <w:r>
              <w:t>Problemas con sensores durante la construcción del prototipo.</w:t>
            </w:r>
          </w:p>
        </w:tc>
      </w:tr>
      <w:tr w:rsidR="00624238" w14:paraId="3A587DFC" w14:textId="77777777" w:rsidTr="00A77809">
        <w:tc>
          <w:tcPr>
            <w:tcW w:w="666" w:type="dxa"/>
          </w:tcPr>
          <w:p w14:paraId="54A4E5C1" w14:textId="77777777" w:rsidR="00624238" w:rsidRDefault="00624238" w:rsidP="00A77809">
            <w:pPr>
              <w:ind w:left="0"/>
            </w:pPr>
            <w:r>
              <w:lastRenderedPageBreak/>
              <w:t>R06</w:t>
            </w:r>
          </w:p>
        </w:tc>
        <w:tc>
          <w:tcPr>
            <w:tcW w:w="6538" w:type="dxa"/>
          </w:tcPr>
          <w:p w14:paraId="550EF84D" w14:textId="77777777" w:rsidR="00624238" w:rsidRDefault="00624238" w:rsidP="00A77809">
            <w:pPr>
              <w:ind w:left="0"/>
            </w:pPr>
            <w:r>
              <w:t>Problemas con disponibilidad para entrevista con encargado de Deportes de la Municipalidad de las Condes.</w:t>
            </w:r>
          </w:p>
        </w:tc>
      </w:tr>
      <w:tr w:rsidR="00624238" w14:paraId="46B73CB1" w14:textId="77777777" w:rsidTr="00A77809">
        <w:tc>
          <w:tcPr>
            <w:tcW w:w="666" w:type="dxa"/>
          </w:tcPr>
          <w:p w14:paraId="6FE6087B" w14:textId="77777777" w:rsidR="00624238" w:rsidRDefault="00624238" w:rsidP="00A77809">
            <w:pPr>
              <w:ind w:left="0"/>
            </w:pPr>
            <w:r>
              <w:t>R07</w:t>
            </w:r>
          </w:p>
        </w:tc>
        <w:tc>
          <w:tcPr>
            <w:tcW w:w="6538" w:type="dxa"/>
          </w:tcPr>
          <w:p w14:paraId="66E05203" w14:textId="77777777" w:rsidR="00624238" w:rsidRDefault="00624238" w:rsidP="00A77809">
            <w:pPr>
              <w:ind w:left="0"/>
            </w:pPr>
            <w:r>
              <w:t>Accidente o ausencia de algún integrante del equipo de desarrollo,.</w:t>
            </w:r>
          </w:p>
        </w:tc>
      </w:tr>
      <w:tr w:rsidR="00624238" w14:paraId="4E128484" w14:textId="77777777" w:rsidTr="00A77809">
        <w:tc>
          <w:tcPr>
            <w:tcW w:w="666" w:type="dxa"/>
          </w:tcPr>
          <w:p w14:paraId="7EA038F3" w14:textId="77777777" w:rsidR="00624238" w:rsidRDefault="00624238" w:rsidP="00A77809">
            <w:pPr>
              <w:ind w:left="0"/>
            </w:pPr>
            <w:r>
              <w:t>R08</w:t>
            </w:r>
          </w:p>
        </w:tc>
        <w:tc>
          <w:tcPr>
            <w:tcW w:w="6538" w:type="dxa"/>
          </w:tcPr>
          <w:p w14:paraId="63B5BCA2" w14:textId="77777777" w:rsidR="00624238" w:rsidRDefault="00624238" w:rsidP="00A77809">
            <w:pPr>
              <w:ind w:left="0"/>
            </w:pPr>
            <w:r>
              <w:t>Falta de algún hardware necesario para la implementación del prototipo.</w:t>
            </w:r>
          </w:p>
        </w:tc>
      </w:tr>
      <w:tr w:rsidR="00624238" w14:paraId="3C22438A" w14:textId="77777777" w:rsidTr="00A77809">
        <w:tc>
          <w:tcPr>
            <w:tcW w:w="666" w:type="dxa"/>
          </w:tcPr>
          <w:p w14:paraId="3772AAD9" w14:textId="77777777" w:rsidR="00624238" w:rsidRDefault="00624238" w:rsidP="00A77809">
            <w:pPr>
              <w:ind w:left="0"/>
            </w:pPr>
            <w:r>
              <w:t>R09</w:t>
            </w:r>
          </w:p>
        </w:tc>
        <w:tc>
          <w:tcPr>
            <w:tcW w:w="6538" w:type="dxa"/>
          </w:tcPr>
          <w:p w14:paraId="45111A14" w14:textId="77777777" w:rsidR="00624238" w:rsidRDefault="00624238" w:rsidP="00A77809">
            <w:pPr>
              <w:ind w:left="0"/>
            </w:pPr>
            <w:r>
              <w:t>Atraso en entregas.</w:t>
            </w:r>
          </w:p>
        </w:tc>
      </w:tr>
      <w:tr w:rsidR="00624238" w14:paraId="2BAB26A6" w14:textId="77777777" w:rsidTr="00A77809">
        <w:tc>
          <w:tcPr>
            <w:tcW w:w="666" w:type="dxa"/>
          </w:tcPr>
          <w:p w14:paraId="0985C98C" w14:textId="77777777" w:rsidR="00624238" w:rsidRDefault="00624238" w:rsidP="00A77809">
            <w:pPr>
              <w:ind w:left="0"/>
            </w:pPr>
            <w:r>
              <w:t>R10</w:t>
            </w:r>
          </w:p>
        </w:tc>
        <w:tc>
          <w:tcPr>
            <w:tcW w:w="6538" w:type="dxa"/>
          </w:tcPr>
          <w:p w14:paraId="6C91AD1D" w14:textId="77777777" w:rsidR="00624238" w:rsidRDefault="00624238" w:rsidP="00A77809">
            <w:pPr>
              <w:ind w:left="0"/>
            </w:pPr>
            <w:r>
              <w:t>Problemas con lectura y registro de datos de sensores.</w:t>
            </w:r>
          </w:p>
        </w:tc>
      </w:tr>
      <w:tr w:rsidR="00624238" w14:paraId="504FE82C" w14:textId="77777777" w:rsidTr="00A77809">
        <w:tc>
          <w:tcPr>
            <w:tcW w:w="666" w:type="dxa"/>
          </w:tcPr>
          <w:p w14:paraId="5FF6848C" w14:textId="77777777" w:rsidR="00624238" w:rsidRDefault="00624238" w:rsidP="00A77809">
            <w:pPr>
              <w:ind w:left="0"/>
            </w:pPr>
            <w:r>
              <w:t>R11</w:t>
            </w:r>
          </w:p>
        </w:tc>
        <w:tc>
          <w:tcPr>
            <w:tcW w:w="6538" w:type="dxa"/>
          </w:tcPr>
          <w:p w14:paraId="0F47CB53" w14:textId="77777777" w:rsidR="00624238" w:rsidRDefault="00624238" w:rsidP="00A77809">
            <w:pPr>
              <w:ind w:left="0"/>
            </w:pPr>
            <w:r>
              <w:t>Atrasos en corrección de documentos de iteración anterior.</w:t>
            </w:r>
          </w:p>
        </w:tc>
      </w:tr>
    </w:tbl>
    <w:p w14:paraId="248AC298" w14:textId="77777777" w:rsidR="00624238" w:rsidRDefault="00624238" w:rsidP="00624238">
      <w:pPr>
        <w:ind w:left="1285"/>
      </w:pPr>
    </w:p>
    <w:p w14:paraId="7A57F631" w14:textId="77777777" w:rsidR="00624238" w:rsidRDefault="00624238" w:rsidP="00624238">
      <w:pPr>
        <w:pStyle w:val="Puesto"/>
        <w:ind w:left="1134"/>
      </w:pPr>
      <w:r>
        <w:t>Análisis de Riesgos</w:t>
      </w:r>
    </w:p>
    <w:p w14:paraId="1B8C9FC0" w14:textId="77777777" w:rsidR="00624238" w:rsidRDefault="00624238" w:rsidP="00624238">
      <w:pPr>
        <w:pStyle w:val="Textoindependiente"/>
        <w:ind w:left="1134"/>
        <w:rPr>
          <w:lang w:eastAsia="es-CL" w:bidi="ar-SA"/>
        </w:rPr>
      </w:pPr>
      <w:r>
        <w:rPr>
          <w:lang w:eastAsia="es-CL" w:bidi="ar-SA"/>
        </w:rPr>
        <w:t>El análisis de riesgos durante cada iteración busca tener una visión más amplia sobre los problemas que se puedan presentar durante el desarrollo de cada etapa del proyecto, por lo que a continuación se mostrará la definición de algunos, además de una matriz  de probabilidad e impacto para calcular el tipo de riesgo que estaría afectando a la iteración en curso.</w:t>
      </w:r>
    </w:p>
    <w:p w14:paraId="7CD95C97" w14:textId="77777777" w:rsidR="00624238" w:rsidRDefault="00624238" w:rsidP="00624238">
      <w:pPr>
        <w:pStyle w:val="Textoindependiente"/>
        <w:rPr>
          <w:lang w:eastAsia="es-CL" w:bidi="ar-SA"/>
        </w:rPr>
      </w:pPr>
    </w:p>
    <w:p w14:paraId="39C216E0" w14:textId="77777777" w:rsidR="00624238" w:rsidRDefault="00624238" w:rsidP="00624238">
      <w:pPr>
        <w:pStyle w:val="Puesto"/>
        <w:ind w:left="1134" w:right="1894"/>
        <w:rPr>
          <w:lang w:eastAsia="es-CL" w:bidi="ar-SA"/>
        </w:rPr>
      </w:pPr>
      <w:r>
        <w:rPr>
          <w:lang w:eastAsia="es-CL" w:bidi="ar-SA"/>
        </w:rPr>
        <w:t>Probabilidad</w:t>
      </w:r>
    </w:p>
    <w:tbl>
      <w:tblPr>
        <w:tblStyle w:val="Tablaconcuadrcula"/>
        <w:tblW w:w="0" w:type="auto"/>
        <w:tblInd w:w="1242" w:type="dxa"/>
        <w:tblLook w:val="04A0" w:firstRow="1" w:lastRow="0" w:firstColumn="1" w:lastColumn="0" w:noHBand="0" w:noVBand="1"/>
      </w:tblPr>
      <w:tblGrid>
        <w:gridCol w:w="3918"/>
        <w:gridCol w:w="1718"/>
      </w:tblGrid>
      <w:tr w:rsidR="00624238" w14:paraId="1522133D" w14:textId="77777777" w:rsidTr="00624238">
        <w:trPr>
          <w:trHeight w:val="284"/>
        </w:trPr>
        <w:tc>
          <w:tcPr>
            <w:tcW w:w="3918" w:type="dxa"/>
            <w:shd w:val="clear" w:color="auto" w:fill="DBE5F1" w:themeFill="accent1" w:themeFillTint="33"/>
          </w:tcPr>
          <w:p w14:paraId="65F45954" w14:textId="77777777" w:rsidR="00624238" w:rsidRDefault="00624238" w:rsidP="00A77809">
            <w:pPr>
              <w:ind w:left="0"/>
              <w:jc w:val="left"/>
              <w:rPr>
                <w:lang w:eastAsia="es-CL" w:bidi="ar-SA"/>
              </w:rPr>
            </w:pPr>
            <w:r>
              <w:rPr>
                <w:lang w:eastAsia="es-CL" w:bidi="ar-SA"/>
              </w:rPr>
              <w:t>Probabilidad</w:t>
            </w:r>
          </w:p>
        </w:tc>
        <w:tc>
          <w:tcPr>
            <w:tcW w:w="1718" w:type="dxa"/>
            <w:shd w:val="clear" w:color="auto" w:fill="DBE5F1" w:themeFill="accent1" w:themeFillTint="33"/>
          </w:tcPr>
          <w:p w14:paraId="6A13D011" w14:textId="77777777" w:rsidR="00624238" w:rsidRDefault="00624238" w:rsidP="00A77809">
            <w:pPr>
              <w:ind w:left="0"/>
              <w:jc w:val="center"/>
              <w:rPr>
                <w:lang w:eastAsia="es-CL" w:bidi="ar-SA"/>
              </w:rPr>
            </w:pPr>
            <w:r>
              <w:rPr>
                <w:lang w:eastAsia="es-CL" w:bidi="ar-SA"/>
              </w:rPr>
              <w:t>Valor numérico</w:t>
            </w:r>
          </w:p>
        </w:tc>
      </w:tr>
      <w:tr w:rsidR="00624238" w14:paraId="439858C2" w14:textId="77777777" w:rsidTr="00624238">
        <w:trPr>
          <w:trHeight w:val="284"/>
        </w:trPr>
        <w:tc>
          <w:tcPr>
            <w:tcW w:w="3918" w:type="dxa"/>
            <w:shd w:val="clear" w:color="auto" w:fill="auto"/>
          </w:tcPr>
          <w:p w14:paraId="5748D6B0" w14:textId="77777777" w:rsidR="00624238" w:rsidRDefault="00624238" w:rsidP="00A77809">
            <w:pPr>
              <w:ind w:left="0"/>
              <w:jc w:val="left"/>
              <w:rPr>
                <w:lang w:eastAsia="es-CL" w:bidi="ar-SA"/>
              </w:rPr>
            </w:pPr>
            <w:r>
              <w:rPr>
                <w:lang w:eastAsia="es-CL" w:bidi="ar-SA"/>
              </w:rPr>
              <w:t>Muy poco probable</w:t>
            </w:r>
          </w:p>
        </w:tc>
        <w:tc>
          <w:tcPr>
            <w:tcW w:w="1718" w:type="dxa"/>
            <w:shd w:val="clear" w:color="auto" w:fill="auto"/>
          </w:tcPr>
          <w:p w14:paraId="2060FB60" w14:textId="77777777" w:rsidR="00624238" w:rsidRDefault="00624238" w:rsidP="00A77809">
            <w:pPr>
              <w:ind w:left="0"/>
              <w:jc w:val="center"/>
              <w:rPr>
                <w:lang w:eastAsia="es-CL" w:bidi="ar-SA"/>
              </w:rPr>
            </w:pPr>
            <w:r>
              <w:rPr>
                <w:lang w:eastAsia="es-CL" w:bidi="ar-SA"/>
              </w:rPr>
              <w:t>0.1</w:t>
            </w:r>
          </w:p>
        </w:tc>
      </w:tr>
      <w:tr w:rsidR="00624238" w14:paraId="55B80AE0" w14:textId="77777777" w:rsidTr="00624238">
        <w:trPr>
          <w:trHeight w:val="284"/>
        </w:trPr>
        <w:tc>
          <w:tcPr>
            <w:tcW w:w="3918" w:type="dxa"/>
            <w:shd w:val="clear" w:color="auto" w:fill="auto"/>
          </w:tcPr>
          <w:p w14:paraId="4691DDDF" w14:textId="77777777" w:rsidR="00624238" w:rsidRDefault="00624238" w:rsidP="00A77809">
            <w:pPr>
              <w:ind w:left="0"/>
              <w:jc w:val="left"/>
              <w:rPr>
                <w:lang w:eastAsia="es-CL" w:bidi="ar-SA"/>
              </w:rPr>
            </w:pPr>
            <w:r>
              <w:rPr>
                <w:lang w:eastAsia="es-CL" w:bidi="ar-SA"/>
              </w:rPr>
              <w:t>Relativamente probable</w:t>
            </w:r>
          </w:p>
        </w:tc>
        <w:tc>
          <w:tcPr>
            <w:tcW w:w="1718" w:type="dxa"/>
            <w:shd w:val="clear" w:color="auto" w:fill="auto"/>
          </w:tcPr>
          <w:p w14:paraId="64F99438" w14:textId="77777777" w:rsidR="00624238" w:rsidRDefault="00624238" w:rsidP="00A77809">
            <w:pPr>
              <w:ind w:left="0"/>
              <w:jc w:val="center"/>
              <w:rPr>
                <w:lang w:eastAsia="es-CL" w:bidi="ar-SA"/>
              </w:rPr>
            </w:pPr>
            <w:r>
              <w:rPr>
                <w:lang w:eastAsia="es-CL" w:bidi="ar-SA"/>
              </w:rPr>
              <w:t>0.3</w:t>
            </w:r>
          </w:p>
        </w:tc>
      </w:tr>
      <w:tr w:rsidR="00624238" w14:paraId="43CB560A" w14:textId="77777777" w:rsidTr="00624238">
        <w:trPr>
          <w:trHeight w:val="284"/>
        </w:trPr>
        <w:tc>
          <w:tcPr>
            <w:tcW w:w="3918" w:type="dxa"/>
            <w:shd w:val="clear" w:color="auto" w:fill="auto"/>
          </w:tcPr>
          <w:p w14:paraId="108607BF" w14:textId="77777777" w:rsidR="00624238" w:rsidRDefault="00624238" w:rsidP="00A77809">
            <w:pPr>
              <w:ind w:left="0"/>
              <w:jc w:val="left"/>
              <w:rPr>
                <w:lang w:eastAsia="es-CL" w:bidi="ar-SA"/>
              </w:rPr>
            </w:pPr>
            <w:r>
              <w:rPr>
                <w:lang w:eastAsia="es-CL" w:bidi="ar-SA"/>
              </w:rPr>
              <w:t>Probable</w:t>
            </w:r>
          </w:p>
        </w:tc>
        <w:tc>
          <w:tcPr>
            <w:tcW w:w="1718" w:type="dxa"/>
            <w:shd w:val="clear" w:color="auto" w:fill="auto"/>
          </w:tcPr>
          <w:p w14:paraId="00E3F219" w14:textId="77777777" w:rsidR="00624238" w:rsidRDefault="00624238" w:rsidP="00A77809">
            <w:pPr>
              <w:ind w:left="0"/>
              <w:jc w:val="center"/>
              <w:rPr>
                <w:lang w:eastAsia="es-CL" w:bidi="ar-SA"/>
              </w:rPr>
            </w:pPr>
            <w:r>
              <w:rPr>
                <w:lang w:eastAsia="es-CL" w:bidi="ar-SA"/>
              </w:rPr>
              <w:t>0.5</w:t>
            </w:r>
          </w:p>
        </w:tc>
      </w:tr>
      <w:tr w:rsidR="00624238" w14:paraId="6A1B4CF7" w14:textId="77777777" w:rsidTr="00624238">
        <w:trPr>
          <w:trHeight w:val="284"/>
        </w:trPr>
        <w:tc>
          <w:tcPr>
            <w:tcW w:w="3918" w:type="dxa"/>
            <w:shd w:val="clear" w:color="auto" w:fill="auto"/>
          </w:tcPr>
          <w:p w14:paraId="6AB096DF" w14:textId="77777777" w:rsidR="00624238" w:rsidRDefault="00624238" w:rsidP="00A77809">
            <w:pPr>
              <w:ind w:left="0"/>
              <w:jc w:val="left"/>
              <w:rPr>
                <w:lang w:eastAsia="es-CL" w:bidi="ar-SA"/>
              </w:rPr>
            </w:pPr>
            <w:r>
              <w:rPr>
                <w:lang w:eastAsia="es-CL" w:bidi="ar-SA"/>
              </w:rPr>
              <w:t>Muy probable</w:t>
            </w:r>
          </w:p>
        </w:tc>
        <w:tc>
          <w:tcPr>
            <w:tcW w:w="1718" w:type="dxa"/>
            <w:shd w:val="clear" w:color="auto" w:fill="auto"/>
          </w:tcPr>
          <w:p w14:paraId="1398DB21" w14:textId="77777777" w:rsidR="00624238" w:rsidRDefault="00624238" w:rsidP="00A77809">
            <w:pPr>
              <w:ind w:left="0"/>
              <w:jc w:val="center"/>
              <w:rPr>
                <w:lang w:eastAsia="es-CL" w:bidi="ar-SA"/>
              </w:rPr>
            </w:pPr>
            <w:r>
              <w:rPr>
                <w:lang w:eastAsia="es-CL" w:bidi="ar-SA"/>
              </w:rPr>
              <w:t>0.7</w:t>
            </w:r>
          </w:p>
        </w:tc>
      </w:tr>
      <w:tr w:rsidR="00624238" w14:paraId="3241AC3B" w14:textId="77777777" w:rsidTr="00624238">
        <w:trPr>
          <w:trHeight w:val="284"/>
        </w:trPr>
        <w:tc>
          <w:tcPr>
            <w:tcW w:w="3918" w:type="dxa"/>
            <w:shd w:val="clear" w:color="auto" w:fill="auto"/>
          </w:tcPr>
          <w:p w14:paraId="3464809D" w14:textId="77777777" w:rsidR="00624238" w:rsidRDefault="00624238" w:rsidP="00A77809">
            <w:pPr>
              <w:ind w:left="0"/>
              <w:jc w:val="left"/>
              <w:rPr>
                <w:lang w:eastAsia="es-CL" w:bidi="ar-SA"/>
              </w:rPr>
            </w:pPr>
            <w:r>
              <w:rPr>
                <w:lang w:eastAsia="es-CL" w:bidi="ar-SA"/>
              </w:rPr>
              <w:t>Casi certeza</w:t>
            </w:r>
          </w:p>
        </w:tc>
        <w:tc>
          <w:tcPr>
            <w:tcW w:w="1718" w:type="dxa"/>
            <w:shd w:val="clear" w:color="auto" w:fill="auto"/>
          </w:tcPr>
          <w:p w14:paraId="0EA6DB8F" w14:textId="77777777" w:rsidR="00624238" w:rsidRDefault="00624238" w:rsidP="00A77809">
            <w:pPr>
              <w:ind w:left="0"/>
              <w:jc w:val="center"/>
              <w:rPr>
                <w:lang w:eastAsia="es-CL" w:bidi="ar-SA"/>
              </w:rPr>
            </w:pPr>
            <w:r>
              <w:rPr>
                <w:lang w:eastAsia="es-CL" w:bidi="ar-SA"/>
              </w:rPr>
              <w:t>0.9</w:t>
            </w:r>
          </w:p>
        </w:tc>
      </w:tr>
    </w:tbl>
    <w:p w14:paraId="1C791E84" w14:textId="77777777" w:rsidR="00624238" w:rsidRDefault="00624238" w:rsidP="00624238">
      <w:pPr>
        <w:rPr>
          <w:lang w:eastAsia="es-CL" w:bidi="ar-SA"/>
        </w:rPr>
      </w:pPr>
    </w:p>
    <w:p w14:paraId="6D946194" w14:textId="77777777" w:rsidR="00624238" w:rsidRDefault="00624238" w:rsidP="00624238">
      <w:pPr>
        <w:pStyle w:val="Puesto"/>
        <w:ind w:left="1134" w:right="1894"/>
        <w:rPr>
          <w:lang w:eastAsia="es-CL" w:bidi="ar-SA"/>
        </w:rPr>
      </w:pPr>
      <w:r>
        <w:rPr>
          <w:lang w:eastAsia="es-CL" w:bidi="ar-SA"/>
        </w:rPr>
        <w:t>Impacto</w:t>
      </w:r>
    </w:p>
    <w:tbl>
      <w:tblPr>
        <w:tblStyle w:val="Tablaconcuadrcula"/>
        <w:tblW w:w="0" w:type="auto"/>
        <w:tblInd w:w="1242" w:type="dxa"/>
        <w:tblLook w:val="04A0" w:firstRow="1" w:lastRow="0" w:firstColumn="1" w:lastColumn="0" w:noHBand="0" w:noVBand="1"/>
      </w:tblPr>
      <w:tblGrid>
        <w:gridCol w:w="3918"/>
        <w:gridCol w:w="1718"/>
      </w:tblGrid>
      <w:tr w:rsidR="00624238" w14:paraId="6273B33A" w14:textId="77777777" w:rsidTr="00624238">
        <w:trPr>
          <w:trHeight w:val="284"/>
        </w:trPr>
        <w:tc>
          <w:tcPr>
            <w:tcW w:w="3918" w:type="dxa"/>
            <w:shd w:val="clear" w:color="auto" w:fill="DBE5F1" w:themeFill="accent1" w:themeFillTint="33"/>
          </w:tcPr>
          <w:p w14:paraId="70704A5F" w14:textId="77777777" w:rsidR="00624238" w:rsidRDefault="00624238" w:rsidP="00A77809">
            <w:pPr>
              <w:ind w:left="0"/>
              <w:jc w:val="left"/>
              <w:rPr>
                <w:lang w:eastAsia="es-CL" w:bidi="ar-SA"/>
              </w:rPr>
            </w:pPr>
            <w:r>
              <w:rPr>
                <w:lang w:eastAsia="es-CL" w:bidi="ar-SA"/>
              </w:rPr>
              <w:t>Impacto</w:t>
            </w:r>
          </w:p>
        </w:tc>
        <w:tc>
          <w:tcPr>
            <w:tcW w:w="1718" w:type="dxa"/>
            <w:shd w:val="clear" w:color="auto" w:fill="DBE5F1" w:themeFill="accent1" w:themeFillTint="33"/>
          </w:tcPr>
          <w:p w14:paraId="1EE21606" w14:textId="77777777" w:rsidR="00624238" w:rsidRDefault="00624238" w:rsidP="00A77809">
            <w:pPr>
              <w:ind w:left="0"/>
              <w:jc w:val="center"/>
              <w:rPr>
                <w:lang w:eastAsia="es-CL" w:bidi="ar-SA"/>
              </w:rPr>
            </w:pPr>
            <w:r>
              <w:rPr>
                <w:lang w:eastAsia="es-CL" w:bidi="ar-SA"/>
              </w:rPr>
              <w:t>Valor numérico</w:t>
            </w:r>
          </w:p>
        </w:tc>
      </w:tr>
      <w:tr w:rsidR="00624238" w14:paraId="2E15BC80" w14:textId="77777777" w:rsidTr="00624238">
        <w:trPr>
          <w:trHeight w:val="284"/>
        </w:trPr>
        <w:tc>
          <w:tcPr>
            <w:tcW w:w="3918" w:type="dxa"/>
            <w:shd w:val="clear" w:color="auto" w:fill="auto"/>
          </w:tcPr>
          <w:p w14:paraId="0BAFAA1D" w14:textId="77777777" w:rsidR="00624238" w:rsidRDefault="00624238" w:rsidP="00A77809">
            <w:pPr>
              <w:ind w:left="0"/>
              <w:jc w:val="left"/>
              <w:rPr>
                <w:lang w:eastAsia="es-CL" w:bidi="ar-SA"/>
              </w:rPr>
            </w:pPr>
            <w:r>
              <w:rPr>
                <w:lang w:eastAsia="es-CL" w:bidi="ar-SA"/>
              </w:rPr>
              <w:t>Muy bajo</w:t>
            </w:r>
          </w:p>
        </w:tc>
        <w:tc>
          <w:tcPr>
            <w:tcW w:w="1718" w:type="dxa"/>
            <w:shd w:val="clear" w:color="auto" w:fill="auto"/>
          </w:tcPr>
          <w:p w14:paraId="6D1DDF8B" w14:textId="77777777" w:rsidR="00624238" w:rsidRDefault="00624238" w:rsidP="00A77809">
            <w:pPr>
              <w:ind w:left="0"/>
              <w:jc w:val="center"/>
              <w:rPr>
                <w:lang w:eastAsia="es-CL" w:bidi="ar-SA"/>
              </w:rPr>
            </w:pPr>
            <w:r>
              <w:rPr>
                <w:lang w:eastAsia="es-CL" w:bidi="ar-SA"/>
              </w:rPr>
              <w:t>0.50</w:t>
            </w:r>
          </w:p>
        </w:tc>
      </w:tr>
      <w:tr w:rsidR="00624238" w14:paraId="4C71907E" w14:textId="77777777" w:rsidTr="00015E1E">
        <w:trPr>
          <w:trHeight w:val="284"/>
        </w:trPr>
        <w:tc>
          <w:tcPr>
            <w:tcW w:w="3918" w:type="dxa"/>
            <w:shd w:val="clear" w:color="auto" w:fill="auto"/>
          </w:tcPr>
          <w:p w14:paraId="12ED4EA6" w14:textId="77777777" w:rsidR="00624238" w:rsidRDefault="00624238" w:rsidP="00A77809">
            <w:pPr>
              <w:ind w:left="0"/>
              <w:jc w:val="left"/>
              <w:rPr>
                <w:lang w:eastAsia="es-CL" w:bidi="ar-SA"/>
              </w:rPr>
            </w:pPr>
            <w:r>
              <w:rPr>
                <w:lang w:eastAsia="es-CL" w:bidi="ar-SA"/>
              </w:rPr>
              <w:t>Bajo</w:t>
            </w:r>
          </w:p>
        </w:tc>
        <w:tc>
          <w:tcPr>
            <w:tcW w:w="1718" w:type="dxa"/>
            <w:shd w:val="clear" w:color="auto" w:fill="auto"/>
          </w:tcPr>
          <w:p w14:paraId="34EEE91B" w14:textId="77777777" w:rsidR="00624238" w:rsidRDefault="00624238" w:rsidP="00A77809">
            <w:pPr>
              <w:ind w:left="0"/>
              <w:jc w:val="center"/>
              <w:rPr>
                <w:lang w:eastAsia="es-CL" w:bidi="ar-SA"/>
              </w:rPr>
            </w:pPr>
            <w:r>
              <w:rPr>
                <w:lang w:eastAsia="es-CL" w:bidi="ar-SA"/>
              </w:rPr>
              <w:t>0.50</w:t>
            </w:r>
          </w:p>
        </w:tc>
      </w:tr>
      <w:tr w:rsidR="00624238" w14:paraId="18C910A9" w14:textId="77777777" w:rsidTr="00015E1E">
        <w:trPr>
          <w:trHeight w:val="284"/>
        </w:trPr>
        <w:tc>
          <w:tcPr>
            <w:tcW w:w="3918" w:type="dxa"/>
            <w:shd w:val="clear" w:color="auto" w:fill="auto"/>
          </w:tcPr>
          <w:p w14:paraId="3BC109E4" w14:textId="77777777" w:rsidR="00624238" w:rsidRDefault="00624238" w:rsidP="00A77809">
            <w:pPr>
              <w:ind w:left="0"/>
              <w:jc w:val="left"/>
              <w:rPr>
                <w:lang w:eastAsia="es-CL" w:bidi="ar-SA"/>
              </w:rPr>
            </w:pPr>
            <w:r>
              <w:rPr>
                <w:lang w:eastAsia="es-CL" w:bidi="ar-SA"/>
              </w:rPr>
              <w:t>Moderado</w:t>
            </w:r>
          </w:p>
        </w:tc>
        <w:tc>
          <w:tcPr>
            <w:tcW w:w="1718" w:type="dxa"/>
            <w:shd w:val="clear" w:color="auto" w:fill="auto"/>
          </w:tcPr>
          <w:p w14:paraId="77A53AAE" w14:textId="77777777" w:rsidR="00624238" w:rsidRDefault="00624238" w:rsidP="00A77809">
            <w:pPr>
              <w:ind w:left="0"/>
              <w:jc w:val="center"/>
              <w:rPr>
                <w:lang w:eastAsia="es-CL" w:bidi="ar-SA"/>
              </w:rPr>
            </w:pPr>
            <w:r>
              <w:rPr>
                <w:lang w:eastAsia="es-CL" w:bidi="ar-SA"/>
              </w:rPr>
              <w:t>0.30</w:t>
            </w:r>
          </w:p>
        </w:tc>
      </w:tr>
      <w:tr w:rsidR="00624238" w14:paraId="10ADD270" w14:textId="77777777" w:rsidTr="00015E1E">
        <w:trPr>
          <w:trHeight w:val="284"/>
        </w:trPr>
        <w:tc>
          <w:tcPr>
            <w:tcW w:w="3918" w:type="dxa"/>
            <w:shd w:val="clear" w:color="auto" w:fill="auto"/>
          </w:tcPr>
          <w:p w14:paraId="7490E926" w14:textId="77777777" w:rsidR="00624238" w:rsidRDefault="00624238" w:rsidP="00A77809">
            <w:pPr>
              <w:ind w:left="0"/>
              <w:jc w:val="left"/>
              <w:rPr>
                <w:lang w:eastAsia="es-CL" w:bidi="ar-SA"/>
              </w:rPr>
            </w:pPr>
            <w:r>
              <w:rPr>
                <w:lang w:eastAsia="es-CL" w:bidi="ar-SA"/>
              </w:rPr>
              <w:t>Alto</w:t>
            </w:r>
          </w:p>
        </w:tc>
        <w:tc>
          <w:tcPr>
            <w:tcW w:w="1718" w:type="dxa"/>
            <w:shd w:val="clear" w:color="auto" w:fill="auto"/>
          </w:tcPr>
          <w:p w14:paraId="764D5B20" w14:textId="77777777" w:rsidR="00624238" w:rsidRDefault="00624238" w:rsidP="00A77809">
            <w:pPr>
              <w:ind w:left="0"/>
              <w:jc w:val="center"/>
              <w:rPr>
                <w:lang w:eastAsia="es-CL" w:bidi="ar-SA"/>
              </w:rPr>
            </w:pPr>
            <w:r>
              <w:rPr>
                <w:lang w:eastAsia="es-CL" w:bidi="ar-SA"/>
              </w:rPr>
              <w:t>0.10</w:t>
            </w:r>
          </w:p>
        </w:tc>
      </w:tr>
      <w:tr w:rsidR="00624238" w14:paraId="46277512" w14:textId="77777777" w:rsidTr="00015E1E">
        <w:trPr>
          <w:trHeight w:val="284"/>
        </w:trPr>
        <w:tc>
          <w:tcPr>
            <w:tcW w:w="3918" w:type="dxa"/>
            <w:shd w:val="clear" w:color="auto" w:fill="auto"/>
          </w:tcPr>
          <w:p w14:paraId="776ED73E" w14:textId="77777777" w:rsidR="00624238" w:rsidRDefault="00624238" w:rsidP="00A77809">
            <w:pPr>
              <w:ind w:left="0"/>
              <w:jc w:val="left"/>
              <w:rPr>
                <w:lang w:eastAsia="es-CL" w:bidi="ar-SA"/>
              </w:rPr>
            </w:pPr>
            <w:r>
              <w:rPr>
                <w:lang w:eastAsia="es-CL" w:bidi="ar-SA"/>
              </w:rPr>
              <w:t>Muy alto</w:t>
            </w:r>
          </w:p>
        </w:tc>
        <w:tc>
          <w:tcPr>
            <w:tcW w:w="1718" w:type="dxa"/>
            <w:shd w:val="clear" w:color="auto" w:fill="auto"/>
          </w:tcPr>
          <w:p w14:paraId="72446D71" w14:textId="77777777" w:rsidR="00624238" w:rsidRDefault="00624238" w:rsidP="00A77809">
            <w:pPr>
              <w:ind w:left="0"/>
              <w:jc w:val="center"/>
              <w:rPr>
                <w:lang w:eastAsia="es-CL" w:bidi="ar-SA"/>
              </w:rPr>
            </w:pPr>
            <w:r>
              <w:rPr>
                <w:lang w:eastAsia="es-CL" w:bidi="ar-SA"/>
              </w:rPr>
              <w:t>0.05</w:t>
            </w:r>
          </w:p>
        </w:tc>
      </w:tr>
    </w:tbl>
    <w:p w14:paraId="72C31877" w14:textId="77777777" w:rsidR="00624238" w:rsidRDefault="00624238" w:rsidP="00624238">
      <w:pPr>
        <w:pStyle w:val="Puesto"/>
        <w:ind w:left="1134" w:right="1894"/>
        <w:rPr>
          <w:lang w:eastAsia="es-CL" w:bidi="ar-SA"/>
        </w:rPr>
      </w:pPr>
      <w:r>
        <w:rPr>
          <w:lang w:eastAsia="es-CL" w:bidi="ar-SA"/>
        </w:rPr>
        <w:lastRenderedPageBreak/>
        <w:t>Tipo de Riesgo</w:t>
      </w:r>
    </w:p>
    <w:tbl>
      <w:tblPr>
        <w:tblStyle w:val="Tablaconcuadrcula"/>
        <w:tblW w:w="0" w:type="auto"/>
        <w:tblInd w:w="1242" w:type="dxa"/>
        <w:tblLook w:val="04A0" w:firstRow="1" w:lastRow="0" w:firstColumn="1" w:lastColumn="0" w:noHBand="0" w:noVBand="1"/>
      </w:tblPr>
      <w:tblGrid>
        <w:gridCol w:w="3918"/>
        <w:gridCol w:w="1718"/>
      </w:tblGrid>
      <w:tr w:rsidR="00624238" w14:paraId="7187643E" w14:textId="77777777" w:rsidTr="00624238">
        <w:trPr>
          <w:trHeight w:val="284"/>
        </w:trPr>
        <w:tc>
          <w:tcPr>
            <w:tcW w:w="3918" w:type="dxa"/>
            <w:shd w:val="clear" w:color="auto" w:fill="DBE5F1" w:themeFill="accent1" w:themeFillTint="33"/>
          </w:tcPr>
          <w:p w14:paraId="418E80C5" w14:textId="77777777" w:rsidR="00624238" w:rsidRDefault="00624238" w:rsidP="00A77809">
            <w:pPr>
              <w:ind w:left="0"/>
              <w:jc w:val="left"/>
              <w:rPr>
                <w:lang w:eastAsia="es-CL" w:bidi="ar-SA"/>
              </w:rPr>
            </w:pPr>
            <w:r>
              <w:rPr>
                <w:lang w:eastAsia="es-CL" w:bidi="ar-SA"/>
              </w:rPr>
              <w:t>Tipo de Riesgo</w:t>
            </w:r>
          </w:p>
        </w:tc>
        <w:tc>
          <w:tcPr>
            <w:tcW w:w="1718" w:type="dxa"/>
            <w:shd w:val="clear" w:color="auto" w:fill="DBE5F1" w:themeFill="accent1" w:themeFillTint="33"/>
          </w:tcPr>
          <w:p w14:paraId="12EEE301" w14:textId="77777777" w:rsidR="00624238" w:rsidRDefault="00624238" w:rsidP="00A77809">
            <w:pPr>
              <w:ind w:left="0"/>
              <w:jc w:val="center"/>
              <w:rPr>
                <w:lang w:eastAsia="es-CL" w:bidi="ar-SA"/>
              </w:rPr>
            </w:pPr>
            <w:r>
              <w:rPr>
                <w:lang w:eastAsia="es-CL" w:bidi="ar-SA"/>
              </w:rPr>
              <w:t xml:space="preserve">Probabilidad por Impacto </w:t>
            </w:r>
          </w:p>
        </w:tc>
      </w:tr>
      <w:tr w:rsidR="00624238" w14:paraId="5066CC43" w14:textId="77777777" w:rsidTr="00624238">
        <w:trPr>
          <w:trHeight w:val="284"/>
        </w:trPr>
        <w:tc>
          <w:tcPr>
            <w:tcW w:w="3918" w:type="dxa"/>
            <w:shd w:val="clear" w:color="auto" w:fill="auto"/>
          </w:tcPr>
          <w:p w14:paraId="721D9847" w14:textId="77777777" w:rsidR="00624238" w:rsidRDefault="00624238" w:rsidP="00A77809">
            <w:pPr>
              <w:ind w:left="0"/>
              <w:jc w:val="left"/>
              <w:rPr>
                <w:lang w:eastAsia="es-CL" w:bidi="ar-SA"/>
              </w:rPr>
            </w:pPr>
            <w:r>
              <w:rPr>
                <w:lang w:eastAsia="es-CL" w:bidi="ar-SA"/>
              </w:rPr>
              <w:t>Muy bajo</w:t>
            </w:r>
          </w:p>
        </w:tc>
        <w:tc>
          <w:tcPr>
            <w:tcW w:w="1718" w:type="dxa"/>
            <w:shd w:val="clear" w:color="auto" w:fill="auto"/>
          </w:tcPr>
          <w:p w14:paraId="7467E270" w14:textId="77777777" w:rsidR="00624238" w:rsidRDefault="00624238" w:rsidP="00A77809">
            <w:pPr>
              <w:ind w:left="0"/>
              <w:jc w:val="center"/>
              <w:rPr>
                <w:lang w:eastAsia="es-CL" w:bidi="ar-SA"/>
              </w:rPr>
            </w:pPr>
            <w:r>
              <w:rPr>
                <w:lang w:eastAsia="es-CL" w:bidi="ar-SA"/>
              </w:rPr>
              <w:t>Mayor a 0.50</w:t>
            </w:r>
          </w:p>
        </w:tc>
      </w:tr>
      <w:tr w:rsidR="00624238" w14:paraId="059D96B6" w14:textId="77777777" w:rsidTr="00624238">
        <w:trPr>
          <w:trHeight w:val="284"/>
        </w:trPr>
        <w:tc>
          <w:tcPr>
            <w:tcW w:w="3918" w:type="dxa"/>
            <w:shd w:val="clear" w:color="auto" w:fill="auto"/>
          </w:tcPr>
          <w:p w14:paraId="12B6FDA2" w14:textId="77777777" w:rsidR="00624238" w:rsidRDefault="00624238" w:rsidP="00A77809">
            <w:pPr>
              <w:ind w:left="0"/>
              <w:jc w:val="left"/>
              <w:rPr>
                <w:lang w:eastAsia="es-CL" w:bidi="ar-SA"/>
              </w:rPr>
            </w:pPr>
            <w:r>
              <w:rPr>
                <w:lang w:eastAsia="es-CL" w:bidi="ar-SA"/>
              </w:rPr>
              <w:t>Bajo</w:t>
            </w:r>
          </w:p>
        </w:tc>
        <w:tc>
          <w:tcPr>
            <w:tcW w:w="1718" w:type="dxa"/>
            <w:shd w:val="clear" w:color="auto" w:fill="auto"/>
          </w:tcPr>
          <w:p w14:paraId="112CFAC8" w14:textId="77777777" w:rsidR="00624238" w:rsidRDefault="00624238" w:rsidP="00A77809">
            <w:pPr>
              <w:ind w:left="0"/>
              <w:jc w:val="center"/>
              <w:rPr>
                <w:lang w:eastAsia="es-CL" w:bidi="ar-SA"/>
              </w:rPr>
            </w:pPr>
            <w:r>
              <w:rPr>
                <w:lang w:eastAsia="es-CL" w:bidi="ar-SA"/>
              </w:rPr>
              <w:t>Menor a 0.50</w:t>
            </w:r>
          </w:p>
        </w:tc>
      </w:tr>
      <w:tr w:rsidR="00624238" w14:paraId="449804C6" w14:textId="77777777" w:rsidTr="00624238">
        <w:trPr>
          <w:trHeight w:val="284"/>
        </w:trPr>
        <w:tc>
          <w:tcPr>
            <w:tcW w:w="3918" w:type="dxa"/>
            <w:shd w:val="clear" w:color="auto" w:fill="auto"/>
          </w:tcPr>
          <w:p w14:paraId="09AB859C" w14:textId="77777777" w:rsidR="00624238" w:rsidRDefault="00624238" w:rsidP="00A77809">
            <w:pPr>
              <w:ind w:left="0"/>
              <w:jc w:val="left"/>
              <w:rPr>
                <w:lang w:eastAsia="es-CL" w:bidi="ar-SA"/>
              </w:rPr>
            </w:pPr>
            <w:r>
              <w:rPr>
                <w:lang w:eastAsia="es-CL" w:bidi="ar-SA"/>
              </w:rPr>
              <w:t>Moderado</w:t>
            </w:r>
          </w:p>
        </w:tc>
        <w:tc>
          <w:tcPr>
            <w:tcW w:w="1718" w:type="dxa"/>
            <w:shd w:val="clear" w:color="auto" w:fill="auto"/>
          </w:tcPr>
          <w:p w14:paraId="14315BB6" w14:textId="77777777" w:rsidR="00624238" w:rsidRDefault="00624238" w:rsidP="00A77809">
            <w:pPr>
              <w:ind w:left="0"/>
              <w:jc w:val="center"/>
              <w:rPr>
                <w:lang w:eastAsia="es-CL" w:bidi="ar-SA"/>
              </w:rPr>
            </w:pPr>
            <w:r>
              <w:rPr>
                <w:lang w:eastAsia="es-CL" w:bidi="ar-SA"/>
              </w:rPr>
              <w:t>Menor a 0.30</w:t>
            </w:r>
          </w:p>
        </w:tc>
      </w:tr>
      <w:tr w:rsidR="00624238" w14:paraId="00F02C3B" w14:textId="77777777" w:rsidTr="00624238">
        <w:trPr>
          <w:trHeight w:val="284"/>
        </w:trPr>
        <w:tc>
          <w:tcPr>
            <w:tcW w:w="3918" w:type="dxa"/>
            <w:shd w:val="clear" w:color="auto" w:fill="auto"/>
          </w:tcPr>
          <w:p w14:paraId="16FBE77D" w14:textId="77777777" w:rsidR="00624238" w:rsidRDefault="00624238" w:rsidP="00A77809">
            <w:pPr>
              <w:ind w:left="0"/>
              <w:jc w:val="left"/>
              <w:rPr>
                <w:lang w:eastAsia="es-CL" w:bidi="ar-SA"/>
              </w:rPr>
            </w:pPr>
            <w:r>
              <w:rPr>
                <w:lang w:eastAsia="es-CL" w:bidi="ar-SA"/>
              </w:rPr>
              <w:t>Alto</w:t>
            </w:r>
          </w:p>
        </w:tc>
        <w:tc>
          <w:tcPr>
            <w:tcW w:w="1718" w:type="dxa"/>
            <w:shd w:val="clear" w:color="auto" w:fill="auto"/>
          </w:tcPr>
          <w:p w14:paraId="58EC6BCB" w14:textId="77777777" w:rsidR="00624238" w:rsidRDefault="00624238" w:rsidP="00A77809">
            <w:pPr>
              <w:ind w:left="0"/>
              <w:jc w:val="center"/>
              <w:rPr>
                <w:lang w:eastAsia="es-CL" w:bidi="ar-SA"/>
              </w:rPr>
            </w:pPr>
            <w:r>
              <w:rPr>
                <w:lang w:eastAsia="es-CL" w:bidi="ar-SA"/>
              </w:rPr>
              <w:t>Menor a 0.10</w:t>
            </w:r>
          </w:p>
        </w:tc>
      </w:tr>
      <w:tr w:rsidR="00624238" w14:paraId="777D22B6" w14:textId="77777777" w:rsidTr="00624238">
        <w:trPr>
          <w:trHeight w:val="284"/>
        </w:trPr>
        <w:tc>
          <w:tcPr>
            <w:tcW w:w="3918" w:type="dxa"/>
            <w:shd w:val="clear" w:color="auto" w:fill="auto"/>
          </w:tcPr>
          <w:p w14:paraId="18DD92FA" w14:textId="77777777" w:rsidR="00624238" w:rsidRDefault="00624238" w:rsidP="00A77809">
            <w:pPr>
              <w:ind w:left="0"/>
              <w:jc w:val="left"/>
              <w:rPr>
                <w:lang w:eastAsia="es-CL" w:bidi="ar-SA"/>
              </w:rPr>
            </w:pPr>
            <w:r>
              <w:rPr>
                <w:lang w:eastAsia="es-CL" w:bidi="ar-SA"/>
              </w:rPr>
              <w:t>Muy alto</w:t>
            </w:r>
          </w:p>
        </w:tc>
        <w:tc>
          <w:tcPr>
            <w:tcW w:w="1718" w:type="dxa"/>
            <w:shd w:val="clear" w:color="auto" w:fill="auto"/>
          </w:tcPr>
          <w:p w14:paraId="075C3580" w14:textId="77777777" w:rsidR="00624238" w:rsidRDefault="00624238" w:rsidP="00A77809">
            <w:pPr>
              <w:ind w:left="0"/>
              <w:jc w:val="center"/>
              <w:rPr>
                <w:lang w:eastAsia="es-CL" w:bidi="ar-SA"/>
              </w:rPr>
            </w:pPr>
            <w:r>
              <w:rPr>
                <w:lang w:eastAsia="es-CL" w:bidi="ar-SA"/>
              </w:rPr>
              <w:t>Menor a 0.05</w:t>
            </w:r>
          </w:p>
        </w:tc>
      </w:tr>
    </w:tbl>
    <w:p w14:paraId="16A992F3" w14:textId="77777777" w:rsidR="00624238" w:rsidRDefault="00624238" w:rsidP="00624238">
      <w:pPr>
        <w:rPr>
          <w:lang w:eastAsia="es-CL" w:bidi="ar-SA"/>
        </w:rPr>
      </w:pPr>
    </w:p>
    <w:p w14:paraId="027722A9" w14:textId="77777777" w:rsidR="00624238" w:rsidRDefault="00624238" w:rsidP="00624238">
      <w:pPr>
        <w:rPr>
          <w:lang w:eastAsia="es-CL" w:bidi="ar-SA"/>
        </w:rPr>
      </w:pPr>
    </w:p>
    <w:p w14:paraId="2F797195" w14:textId="77777777" w:rsidR="00624238" w:rsidRDefault="00624238" w:rsidP="00624238">
      <w:pPr>
        <w:ind w:left="1134"/>
        <w:rPr>
          <w:lang w:eastAsia="es-CL" w:bidi="ar-SA"/>
        </w:rPr>
      </w:pPr>
      <w:r>
        <w:rPr>
          <w:lang w:eastAsia="es-CL" w:bidi="ar-SA"/>
        </w:rPr>
        <w:t>En la siguiente tabla se describen los riesgos asociados a cada uno de los tipos de riesgos, y dependiendo del resultado serán lo que se les aplique un plan de prevención y corrección.</w:t>
      </w:r>
    </w:p>
    <w:p w14:paraId="61071FD8" w14:textId="77777777" w:rsidR="00624238" w:rsidRDefault="00624238" w:rsidP="00624238">
      <w:pPr>
        <w:rPr>
          <w:lang w:eastAsia="es-CL" w:bidi="ar-SA"/>
        </w:rPr>
      </w:pPr>
    </w:p>
    <w:p w14:paraId="695D9395" w14:textId="77777777" w:rsidR="00624238" w:rsidRPr="00624238" w:rsidRDefault="00624238" w:rsidP="00624238">
      <w:pPr>
        <w:ind w:left="1134"/>
        <w:rPr>
          <w:b/>
          <w:lang w:eastAsia="es-CL" w:bidi="ar-SA"/>
        </w:rPr>
      </w:pPr>
      <w:r w:rsidRPr="00624238">
        <w:rPr>
          <w:b/>
          <w:lang w:eastAsia="es-CL" w:bidi="ar-SA"/>
        </w:rPr>
        <w:t>Iteración 1</w:t>
      </w:r>
    </w:p>
    <w:tbl>
      <w:tblPr>
        <w:tblStyle w:val="Tablaconcuadrcula"/>
        <w:tblW w:w="8364" w:type="dxa"/>
        <w:tblInd w:w="1242" w:type="dxa"/>
        <w:tblLayout w:type="fixed"/>
        <w:tblLook w:val="04A0" w:firstRow="1" w:lastRow="0" w:firstColumn="1" w:lastColumn="0" w:noHBand="0" w:noVBand="1"/>
      </w:tblPr>
      <w:tblGrid>
        <w:gridCol w:w="675"/>
        <w:gridCol w:w="1985"/>
        <w:gridCol w:w="2409"/>
        <w:gridCol w:w="709"/>
        <w:gridCol w:w="851"/>
        <w:gridCol w:w="850"/>
        <w:gridCol w:w="885"/>
      </w:tblGrid>
      <w:tr w:rsidR="00624238" w:rsidRPr="00404A34" w14:paraId="6551C422" w14:textId="77777777" w:rsidTr="00624238">
        <w:tc>
          <w:tcPr>
            <w:tcW w:w="675" w:type="dxa"/>
            <w:shd w:val="clear" w:color="auto" w:fill="DBE5F1" w:themeFill="accent1" w:themeFillTint="33"/>
          </w:tcPr>
          <w:p w14:paraId="45F3AD78" w14:textId="77777777" w:rsidR="00624238" w:rsidRPr="00404A34" w:rsidRDefault="00624238" w:rsidP="00A77809">
            <w:pPr>
              <w:ind w:left="0"/>
              <w:jc w:val="center"/>
              <w:rPr>
                <w:rFonts w:cs="Arial"/>
                <w:b/>
                <w:sz w:val="20"/>
                <w:szCs w:val="20"/>
                <w:lang w:eastAsia="es-CL" w:bidi="ar-SA"/>
              </w:rPr>
            </w:pPr>
            <w:r w:rsidRPr="00404A34">
              <w:rPr>
                <w:rFonts w:cs="Arial"/>
                <w:b/>
                <w:sz w:val="20"/>
                <w:szCs w:val="20"/>
                <w:lang w:eastAsia="es-CL" w:bidi="ar-SA"/>
              </w:rPr>
              <w:t>ID</w:t>
            </w:r>
          </w:p>
        </w:tc>
        <w:tc>
          <w:tcPr>
            <w:tcW w:w="1985" w:type="dxa"/>
            <w:shd w:val="clear" w:color="auto" w:fill="DBE5F1" w:themeFill="accent1" w:themeFillTint="33"/>
          </w:tcPr>
          <w:p w14:paraId="3052B57A" w14:textId="77777777" w:rsidR="00624238" w:rsidRPr="00404A34" w:rsidRDefault="00624238" w:rsidP="00A77809">
            <w:pPr>
              <w:ind w:left="0"/>
              <w:jc w:val="left"/>
              <w:rPr>
                <w:rFonts w:cs="Arial"/>
                <w:b/>
                <w:sz w:val="20"/>
                <w:szCs w:val="20"/>
                <w:lang w:eastAsia="es-CL" w:bidi="ar-SA"/>
              </w:rPr>
            </w:pPr>
            <w:r w:rsidRPr="00404A34">
              <w:rPr>
                <w:rFonts w:cs="Arial"/>
                <w:b/>
                <w:sz w:val="20"/>
                <w:szCs w:val="20"/>
                <w:lang w:eastAsia="es-CL" w:bidi="ar-SA"/>
              </w:rPr>
              <w:t>Descripción</w:t>
            </w:r>
          </w:p>
        </w:tc>
        <w:tc>
          <w:tcPr>
            <w:tcW w:w="2409" w:type="dxa"/>
            <w:shd w:val="clear" w:color="auto" w:fill="DBE5F1" w:themeFill="accent1" w:themeFillTint="33"/>
          </w:tcPr>
          <w:p w14:paraId="7008DDD6" w14:textId="77777777" w:rsidR="00624238" w:rsidRPr="00404A34" w:rsidRDefault="00624238" w:rsidP="00A77809">
            <w:pPr>
              <w:ind w:left="0"/>
              <w:jc w:val="left"/>
              <w:rPr>
                <w:rFonts w:cs="Arial"/>
                <w:b/>
                <w:sz w:val="20"/>
                <w:szCs w:val="20"/>
                <w:lang w:eastAsia="es-CL" w:bidi="ar-SA"/>
              </w:rPr>
            </w:pPr>
            <w:r w:rsidRPr="00404A34">
              <w:rPr>
                <w:rFonts w:cs="Arial"/>
                <w:b/>
                <w:sz w:val="20"/>
                <w:szCs w:val="20"/>
                <w:lang w:eastAsia="es-CL" w:bidi="ar-SA"/>
              </w:rPr>
              <w:t>Posible Impacto</w:t>
            </w:r>
          </w:p>
        </w:tc>
        <w:tc>
          <w:tcPr>
            <w:tcW w:w="709" w:type="dxa"/>
            <w:shd w:val="clear" w:color="auto" w:fill="DBE5F1" w:themeFill="accent1" w:themeFillTint="33"/>
          </w:tcPr>
          <w:p w14:paraId="1F3356C0" w14:textId="77777777" w:rsidR="00624238" w:rsidRPr="00404A34" w:rsidRDefault="00624238" w:rsidP="00A77809">
            <w:pPr>
              <w:ind w:left="0"/>
              <w:jc w:val="center"/>
              <w:rPr>
                <w:rFonts w:cs="Arial"/>
                <w:b/>
                <w:sz w:val="14"/>
                <w:szCs w:val="20"/>
                <w:lang w:eastAsia="es-CL" w:bidi="ar-SA"/>
              </w:rPr>
            </w:pPr>
            <w:r w:rsidRPr="00404A34">
              <w:rPr>
                <w:rFonts w:cs="Arial"/>
                <w:b/>
                <w:sz w:val="14"/>
                <w:szCs w:val="20"/>
                <w:lang w:eastAsia="es-CL" w:bidi="ar-SA"/>
              </w:rPr>
              <w:t>Proba</w:t>
            </w:r>
            <w:r>
              <w:rPr>
                <w:rFonts w:cs="Arial"/>
                <w:b/>
                <w:sz w:val="14"/>
                <w:szCs w:val="20"/>
                <w:lang w:eastAsia="es-CL" w:bidi="ar-SA"/>
              </w:rPr>
              <w:t>-</w:t>
            </w:r>
            <w:r w:rsidRPr="00404A34">
              <w:rPr>
                <w:rFonts w:cs="Arial"/>
                <w:b/>
                <w:sz w:val="14"/>
                <w:szCs w:val="20"/>
                <w:lang w:eastAsia="es-CL" w:bidi="ar-SA"/>
              </w:rPr>
              <w:t>bilidad</w:t>
            </w:r>
          </w:p>
          <w:p w14:paraId="0F93CEE8" w14:textId="77777777" w:rsidR="00624238" w:rsidRPr="00404A34" w:rsidRDefault="00624238" w:rsidP="00A77809">
            <w:pPr>
              <w:ind w:left="0"/>
              <w:jc w:val="center"/>
              <w:rPr>
                <w:rFonts w:cs="Arial"/>
                <w:b/>
                <w:sz w:val="14"/>
                <w:szCs w:val="20"/>
                <w:lang w:eastAsia="es-CL" w:bidi="ar-SA"/>
              </w:rPr>
            </w:pPr>
            <w:r w:rsidRPr="00404A34">
              <w:rPr>
                <w:rFonts w:cs="Arial"/>
                <w:b/>
                <w:sz w:val="14"/>
                <w:szCs w:val="20"/>
                <w:lang w:eastAsia="es-CL" w:bidi="ar-SA"/>
              </w:rPr>
              <w:t>(P)</w:t>
            </w:r>
          </w:p>
        </w:tc>
        <w:tc>
          <w:tcPr>
            <w:tcW w:w="851" w:type="dxa"/>
            <w:shd w:val="clear" w:color="auto" w:fill="DBE5F1" w:themeFill="accent1" w:themeFillTint="33"/>
          </w:tcPr>
          <w:p w14:paraId="347554E0" w14:textId="77777777" w:rsidR="00624238" w:rsidRPr="00404A34" w:rsidRDefault="00624238" w:rsidP="00A77809">
            <w:pPr>
              <w:ind w:left="0"/>
              <w:jc w:val="center"/>
              <w:rPr>
                <w:rFonts w:cs="Arial"/>
                <w:b/>
                <w:sz w:val="14"/>
                <w:szCs w:val="20"/>
                <w:lang w:eastAsia="es-CL" w:bidi="ar-SA"/>
              </w:rPr>
            </w:pPr>
            <w:r w:rsidRPr="00404A34">
              <w:rPr>
                <w:rFonts w:cs="Arial"/>
                <w:b/>
                <w:sz w:val="14"/>
                <w:szCs w:val="20"/>
                <w:lang w:eastAsia="es-CL" w:bidi="ar-SA"/>
              </w:rPr>
              <w:t>Impacto</w:t>
            </w:r>
          </w:p>
          <w:p w14:paraId="1445F0DE" w14:textId="77777777" w:rsidR="00624238" w:rsidRPr="00404A34" w:rsidRDefault="00624238" w:rsidP="00A77809">
            <w:pPr>
              <w:ind w:left="0"/>
              <w:jc w:val="center"/>
              <w:rPr>
                <w:rFonts w:cs="Arial"/>
                <w:b/>
                <w:sz w:val="14"/>
                <w:szCs w:val="20"/>
                <w:lang w:eastAsia="es-CL" w:bidi="ar-SA"/>
              </w:rPr>
            </w:pPr>
            <w:r w:rsidRPr="00404A34">
              <w:rPr>
                <w:rFonts w:cs="Arial"/>
                <w:b/>
                <w:sz w:val="14"/>
                <w:szCs w:val="20"/>
                <w:lang w:eastAsia="es-CL" w:bidi="ar-SA"/>
              </w:rPr>
              <w:t>(I)</w:t>
            </w:r>
          </w:p>
        </w:tc>
        <w:tc>
          <w:tcPr>
            <w:tcW w:w="850" w:type="dxa"/>
            <w:shd w:val="clear" w:color="auto" w:fill="DBE5F1" w:themeFill="accent1" w:themeFillTint="33"/>
          </w:tcPr>
          <w:p w14:paraId="5A361FCE" w14:textId="77777777" w:rsidR="00624238" w:rsidRPr="00404A34" w:rsidRDefault="00624238" w:rsidP="00A77809">
            <w:pPr>
              <w:ind w:left="0"/>
              <w:jc w:val="center"/>
              <w:rPr>
                <w:rFonts w:cs="Arial"/>
                <w:b/>
                <w:sz w:val="14"/>
                <w:szCs w:val="20"/>
                <w:lang w:eastAsia="es-CL" w:bidi="ar-SA"/>
              </w:rPr>
            </w:pPr>
            <w:r w:rsidRPr="00404A34">
              <w:rPr>
                <w:rFonts w:cs="Arial"/>
                <w:b/>
                <w:sz w:val="14"/>
                <w:szCs w:val="20"/>
                <w:lang w:eastAsia="es-CL" w:bidi="ar-SA"/>
              </w:rPr>
              <w:t>(Pxi)</w:t>
            </w:r>
          </w:p>
        </w:tc>
        <w:tc>
          <w:tcPr>
            <w:tcW w:w="885" w:type="dxa"/>
            <w:shd w:val="clear" w:color="auto" w:fill="DBE5F1" w:themeFill="accent1" w:themeFillTint="33"/>
          </w:tcPr>
          <w:p w14:paraId="696F13A6" w14:textId="77777777" w:rsidR="00624238" w:rsidRPr="00404A34" w:rsidRDefault="00624238" w:rsidP="00A77809">
            <w:pPr>
              <w:ind w:left="0"/>
              <w:jc w:val="center"/>
              <w:rPr>
                <w:rFonts w:cs="Arial"/>
                <w:b/>
                <w:sz w:val="20"/>
                <w:szCs w:val="20"/>
                <w:lang w:eastAsia="es-CL" w:bidi="ar-SA"/>
              </w:rPr>
            </w:pPr>
            <w:r w:rsidRPr="00624238">
              <w:rPr>
                <w:rFonts w:cs="Arial"/>
                <w:b/>
                <w:sz w:val="18"/>
                <w:szCs w:val="20"/>
                <w:lang w:eastAsia="es-CL" w:bidi="ar-SA"/>
              </w:rPr>
              <w:t>Tipo de Riesgo</w:t>
            </w:r>
          </w:p>
        </w:tc>
      </w:tr>
      <w:tr w:rsidR="00624238" w:rsidRPr="00404A34" w14:paraId="66F2F22B" w14:textId="77777777" w:rsidTr="00624238">
        <w:tc>
          <w:tcPr>
            <w:tcW w:w="675" w:type="dxa"/>
          </w:tcPr>
          <w:p w14:paraId="0CDE3DB9" w14:textId="77777777" w:rsidR="00624238" w:rsidRPr="00404A34" w:rsidRDefault="00624238" w:rsidP="00A77809">
            <w:pPr>
              <w:spacing w:line="240" w:lineRule="auto"/>
              <w:ind w:left="0"/>
              <w:rPr>
                <w:rFonts w:cs="Arial"/>
                <w:sz w:val="20"/>
                <w:szCs w:val="20"/>
              </w:rPr>
            </w:pPr>
            <w:r w:rsidRPr="00404A34">
              <w:rPr>
                <w:rFonts w:cs="Arial"/>
                <w:sz w:val="20"/>
                <w:szCs w:val="20"/>
              </w:rPr>
              <w:t>R01</w:t>
            </w:r>
          </w:p>
        </w:tc>
        <w:tc>
          <w:tcPr>
            <w:tcW w:w="1985" w:type="dxa"/>
          </w:tcPr>
          <w:p w14:paraId="44F28EDD" w14:textId="77777777" w:rsidR="00624238" w:rsidRPr="00404A34" w:rsidRDefault="00624238" w:rsidP="00A77809">
            <w:pPr>
              <w:spacing w:line="240" w:lineRule="auto"/>
              <w:ind w:left="0"/>
              <w:jc w:val="left"/>
              <w:rPr>
                <w:rFonts w:cs="Arial"/>
                <w:sz w:val="20"/>
                <w:szCs w:val="20"/>
              </w:rPr>
            </w:pPr>
            <w:r w:rsidRPr="00404A34">
              <w:rPr>
                <w:rFonts w:cs="Arial"/>
                <w:sz w:val="20"/>
                <w:szCs w:val="20"/>
              </w:rPr>
              <w:t xml:space="preserve">Trabajos </w:t>
            </w:r>
            <w:r>
              <w:rPr>
                <w:rFonts w:cs="Arial"/>
                <w:sz w:val="20"/>
                <w:szCs w:val="20"/>
              </w:rPr>
              <w:t>extras que no estén incorporados dentro de la Carta Gantt del proyecto.</w:t>
            </w:r>
          </w:p>
        </w:tc>
        <w:tc>
          <w:tcPr>
            <w:tcW w:w="2409" w:type="dxa"/>
          </w:tcPr>
          <w:p w14:paraId="285F9804" w14:textId="77777777" w:rsidR="00624238" w:rsidRPr="00404A34" w:rsidRDefault="00624238" w:rsidP="00A77809">
            <w:pPr>
              <w:spacing w:line="240" w:lineRule="auto"/>
              <w:ind w:left="0"/>
              <w:jc w:val="left"/>
              <w:rPr>
                <w:rFonts w:cs="Arial"/>
                <w:sz w:val="20"/>
                <w:szCs w:val="20"/>
                <w:lang w:eastAsia="es-CL" w:bidi="ar-SA"/>
              </w:rPr>
            </w:pPr>
            <w:r>
              <w:rPr>
                <w:rFonts w:cs="Arial"/>
                <w:sz w:val="20"/>
                <w:szCs w:val="20"/>
                <w:lang w:eastAsia="es-CL" w:bidi="ar-SA"/>
              </w:rPr>
              <w:t xml:space="preserve">Puede aumentar los tiempos estipulados en la Carta Gantt, además de los costos asociados. </w:t>
            </w:r>
          </w:p>
        </w:tc>
        <w:tc>
          <w:tcPr>
            <w:tcW w:w="709" w:type="dxa"/>
          </w:tcPr>
          <w:p w14:paraId="7657A239" w14:textId="77777777" w:rsidR="00624238" w:rsidRPr="00404A34" w:rsidRDefault="00624238" w:rsidP="00A77809">
            <w:pPr>
              <w:spacing w:line="240" w:lineRule="auto"/>
              <w:ind w:left="0"/>
              <w:jc w:val="center"/>
              <w:rPr>
                <w:rFonts w:cs="Arial"/>
                <w:sz w:val="20"/>
                <w:szCs w:val="20"/>
                <w:lang w:eastAsia="es-CL" w:bidi="ar-SA"/>
              </w:rPr>
            </w:pPr>
            <w:r>
              <w:rPr>
                <w:rFonts w:cs="Arial"/>
                <w:sz w:val="20"/>
                <w:szCs w:val="20"/>
                <w:lang w:eastAsia="es-CL" w:bidi="ar-SA"/>
              </w:rPr>
              <w:t>0,7</w:t>
            </w:r>
          </w:p>
        </w:tc>
        <w:tc>
          <w:tcPr>
            <w:tcW w:w="851" w:type="dxa"/>
          </w:tcPr>
          <w:p w14:paraId="1AF75D92" w14:textId="77777777" w:rsidR="00624238" w:rsidRPr="00404A34" w:rsidRDefault="00624238" w:rsidP="00A77809">
            <w:pPr>
              <w:spacing w:line="240" w:lineRule="auto"/>
              <w:ind w:left="0"/>
              <w:jc w:val="center"/>
              <w:rPr>
                <w:rFonts w:cs="Arial"/>
                <w:sz w:val="20"/>
                <w:szCs w:val="20"/>
                <w:lang w:eastAsia="es-CL" w:bidi="ar-SA"/>
              </w:rPr>
            </w:pPr>
            <w:r>
              <w:rPr>
                <w:rFonts w:cs="Arial"/>
                <w:sz w:val="20"/>
                <w:szCs w:val="20"/>
                <w:lang w:eastAsia="es-CL" w:bidi="ar-SA"/>
              </w:rPr>
              <w:t>0,10</w:t>
            </w:r>
          </w:p>
        </w:tc>
        <w:tc>
          <w:tcPr>
            <w:tcW w:w="850" w:type="dxa"/>
          </w:tcPr>
          <w:p w14:paraId="1ECD5D11" w14:textId="77777777" w:rsidR="00624238" w:rsidRPr="00404A34" w:rsidRDefault="00624238" w:rsidP="00A77809">
            <w:pPr>
              <w:spacing w:line="240" w:lineRule="auto"/>
              <w:ind w:left="0"/>
              <w:jc w:val="center"/>
              <w:rPr>
                <w:rFonts w:cs="Arial"/>
                <w:sz w:val="20"/>
                <w:szCs w:val="20"/>
                <w:lang w:eastAsia="es-CL" w:bidi="ar-SA"/>
              </w:rPr>
            </w:pPr>
            <w:r>
              <w:rPr>
                <w:rFonts w:cs="Arial"/>
                <w:sz w:val="20"/>
                <w:szCs w:val="20"/>
                <w:lang w:eastAsia="es-CL" w:bidi="ar-SA"/>
              </w:rPr>
              <w:t>0,07</w:t>
            </w:r>
          </w:p>
        </w:tc>
        <w:tc>
          <w:tcPr>
            <w:tcW w:w="885" w:type="dxa"/>
          </w:tcPr>
          <w:p w14:paraId="47782367" w14:textId="77777777" w:rsidR="00624238" w:rsidRPr="00404A34" w:rsidRDefault="00624238" w:rsidP="00A77809">
            <w:pPr>
              <w:spacing w:line="240" w:lineRule="auto"/>
              <w:ind w:left="0"/>
              <w:rPr>
                <w:rFonts w:cs="Arial"/>
                <w:sz w:val="20"/>
                <w:szCs w:val="20"/>
                <w:lang w:eastAsia="es-CL" w:bidi="ar-SA"/>
              </w:rPr>
            </w:pPr>
            <w:r>
              <w:rPr>
                <w:rFonts w:cs="Arial"/>
                <w:sz w:val="20"/>
                <w:szCs w:val="20"/>
                <w:lang w:eastAsia="es-CL" w:bidi="ar-SA"/>
              </w:rPr>
              <w:t>Alto</w:t>
            </w:r>
          </w:p>
        </w:tc>
      </w:tr>
      <w:tr w:rsidR="00624238" w:rsidRPr="00404A34" w14:paraId="425BAFB9" w14:textId="77777777" w:rsidTr="00624238">
        <w:tc>
          <w:tcPr>
            <w:tcW w:w="675" w:type="dxa"/>
          </w:tcPr>
          <w:p w14:paraId="11414DF7" w14:textId="77777777" w:rsidR="00624238" w:rsidRPr="00404A34" w:rsidRDefault="00624238" w:rsidP="00A77809">
            <w:pPr>
              <w:spacing w:line="240" w:lineRule="auto"/>
              <w:ind w:left="0"/>
              <w:rPr>
                <w:rFonts w:cs="Arial"/>
                <w:sz w:val="20"/>
                <w:szCs w:val="20"/>
              </w:rPr>
            </w:pPr>
            <w:r w:rsidRPr="00404A34">
              <w:rPr>
                <w:rFonts w:cs="Arial"/>
                <w:sz w:val="20"/>
                <w:szCs w:val="20"/>
              </w:rPr>
              <w:t>R02</w:t>
            </w:r>
          </w:p>
        </w:tc>
        <w:tc>
          <w:tcPr>
            <w:tcW w:w="1985" w:type="dxa"/>
          </w:tcPr>
          <w:p w14:paraId="1158B741" w14:textId="77777777" w:rsidR="00624238" w:rsidRPr="00404A34" w:rsidRDefault="00624238" w:rsidP="00A77809">
            <w:pPr>
              <w:spacing w:line="240" w:lineRule="auto"/>
              <w:ind w:left="0"/>
              <w:jc w:val="left"/>
              <w:rPr>
                <w:rFonts w:cs="Arial"/>
                <w:sz w:val="20"/>
                <w:szCs w:val="20"/>
              </w:rPr>
            </w:pPr>
            <w:r w:rsidRPr="00404A34">
              <w:rPr>
                <w:rFonts w:cs="Arial"/>
                <w:sz w:val="20"/>
                <w:szCs w:val="20"/>
              </w:rPr>
              <w:t>Modificaciones a la Base de Datos.</w:t>
            </w:r>
          </w:p>
        </w:tc>
        <w:tc>
          <w:tcPr>
            <w:tcW w:w="2409" w:type="dxa"/>
          </w:tcPr>
          <w:p w14:paraId="137AE6C6" w14:textId="77777777" w:rsidR="00624238" w:rsidRPr="00404A34" w:rsidRDefault="00624238" w:rsidP="00A77809">
            <w:pPr>
              <w:spacing w:line="240" w:lineRule="auto"/>
              <w:ind w:left="0"/>
              <w:jc w:val="left"/>
              <w:rPr>
                <w:rFonts w:cs="Arial"/>
                <w:sz w:val="20"/>
                <w:szCs w:val="20"/>
                <w:lang w:eastAsia="es-CL" w:bidi="ar-SA"/>
              </w:rPr>
            </w:pPr>
            <w:r>
              <w:rPr>
                <w:rFonts w:cs="Arial"/>
                <w:sz w:val="20"/>
                <w:szCs w:val="20"/>
                <w:lang w:eastAsia="es-CL" w:bidi="ar-SA"/>
              </w:rPr>
              <w:t xml:space="preserve">Puede afectar en gran medida a la primera iteración del proyecto, ya que una mala definición   </w:t>
            </w:r>
          </w:p>
        </w:tc>
        <w:tc>
          <w:tcPr>
            <w:tcW w:w="709" w:type="dxa"/>
          </w:tcPr>
          <w:p w14:paraId="6CF3E935" w14:textId="77777777" w:rsidR="00624238" w:rsidRPr="00404A34" w:rsidRDefault="00624238" w:rsidP="00A77809">
            <w:pPr>
              <w:spacing w:line="240" w:lineRule="auto"/>
              <w:ind w:left="0"/>
              <w:jc w:val="center"/>
              <w:rPr>
                <w:rFonts w:cs="Arial"/>
                <w:sz w:val="20"/>
                <w:szCs w:val="20"/>
                <w:lang w:eastAsia="es-CL" w:bidi="ar-SA"/>
              </w:rPr>
            </w:pPr>
            <w:r>
              <w:rPr>
                <w:rFonts w:cs="Arial"/>
                <w:sz w:val="20"/>
                <w:szCs w:val="20"/>
                <w:lang w:eastAsia="es-CL" w:bidi="ar-SA"/>
              </w:rPr>
              <w:t>0,9</w:t>
            </w:r>
          </w:p>
        </w:tc>
        <w:tc>
          <w:tcPr>
            <w:tcW w:w="851" w:type="dxa"/>
          </w:tcPr>
          <w:p w14:paraId="644687B2" w14:textId="77777777" w:rsidR="00624238" w:rsidRPr="00404A34" w:rsidRDefault="00624238" w:rsidP="00A77809">
            <w:pPr>
              <w:spacing w:line="240" w:lineRule="auto"/>
              <w:ind w:left="0"/>
              <w:jc w:val="center"/>
              <w:rPr>
                <w:rFonts w:cs="Arial"/>
                <w:sz w:val="20"/>
                <w:szCs w:val="20"/>
                <w:lang w:eastAsia="es-CL" w:bidi="ar-SA"/>
              </w:rPr>
            </w:pPr>
            <w:r>
              <w:rPr>
                <w:rFonts w:cs="Arial"/>
                <w:sz w:val="20"/>
                <w:szCs w:val="20"/>
                <w:lang w:eastAsia="es-CL" w:bidi="ar-SA"/>
              </w:rPr>
              <w:t>0,05</w:t>
            </w:r>
          </w:p>
        </w:tc>
        <w:tc>
          <w:tcPr>
            <w:tcW w:w="850" w:type="dxa"/>
          </w:tcPr>
          <w:p w14:paraId="00D091CF" w14:textId="77777777" w:rsidR="00624238" w:rsidRPr="00404A34" w:rsidRDefault="00624238" w:rsidP="00A77809">
            <w:pPr>
              <w:spacing w:line="240" w:lineRule="auto"/>
              <w:ind w:left="0"/>
              <w:jc w:val="center"/>
              <w:rPr>
                <w:rFonts w:cs="Arial"/>
                <w:sz w:val="20"/>
                <w:szCs w:val="20"/>
                <w:lang w:eastAsia="es-CL" w:bidi="ar-SA"/>
              </w:rPr>
            </w:pPr>
            <w:r>
              <w:rPr>
                <w:rFonts w:cs="Arial"/>
                <w:sz w:val="20"/>
                <w:szCs w:val="20"/>
                <w:lang w:eastAsia="es-CL" w:bidi="ar-SA"/>
              </w:rPr>
              <w:t>0,045</w:t>
            </w:r>
          </w:p>
        </w:tc>
        <w:tc>
          <w:tcPr>
            <w:tcW w:w="885" w:type="dxa"/>
          </w:tcPr>
          <w:p w14:paraId="5C765304" w14:textId="77777777" w:rsidR="00624238" w:rsidRPr="00404A34" w:rsidRDefault="00624238" w:rsidP="00A77809">
            <w:pPr>
              <w:spacing w:line="240" w:lineRule="auto"/>
              <w:ind w:left="0"/>
              <w:rPr>
                <w:rFonts w:cs="Arial"/>
                <w:sz w:val="20"/>
                <w:szCs w:val="20"/>
                <w:lang w:eastAsia="es-CL" w:bidi="ar-SA"/>
              </w:rPr>
            </w:pPr>
            <w:r>
              <w:rPr>
                <w:rFonts w:cs="Arial"/>
                <w:sz w:val="20"/>
                <w:szCs w:val="20"/>
                <w:lang w:eastAsia="es-CL" w:bidi="ar-SA"/>
              </w:rPr>
              <w:t>Muy alto</w:t>
            </w:r>
          </w:p>
        </w:tc>
      </w:tr>
      <w:tr w:rsidR="00624238" w:rsidRPr="00404A34" w14:paraId="35EF334E" w14:textId="77777777" w:rsidTr="00624238">
        <w:tc>
          <w:tcPr>
            <w:tcW w:w="675" w:type="dxa"/>
          </w:tcPr>
          <w:p w14:paraId="52712765" w14:textId="77777777" w:rsidR="00624238" w:rsidRPr="00404A34" w:rsidRDefault="00624238" w:rsidP="00A77809">
            <w:pPr>
              <w:spacing w:line="240" w:lineRule="auto"/>
              <w:ind w:left="0"/>
              <w:rPr>
                <w:rFonts w:cs="Arial"/>
                <w:sz w:val="20"/>
                <w:szCs w:val="20"/>
              </w:rPr>
            </w:pPr>
            <w:r w:rsidRPr="00404A34">
              <w:rPr>
                <w:rFonts w:cs="Arial"/>
                <w:sz w:val="20"/>
                <w:szCs w:val="20"/>
              </w:rPr>
              <w:t>R03</w:t>
            </w:r>
          </w:p>
        </w:tc>
        <w:tc>
          <w:tcPr>
            <w:tcW w:w="1985" w:type="dxa"/>
          </w:tcPr>
          <w:p w14:paraId="5A0129B4" w14:textId="77777777" w:rsidR="00624238" w:rsidRPr="00404A34" w:rsidRDefault="00624238" w:rsidP="00A77809">
            <w:pPr>
              <w:spacing w:line="240" w:lineRule="auto"/>
              <w:ind w:left="0"/>
              <w:jc w:val="left"/>
              <w:rPr>
                <w:rFonts w:cs="Arial"/>
                <w:sz w:val="20"/>
                <w:szCs w:val="20"/>
              </w:rPr>
            </w:pPr>
            <w:r w:rsidRPr="00404A34">
              <w:rPr>
                <w:rFonts w:cs="Arial"/>
                <w:sz w:val="20"/>
                <w:szCs w:val="20"/>
              </w:rPr>
              <w:t>Cambios en requisitos.</w:t>
            </w:r>
          </w:p>
        </w:tc>
        <w:tc>
          <w:tcPr>
            <w:tcW w:w="2409" w:type="dxa"/>
          </w:tcPr>
          <w:p w14:paraId="79A9BA53" w14:textId="77777777" w:rsidR="00624238" w:rsidRPr="00404A34" w:rsidRDefault="00624238" w:rsidP="00A77809">
            <w:pPr>
              <w:spacing w:line="240" w:lineRule="auto"/>
              <w:ind w:left="0"/>
              <w:jc w:val="left"/>
              <w:rPr>
                <w:rFonts w:cs="Arial"/>
                <w:sz w:val="20"/>
                <w:szCs w:val="20"/>
                <w:lang w:eastAsia="es-CL" w:bidi="ar-SA"/>
              </w:rPr>
            </w:pPr>
            <w:r>
              <w:rPr>
                <w:rFonts w:cs="Arial"/>
                <w:sz w:val="20"/>
                <w:szCs w:val="20"/>
                <w:lang w:eastAsia="es-CL" w:bidi="ar-SA"/>
              </w:rPr>
              <w:t>Esto durante la primera iteración conlleva a realizar cambios en la planificación e incluso en el desarrollo.</w:t>
            </w:r>
          </w:p>
        </w:tc>
        <w:tc>
          <w:tcPr>
            <w:tcW w:w="709" w:type="dxa"/>
          </w:tcPr>
          <w:p w14:paraId="7F5DFD7B" w14:textId="77777777" w:rsidR="00624238" w:rsidRPr="00404A34" w:rsidRDefault="00624238" w:rsidP="00A77809">
            <w:pPr>
              <w:spacing w:line="240" w:lineRule="auto"/>
              <w:ind w:left="0"/>
              <w:jc w:val="center"/>
              <w:rPr>
                <w:rFonts w:cs="Arial"/>
                <w:sz w:val="20"/>
                <w:szCs w:val="20"/>
                <w:lang w:eastAsia="es-CL" w:bidi="ar-SA"/>
              </w:rPr>
            </w:pPr>
            <w:r>
              <w:rPr>
                <w:rFonts w:cs="Arial"/>
                <w:sz w:val="20"/>
                <w:szCs w:val="20"/>
                <w:lang w:eastAsia="es-CL" w:bidi="ar-SA"/>
              </w:rPr>
              <w:t>0,7</w:t>
            </w:r>
          </w:p>
        </w:tc>
        <w:tc>
          <w:tcPr>
            <w:tcW w:w="851" w:type="dxa"/>
          </w:tcPr>
          <w:p w14:paraId="53D25749" w14:textId="77777777" w:rsidR="00624238" w:rsidRPr="00404A34" w:rsidRDefault="00624238" w:rsidP="00A77809">
            <w:pPr>
              <w:spacing w:line="240" w:lineRule="auto"/>
              <w:ind w:left="0"/>
              <w:jc w:val="center"/>
              <w:rPr>
                <w:rFonts w:cs="Arial"/>
                <w:sz w:val="20"/>
                <w:szCs w:val="20"/>
                <w:lang w:eastAsia="es-CL" w:bidi="ar-SA"/>
              </w:rPr>
            </w:pPr>
            <w:r>
              <w:rPr>
                <w:rFonts w:cs="Arial"/>
                <w:sz w:val="20"/>
                <w:szCs w:val="20"/>
                <w:lang w:eastAsia="es-CL" w:bidi="ar-SA"/>
              </w:rPr>
              <w:t>0,10</w:t>
            </w:r>
          </w:p>
        </w:tc>
        <w:tc>
          <w:tcPr>
            <w:tcW w:w="850" w:type="dxa"/>
          </w:tcPr>
          <w:p w14:paraId="476B723F" w14:textId="77777777" w:rsidR="00624238" w:rsidRPr="00404A34" w:rsidRDefault="00624238" w:rsidP="00A77809">
            <w:pPr>
              <w:spacing w:line="240" w:lineRule="auto"/>
              <w:ind w:left="0"/>
              <w:jc w:val="center"/>
              <w:rPr>
                <w:rFonts w:cs="Arial"/>
                <w:sz w:val="20"/>
                <w:szCs w:val="20"/>
                <w:lang w:eastAsia="es-CL" w:bidi="ar-SA"/>
              </w:rPr>
            </w:pPr>
            <w:r>
              <w:rPr>
                <w:rFonts w:cs="Arial"/>
                <w:sz w:val="20"/>
                <w:szCs w:val="20"/>
                <w:lang w:eastAsia="es-CL" w:bidi="ar-SA"/>
              </w:rPr>
              <w:t>0,07</w:t>
            </w:r>
          </w:p>
        </w:tc>
        <w:tc>
          <w:tcPr>
            <w:tcW w:w="885" w:type="dxa"/>
          </w:tcPr>
          <w:p w14:paraId="000AB5DB" w14:textId="77777777" w:rsidR="00624238" w:rsidRPr="00404A34" w:rsidRDefault="00624238" w:rsidP="00A77809">
            <w:pPr>
              <w:spacing w:line="240" w:lineRule="auto"/>
              <w:ind w:left="0"/>
              <w:rPr>
                <w:rFonts w:cs="Arial"/>
                <w:sz w:val="20"/>
                <w:szCs w:val="20"/>
                <w:lang w:eastAsia="es-CL" w:bidi="ar-SA"/>
              </w:rPr>
            </w:pPr>
            <w:r>
              <w:rPr>
                <w:rFonts w:cs="Arial"/>
                <w:sz w:val="20"/>
                <w:szCs w:val="20"/>
                <w:lang w:eastAsia="es-CL" w:bidi="ar-SA"/>
              </w:rPr>
              <w:t>Alto</w:t>
            </w:r>
          </w:p>
        </w:tc>
      </w:tr>
      <w:tr w:rsidR="00624238" w:rsidRPr="00404A34" w14:paraId="3F536EAC" w14:textId="77777777" w:rsidTr="00624238">
        <w:tc>
          <w:tcPr>
            <w:tcW w:w="675" w:type="dxa"/>
          </w:tcPr>
          <w:p w14:paraId="348FF946" w14:textId="77777777" w:rsidR="00624238" w:rsidRPr="00404A34" w:rsidRDefault="00624238" w:rsidP="00A77809">
            <w:pPr>
              <w:spacing w:line="240" w:lineRule="auto"/>
              <w:ind w:left="0"/>
              <w:rPr>
                <w:rFonts w:cs="Arial"/>
                <w:sz w:val="20"/>
                <w:szCs w:val="20"/>
              </w:rPr>
            </w:pPr>
            <w:r w:rsidRPr="00404A34">
              <w:rPr>
                <w:rFonts w:cs="Arial"/>
                <w:sz w:val="20"/>
                <w:szCs w:val="20"/>
              </w:rPr>
              <w:t>R04</w:t>
            </w:r>
          </w:p>
        </w:tc>
        <w:tc>
          <w:tcPr>
            <w:tcW w:w="1985" w:type="dxa"/>
          </w:tcPr>
          <w:p w14:paraId="125AD3EA" w14:textId="77777777" w:rsidR="00624238" w:rsidRPr="00404A34" w:rsidRDefault="00624238" w:rsidP="00A77809">
            <w:pPr>
              <w:spacing w:line="240" w:lineRule="auto"/>
              <w:ind w:left="0"/>
              <w:jc w:val="left"/>
              <w:rPr>
                <w:rFonts w:cs="Arial"/>
                <w:sz w:val="20"/>
                <w:szCs w:val="20"/>
              </w:rPr>
            </w:pPr>
            <w:r w:rsidRPr="00404A34">
              <w:rPr>
                <w:rFonts w:cs="Arial"/>
                <w:sz w:val="20"/>
                <w:szCs w:val="20"/>
              </w:rPr>
              <w:t>Poca comunicación entre los participantes del desarrollo.</w:t>
            </w:r>
          </w:p>
        </w:tc>
        <w:tc>
          <w:tcPr>
            <w:tcW w:w="2409" w:type="dxa"/>
          </w:tcPr>
          <w:p w14:paraId="4180778C" w14:textId="77777777" w:rsidR="00624238" w:rsidRPr="00404A34" w:rsidRDefault="00624238" w:rsidP="00A77809">
            <w:pPr>
              <w:spacing w:line="240" w:lineRule="auto"/>
              <w:ind w:left="0"/>
              <w:jc w:val="left"/>
              <w:rPr>
                <w:rFonts w:cs="Arial"/>
                <w:sz w:val="20"/>
                <w:szCs w:val="20"/>
                <w:lang w:eastAsia="es-CL" w:bidi="ar-SA"/>
              </w:rPr>
            </w:pPr>
            <w:r>
              <w:rPr>
                <w:rFonts w:cs="Arial"/>
                <w:sz w:val="20"/>
                <w:szCs w:val="20"/>
                <w:lang w:eastAsia="es-CL" w:bidi="ar-SA"/>
              </w:rPr>
              <w:t xml:space="preserve">Esto puede ocasionar desorden en la planificación del proyecto o en el desarrollo del sistema </w:t>
            </w:r>
          </w:p>
        </w:tc>
        <w:tc>
          <w:tcPr>
            <w:tcW w:w="709" w:type="dxa"/>
          </w:tcPr>
          <w:p w14:paraId="787710E5" w14:textId="77777777" w:rsidR="00624238" w:rsidRPr="00404A34" w:rsidRDefault="00624238" w:rsidP="00A77809">
            <w:pPr>
              <w:spacing w:line="240" w:lineRule="auto"/>
              <w:ind w:left="0"/>
              <w:jc w:val="center"/>
              <w:rPr>
                <w:rFonts w:cs="Arial"/>
                <w:sz w:val="20"/>
                <w:szCs w:val="20"/>
                <w:lang w:eastAsia="es-CL" w:bidi="ar-SA"/>
              </w:rPr>
            </w:pPr>
            <w:r>
              <w:rPr>
                <w:rFonts w:cs="Arial"/>
                <w:sz w:val="20"/>
                <w:szCs w:val="20"/>
                <w:lang w:eastAsia="es-CL" w:bidi="ar-SA"/>
              </w:rPr>
              <w:t>0,3</w:t>
            </w:r>
          </w:p>
        </w:tc>
        <w:tc>
          <w:tcPr>
            <w:tcW w:w="851" w:type="dxa"/>
          </w:tcPr>
          <w:p w14:paraId="0AD015A2" w14:textId="77777777" w:rsidR="00624238" w:rsidRPr="00404A34" w:rsidRDefault="00624238" w:rsidP="00A77809">
            <w:pPr>
              <w:spacing w:line="240" w:lineRule="auto"/>
              <w:ind w:left="0"/>
              <w:jc w:val="center"/>
              <w:rPr>
                <w:rFonts w:cs="Arial"/>
                <w:sz w:val="20"/>
                <w:szCs w:val="20"/>
                <w:lang w:eastAsia="es-CL" w:bidi="ar-SA"/>
              </w:rPr>
            </w:pPr>
            <w:r>
              <w:rPr>
                <w:rFonts w:cs="Arial"/>
                <w:sz w:val="20"/>
                <w:szCs w:val="20"/>
                <w:lang w:eastAsia="es-CL" w:bidi="ar-SA"/>
              </w:rPr>
              <w:t>0,50</w:t>
            </w:r>
          </w:p>
        </w:tc>
        <w:tc>
          <w:tcPr>
            <w:tcW w:w="850" w:type="dxa"/>
          </w:tcPr>
          <w:p w14:paraId="6BDAA5D1" w14:textId="77777777" w:rsidR="00624238" w:rsidRPr="00404A34" w:rsidRDefault="00624238" w:rsidP="00A77809">
            <w:pPr>
              <w:spacing w:line="240" w:lineRule="auto"/>
              <w:ind w:left="0"/>
              <w:jc w:val="center"/>
              <w:rPr>
                <w:rFonts w:cs="Arial"/>
                <w:sz w:val="20"/>
                <w:szCs w:val="20"/>
                <w:lang w:eastAsia="es-CL" w:bidi="ar-SA"/>
              </w:rPr>
            </w:pPr>
            <w:r>
              <w:rPr>
                <w:rFonts w:cs="Arial"/>
                <w:sz w:val="20"/>
                <w:szCs w:val="20"/>
                <w:lang w:eastAsia="es-CL" w:bidi="ar-SA"/>
              </w:rPr>
              <w:t>0,15</w:t>
            </w:r>
          </w:p>
        </w:tc>
        <w:tc>
          <w:tcPr>
            <w:tcW w:w="885" w:type="dxa"/>
          </w:tcPr>
          <w:p w14:paraId="3E182515" w14:textId="77777777" w:rsidR="00624238" w:rsidRPr="00404A34" w:rsidRDefault="00624238" w:rsidP="00A77809">
            <w:pPr>
              <w:spacing w:line="240" w:lineRule="auto"/>
              <w:ind w:left="0"/>
              <w:rPr>
                <w:rFonts w:cs="Arial"/>
                <w:sz w:val="20"/>
                <w:szCs w:val="20"/>
                <w:lang w:eastAsia="es-CL" w:bidi="ar-SA"/>
              </w:rPr>
            </w:pPr>
            <w:r>
              <w:rPr>
                <w:rFonts w:cs="Arial"/>
                <w:sz w:val="20"/>
                <w:szCs w:val="20"/>
                <w:lang w:eastAsia="es-CL" w:bidi="ar-SA"/>
              </w:rPr>
              <w:t>Moderado</w:t>
            </w:r>
          </w:p>
        </w:tc>
      </w:tr>
      <w:tr w:rsidR="00624238" w:rsidRPr="00404A34" w14:paraId="49D277A7" w14:textId="77777777" w:rsidTr="00624238">
        <w:tc>
          <w:tcPr>
            <w:tcW w:w="675" w:type="dxa"/>
          </w:tcPr>
          <w:p w14:paraId="7EC9805E" w14:textId="77777777" w:rsidR="00624238" w:rsidRPr="00404A34" w:rsidRDefault="00624238" w:rsidP="00A77809">
            <w:pPr>
              <w:spacing w:line="240" w:lineRule="auto"/>
              <w:ind w:left="0"/>
              <w:rPr>
                <w:rFonts w:cs="Arial"/>
                <w:sz w:val="20"/>
                <w:szCs w:val="20"/>
              </w:rPr>
            </w:pPr>
            <w:r w:rsidRPr="00404A34">
              <w:rPr>
                <w:rFonts w:cs="Arial"/>
                <w:sz w:val="20"/>
                <w:szCs w:val="20"/>
              </w:rPr>
              <w:t>R05</w:t>
            </w:r>
          </w:p>
        </w:tc>
        <w:tc>
          <w:tcPr>
            <w:tcW w:w="1985" w:type="dxa"/>
          </w:tcPr>
          <w:p w14:paraId="134E85B8" w14:textId="77777777" w:rsidR="00624238" w:rsidRPr="00404A34" w:rsidRDefault="00624238" w:rsidP="00A77809">
            <w:pPr>
              <w:spacing w:line="240" w:lineRule="auto"/>
              <w:ind w:left="0"/>
              <w:jc w:val="left"/>
              <w:rPr>
                <w:rFonts w:cs="Arial"/>
                <w:sz w:val="20"/>
                <w:szCs w:val="20"/>
              </w:rPr>
            </w:pPr>
            <w:r w:rsidRPr="00404A34">
              <w:rPr>
                <w:rFonts w:cs="Arial"/>
                <w:sz w:val="20"/>
                <w:szCs w:val="20"/>
              </w:rPr>
              <w:t>Problemas con sensores durante la construcción del prototipo.</w:t>
            </w:r>
          </w:p>
        </w:tc>
        <w:tc>
          <w:tcPr>
            <w:tcW w:w="2409" w:type="dxa"/>
          </w:tcPr>
          <w:p w14:paraId="466CA927" w14:textId="77777777" w:rsidR="00624238" w:rsidRPr="00404A34" w:rsidRDefault="00624238" w:rsidP="00A77809">
            <w:pPr>
              <w:spacing w:line="240" w:lineRule="auto"/>
              <w:ind w:left="0"/>
              <w:jc w:val="left"/>
              <w:rPr>
                <w:rFonts w:cs="Arial"/>
                <w:sz w:val="20"/>
                <w:szCs w:val="20"/>
                <w:lang w:eastAsia="es-CL" w:bidi="ar-SA"/>
              </w:rPr>
            </w:pPr>
            <w:r>
              <w:rPr>
                <w:rFonts w:cs="Arial"/>
                <w:sz w:val="20"/>
                <w:szCs w:val="20"/>
                <w:lang w:eastAsia="es-CL" w:bidi="ar-SA"/>
              </w:rPr>
              <w:t>Los sensores son una parte fundamental en el proyecto y en el desarrollo, debido a que sin ellos no se puede medir la calidad del aire.</w:t>
            </w:r>
          </w:p>
        </w:tc>
        <w:tc>
          <w:tcPr>
            <w:tcW w:w="709" w:type="dxa"/>
          </w:tcPr>
          <w:p w14:paraId="51A217AE" w14:textId="77777777" w:rsidR="00624238" w:rsidRPr="00404A34" w:rsidRDefault="00624238" w:rsidP="00A77809">
            <w:pPr>
              <w:spacing w:line="240" w:lineRule="auto"/>
              <w:ind w:left="0"/>
              <w:jc w:val="center"/>
              <w:rPr>
                <w:rFonts w:cs="Arial"/>
                <w:sz w:val="20"/>
                <w:szCs w:val="20"/>
                <w:lang w:eastAsia="es-CL" w:bidi="ar-SA"/>
              </w:rPr>
            </w:pPr>
            <w:r>
              <w:rPr>
                <w:rFonts w:cs="Arial"/>
                <w:sz w:val="20"/>
                <w:szCs w:val="20"/>
                <w:lang w:eastAsia="es-CL" w:bidi="ar-SA"/>
              </w:rPr>
              <w:t>0,9</w:t>
            </w:r>
          </w:p>
        </w:tc>
        <w:tc>
          <w:tcPr>
            <w:tcW w:w="851" w:type="dxa"/>
          </w:tcPr>
          <w:p w14:paraId="5273583C" w14:textId="77777777" w:rsidR="00624238" w:rsidRPr="00404A34" w:rsidRDefault="00624238" w:rsidP="00A77809">
            <w:pPr>
              <w:spacing w:line="240" w:lineRule="auto"/>
              <w:ind w:left="0"/>
              <w:jc w:val="center"/>
              <w:rPr>
                <w:rFonts w:cs="Arial"/>
                <w:sz w:val="20"/>
                <w:szCs w:val="20"/>
                <w:lang w:eastAsia="es-CL" w:bidi="ar-SA"/>
              </w:rPr>
            </w:pPr>
            <w:r>
              <w:rPr>
                <w:rFonts w:cs="Arial"/>
                <w:sz w:val="20"/>
                <w:szCs w:val="20"/>
                <w:lang w:eastAsia="es-CL" w:bidi="ar-SA"/>
              </w:rPr>
              <w:t>0,05</w:t>
            </w:r>
          </w:p>
        </w:tc>
        <w:tc>
          <w:tcPr>
            <w:tcW w:w="850" w:type="dxa"/>
          </w:tcPr>
          <w:p w14:paraId="2E0CD076" w14:textId="77777777" w:rsidR="00624238" w:rsidRPr="00404A34" w:rsidRDefault="00624238" w:rsidP="00A77809">
            <w:pPr>
              <w:spacing w:line="240" w:lineRule="auto"/>
              <w:ind w:left="0"/>
              <w:jc w:val="center"/>
              <w:rPr>
                <w:rFonts w:cs="Arial"/>
                <w:sz w:val="20"/>
                <w:szCs w:val="20"/>
                <w:lang w:eastAsia="es-CL" w:bidi="ar-SA"/>
              </w:rPr>
            </w:pPr>
            <w:r>
              <w:rPr>
                <w:rFonts w:cs="Arial"/>
                <w:sz w:val="20"/>
                <w:szCs w:val="20"/>
                <w:lang w:eastAsia="es-CL" w:bidi="ar-SA"/>
              </w:rPr>
              <w:t>0,045</w:t>
            </w:r>
          </w:p>
        </w:tc>
        <w:tc>
          <w:tcPr>
            <w:tcW w:w="885" w:type="dxa"/>
          </w:tcPr>
          <w:p w14:paraId="3CA61077" w14:textId="77777777" w:rsidR="00624238" w:rsidRPr="00404A34" w:rsidRDefault="00624238" w:rsidP="00A77809">
            <w:pPr>
              <w:spacing w:line="240" w:lineRule="auto"/>
              <w:ind w:left="0"/>
              <w:rPr>
                <w:rFonts w:cs="Arial"/>
                <w:sz w:val="20"/>
                <w:szCs w:val="20"/>
                <w:lang w:eastAsia="es-CL" w:bidi="ar-SA"/>
              </w:rPr>
            </w:pPr>
            <w:r>
              <w:rPr>
                <w:rFonts w:cs="Arial"/>
                <w:sz w:val="20"/>
                <w:szCs w:val="20"/>
                <w:lang w:eastAsia="es-CL" w:bidi="ar-SA"/>
              </w:rPr>
              <w:t>Muy alto</w:t>
            </w:r>
          </w:p>
        </w:tc>
      </w:tr>
      <w:tr w:rsidR="00624238" w:rsidRPr="00404A34" w14:paraId="65F900C2" w14:textId="77777777" w:rsidTr="00624238">
        <w:tc>
          <w:tcPr>
            <w:tcW w:w="675" w:type="dxa"/>
          </w:tcPr>
          <w:p w14:paraId="2A451404" w14:textId="77777777" w:rsidR="00624238" w:rsidRPr="00404A34" w:rsidRDefault="00624238" w:rsidP="00A77809">
            <w:pPr>
              <w:spacing w:line="240" w:lineRule="auto"/>
              <w:ind w:left="0"/>
              <w:rPr>
                <w:rFonts w:cs="Arial"/>
                <w:sz w:val="20"/>
                <w:szCs w:val="20"/>
              </w:rPr>
            </w:pPr>
            <w:r w:rsidRPr="00404A34">
              <w:rPr>
                <w:rFonts w:cs="Arial"/>
                <w:sz w:val="20"/>
                <w:szCs w:val="20"/>
              </w:rPr>
              <w:t>R06</w:t>
            </w:r>
          </w:p>
        </w:tc>
        <w:tc>
          <w:tcPr>
            <w:tcW w:w="1985" w:type="dxa"/>
          </w:tcPr>
          <w:p w14:paraId="371DA8D5" w14:textId="77777777" w:rsidR="00624238" w:rsidRPr="00404A34" w:rsidRDefault="00624238" w:rsidP="00A77809">
            <w:pPr>
              <w:spacing w:line="240" w:lineRule="auto"/>
              <w:ind w:left="0"/>
              <w:jc w:val="left"/>
              <w:rPr>
                <w:rFonts w:cs="Arial"/>
                <w:sz w:val="20"/>
                <w:szCs w:val="20"/>
              </w:rPr>
            </w:pPr>
            <w:r w:rsidRPr="00404A34">
              <w:rPr>
                <w:rFonts w:cs="Arial"/>
                <w:sz w:val="20"/>
                <w:szCs w:val="20"/>
              </w:rPr>
              <w:t xml:space="preserve">Problemas con disponibilidad para entrevista con encargado de Deportes de la </w:t>
            </w:r>
            <w:r w:rsidRPr="00404A34">
              <w:rPr>
                <w:rFonts w:cs="Arial"/>
                <w:sz w:val="20"/>
                <w:szCs w:val="20"/>
              </w:rPr>
              <w:lastRenderedPageBreak/>
              <w:t>Municipalidad de las Condes.</w:t>
            </w:r>
          </w:p>
        </w:tc>
        <w:tc>
          <w:tcPr>
            <w:tcW w:w="2409" w:type="dxa"/>
          </w:tcPr>
          <w:p w14:paraId="07E2C2E2" w14:textId="77777777" w:rsidR="00624238" w:rsidRPr="00404A34" w:rsidRDefault="00624238" w:rsidP="00A77809">
            <w:pPr>
              <w:spacing w:line="240" w:lineRule="auto"/>
              <w:ind w:left="0"/>
              <w:jc w:val="left"/>
              <w:rPr>
                <w:rFonts w:cs="Arial"/>
                <w:sz w:val="20"/>
                <w:szCs w:val="20"/>
                <w:lang w:eastAsia="es-CL" w:bidi="ar-SA"/>
              </w:rPr>
            </w:pPr>
            <w:r>
              <w:rPr>
                <w:rFonts w:cs="Arial"/>
                <w:sz w:val="20"/>
                <w:szCs w:val="20"/>
                <w:lang w:eastAsia="es-CL" w:bidi="ar-SA"/>
              </w:rPr>
              <w:lastRenderedPageBreak/>
              <w:t>La entrevista es fundamental para la toma de requerimientos, indicadores y desarrollo del proyecto.</w:t>
            </w:r>
          </w:p>
        </w:tc>
        <w:tc>
          <w:tcPr>
            <w:tcW w:w="709" w:type="dxa"/>
          </w:tcPr>
          <w:p w14:paraId="215B00DD" w14:textId="77777777" w:rsidR="00624238" w:rsidRPr="00404A34" w:rsidRDefault="00624238" w:rsidP="00A77809">
            <w:pPr>
              <w:spacing w:line="240" w:lineRule="auto"/>
              <w:ind w:left="0"/>
              <w:jc w:val="center"/>
              <w:rPr>
                <w:rFonts w:cs="Arial"/>
                <w:sz w:val="20"/>
                <w:szCs w:val="20"/>
                <w:lang w:eastAsia="es-CL" w:bidi="ar-SA"/>
              </w:rPr>
            </w:pPr>
            <w:r>
              <w:rPr>
                <w:rFonts w:cs="Arial"/>
                <w:sz w:val="20"/>
                <w:szCs w:val="20"/>
                <w:lang w:eastAsia="es-CL" w:bidi="ar-SA"/>
              </w:rPr>
              <w:t>0,7</w:t>
            </w:r>
          </w:p>
        </w:tc>
        <w:tc>
          <w:tcPr>
            <w:tcW w:w="851" w:type="dxa"/>
          </w:tcPr>
          <w:p w14:paraId="3B3CF0EF" w14:textId="77777777" w:rsidR="00624238" w:rsidRPr="00404A34" w:rsidRDefault="00624238" w:rsidP="00A77809">
            <w:pPr>
              <w:spacing w:line="240" w:lineRule="auto"/>
              <w:ind w:left="0"/>
              <w:jc w:val="center"/>
              <w:rPr>
                <w:rFonts w:cs="Arial"/>
                <w:sz w:val="20"/>
                <w:szCs w:val="20"/>
                <w:lang w:eastAsia="es-CL" w:bidi="ar-SA"/>
              </w:rPr>
            </w:pPr>
            <w:r>
              <w:rPr>
                <w:rFonts w:cs="Arial"/>
                <w:sz w:val="20"/>
                <w:szCs w:val="20"/>
                <w:lang w:eastAsia="es-CL" w:bidi="ar-SA"/>
              </w:rPr>
              <w:t>0,10</w:t>
            </w:r>
          </w:p>
        </w:tc>
        <w:tc>
          <w:tcPr>
            <w:tcW w:w="850" w:type="dxa"/>
          </w:tcPr>
          <w:p w14:paraId="2BF3C1B7" w14:textId="77777777" w:rsidR="00624238" w:rsidRPr="00404A34" w:rsidRDefault="00624238" w:rsidP="00A77809">
            <w:pPr>
              <w:spacing w:line="240" w:lineRule="auto"/>
              <w:ind w:left="0"/>
              <w:jc w:val="center"/>
              <w:rPr>
                <w:rFonts w:cs="Arial"/>
                <w:sz w:val="20"/>
                <w:szCs w:val="20"/>
                <w:lang w:eastAsia="es-CL" w:bidi="ar-SA"/>
              </w:rPr>
            </w:pPr>
            <w:r>
              <w:rPr>
                <w:rFonts w:cs="Arial"/>
                <w:sz w:val="20"/>
                <w:szCs w:val="20"/>
                <w:lang w:eastAsia="es-CL" w:bidi="ar-SA"/>
              </w:rPr>
              <w:t>0,07</w:t>
            </w:r>
          </w:p>
        </w:tc>
        <w:tc>
          <w:tcPr>
            <w:tcW w:w="885" w:type="dxa"/>
          </w:tcPr>
          <w:p w14:paraId="415B487F" w14:textId="77777777" w:rsidR="00624238" w:rsidRPr="00404A34" w:rsidRDefault="00624238" w:rsidP="00A77809">
            <w:pPr>
              <w:spacing w:line="240" w:lineRule="auto"/>
              <w:ind w:left="0"/>
              <w:rPr>
                <w:rFonts w:cs="Arial"/>
                <w:sz w:val="20"/>
                <w:szCs w:val="20"/>
                <w:lang w:eastAsia="es-CL" w:bidi="ar-SA"/>
              </w:rPr>
            </w:pPr>
            <w:r>
              <w:rPr>
                <w:rFonts w:cs="Arial"/>
                <w:sz w:val="20"/>
                <w:szCs w:val="20"/>
                <w:lang w:eastAsia="es-CL" w:bidi="ar-SA"/>
              </w:rPr>
              <w:t>Alto</w:t>
            </w:r>
          </w:p>
        </w:tc>
      </w:tr>
      <w:tr w:rsidR="00624238" w:rsidRPr="00404A34" w14:paraId="395C9185" w14:textId="77777777" w:rsidTr="00624238">
        <w:tc>
          <w:tcPr>
            <w:tcW w:w="675" w:type="dxa"/>
          </w:tcPr>
          <w:p w14:paraId="1C9EFD67" w14:textId="77777777" w:rsidR="00624238" w:rsidRPr="00404A34" w:rsidRDefault="00624238" w:rsidP="00A77809">
            <w:pPr>
              <w:spacing w:line="240" w:lineRule="auto"/>
              <w:ind w:left="0"/>
              <w:rPr>
                <w:rFonts w:cs="Arial"/>
                <w:sz w:val="20"/>
                <w:szCs w:val="20"/>
              </w:rPr>
            </w:pPr>
            <w:r w:rsidRPr="00404A34">
              <w:rPr>
                <w:rFonts w:cs="Arial"/>
                <w:sz w:val="20"/>
                <w:szCs w:val="20"/>
              </w:rPr>
              <w:lastRenderedPageBreak/>
              <w:t>R07</w:t>
            </w:r>
          </w:p>
        </w:tc>
        <w:tc>
          <w:tcPr>
            <w:tcW w:w="1985" w:type="dxa"/>
          </w:tcPr>
          <w:p w14:paraId="1A6C139D" w14:textId="77777777" w:rsidR="00624238" w:rsidRPr="00404A34" w:rsidRDefault="00624238" w:rsidP="00A77809">
            <w:pPr>
              <w:spacing w:line="240" w:lineRule="auto"/>
              <w:ind w:left="0"/>
              <w:jc w:val="left"/>
              <w:rPr>
                <w:rFonts w:cs="Arial"/>
                <w:sz w:val="20"/>
                <w:szCs w:val="20"/>
              </w:rPr>
            </w:pPr>
            <w:r w:rsidRPr="00404A34">
              <w:rPr>
                <w:rFonts w:cs="Arial"/>
                <w:sz w:val="20"/>
                <w:szCs w:val="20"/>
              </w:rPr>
              <w:t>Accidente o ausencia de algún integrante del equipo de desarrollo,.</w:t>
            </w:r>
          </w:p>
        </w:tc>
        <w:tc>
          <w:tcPr>
            <w:tcW w:w="2409" w:type="dxa"/>
          </w:tcPr>
          <w:p w14:paraId="3F39348B" w14:textId="77777777" w:rsidR="00624238" w:rsidRPr="00404A34" w:rsidRDefault="00624238" w:rsidP="00A77809">
            <w:pPr>
              <w:spacing w:line="240" w:lineRule="auto"/>
              <w:ind w:left="0"/>
              <w:jc w:val="left"/>
              <w:rPr>
                <w:rFonts w:cs="Arial"/>
                <w:sz w:val="20"/>
                <w:szCs w:val="20"/>
                <w:lang w:eastAsia="es-CL" w:bidi="ar-SA"/>
              </w:rPr>
            </w:pPr>
            <w:r>
              <w:rPr>
                <w:rFonts w:cs="Arial"/>
                <w:sz w:val="20"/>
                <w:szCs w:val="20"/>
                <w:lang w:eastAsia="es-CL" w:bidi="ar-SA"/>
              </w:rPr>
              <w:t>La ausencia de algún integrante tiene como consecuencia el atraso en los tiempos estimados para la entrega del proyecto o de lo contrario recargar el trabajo algún integrante del equipo de desarrollo.</w:t>
            </w:r>
          </w:p>
        </w:tc>
        <w:tc>
          <w:tcPr>
            <w:tcW w:w="709" w:type="dxa"/>
          </w:tcPr>
          <w:p w14:paraId="10A18F6B" w14:textId="77777777" w:rsidR="00624238" w:rsidRPr="00404A34" w:rsidRDefault="00624238" w:rsidP="00A77809">
            <w:pPr>
              <w:spacing w:line="240" w:lineRule="auto"/>
              <w:ind w:left="0"/>
              <w:jc w:val="center"/>
              <w:rPr>
                <w:rFonts w:cs="Arial"/>
                <w:sz w:val="20"/>
                <w:szCs w:val="20"/>
                <w:lang w:eastAsia="es-CL" w:bidi="ar-SA"/>
              </w:rPr>
            </w:pPr>
            <w:r>
              <w:rPr>
                <w:rFonts w:cs="Arial"/>
                <w:sz w:val="20"/>
                <w:szCs w:val="20"/>
                <w:lang w:eastAsia="es-CL" w:bidi="ar-SA"/>
              </w:rPr>
              <w:t>0,5</w:t>
            </w:r>
          </w:p>
        </w:tc>
        <w:tc>
          <w:tcPr>
            <w:tcW w:w="851" w:type="dxa"/>
          </w:tcPr>
          <w:p w14:paraId="2107A3F6" w14:textId="77777777" w:rsidR="00624238" w:rsidRPr="00404A34" w:rsidRDefault="00624238" w:rsidP="00A77809">
            <w:pPr>
              <w:spacing w:line="240" w:lineRule="auto"/>
              <w:ind w:left="0"/>
              <w:jc w:val="center"/>
              <w:rPr>
                <w:rFonts w:cs="Arial"/>
                <w:sz w:val="20"/>
                <w:szCs w:val="20"/>
                <w:lang w:eastAsia="es-CL" w:bidi="ar-SA"/>
              </w:rPr>
            </w:pPr>
            <w:r>
              <w:rPr>
                <w:rFonts w:cs="Arial"/>
                <w:sz w:val="20"/>
                <w:szCs w:val="20"/>
                <w:lang w:eastAsia="es-CL" w:bidi="ar-SA"/>
              </w:rPr>
              <w:t>0,30</w:t>
            </w:r>
          </w:p>
        </w:tc>
        <w:tc>
          <w:tcPr>
            <w:tcW w:w="850" w:type="dxa"/>
          </w:tcPr>
          <w:p w14:paraId="3D29CEA9" w14:textId="77777777" w:rsidR="00624238" w:rsidRPr="00404A34" w:rsidRDefault="00624238" w:rsidP="00A77809">
            <w:pPr>
              <w:spacing w:line="240" w:lineRule="auto"/>
              <w:ind w:left="0"/>
              <w:jc w:val="center"/>
              <w:rPr>
                <w:rFonts w:cs="Arial"/>
                <w:sz w:val="20"/>
                <w:szCs w:val="20"/>
                <w:lang w:eastAsia="es-CL" w:bidi="ar-SA"/>
              </w:rPr>
            </w:pPr>
            <w:r>
              <w:rPr>
                <w:rFonts w:cs="Arial"/>
                <w:sz w:val="20"/>
                <w:szCs w:val="20"/>
                <w:lang w:eastAsia="es-CL" w:bidi="ar-SA"/>
              </w:rPr>
              <w:t>0,15</w:t>
            </w:r>
          </w:p>
        </w:tc>
        <w:tc>
          <w:tcPr>
            <w:tcW w:w="885" w:type="dxa"/>
          </w:tcPr>
          <w:p w14:paraId="07EA0F60" w14:textId="77777777" w:rsidR="00624238" w:rsidRPr="00404A34" w:rsidRDefault="00624238" w:rsidP="00A77809">
            <w:pPr>
              <w:spacing w:line="240" w:lineRule="auto"/>
              <w:ind w:left="0"/>
              <w:rPr>
                <w:rFonts w:cs="Arial"/>
                <w:sz w:val="20"/>
                <w:szCs w:val="20"/>
                <w:lang w:eastAsia="es-CL" w:bidi="ar-SA"/>
              </w:rPr>
            </w:pPr>
            <w:r>
              <w:rPr>
                <w:rFonts w:cs="Arial"/>
                <w:sz w:val="20"/>
                <w:szCs w:val="20"/>
                <w:lang w:eastAsia="es-CL" w:bidi="ar-SA"/>
              </w:rPr>
              <w:t>Moderado</w:t>
            </w:r>
          </w:p>
        </w:tc>
      </w:tr>
      <w:tr w:rsidR="00624238" w:rsidRPr="00404A34" w14:paraId="1AFEADCF" w14:textId="77777777" w:rsidTr="00624238">
        <w:tc>
          <w:tcPr>
            <w:tcW w:w="675" w:type="dxa"/>
          </w:tcPr>
          <w:p w14:paraId="2F476546" w14:textId="77777777" w:rsidR="00624238" w:rsidRPr="00404A34" w:rsidRDefault="00624238" w:rsidP="00A77809">
            <w:pPr>
              <w:spacing w:line="240" w:lineRule="auto"/>
              <w:ind w:left="0"/>
              <w:rPr>
                <w:rFonts w:cs="Arial"/>
                <w:sz w:val="20"/>
                <w:szCs w:val="20"/>
              </w:rPr>
            </w:pPr>
            <w:r w:rsidRPr="00404A34">
              <w:rPr>
                <w:rFonts w:cs="Arial"/>
                <w:sz w:val="20"/>
                <w:szCs w:val="20"/>
              </w:rPr>
              <w:t>R08</w:t>
            </w:r>
          </w:p>
        </w:tc>
        <w:tc>
          <w:tcPr>
            <w:tcW w:w="1985" w:type="dxa"/>
          </w:tcPr>
          <w:p w14:paraId="6104EC9E" w14:textId="77777777" w:rsidR="00624238" w:rsidRPr="00404A34" w:rsidRDefault="00624238" w:rsidP="00A77809">
            <w:pPr>
              <w:spacing w:line="240" w:lineRule="auto"/>
              <w:ind w:left="0"/>
              <w:jc w:val="left"/>
              <w:rPr>
                <w:rFonts w:cs="Arial"/>
                <w:sz w:val="20"/>
                <w:szCs w:val="20"/>
              </w:rPr>
            </w:pPr>
            <w:r w:rsidRPr="00404A34">
              <w:rPr>
                <w:rFonts w:cs="Arial"/>
                <w:sz w:val="20"/>
                <w:szCs w:val="20"/>
              </w:rPr>
              <w:t>Falta de algún hardware necesario para la implementación del prototipo.</w:t>
            </w:r>
          </w:p>
        </w:tc>
        <w:tc>
          <w:tcPr>
            <w:tcW w:w="2409" w:type="dxa"/>
          </w:tcPr>
          <w:p w14:paraId="14F66076" w14:textId="77777777" w:rsidR="00624238" w:rsidRPr="00404A34" w:rsidRDefault="00624238" w:rsidP="00A77809">
            <w:pPr>
              <w:spacing w:line="240" w:lineRule="auto"/>
              <w:ind w:left="0"/>
              <w:jc w:val="left"/>
              <w:rPr>
                <w:rFonts w:cs="Arial"/>
                <w:sz w:val="20"/>
                <w:szCs w:val="20"/>
                <w:lang w:eastAsia="es-CL" w:bidi="ar-SA"/>
              </w:rPr>
            </w:pPr>
            <w:r>
              <w:rPr>
                <w:rFonts w:cs="Arial"/>
                <w:sz w:val="20"/>
                <w:szCs w:val="20"/>
                <w:lang w:eastAsia="es-CL" w:bidi="ar-SA"/>
              </w:rPr>
              <w:t>Esto puede ocasionar problemas en el desarrollo del prototipo y atraso en la entrega del proyecto.</w:t>
            </w:r>
          </w:p>
        </w:tc>
        <w:tc>
          <w:tcPr>
            <w:tcW w:w="709" w:type="dxa"/>
          </w:tcPr>
          <w:p w14:paraId="4ADF5A65" w14:textId="77777777" w:rsidR="00624238" w:rsidRPr="00404A34" w:rsidRDefault="00624238" w:rsidP="00A77809">
            <w:pPr>
              <w:spacing w:line="240" w:lineRule="auto"/>
              <w:ind w:left="0"/>
              <w:jc w:val="center"/>
              <w:rPr>
                <w:rFonts w:cs="Arial"/>
                <w:sz w:val="20"/>
                <w:szCs w:val="20"/>
                <w:lang w:eastAsia="es-CL" w:bidi="ar-SA"/>
              </w:rPr>
            </w:pPr>
            <w:r>
              <w:rPr>
                <w:rFonts w:cs="Arial"/>
                <w:sz w:val="20"/>
                <w:szCs w:val="20"/>
                <w:lang w:eastAsia="es-CL" w:bidi="ar-SA"/>
              </w:rPr>
              <w:t>0,3</w:t>
            </w:r>
          </w:p>
        </w:tc>
        <w:tc>
          <w:tcPr>
            <w:tcW w:w="851" w:type="dxa"/>
          </w:tcPr>
          <w:p w14:paraId="759BB220" w14:textId="77777777" w:rsidR="00624238" w:rsidRPr="00404A34" w:rsidRDefault="00624238" w:rsidP="00A77809">
            <w:pPr>
              <w:spacing w:line="240" w:lineRule="auto"/>
              <w:ind w:left="0"/>
              <w:jc w:val="center"/>
              <w:rPr>
                <w:rFonts w:cs="Arial"/>
                <w:sz w:val="20"/>
                <w:szCs w:val="20"/>
                <w:lang w:eastAsia="es-CL" w:bidi="ar-SA"/>
              </w:rPr>
            </w:pPr>
            <w:r>
              <w:rPr>
                <w:rFonts w:cs="Arial"/>
                <w:sz w:val="20"/>
                <w:szCs w:val="20"/>
                <w:lang w:eastAsia="es-CL" w:bidi="ar-SA"/>
              </w:rPr>
              <w:t>0,30</w:t>
            </w:r>
          </w:p>
        </w:tc>
        <w:tc>
          <w:tcPr>
            <w:tcW w:w="850" w:type="dxa"/>
          </w:tcPr>
          <w:p w14:paraId="710D62DE" w14:textId="77777777" w:rsidR="00624238" w:rsidRPr="00404A34" w:rsidRDefault="00624238" w:rsidP="00A77809">
            <w:pPr>
              <w:spacing w:line="240" w:lineRule="auto"/>
              <w:ind w:left="0"/>
              <w:jc w:val="center"/>
              <w:rPr>
                <w:rFonts w:cs="Arial"/>
                <w:sz w:val="20"/>
                <w:szCs w:val="20"/>
                <w:lang w:eastAsia="es-CL" w:bidi="ar-SA"/>
              </w:rPr>
            </w:pPr>
            <w:r>
              <w:rPr>
                <w:rFonts w:cs="Arial"/>
                <w:sz w:val="20"/>
                <w:szCs w:val="20"/>
                <w:lang w:eastAsia="es-CL" w:bidi="ar-SA"/>
              </w:rPr>
              <w:t>0,09</w:t>
            </w:r>
          </w:p>
        </w:tc>
        <w:tc>
          <w:tcPr>
            <w:tcW w:w="885" w:type="dxa"/>
          </w:tcPr>
          <w:p w14:paraId="2996D88F" w14:textId="77777777" w:rsidR="00624238" w:rsidRPr="00404A34" w:rsidRDefault="00624238" w:rsidP="00A77809">
            <w:pPr>
              <w:spacing w:line="240" w:lineRule="auto"/>
              <w:ind w:left="0"/>
              <w:rPr>
                <w:rFonts w:cs="Arial"/>
                <w:sz w:val="20"/>
                <w:szCs w:val="20"/>
                <w:lang w:eastAsia="es-CL" w:bidi="ar-SA"/>
              </w:rPr>
            </w:pPr>
            <w:r>
              <w:rPr>
                <w:rFonts w:cs="Arial"/>
                <w:sz w:val="20"/>
                <w:szCs w:val="20"/>
                <w:lang w:eastAsia="es-CL" w:bidi="ar-SA"/>
              </w:rPr>
              <w:t>Alto</w:t>
            </w:r>
          </w:p>
        </w:tc>
      </w:tr>
    </w:tbl>
    <w:p w14:paraId="375E9918" w14:textId="77777777" w:rsidR="00624238" w:rsidRDefault="00624238" w:rsidP="00624238">
      <w:pPr>
        <w:rPr>
          <w:lang w:eastAsia="es-CL" w:bidi="ar-SA"/>
        </w:rPr>
      </w:pPr>
    </w:p>
    <w:p w14:paraId="4323FEB7" w14:textId="77777777" w:rsidR="00624238" w:rsidRPr="00624238" w:rsidRDefault="00624238" w:rsidP="00624238">
      <w:pPr>
        <w:ind w:firstLine="425"/>
        <w:rPr>
          <w:b/>
          <w:lang w:eastAsia="es-CL" w:bidi="ar-SA"/>
        </w:rPr>
      </w:pPr>
      <w:r w:rsidRPr="00624238">
        <w:rPr>
          <w:b/>
          <w:lang w:eastAsia="es-CL" w:bidi="ar-SA"/>
        </w:rPr>
        <w:t>Iteración 2</w:t>
      </w:r>
    </w:p>
    <w:tbl>
      <w:tblPr>
        <w:tblStyle w:val="Tablaconcuadrcula"/>
        <w:tblW w:w="8364" w:type="dxa"/>
        <w:tblInd w:w="1242" w:type="dxa"/>
        <w:tblLayout w:type="fixed"/>
        <w:tblLook w:val="04A0" w:firstRow="1" w:lastRow="0" w:firstColumn="1" w:lastColumn="0" w:noHBand="0" w:noVBand="1"/>
      </w:tblPr>
      <w:tblGrid>
        <w:gridCol w:w="675"/>
        <w:gridCol w:w="1985"/>
        <w:gridCol w:w="2409"/>
        <w:gridCol w:w="709"/>
        <w:gridCol w:w="851"/>
        <w:gridCol w:w="850"/>
        <w:gridCol w:w="885"/>
      </w:tblGrid>
      <w:tr w:rsidR="00624238" w:rsidRPr="00404A34" w14:paraId="32584904" w14:textId="77777777" w:rsidTr="00624238">
        <w:tc>
          <w:tcPr>
            <w:tcW w:w="675" w:type="dxa"/>
            <w:shd w:val="clear" w:color="auto" w:fill="DBE5F1" w:themeFill="accent1" w:themeFillTint="33"/>
          </w:tcPr>
          <w:p w14:paraId="56EF99E1" w14:textId="77777777" w:rsidR="00624238" w:rsidRPr="00404A34" w:rsidRDefault="00624238" w:rsidP="00A77809">
            <w:pPr>
              <w:ind w:left="0"/>
              <w:jc w:val="center"/>
              <w:rPr>
                <w:rFonts w:cs="Arial"/>
                <w:b/>
                <w:sz w:val="20"/>
                <w:szCs w:val="20"/>
                <w:lang w:eastAsia="es-CL" w:bidi="ar-SA"/>
              </w:rPr>
            </w:pPr>
            <w:r w:rsidRPr="00404A34">
              <w:rPr>
                <w:rFonts w:cs="Arial"/>
                <w:b/>
                <w:sz w:val="20"/>
                <w:szCs w:val="20"/>
                <w:lang w:eastAsia="es-CL" w:bidi="ar-SA"/>
              </w:rPr>
              <w:t>ID</w:t>
            </w:r>
          </w:p>
        </w:tc>
        <w:tc>
          <w:tcPr>
            <w:tcW w:w="1985" w:type="dxa"/>
            <w:shd w:val="clear" w:color="auto" w:fill="DBE5F1" w:themeFill="accent1" w:themeFillTint="33"/>
          </w:tcPr>
          <w:p w14:paraId="40EF400E" w14:textId="77777777" w:rsidR="00624238" w:rsidRPr="00404A34" w:rsidRDefault="00624238" w:rsidP="00A77809">
            <w:pPr>
              <w:ind w:left="0"/>
              <w:jc w:val="left"/>
              <w:rPr>
                <w:rFonts w:cs="Arial"/>
                <w:b/>
                <w:sz w:val="20"/>
                <w:szCs w:val="20"/>
                <w:lang w:eastAsia="es-CL" w:bidi="ar-SA"/>
              </w:rPr>
            </w:pPr>
            <w:r w:rsidRPr="00404A34">
              <w:rPr>
                <w:rFonts w:cs="Arial"/>
                <w:b/>
                <w:sz w:val="20"/>
                <w:szCs w:val="20"/>
                <w:lang w:eastAsia="es-CL" w:bidi="ar-SA"/>
              </w:rPr>
              <w:t>Descripción</w:t>
            </w:r>
          </w:p>
        </w:tc>
        <w:tc>
          <w:tcPr>
            <w:tcW w:w="2409" w:type="dxa"/>
            <w:shd w:val="clear" w:color="auto" w:fill="DBE5F1" w:themeFill="accent1" w:themeFillTint="33"/>
          </w:tcPr>
          <w:p w14:paraId="35792178" w14:textId="77777777" w:rsidR="00624238" w:rsidRPr="00404A34" w:rsidRDefault="00624238" w:rsidP="00A77809">
            <w:pPr>
              <w:ind w:left="0"/>
              <w:jc w:val="left"/>
              <w:rPr>
                <w:rFonts w:cs="Arial"/>
                <w:b/>
                <w:sz w:val="20"/>
                <w:szCs w:val="20"/>
                <w:lang w:eastAsia="es-CL" w:bidi="ar-SA"/>
              </w:rPr>
            </w:pPr>
            <w:r w:rsidRPr="00404A34">
              <w:rPr>
                <w:rFonts w:cs="Arial"/>
                <w:b/>
                <w:sz w:val="20"/>
                <w:szCs w:val="20"/>
                <w:lang w:eastAsia="es-CL" w:bidi="ar-SA"/>
              </w:rPr>
              <w:t>Posible Impacto</w:t>
            </w:r>
          </w:p>
        </w:tc>
        <w:tc>
          <w:tcPr>
            <w:tcW w:w="709" w:type="dxa"/>
            <w:shd w:val="clear" w:color="auto" w:fill="DBE5F1" w:themeFill="accent1" w:themeFillTint="33"/>
          </w:tcPr>
          <w:p w14:paraId="0305BDE8" w14:textId="77777777" w:rsidR="00624238" w:rsidRPr="00404A34" w:rsidRDefault="00624238" w:rsidP="00A77809">
            <w:pPr>
              <w:ind w:left="0"/>
              <w:jc w:val="center"/>
              <w:rPr>
                <w:rFonts w:cs="Arial"/>
                <w:b/>
                <w:sz w:val="14"/>
                <w:szCs w:val="20"/>
                <w:lang w:eastAsia="es-CL" w:bidi="ar-SA"/>
              </w:rPr>
            </w:pPr>
            <w:r w:rsidRPr="00404A34">
              <w:rPr>
                <w:rFonts w:cs="Arial"/>
                <w:b/>
                <w:sz w:val="14"/>
                <w:szCs w:val="20"/>
                <w:lang w:eastAsia="es-CL" w:bidi="ar-SA"/>
              </w:rPr>
              <w:t>Proba</w:t>
            </w:r>
            <w:r>
              <w:rPr>
                <w:rFonts w:cs="Arial"/>
                <w:b/>
                <w:sz w:val="14"/>
                <w:szCs w:val="20"/>
                <w:lang w:eastAsia="es-CL" w:bidi="ar-SA"/>
              </w:rPr>
              <w:t>-</w:t>
            </w:r>
            <w:r w:rsidRPr="00404A34">
              <w:rPr>
                <w:rFonts w:cs="Arial"/>
                <w:b/>
                <w:sz w:val="14"/>
                <w:szCs w:val="20"/>
                <w:lang w:eastAsia="es-CL" w:bidi="ar-SA"/>
              </w:rPr>
              <w:t>bilidad</w:t>
            </w:r>
          </w:p>
          <w:p w14:paraId="0E53216F" w14:textId="77777777" w:rsidR="00624238" w:rsidRPr="00404A34" w:rsidRDefault="00624238" w:rsidP="00A77809">
            <w:pPr>
              <w:ind w:left="0"/>
              <w:jc w:val="center"/>
              <w:rPr>
                <w:rFonts w:cs="Arial"/>
                <w:b/>
                <w:sz w:val="14"/>
                <w:szCs w:val="20"/>
                <w:lang w:eastAsia="es-CL" w:bidi="ar-SA"/>
              </w:rPr>
            </w:pPr>
            <w:r w:rsidRPr="00404A34">
              <w:rPr>
                <w:rFonts w:cs="Arial"/>
                <w:b/>
                <w:sz w:val="14"/>
                <w:szCs w:val="20"/>
                <w:lang w:eastAsia="es-CL" w:bidi="ar-SA"/>
              </w:rPr>
              <w:t>(P)</w:t>
            </w:r>
          </w:p>
        </w:tc>
        <w:tc>
          <w:tcPr>
            <w:tcW w:w="851" w:type="dxa"/>
            <w:shd w:val="clear" w:color="auto" w:fill="DBE5F1" w:themeFill="accent1" w:themeFillTint="33"/>
          </w:tcPr>
          <w:p w14:paraId="263662FD" w14:textId="77777777" w:rsidR="00624238" w:rsidRPr="00404A34" w:rsidRDefault="00624238" w:rsidP="00A77809">
            <w:pPr>
              <w:ind w:left="0"/>
              <w:jc w:val="center"/>
              <w:rPr>
                <w:rFonts w:cs="Arial"/>
                <w:b/>
                <w:sz w:val="14"/>
                <w:szCs w:val="20"/>
                <w:lang w:eastAsia="es-CL" w:bidi="ar-SA"/>
              </w:rPr>
            </w:pPr>
            <w:r w:rsidRPr="00404A34">
              <w:rPr>
                <w:rFonts w:cs="Arial"/>
                <w:b/>
                <w:sz w:val="14"/>
                <w:szCs w:val="20"/>
                <w:lang w:eastAsia="es-CL" w:bidi="ar-SA"/>
              </w:rPr>
              <w:t>Impacto</w:t>
            </w:r>
          </w:p>
          <w:p w14:paraId="0F804F37" w14:textId="77777777" w:rsidR="00624238" w:rsidRPr="00404A34" w:rsidRDefault="00624238" w:rsidP="00A77809">
            <w:pPr>
              <w:ind w:left="0"/>
              <w:jc w:val="center"/>
              <w:rPr>
                <w:rFonts w:cs="Arial"/>
                <w:b/>
                <w:sz w:val="14"/>
                <w:szCs w:val="20"/>
                <w:lang w:eastAsia="es-CL" w:bidi="ar-SA"/>
              </w:rPr>
            </w:pPr>
            <w:r w:rsidRPr="00404A34">
              <w:rPr>
                <w:rFonts w:cs="Arial"/>
                <w:b/>
                <w:sz w:val="14"/>
                <w:szCs w:val="20"/>
                <w:lang w:eastAsia="es-CL" w:bidi="ar-SA"/>
              </w:rPr>
              <w:t>(I)</w:t>
            </w:r>
          </w:p>
        </w:tc>
        <w:tc>
          <w:tcPr>
            <w:tcW w:w="850" w:type="dxa"/>
            <w:shd w:val="clear" w:color="auto" w:fill="DBE5F1" w:themeFill="accent1" w:themeFillTint="33"/>
          </w:tcPr>
          <w:p w14:paraId="486BB983" w14:textId="77777777" w:rsidR="00624238" w:rsidRPr="00404A34" w:rsidRDefault="00624238" w:rsidP="00A77809">
            <w:pPr>
              <w:ind w:left="0"/>
              <w:jc w:val="center"/>
              <w:rPr>
                <w:rFonts w:cs="Arial"/>
                <w:b/>
                <w:sz w:val="14"/>
                <w:szCs w:val="20"/>
                <w:lang w:eastAsia="es-CL" w:bidi="ar-SA"/>
              </w:rPr>
            </w:pPr>
            <w:r w:rsidRPr="00404A34">
              <w:rPr>
                <w:rFonts w:cs="Arial"/>
                <w:b/>
                <w:sz w:val="14"/>
                <w:szCs w:val="20"/>
                <w:lang w:eastAsia="es-CL" w:bidi="ar-SA"/>
              </w:rPr>
              <w:t>(Pxi)</w:t>
            </w:r>
          </w:p>
        </w:tc>
        <w:tc>
          <w:tcPr>
            <w:tcW w:w="885" w:type="dxa"/>
            <w:shd w:val="clear" w:color="auto" w:fill="DBE5F1" w:themeFill="accent1" w:themeFillTint="33"/>
          </w:tcPr>
          <w:p w14:paraId="67B8A9D5" w14:textId="77777777" w:rsidR="00624238" w:rsidRPr="00404A34" w:rsidRDefault="00624238" w:rsidP="00A77809">
            <w:pPr>
              <w:ind w:left="0"/>
              <w:jc w:val="center"/>
              <w:rPr>
                <w:rFonts w:cs="Arial"/>
                <w:b/>
                <w:sz w:val="20"/>
                <w:szCs w:val="20"/>
                <w:lang w:eastAsia="es-CL" w:bidi="ar-SA"/>
              </w:rPr>
            </w:pPr>
            <w:r w:rsidRPr="00624238">
              <w:rPr>
                <w:rFonts w:cs="Arial"/>
                <w:b/>
                <w:sz w:val="18"/>
                <w:szCs w:val="20"/>
                <w:lang w:eastAsia="es-CL" w:bidi="ar-SA"/>
              </w:rPr>
              <w:t>Tipo de Riesgo</w:t>
            </w:r>
          </w:p>
        </w:tc>
      </w:tr>
      <w:tr w:rsidR="00624238" w:rsidRPr="00404A34" w14:paraId="7BFFEA70" w14:textId="77777777" w:rsidTr="00624238">
        <w:tc>
          <w:tcPr>
            <w:tcW w:w="675" w:type="dxa"/>
          </w:tcPr>
          <w:p w14:paraId="7FF5E2DC" w14:textId="77777777" w:rsidR="00624238" w:rsidRPr="00404A34" w:rsidRDefault="00624238" w:rsidP="00A77809">
            <w:pPr>
              <w:spacing w:line="240" w:lineRule="auto"/>
              <w:ind w:left="0"/>
              <w:rPr>
                <w:rFonts w:cs="Arial"/>
                <w:sz w:val="20"/>
                <w:szCs w:val="20"/>
              </w:rPr>
            </w:pPr>
            <w:r w:rsidRPr="00404A34">
              <w:rPr>
                <w:rFonts w:cs="Arial"/>
                <w:sz w:val="20"/>
                <w:szCs w:val="20"/>
              </w:rPr>
              <w:t>R01</w:t>
            </w:r>
          </w:p>
        </w:tc>
        <w:tc>
          <w:tcPr>
            <w:tcW w:w="1985" w:type="dxa"/>
          </w:tcPr>
          <w:p w14:paraId="170D0BE8" w14:textId="77777777" w:rsidR="00624238" w:rsidRPr="00404A34" w:rsidRDefault="00624238" w:rsidP="00A77809">
            <w:pPr>
              <w:spacing w:line="240" w:lineRule="auto"/>
              <w:ind w:left="0"/>
              <w:jc w:val="left"/>
              <w:rPr>
                <w:rFonts w:cs="Arial"/>
                <w:sz w:val="20"/>
                <w:szCs w:val="20"/>
              </w:rPr>
            </w:pPr>
            <w:r w:rsidRPr="00404A34">
              <w:rPr>
                <w:rFonts w:cs="Arial"/>
                <w:sz w:val="20"/>
                <w:szCs w:val="20"/>
              </w:rPr>
              <w:t xml:space="preserve">Trabajos </w:t>
            </w:r>
            <w:r>
              <w:rPr>
                <w:rFonts w:cs="Arial"/>
                <w:sz w:val="20"/>
                <w:szCs w:val="20"/>
              </w:rPr>
              <w:t>extras que no estén incorporados dentro de la Carta Gantt del proyecto.</w:t>
            </w:r>
          </w:p>
        </w:tc>
        <w:tc>
          <w:tcPr>
            <w:tcW w:w="2409" w:type="dxa"/>
          </w:tcPr>
          <w:p w14:paraId="6A8E9207" w14:textId="77777777" w:rsidR="00624238" w:rsidRPr="00404A34" w:rsidRDefault="00624238" w:rsidP="00A77809">
            <w:pPr>
              <w:spacing w:line="240" w:lineRule="auto"/>
              <w:ind w:left="0"/>
              <w:jc w:val="left"/>
              <w:rPr>
                <w:rFonts w:cs="Arial"/>
                <w:sz w:val="20"/>
                <w:szCs w:val="20"/>
                <w:lang w:eastAsia="es-CL" w:bidi="ar-SA"/>
              </w:rPr>
            </w:pPr>
            <w:r>
              <w:rPr>
                <w:rFonts w:cs="Arial"/>
                <w:sz w:val="20"/>
                <w:szCs w:val="20"/>
                <w:lang w:eastAsia="es-CL" w:bidi="ar-SA"/>
              </w:rPr>
              <w:t xml:space="preserve">Puede aumentar los tiempos estipulados en la Carta Gantt, además de los costos asociados. </w:t>
            </w:r>
          </w:p>
        </w:tc>
        <w:tc>
          <w:tcPr>
            <w:tcW w:w="709" w:type="dxa"/>
          </w:tcPr>
          <w:p w14:paraId="7A851312" w14:textId="77777777" w:rsidR="00624238" w:rsidRPr="00404A34" w:rsidRDefault="00624238" w:rsidP="00A77809">
            <w:pPr>
              <w:spacing w:line="240" w:lineRule="auto"/>
              <w:ind w:left="0"/>
              <w:jc w:val="center"/>
              <w:rPr>
                <w:rFonts w:cs="Arial"/>
                <w:sz w:val="20"/>
                <w:szCs w:val="20"/>
                <w:lang w:eastAsia="es-CL" w:bidi="ar-SA"/>
              </w:rPr>
            </w:pPr>
            <w:r>
              <w:rPr>
                <w:rFonts w:cs="Arial"/>
                <w:sz w:val="20"/>
                <w:szCs w:val="20"/>
                <w:lang w:eastAsia="es-CL" w:bidi="ar-SA"/>
              </w:rPr>
              <w:t>0,7</w:t>
            </w:r>
          </w:p>
        </w:tc>
        <w:tc>
          <w:tcPr>
            <w:tcW w:w="851" w:type="dxa"/>
          </w:tcPr>
          <w:p w14:paraId="5E399565" w14:textId="77777777" w:rsidR="00624238" w:rsidRPr="00404A34" w:rsidRDefault="00624238" w:rsidP="00A77809">
            <w:pPr>
              <w:spacing w:line="240" w:lineRule="auto"/>
              <w:ind w:left="0"/>
              <w:jc w:val="center"/>
              <w:rPr>
                <w:rFonts w:cs="Arial"/>
                <w:sz w:val="20"/>
                <w:szCs w:val="20"/>
                <w:lang w:eastAsia="es-CL" w:bidi="ar-SA"/>
              </w:rPr>
            </w:pPr>
            <w:r>
              <w:rPr>
                <w:rFonts w:cs="Arial"/>
                <w:sz w:val="20"/>
                <w:szCs w:val="20"/>
                <w:lang w:eastAsia="es-CL" w:bidi="ar-SA"/>
              </w:rPr>
              <w:t>0,10</w:t>
            </w:r>
          </w:p>
        </w:tc>
        <w:tc>
          <w:tcPr>
            <w:tcW w:w="850" w:type="dxa"/>
          </w:tcPr>
          <w:p w14:paraId="62252745" w14:textId="77777777" w:rsidR="00624238" w:rsidRPr="00404A34" w:rsidRDefault="00624238" w:rsidP="00A77809">
            <w:pPr>
              <w:spacing w:line="240" w:lineRule="auto"/>
              <w:ind w:left="0"/>
              <w:jc w:val="center"/>
              <w:rPr>
                <w:rFonts w:cs="Arial"/>
                <w:sz w:val="20"/>
                <w:szCs w:val="20"/>
                <w:lang w:eastAsia="es-CL" w:bidi="ar-SA"/>
              </w:rPr>
            </w:pPr>
            <w:r>
              <w:rPr>
                <w:rFonts w:cs="Arial"/>
                <w:sz w:val="20"/>
                <w:szCs w:val="20"/>
                <w:lang w:eastAsia="es-CL" w:bidi="ar-SA"/>
              </w:rPr>
              <w:t>0,07</w:t>
            </w:r>
          </w:p>
        </w:tc>
        <w:tc>
          <w:tcPr>
            <w:tcW w:w="885" w:type="dxa"/>
          </w:tcPr>
          <w:p w14:paraId="46606B44" w14:textId="77777777" w:rsidR="00624238" w:rsidRPr="00404A34" w:rsidRDefault="00624238" w:rsidP="00A77809">
            <w:pPr>
              <w:spacing w:line="240" w:lineRule="auto"/>
              <w:ind w:left="0"/>
              <w:rPr>
                <w:rFonts w:cs="Arial"/>
                <w:sz w:val="20"/>
                <w:szCs w:val="20"/>
                <w:lang w:eastAsia="es-CL" w:bidi="ar-SA"/>
              </w:rPr>
            </w:pPr>
            <w:r>
              <w:rPr>
                <w:rFonts w:cs="Arial"/>
                <w:sz w:val="20"/>
                <w:szCs w:val="20"/>
                <w:lang w:eastAsia="es-CL" w:bidi="ar-SA"/>
              </w:rPr>
              <w:t>Alto</w:t>
            </w:r>
          </w:p>
        </w:tc>
      </w:tr>
      <w:tr w:rsidR="00624238" w:rsidRPr="00404A34" w14:paraId="77E132B9" w14:textId="77777777" w:rsidTr="00624238">
        <w:tc>
          <w:tcPr>
            <w:tcW w:w="675" w:type="dxa"/>
          </w:tcPr>
          <w:p w14:paraId="23D1C99E" w14:textId="77777777" w:rsidR="00624238" w:rsidRPr="00404A34" w:rsidRDefault="00624238" w:rsidP="00A77809">
            <w:pPr>
              <w:spacing w:line="240" w:lineRule="auto"/>
              <w:ind w:left="0"/>
              <w:rPr>
                <w:rFonts w:cs="Arial"/>
                <w:sz w:val="20"/>
                <w:szCs w:val="20"/>
              </w:rPr>
            </w:pPr>
            <w:r w:rsidRPr="00404A34">
              <w:rPr>
                <w:rFonts w:cs="Arial"/>
                <w:sz w:val="20"/>
                <w:szCs w:val="20"/>
              </w:rPr>
              <w:t>R02</w:t>
            </w:r>
          </w:p>
        </w:tc>
        <w:tc>
          <w:tcPr>
            <w:tcW w:w="1985" w:type="dxa"/>
          </w:tcPr>
          <w:p w14:paraId="423080D9" w14:textId="77777777" w:rsidR="00624238" w:rsidRPr="00404A34" w:rsidRDefault="00624238" w:rsidP="00A77809">
            <w:pPr>
              <w:spacing w:line="240" w:lineRule="auto"/>
              <w:ind w:left="0"/>
              <w:jc w:val="left"/>
              <w:rPr>
                <w:rFonts w:cs="Arial"/>
                <w:sz w:val="20"/>
                <w:szCs w:val="20"/>
              </w:rPr>
            </w:pPr>
            <w:r w:rsidRPr="00404A34">
              <w:rPr>
                <w:rFonts w:cs="Arial"/>
                <w:sz w:val="20"/>
                <w:szCs w:val="20"/>
              </w:rPr>
              <w:t>Modificaciones a la Base de Datos.</w:t>
            </w:r>
          </w:p>
        </w:tc>
        <w:tc>
          <w:tcPr>
            <w:tcW w:w="2409" w:type="dxa"/>
          </w:tcPr>
          <w:p w14:paraId="59CBE57D" w14:textId="77777777" w:rsidR="00624238" w:rsidRPr="00404A34" w:rsidRDefault="00624238" w:rsidP="00A77809">
            <w:pPr>
              <w:spacing w:line="240" w:lineRule="auto"/>
              <w:ind w:left="0"/>
              <w:jc w:val="left"/>
              <w:rPr>
                <w:rFonts w:cs="Arial"/>
                <w:sz w:val="20"/>
                <w:szCs w:val="20"/>
                <w:lang w:eastAsia="es-CL" w:bidi="ar-SA"/>
              </w:rPr>
            </w:pPr>
            <w:r>
              <w:rPr>
                <w:rFonts w:cs="Arial"/>
                <w:sz w:val="20"/>
                <w:szCs w:val="20"/>
                <w:lang w:eastAsia="es-CL" w:bidi="ar-SA"/>
              </w:rPr>
              <w:t xml:space="preserve">Puede afectar en gran medida a la primera iteración del proyecto, ya que una mala definición   </w:t>
            </w:r>
          </w:p>
        </w:tc>
        <w:tc>
          <w:tcPr>
            <w:tcW w:w="709" w:type="dxa"/>
          </w:tcPr>
          <w:p w14:paraId="7E2FD262" w14:textId="77777777" w:rsidR="00624238" w:rsidRPr="00404A34" w:rsidRDefault="00624238" w:rsidP="00A77809">
            <w:pPr>
              <w:spacing w:line="240" w:lineRule="auto"/>
              <w:ind w:left="0"/>
              <w:jc w:val="center"/>
              <w:rPr>
                <w:rFonts w:cs="Arial"/>
                <w:sz w:val="20"/>
                <w:szCs w:val="20"/>
                <w:lang w:eastAsia="es-CL" w:bidi="ar-SA"/>
              </w:rPr>
            </w:pPr>
            <w:r>
              <w:rPr>
                <w:rFonts w:cs="Arial"/>
                <w:sz w:val="20"/>
                <w:szCs w:val="20"/>
                <w:lang w:eastAsia="es-CL" w:bidi="ar-SA"/>
              </w:rPr>
              <w:t>0,9</w:t>
            </w:r>
          </w:p>
        </w:tc>
        <w:tc>
          <w:tcPr>
            <w:tcW w:w="851" w:type="dxa"/>
          </w:tcPr>
          <w:p w14:paraId="0BA701F9" w14:textId="77777777" w:rsidR="00624238" w:rsidRPr="00404A34" w:rsidRDefault="00624238" w:rsidP="00A77809">
            <w:pPr>
              <w:spacing w:line="240" w:lineRule="auto"/>
              <w:ind w:left="0"/>
              <w:jc w:val="center"/>
              <w:rPr>
                <w:rFonts w:cs="Arial"/>
                <w:sz w:val="20"/>
                <w:szCs w:val="20"/>
                <w:lang w:eastAsia="es-CL" w:bidi="ar-SA"/>
              </w:rPr>
            </w:pPr>
            <w:r>
              <w:rPr>
                <w:rFonts w:cs="Arial"/>
                <w:sz w:val="20"/>
                <w:szCs w:val="20"/>
                <w:lang w:eastAsia="es-CL" w:bidi="ar-SA"/>
              </w:rPr>
              <w:t>0,05</w:t>
            </w:r>
          </w:p>
        </w:tc>
        <w:tc>
          <w:tcPr>
            <w:tcW w:w="850" w:type="dxa"/>
          </w:tcPr>
          <w:p w14:paraId="2103776A" w14:textId="77777777" w:rsidR="00624238" w:rsidRPr="00404A34" w:rsidRDefault="00624238" w:rsidP="00A77809">
            <w:pPr>
              <w:spacing w:line="240" w:lineRule="auto"/>
              <w:ind w:left="0"/>
              <w:jc w:val="center"/>
              <w:rPr>
                <w:rFonts w:cs="Arial"/>
                <w:sz w:val="20"/>
                <w:szCs w:val="20"/>
                <w:lang w:eastAsia="es-CL" w:bidi="ar-SA"/>
              </w:rPr>
            </w:pPr>
            <w:r>
              <w:rPr>
                <w:rFonts w:cs="Arial"/>
                <w:sz w:val="20"/>
                <w:szCs w:val="20"/>
                <w:lang w:eastAsia="es-CL" w:bidi="ar-SA"/>
              </w:rPr>
              <w:t>0,045</w:t>
            </w:r>
          </w:p>
        </w:tc>
        <w:tc>
          <w:tcPr>
            <w:tcW w:w="885" w:type="dxa"/>
          </w:tcPr>
          <w:p w14:paraId="1D08DBB3" w14:textId="77777777" w:rsidR="00624238" w:rsidRPr="00404A34" w:rsidRDefault="00624238" w:rsidP="00A77809">
            <w:pPr>
              <w:spacing w:line="240" w:lineRule="auto"/>
              <w:ind w:left="0"/>
              <w:rPr>
                <w:rFonts w:cs="Arial"/>
                <w:sz w:val="20"/>
                <w:szCs w:val="20"/>
                <w:lang w:eastAsia="es-CL" w:bidi="ar-SA"/>
              </w:rPr>
            </w:pPr>
            <w:r>
              <w:rPr>
                <w:rFonts w:cs="Arial"/>
                <w:sz w:val="20"/>
                <w:szCs w:val="20"/>
                <w:lang w:eastAsia="es-CL" w:bidi="ar-SA"/>
              </w:rPr>
              <w:t>Muy alto</w:t>
            </w:r>
          </w:p>
        </w:tc>
      </w:tr>
      <w:tr w:rsidR="00624238" w:rsidRPr="00404A34" w14:paraId="731D37B4" w14:textId="77777777" w:rsidTr="00624238">
        <w:tc>
          <w:tcPr>
            <w:tcW w:w="675" w:type="dxa"/>
          </w:tcPr>
          <w:p w14:paraId="1563D51A" w14:textId="77777777" w:rsidR="00624238" w:rsidRPr="00404A34" w:rsidRDefault="00624238" w:rsidP="00A77809">
            <w:pPr>
              <w:spacing w:line="240" w:lineRule="auto"/>
              <w:ind w:left="0"/>
              <w:rPr>
                <w:rFonts w:cs="Arial"/>
                <w:sz w:val="20"/>
                <w:szCs w:val="20"/>
              </w:rPr>
            </w:pPr>
            <w:r w:rsidRPr="00404A34">
              <w:rPr>
                <w:rFonts w:cs="Arial"/>
                <w:sz w:val="20"/>
                <w:szCs w:val="20"/>
              </w:rPr>
              <w:t>R03</w:t>
            </w:r>
          </w:p>
        </w:tc>
        <w:tc>
          <w:tcPr>
            <w:tcW w:w="1985" w:type="dxa"/>
          </w:tcPr>
          <w:p w14:paraId="31F2FD85" w14:textId="77777777" w:rsidR="00624238" w:rsidRPr="00404A34" w:rsidRDefault="00624238" w:rsidP="00A77809">
            <w:pPr>
              <w:spacing w:line="240" w:lineRule="auto"/>
              <w:ind w:left="0"/>
              <w:jc w:val="left"/>
              <w:rPr>
                <w:rFonts w:cs="Arial"/>
                <w:sz w:val="20"/>
                <w:szCs w:val="20"/>
              </w:rPr>
            </w:pPr>
            <w:r w:rsidRPr="00404A34">
              <w:rPr>
                <w:rFonts w:cs="Arial"/>
                <w:sz w:val="20"/>
                <w:szCs w:val="20"/>
              </w:rPr>
              <w:t>Cambios en requisitos.</w:t>
            </w:r>
          </w:p>
        </w:tc>
        <w:tc>
          <w:tcPr>
            <w:tcW w:w="2409" w:type="dxa"/>
          </w:tcPr>
          <w:p w14:paraId="51F49E33" w14:textId="77777777" w:rsidR="00624238" w:rsidRPr="00404A34" w:rsidRDefault="00624238" w:rsidP="00A77809">
            <w:pPr>
              <w:spacing w:line="240" w:lineRule="auto"/>
              <w:ind w:left="0"/>
              <w:jc w:val="left"/>
              <w:rPr>
                <w:rFonts w:cs="Arial"/>
                <w:sz w:val="20"/>
                <w:szCs w:val="20"/>
                <w:lang w:eastAsia="es-CL" w:bidi="ar-SA"/>
              </w:rPr>
            </w:pPr>
            <w:r>
              <w:rPr>
                <w:rFonts w:cs="Arial"/>
                <w:sz w:val="20"/>
                <w:szCs w:val="20"/>
                <w:lang w:eastAsia="es-CL" w:bidi="ar-SA"/>
              </w:rPr>
              <w:t>Esto durante la primera iteración conlleva a realizar cambios en la planificación e incluso en el desarrollo.</w:t>
            </w:r>
          </w:p>
        </w:tc>
        <w:tc>
          <w:tcPr>
            <w:tcW w:w="709" w:type="dxa"/>
          </w:tcPr>
          <w:p w14:paraId="3065DDEC" w14:textId="77777777" w:rsidR="00624238" w:rsidRPr="00404A34" w:rsidRDefault="00624238" w:rsidP="00A77809">
            <w:pPr>
              <w:spacing w:line="240" w:lineRule="auto"/>
              <w:ind w:left="0"/>
              <w:jc w:val="center"/>
              <w:rPr>
                <w:rFonts w:cs="Arial"/>
                <w:sz w:val="20"/>
                <w:szCs w:val="20"/>
                <w:lang w:eastAsia="es-CL" w:bidi="ar-SA"/>
              </w:rPr>
            </w:pPr>
            <w:r>
              <w:rPr>
                <w:rFonts w:cs="Arial"/>
                <w:sz w:val="20"/>
                <w:szCs w:val="20"/>
                <w:lang w:eastAsia="es-CL" w:bidi="ar-SA"/>
              </w:rPr>
              <w:t>0,7</w:t>
            </w:r>
          </w:p>
        </w:tc>
        <w:tc>
          <w:tcPr>
            <w:tcW w:w="851" w:type="dxa"/>
          </w:tcPr>
          <w:p w14:paraId="4EFF86F1" w14:textId="77777777" w:rsidR="00624238" w:rsidRPr="00404A34" w:rsidRDefault="00624238" w:rsidP="00A77809">
            <w:pPr>
              <w:spacing w:line="240" w:lineRule="auto"/>
              <w:ind w:left="0"/>
              <w:jc w:val="center"/>
              <w:rPr>
                <w:rFonts w:cs="Arial"/>
                <w:sz w:val="20"/>
                <w:szCs w:val="20"/>
                <w:lang w:eastAsia="es-CL" w:bidi="ar-SA"/>
              </w:rPr>
            </w:pPr>
            <w:r>
              <w:rPr>
                <w:rFonts w:cs="Arial"/>
                <w:sz w:val="20"/>
                <w:szCs w:val="20"/>
                <w:lang w:eastAsia="es-CL" w:bidi="ar-SA"/>
              </w:rPr>
              <w:t>0,10</w:t>
            </w:r>
          </w:p>
        </w:tc>
        <w:tc>
          <w:tcPr>
            <w:tcW w:w="850" w:type="dxa"/>
          </w:tcPr>
          <w:p w14:paraId="3BE8AE15" w14:textId="77777777" w:rsidR="00624238" w:rsidRPr="00404A34" w:rsidRDefault="00624238" w:rsidP="00A77809">
            <w:pPr>
              <w:spacing w:line="240" w:lineRule="auto"/>
              <w:ind w:left="0"/>
              <w:jc w:val="center"/>
              <w:rPr>
                <w:rFonts w:cs="Arial"/>
                <w:sz w:val="20"/>
                <w:szCs w:val="20"/>
                <w:lang w:eastAsia="es-CL" w:bidi="ar-SA"/>
              </w:rPr>
            </w:pPr>
            <w:r>
              <w:rPr>
                <w:rFonts w:cs="Arial"/>
                <w:sz w:val="20"/>
                <w:szCs w:val="20"/>
                <w:lang w:eastAsia="es-CL" w:bidi="ar-SA"/>
              </w:rPr>
              <w:t>0,07</w:t>
            </w:r>
          </w:p>
        </w:tc>
        <w:tc>
          <w:tcPr>
            <w:tcW w:w="885" w:type="dxa"/>
          </w:tcPr>
          <w:p w14:paraId="686B2FFF" w14:textId="77777777" w:rsidR="00624238" w:rsidRPr="00404A34" w:rsidRDefault="00624238" w:rsidP="00A77809">
            <w:pPr>
              <w:spacing w:line="240" w:lineRule="auto"/>
              <w:ind w:left="0"/>
              <w:rPr>
                <w:rFonts w:cs="Arial"/>
                <w:sz w:val="20"/>
                <w:szCs w:val="20"/>
                <w:lang w:eastAsia="es-CL" w:bidi="ar-SA"/>
              </w:rPr>
            </w:pPr>
            <w:r>
              <w:rPr>
                <w:rFonts w:cs="Arial"/>
                <w:sz w:val="20"/>
                <w:szCs w:val="20"/>
                <w:lang w:eastAsia="es-CL" w:bidi="ar-SA"/>
              </w:rPr>
              <w:t>Alto</w:t>
            </w:r>
          </w:p>
        </w:tc>
      </w:tr>
      <w:tr w:rsidR="00624238" w:rsidRPr="00404A34" w14:paraId="36B16191" w14:textId="77777777" w:rsidTr="00624238">
        <w:tc>
          <w:tcPr>
            <w:tcW w:w="675" w:type="dxa"/>
          </w:tcPr>
          <w:p w14:paraId="42EEEE13" w14:textId="77777777" w:rsidR="00624238" w:rsidRPr="00404A34" w:rsidRDefault="00624238" w:rsidP="00A77809">
            <w:pPr>
              <w:spacing w:line="240" w:lineRule="auto"/>
              <w:ind w:left="0"/>
              <w:rPr>
                <w:rFonts w:cs="Arial"/>
                <w:sz w:val="20"/>
                <w:szCs w:val="20"/>
              </w:rPr>
            </w:pPr>
            <w:r w:rsidRPr="00404A34">
              <w:rPr>
                <w:rFonts w:cs="Arial"/>
                <w:sz w:val="20"/>
                <w:szCs w:val="20"/>
              </w:rPr>
              <w:t>R04</w:t>
            </w:r>
          </w:p>
        </w:tc>
        <w:tc>
          <w:tcPr>
            <w:tcW w:w="1985" w:type="dxa"/>
          </w:tcPr>
          <w:p w14:paraId="63302824" w14:textId="77777777" w:rsidR="00624238" w:rsidRPr="00404A34" w:rsidRDefault="00624238" w:rsidP="00A77809">
            <w:pPr>
              <w:spacing w:line="240" w:lineRule="auto"/>
              <w:ind w:left="0"/>
              <w:jc w:val="left"/>
              <w:rPr>
                <w:rFonts w:cs="Arial"/>
                <w:sz w:val="20"/>
                <w:szCs w:val="20"/>
              </w:rPr>
            </w:pPr>
            <w:r w:rsidRPr="00404A34">
              <w:rPr>
                <w:rFonts w:cs="Arial"/>
                <w:sz w:val="20"/>
                <w:szCs w:val="20"/>
              </w:rPr>
              <w:t>Poca comunicación entre los participantes del desarrollo.</w:t>
            </w:r>
          </w:p>
        </w:tc>
        <w:tc>
          <w:tcPr>
            <w:tcW w:w="2409" w:type="dxa"/>
          </w:tcPr>
          <w:p w14:paraId="4980D3BB" w14:textId="77777777" w:rsidR="00624238" w:rsidRPr="00404A34" w:rsidRDefault="00624238" w:rsidP="00A77809">
            <w:pPr>
              <w:spacing w:line="240" w:lineRule="auto"/>
              <w:ind w:left="0"/>
              <w:jc w:val="left"/>
              <w:rPr>
                <w:rFonts w:cs="Arial"/>
                <w:sz w:val="20"/>
                <w:szCs w:val="20"/>
                <w:lang w:eastAsia="es-CL" w:bidi="ar-SA"/>
              </w:rPr>
            </w:pPr>
            <w:r>
              <w:rPr>
                <w:rFonts w:cs="Arial"/>
                <w:sz w:val="20"/>
                <w:szCs w:val="20"/>
                <w:lang w:eastAsia="es-CL" w:bidi="ar-SA"/>
              </w:rPr>
              <w:t xml:space="preserve">Esto puede ocasionar desorden en la planificación del proyecto o en el desarrollo del sistema </w:t>
            </w:r>
          </w:p>
        </w:tc>
        <w:tc>
          <w:tcPr>
            <w:tcW w:w="709" w:type="dxa"/>
          </w:tcPr>
          <w:p w14:paraId="6E4780ED" w14:textId="77777777" w:rsidR="00624238" w:rsidRPr="00404A34" w:rsidRDefault="00624238" w:rsidP="00A77809">
            <w:pPr>
              <w:spacing w:line="240" w:lineRule="auto"/>
              <w:ind w:left="0"/>
              <w:jc w:val="center"/>
              <w:rPr>
                <w:rFonts w:cs="Arial"/>
                <w:sz w:val="20"/>
                <w:szCs w:val="20"/>
                <w:lang w:eastAsia="es-CL" w:bidi="ar-SA"/>
              </w:rPr>
            </w:pPr>
            <w:r>
              <w:rPr>
                <w:rFonts w:cs="Arial"/>
                <w:sz w:val="20"/>
                <w:szCs w:val="20"/>
                <w:lang w:eastAsia="es-CL" w:bidi="ar-SA"/>
              </w:rPr>
              <w:t>0,3</w:t>
            </w:r>
          </w:p>
        </w:tc>
        <w:tc>
          <w:tcPr>
            <w:tcW w:w="851" w:type="dxa"/>
          </w:tcPr>
          <w:p w14:paraId="4829F5B0" w14:textId="77777777" w:rsidR="00624238" w:rsidRPr="00404A34" w:rsidRDefault="00624238" w:rsidP="00A77809">
            <w:pPr>
              <w:spacing w:line="240" w:lineRule="auto"/>
              <w:ind w:left="0"/>
              <w:jc w:val="center"/>
              <w:rPr>
                <w:rFonts w:cs="Arial"/>
                <w:sz w:val="20"/>
                <w:szCs w:val="20"/>
                <w:lang w:eastAsia="es-CL" w:bidi="ar-SA"/>
              </w:rPr>
            </w:pPr>
            <w:r>
              <w:rPr>
                <w:rFonts w:cs="Arial"/>
                <w:sz w:val="20"/>
                <w:szCs w:val="20"/>
                <w:lang w:eastAsia="es-CL" w:bidi="ar-SA"/>
              </w:rPr>
              <w:t>0,50</w:t>
            </w:r>
          </w:p>
        </w:tc>
        <w:tc>
          <w:tcPr>
            <w:tcW w:w="850" w:type="dxa"/>
          </w:tcPr>
          <w:p w14:paraId="0CC348DE" w14:textId="77777777" w:rsidR="00624238" w:rsidRPr="00404A34" w:rsidRDefault="00624238" w:rsidP="00A77809">
            <w:pPr>
              <w:spacing w:line="240" w:lineRule="auto"/>
              <w:ind w:left="0"/>
              <w:jc w:val="center"/>
              <w:rPr>
                <w:rFonts w:cs="Arial"/>
                <w:sz w:val="20"/>
                <w:szCs w:val="20"/>
                <w:lang w:eastAsia="es-CL" w:bidi="ar-SA"/>
              </w:rPr>
            </w:pPr>
            <w:r>
              <w:rPr>
                <w:rFonts w:cs="Arial"/>
                <w:sz w:val="20"/>
                <w:szCs w:val="20"/>
                <w:lang w:eastAsia="es-CL" w:bidi="ar-SA"/>
              </w:rPr>
              <w:t>0,15</w:t>
            </w:r>
          </w:p>
        </w:tc>
        <w:tc>
          <w:tcPr>
            <w:tcW w:w="885" w:type="dxa"/>
          </w:tcPr>
          <w:p w14:paraId="3ACF1DA7" w14:textId="77777777" w:rsidR="00624238" w:rsidRPr="00404A34" w:rsidRDefault="00624238" w:rsidP="00A77809">
            <w:pPr>
              <w:spacing w:line="240" w:lineRule="auto"/>
              <w:ind w:left="0"/>
              <w:rPr>
                <w:rFonts w:cs="Arial"/>
                <w:sz w:val="20"/>
                <w:szCs w:val="20"/>
                <w:lang w:eastAsia="es-CL" w:bidi="ar-SA"/>
              </w:rPr>
            </w:pPr>
            <w:r>
              <w:rPr>
                <w:rFonts w:cs="Arial"/>
                <w:sz w:val="20"/>
                <w:szCs w:val="20"/>
                <w:lang w:eastAsia="es-CL" w:bidi="ar-SA"/>
              </w:rPr>
              <w:t>Moderado</w:t>
            </w:r>
          </w:p>
        </w:tc>
      </w:tr>
      <w:tr w:rsidR="00624238" w:rsidRPr="00404A34" w14:paraId="5A5EA89C" w14:textId="77777777" w:rsidTr="00624238">
        <w:tc>
          <w:tcPr>
            <w:tcW w:w="675" w:type="dxa"/>
          </w:tcPr>
          <w:p w14:paraId="4DF8BF9B" w14:textId="77777777" w:rsidR="00624238" w:rsidRPr="00404A34" w:rsidRDefault="00624238" w:rsidP="00A77809">
            <w:pPr>
              <w:spacing w:line="240" w:lineRule="auto"/>
              <w:ind w:left="0"/>
              <w:rPr>
                <w:rFonts w:cs="Arial"/>
                <w:sz w:val="20"/>
                <w:szCs w:val="20"/>
              </w:rPr>
            </w:pPr>
            <w:r w:rsidRPr="00404A34">
              <w:rPr>
                <w:rFonts w:cs="Arial"/>
                <w:sz w:val="20"/>
                <w:szCs w:val="20"/>
              </w:rPr>
              <w:t>R05</w:t>
            </w:r>
          </w:p>
        </w:tc>
        <w:tc>
          <w:tcPr>
            <w:tcW w:w="1985" w:type="dxa"/>
          </w:tcPr>
          <w:p w14:paraId="5ADB8588" w14:textId="77777777" w:rsidR="00624238" w:rsidRPr="00404A34" w:rsidRDefault="00624238" w:rsidP="00A77809">
            <w:pPr>
              <w:spacing w:line="240" w:lineRule="auto"/>
              <w:ind w:left="0"/>
              <w:jc w:val="left"/>
              <w:rPr>
                <w:rFonts w:cs="Arial"/>
                <w:sz w:val="20"/>
                <w:szCs w:val="20"/>
              </w:rPr>
            </w:pPr>
            <w:r w:rsidRPr="00404A34">
              <w:rPr>
                <w:rFonts w:cs="Arial"/>
                <w:sz w:val="20"/>
                <w:szCs w:val="20"/>
              </w:rPr>
              <w:t>Problemas con sensores durante la construcción del prototipo.</w:t>
            </w:r>
          </w:p>
        </w:tc>
        <w:tc>
          <w:tcPr>
            <w:tcW w:w="2409" w:type="dxa"/>
          </w:tcPr>
          <w:p w14:paraId="329EA5A6" w14:textId="77777777" w:rsidR="00624238" w:rsidRPr="00404A34" w:rsidRDefault="00624238" w:rsidP="00A77809">
            <w:pPr>
              <w:spacing w:line="240" w:lineRule="auto"/>
              <w:ind w:left="0"/>
              <w:jc w:val="left"/>
              <w:rPr>
                <w:rFonts w:cs="Arial"/>
                <w:sz w:val="20"/>
                <w:szCs w:val="20"/>
                <w:lang w:eastAsia="es-CL" w:bidi="ar-SA"/>
              </w:rPr>
            </w:pPr>
            <w:r>
              <w:rPr>
                <w:rFonts w:cs="Arial"/>
                <w:sz w:val="20"/>
                <w:szCs w:val="20"/>
                <w:lang w:eastAsia="es-CL" w:bidi="ar-SA"/>
              </w:rPr>
              <w:t>Los sensores son una parte fundamental en el proyecto y en el desarrollo, debido a que sin ellos no se puede medir la calidad del aire.</w:t>
            </w:r>
          </w:p>
        </w:tc>
        <w:tc>
          <w:tcPr>
            <w:tcW w:w="709" w:type="dxa"/>
          </w:tcPr>
          <w:p w14:paraId="0B4592B8" w14:textId="77777777" w:rsidR="00624238" w:rsidRPr="00404A34" w:rsidRDefault="00624238" w:rsidP="00A77809">
            <w:pPr>
              <w:spacing w:line="240" w:lineRule="auto"/>
              <w:ind w:left="0"/>
              <w:jc w:val="center"/>
              <w:rPr>
                <w:rFonts w:cs="Arial"/>
                <w:sz w:val="20"/>
                <w:szCs w:val="20"/>
                <w:lang w:eastAsia="es-CL" w:bidi="ar-SA"/>
              </w:rPr>
            </w:pPr>
            <w:r>
              <w:rPr>
                <w:rFonts w:cs="Arial"/>
                <w:sz w:val="20"/>
                <w:szCs w:val="20"/>
                <w:lang w:eastAsia="es-CL" w:bidi="ar-SA"/>
              </w:rPr>
              <w:t>0,9</w:t>
            </w:r>
          </w:p>
        </w:tc>
        <w:tc>
          <w:tcPr>
            <w:tcW w:w="851" w:type="dxa"/>
          </w:tcPr>
          <w:p w14:paraId="071A6647" w14:textId="77777777" w:rsidR="00624238" w:rsidRPr="00404A34" w:rsidRDefault="00624238" w:rsidP="00A77809">
            <w:pPr>
              <w:spacing w:line="240" w:lineRule="auto"/>
              <w:ind w:left="0"/>
              <w:jc w:val="center"/>
              <w:rPr>
                <w:rFonts w:cs="Arial"/>
                <w:sz w:val="20"/>
                <w:szCs w:val="20"/>
                <w:lang w:eastAsia="es-CL" w:bidi="ar-SA"/>
              </w:rPr>
            </w:pPr>
            <w:r>
              <w:rPr>
                <w:rFonts w:cs="Arial"/>
                <w:sz w:val="20"/>
                <w:szCs w:val="20"/>
                <w:lang w:eastAsia="es-CL" w:bidi="ar-SA"/>
              </w:rPr>
              <w:t>0,05</w:t>
            </w:r>
          </w:p>
        </w:tc>
        <w:tc>
          <w:tcPr>
            <w:tcW w:w="850" w:type="dxa"/>
          </w:tcPr>
          <w:p w14:paraId="1AD26592" w14:textId="77777777" w:rsidR="00624238" w:rsidRPr="00404A34" w:rsidRDefault="00624238" w:rsidP="00A77809">
            <w:pPr>
              <w:spacing w:line="240" w:lineRule="auto"/>
              <w:ind w:left="0"/>
              <w:jc w:val="center"/>
              <w:rPr>
                <w:rFonts w:cs="Arial"/>
                <w:sz w:val="20"/>
                <w:szCs w:val="20"/>
                <w:lang w:eastAsia="es-CL" w:bidi="ar-SA"/>
              </w:rPr>
            </w:pPr>
            <w:r>
              <w:rPr>
                <w:rFonts w:cs="Arial"/>
                <w:sz w:val="20"/>
                <w:szCs w:val="20"/>
                <w:lang w:eastAsia="es-CL" w:bidi="ar-SA"/>
              </w:rPr>
              <w:t>0,045</w:t>
            </w:r>
          </w:p>
        </w:tc>
        <w:tc>
          <w:tcPr>
            <w:tcW w:w="885" w:type="dxa"/>
          </w:tcPr>
          <w:p w14:paraId="148F5939" w14:textId="77777777" w:rsidR="00624238" w:rsidRPr="00404A34" w:rsidRDefault="00624238" w:rsidP="00A77809">
            <w:pPr>
              <w:spacing w:line="240" w:lineRule="auto"/>
              <w:ind w:left="0"/>
              <w:rPr>
                <w:rFonts w:cs="Arial"/>
                <w:sz w:val="20"/>
                <w:szCs w:val="20"/>
                <w:lang w:eastAsia="es-CL" w:bidi="ar-SA"/>
              </w:rPr>
            </w:pPr>
            <w:r>
              <w:rPr>
                <w:rFonts w:cs="Arial"/>
                <w:sz w:val="20"/>
                <w:szCs w:val="20"/>
                <w:lang w:eastAsia="es-CL" w:bidi="ar-SA"/>
              </w:rPr>
              <w:t>Muy alto</w:t>
            </w:r>
          </w:p>
        </w:tc>
      </w:tr>
      <w:tr w:rsidR="00624238" w:rsidRPr="00404A34" w14:paraId="6C3AFA11" w14:textId="77777777" w:rsidTr="00624238">
        <w:tc>
          <w:tcPr>
            <w:tcW w:w="675" w:type="dxa"/>
          </w:tcPr>
          <w:p w14:paraId="7C775EC1" w14:textId="77777777" w:rsidR="00624238" w:rsidRPr="00404A34" w:rsidRDefault="00624238" w:rsidP="00A77809">
            <w:pPr>
              <w:spacing w:line="240" w:lineRule="auto"/>
              <w:ind w:left="0"/>
              <w:rPr>
                <w:rFonts w:cs="Arial"/>
                <w:sz w:val="20"/>
                <w:szCs w:val="20"/>
              </w:rPr>
            </w:pPr>
            <w:r w:rsidRPr="00404A34">
              <w:rPr>
                <w:rFonts w:cs="Arial"/>
                <w:sz w:val="20"/>
                <w:szCs w:val="20"/>
              </w:rPr>
              <w:t>R06</w:t>
            </w:r>
          </w:p>
        </w:tc>
        <w:tc>
          <w:tcPr>
            <w:tcW w:w="1985" w:type="dxa"/>
          </w:tcPr>
          <w:p w14:paraId="0A7B1C82" w14:textId="77777777" w:rsidR="00624238" w:rsidRPr="00404A34" w:rsidRDefault="00624238" w:rsidP="00A77809">
            <w:pPr>
              <w:spacing w:line="240" w:lineRule="auto"/>
              <w:ind w:left="0"/>
              <w:jc w:val="left"/>
              <w:rPr>
                <w:rFonts w:cs="Arial"/>
                <w:sz w:val="20"/>
                <w:szCs w:val="20"/>
              </w:rPr>
            </w:pPr>
            <w:r w:rsidRPr="00404A34">
              <w:rPr>
                <w:rFonts w:cs="Arial"/>
                <w:sz w:val="20"/>
                <w:szCs w:val="20"/>
              </w:rPr>
              <w:t>Problemas con disponibilidad para entrevista con encargado de Deportes de la Municipalidad de las Condes.</w:t>
            </w:r>
          </w:p>
        </w:tc>
        <w:tc>
          <w:tcPr>
            <w:tcW w:w="2409" w:type="dxa"/>
          </w:tcPr>
          <w:p w14:paraId="30016D96" w14:textId="77777777" w:rsidR="00624238" w:rsidRPr="00404A34" w:rsidRDefault="00624238" w:rsidP="00A77809">
            <w:pPr>
              <w:spacing w:line="240" w:lineRule="auto"/>
              <w:ind w:left="0"/>
              <w:jc w:val="left"/>
              <w:rPr>
                <w:rFonts w:cs="Arial"/>
                <w:sz w:val="20"/>
                <w:szCs w:val="20"/>
                <w:lang w:eastAsia="es-CL" w:bidi="ar-SA"/>
              </w:rPr>
            </w:pPr>
            <w:r>
              <w:rPr>
                <w:rFonts w:cs="Arial"/>
                <w:sz w:val="20"/>
                <w:szCs w:val="20"/>
                <w:lang w:eastAsia="es-CL" w:bidi="ar-SA"/>
              </w:rPr>
              <w:t>La entrevista es fundamental para la toma de requerimientos, indicadores y desarrollo del proyecto.</w:t>
            </w:r>
          </w:p>
        </w:tc>
        <w:tc>
          <w:tcPr>
            <w:tcW w:w="709" w:type="dxa"/>
          </w:tcPr>
          <w:p w14:paraId="41D5DC79" w14:textId="77777777" w:rsidR="00624238" w:rsidRPr="00404A34" w:rsidRDefault="00624238" w:rsidP="00A77809">
            <w:pPr>
              <w:spacing w:line="240" w:lineRule="auto"/>
              <w:ind w:left="0"/>
              <w:jc w:val="center"/>
              <w:rPr>
                <w:rFonts w:cs="Arial"/>
                <w:sz w:val="20"/>
                <w:szCs w:val="20"/>
                <w:lang w:eastAsia="es-CL" w:bidi="ar-SA"/>
              </w:rPr>
            </w:pPr>
            <w:r>
              <w:rPr>
                <w:rFonts w:cs="Arial"/>
                <w:sz w:val="20"/>
                <w:szCs w:val="20"/>
                <w:lang w:eastAsia="es-CL" w:bidi="ar-SA"/>
              </w:rPr>
              <w:t>0,7</w:t>
            </w:r>
          </w:p>
        </w:tc>
        <w:tc>
          <w:tcPr>
            <w:tcW w:w="851" w:type="dxa"/>
          </w:tcPr>
          <w:p w14:paraId="4477E4A6" w14:textId="77777777" w:rsidR="00624238" w:rsidRPr="00404A34" w:rsidRDefault="00624238" w:rsidP="00A77809">
            <w:pPr>
              <w:spacing w:line="240" w:lineRule="auto"/>
              <w:ind w:left="0"/>
              <w:jc w:val="center"/>
              <w:rPr>
                <w:rFonts w:cs="Arial"/>
                <w:sz w:val="20"/>
                <w:szCs w:val="20"/>
                <w:lang w:eastAsia="es-CL" w:bidi="ar-SA"/>
              </w:rPr>
            </w:pPr>
            <w:r>
              <w:rPr>
                <w:rFonts w:cs="Arial"/>
                <w:sz w:val="20"/>
                <w:szCs w:val="20"/>
                <w:lang w:eastAsia="es-CL" w:bidi="ar-SA"/>
              </w:rPr>
              <w:t>0,10</w:t>
            </w:r>
          </w:p>
        </w:tc>
        <w:tc>
          <w:tcPr>
            <w:tcW w:w="850" w:type="dxa"/>
          </w:tcPr>
          <w:p w14:paraId="468B9436" w14:textId="77777777" w:rsidR="00624238" w:rsidRPr="00404A34" w:rsidRDefault="00624238" w:rsidP="00A77809">
            <w:pPr>
              <w:spacing w:line="240" w:lineRule="auto"/>
              <w:ind w:left="0"/>
              <w:jc w:val="center"/>
              <w:rPr>
                <w:rFonts w:cs="Arial"/>
                <w:sz w:val="20"/>
                <w:szCs w:val="20"/>
                <w:lang w:eastAsia="es-CL" w:bidi="ar-SA"/>
              </w:rPr>
            </w:pPr>
            <w:r>
              <w:rPr>
                <w:rFonts w:cs="Arial"/>
                <w:sz w:val="20"/>
                <w:szCs w:val="20"/>
                <w:lang w:eastAsia="es-CL" w:bidi="ar-SA"/>
              </w:rPr>
              <w:t>0,07</w:t>
            </w:r>
          </w:p>
        </w:tc>
        <w:tc>
          <w:tcPr>
            <w:tcW w:w="885" w:type="dxa"/>
          </w:tcPr>
          <w:p w14:paraId="73C1C8A3" w14:textId="77777777" w:rsidR="00624238" w:rsidRPr="00404A34" w:rsidRDefault="00624238" w:rsidP="00A77809">
            <w:pPr>
              <w:spacing w:line="240" w:lineRule="auto"/>
              <w:ind w:left="0"/>
              <w:rPr>
                <w:rFonts w:cs="Arial"/>
                <w:sz w:val="20"/>
                <w:szCs w:val="20"/>
                <w:lang w:eastAsia="es-CL" w:bidi="ar-SA"/>
              </w:rPr>
            </w:pPr>
            <w:r>
              <w:rPr>
                <w:rFonts w:cs="Arial"/>
                <w:sz w:val="20"/>
                <w:szCs w:val="20"/>
                <w:lang w:eastAsia="es-CL" w:bidi="ar-SA"/>
              </w:rPr>
              <w:t>Alto</w:t>
            </w:r>
          </w:p>
        </w:tc>
      </w:tr>
      <w:tr w:rsidR="00624238" w:rsidRPr="00404A34" w14:paraId="18854AB7" w14:textId="77777777" w:rsidTr="00624238">
        <w:tc>
          <w:tcPr>
            <w:tcW w:w="675" w:type="dxa"/>
          </w:tcPr>
          <w:p w14:paraId="2D984AE6" w14:textId="77777777" w:rsidR="00624238" w:rsidRPr="00404A34" w:rsidRDefault="00624238" w:rsidP="00A77809">
            <w:pPr>
              <w:spacing w:line="240" w:lineRule="auto"/>
              <w:ind w:left="0"/>
              <w:rPr>
                <w:rFonts w:cs="Arial"/>
                <w:sz w:val="20"/>
                <w:szCs w:val="20"/>
              </w:rPr>
            </w:pPr>
            <w:r w:rsidRPr="00404A34">
              <w:rPr>
                <w:rFonts w:cs="Arial"/>
                <w:sz w:val="20"/>
                <w:szCs w:val="20"/>
              </w:rPr>
              <w:t>R07</w:t>
            </w:r>
          </w:p>
        </w:tc>
        <w:tc>
          <w:tcPr>
            <w:tcW w:w="1985" w:type="dxa"/>
          </w:tcPr>
          <w:p w14:paraId="467E229C" w14:textId="77777777" w:rsidR="00624238" w:rsidRPr="00404A34" w:rsidRDefault="00624238" w:rsidP="00A77809">
            <w:pPr>
              <w:spacing w:line="240" w:lineRule="auto"/>
              <w:ind w:left="0"/>
              <w:jc w:val="left"/>
              <w:rPr>
                <w:rFonts w:cs="Arial"/>
                <w:sz w:val="20"/>
                <w:szCs w:val="20"/>
              </w:rPr>
            </w:pPr>
            <w:r w:rsidRPr="00404A34">
              <w:rPr>
                <w:rFonts w:cs="Arial"/>
                <w:sz w:val="20"/>
                <w:szCs w:val="20"/>
              </w:rPr>
              <w:t xml:space="preserve">Accidente o ausencia de algún integrante del equipo de </w:t>
            </w:r>
            <w:r w:rsidRPr="00404A34">
              <w:rPr>
                <w:rFonts w:cs="Arial"/>
                <w:sz w:val="20"/>
                <w:szCs w:val="20"/>
              </w:rPr>
              <w:lastRenderedPageBreak/>
              <w:t>desarrollo,.</w:t>
            </w:r>
          </w:p>
        </w:tc>
        <w:tc>
          <w:tcPr>
            <w:tcW w:w="2409" w:type="dxa"/>
          </w:tcPr>
          <w:p w14:paraId="70029854" w14:textId="77777777" w:rsidR="00624238" w:rsidRPr="00404A34" w:rsidRDefault="00624238" w:rsidP="00A77809">
            <w:pPr>
              <w:spacing w:line="240" w:lineRule="auto"/>
              <w:ind w:left="0"/>
              <w:jc w:val="left"/>
              <w:rPr>
                <w:rFonts w:cs="Arial"/>
                <w:sz w:val="20"/>
                <w:szCs w:val="20"/>
                <w:lang w:eastAsia="es-CL" w:bidi="ar-SA"/>
              </w:rPr>
            </w:pPr>
            <w:r>
              <w:rPr>
                <w:rFonts w:cs="Arial"/>
                <w:sz w:val="20"/>
                <w:szCs w:val="20"/>
                <w:lang w:eastAsia="es-CL" w:bidi="ar-SA"/>
              </w:rPr>
              <w:lastRenderedPageBreak/>
              <w:t xml:space="preserve">La ausencia de algún integrante tiene como consecuencia el atraso en los tiempos </w:t>
            </w:r>
            <w:r>
              <w:rPr>
                <w:rFonts w:cs="Arial"/>
                <w:sz w:val="20"/>
                <w:szCs w:val="20"/>
                <w:lang w:eastAsia="es-CL" w:bidi="ar-SA"/>
              </w:rPr>
              <w:lastRenderedPageBreak/>
              <w:t>estimados para la entrega del proyecto o de lo contrario recargar el trabajo algún integrante del equipo de desarrollo.</w:t>
            </w:r>
          </w:p>
        </w:tc>
        <w:tc>
          <w:tcPr>
            <w:tcW w:w="709" w:type="dxa"/>
          </w:tcPr>
          <w:p w14:paraId="2E9AD0AB" w14:textId="77777777" w:rsidR="00624238" w:rsidRPr="00404A34" w:rsidRDefault="00624238" w:rsidP="00A77809">
            <w:pPr>
              <w:spacing w:line="240" w:lineRule="auto"/>
              <w:ind w:left="0"/>
              <w:jc w:val="center"/>
              <w:rPr>
                <w:rFonts w:cs="Arial"/>
                <w:sz w:val="20"/>
                <w:szCs w:val="20"/>
                <w:lang w:eastAsia="es-CL" w:bidi="ar-SA"/>
              </w:rPr>
            </w:pPr>
            <w:r>
              <w:rPr>
                <w:rFonts w:cs="Arial"/>
                <w:sz w:val="20"/>
                <w:szCs w:val="20"/>
                <w:lang w:eastAsia="es-CL" w:bidi="ar-SA"/>
              </w:rPr>
              <w:lastRenderedPageBreak/>
              <w:t>0,5</w:t>
            </w:r>
          </w:p>
        </w:tc>
        <w:tc>
          <w:tcPr>
            <w:tcW w:w="851" w:type="dxa"/>
          </w:tcPr>
          <w:p w14:paraId="0443F73B" w14:textId="77777777" w:rsidR="00624238" w:rsidRPr="00404A34" w:rsidRDefault="00624238" w:rsidP="00A77809">
            <w:pPr>
              <w:spacing w:line="240" w:lineRule="auto"/>
              <w:ind w:left="0"/>
              <w:jc w:val="center"/>
              <w:rPr>
                <w:rFonts w:cs="Arial"/>
                <w:sz w:val="20"/>
                <w:szCs w:val="20"/>
                <w:lang w:eastAsia="es-CL" w:bidi="ar-SA"/>
              </w:rPr>
            </w:pPr>
            <w:r>
              <w:rPr>
                <w:rFonts w:cs="Arial"/>
                <w:sz w:val="20"/>
                <w:szCs w:val="20"/>
                <w:lang w:eastAsia="es-CL" w:bidi="ar-SA"/>
              </w:rPr>
              <w:t>0,30</w:t>
            </w:r>
          </w:p>
        </w:tc>
        <w:tc>
          <w:tcPr>
            <w:tcW w:w="850" w:type="dxa"/>
          </w:tcPr>
          <w:p w14:paraId="3E70545F" w14:textId="77777777" w:rsidR="00624238" w:rsidRPr="00404A34" w:rsidRDefault="00624238" w:rsidP="00A77809">
            <w:pPr>
              <w:spacing w:line="240" w:lineRule="auto"/>
              <w:ind w:left="0"/>
              <w:jc w:val="center"/>
              <w:rPr>
                <w:rFonts w:cs="Arial"/>
                <w:sz w:val="20"/>
                <w:szCs w:val="20"/>
                <w:lang w:eastAsia="es-CL" w:bidi="ar-SA"/>
              </w:rPr>
            </w:pPr>
            <w:r>
              <w:rPr>
                <w:rFonts w:cs="Arial"/>
                <w:sz w:val="20"/>
                <w:szCs w:val="20"/>
                <w:lang w:eastAsia="es-CL" w:bidi="ar-SA"/>
              </w:rPr>
              <w:t>0,15</w:t>
            </w:r>
          </w:p>
        </w:tc>
        <w:tc>
          <w:tcPr>
            <w:tcW w:w="885" w:type="dxa"/>
          </w:tcPr>
          <w:p w14:paraId="7661945A" w14:textId="77777777" w:rsidR="00624238" w:rsidRPr="00404A34" w:rsidRDefault="00624238" w:rsidP="00A77809">
            <w:pPr>
              <w:spacing w:line="240" w:lineRule="auto"/>
              <w:ind w:left="0"/>
              <w:rPr>
                <w:rFonts w:cs="Arial"/>
                <w:sz w:val="20"/>
                <w:szCs w:val="20"/>
                <w:lang w:eastAsia="es-CL" w:bidi="ar-SA"/>
              </w:rPr>
            </w:pPr>
            <w:r>
              <w:rPr>
                <w:rFonts w:cs="Arial"/>
                <w:sz w:val="20"/>
                <w:szCs w:val="20"/>
                <w:lang w:eastAsia="es-CL" w:bidi="ar-SA"/>
              </w:rPr>
              <w:t>Moderado</w:t>
            </w:r>
          </w:p>
        </w:tc>
      </w:tr>
      <w:tr w:rsidR="00624238" w:rsidRPr="00404A34" w14:paraId="4039966F" w14:textId="77777777" w:rsidTr="00624238">
        <w:tc>
          <w:tcPr>
            <w:tcW w:w="675" w:type="dxa"/>
          </w:tcPr>
          <w:p w14:paraId="4C90186F" w14:textId="77777777" w:rsidR="00624238" w:rsidRPr="00404A34" w:rsidRDefault="00624238" w:rsidP="00A77809">
            <w:pPr>
              <w:spacing w:line="240" w:lineRule="auto"/>
              <w:ind w:left="0"/>
              <w:rPr>
                <w:rFonts w:cs="Arial"/>
                <w:sz w:val="20"/>
                <w:szCs w:val="20"/>
              </w:rPr>
            </w:pPr>
            <w:r w:rsidRPr="00404A34">
              <w:rPr>
                <w:rFonts w:cs="Arial"/>
                <w:sz w:val="20"/>
                <w:szCs w:val="20"/>
              </w:rPr>
              <w:lastRenderedPageBreak/>
              <w:t>R08</w:t>
            </w:r>
          </w:p>
        </w:tc>
        <w:tc>
          <w:tcPr>
            <w:tcW w:w="1985" w:type="dxa"/>
          </w:tcPr>
          <w:p w14:paraId="4F063EE1" w14:textId="77777777" w:rsidR="00624238" w:rsidRPr="00404A34" w:rsidRDefault="00624238" w:rsidP="00A77809">
            <w:pPr>
              <w:spacing w:line="240" w:lineRule="auto"/>
              <w:ind w:left="0"/>
              <w:jc w:val="left"/>
              <w:rPr>
                <w:rFonts w:cs="Arial"/>
                <w:sz w:val="20"/>
                <w:szCs w:val="20"/>
              </w:rPr>
            </w:pPr>
            <w:r w:rsidRPr="00404A34">
              <w:rPr>
                <w:rFonts w:cs="Arial"/>
                <w:sz w:val="20"/>
                <w:szCs w:val="20"/>
              </w:rPr>
              <w:t>Falta de algún hardware necesario para la implementación del prototipo.</w:t>
            </w:r>
          </w:p>
        </w:tc>
        <w:tc>
          <w:tcPr>
            <w:tcW w:w="2409" w:type="dxa"/>
          </w:tcPr>
          <w:p w14:paraId="3DA70E70" w14:textId="77777777" w:rsidR="00624238" w:rsidRPr="00404A34" w:rsidRDefault="00624238" w:rsidP="00A77809">
            <w:pPr>
              <w:spacing w:line="240" w:lineRule="auto"/>
              <w:ind w:left="0"/>
              <w:jc w:val="left"/>
              <w:rPr>
                <w:rFonts w:cs="Arial"/>
                <w:sz w:val="20"/>
                <w:szCs w:val="20"/>
                <w:lang w:eastAsia="es-CL" w:bidi="ar-SA"/>
              </w:rPr>
            </w:pPr>
            <w:r>
              <w:rPr>
                <w:rFonts w:cs="Arial"/>
                <w:sz w:val="20"/>
                <w:szCs w:val="20"/>
                <w:lang w:eastAsia="es-CL" w:bidi="ar-SA"/>
              </w:rPr>
              <w:t>Esto puede ocasionar problemas en el desarrollo del prototipo y atraso en la entrega del proyecto.</w:t>
            </w:r>
          </w:p>
        </w:tc>
        <w:tc>
          <w:tcPr>
            <w:tcW w:w="709" w:type="dxa"/>
          </w:tcPr>
          <w:p w14:paraId="4CE1AA37" w14:textId="77777777" w:rsidR="00624238" w:rsidRPr="00404A34" w:rsidRDefault="00624238" w:rsidP="00A77809">
            <w:pPr>
              <w:spacing w:line="240" w:lineRule="auto"/>
              <w:ind w:left="0"/>
              <w:jc w:val="center"/>
              <w:rPr>
                <w:rFonts w:cs="Arial"/>
                <w:sz w:val="20"/>
                <w:szCs w:val="20"/>
                <w:lang w:eastAsia="es-CL" w:bidi="ar-SA"/>
              </w:rPr>
            </w:pPr>
            <w:r>
              <w:rPr>
                <w:rFonts w:cs="Arial"/>
                <w:sz w:val="20"/>
                <w:szCs w:val="20"/>
                <w:lang w:eastAsia="es-CL" w:bidi="ar-SA"/>
              </w:rPr>
              <w:t>0,3</w:t>
            </w:r>
          </w:p>
        </w:tc>
        <w:tc>
          <w:tcPr>
            <w:tcW w:w="851" w:type="dxa"/>
          </w:tcPr>
          <w:p w14:paraId="084BDD6B" w14:textId="77777777" w:rsidR="00624238" w:rsidRPr="00404A34" w:rsidRDefault="00624238" w:rsidP="00A77809">
            <w:pPr>
              <w:spacing w:line="240" w:lineRule="auto"/>
              <w:ind w:left="0"/>
              <w:jc w:val="center"/>
              <w:rPr>
                <w:rFonts w:cs="Arial"/>
                <w:sz w:val="20"/>
                <w:szCs w:val="20"/>
                <w:lang w:eastAsia="es-CL" w:bidi="ar-SA"/>
              </w:rPr>
            </w:pPr>
            <w:r>
              <w:rPr>
                <w:rFonts w:cs="Arial"/>
                <w:sz w:val="20"/>
                <w:szCs w:val="20"/>
                <w:lang w:eastAsia="es-CL" w:bidi="ar-SA"/>
              </w:rPr>
              <w:t>0,30</w:t>
            </w:r>
          </w:p>
        </w:tc>
        <w:tc>
          <w:tcPr>
            <w:tcW w:w="850" w:type="dxa"/>
          </w:tcPr>
          <w:p w14:paraId="617A18C0" w14:textId="77777777" w:rsidR="00624238" w:rsidRPr="00404A34" w:rsidRDefault="00624238" w:rsidP="00A77809">
            <w:pPr>
              <w:spacing w:line="240" w:lineRule="auto"/>
              <w:ind w:left="0"/>
              <w:jc w:val="center"/>
              <w:rPr>
                <w:rFonts w:cs="Arial"/>
                <w:sz w:val="20"/>
                <w:szCs w:val="20"/>
                <w:lang w:eastAsia="es-CL" w:bidi="ar-SA"/>
              </w:rPr>
            </w:pPr>
            <w:r>
              <w:rPr>
                <w:rFonts w:cs="Arial"/>
                <w:sz w:val="20"/>
                <w:szCs w:val="20"/>
                <w:lang w:eastAsia="es-CL" w:bidi="ar-SA"/>
              </w:rPr>
              <w:t>0,09</w:t>
            </w:r>
          </w:p>
        </w:tc>
        <w:tc>
          <w:tcPr>
            <w:tcW w:w="885" w:type="dxa"/>
          </w:tcPr>
          <w:p w14:paraId="24147783" w14:textId="77777777" w:rsidR="00624238" w:rsidRPr="00404A34" w:rsidRDefault="00624238" w:rsidP="00A77809">
            <w:pPr>
              <w:spacing w:line="240" w:lineRule="auto"/>
              <w:ind w:left="0"/>
              <w:rPr>
                <w:rFonts w:cs="Arial"/>
                <w:sz w:val="20"/>
                <w:szCs w:val="20"/>
                <w:lang w:eastAsia="es-CL" w:bidi="ar-SA"/>
              </w:rPr>
            </w:pPr>
            <w:r>
              <w:rPr>
                <w:rFonts w:cs="Arial"/>
                <w:sz w:val="20"/>
                <w:szCs w:val="20"/>
                <w:lang w:eastAsia="es-CL" w:bidi="ar-SA"/>
              </w:rPr>
              <w:t>Alto</w:t>
            </w:r>
          </w:p>
        </w:tc>
      </w:tr>
      <w:tr w:rsidR="00624238" w:rsidRPr="00404A34" w14:paraId="305A89D2" w14:textId="77777777" w:rsidTr="00624238">
        <w:tc>
          <w:tcPr>
            <w:tcW w:w="675" w:type="dxa"/>
          </w:tcPr>
          <w:p w14:paraId="7C4D02DA" w14:textId="77777777" w:rsidR="00624238" w:rsidRPr="00156AB7" w:rsidRDefault="00624238" w:rsidP="00A77809">
            <w:pPr>
              <w:spacing w:line="240" w:lineRule="auto"/>
              <w:ind w:left="0"/>
              <w:rPr>
                <w:sz w:val="20"/>
              </w:rPr>
            </w:pPr>
            <w:r w:rsidRPr="00156AB7">
              <w:rPr>
                <w:sz w:val="20"/>
              </w:rPr>
              <w:t>R09</w:t>
            </w:r>
          </w:p>
        </w:tc>
        <w:tc>
          <w:tcPr>
            <w:tcW w:w="1985" w:type="dxa"/>
          </w:tcPr>
          <w:p w14:paraId="31735FEE" w14:textId="77777777" w:rsidR="00624238" w:rsidRPr="00156AB7" w:rsidRDefault="00624238" w:rsidP="00A77809">
            <w:pPr>
              <w:spacing w:line="240" w:lineRule="auto"/>
              <w:ind w:left="0"/>
              <w:jc w:val="left"/>
              <w:rPr>
                <w:sz w:val="20"/>
              </w:rPr>
            </w:pPr>
            <w:r w:rsidRPr="00156AB7">
              <w:rPr>
                <w:sz w:val="20"/>
              </w:rPr>
              <w:t>Atraso en entregas.</w:t>
            </w:r>
          </w:p>
        </w:tc>
        <w:tc>
          <w:tcPr>
            <w:tcW w:w="2409" w:type="dxa"/>
          </w:tcPr>
          <w:p w14:paraId="3233F551" w14:textId="77777777" w:rsidR="00624238" w:rsidRPr="00156AB7" w:rsidRDefault="00624238" w:rsidP="00A77809">
            <w:pPr>
              <w:spacing w:line="240" w:lineRule="auto"/>
              <w:ind w:left="0"/>
              <w:jc w:val="left"/>
              <w:rPr>
                <w:rFonts w:cs="Arial"/>
                <w:sz w:val="20"/>
                <w:szCs w:val="20"/>
                <w:lang w:eastAsia="es-CL" w:bidi="ar-SA"/>
              </w:rPr>
            </w:pPr>
            <w:r>
              <w:rPr>
                <w:rFonts w:cs="Arial"/>
                <w:sz w:val="20"/>
                <w:szCs w:val="20"/>
                <w:lang w:eastAsia="es-CL" w:bidi="ar-SA"/>
              </w:rPr>
              <w:t>Esto provoca insatisfacción del cliente.</w:t>
            </w:r>
          </w:p>
        </w:tc>
        <w:tc>
          <w:tcPr>
            <w:tcW w:w="709" w:type="dxa"/>
          </w:tcPr>
          <w:p w14:paraId="0E5705B0" w14:textId="77777777" w:rsidR="00624238" w:rsidRPr="00156AB7" w:rsidRDefault="00624238" w:rsidP="00A77809">
            <w:pPr>
              <w:spacing w:line="240" w:lineRule="auto"/>
              <w:ind w:left="0"/>
              <w:jc w:val="center"/>
              <w:rPr>
                <w:rFonts w:cs="Arial"/>
                <w:sz w:val="20"/>
                <w:szCs w:val="20"/>
                <w:lang w:eastAsia="es-CL" w:bidi="ar-SA"/>
              </w:rPr>
            </w:pPr>
            <w:r>
              <w:rPr>
                <w:rFonts w:cs="Arial"/>
                <w:sz w:val="20"/>
                <w:szCs w:val="20"/>
                <w:lang w:eastAsia="es-CL" w:bidi="ar-SA"/>
              </w:rPr>
              <w:t>0,5</w:t>
            </w:r>
          </w:p>
        </w:tc>
        <w:tc>
          <w:tcPr>
            <w:tcW w:w="851" w:type="dxa"/>
          </w:tcPr>
          <w:p w14:paraId="3B81DB93" w14:textId="77777777" w:rsidR="00624238" w:rsidRPr="00156AB7" w:rsidRDefault="00624238" w:rsidP="00A77809">
            <w:pPr>
              <w:spacing w:line="240" w:lineRule="auto"/>
              <w:ind w:left="0"/>
              <w:jc w:val="center"/>
              <w:rPr>
                <w:rFonts w:cs="Arial"/>
                <w:sz w:val="20"/>
                <w:szCs w:val="20"/>
                <w:lang w:eastAsia="es-CL" w:bidi="ar-SA"/>
              </w:rPr>
            </w:pPr>
            <w:r>
              <w:rPr>
                <w:rFonts w:cs="Arial"/>
                <w:sz w:val="20"/>
                <w:szCs w:val="20"/>
                <w:lang w:eastAsia="es-CL" w:bidi="ar-SA"/>
              </w:rPr>
              <w:t>0,10</w:t>
            </w:r>
          </w:p>
        </w:tc>
        <w:tc>
          <w:tcPr>
            <w:tcW w:w="850" w:type="dxa"/>
          </w:tcPr>
          <w:p w14:paraId="7FD15770" w14:textId="77777777" w:rsidR="00624238" w:rsidRPr="00156AB7" w:rsidRDefault="00624238" w:rsidP="00A77809">
            <w:pPr>
              <w:spacing w:line="240" w:lineRule="auto"/>
              <w:ind w:left="0"/>
              <w:jc w:val="center"/>
              <w:rPr>
                <w:rFonts w:cs="Arial"/>
                <w:sz w:val="20"/>
                <w:szCs w:val="20"/>
                <w:lang w:eastAsia="es-CL" w:bidi="ar-SA"/>
              </w:rPr>
            </w:pPr>
            <w:r>
              <w:rPr>
                <w:rFonts w:cs="Arial"/>
                <w:sz w:val="20"/>
                <w:szCs w:val="20"/>
                <w:lang w:eastAsia="es-CL" w:bidi="ar-SA"/>
              </w:rPr>
              <w:t>0,05</w:t>
            </w:r>
          </w:p>
        </w:tc>
        <w:tc>
          <w:tcPr>
            <w:tcW w:w="885" w:type="dxa"/>
          </w:tcPr>
          <w:p w14:paraId="1D145701" w14:textId="77777777" w:rsidR="00624238" w:rsidRPr="00156AB7" w:rsidRDefault="00624238" w:rsidP="00A77809">
            <w:pPr>
              <w:spacing w:line="240" w:lineRule="auto"/>
              <w:ind w:left="0"/>
              <w:rPr>
                <w:rFonts w:cs="Arial"/>
                <w:sz w:val="20"/>
                <w:szCs w:val="20"/>
                <w:lang w:eastAsia="es-CL" w:bidi="ar-SA"/>
              </w:rPr>
            </w:pPr>
            <w:r>
              <w:rPr>
                <w:rFonts w:cs="Arial"/>
                <w:sz w:val="20"/>
                <w:szCs w:val="20"/>
                <w:lang w:eastAsia="es-CL" w:bidi="ar-SA"/>
              </w:rPr>
              <w:t>Muy Alto</w:t>
            </w:r>
          </w:p>
        </w:tc>
      </w:tr>
      <w:tr w:rsidR="00624238" w:rsidRPr="00404A34" w14:paraId="6870B91F" w14:textId="77777777" w:rsidTr="00624238">
        <w:tc>
          <w:tcPr>
            <w:tcW w:w="675" w:type="dxa"/>
          </w:tcPr>
          <w:p w14:paraId="1C660992" w14:textId="77777777" w:rsidR="00624238" w:rsidRPr="00156AB7" w:rsidRDefault="00624238" w:rsidP="00A77809">
            <w:pPr>
              <w:spacing w:line="240" w:lineRule="auto"/>
              <w:ind w:left="0"/>
              <w:rPr>
                <w:sz w:val="20"/>
              </w:rPr>
            </w:pPr>
            <w:r w:rsidRPr="00156AB7">
              <w:rPr>
                <w:sz w:val="20"/>
              </w:rPr>
              <w:t>R10</w:t>
            </w:r>
          </w:p>
        </w:tc>
        <w:tc>
          <w:tcPr>
            <w:tcW w:w="1985" w:type="dxa"/>
          </w:tcPr>
          <w:p w14:paraId="1189D612" w14:textId="77777777" w:rsidR="00624238" w:rsidRPr="00156AB7" w:rsidRDefault="00624238" w:rsidP="00A77809">
            <w:pPr>
              <w:spacing w:line="240" w:lineRule="auto"/>
              <w:ind w:left="0"/>
              <w:jc w:val="left"/>
              <w:rPr>
                <w:sz w:val="20"/>
              </w:rPr>
            </w:pPr>
            <w:r w:rsidRPr="00156AB7">
              <w:rPr>
                <w:sz w:val="20"/>
              </w:rPr>
              <w:t>Problemas con lectura y registro de datos de sensores.</w:t>
            </w:r>
          </w:p>
        </w:tc>
        <w:tc>
          <w:tcPr>
            <w:tcW w:w="2409" w:type="dxa"/>
          </w:tcPr>
          <w:p w14:paraId="6FE63492" w14:textId="77777777" w:rsidR="00624238" w:rsidRPr="00156AB7" w:rsidRDefault="00624238" w:rsidP="00A77809">
            <w:pPr>
              <w:spacing w:line="240" w:lineRule="auto"/>
              <w:ind w:left="0"/>
              <w:rPr>
                <w:rFonts w:cs="Arial"/>
                <w:sz w:val="20"/>
                <w:szCs w:val="20"/>
                <w:lang w:eastAsia="es-CL" w:bidi="ar-SA"/>
              </w:rPr>
            </w:pPr>
            <w:r>
              <w:rPr>
                <w:rFonts w:cs="Arial"/>
                <w:sz w:val="20"/>
                <w:szCs w:val="20"/>
                <w:lang w:eastAsia="es-CL" w:bidi="ar-SA"/>
              </w:rPr>
              <w:t>Provoca que no se guarden los datos correctos, esto provoca que no se pueda recomendar el deporte adecuado y requiere de una pronta mantención o recambio del sensor</w:t>
            </w:r>
          </w:p>
        </w:tc>
        <w:tc>
          <w:tcPr>
            <w:tcW w:w="709" w:type="dxa"/>
          </w:tcPr>
          <w:p w14:paraId="6D7BC28B" w14:textId="77777777" w:rsidR="00624238" w:rsidRPr="00156AB7" w:rsidRDefault="00624238" w:rsidP="00A77809">
            <w:pPr>
              <w:spacing w:line="240" w:lineRule="auto"/>
              <w:ind w:left="0"/>
              <w:jc w:val="center"/>
              <w:rPr>
                <w:rFonts w:cs="Arial"/>
                <w:sz w:val="20"/>
                <w:szCs w:val="20"/>
                <w:lang w:eastAsia="es-CL" w:bidi="ar-SA"/>
              </w:rPr>
            </w:pPr>
            <w:r>
              <w:rPr>
                <w:rFonts w:cs="Arial"/>
                <w:sz w:val="20"/>
                <w:szCs w:val="20"/>
                <w:lang w:eastAsia="es-CL" w:bidi="ar-SA"/>
              </w:rPr>
              <w:t>0,7</w:t>
            </w:r>
          </w:p>
        </w:tc>
        <w:tc>
          <w:tcPr>
            <w:tcW w:w="851" w:type="dxa"/>
          </w:tcPr>
          <w:p w14:paraId="3FE331ED" w14:textId="77777777" w:rsidR="00624238" w:rsidRPr="00156AB7" w:rsidRDefault="00624238" w:rsidP="00A77809">
            <w:pPr>
              <w:spacing w:line="240" w:lineRule="auto"/>
              <w:ind w:left="0"/>
              <w:jc w:val="center"/>
              <w:rPr>
                <w:rFonts w:cs="Arial"/>
                <w:sz w:val="20"/>
                <w:szCs w:val="20"/>
                <w:lang w:eastAsia="es-CL" w:bidi="ar-SA"/>
              </w:rPr>
            </w:pPr>
            <w:r>
              <w:rPr>
                <w:rFonts w:cs="Arial"/>
                <w:sz w:val="20"/>
                <w:szCs w:val="20"/>
                <w:lang w:eastAsia="es-CL" w:bidi="ar-SA"/>
              </w:rPr>
              <w:t>0,05</w:t>
            </w:r>
          </w:p>
        </w:tc>
        <w:tc>
          <w:tcPr>
            <w:tcW w:w="850" w:type="dxa"/>
          </w:tcPr>
          <w:p w14:paraId="09FF2C70" w14:textId="77777777" w:rsidR="00624238" w:rsidRPr="00156AB7" w:rsidRDefault="00624238" w:rsidP="00A77809">
            <w:pPr>
              <w:spacing w:line="240" w:lineRule="auto"/>
              <w:ind w:left="0"/>
              <w:jc w:val="center"/>
              <w:rPr>
                <w:rFonts w:cs="Arial"/>
                <w:sz w:val="20"/>
                <w:szCs w:val="20"/>
                <w:lang w:eastAsia="es-CL" w:bidi="ar-SA"/>
              </w:rPr>
            </w:pPr>
            <w:r>
              <w:rPr>
                <w:rFonts w:cs="Arial"/>
                <w:sz w:val="20"/>
                <w:szCs w:val="20"/>
                <w:lang w:eastAsia="es-CL" w:bidi="ar-SA"/>
              </w:rPr>
              <w:t>0,035</w:t>
            </w:r>
          </w:p>
        </w:tc>
        <w:tc>
          <w:tcPr>
            <w:tcW w:w="885" w:type="dxa"/>
          </w:tcPr>
          <w:p w14:paraId="1D588846" w14:textId="77777777" w:rsidR="00624238" w:rsidRPr="00156AB7" w:rsidRDefault="00624238" w:rsidP="00A77809">
            <w:pPr>
              <w:spacing w:line="240" w:lineRule="auto"/>
              <w:ind w:left="0"/>
              <w:rPr>
                <w:rFonts w:cs="Arial"/>
                <w:sz w:val="20"/>
                <w:szCs w:val="20"/>
                <w:lang w:eastAsia="es-CL" w:bidi="ar-SA"/>
              </w:rPr>
            </w:pPr>
            <w:r>
              <w:rPr>
                <w:rFonts w:cs="Arial"/>
                <w:sz w:val="20"/>
                <w:szCs w:val="20"/>
                <w:lang w:eastAsia="es-CL" w:bidi="ar-SA"/>
              </w:rPr>
              <w:t>Muy Alto</w:t>
            </w:r>
          </w:p>
        </w:tc>
      </w:tr>
      <w:tr w:rsidR="00624238" w:rsidRPr="00404A34" w14:paraId="4A90AB66" w14:textId="77777777" w:rsidTr="00624238">
        <w:tc>
          <w:tcPr>
            <w:tcW w:w="675" w:type="dxa"/>
          </w:tcPr>
          <w:p w14:paraId="477AD658" w14:textId="77777777" w:rsidR="00624238" w:rsidRPr="00156AB7" w:rsidRDefault="00624238" w:rsidP="00A77809">
            <w:pPr>
              <w:spacing w:line="240" w:lineRule="auto"/>
              <w:ind w:left="0"/>
              <w:rPr>
                <w:sz w:val="20"/>
              </w:rPr>
            </w:pPr>
            <w:r w:rsidRPr="00156AB7">
              <w:rPr>
                <w:sz w:val="20"/>
              </w:rPr>
              <w:t>R11</w:t>
            </w:r>
          </w:p>
        </w:tc>
        <w:tc>
          <w:tcPr>
            <w:tcW w:w="1985" w:type="dxa"/>
          </w:tcPr>
          <w:p w14:paraId="4E7DC004" w14:textId="77777777" w:rsidR="00624238" w:rsidRPr="00156AB7" w:rsidRDefault="00624238" w:rsidP="00A77809">
            <w:pPr>
              <w:spacing w:line="240" w:lineRule="auto"/>
              <w:ind w:left="0"/>
              <w:jc w:val="left"/>
              <w:rPr>
                <w:sz w:val="20"/>
              </w:rPr>
            </w:pPr>
            <w:r w:rsidRPr="00156AB7">
              <w:rPr>
                <w:sz w:val="20"/>
              </w:rPr>
              <w:t>Atrasos en corrección de documentos de iteración anterior.</w:t>
            </w:r>
          </w:p>
        </w:tc>
        <w:tc>
          <w:tcPr>
            <w:tcW w:w="2409" w:type="dxa"/>
          </w:tcPr>
          <w:p w14:paraId="493C2F52" w14:textId="77777777" w:rsidR="00624238" w:rsidRPr="00156AB7" w:rsidRDefault="00624238" w:rsidP="00A77809">
            <w:pPr>
              <w:spacing w:line="240" w:lineRule="auto"/>
              <w:ind w:left="0"/>
              <w:rPr>
                <w:rFonts w:cs="Arial"/>
                <w:sz w:val="20"/>
                <w:szCs w:val="20"/>
                <w:lang w:eastAsia="es-CL" w:bidi="ar-SA"/>
              </w:rPr>
            </w:pPr>
            <w:r>
              <w:rPr>
                <w:rFonts w:cs="Arial"/>
                <w:sz w:val="20"/>
                <w:szCs w:val="20"/>
                <w:lang w:eastAsia="es-CL" w:bidi="ar-SA"/>
              </w:rPr>
              <w:t>Esto provoca una tardanza en la entrega de documentos.</w:t>
            </w:r>
          </w:p>
        </w:tc>
        <w:tc>
          <w:tcPr>
            <w:tcW w:w="709" w:type="dxa"/>
          </w:tcPr>
          <w:p w14:paraId="24F03CC6" w14:textId="77777777" w:rsidR="00624238" w:rsidRPr="00156AB7" w:rsidRDefault="00624238" w:rsidP="00A77809">
            <w:pPr>
              <w:spacing w:line="240" w:lineRule="auto"/>
              <w:ind w:left="0"/>
              <w:jc w:val="center"/>
              <w:rPr>
                <w:rFonts w:cs="Arial"/>
                <w:sz w:val="20"/>
                <w:szCs w:val="20"/>
                <w:lang w:eastAsia="es-CL" w:bidi="ar-SA"/>
              </w:rPr>
            </w:pPr>
            <w:r>
              <w:rPr>
                <w:rFonts w:cs="Arial"/>
                <w:sz w:val="20"/>
                <w:szCs w:val="20"/>
                <w:lang w:eastAsia="es-CL" w:bidi="ar-SA"/>
              </w:rPr>
              <w:t>0,1</w:t>
            </w:r>
          </w:p>
        </w:tc>
        <w:tc>
          <w:tcPr>
            <w:tcW w:w="851" w:type="dxa"/>
          </w:tcPr>
          <w:p w14:paraId="2F58458F" w14:textId="77777777" w:rsidR="00624238" w:rsidRPr="00156AB7" w:rsidRDefault="00624238" w:rsidP="00A77809">
            <w:pPr>
              <w:spacing w:line="240" w:lineRule="auto"/>
              <w:ind w:left="0"/>
              <w:jc w:val="center"/>
              <w:rPr>
                <w:rFonts w:cs="Arial"/>
                <w:sz w:val="20"/>
                <w:szCs w:val="20"/>
                <w:lang w:eastAsia="es-CL" w:bidi="ar-SA"/>
              </w:rPr>
            </w:pPr>
            <w:r>
              <w:rPr>
                <w:rFonts w:cs="Arial"/>
                <w:sz w:val="20"/>
                <w:szCs w:val="20"/>
                <w:lang w:eastAsia="es-CL" w:bidi="ar-SA"/>
              </w:rPr>
              <w:t>0,50</w:t>
            </w:r>
          </w:p>
        </w:tc>
        <w:tc>
          <w:tcPr>
            <w:tcW w:w="850" w:type="dxa"/>
          </w:tcPr>
          <w:p w14:paraId="68713951" w14:textId="77777777" w:rsidR="00624238" w:rsidRPr="00156AB7" w:rsidRDefault="00624238" w:rsidP="00A77809">
            <w:pPr>
              <w:spacing w:line="240" w:lineRule="auto"/>
              <w:ind w:left="0"/>
              <w:jc w:val="center"/>
              <w:rPr>
                <w:rFonts w:cs="Arial"/>
                <w:sz w:val="20"/>
                <w:szCs w:val="20"/>
                <w:lang w:eastAsia="es-CL" w:bidi="ar-SA"/>
              </w:rPr>
            </w:pPr>
            <w:r>
              <w:rPr>
                <w:rFonts w:cs="Arial"/>
                <w:sz w:val="20"/>
                <w:szCs w:val="20"/>
                <w:lang w:eastAsia="es-CL" w:bidi="ar-SA"/>
              </w:rPr>
              <w:t>0,05</w:t>
            </w:r>
          </w:p>
        </w:tc>
        <w:tc>
          <w:tcPr>
            <w:tcW w:w="885" w:type="dxa"/>
          </w:tcPr>
          <w:p w14:paraId="5AB0C55F" w14:textId="77777777" w:rsidR="00624238" w:rsidRPr="00156AB7" w:rsidRDefault="00624238" w:rsidP="00A77809">
            <w:pPr>
              <w:spacing w:line="240" w:lineRule="auto"/>
              <w:ind w:left="0"/>
              <w:rPr>
                <w:rFonts w:cs="Arial"/>
                <w:sz w:val="20"/>
                <w:szCs w:val="20"/>
                <w:lang w:eastAsia="es-CL" w:bidi="ar-SA"/>
              </w:rPr>
            </w:pPr>
            <w:r>
              <w:rPr>
                <w:rFonts w:cs="Arial"/>
                <w:sz w:val="20"/>
                <w:szCs w:val="20"/>
                <w:lang w:eastAsia="es-CL" w:bidi="ar-SA"/>
              </w:rPr>
              <w:t>Muy Alto</w:t>
            </w:r>
          </w:p>
        </w:tc>
      </w:tr>
    </w:tbl>
    <w:p w14:paraId="2B0C3263" w14:textId="77777777" w:rsidR="00624238" w:rsidRPr="00B9132B" w:rsidRDefault="00624238" w:rsidP="00624238">
      <w:pPr>
        <w:rPr>
          <w:lang w:eastAsia="es-CL" w:bidi="ar-SA"/>
        </w:rPr>
      </w:pPr>
    </w:p>
    <w:p w14:paraId="0DF5BAA3" w14:textId="77777777" w:rsidR="006640D8" w:rsidRDefault="006640D8">
      <w:pPr>
        <w:widowControl/>
        <w:suppressAutoHyphens w:val="0"/>
        <w:spacing w:line="240" w:lineRule="auto"/>
        <w:ind w:left="0"/>
        <w:jc w:val="left"/>
        <w:rPr>
          <w:lang w:eastAsia="es-CL" w:bidi="ar-SA"/>
        </w:rPr>
      </w:pPr>
    </w:p>
    <w:p w14:paraId="2705BB4F" w14:textId="77777777" w:rsidR="006640D8" w:rsidRDefault="006640D8">
      <w:pPr>
        <w:widowControl/>
        <w:suppressAutoHyphens w:val="0"/>
        <w:spacing w:line="240" w:lineRule="auto"/>
        <w:ind w:left="0"/>
        <w:jc w:val="left"/>
        <w:rPr>
          <w:lang w:eastAsia="es-CL" w:bidi="ar-SA"/>
        </w:rPr>
      </w:pPr>
      <w:r>
        <w:rPr>
          <w:lang w:eastAsia="es-CL" w:bidi="ar-SA"/>
        </w:rPr>
        <w:br w:type="page"/>
      </w:r>
    </w:p>
    <w:p w14:paraId="21EF931A" w14:textId="77777777" w:rsidR="007720B2" w:rsidRDefault="007720B2" w:rsidP="007720B2">
      <w:pPr>
        <w:pStyle w:val="Ttulo2"/>
      </w:pPr>
      <w:bookmarkStart w:id="38" w:name="_Toc468558814"/>
      <w:r>
        <w:lastRenderedPageBreak/>
        <w:t>Wireframe del Sistema</w:t>
      </w:r>
      <w:bookmarkEnd w:id="38"/>
    </w:p>
    <w:p w14:paraId="7EEB1845" w14:textId="77777777" w:rsidR="00A848CB" w:rsidRDefault="00A848CB" w:rsidP="00A848CB"/>
    <w:p w14:paraId="1C0F0861" w14:textId="77777777" w:rsidR="00A848CB" w:rsidRDefault="00A848CB" w:rsidP="00A848CB">
      <w:pPr>
        <w:rPr>
          <w:b/>
          <w:u w:val="single"/>
        </w:rPr>
      </w:pPr>
      <w:r>
        <w:rPr>
          <w:b/>
          <w:u w:val="single"/>
        </w:rPr>
        <w:t>Iniciar sección</w:t>
      </w:r>
      <w:r w:rsidRPr="00E767A4">
        <w:rPr>
          <w:b/>
          <w:u w:val="single"/>
        </w:rPr>
        <w:t>:</w:t>
      </w:r>
    </w:p>
    <w:p w14:paraId="07C127B7" w14:textId="77777777" w:rsidR="00A848CB" w:rsidRDefault="00A848CB" w:rsidP="00A848CB">
      <w:pPr>
        <w:rPr>
          <w:b/>
          <w:u w:val="single"/>
        </w:rPr>
      </w:pPr>
    </w:p>
    <w:p w14:paraId="181D4CFB" w14:textId="77777777" w:rsidR="00A848CB" w:rsidRDefault="00A848CB" w:rsidP="00A848CB">
      <w:r w:rsidRPr="00951D77">
        <w:t xml:space="preserve">Interfaz que permite el ingreso y posterior </w:t>
      </w:r>
      <w:r>
        <w:t xml:space="preserve">uso de la aplicación, </w:t>
      </w:r>
      <w:r w:rsidR="004D2E53">
        <w:t>debe haber sido ingresado previamente.</w:t>
      </w:r>
    </w:p>
    <w:p w14:paraId="371F072F" w14:textId="77777777" w:rsidR="00A848CB" w:rsidRDefault="00A848CB" w:rsidP="00A848CB"/>
    <w:p w14:paraId="3C637349" w14:textId="77777777" w:rsidR="00A848CB" w:rsidRDefault="00A848CB" w:rsidP="00A848CB">
      <w:r>
        <w:rPr>
          <w:noProof/>
          <w:lang w:val="es-ES_tradnl" w:eastAsia="es-ES_tradnl" w:bidi="ar-SA"/>
        </w:rPr>
        <w:drawing>
          <wp:inline distT="0" distB="0" distL="0" distR="0" wp14:anchorId="3BB0A145" wp14:editId="02279B8D">
            <wp:extent cx="5343657" cy="5253487"/>
            <wp:effectExtent l="0" t="0" r="0" b="4445"/>
            <wp:docPr id="71" name="Imagen 71" descr="Ingres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Ingreso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43807" cy="5253635"/>
                    </a:xfrm>
                    <a:prstGeom prst="rect">
                      <a:avLst/>
                    </a:prstGeom>
                    <a:noFill/>
                    <a:ln>
                      <a:noFill/>
                    </a:ln>
                  </pic:spPr>
                </pic:pic>
              </a:graphicData>
            </a:graphic>
          </wp:inline>
        </w:drawing>
      </w:r>
    </w:p>
    <w:p w14:paraId="4E4A8FDC" w14:textId="77777777" w:rsidR="00A848CB" w:rsidRDefault="00A848CB" w:rsidP="00A848CB"/>
    <w:p w14:paraId="1D7DCAAF" w14:textId="77777777" w:rsidR="00A848CB" w:rsidRDefault="00A848CB" w:rsidP="00A848CB"/>
    <w:p w14:paraId="7DD5544B" w14:textId="77777777" w:rsidR="00A848CB" w:rsidRDefault="00A848CB" w:rsidP="00A848CB"/>
    <w:p w14:paraId="7C0FAE57" w14:textId="77777777" w:rsidR="00A848CB" w:rsidRDefault="00A848CB" w:rsidP="00A848CB"/>
    <w:p w14:paraId="00A02B6E" w14:textId="77777777" w:rsidR="00A848CB" w:rsidRDefault="00A848CB" w:rsidP="00A848CB"/>
    <w:p w14:paraId="1BAEDD20" w14:textId="77777777" w:rsidR="00A848CB" w:rsidRDefault="00A848CB" w:rsidP="00A848CB"/>
    <w:p w14:paraId="1E65D704" w14:textId="77777777" w:rsidR="00A848CB" w:rsidRDefault="00A848CB" w:rsidP="00A848CB"/>
    <w:p w14:paraId="43F670E2" w14:textId="77777777" w:rsidR="00A848CB" w:rsidRDefault="00A848CB" w:rsidP="00A848CB"/>
    <w:p w14:paraId="605567AD" w14:textId="77777777" w:rsidR="00A848CB" w:rsidRDefault="00A848CB" w:rsidP="00A848CB">
      <w:pPr>
        <w:rPr>
          <w:b/>
          <w:u w:val="single"/>
        </w:rPr>
      </w:pPr>
      <w:r>
        <w:rPr>
          <w:b/>
          <w:u w:val="single"/>
        </w:rPr>
        <w:lastRenderedPageBreak/>
        <w:t>Recuperación de clave</w:t>
      </w:r>
      <w:r w:rsidRPr="00E767A4">
        <w:rPr>
          <w:b/>
          <w:u w:val="single"/>
        </w:rPr>
        <w:t>:</w:t>
      </w:r>
    </w:p>
    <w:p w14:paraId="47774AA3" w14:textId="297888C0" w:rsidR="00A848CB" w:rsidRDefault="00A848CB" w:rsidP="00A848CB">
      <w:r>
        <w:t>Interfaz que permite realizar la operación de recuperación de clave</w:t>
      </w:r>
      <w:r w:rsidR="00E74CDA">
        <w:t xml:space="preserve"> de acceso al sistema</w:t>
      </w:r>
      <w:r>
        <w:t xml:space="preserve">, solo debe ingresar su cuenta de correo, una vez ingresado </w:t>
      </w:r>
      <w:r w:rsidR="00E74CDA">
        <w:t>se le enviará un</w:t>
      </w:r>
      <w:r>
        <w:t xml:space="preserve"> correo de recuperación con la nueva clave.</w:t>
      </w:r>
    </w:p>
    <w:p w14:paraId="4677338B" w14:textId="77777777" w:rsidR="00A848CB" w:rsidRDefault="00DE0F0C" w:rsidP="00A848CB">
      <w:pPr>
        <w:ind w:right="49"/>
        <w:rPr>
          <w:rFonts w:cs="Arial"/>
        </w:rPr>
      </w:pPr>
      <w:r>
        <w:rPr>
          <w:rFonts w:cs="Arial"/>
          <w:noProof/>
          <w:lang w:val="es-ES_tradnl" w:eastAsia="es-ES_tradnl" w:bidi="ar-SA"/>
        </w:rPr>
        <w:drawing>
          <wp:inline distT="0" distB="0" distL="0" distR="0" wp14:anchorId="44872EA3" wp14:editId="111508D3">
            <wp:extent cx="4805362" cy="3833021"/>
            <wp:effectExtent l="0" t="0" r="0" b="0"/>
            <wp:docPr id="3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ina_41.png"/>
                    <pic:cNvPicPr/>
                  </pic:nvPicPr>
                  <pic:blipFill>
                    <a:blip r:embed="rId30">
                      <a:extLst>
                        <a:ext uri="{28A0092B-C50C-407E-A947-70E740481C1C}">
                          <a14:useLocalDpi xmlns:a14="http://schemas.microsoft.com/office/drawing/2010/main" val="0"/>
                        </a:ext>
                      </a:extLst>
                    </a:blip>
                    <a:stretch>
                      <a:fillRect/>
                    </a:stretch>
                  </pic:blipFill>
                  <pic:spPr>
                    <a:xfrm>
                      <a:off x="0" y="0"/>
                      <a:ext cx="4806666" cy="3834061"/>
                    </a:xfrm>
                    <a:prstGeom prst="rect">
                      <a:avLst/>
                    </a:prstGeom>
                  </pic:spPr>
                </pic:pic>
              </a:graphicData>
            </a:graphic>
          </wp:inline>
        </w:drawing>
      </w:r>
    </w:p>
    <w:p w14:paraId="66013DA6" w14:textId="77777777" w:rsidR="00A848CB" w:rsidRDefault="00A848CB" w:rsidP="00A848CB">
      <w:pPr>
        <w:ind w:right="49" w:firstLine="708"/>
        <w:rPr>
          <w:rFonts w:cs="Arial"/>
        </w:rPr>
      </w:pPr>
    </w:p>
    <w:p w14:paraId="58A7078F" w14:textId="77777777" w:rsidR="00A848CB" w:rsidRDefault="00A848CB" w:rsidP="00A848CB">
      <w:pPr>
        <w:rPr>
          <w:b/>
          <w:u w:val="single"/>
        </w:rPr>
      </w:pPr>
      <w:r>
        <w:rPr>
          <w:b/>
          <w:u w:val="single"/>
        </w:rPr>
        <w:t>Inicio:</w:t>
      </w:r>
    </w:p>
    <w:p w14:paraId="1AD9D543" w14:textId="77777777" w:rsidR="00A848CB" w:rsidRDefault="00A848CB" w:rsidP="00A848CB">
      <w:r>
        <w:t>Interfaz de bienvenida al usuario.</w:t>
      </w:r>
    </w:p>
    <w:p w14:paraId="31D73CCA" w14:textId="77777777" w:rsidR="00A848CB" w:rsidRDefault="007D75FA" w:rsidP="007D75FA">
      <w:pPr>
        <w:jc w:val="center"/>
      </w:pPr>
      <w:r>
        <w:rPr>
          <w:noProof/>
          <w:lang w:val="es-ES_tradnl" w:eastAsia="es-ES_tradnl" w:bidi="ar-SA"/>
        </w:rPr>
        <w:drawing>
          <wp:inline distT="0" distB="0" distL="0" distR="0" wp14:anchorId="6F003674" wp14:editId="7635FBFE">
            <wp:extent cx="4316173" cy="3327518"/>
            <wp:effectExtent l="0" t="0" r="8255" b="6350"/>
            <wp:docPr id="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ina_42.png"/>
                    <pic:cNvPicPr/>
                  </pic:nvPicPr>
                  <pic:blipFill>
                    <a:blip r:embed="rId31">
                      <a:extLst>
                        <a:ext uri="{28A0092B-C50C-407E-A947-70E740481C1C}">
                          <a14:useLocalDpi xmlns:a14="http://schemas.microsoft.com/office/drawing/2010/main" val="0"/>
                        </a:ext>
                      </a:extLst>
                    </a:blip>
                    <a:stretch>
                      <a:fillRect/>
                    </a:stretch>
                  </pic:blipFill>
                  <pic:spPr>
                    <a:xfrm>
                      <a:off x="0" y="0"/>
                      <a:ext cx="4329098" cy="3337483"/>
                    </a:xfrm>
                    <a:prstGeom prst="rect">
                      <a:avLst/>
                    </a:prstGeom>
                  </pic:spPr>
                </pic:pic>
              </a:graphicData>
            </a:graphic>
          </wp:inline>
        </w:drawing>
      </w:r>
    </w:p>
    <w:p w14:paraId="2943D5DE" w14:textId="77777777" w:rsidR="00A848CB" w:rsidRDefault="00A848CB" w:rsidP="00A848CB">
      <w:pPr>
        <w:rPr>
          <w:b/>
          <w:u w:val="single"/>
        </w:rPr>
      </w:pPr>
      <w:r>
        <w:rPr>
          <w:b/>
          <w:u w:val="single"/>
        </w:rPr>
        <w:lastRenderedPageBreak/>
        <w:t>Recomendaciones deportivas:</w:t>
      </w:r>
    </w:p>
    <w:p w14:paraId="2A70803D" w14:textId="77777777" w:rsidR="00A848CB" w:rsidRDefault="00A848CB" w:rsidP="00A848CB">
      <w:pPr>
        <w:rPr>
          <w:b/>
          <w:u w:val="single"/>
        </w:rPr>
      </w:pPr>
    </w:p>
    <w:p w14:paraId="38F46ECA" w14:textId="3996694D" w:rsidR="00A848CB" w:rsidRDefault="00A848CB" w:rsidP="00A848CB">
      <w:r>
        <w:t xml:space="preserve">En esta interfaz, el usuario podrá </w:t>
      </w:r>
      <w:r w:rsidR="00244A63">
        <w:t>concoer las condiciones ambientales actuales, se le recomendará actividad deportiva y podrá registrar el deporte a practicar,</w:t>
      </w:r>
    </w:p>
    <w:p w14:paraId="30513BC2" w14:textId="77777777" w:rsidR="00AE57DF" w:rsidRDefault="00AE57DF" w:rsidP="00A848CB"/>
    <w:p w14:paraId="7E03D005" w14:textId="73505915" w:rsidR="00AE57DF" w:rsidRDefault="00AE57DF" w:rsidP="00A848CB">
      <w:r>
        <w:rPr>
          <w:noProof/>
          <w:lang w:val="es-ES_tradnl" w:eastAsia="es-ES_tradnl" w:bidi="ar-SA"/>
        </w:rPr>
        <w:drawing>
          <wp:inline distT="0" distB="0" distL="0" distR="0" wp14:anchorId="6C7671D6" wp14:editId="16FA1EA6">
            <wp:extent cx="3391288" cy="2934269"/>
            <wp:effectExtent l="0" t="0" r="0" b="1270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agina_43_imagen_1.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450836" cy="2985792"/>
                    </a:xfrm>
                    <a:prstGeom prst="rect">
                      <a:avLst/>
                    </a:prstGeom>
                  </pic:spPr>
                </pic:pic>
              </a:graphicData>
            </a:graphic>
          </wp:inline>
        </w:drawing>
      </w:r>
    </w:p>
    <w:p w14:paraId="144B11EE" w14:textId="523C262E" w:rsidR="00A848CB" w:rsidRDefault="00A848CB" w:rsidP="00BE0727">
      <w:pPr>
        <w:jc w:val="center"/>
      </w:pPr>
    </w:p>
    <w:p w14:paraId="1EFB8312" w14:textId="77777777" w:rsidR="00A848CB" w:rsidRDefault="00A848CB" w:rsidP="00A848CB">
      <w:pPr>
        <w:rPr>
          <w:b/>
          <w:u w:val="single"/>
        </w:rPr>
      </w:pPr>
      <w:r>
        <w:rPr>
          <w:b/>
          <w:u w:val="single"/>
        </w:rPr>
        <w:t>Reporte diario:</w:t>
      </w:r>
    </w:p>
    <w:p w14:paraId="31E01871" w14:textId="77777777" w:rsidR="00A848CB" w:rsidRDefault="00A848CB" w:rsidP="00A848CB">
      <w:pPr>
        <w:rPr>
          <w:b/>
          <w:u w:val="single"/>
        </w:rPr>
      </w:pPr>
    </w:p>
    <w:p w14:paraId="7D1664CA" w14:textId="7DAF9AB3" w:rsidR="00A848CB" w:rsidRDefault="00A848CB" w:rsidP="00A848CB">
      <w:r>
        <w:t xml:space="preserve">En esta interfaz, el usuario podrá </w:t>
      </w:r>
      <w:r w:rsidR="005B41C5">
        <w:t>concoer</w:t>
      </w:r>
      <w:r>
        <w:t xml:space="preserve"> por medio de gráficos, </w:t>
      </w:r>
      <w:r w:rsidR="005B41C5">
        <w:t>las condiciones ambientales del día en que se realiza la consulta.</w:t>
      </w:r>
    </w:p>
    <w:p w14:paraId="5F258CFF" w14:textId="77777777" w:rsidR="00A848CB" w:rsidRDefault="007D75FA" w:rsidP="007D75FA">
      <w:pPr>
        <w:ind w:right="49" w:firstLine="708"/>
        <w:jc w:val="center"/>
        <w:rPr>
          <w:rFonts w:cs="Arial"/>
        </w:rPr>
      </w:pPr>
      <w:r>
        <w:rPr>
          <w:rFonts w:cs="Arial"/>
          <w:noProof/>
          <w:lang w:val="es-ES_tradnl" w:eastAsia="es-ES_tradnl" w:bidi="ar-SA"/>
        </w:rPr>
        <w:drawing>
          <wp:inline distT="0" distB="0" distL="0" distR="0" wp14:anchorId="6D071B51" wp14:editId="44AFED3C">
            <wp:extent cx="3689497" cy="3078966"/>
            <wp:effectExtent l="0" t="0" r="6350" b="7620"/>
            <wp:docPr id="1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ina_43_imagen_2.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699767" cy="3087537"/>
                    </a:xfrm>
                    <a:prstGeom prst="rect">
                      <a:avLst/>
                    </a:prstGeom>
                  </pic:spPr>
                </pic:pic>
              </a:graphicData>
            </a:graphic>
          </wp:inline>
        </w:drawing>
      </w:r>
    </w:p>
    <w:p w14:paraId="3E9EF6F7" w14:textId="77777777" w:rsidR="007D75FA" w:rsidRDefault="007D75FA" w:rsidP="00A848CB">
      <w:pPr>
        <w:ind w:right="49" w:firstLine="708"/>
        <w:rPr>
          <w:rFonts w:cs="Arial"/>
        </w:rPr>
      </w:pPr>
    </w:p>
    <w:p w14:paraId="26510672" w14:textId="77777777" w:rsidR="00A848CB" w:rsidRDefault="00A848CB" w:rsidP="00A848CB">
      <w:pPr>
        <w:rPr>
          <w:b/>
          <w:u w:val="single"/>
        </w:rPr>
      </w:pPr>
      <w:r>
        <w:rPr>
          <w:b/>
          <w:u w:val="single"/>
        </w:rPr>
        <w:lastRenderedPageBreak/>
        <w:t>Reporte semanal:</w:t>
      </w:r>
    </w:p>
    <w:p w14:paraId="0D711BE8" w14:textId="1A7CE540" w:rsidR="00A848CB" w:rsidRDefault="00A848CB" w:rsidP="00A848CB">
      <w:r>
        <w:t xml:space="preserve">En esta interfaz, el usuario podrá </w:t>
      </w:r>
      <w:r w:rsidR="005B41C5">
        <w:t>concoer</w:t>
      </w:r>
      <w:r>
        <w:t xml:space="preserve"> por medio de gráficos, las condiciones ambientales de la última semana. </w:t>
      </w:r>
    </w:p>
    <w:p w14:paraId="47485A9D" w14:textId="77777777" w:rsidR="00A848CB" w:rsidRDefault="007D75FA" w:rsidP="00A848CB">
      <w:pPr>
        <w:ind w:right="49" w:firstLine="708"/>
        <w:rPr>
          <w:rFonts w:cs="Arial"/>
        </w:rPr>
      </w:pPr>
      <w:r>
        <w:rPr>
          <w:rFonts w:cs="Arial"/>
          <w:noProof/>
          <w:lang w:val="es-ES_tradnl" w:eastAsia="es-ES_tradnl" w:bidi="ar-SA"/>
        </w:rPr>
        <w:drawing>
          <wp:inline distT="0" distB="0" distL="0" distR="0" wp14:anchorId="2C2CFC7A" wp14:editId="54DE9A74">
            <wp:extent cx="3806456" cy="3176571"/>
            <wp:effectExtent l="0" t="0" r="3810" b="5080"/>
            <wp:docPr id="1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ina_44.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812131" cy="3181307"/>
                    </a:xfrm>
                    <a:prstGeom prst="rect">
                      <a:avLst/>
                    </a:prstGeom>
                  </pic:spPr>
                </pic:pic>
              </a:graphicData>
            </a:graphic>
          </wp:inline>
        </w:drawing>
      </w:r>
    </w:p>
    <w:p w14:paraId="3DC90FE1" w14:textId="77777777" w:rsidR="00A848CB" w:rsidRDefault="00A848CB" w:rsidP="00A848CB">
      <w:pPr>
        <w:ind w:right="49"/>
        <w:rPr>
          <w:rFonts w:cs="Arial"/>
        </w:rPr>
      </w:pPr>
    </w:p>
    <w:p w14:paraId="6572F238" w14:textId="77777777" w:rsidR="00A848CB" w:rsidRDefault="00A848CB" w:rsidP="00A848CB">
      <w:pPr>
        <w:rPr>
          <w:b/>
          <w:u w:val="single"/>
        </w:rPr>
      </w:pPr>
      <w:r>
        <w:rPr>
          <w:b/>
          <w:u w:val="single"/>
        </w:rPr>
        <w:t>Reporte mensual:</w:t>
      </w:r>
    </w:p>
    <w:p w14:paraId="05C33320" w14:textId="77777777" w:rsidR="00A848CB" w:rsidRDefault="00A848CB" w:rsidP="00A848CB">
      <w:pPr>
        <w:rPr>
          <w:b/>
          <w:u w:val="single"/>
        </w:rPr>
      </w:pPr>
    </w:p>
    <w:p w14:paraId="2C8D11DE" w14:textId="2024604D" w:rsidR="00A848CB" w:rsidRDefault="00A848CB" w:rsidP="00A848CB">
      <w:r>
        <w:t xml:space="preserve">En esta interfaz, el usuario podrá </w:t>
      </w:r>
      <w:r w:rsidR="005B41C5">
        <w:t>concoer</w:t>
      </w:r>
      <w:r>
        <w:t xml:space="preserve"> por medio de gráficos, las condiciones ambientales del mes anterior.</w:t>
      </w:r>
    </w:p>
    <w:p w14:paraId="3AF330D0" w14:textId="77777777" w:rsidR="00A848CB" w:rsidRDefault="00A848CB" w:rsidP="00A848CB"/>
    <w:p w14:paraId="1EA47A20" w14:textId="77777777" w:rsidR="00A848CB" w:rsidRDefault="00A848CB" w:rsidP="00A848CB">
      <w:pPr>
        <w:jc w:val="center"/>
      </w:pPr>
      <w:r>
        <w:rPr>
          <w:noProof/>
          <w:lang w:val="es-ES_tradnl" w:eastAsia="es-ES_tradnl" w:bidi="ar-SA"/>
        </w:rPr>
        <w:drawing>
          <wp:inline distT="0" distB="0" distL="0" distR="0" wp14:anchorId="7AD82E93" wp14:editId="527FC6D2">
            <wp:extent cx="4278661" cy="3568772"/>
            <wp:effectExtent l="0" t="0" r="7620" b="0"/>
            <wp:docPr id="65" name="Imagen 65" descr="Reporte_mensual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Reporte_mensual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289206" cy="3577567"/>
                    </a:xfrm>
                    <a:prstGeom prst="rect">
                      <a:avLst/>
                    </a:prstGeom>
                    <a:noFill/>
                    <a:ln>
                      <a:noFill/>
                    </a:ln>
                  </pic:spPr>
                </pic:pic>
              </a:graphicData>
            </a:graphic>
          </wp:inline>
        </w:drawing>
      </w:r>
    </w:p>
    <w:p w14:paraId="26EDD9F2" w14:textId="77777777" w:rsidR="00A848CB" w:rsidRDefault="00A848CB" w:rsidP="00A848CB">
      <w:pPr>
        <w:rPr>
          <w:b/>
          <w:u w:val="single"/>
        </w:rPr>
      </w:pPr>
      <w:r>
        <w:rPr>
          <w:b/>
          <w:u w:val="single"/>
        </w:rPr>
        <w:lastRenderedPageBreak/>
        <w:t>Consulta Usuarios:</w:t>
      </w:r>
    </w:p>
    <w:p w14:paraId="0DCED4DC" w14:textId="77777777" w:rsidR="00A848CB" w:rsidRDefault="00A848CB" w:rsidP="00A848CB">
      <w:pPr>
        <w:rPr>
          <w:b/>
          <w:u w:val="single"/>
        </w:rPr>
      </w:pPr>
    </w:p>
    <w:p w14:paraId="52C8BB63" w14:textId="1B8980F6" w:rsidR="00A848CB" w:rsidRDefault="00A848CB" w:rsidP="00A848CB">
      <w:r>
        <w:t xml:space="preserve">En esta interfaz, el usuario podrá consultar </w:t>
      </w:r>
      <w:r w:rsidR="00986DD7">
        <w:t xml:space="preserve">a </w:t>
      </w:r>
      <w:r>
        <w:t xml:space="preserve">los usuarios </w:t>
      </w:r>
      <w:r w:rsidR="005B41C5">
        <w:t>ya registrados</w:t>
      </w:r>
      <w:r>
        <w:t xml:space="preserve"> en el sistema.</w:t>
      </w:r>
    </w:p>
    <w:p w14:paraId="79C99908" w14:textId="77777777" w:rsidR="00A848CB" w:rsidRDefault="007D75FA" w:rsidP="00A848CB">
      <w:pPr>
        <w:ind w:right="49"/>
        <w:rPr>
          <w:rFonts w:cs="Arial"/>
        </w:rPr>
      </w:pPr>
      <w:r>
        <w:rPr>
          <w:rFonts w:cs="Arial"/>
          <w:noProof/>
          <w:lang w:val="es-ES_tradnl" w:eastAsia="es-ES_tradnl" w:bidi="ar-SA"/>
        </w:rPr>
        <w:drawing>
          <wp:inline distT="0" distB="0" distL="0" distR="0" wp14:anchorId="0AFB453A" wp14:editId="649B7ADD">
            <wp:extent cx="4910524" cy="3062177"/>
            <wp:effectExtent l="0" t="0" r="4445" b="5080"/>
            <wp:docPr id="1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ina_46.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912229" cy="3063240"/>
                    </a:xfrm>
                    <a:prstGeom prst="rect">
                      <a:avLst/>
                    </a:prstGeom>
                  </pic:spPr>
                </pic:pic>
              </a:graphicData>
            </a:graphic>
          </wp:inline>
        </w:drawing>
      </w:r>
    </w:p>
    <w:p w14:paraId="765C3C89" w14:textId="77777777" w:rsidR="005B41C5" w:rsidRDefault="005B41C5" w:rsidP="00A848CB">
      <w:pPr>
        <w:ind w:right="49" w:firstLine="708"/>
        <w:rPr>
          <w:rFonts w:cs="Arial"/>
        </w:rPr>
      </w:pPr>
    </w:p>
    <w:p w14:paraId="25E4791D" w14:textId="77777777" w:rsidR="00A848CB" w:rsidRDefault="00A848CB" w:rsidP="00A848CB">
      <w:pPr>
        <w:rPr>
          <w:b/>
          <w:u w:val="single"/>
        </w:rPr>
      </w:pPr>
      <w:r>
        <w:rPr>
          <w:b/>
          <w:u w:val="single"/>
        </w:rPr>
        <w:t>Agrega Usuarios:</w:t>
      </w:r>
    </w:p>
    <w:p w14:paraId="490705E2" w14:textId="77777777" w:rsidR="00A848CB" w:rsidRDefault="00A848CB" w:rsidP="00A848CB">
      <w:pPr>
        <w:rPr>
          <w:b/>
          <w:u w:val="single"/>
        </w:rPr>
      </w:pPr>
    </w:p>
    <w:p w14:paraId="2D79795B" w14:textId="7D1D5C71" w:rsidR="00A848CB" w:rsidRDefault="00A848CB" w:rsidP="00A848CB">
      <w:r>
        <w:t>En esta interfaz, el súper usuario y/o administrador podrá</w:t>
      </w:r>
      <w:r w:rsidR="005B41C5">
        <w:t>n</w:t>
      </w:r>
      <w:r>
        <w:t xml:space="preserve"> </w:t>
      </w:r>
      <w:r w:rsidR="00986DD7">
        <w:t>agregar nuevos usuarios</w:t>
      </w:r>
    </w:p>
    <w:p w14:paraId="28317220" w14:textId="6A70684A" w:rsidR="00A848CB" w:rsidRDefault="007D75FA" w:rsidP="00A848CB">
      <w:r>
        <w:rPr>
          <w:noProof/>
          <w:lang w:val="es-ES_tradnl" w:eastAsia="es-ES_tradnl" w:bidi="ar-SA"/>
        </w:rPr>
        <w:drawing>
          <wp:inline distT="0" distB="0" distL="0" distR="0" wp14:anchorId="3BC5645A" wp14:editId="2B5A25D4">
            <wp:extent cx="3595188" cy="3540869"/>
            <wp:effectExtent l="0" t="0" r="5715" b="2540"/>
            <wp:docPr id="1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ina_47.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595368" cy="3541046"/>
                    </a:xfrm>
                    <a:prstGeom prst="rect">
                      <a:avLst/>
                    </a:prstGeom>
                  </pic:spPr>
                </pic:pic>
              </a:graphicData>
            </a:graphic>
          </wp:inline>
        </w:drawing>
      </w:r>
      <w:r w:rsidR="00986DD7">
        <w:t>.</w:t>
      </w:r>
    </w:p>
    <w:p w14:paraId="0BF3F5D8" w14:textId="77777777" w:rsidR="00A848CB" w:rsidRDefault="00A848CB" w:rsidP="00A848CB">
      <w:pPr>
        <w:rPr>
          <w:b/>
          <w:u w:val="single"/>
        </w:rPr>
      </w:pPr>
      <w:r>
        <w:rPr>
          <w:b/>
          <w:u w:val="single"/>
        </w:rPr>
        <w:lastRenderedPageBreak/>
        <w:t>Modificar Usuarios:</w:t>
      </w:r>
    </w:p>
    <w:p w14:paraId="292B0622" w14:textId="77777777" w:rsidR="00A848CB" w:rsidRDefault="00A848CB" w:rsidP="00A848CB">
      <w:pPr>
        <w:rPr>
          <w:b/>
          <w:u w:val="single"/>
        </w:rPr>
      </w:pPr>
    </w:p>
    <w:p w14:paraId="729715B3" w14:textId="3BB3E2AF" w:rsidR="00A848CB" w:rsidRDefault="00A848CB" w:rsidP="00A848CB">
      <w:r>
        <w:t xml:space="preserve">En esta interfaz, el súper usuario y/o administrador podrá realizar modificaciones en algún </w:t>
      </w:r>
      <w:r w:rsidR="005B41C5">
        <w:t>campo del usuario.</w:t>
      </w:r>
    </w:p>
    <w:p w14:paraId="29285B94" w14:textId="77777777" w:rsidR="007D75FA" w:rsidRDefault="007D75FA" w:rsidP="00A848CB"/>
    <w:p w14:paraId="0C4E17CF" w14:textId="4420E121" w:rsidR="00A848CB" w:rsidRDefault="00AE57DF" w:rsidP="007D75FA">
      <w:pPr>
        <w:ind w:right="49"/>
        <w:jc w:val="left"/>
        <w:rPr>
          <w:rFonts w:cs="Arial"/>
        </w:rPr>
      </w:pPr>
      <w:r>
        <w:rPr>
          <w:noProof/>
          <w:lang w:val="es-ES_tradnl" w:eastAsia="es-ES_tradnl" w:bidi="ar-SA"/>
        </w:rPr>
        <w:drawing>
          <wp:inline distT="0" distB="0" distL="0" distR="0" wp14:anchorId="3C69847C" wp14:editId="1AE4496B">
            <wp:extent cx="4918692" cy="4844375"/>
            <wp:effectExtent l="0" t="0" r="0" b="0"/>
            <wp:docPr id="6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ina_47.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920897" cy="4846547"/>
                    </a:xfrm>
                    <a:prstGeom prst="rect">
                      <a:avLst/>
                    </a:prstGeom>
                  </pic:spPr>
                </pic:pic>
              </a:graphicData>
            </a:graphic>
          </wp:inline>
        </w:drawing>
      </w:r>
    </w:p>
    <w:p w14:paraId="2AF407EA" w14:textId="77777777" w:rsidR="007D75FA" w:rsidRDefault="007D75FA">
      <w:pPr>
        <w:widowControl/>
        <w:suppressAutoHyphens w:val="0"/>
        <w:spacing w:line="240" w:lineRule="auto"/>
        <w:ind w:left="0"/>
        <w:jc w:val="left"/>
      </w:pPr>
      <w:r>
        <w:br w:type="page"/>
      </w:r>
    </w:p>
    <w:p w14:paraId="6EE059D2" w14:textId="77777777" w:rsidR="00A848CB" w:rsidRDefault="00A848CB" w:rsidP="00A848CB">
      <w:pPr>
        <w:rPr>
          <w:b/>
          <w:u w:val="single"/>
        </w:rPr>
      </w:pPr>
      <w:r>
        <w:rPr>
          <w:b/>
          <w:u w:val="single"/>
        </w:rPr>
        <w:lastRenderedPageBreak/>
        <w:t>Eliminar Usuarios:</w:t>
      </w:r>
    </w:p>
    <w:p w14:paraId="2FE2C7E0" w14:textId="77777777" w:rsidR="00A848CB" w:rsidRDefault="00A848CB" w:rsidP="00A848CB">
      <w:pPr>
        <w:rPr>
          <w:b/>
          <w:u w:val="single"/>
        </w:rPr>
      </w:pPr>
    </w:p>
    <w:p w14:paraId="2A1A9625" w14:textId="77777777" w:rsidR="00A848CB" w:rsidRDefault="00A848CB" w:rsidP="00A848CB">
      <w:r>
        <w:t xml:space="preserve">En esta interfaz, el súper usuario y/o administrador podrá eliminar uno o varios usuarios.  </w:t>
      </w:r>
    </w:p>
    <w:p w14:paraId="58FEE501" w14:textId="77777777" w:rsidR="00A848CB" w:rsidRDefault="007D75FA" w:rsidP="007D75FA">
      <w:pPr>
        <w:ind w:right="49"/>
        <w:rPr>
          <w:rFonts w:cs="Arial"/>
        </w:rPr>
      </w:pPr>
      <w:r>
        <w:rPr>
          <w:rFonts w:cs="Arial"/>
          <w:noProof/>
          <w:lang w:val="es-ES_tradnl" w:eastAsia="es-ES_tradnl" w:bidi="ar-SA"/>
        </w:rPr>
        <w:drawing>
          <wp:inline distT="0" distB="0" distL="0" distR="0" wp14:anchorId="311F25F9" wp14:editId="13008DE3">
            <wp:extent cx="5050465" cy="3149444"/>
            <wp:effectExtent l="0" t="0" r="0" b="0"/>
            <wp:docPr id="1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ina_49.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052218" cy="3150537"/>
                    </a:xfrm>
                    <a:prstGeom prst="rect">
                      <a:avLst/>
                    </a:prstGeom>
                  </pic:spPr>
                </pic:pic>
              </a:graphicData>
            </a:graphic>
          </wp:inline>
        </w:drawing>
      </w:r>
    </w:p>
    <w:p w14:paraId="45A42FDB" w14:textId="77777777" w:rsidR="00A848CB" w:rsidRDefault="00A848CB" w:rsidP="00A848CB">
      <w:pPr>
        <w:ind w:right="49"/>
        <w:rPr>
          <w:rFonts w:cs="Arial"/>
        </w:rPr>
      </w:pPr>
    </w:p>
    <w:p w14:paraId="46CCABE4" w14:textId="77777777" w:rsidR="00A848CB" w:rsidRDefault="00A848CB" w:rsidP="00A848CB">
      <w:pPr>
        <w:rPr>
          <w:b/>
          <w:u w:val="single"/>
        </w:rPr>
      </w:pPr>
      <w:r>
        <w:rPr>
          <w:b/>
          <w:u w:val="single"/>
        </w:rPr>
        <w:t>Consulta Centros Deportivos:</w:t>
      </w:r>
    </w:p>
    <w:p w14:paraId="34EB20AC" w14:textId="77777777" w:rsidR="00A848CB" w:rsidRDefault="00A848CB" w:rsidP="00A848CB">
      <w:pPr>
        <w:rPr>
          <w:b/>
          <w:u w:val="single"/>
        </w:rPr>
      </w:pPr>
    </w:p>
    <w:p w14:paraId="3B512DF7" w14:textId="77777777" w:rsidR="00A848CB" w:rsidRDefault="00A848CB" w:rsidP="00A848CB">
      <w:r>
        <w:t>En esta interfaz, el súper usuario y/o administrador podrá consultar los Centros deportivos.</w:t>
      </w:r>
    </w:p>
    <w:p w14:paraId="345D4183" w14:textId="77777777" w:rsidR="00A848CB" w:rsidRDefault="007D75FA" w:rsidP="007D75FA">
      <w:pPr>
        <w:ind w:right="49"/>
        <w:rPr>
          <w:rFonts w:cs="Arial"/>
        </w:rPr>
      </w:pPr>
      <w:r>
        <w:rPr>
          <w:rFonts w:cs="Arial"/>
          <w:noProof/>
          <w:lang w:val="es-ES_tradnl" w:eastAsia="es-ES_tradnl" w:bidi="ar-SA"/>
        </w:rPr>
        <w:drawing>
          <wp:inline distT="0" distB="0" distL="0" distR="0" wp14:anchorId="174FFB6F" wp14:editId="726D8D1D">
            <wp:extent cx="4912242" cy="3579826"/>
            <wp:effectExtent l="0" t="0" r="3175" b="1905"/>
            <wp:docPr id="1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ina_50.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913048" cy="3580413"/>
                    </a:xfrm>
                    <a:prstGeom prst="rect">
                      <a:avLst/>
                    </a:prstGeom>
                  </pic:spPr>
                </pic:pic>
              </a:graphicData>
            </a:graphic>
          </wp:inline>
        </w:drawing>
      </w:r>
    </w:p>
    <w:p w14:paraId="78A6FDD4" w14:textId="77777777" w:rsidR="00A848CB" w:rsidRDefault="00A848CB" w:rsidP="00A848CB">
      <w:pPr>
        <w:rPr>
          <w:b/>
          <w:u w:val="single"/>
        </w:rPr>
      </w:pPr>
      <w:r>
        <w:rPr>
          <w:b/>
          <w:u w:val="single"/>
        </w:rPr>
        <w:lastRenderedPageBreak/>
        <w:t>Agregar Centros Deportivos:</w:t>
      </w:r>
    </w:p>
    <w:p w14:paraId="3964938B" w14:textId="77777777" w:rsidR="00A848CB" w:rsidRDefault="00A848CB" w:rsidP="00A848CB">
      <w:pPr>
        <w:rPr>
          <w:b/>
          <w:u w:val="single"/>
        </w:rPr>
      </w:pPr>
    </w:p>
    <w:p w14:paraId="627D1A21" w14:textId="107C3597" w:rsidR="00A848CB" w:rsidRDefault="00A848CB" w:rsidP="00A848CB">
      <w:pPr>
        <w:ind w:right="49" w:firstLine="708"/>
        <w:rPr>
          <w:rFonts w:cs="Arial"/>
        </w:rPr>
      </w:pPr>
      <w:r>
        <w:rPr>
          <w:rFonts w:cs="Arial"/>
        </w:rPr>
        <w:t>En esta interfaz, el súper usuario y/o administrad</w:t>
      </w:r>
      <w:r w:rsidR="005B41C5">
        <w:rPr>
          <w:rFonts w:cs="Arial"/>
        </w:rPr>
        <w:t>or podrá agregar uno o varios  c</w:t>
      </w:r>
      <w:r>
        <w:rPr>
          <w:rFonts w:cs="Arial"/>
        </w:rPr>
        <w:t>entros deportivos.</w:t>
      </w:r>
    </w:p>
    <w:p w14:paraId="74604DA2" w14:textId="77777777" w:rsidR="00A848CB" w:rsidRDefault="00781E26" w:rsidP="00A848CB">
      <w:r>
        <w:rPr>
          <w:noProof/>
          <w:lang w:val="es-ES_tradnl" w:eastAsia="es-ES_tradnl" w:bidi="ar-SA"/>
        </w:rPr>
        <w:drawing>
          <wp:inline distT="0" distB="0" distL="0" distR="0" wp14:anchorId="6FCB8FC9" wp14:editId="6F5814C4">
            <wp:extent cx="5253355" cy="5015865"/>
            <wp:effectExtent l="0" t="0" r="4445" b="0"/>
            <wp:docPr id="1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ina_51.png"/>
                    <pic:cNvPicPr/>
                  </pic:nvPicPr>
                  <pic:blipFill>
                    <a:blip r:embed="rId40">
                      <a:extLst>
                        <a:ext uri="{28A0092B-C50C-407E-A947-70E740481C1C}">
                          <a14:useLocalDpi xmlns:a14="http://schemas.microsoft.com/office/drawing/2010/main" val="0"/>
                        </a:ext>
                      </a:extLst>
                    </a:blip>
                    <a:stretch>
                      <a:fillRect/>
                    </a:stretch>
                  </pic:blipFill>
                  <pic:spPr>
                    <a:xfrm>
                      <a:off x="0" y="0"/>
                      <a:ext cx="5253355" cy="5015865"/>
                    </a:xfrm>
                    <a:prstGeom prst="rect">
                      <a:avLst/>
                    </a:prstGeom>
                  </pic:spPr>
                </pic:pic>
              </a:graphicData>
            </a:graphic>
          </wp:inline>
        </w:drawing>
      </w:r>
    </w:p>
    <w:p w14:paraId="2D8F4467" w14:textId="77777777" w:rsidR="00A848CB" w:rsidRPr="00AF2213" w:rsidRDefault="00A848CB" w:rsidP="00A848CB"/>
    <w:p w14:paraId="6C3FE354" w14:textId="77777777" w:rsidR="00781E26" w:rsidRDefault="00781E26">
      <w:pPr>
        <w:widowControl/>
        <w:suppressAutoHyphens w:val="0"/>
        <w:spacing w:line="240" w:lineRule="auto"/>
        <w:ind w:left="0"/>
        <w:jc w:val="left"/>
        <w:rPr>
          <w:b/>
          <w:u w:val="single"/>
        </w:rPr>
      </w:pPr>
      <w:r>
        <w:rPr>
          <w:b/>
          <w:u w:val="single"/>
        </w:rPr>
        <w:br w:type="page"/>
      </w:r>
    </w:p>
    <w:p w14:paraId="6A010B65" w14:textId="77777777" w:rsidR="00A848CB" w:rsidRDefault="00A848CB" w:rsidP="00A848CB">
      <w:pPr>
        <w:rPr>
          <w:b/>
          <w:u w:val="single"/>
        </w:rPr>
      </w:pPr>
      <w:r>
        <w:rPr>
          <w:b/>
          <w:u w:val="single"/>
        </w:rPr>
        <w:lastRenderedPageBreak/>
        <w:t>Modificar Centros Deportivos:</w:t>
      </w:r>
    </w:p>
    <w:p w14:paraId="451F0186" w14:textId="77777777" w:rsidR="00A848CB" w:rsidRDefault="00A848CB" w:rsidP="00A848CB">
      <w:pPr>
        <w:rPr>
          <w:b/>
          <w:u w:val="single"/>
        </w:rPr>
      </w:pPr>
    </w:p>
    <w:p w14:paraId="518A57BB" w14:textId="77777777" w:rsidR="00A848CB" w:rsidRDefault="00A848CB" w:rsidP="00A848CB">
      <w:r>
        <w:t>En esta interfaz, el súper usuario y/o administrador podrá modificar uno o varios Centros deportivos.</w:t>
      </w:r>
    </w:p>
    <w:p w14:paraId="435489E9" w14:textId="77777777" w:rsidR="00A848CB" w:rsidRDefault="00A848CB" w:rsidP="00A848CB"/>
    <w:p w14:paraId="1D3B757B" w14:textId="77777777" w:rsidR="00A848CB" w:rsidRDefault="00781E26" w:rsidP="00A848CB">
      <w:r>
        <w:rPr>
          <w:noProof/>
          <w:lang w:val="es-ES_tradnl" w:eastAsia="es-ES_tradnl" w:bidi="ar-SA"/>
        </w:rPr>
        <w:drawing>
          <wp:inline distT="0" distB="0" distL="0" distR="0" wp14:anchorId="2121A20F" wp14:editId="2252E0DC">
            <wp:extent cx="5253355" cy="5015865"/>
            <wp:effectExtent l="0" t="0" r="4445" b="0"/>
            <wp:docPr id="2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ina_52.png"/>
                    <pic:cNvPicPr/>
                  </pic:nvPicPr>
                  <pic:blipFill>
                    <a:blip r:embed="rId41">
                      <a:extLst>
                        <a:ext uri="{28A0092B-C50C-407E-A947-70E740481C1C}">
                          <a14:useLocalDpi xmlns:a14="http://schemas.microsoft.com/office/drawing/2010/main" val="0"/>
                        </a:ext>
                      </a:extLst>
                    </a:blip>
                    <a:stretch>
                      <a:fillRect/>
                    </a:stretch>
                  </pic:blipFill>
                  <pic:spPr>
                    <a:xfrm>
                      <a:off x="0" y="0"/>
                      <a:ext cx="5253355" cy="5015865"/>
                    </a:xfrm>
                    <a:prstGeom prst="rect">
                      <a:avLst/>
                    </a:prstGeom>
                  </pic:spPr>
                </pic:pic>
              </a:graphicData>
            </a:graphic>
          </wp:inline>
        </w:drawing>
      </w:r>
    </w:p>
    <w:p w14:paraId="0D16AE41" w14:textId="77777777" w:rsidR="00A848CB" w:rsidRDefault="00A848CB" w:rsidP="00A848CB"/>
    <w:p w14:paraId="3A279A6D" w14:textId="77777777" w:rsidR="00A848CB" w:rsidRDefault="00A848CB" w:rsidP="00A848CB"/>
    <w:p w14:paraId="1C5C24E3" w14:textId="77777777" w:rsidR="00A848CB" w:rsidRDefault="00A848CB" w:rsidP="00A848CB"/>
    <w:p w14:paraId="15FFD16A" w14:textId="77777777" w:rsidR="00A848CB" w:rsidRDefault="00A848CB" w:rsidP="00A848CB"/>
    <w:p w14:paraId="121184C9" w14:textId="77777777" w:rsidR="00A848CB" w:rsidRDefault="00A848CB" w:rsidP="00A848CB"/>
    <w:p w14:paraId="451FCC1D" w14:textId="77777777" w:rsidR="00A848CB" w:rsidRDefault="00A848CB" w:rsidP="00A848CB"/>
    <w:p w14:paraId="6FE65E1B" w14:textId="77777777" w:rsidR="00781E26" w:rsidRDefault="00781E26">
      <w:pPr>
        <w:widowControl/>
        <w:suppressAutoHyphens w:val="0"/>
        <w:spacing w:line="240" w:lineRule="auto"/>
        <w:ind w:left="0"/>
        <w:jc w:val="left"/>
      </w:pPr>
      <w:r>
        <w:br w:type="page"/>
      </w:r>
    </w:p>
    <w:p w14:paraId="73B52F63" w14:textId="77777777" w:rsidR="00A848CB" w:rsidRPr="00364357" w:rsidRDefault="00A848CB" w:rsidP="00A848CB">
      <w:pPr>
        <w:rPr>
          <w:b/>
          <w:u w:val="single"/>
        </w:rPr>
      </w:pPr>
      <w:r w:rsidRPr="00364357">
        <w:rPr>
          <w:b/>
          <w:u w:val="single"/>
        </w:rPr>
        <w:lastRenderedPageBreak/>
        <w:t>Eliminar Centros Deportivos:</w:t>
      </w:r>
    </w:p>
    <w:p w14:paraId="08E7D34B" w14:textId="77777777" w:rsidR="00A848CB" w:rsidRDefault="00A848CB" w:rsidP="00A848CB">
      <w:pPr>
        <w:rPr>
          <w:b/>
          <w:u w:val="single"/>
        </w:rPr>
      </w:pPr>
    </w:p>
    <w:p w14:paraId="40A18E22" w14:textId="77777777" w:rsidR="00A848CB" w:rsidRDefault="00A848CB" w:rsidP="00A848CB">
      <w:r>
        <w:t>En esta interfaz, el súper usuario y/o administrador podrá eliminar uno o varios centros deportivos.</w:t>
      </w:r>
    </w:p>
    <w:p w14:paraId="10D67670" w14:textId="77777777" w:rsidR="00A848CB" w:rsidRDefault="00781E26" w:rsidP="00A848CB">
      <w:pPr>
        <w:ind w:right="49"/>
        <w:rPr>
          <w:rFonts w:cs="Arial"/>
        </w:rPr>
      </w:pPr>
      <w:r>
        <w:rPr>
          <w:rFonts w:cs="Arial"/>
          <w:noProof/>
          <w:lang w:val="es-ES_tradnl" w:eastAsia="es-ES_tradnl" w:bidi="ar-SA"/>
        </w:rPr>
        <w:drawing>
          <wp:inline distT="0" distB="0" distL="0" distR="0" wp14:anchorId="60890F5E" wp14:editId="051F72E0">
            <wp:extent cx="4731488" cy="3448102"/>
            <wp:effectExtent l="0" t="0" r="0" b="0"/>
            <wp:docPr id="2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ina_53.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734138" cy="3450033"/>
                    </a:xfrm>
                    <a:prstGeom prst="rect">
                      <a:avLst/>
                    </a:prstGeom>
                  </pic:spPr>
                </pic:pic>
              </a:graphicData>
            </a:graphic>
          </wp:inline>
        </w:drawing>
      </w:r>
    </w:p>
    <w:p w14:paraId="0E8A5020" w14:textId="77777777" w:rsidR="00A848CB" w:rsidRDefault="00A848CB" w:rsidP="00A848CB">
      <w:pPr>
        <w:rPr>
          <w:b/>
          <w:u w:val="single"/>
        </w:rPr>
      </w:pPr>
    </w:p>
    <w:p w14:paraId="6B30A042" w14:textId="77777777" w:rsidR="00A848CB" w:rsidRPr="00364357" w:rsidRDefault="00A848CB" w:rsidP="00A848CB">
      <w:pPr>
        <w:rPr>
          <w:b/>
          <w:u w:val="single"/>
        </w:rPr>
      </w:pPr>
      <w:r>
        <w:rPr>
          <w:b/>
          <w:u w:val="single"/>
        </w:rPr>
        <w:t>Consultar Calidad de Aire</w:t>
      </w:r>
      <w:r w:rsidRPr="00364357">
        <w:rPr>
          <w:b/>
          <w:u w:val="single"/>
        </w:rPr>
        <w:t>:</w:t>
      </w:r>
    </w:p>
    <w:p w14:paraId="4380EC80" w14:textId="4F57A4ED" w:rsidR="00A848CB" w:rsidRDefault="00A848CB" w:rsidP="00A848CB">
      <w:r>
        <w:t xml:space="preserve">En esta interfaz, el súper usuario y/o administrador podrá agregar un nuevo </w:t>
      </w:r>
      <w:r w:rsidR="002064E4">
        <w:t>índice de calidad del aire(en caso de ser necesario).</w:t>
      </w:r>
    </w:p>
    <w:p w14:paraId="43FDD353" w14:textId="77777777" w:rsidR="00A848CB" w:rsidRDefault="00A848CB" w:rsidP="00A848CB">
      <w:pPr>
        <w:ind w:right="49" w:firstLine="708"/>
        <w:rPr>
          <w:rFonts w:cs="Arial"/>
        </w:rPr>
      </w:pPr>
    </w:p>
    <w:p w14:paraId="7BA0F569" w14:textId="77777777" w:rsidR="00A848CB" w:rsidRDefault="00781E26" w:rsidP="00781E26">
      <w:pPr>
        <w:ind w:right="49"/>
        <w:jc w:val="center"/>
        <w:rPr>
          <w:rFonts w:cs="Arial"/>
        </w:rPr>
      </w:pPr>
      <w:r>
        <w:rPr>
          <w:rFonts w:cs="Arial"/>
          <w:noProof/>
          <w:lang w:val="es-ES_tradnl" w:eastAsia="es-ES_tradnl" w:bidi="ar-SA"/>
        </w:rPr>
        <w:drawing>
          <wp:inline distT="0" distB="0" distL="0" distR="0" wp14:anchorId="2286BA2B" wp14:editId="25A0BF57">
            <wp:extent cx="3622980" cy="3274828"/>
            <wp:effectExtent l="0" t="0" r="0" b="1905"/>
            <wp:docPr id="2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ina_54.png"/>
                    <pic:cNvPicPr/>
                  </pic:nvPicPr>
                  <pic:blipFill>
                    <a:blip r:embed="rId43">
                      <a:extLst>
                        <a:ext uri="{28A0092B-C50C-407E-A947-70E740481C1C}">
                          <a14:useLocalDpi xmlns:a14="http://schemas.microsoft.com/office/drawing/2010/main" val="0"/>
                        </a:ext>
                      </a:extLst>
                    </a:blip>
                    <a:stretch>
                      <a:fillRect/>
                    </a:stretch>
                  </pic:blipFill>
                  <pic:spPr>
                    <a:xfrm>
                      <a:off x="0" y="0"/>
                      <a:ext cx="3628280" cy="3279619"/>
                    </a:xfrm>
                    <a:prstGeom prst="rect">
                      <a:avLst/>
                    </a:prstGeom>
                  </pic:spPr>
                </pic:pic>
              </a:graphicData>
            </a:graphic>
          </wp:inline>
        </w:drawing>
      </w:r>
    </w:p>
    <w:p w14:paraId="68F3AA50" w14:textId="77777777" w:rsidR="00A848CB" w:rsidRPr="00364357" w:rsidRDefault="00A848CB" w:rsidP="00A848CB">
      <w:pPr>
        <w:rPr>
          <w:b/>
          <w:u w:val="single"/>
        </w:rPr>
      </w:pPr>
      <w:r>
        <w:rPr>
          <w:b/>
          <w:u w:val="single"/>
        </w:rPr>
        <w:lastRenderedPageBreak/>
        <w:t>Agregar Calidad de Aire</w:t>
      </w:r>
      <w:r w:rsidRPr="00364357">
        <w:rPr>
          <w:b/>
          <w:u w:val="single"/>
        </w:rPr>
        <w:t>:</w:t>
      </w:r>
    </w:p>
    <w:p w14:paraId="66D9B1ED" w14:textId="77777777" w:rsidR="00A848CB" w:rsidRDefault="00A848CB" w:rsidP="00A848CB">
      <w:pPr>
        <w:rPr>
          <w:b/>
          <w:u w:val="single"/>
        </w:rPr>
      </w:pPr>
    </w:p>
    <w:p w14:paraId="4E59F26A" w14:textId="4EBF0FD8" w:rsidR="002064E4" w:rsidRDefault="00A848CB" w:rsidP="002064E4">
      <w:r>
        <w:t xml:space="preserve">En esta interfaz, el súper usuario y/o administrador podrá </w:t>
      </w:r>
      <w:r w:rsidR="002064E4">
        <w:t>editar un nuevo índice de calidad del aire(en caso de ser necesario).</w:t>
      </w:r>
    </w:p>
    <w:p w14:paraId="6BB5ABD0" w14:textId="77777777" w:rsidR="002064E4" w:rsidRDefault="002064E4" w:rsidP="002064E4">
      <w:pPr>
        <w:ind w:right="49" w:firstLine="708"/>
        <w:rPr>
          <w:rFonts w:cs="Arial"/>
        </w:rPr>
      </w:pPr>
    </w:p>
    <w:p w14:paraId="33C74CBA" w14:textId="6903B595" w:rsidR="00A848CB" w:rsidRDefault="00781E26" w:rsidP="002064E4">
      <w:pPr>
        <w:rPr>
          <w:rFonts w:cs="Arial"/>
        </w:rPr>
      </w:pPr>
      <w:r>
        <w:rPr>
          <w:rFonts w:cs="Arial"/>
          <w:noProof/>
          <w:lang w:val="es-ES_tradnl" w:eastAsia="es-ES_tradnl" w:bidi="ar-SA"/>
        </w:rPr>
        <w:drawing>
          <wp:inline distT="0" distB="0" distL="0" distR="0" wp14:anchorId="22D93D88" wp14:editId="5699D654">
            <wp:extent cx="4108469" cy="3258766"/>
            <wp:effectExtent l="0" t="0" r="6350" b="0"/>
            <wp:docPr id="2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ina_55.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113210" cy="3262526"/>
                    </a:xfrm>
                    <a:prstGeom prst="rect">
                      <a:avLst/>
                    </a:prstGeom>
                  </pic:spPr>
                </pic:pic>
              </a:graphicData>
            </a:graphic>
          </wp:inline>
        </w:drawing>
      </w:r>
    </w:p>
    <w:p w14:paraId="7FD753D5" w14:textId="77777777" w:rsidR="00A848CB" w:rsidRDefault="00A848CB" w:rsidP="00A848CB">
      <w:pPr>
        <w:rPr>
          <w:b/>
          <w:u w:val="single"/>
        </w:rPr>
      </w:pPr>
    </w:p>
    <w:p w14:paraId="02B81189" w14:textId="77777777" w:rsidR="00A848CB" w:rsidRPr="00364357" w:rsidRDefault="00A848CB" w:rsidP="00A848CB">
      <w:pPr>
        <w:rPr>
          <w:b/>
          <w:u w:val="single"/>
        </w:rPr>
      </w:pPr>
      <w:r>
        <w:rPr>
          <w:b/>
          <w:u w:val="single"/>
        </w:rPr>
        <w:t>Modificar Calidad de Aire</w:t>
      </w:r>
      <w:r w:rsidRPr="00364357">
        <w:rPr>
          <w:b/>
          <w:u w:val="single"/>
        </w:rPr>
        <w:t>:</w:t>
      </w:r>
    </w:p>
    <w:p w14:paraId="4752C02F" w14:textId="5B8ADC00" w:rsidR="002064E4" w:rsidRDefault="00A848CB" w:rsidP="002064E4">
      <w:r>
        <w:t xml:space="preserve">En esta interfaz, el súper usuario y/o administrador podrá </w:t>
      </w:r>
      <w:r w:rsidR="002064E4">
        <w:t>podrá modificar un nuevo índice de calidad del aire(en caso de ser necesario).</w:t>
      </w:r>
    </w:p>
    <w:p w14:paraId="4CA3B5C6" w14:textId="77777777" w:rsidR="002064E4" w:rsidRDefault="002064E4" w:rsidP="002064E4">
      <w:pPr>
        <w:ind w:right="49" w:firstLine="708"/>
        <w:rPr>
          <w:rFonts w:cs="Arial"/>
        </w:rPr>
      </w:pPr>
    </w:p>
    <w:p w14:paraId="1C673A45" w14:textId="12CFC204" w:rsidR="00A848CB" w:rsidRDefault="00781E26" w:rsidP="002064E4">
      <w:pPr>
        <w:rPr>
          <w:rFonts w:cs="Arial"/>
        </w:rPr>
      </w:pPr>
      <w:r>
        <w:rPr>
          <w:rFonts w:cs="Arial"/>
          <w:noProof/>
          <w:lang w:val="es-ES_tradnl" w:eastAsia="es-ES_tradnl" w:bidi="ar-SA"/>
        </w:rPr>
        <w:drawing>
          <wp:inline distT="0" distB="0" distL="0" distR="0" wp14:anchorId="21C1CD65" wp14:editId="4D4CD603">
            <wp:extent cx="4108470" cy="3258766"/>
            <wp:effectExtent l="0" t="0" r="6350" b="0"/>
            <wp:docPr id="2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ina_56.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108470" cy="3258766"/>
                    </a:xfrm>
                    <a:prstGeom prst="rect">
                      <a:avLst/>
                    </a:prstGeom>
                  </pic:spPr>
                </pic:pic>
              </a:graphicData>
            </a:graphic>
          </wp:inline>
        </w:drawing>
      </w:r>
    </w:p>
    <w:p w14:paraId="3F331E91" w14:textId="77777777" w:rsidR="00A848CB" w:rsidRPr="00462EC8" w:rsidRDefault="00A848CB" w:rsidP="00A848CB">
      <w:pPr>
        <w:rPr>
          <w:b/>
          <w:u w:val="single"/>
        </w:rPr>
      </w:pPr>
      <w:r w:rsidRPr="00462EC8">
        <w:rPr>
          <w:b/>
          <w:u w:val="single"/>
        </w:rPr>
        <w:lastRenderedPageBreak/>
        <w:t>Eliminar Calidad de Aire:</w:t>
      </w:r>
    </w:p>
    <w:p w14:paraId="27286EAE" w14:textId="77777777" w:rsidR="00A848CB" w:rsidRDefault="00A848CB" w:rsidP="00A848CB"/>
    <w:p w14:paraId="552AC00F" w14:textId="77777777" w:rsidR="00A848CB" w:rsidRDefault="00A848CB" w:rsidP="00A848CB">
      <w:r>
        <w:t>En esta interfaz, el súper usuario y/o administrador podrá eliminar uno o varios registros de calidad de aire.</w:t>
      </w:r>
    </w:p>
    <w:p w14:paraId="6416D7CA" w14:textId="77777777" w:rsidR="00A848CB" w:rsidRDefault="00DE0F0C" w:rsidP="00A848CB">
      <w:r>
        <w:rPr>
          <w:noProof/>
          <w:lang w:val="es-ES_tradnl" w:eastAsia="es-ES_tradnl" w:bidi="ar-SA"/>
        </w:rPr>
        <w:drawing>
          <wp:inline distT="0" distB="0" distL="0" distR="0" wp14:anchorId="218AA9DD" wp14:editId="5FA342F9">
            <wp:extent cx="4058684" cy="3584277"/>
            <wp:effectExtent l="0" t="0" r="0" b="0"/>
            <wp:docPr id="2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ina_57.png"/>
                    <pic:cNvPicPr/>
                  </pic:nvPicPr>
                  <pic:blipFill>
                    <a:blip r:embed="rId46">
                      <a:extLst>
                        <a:ext uri="{28A0092B-C50C-407E-A947-70E740481C1C}">
                          <a14:useLocalDpi xmlns:a14="http://schemas.microsoft.com/office/drawing/2010/main" val="0"/>
                        </a:ext>
                      </a:extLst>
                    </a:blip>
                    <a:stretch>
                      <a:fillRect/>
                    </a:stretch>
                  </pic:blipFill>
                  <pic:spPr>
                    <a:xfrm>
                      <a:off x="0" y="0"/>
                      <a:ext cx="4058933" cy="3584497"/>
                    </a:xfrm>
                    <a:prstGeom prst="rect">
                      <a:avLst/>
                    </a:prstGeom>
                  </pic:spPr>
                </pic:pic>
              </a:graphicData>
            </a:graphic>
          </wp:inline>
        </w:drawing>
      </w:r>
    </w:p>
    <w:p w14:paraId="5B614024" w14:textId="77777777" w:rsidR="00A848CB" w:rsidRDefault="00A848CB" w:rsidP="00A848CB">
      <w:pPr>
        <w:rPr>
          <w:b/>
          <w:u w:val="single"/>
        </w:rPr>
      </w:pPr>
    </w:p>
    <w:p w14:paraId="3CE6842A" w14:textId="77777777" w:rsidR="00A848CB" w:rsidRPr="00462EC8" w:rsidRDefault="00A848CB" w:rsidP="00A848CB">
      <w:pPr>
        <w:rPr>
          <w:b/>
          <w:u w:val="single"/>
        </w:rPr>
      </w:pPr>
      <w:r>
        <w:rPr>
          <w:b/>
          <w:u w:val="single"/>
        </w:rPr>
        <w:t>Cambiar contraseña usuario</w:t>
      </w:r>
      <w:r w:rsidRPr="00462EC8">
        <w:rPr>
          <w:b/>
          <w:u w:val="single"/>
        </w:rPr>
        <w:t>:</w:t>
      </w:r>
    </w:p>
    <w:p w14:paraId="726905FD" w14:textId="5EE561C2" w:rsidR="00A848CB" w:rsidRDefault="00A848CB" w:rsidP="00A848CB">
      <w:r>
        <w:t xml:space="preserve">En esta interfaz, cualquier usuario puede realizar el cambio de su </w:t>
      </w:r>
      <w:r w:rsidR="002064E4">
        <w:t>calve de acceso al sistema.</w:t>
      </w:r>
    </w:p>
    <w:p w14:paraId="4217A6BB" w14:textId="77777777" w:rsidR="00A848CB" w:rsidRDefault="00DE0F0C" w:rsidP="00DE0F0C">
      <w:pPr>
        <w:ind w:right="49"/>
        <w:rPr>
          <w:rFonts w:cs="Arial"/>
        </w:rPr>
      </w:pPr>
      <w:r>
        <w:rPr>
          <w:rFonts w:cs="Arial"/>
          <w:noProof/>
          <w:lang w:val="es-ES_tradnl" w:eastAsia="es-ES_tradnl" w:bidi="ar-SA"/>
        </w:rPr>
        <w:drawing>
          <wp:inline distT="0" distB="0" distL="0" distR="0" wp14:anchorId="154D336F" wp14:editId="4DBAEF28">
            <wp:extent cx="3498111" cy="3323903"/>
            <wp:effectExtent l="0" t="0" r="7620" b="0"/>
            <wp:docPr id="2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ina_58.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3506857" cy="3332214"/>
                    </a:xfrm>
                    <a:prstGeom prst="rect">
                      <a:avLst/>
                    </a:prstGeom>
                  </pic:spPr>
                </pic:pic>
              </a:graphicData>
            </a:graphic>
          </wp:inline>
        </w:drawing>
      </w:r>
    </w:p>
    <w:p w14:paraId="20643C76" w14:textId="77777777" w:rsidR="00A848CB" w:rsidRDefault="00A848CB" w:rsidP="00A848CB">
      <w:pPr>
        <w:rPr>
          <w:b/>
          <w:u w:val="single"/>
        </w:rPr>
      </w:pPr>
      <w:r>
        <w:rPr>
          <w:b/>
          <w:u w:val="single"/>
        </w:rPr>
        <w:lastRenderedPageBreak/>
        <w:t>Asignar menú a perfiles:</w:t>
      </w:r>
    </w:p>
    <w:p w14:paraId="40703D41" w14:textId="77777777" w:rsidR="00DE0F0C" w:rsidRPr="00462EC8" w:rsidRDefault="00DE0F0C" w:rsidP="00A848CB">
      <w:pPr>
        <w:rPr>
          <w:b/>
          <w:u w:val="single"/>
        </w:rPr>
      </w:pPr>
    </w:p>
    <w:p w14:paraId="2CEABDE8" w14:textId="77777777" w:rsidR="00A848CB" w:rsidRDefault="00A848CB" w:rsidP="00A848CB">
      <w:r>
        <w:t>En esta interfaz,  el administrador y/o súper usuario puede asignar menús a un perfil.</w:t>
      </w:r>
    </w:p>
    <w:p w14:paraId="44843836" w14:textId="77777777" w:rsidR="00DE0F0C" w:rsidRDefault="00DE0F0C" w:rsidP="00A848CB"/>
    <w:p w14:paraId="1F6D3BAC" w14:textId="77777777" w:rsidR="00A848CB" w:rsidRDefault="00DE0F0C" w:rsidP="00A848CB">
      <w:r>
        <w:rPr>
          <w:noProof/>
          <w:lang w:val="es-ES_tradnl" w:eastAsia="es-ES_tradnl" w:bidi="ar-SA"/>
        </w:rPr>
        <w:drawing>
          <wp:inline distT="0" distB="0" distL="0" distR="0" wp14:anchorId="1775B676" wp14:editId="19E59A0C">
            <wp:extent cx="5253355" cy="5483860"/>
            <wp:effectExtent l="0" t="0" r="4445" b="2540"/>
            <wp:docPr id="2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ina_59.png"/>
                    <pic:cNvPicPr/>
                  </pic:nvPicPr>
                  <pic:blipFill>
                    <a:blip r:embed="rId48">
                      <a:extLst>
                        <a:ext uri="{28A0092B-C50C-407E-A947-70E740481C1C}">
                          <a14:useLocalDpi xmlns:a14="http://schemas.microsoft.com/office/drawing/2010/main" val="0"/>
                        </a:ext>
                      </a:extLst>
                    </a:blip>
                    <a:stretch>
                      <a:fillRect/>
                    </a:stretch>
                  </pic:blipFill>
                  <pic:spPr>
                    <a:xfrm>
                      <a:off x="0" y="0"/>
                      <a:ext cx="5253355" cy="5483860"/>
                    </a:xfrm>
                    <a:prstGeom prst="rect">
                      <a:avLst/>
                    </a:prstGeom>
                  </pic:spPr>
                </pic:pic>
              </a:graphicData>
            </a:graphic>
          </wp:inline>
        </w:drawing>
      </w:r>
    </w:p>
    <w:p w14:paraId="3C96F6F9" w14:textId="77777777" w:rsidR="00A848CB" w:rsidRDefault="00A848CB" w:rsidP="00A848CB"/>
    <w:p w14:paraId="068D7EDC" w14:textId="77777777" w:rsidR="00DE0F0C" w:rsidRDefault="00DE0F0C">
      <w:pPr>
        <w:widowControl/>
        <w:suppressAutoHyphens w:val="0"/>
        <w:spacing w:line="240" w:lineRule="auto"/>
        <w:ind w:left="0"/>
        <w:jc w:val="left"/>
      </w:pPr>
      <w:r>
        <w:br w:type="page"/>
      </w:r>
    </w:p>
    <w:p w14:paraId="7D486D93" w14:textId="77777777" w:rsidR="00A848CB" w:rsidRPr="00462EC8" w:rsidRDefault="00A848CB" w:rsidP="00A848CB">
      <w:pPr>
        <w:rPr>
          <w:b/>
          <w:u w:val="single"/>
        </w:rPr>
      </w:pPr>
      <w:r>
        <w:rPr>
          <w:b/>
          <w:u w:val="single"/>
        </w:rPr>
        <w:lastRenderedPageBreak/>
        <w:t>Asignar perfiles a usuario:</w:t>
      </w:r>
    </w:p>
    <w:p w14:paraId="5EA08E52" w14:textId="77777777" w:rsidR="00A848CB" w:rsidRDefault="00A848CB" w:rsidP="00A848CB"/>
    <w:p w14:paraId="5080CB9C" w14:textId="709B25D9" w:rsidR="00A848CB" w:rsidRDefault="00A848CB" w:rsidP="00A848CB">
      <w:r>
        <w:t xml:space="preserve">En esta interfaz, cualquier usuario puede realizar el cambio de su </w:t>
      </w:r>
      <w:r w:rsidR="002064E4">
        <w:t>clave de acceso.</w:t>
      </w:r>
    </w:p>
    <w:p w14:paraId="7810081E" w14:textId="77777777" w:rsidR="00A848CB" w:rsidRDefault="00A848CB" w:rsidP="00A848CB">
      <w:pPr>
        <w:ind w:right="49" w:firstLine="708"/>
        <w:rPr>
          <w:rFonts w:cs="Arial"/>
        </w:rPr>
      </w:pPr>
    </w:p>
    <w:p w14:paraId="1A146F0C" w14:textId="77777777" w:rsidR="00A848CB" w:rsidRDefault="00DE0F0C" w:rsidP="00DE0F0C">
      <w:pPr>
        <w:ind w:right="49"/>
        <w:rPr>
          <w:rFonts w:cs="Arial"/>
        </w:rPr>
      </w:pPr>
      <w:r>
        <w:rPr>
          <w:rFonts w:cs="Arial"/>
          <w:noProof/>
          <w:lang w:val="es-ES_tradnl" w:eastAsia="es-ES_tradnl" w:bidi="ar-SA"/>
        </w:rPr>
        <w:drawing>
          <wp:inline distT="0" distB="0" distL="0" distR="0" wp14:anchorId="18537549" wp14:editId="54C72A77">
            <wp:extent cx="5253355" cy="5483860"/>
            <wp:effectExtent l="0" t="0" r="4445" b="2540"/>
            <wp:docPr id="2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ina_60.png"/>
                    <pic:cNvPicPr/>
                  </pic:nvPicPr>
                  <pic:blipFill>
                    <a:blip r:embed="rId49">
                      <a:extLst>
                        <a:ext uri="{28A0092B-C50C-407E-A947-70E740481C1C}">
                          <a14:useLocalDpi xmlns:a14="http://schemas.microsoft.com/office/drawing/2010/main" val="0"/>
                        </a:ext>
                      </a:extLst>
                    </a:blip>
                    <a:stretch>
                      <a:fillRect/>
                    </a:stretch>
                  </pic:blipFill>
                  <pic:spPr>
                    <a:xfrm>
                      <a:off x="0" y="0"/>
                      <a:ext cx="5253355" cy="5483860"/>
                    </a:xfrm>
                    <a:prstGeom prst="rect">
                      <a:avLst/>
                    </a:prstGeom>
                  </pic:spPr>
                </pic:pic>
              </a:graphicData>
            </a:graphic>
          </wp:inline>
        </w:drawing>
      </w:r>
    </w:p>
    <w:p w14:paraId="1CF4D47C" w14:textId="77777777" w:rsidR="00A848CB" w:rsidRDefault="00A848CB" w:rsidP="00A848CB">
      <w:pPr>
        <w:ind w:right="49"/>
        <w:rPr>
          <w:rFonts w:cs="Arial"/>
        </w:rPr>
      </w:pPr>
    </w:p>
    <w:p w14:paraId="77886A91" w14:textId="77777777" w:rsidR="00A848CB" w:rsidRDefault="00A848CB" w:rsidP="00A848CB">
      <w:pPr>
        <w:rPr>
          <w:b/>
          <w:u w:val="single"/>
        </w:rPr>
      </w:pPr>
    </w:p>
    <w:p w14:paraId="476D2E7E" w14:textId="77777777" w:rsidR="00A848CB" w:rsidRDefault="00A848CB" w:rsidP="00A848CB">
      <w:pPr>
        <w:rPr>
          <w:b/>
          <w:u w:val="single"/>
        </w:rPr>
      </w:pPr>
    </w:p>
    <w:p w14:paraId="429D6E51" w14:textId="77777777" w:rsidR="00A848CB" w:rsidRDefault="00A848CB" w:rsidP="00A848CB">
      <w:pPr>
        <w:rPr>
          <w:b/>
          <w:u w:val="single"/>
        </w:rPr>
      </w:pPr>
    </w:p>
    <w:p w14:paraId="2C9DEB66" w14:textId="77777777" w:rsidR="00DE0F0C" w:rsidRDefault="00DE0F0C">
      <w:pPr>
        <w:widowControl/>
        <w:suppressAutoHyphens w:val="0"/>
        <w:spacing w:line="240" w:lineRule="auto"/>
        <w:ind w:left="0"/>
        <w:jc w:val="left"/>
        <w:rPr>
          <w:b/>
          <w:u w:val="single"/>
        </w:rPr>
      </w:pPr>
      <w:r>
        <w:rPr>
          <w:b/>
          <w:u w:val="single"/>
        </w:rPr>
        <w:br w:type="page"/>
      </w:r>
    </w:p>
    <w:p w14:paraId="415C76F4" w14:textId="77777777" w:rsidR="00A848CB" w:rsidRPr="00462EC8" w:rsidRDefault="00A848CB" w:rsidP="00A848CB">
      <w:pPr>
        <w:rPr>
          <w:b/>
          <w:u w:val="single"/>
        </w:rPr>
      </w:pPr>
      <w:r>
        <w:rPr>
          <w:b/>
          <w:u w:val="single"/>
        </w:rPr>
        <w:lastRenderedPageBreak/>
        <w:t>Asignar deportes a centro deportivo:</w:t>
      </w:r>
    </w:p>
    <w:p w14:paraId="134C52BF" w14:textId="77777777" w:rsidR="00A848CB" w:rsidRDefault="00A848CB" w:rsidP="00A848CB"/>
    <w:p w14:paraId="720F36A3" w14:textId="77777777" w:rsidR="00A848CB" w:rsidRDefault="00A848CB" w:rsidP="00A848CB">
      <w:r>
        <w:t>En esta interfaz,  el administrador y/o súper usuario puede asignar deportes a un centro deportivo.</w:t>
      </w:r>
    </w:p>
    <w:p w14:paraId="4CAFEF78" w14:textId="77777777" w:rsidR="00A848CB" w:rsidRDefault="00A848CB" w:rsidP="00A848CB">
      <w:pPr>
        <w:ind w:right="49" w:firstLine="708"/>
        <w:rPr>
          <w:rFonts w:cs="Arial"/>
        </w:rPr>
      </w:pPr>
    </w:p>
    <w:p w14:paraId="1482A9EF" w14:textId="77777777" w:rsidR="00A848CB" w:rsidRDefault="00DE0F0C" w:rsidP="00A848CB">
      <w:r>
        <w:rPr>
          <w:noProof/>
          <w:lang w:val="es-ES_tradnl" w:eastAsia="es-ES_tradnl" w:bidi="ar-SA"/>
        </w:rPr>
        <w:drawing>
          <wp:inline distT="0" distB="0" distL="0" distR="0" wp14:anchorId="77B4F2DD" wp14:editId="73D60E1B">
            <wp:extent cx="5253355" cy="5483860"/>
            <wp:effectExtent l="0" t="0" r="4445" b="2540"/>
            <wp:docPr id="2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ina_61.png"/>
                    <pic:cNvPicPr/>
                  </pic:nvPicPr>
                  <pic:blipFill>
                    <a:blip r:embed="rId50">
                      <a:extLst>
                        <a:ext uri="{28A0092B-C50C-407E-A947-70E740481C1C}">
                          <a14:useLocalDpi xmlns:a14="http://schemas.microsoft.com/office/drawing/2010/main" val="0"/>
                        </a:ext>
                      </a:extLst>
                    </a:blip>
                    <a:stretch>
                      <a:fillRect/>
                    </a:stretch>
                  </pic:blipFill>
                  <pic:spPr>
                    <a:xfrm>
                      <a:off x="0" y="0"/>
                      <a:ext cx="5253355" cy="5483860"/>
                    </a:xfrm>
                    <a:prstGeom prst="rect">
                      <a:avLst/>
                    </a:prstGeom>
                  </pic:spPr>
                </pic:pic>
              </a:graphicData>
            </a:graphic>
          </wp:inline>
        </w:drawing>
      </w:r>
    </w:p>
    <w:p w14:paraId="73BDF968" w14:textId="77777777" w:rsidR="00A848CB" w:rsidRDefault="00A848CB" w:rsidP="00A848CB">
      <w:pPr>
        <w:rPr>
          <w:b/>
          <w:u w:val="single"/>
        </w:rPr>
      </w:pPr>
    </w:p>
    <w:p w14:paraId="5A1604D7" w14:textId="77777777" w:rsidR="00A848CB" w:rsidRDefault="00A848CB" w:rsidP="00A848CB">
      <w:pPr>
        <w:rPr>
          <w:b/>
          <w:u w:val="single"/>
        </w:rPr>
      </w:pPr>
    </w:p>
    <w:p w14:paraId="19C481E7" w14:textId="77777777" w:rsidR="00A848CB" w:rsidRDefault="00A848CB" w:rsidP="00A848CB">
      <w:pPr>
        <w:rPr>
          <w:b/>
          <w:u w:val="single"/>
        </w:rPr>
      </w:pPr>
    </w:p>
    <w:p w14:paraId="22B82D92" w14:textId="77777777" w:rsidR="00DE0F0C" w:rsidRDefault="00DE0F0C">
      <w:pPr>
        <w:widowControl/>
        <w:suppressAutoHyphens w:val="0"/>
        <w:spacing w:line="240" w:lineRule="auto"/>
        <w:ind w:left="0"/>
        <w:jc w:val="left"/>
        <w:rPr>
          <w:b/>
          <w:u w:val="single"/>
        </w:rPr>
      </w:pPr>
      <w:r>
        <w:rPr>
          <w:b/>
          <w:u w:val="single"/>
        </w:rPr>
        <w:br w:type="page"/>
      </w:r>
    </w:p>
    <w:p w14:paraId="0EB90BCA" w14:textId="77777777" w:rsidR="00A848CB" w:rsidRPr="00462EC8" w:rsidRDefault="00A848CB" w:rsidP="00A848CB">
      <w:pPr>
        <w:rPr>
          <w:b/>
          <w:u w:val="single"/>
        </w:rPr>
      </w:pPr>
      <w:r>
        <w:rPr>
          <w:b/>
          <w:u w:val="single"/>
        </w:rPr>
        <w:lastRenderedPageBreak/>
        <w:t>Cerrar sesión:</w:t>
      </w:r>
    </w:p>
    <w:p w14:paraId="6C05FE60" w14:textId="77777777" w:rsidR="00A848CB" w:rsidRDefault="00A848CB" w:rsidP="00A848CB"/>
    <w:p w14:paraId="3CFC9958" w14:textId="34A3B116" w:rsidR="00A848CB" w:rsidRDefault="00A848CB" w:rsidP="00A848CB">
      <w:r>
        <w:t xml:space="preserve">En esta interfaz, </w:t>
      </w:r>
      <w:r w:rsidRPr="00A848CB">
        <w:t>l</w:t>
      </w:r>
      <w:r>
        <w:t xml:space="preserve">os usuarios pueden </w:t>
      </w:r>
      <w:r w:rsidR="002064E4">
        <w:t>cerrar sesión</w:t>
      </w:r>
      <w:r>
        <w:t>.</w:t>
      </w:r>
    </w:p>
    <w:p w14:paraId="4193912C" w14:textId="77777777" w:rsidR="00A848CB" w:rsidRDefault="00A848CB" w:rsidP="00A848CB">
      <w:pPr>
        <w:ind w:right="49"/>
        <w:rPr>
          <w:rFonts w:cs="Arial"/>
        </w:rPr>
      </w:pPr>
    </w:p>
    <w:p w14:paraId="55351468" w14:textId="77777777" w:rsidR="00A848CB" w:rsidRDefault="00DE0F0C" w:rsidP="00A848CB">
      <w:r>
        <w:rPr>
          <w:noProof/>
          <w:lang w:val="es-ES_tradnl" w:eastAsia="es-ES_tradnl" w:bidi="ar-SA"/>
        </w:rPr>
        <w:drawing>
          <wp:inline distT="0" distB="0" distL="0" distR="0" wp14:anchorId="75E80B88" wp14:editId="620F45A2">
            <wp:extent cx="5253355" cy="4457065"/>
            <wp:effectExtent l="0" t="0" r="4445" b="635"/>
            <wp:docPr id="3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ina_62.png"/>
                    <pic:cNvPicPr/>
                  </pic:nvPicPr>
                  <pic:blipFill>
                    <a:blip r:embed="rId51">
                      <a:extLst>
                        <a:ext uri="{28A0092B-C50C-407E-A947-70E740481C1C}">
                          <a14:useLocalDpi xmlns:a14="http://schemas.microsoft.com/office/drawing/2010/main" val="0"/>
                        </a:ext>
                      </a:extLst>
                    </a:blip>
                    <a:stretch>
                      <a:fillRect/>
                    </a:stretch>
                  </pic:blipFill>
                  <pic:spPr>
                    <a:xfrm>
                      <a:off x="0" y="0"/>
                      <a:ext cx="5253355" cy="4457065"/>
                    </a:xfrm>
                    <a:prstGeom prst="rect">
                      <a:avLst/>
                    </a:prstGeom>
                  </pic:spPr>
                </pic:pic>
              </a:graphicData>
            </a:graphic>
          </wp:inline>
        </w:drawing>
      </w:r>
    </w:p>
    <w:p w14:paraId="705CC84C" w14:textId="77777777" w:rsidR="00455D0D" w:rsidRDefault="00455D0D">
      <w:pPr>
        <w:widowControl/>
        <w:suppressAutoHyphens w:val="0"/>
        <w:spacing w:line="240" w:lineRule="auto"/>
        <w:ind w:left="0"/>
        <w:jc w:val="left"/>
        <w:rPr>
          <w:b/>
          <w:u w:val="single"/>
        </w:rPr>
      </w:pPr>
    </w:p>
    <w:sectPr w:rsidR="00455D0D" w:rsidSect="00B96EBF">
      <w:pgSz w:w="12242" w:h="18722" w:code="258"/>
      <w:pgMar w:top="1418" w:right="1701" w:bottom="3050" w:left="2268" w:header="720" w:footer="720" w:gutter="0"/>
      <w:cols w:space="720"/>
      <w:titlePg/>
      <w:docGrid w:linePitch="600" w:charSpace="32768"/>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EF78063" w14:textId="77777777" w:rsidR="00247AC0" w:rsidRDefault="00247AC0" w:rsidP="00B1326E">
      <w:r>
        <w:separator/>
      </w:r>
    </w:p>
    <w:p w14:paraId="18051E6C" w14:textId="77777777" w:rsidR="00247AC0" w:rsidRDefault="00247AC0"/>
  </w:endnote>
  <w:endnote w:type="continuationSeparator" w:id="0">
    <w:p w14:paraId="471434FB" w14:textId="77777777" w:rsidR="00247AC0" w:rsidRDefault="00247AC0" w:rsidP="00B1326E">
      <w:r>
        <w:continuationSeparator/>
      </w:r>
    </w:p>
    <w:p w14:paraId="6D416B94" w14:textId="77777777" w:rsidR="00247AC0" w:rsidRDefault="00247AC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00"/>
    <w:family w:val="swiss"/>
    <w:pitch w:val="variable"/>
    <w:sig w:usb0="F7FFAFFF" w:usb1="E9DFFFFF" w:usb2="0000003F" w:usb3="00000000" w:csb0="003F01FF" w:csb1="00000000"/>
  </w:font>
  <w:font w:name="Mangal">
    <w:panose1 w:val="02040503050203030202"/>
    <w:charset w:val="00"/>
    <w:family w:val="auto"/>
    <w:pitch w:val="variable"/>
    <w:sig w:usb0="00008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15238778"/>
      <w:docPartObj>
        <w:docPartGallery w:val="Page Numbers (Bottom of Page)"/>
        <w:docPartUnique/>
      </w:docPartObj>
    </w:sdtPr>
    <w:sdtEndPr/>
    <w:sdtContent>
      <w:p w14:paraId="0AA79CE0" w14:textId="77777777" w:rsidR="005B41C5" w:rsidRDefault="005B41C5">
        <w:pPr>
          <w:pStyle w:val="Piedepgina"/>
          <w:jc w:val="right"/>
        </w:pPr>
        <w:r>
          <w:fldChar w:fldCharType="begin"/>
        </w:r>
        <w:r>
          <w:instrText>PAGE   \* MERGEFORMAT</w:instrText>
        </w:r>
        <w:r>
          <w:fldChar w:fldCharType="separate"/>
        </w:r>
        <w:r w:rsidR="008B14F7" w:rsidRPr="008B14F7">
          <w:rPr>
            <w:noProof/>
            <w:lang w:val="es-ES"/>
          </w:rPr>
          <w:t>9</w:t>
        </w:r>
        <w:r>
          <w:fldChar w:fldCharType="end"/>
        </w:r>
      </w:p>
    </w:sdtContent>
  </w:sdt>
  <w:p w14:paraId="5B3A060E" w14:textId="77777777" w:rsidR="005B41C5" w:rsidRDefault="005B41C5">
    <w:pPr>
      <w:pStyle w:val="Piedepgina"/>
    </w:pPr>
  </w:p>
  <w:p w14:paraId="5C072844" w14:textId="77777777" w:rsidR="005B41C5" w:rsidRDefault="005B41C5"/>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4DBCFB0" w14:textId="77777777" w:rsidR="00247AC0" w:rsidRDefault="00247AC0" w:rsidP="00B1326E">
      <w:r>
        <w:separator/>
      </w:r>
    </w:p>
    <w:p w14:paraId="5FBB8F18" w14:textId="77777777" w:rsidR="00247AC0" w:rsidRDefault="00247AC0"/>
  </w:footnote>
  <w:footnote w:type="continuationSeparator" w:id="0">
    <w:p w14:paraId="34BE520B" w14:textId="77777777" w:rsidR="00247AC0" w:rsidRDefault="00247AC0" w:rsidP="00B1326E">
      <w:r>
        <w:continuationSeparator/>
      </w:r>
    </w:p>
    <w:p w14:paraId="045E505C" w14:textId="77777777" w:rsidR="00247AC0" w:rsidRDefault="00247AC0"/>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4B79E8"/>
    <w:multiLevelType w:val="multilevel"/>
    <w:tmpl w:val="FAE6D9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33A016D"/>
    <w:multiLevelType w:val="multilevel"/>
    <w:tmpl w:val="A9EEC3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4491792"/>
    <w:multiLevelType w:val="hybridMultilevel"/>
    <w:tmpl w:val="C1B01586"/>
    <w:lvl w:ilvl="0" w:tplc="340A0001">
      <w:start w:val="1"/>
      <w:numFmt w:val="bullet"/>
      <w:lvlText w:val=""/>
      <w:lvlJc w:val="left"/>
      <w:pPr>
        <w:ind w:left="1429" w:hanging="360"/>
      </w:pPr>
      <w:rPr>
        <w:rFonts w:ascii="Symbol" w:hAnsi="Symbol" w:hint="default"/>
      </w:rPr>
    </w:lvl>
    <w:lvl w:ilvl="1" w:tplc="340A0003" w:tentative="1">
      <w:start w:val="1"/>
      <w:numFmt w:val="bullet"/>
      <w:lvlText w:val="o"/>
      <w:lvlJc w:val="left"/>
      <w:pPr>
        <w:ind w:left="2149" w:hanging="360"/>
      </w:pPr>
      <w:rPr>
        <w:rFonts w:ascii="Courier New" w:hAnsi="Courier New" w:cs="Courier New" w:hint="default"/>
      </w:rPr>
    </w:lvl>
    <w:lvl w:ilvl="2" w:tplc="340A0005" w:tentative="1">
      <w:start w:val="1"/>
      <w:numFmt w:val="bullet"/>
      <w:lvlText w:val=""/>
      <w:lvlJc w:val="left"/>
      <w:pPr>
        <w:ind w:left="2869" w:hanging="360"/>
      </w:pPr>
      <w:rPr>
        <w:rFonts w:ascii="Wingdings" w:hAnsi="Wingdings" w:hint="default"/>
      </w:rPr>
    </w:lvl>
    <w:lvl w:ilvl="3" w:tplc="340A0001" w:tentative="1">
      <w:start w:val="1"/>
      <w:numFmt w:val="bullet"/>
      <w:lvlText w:val=""/>
      <w:lvlJc w:val="left"/>
      <w:pPr>
        <w:ind w:left="3589" w:hanging="360"/>
      </w:pPr>
      <w:rPr>
        <w:rFonts w:ascii="Symbol" w:hAnsi="Symbol" w:hint="default"/>
      </w:rPr>
    </w:lvl>
    <w:lvl w:ilvl="4" w:tplc="340A0003" w:tentative="1">
      <w:start w:val="1"/>
      <w:numFmt w:val="bullet"/>
      <w:lvlText w:val="o"/>
      <w:lvlJc w:val="left"/>
      <w:pPr>
        <w:ind w:left="4309" w:hanging="360"/>
      </w:pPr>
      <w:rPr>
        <w:rFonts w:ascii="Courier New" w:hAnsi="Courier New" w:cs="Courier New" w:hint="default"/>
      </w:rPr>
    </w:lvl>
    <w:lvl w:ilvl="5" w:tplc="340A0005" w:tentative="1">
      <w:start w:val="1"/>
      <w:numFmt w:val="bullet"/>
      <w:lvlText w:val=""/>
      <w:lvlJc w:val="left"/>
      <w:pPr>
        <w:ind w:left="5029" w:hanging="360"/>
      </w:pPr>
      <w:rPr>
        <w:rFonts w:ascii="Wingdings" w:hAnsi="Wingdings" w:hint="default"/>
      </w:rPr>
    </w:lvl>
    <w:lvl w:ilvl="6" w:tplc="340A0001" w:tentative="1">
      <w:start w:val="1"/>
      <w:numFmt w:val="bullet"/>
      <w:lvlText w:val=""/>
      <w:lvlJc w:val="left"/>
      <w:pPr>
        <w:ind w:left="5749" w:hanging="360"/>
      </w:pPr>
      <w:rPr>
        <w:rFonts w:ascii="Symbol" w:hAnsi="Symbol" w:hint="default"/>
      </w:rPr>
    </w:lvl>
    <w:lvl w:ilvl="7" w:tplc="340A0003" w:tentative="1">
      <w:start w:val="1"/>
      <w:numFmt w:val="bullet"/>
      <w:lvlText w:val="o"/>
      <w:lvlJc w:val="left"/>
      <w:pPr>
        <w:ind w:left="6469" w:hanging="360"/>
      </w:pPr>
      <w:rPr>
        <w:rFonts w:ascii="Courier New" w:hAnsi="Courier New" w:cs="Courier New" w:hint="default"/>
      </w:rPr>
    </w:lvl>
    <w:lvl w:ilvl="8" w:tplc="340A0005" w:tentative="1">
      <w:start w:val="1"/>
      <w:numFmt w:val="bullet"/>
      <w:lvlText w:val=""/>
      <w:lvlJc w:val="left"/>
      <w:pPr>
        <w:ind w:left="7189" w:hanging="360"/>
      </w:pPr>
      <w:rPr>
        <w:rFonts w:ascii="Wingdings" w:hAnsi="Wingdings" w:hint="default"/>
      </w:rPr>
    </w:lvl>
  </w:abstractNum>
  <w:abstractNum w:abstractNumId="3">
    <w:nsid w:val="05B355BA"/>
    <w:multiLevelType w:val="multilevel"/>
    <w:tmpl w:val="F72A9A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7EA3A21"/>
    <w:multiLevelType w:val="multilevel"/>
    <w:tmpl w:val="659CAE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A9504E3"/>
    <w:multiLevelType w:val="multilevel"/>
    <w:tmpl w:val="6784C6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F7A3F2F"/>
    <w:multiLevelType w:val="hybridMultilevel"/>
    <w:tmpl w:val="E8C8FDB8"/>
    <w:lvl w:ilvl="0" w:tplc="340A0001">
      <w:start w:val="1"/>
      <w:numFmt w:val="bullet"/>
      <w:lvlText w:val=""/>
      <w:lvlJc w:val="left"/>
      <w:pPr>
        <w:ind w:left="1069" w:hanging="360"/>
      </w:pPr>
      <w:rPr>
        <w:rFonts w:ascii="Symbol" w:hAnsi="Symbol" w:hint="default"/>
      </w:rPr>
    </w:lvl>
    <w:lvl w:ilvl="1" w:tplc="340A0003" w:tentative="1">
      <w:start w:val="1"/>
      <w:numFmt w:val="bullet"/>
      <w:lvlText w:val="o"/>
      <w:lvlJc w:val="left"/>
      <w:pPr>
        <w:ind w:left="1789" w:hanging="360"/>
      </w:pPr>
      <w:rPr>
        <w:rFonts w:ascii="Courier New" w:hAnsi="Courier New" w:cs="Courier New" w:hint="default"/>
      </w:rPr>
    </w:lvl>
    <w:lvl w:ilvl="2" w:tplc="340A0005" w:tentative="1">
      <w:start w:val="1"/>
      <w:numFmt w:val="bullet"/>
      <w:lvlText w:val=""/>
      <w:lvlJc w:val="left"/>
      <w:pPr>
        <w:ind w:left="2509" w:hanging="360"/>
      </w:pPr>
      <w:rPr>
        <w:rFonts w:ascii="Wingdings" w:hAnsi="Wingdings" w:hint="default"/>
      </w:rPr>
    </w:lvl>
    <w:lvl w:ilvl="3" w:tplc="340A0001" w:tentative="1">
      <w:start w:val="1"/>
      <w:numFmt w:val="bullet"/>
      <w:lvlText w:val=""/>
      <w:lvlJc w:val="left"/>
      <w:pPr>
        <w:ind w:left="3229" w:hanging="360"/>
      </w:pPr>
      <w:rPr>
        <w:rFonts w:ascii="Symbol" w:hAnsi="Symbol" w:hint="default"/>
      </w:rPr>
    </w:lvl>
    <w:lvl w:ilvl="4" w:tplc="340A0003" w:tentative="1">
      <w:start w:val="1"/>
      <w:numFmt w:val="bullet"/>
      <w:lvlText w:val="o"/>
      <w:lvlJc w:val="left"/>
      <w:pPr>
        <w:ind w:left="3949" w:hanging="360"/>
      </w:pPr>
      <w:rPr>
        <w:rFonts w:ascii="Courier New" w:hAnsi="Courier New" w:cs="Courier New" w:hint="default"/>
      </w:rPr>
    </w:lvl>
    <w:lvl w:ilvl="5" w:tplc="340A0005" w:tentative="1">
      <w:start w:val="1"/>
      <w:numFmt w:val="bullet"/>
      <w:lvlText w:val=""/>
      <w:lvlJc w:val="left"/>
      <w:pPr>
        <w:ind w:left="4669" w:hanging="360"/>
      </w:pPr>
      <w:rPr>
        <w:rFonts w:ascii="Wingdings" w:hAnsi="Wingdings" w:hint="default"/>
      </w:rPr>
    </w:lvl>
    <w:lvl w:ilvl="6" w:tplc="340A0001" w:tentative="1">
      <w:start w:val="1"/>
      <w:numFmt w:val="bullet"/>
      <w:lvlText w:val=""/>
      <w:lvlJc w:val="left"/>
      <w:pPr>
        <w:ind w:left="5389" w:hanging="360"/>
      </w:pPr>
      <w:rPr>
        <w:rFonts w:ascii="Symbol" w:hAnsi="Symbol" w:hint="default"/>
      </w:rPr>
    </w:lvl>
    <w:lvl w:ilvl="7" w:tplc="340A0003" w:tentative="1">
      <w:start w:val="1"/>
      <w:numFmt w:val="bullet"/>
      <w:lvlText w:val="o"/>
      <w:lvlJc w:val="left"/>
      <w:pPr>
        <w:ind w:left="6109" w:hanging="360"/>
      </w:pPr>
      <w:rPr>
        <w:rFonts w:ascii="Courier New" w:hAnsi="Courier New" w:cs="Courier New" w:hint="default"/>
      </w:rPr>
    </w:lvl>
    <w:lvl w:ilvl="8" w:tplc="340A0005" w:tentative="1">
      <w:start w:val="1"/>
      <w:numFmt w:val="bullet"/>
      <w:lvlText w:val=""/>
      <w:lvlJc w:val="left"/>
      <w:pPr>
        <w:ind w:left="6829" w:hanging="360"/>
      </w:pPr>
      <w:rPr>
        <w:rFonts w:ascii="Wingdings" w:hAnsi="Wingdings" w:hint="default"/>
      </w:rPr>
    </w:lvl>
  </w:abstractNum>
  <w:abstractNum w:abstractNumId="7">
    <w:nsid w:val="24EE6B3B"/>
    <w:multiLevelType w:val="hybridMultilevel"/>
    <w:tmpl w:val="EA902D44"/>
    <w:lvl w:ilvl="0" w:tplc="27C66312">
      <w:start w:val="1"/>
      <w:numFmt w:val="decimal"/>
      <w:pStyle w:val="Ttulo3"/>
      <w:lvlText w:val="%1."/>
      <w:lvlJc w:val="left"/>
      <w:pPr>
        <w:ind w:left="1069" w:hanging="360"/>
      </w:pPr>
    </w:lvl>
    <w:lvl w:ilvl="1" w:tplc="340A0019" w:tentative="1">
      <w:start w:val="1"/>
      <w:numFmt w:val="lowerLetter"/>
      <w:lvlText w:val="%2."/>
      <w:lvlJc w:val="left"/>
      <w:pPr>
        <w:ind w:left="1789" w:hanging="360"/>
      </w:pPr>
    </w:lvl>
    <w:lvl w:ilvl="2" w:tplc="340A001B" w:tentative="1">
      <w:start w:val="1"/>
      <w:numFmt w:val="lowerRoman"/>
      <w:lvlText w:val="%3."/>
      <w:lvlJc w:val="right"/>
      <w:pPr>
        <w:ind w:left="2509" w:hanging="180"/>
      </w:pPr>
    </w:lvl>
    <w:lvl w:ilvl="3" w:tplc="340A000F" w:tentative="1">
      <w:start w:val="1"/>
      <w:numFmt w:val="decimal"/>
      <w:lvlText w:val="%4."/>
      <w:lvlJc w:val="left"/>
      <w:pPr>
        <w:ind w:left="3229" w:hanging="360"/>
      </w:pPr>
    </w:lvl>
    <w:lvl w:ilvl="4" w:tplc="340A0019" w:tentative="1">
      <w:start w:val="1"/>
      <w:numFmt w:val="lowerLetter"/>
      <w:lvlText w:val="%5."/>
      <w:lvlJc w:val="left"/>
      <w:pPr>
        <w:ind w:left="3949" w:hanging="360"/>
      </w:pPr>
    </w:lvl>
    <w:lvl w:ilvl="5" w:tplc="340A001B" w:tentative="1">
      <w:start w:val="1"/>
      <w:numFmt w:val="lowerRoman"/>
      <w:lvlText w:val="%6."/>
      <w:lvlJc w:val="right"/>
      <w:pPr>
        <w:ind w:left="4669" w:hanging="180"/>
      </w:pPr>
    </w:lvl>
    <w:lvl w:ilvl="6" w:tplc="340A000F" w:tentative="1">
      <w:start w:val="1"/>
      <w:numFmt w:val="decimal"/>
      <w:lvlText w:val="%7."/>
      <w:lvlJc w:val="left"/>
      <w:pPr>
        <w:ind w:left="5389" w:hanging="360"/>
      </w:pPr>
    </w:lvl>
    <w:lvl w:ilvl="7" w:tplc="340A0019" w:tentative="1">
      <w:start w:val="1"/>
      <w:numFmt w:val="lowerLetter"/>
      <w:lvlText w:val="%8."/>
      <w:lvlJc w:val="left"/>
      <w:pPr>
        <w:ind w:left="6109" w:hanging="360"/>
      </w:pPr>
    </w:lvl>
    <w:lvl w:ilvl="8" w:tplc="340A001B" w:tentative="1">
      <w:start w:val="1"/>
      <w:numFmt w:val="lowerRoman"/>
      <w:lvlText w:val="%9."/>
      <w:lvlJc w:val="right"/>
      <w:pPr>
        <w:ind w:left="6829" w:hanging="180"/>
      </w:pPr>
    </w:lvl>
  </w:abstractNum>
  <w:abstractNum w:abstractNumId="8">
    <w:nsid w:val="2B0238D8"/>
    <w:multiLevelType w:val="multilevel"/>
    <w:tmpl w:val="E1AE95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1776FF9"/>
    <w:multiLevelType w:val="multilevel"/>
    <w:tmpl w:val="05DE8EBA"/>
    <w:lvl w:ilvl="0">
      <w:start w:val="1"/>
      <w:numFmt w:val="decimal"/>
      <w:pStyle w:val="Ttulo1"/>
      <w:lvlText w:val="Capitulo %1 :"/>
      <w:lvlJc w:val="left"/>
      <w:pPr>
        <w:ind w:left="360" w:hanging="360"/>
      </w:pPr>
      <w:rPr>
        <w:rFonts w:hint="default"/>
      </w:rPr>
    </w:lvl>
    <w:lvl w:ilvl="1">
      <w:start w:val="1"/>
      <w:numFmt w:val="decimal"/>
      <w:pStyle w:val="Ttulo2"/>
      <w:lvlText w:val="%2."/>
      <w:lvlJc w:val="left"/>
      <w:pPr>
        <w:ind w:left="3554" w:hanging="576"/>
      </w:pPr>
      <w:rPr>
        <w:i w:val="0"/>
        <w:iCs w:val="0"/>
        <w:caps w:val="0"/>
        <w:smallCaps w:val="0"/>
        <w:strike w:val="0"/>
        <w:dstrike w:val="0"/>
        <w:noProof w:val="0"/>
        <w:vanish w:val="0"/>
        <w:color w:val="000000"/>
        <w:spacing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ind w:left="6674" w:hanging="720"/>
      </w:pPr>
      <w:rPr>
        <w:b/>
        <w:bCs w:val="0"/>
        <w:i w:val="0"/>
        <w:iCs w:val="0"/>
        <w:caps w:val="0"/>
        <w:smallCaps w:val="0"/>
        <w:strike w:val="0"/>
        <w:dstrike w:val="0"/>
        <w:noProof w:val="0"/>
        <w:vanish w:val="0"/>
        <w:color w:val="000000"/>
        <w:spacing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0">
    <w:nsid w:val="3628676B"/>
    <w:multiLevelType w:val="multilevel"/>
    <w:tmpl w:val="A7E699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AFC1FC2"/>
    <w:multiLevelType w:val="multilevel"/>
    <w:tmpl w:val="408ED2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FAE40D5"/>
    <w:multiLevelType w:val="hybridMultilevel"/>
    <w:tmpl w:val="F916445E"/>
    <w:lvl w:ilvl="0" w:tplc="340A0001">
      <w:start w:val="1"/>
      <w:numFmt w:val="bullet"/>
      <w:lvlText w:val=""/>
      <w:lvlJc w:val="left"/>
      <w:pPr>
        <w:ind w:left="1069" w:hanging="360"/>
      </w:pPr>
      <w:rPr>
        <w:rFonts w:ascii="Symbol" w:hAnsi="Symbol" w:hint="default"/>
      </w:rPr>
    </w:lvl>
    <w:lvl w:ilvl="1" w:tplc="340A0003" w:tentative="1">
      <w:start w:val="1"/>
      <w:numFmt w:val="bullet"/>
      <w:lvlText w:val="o"/>
      <w:lvlJc w:val="left"/>
      <w:pPr>
        <w:ind w:left="1789" w:hanging="360"/>
      </w:pPr>
      <w:rPr>
        <w:rFonts w:ascii="Courier New" w:hAnsi="Courier New" w:cs="Courier New" w:hint="default"/>
      </w:rPr>
    </w:lvl>
    <w:lvl w:ilvl="2" w:tplc="340A0005" w:tentative="1">
      <w:start w:val="1"/>
      <w:numFmt w:val="bullet"/>
      <w:lvlText w:val=""/>
      <w:lvlJc w:val="left"/>
      <w:pPr>
        <w:ind w:left="2509" w:hanging="360"/>
      </w:pPr>
      <w:rPr>
        <w:rFonts w:ascii="Wingdings" w:hAnsi="Wingdings" w:hint="default"/>
      </w:rPr>
    </w:lvl>
    <w:lvl w:ilvl="3" w:tplc="340A0001" w:tentative="1">
      <w:start w:val="1"/>
      <w:numFmt w:val="bullet"/>
      <w:lvlText w:val=""/>
      <w:lvlJc w:val="left"/>
      <w:pPr>
        <w:ind w:left="3229" w:hanging="360"/>
      </w:pPr>
      <w:rPr>
        <w:rFonts w:ascii="Symbol" w:hAnsi="Symbol" w:hint="default"/>
      </w:rPr>
    </w:lvl>
    <w:lvl w:ilvl="4" w:tplc="340A0003" w:tentative="1">
      <w:start w:val="1"/>
      <w:numFmt w:val="bullet"/>
      <w:lvlText w:val="o"/>
      <w:lvlJc w:val="left"/>
      <w:pPr>
        <w:ind w:left="3949" w:hanging="360"/>
      </w:pPr>
      <w:rPr>
        <w:rFonts w:ascii="Courier New" w:hAnsi="Courier New" w:cs="Courier New" w:hint="default"/>
      </w:rPr>
    </w:lvl>
    <w:lvl w:ilvl="5" w:tplc="340A0005" w:tentative="1">
      <w:start w:val="1"/>
      <w:numFmt w:val="bullet"/>
      <w:lvlText w:val=""/>
      <w:lvlJc w:val="left"/>
      <w:pPr>
        <w:ind w:left="4669" w:hanging="360"/>
      </w:pPr>
      <w:rPr>
        <w:rFonts w:ascii="Wingdings" w:hAnsi="Wingdings" w:hint="default"/>
      </w:rPr>
    </w:lvl>
    <w:lvl w:ilvl="6" w:tplc="340A0001" w:tentative="1">
      <w:start w:val="1"/>
      <w:numFmt w:val="bullet"/>
      <w:lvlText w:val=""/>
      <w:lvlJc w:val="left"/>
      <w:pPr>
        <w:ind w:left="5389" w:hanging="360"/>
      </w:pPr>
      <w:rPr>
        <w:rFonts w:ascii="Symbol" w:hAnsi="Symbol" w:hint="default"/>
      </w:rPr>
    </w:lvl>
    <w:lvl w:ilvl="7" w:tplc="340A0003" w:tentative="1">
      <w:start w:val="1"/>
      <w:numFmt w:val="bullet"/>
      <w:lvlText w:val="o"/>
      <w:lvlJc w:val="left"/>
      <w:pPr>
        <w:ind w:left="6109" w:hanging="360"/>
      </w:pPr>
      <w:rPr>
        <w:rFonts w:ascii="Courier New" w:hAnsi="Courier New" w:cs="Courier New" w:hint="default"/>
      </w:rPr>
    </w:lvl>
    <w:lvl w:ilvl="8" w:tplc="340A0005" w:tentative="1">
      <w:start w:val="1"/>
      <w:numFmt w:val="bullet"/>
      <w:lvlText w:val=""/>
      <w:lvlJc w:val="left"/>
      <w:pPr>
        <w:ind w:left="6829" w:hanging="360"/>
      </w:pPr>
      <w:rPr>
        <w:rFonts w:ascii="Wingdings" w:hAnsi="Wingdings" w:hint="default"/>
      </w:rPr>
    </w:lvl>
  </w:abstractNum>
  <w:abstractNum w:abstractNumId="13">
    <w:nsid w:val="3FBD78C3"/>
    <w:multiLevelType w:val="hybridMultilevel"/>
    <w:tmpl w:val="4B70649C"/>
    <w:lvl w:ilvl="0" w:tplc="340A0001">
      <w:start w:val="1"/>
      <w:numFmt w:val="bullet"/>
      <w:lvlText w:val=""/>
      <w:lvlJc w:val="left"/>
      <w:pPr>
        <w:ind w:left="1069" w:hanging="360"/>
      </w:pPr>
      <w:rPr>
        <w:rFonts w:ascii="Symbol" w:hAnsi="Symbol" w:hint="default"/>
      </w:rPr>
    </w:lvl>
    <w:lvl w:ilvl="1" w:tplc="340A0003" w:tentative="1">
      <w:start w:val="1"/>
      <w:numFmt w:val="bullet"/>
      <w:lvlText w:val="o"/>
      <w:lvlJc w:val="left"/>
      <w:pPr>
        <w:ind w:left="1789" w:hanging="360"/>
      </w:pPr>
      <w:rPr>
        <w:rFonts w:ascii="Courier New" w:hAnsi="Courier New" w:cs="Courier New" w:hint="default"/>
      </w:rPr>
    </w:lvl>
    <w:lvl w:ilvl="2" w:tplc="340A0005" w:tentative="1">
      <w:start w:val="1"/>
      <w:numFmt w:val="bullet"/>
      <w:lvlText w:val=""/>
      <w:lvlJc w:val="left"/>
      <w:pPr>
        <w:ind w:left="2509" w:hanging="360"/>
      </w:pPr>
      <w:rPr>
        <w:rFonts w:ascii="Wingdings" w:hAnsi="Wingdings" w:hint="default"/>
      </w:rPr>
    </w:lvl>
    <w:lvl w:ilvl="3" w:tplc="340A0001" w:tentative="1">
      <w:start w:val="1"/>
      <w:numFmt w:val="bullet"/>
      <w:lvlText w:val=""/>
      <w:lvlJc w:val="left"/>
      <w:pPr>
        <w:ind w:left="3229" w:hanging="360"/>
      </w:pPr>
      <w:rPr>
        <w:rFonts w:ascii="Symbol" w:hAnsi="Symbol" w:hint="default"/>
      </w:rPr>
    </w:lvl>
    <w:lvl w:ilvl="4" w:tplc="340A0003" w:tentative="1">
      <w:start w:val="1"/>
      <w:numFmt w:val="bullet"/>
      <w:lvlText w:val="o"/>
      <w:lvlJc w:val="left"/>
      <w:pPr>
        <w:ind w:left="3949" w:hanging="360"/>
      </w:pPr>
      <w:rPr>
        <w:rFonts w:ascii="Courier New" w:hAnsi="Courier New" w:cs="Courier New" w:hint="default"/>
      </w:rPr>
    </w:lvl>
    <w:lvl w:ilvl="5" w:tplc="340A0005" w:tentative="1">
      <w:start w:val="1"/>
      <w:numFmt w:val="bullet"/>
      <w:lvlText w:val=""/>
      <w:lvlJc w:val="left"/>
      <w:pPr>
        <w:ind w:left="4669" w:hanging="360"/>
      </w:pPr>
      <w:rPr>
        <w:rFonts w:ascii="Wingdings" w:hAnsi="Wingdings" w:hint="default"/>
      </w:rPr>
    </w:lvl>
    <w:lvl w:ilvl="6" w:tplc="340A0001" w:tentative="1">
      <w:start w:val="1"/>
      <w:numFmt w:val="bullet"/>
      <w:lvlText w:val=""/>
      <w:lvlJc w:val="left"/>
      <w:pPr>
        <w:ind w:left="5389" w:hanging="360"/>
      </w:pPr>
      <w:rPr>
        <w:rFonts w:ascii="Symbol" w:hAnsi="Symbol" w:hint="default"/>
      </w:rPr>
    </w:lvl>
    <w:lvl w:ilvl="7" w:tplc="340A0003" w:tentative="1">
      <w:start w:val="1"/>
      <w:numFmt w:val="bullet"/>
      <w:lvlText w:val="o"/>
      <w:lvlJc w:val="left"/>
      <w:pPr>
        <w:ind w:left="6109" w:hanging="360"/>
      </w:pPr>
      <w:rPr>
        <w:rFonts w:ascii="Courier New" w:hAnsi="Courier New" w:cs="Courier New" w:hint="default"/>
      </w:rPr>
    </w:lvl>
    <w:lvl w:ilvl="8" w:tplc="340A0005" w:tentative="1">
      <w:start w:val="1"/>
      <w:numFmt w:val="bullet"/>
      <w:lvlText w:val=""/>
      <w:lvlJc w:val="left"/>
      <w:pPr>
        <w:ind w:left="6829" w:hanging="360"/>
      </w:pPr>
      <w:rPr>
        <w:rFonts w:ascii="Wingdings" w:hAnsi="Wingdings" w:hint="default"/>
      </w:rPr>
    </w:lvl>
  </w:abstractNum>
  <w:abstractNum w:abstractNumId="14">
    <w:nsid w:val="42C00A56"/>
    <w:multiLevelType w:val="multilevel"/>
    <w:tmpl w:val="681087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43CB04FE"/>
    <w:multiLevelType w:val="multilevel"/>
    <w:tmpl w:val="5B4AB8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451042C3"/>
    <w:multiLevelType w:val="multilevel"/>
    <w:tmpl w:val="D94AA5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49115D4C"/>
    <w:multiLevelType w:val="multilevel"/>
    <w:tmpl w:val="D0643AF0"/>
    <w:lvl w:ilvl="0">
      <w:start w:val="1"/>
      <w:numFmt w:val="bullet"/>
      <w:lvlText w:val=""/>
      <w:lvlJc w:val="left"/>
      <w:pPr>
        <w:tabs>
          <w:tab w:val="num" w:pos="1212"/>
        </w:tabs>
        <w:ind w:left="1212" w:hanging="360"/>
      </w:pPr>
      <w:rPr>
        <w:rFonts w:ascii="Symbol" w:hAnsi="Symbol" w:hint="default"/>
        <w:sz w:val="20"/>
      </w:rPr>
    </w:lvl>
    <w:lvl w:ilvl="1" w:tentative="1">
      <w:start w:val="1"/>
      <w:numFmt w:val="bullet"/>
      <w:lvlText w:val="o"/>
      <w:lvlJc w:val="left"/>
      <w:pPr>
        <w:tabs>
          <w:tab w:val="num" w:pos="1932"/>
        </w:tabs>
        <w:ind w:left="1932" w:hanging="360"/>
      </w:pPr>
      <w:rPr>
        <w:rFonts w:ascii="Courier New" w:hAnsi="Courier New" w:hint="default"/>
        <w:sz w:val="20"/>
      </w:rPr>
    </w:lvl>
    <w:lvl w:ilvl="2" w:tentative="1">
      <w:start w:val="1"/>
      <w:numFmt w:val="bullet"/>
      <w:lvlText w:val=""/>
      <w:lvlJc w:val="left"/>
      <w:pPr>
        <w:tabs>
          <w:tab w:val="num" w:pos="2652"/>
        </w:tabs>
        <w:ind w:left="2652" w:hanging="360"/>
      </w:pPr>
      <w:rPr>
        <w:rFonts w:ascii="Wingdings" w:hAnsi="Wingdings" w:hint="default"/>
        <w:sz w:val="20"/>
      </w:rPr>
    </w:lvl>
    <w:lvl w:ilvl="3" w:tentative="1">
      <w:start w:val="1"/>
      <w:numFmt w:val="bullet"/>
      <w:lvlText w:val=""/>
      <w:lvlJc w:val="left"/>
      <w:pPr>
        <w:tabs>
          <w:tab w:val="num" w:pos="3372"/>
        </w:tabs>
        <w:ind w:left="3372" w:hanging="360"/>
      </w:pPr>
      <w:rPr>
        <w:rFonts w:ascii="Wingdings" w:hAnsi="Wingdings" w:hint="default"/>
        <w:sz w:val="20"/>
      </w:rPr>
    </w:lvl>
    <w:lvl w:ilvl="4" w:tentative="1">
      <w:start w:val="1"/>
      <w:numFmt w:val="bullet"/>
      <w:lvlText w:val=""/>
      <w:lvlJc w:val="left"/>
      <w:pPr>
        <w:tabs>
          <w:tab w:val="num" w:pos="4092"/>
        </w:tabs>
        <w:ind w:left="4092" w:hanging="360"/>
      </w:pPr>
      <w:rPr>
        <w:rFonts w:ascii="Wingdings" w:hAnsi="Wingdings" w:hint="default"/>
        <w:sz w:val="20"/>
      </w:rPr>
    </w:lvl>
    <w:lvl w:ilvl="5" w:tentative="1">
      <w:start w:val="1"/>
      <w:numFmt w:val="bullet"/>
      <w:lvlText w:val=""/>
      <w:lvlJc w:val="left"/>
      <w:pPr>
        <w:tabs>
          <w:tab w:val="num" w:pos="4812"/>
        </w:tabs>
        <w:ind w:left="4812" w:hanging="360"/>
      </w:pPr>
      <w:rPr>
        <w:rFonts w:ascii="Wingdings" w:hAnsi="Wingdings" w:hint="default"/>
        <w:sz w:val="20"/>
      </w:rPr>
    </w:lvl>
    <w:lvl w:ilvl="6" w:tentative="1">
      <w:start w:val="1"/>
      <w:numFmt w:val="bullet"/>
      <w:lvlText w:val=""/>
      <w:lvlJc w:val="left"/>
      <w:pPr>
        <w:tabs>
          <w:tab w:val="num" w:pos="5532"/>
        </w:tabs>
        <w:ind w:left="5532" w:hanging="360"/>
      </w:pPr>
      <w:rPr>
        <w:rFonts w:ascii="Wingdings" w:hAnsi="Wingdings" w:hint="default"/>
        <w:sz w:val="20"/>
      </w:rPr>
    </w:lvl>
    <w:lvl w:ilvl="7" w:tentative="1">
      <w:start w:val="1"/>
      <w:numFmt w:val="bullet"/>
      <w:lvlText w:val=""/>
      <w:lvlJc w:val="left"/>
      <w:pPr>
        <w:tabs>
          <w:tab w:val="num" w:pos="6252"/>
        </w:tabs>
        <w:ind w:left="6252" w:hanging="360"/>
      </w:pPr>
      <w:rPr>
        <w:rFonts w:ascii="Wingdings" w:hAnsi="Wingdings" w:hint="default"/>
        <w:sz w:val="20"/>
      </w:rPr>
    </w:lvl>
    <w:lvl w:ilvl="8" w:tentative="1">
      <w:start w:val="1"/>
      <w:numFmt w:val="bullet"/>
      <w:lvlText w:val=""/>
      <w:lvlJc w:val="left"/>
      <w:pPr>
        <w:tabs>
          <w:tab w:val="num" w:pos="6972"/>
        </w:tabs>
        <w:ind w:left="6972" w:hanging="360"/>
      </w:pPr>
      <w:rPr>
        <w:rFonts w:ascii="Wingdings" w:hAnsi="Wingdings" w:hint="default"/>
        <w:sz w:val="20"/>
      </w:rPr>
    </w:lvl>
  </w:abstractNum>
  <w:abstractNum w:abstractNumId="18">
    <w:nsid w:val="4AFD0487"/>
    <w:multiLevelType w:val="multilevel"/>
    <w:tmpl w:val="4E34AD34"/>
    <w:lvl w:ilvl="0">
      <w:start w:val="1"/>
      <w:numFmt w:val="bullet"/>
      <w:lvlText w:val=""/>
      <w:lvlJc w:val="left"/>
      <w:pPr>
        <w:tabs>
          <w:tab w:val="num" w:pos="1778"/>
        </w:tabs>
        <w:ind w:left="1778" w:hanging="360"/>
      </w:pPr>
      <w:rPr>
        <w:rFonts w:ascii="Symbol" w:hAnsi="Symbol" w:hint="default"/>
        <w:sz w:val="20"/>
      </w:rPr>
    </w:lvl>
    <w:lvl w:ilvl="1" w:tentative="1">
      <w:start w:val="1"/>
      <w:numFmt w:val="bullet"/>
      <w:lvlText w:val="o"/>
      <w:lvlJc w:val="left"/>
      <w:pPr>
        <w:tabs>
          <w:tab w:val="num" w:pos="2498"/>
        </w:tabs>
        <w:ind w:left="2498" w:hanging="360"/>
      </w:pPr>
      <w:rPr>
        <w:rFonts w:ascii="Courier New" w:hAnsi="Courier New" w:hint="default"/>
        <w:sz w:val="20"/>
      </w:rPr>
    </w:lvl>
    <w:lvl w:ilvl="2" w:tentative="1">
      <w:start w:val="1"/>
      <w:numFmt w:val="bullet"/>
      <w:lvlText w:val=""/>
      <w:lvlJc w:val="left"/>
      <w:pPr>
        <w:tabs>
          <w:tab w:val="num" w:pos="3218"/>
        </w:tabs>
        <w:ind w:left="3218" w:hanging="360"/>
      </w:pPr>
      <w:rPr>
        <w:rFonts w:ascii="Wingdings" w:hAnsi="Wingdings" w:hint="default"/>
        <w:sz w:val="20"/>
      </w:rPr>
    </w:lvl>
    <w:lvl w:ilvl="3" w:tentative="1">
      <w:start w:val="1"/>
      <w:numFmt w:val="bullet"/>
      <w:lvlText w:val=""/>
      <w:lvlJc w:val="left"/>
      <w:pPr>
        <w:tabs>
          <w:tab w:val="num" w:pos="3938"/>
        </w:tabs>
        <w:ind w:left="3938" w:hanging="360"/>
      </w:pPr>
      <w:rPr>
        <w:rFonts w:ascii="Wingdings" w:hAnsi="Wingdings" w:hint="default"/>
        <w:sz w:val="20"/>
      </w:rPr>
    </w:lvl>
    <w:lvl w:ilvl="4" w:tentative="1">
      <w:start w:val="1"/>
      <w:numFmt w:val="bullet"/>
      <w:lvlText w:val=""/>
      <w:lvlJc w:val="left"/>
      <w:pPr>
        <w:tabs>
          <w:tab w:val="num" w:pos="4658"/>
        </w:tabs>
        <w:ind w:left="4658" w:hanging="360"/>
      </w:pPr>
      <w:rPr>
        <w:rFonts w:ascii="Wingdings" w:hAnsi="Wingdings" w:hint="default"/>
        <w:sz w:val="20"/>
      </w:rPr>
    </w:lvl>
    <w:lvl w:ilvl="5" w:tentative="1">
      <w:start w:val="1"/>
      <w:numFmt w:val="bullet"/>
      <w:lvlText w:val=""/>
      <w:lvlJc w:val="left"/>
      <w:pPr>
        <w:tabs>
          <w:tab w:val="num" w:pos="5378"/>
        </w:tabs>
        <w:ind w:left="5378" w:hanging="360"/>
      </w:pPr>
      <w:rPr>
        <w:rFonts w:ascii="Wingdings" w:hAnsi="Wingdings" w:hint="default"/>
        <w:sz w:val="20"/>
      </w:rPr>
    </w:lvl>
    <w:lvl w:ilvl="6" w:tentative="1">
      <w:start w:val="1"/>
      <w:numFmt w:val="bullet"/>
      <w:lvlText w:val=""/>
      <w:lvlJc w:val="left"/>
      <w:pPr>
        <w:tabs>
          <w:tab w:val="num" w:pos="6098"/>
        </w:tabs>
        <w:ind w:left="6098" w:hanging="360"/>
      </w:pPr>
      <w:rPr>
        <w:rFonts w:ascii="Wingdings" w:hAnsi="Wingdings" w:hint="default"/>
        <w:sz w:val="20"/>
      </w:rPr>
    </w:lvl>
    <w:lvl w:ilvl="7" w:tentative="1">
      <w:start w:val="1"/>
      <w:numFmt w:val="bullet"/>
      <w:lvlText w:val=""/>
      <w:lvlJc w:val="left"/>
      <w:pPr>
        <w:tabs>
          <w:tab w:val="num" w:pos="6818"/>
        </w:tabs>
        <w:ind w:left="6818" w:hanging="360"/>
      </w:pPr>
      <w:rPr>
        <w:rFonts w:ascii="Wingdings" w:hAnsi="Wingdings" w:hint="default"/>
        <w:sz w:val="20"/>
      </w:rPr>
    </w:lvl>
    <w:lvl w:ilvl="8" w:tentative="1">
      <w:start w:val="1"/>
      <w:numFmt w:val="bullet"/>
      <w:lvlText w:val=""/>
      <w:lvlJc w:val="left"/>
      <w:pPr>
        <w:tabs>
          <w:tab w:val="num" w:pos="7538"/>
        </w:tabs>
        <w:ind w:left="7538" w:hanging="360"/>
      </w:pPr>
      <w:rPr>
        <w:rFonts w:ascii="Wingdings" w:hAnsi="Wingdings" w:hint="default"/>
        <w:sz w:val="20"/>
      </w:rPr>
    </w:lvl>
  </w:abstractNum>
  <w:abstractNum w:abstractNumId="19">
    <w:nsid w:val="6AD665E6"/>
    <w:multiLevelType w:val="hybridMultilevel"/>
    <w:tmpl w:val="D34CACE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nsid w:val="6F6952F6"/>
    <w:multiLevelType w:val="hybridMultilevel"/>
    <w:tmpl w:val="002C1906"/>
    <w:lvl w:ilvl="0" w:tplc="340A0001">
      <w:start w:val="1"/>
      <w:numFmt w:val="bullet"/>
      <w:lvlText w:val=""/>
      <w:lvlJc w:val="left"/>
      <w:pPr>
        <w:ind w:left="1778" w:hanging="360"/>
      </w:pPr>
      <w:rPr>
        <w:rFonts w:ascii="Symbol" w:hAnsi="Symbol" w:hint="default"/>
      </w:rPr>
    </w:lvl>
    <w:lvl w:ilvl="1" w:tplc="340A0003" w:tentative="1">
      <w:start w:val="1"/>
      <w:numFmt w:val="bullet"/>
      <w:lvlText w:val="o"/>
      <w:lvlJc w:val="left"/>
      <w:pPr>
        <w:ind w:left="2498" w:hanging="360"/>
      </w:pPr>
      <w:rPr>
        <w:rFonts w:ascii="Courier New" w:hAnsi="Courier New" w:cs="Courier New" w:hint="default"/>
      </w:rPr>
    </w:lvl>
    <w:lvl w:ilvl="2" w:tplc="340A0005" w:tentative="1">
      <w:start w:val="1"/>
      <w:numFmt w:val="bullet"/>
      <w:lvlText w:val=""/>
      <w:lvlJc w:val="left"/>
      <w:pPr>
        <w:ind w:left="3218" w:hanging="360"/>
      </w:pPr>
      <w:rPr>
        <w:rFonts w:ascii="Wingdings" w:hAnsi="Wingdings" w:hint="default"/>
      </w:rPr>
    </w:lvl>
    <w:lvl w:ilvl="3" w:tplc="340A0001" w:tentative="1">
      <w:start w:val="1"/>
      <w:numFmt w:val="bullet"/>
      <w:lvlText w:val=""/>
      <w:lvlJc w:val="left"/>
      <w:pPr>
        <w:ind w:left="3938" w:hanging="360"/>
      </w:pPr>
      <w:rPr>
        <w:rFonts w:ascii="Symbol" w:hAnsi="Symbol" w:hint="default"/>
      </w:rPr>
    </w:lvl>
    <w:lvl w:ilvl="4" w:tplc="340A0003" w:tentative="1">
      <w:start w:val="1"/>
      <w:numFmt w:val="bullet"/>
      <w:lvlText w:val="o"/>
      <w:lvlJc w:val="left"/>
      <w:pPr>
        <w:ind w:left="4658" w:hanging="360"/>
      </w:pPr>
      <w:rPr>
        <w:rFonts w:ascii="Courier New" w:hAnsi="Courier New" w:cs="Courier New" w:hint="default"/>
      </w:rPr>
    </w:lvl>
    <w:lvl w:ilvl="5" w:tplc="340A0005" w:tentative="1">
      <w:start w:val="1"/>
      <w:numFmt w:val="bullet"/>
      <w:lvlText w:val=""/>
      <w:lvlJc w:val="left"/>
      <w:pPr>
        <w:ind w:left="5378" w:hanging="360"/>
      </w:pPr>
      <w:rPr>
        <w:rFonts w:ascii="Wingdings" w:hAnsi="Wingdings" w:hint="default"/>
      </w:rPr>
    </w:lvl>
    <w:lvl w:ilvl="6" w:tplc="340A0001" w:tentative="1">
      <w:start w:val="1"/>
      <w:numFmt w:val="bullet"/>
      <w:lvlText w:val=""/>
      <w:lvlJc w:val="left"/>
      <w:pPr>
        <w:ind w:left="6098" w:hanging="360"/>
      </w:pPr>
      <w:rPr>
        <w:rFonts w:ascii="Symbol" w:hAnsi="Symbol" w:hint="default"/>
      </w:rPr>
    </w:lvl>
    <w:lvl w:ilvl="7" w:tplc="340A0003" w:tentative="1">
      <w:start w:val="1"/>
      <w:numFmt w:val="bullet"/>
      <w:lvlText w:val="o"/>
      <w:lvlJc w:val="left"/>
      <w:pPr>
        <w:ind w:left="6818" w:hanging="360"/>
      </w:pPr>
      <w:rPr>
        <w:rFonts w:ascii="Courier New" w:hAnsi="Courier New" w:cs="Courier New" w:hint="default"/>
      </w:rPr>
    </w:lvl>
    <w:lvl w:ilvl="8" w:tplc="340A0005" w:tentative="1">
      <w:start w:val="1"/>
      <w:numFmt w:val="bullet"/>
      <w:lvlText w:val=""/>
      <w:lvlJc w:val="left"/>
      <w:pPr>
        <w:ind w:left="7538" w:hanging="360"/>
      </w:pPr>
      <w:rPr>
        <w:rFonts w:ascii="Wingdings" w:hAnsi="Wingdings" w:hint="default"/>
      </w:rPr>
    </w:lvl>
  </w:abstractNum>
  <w:abstractNum w:abstractNumId="21">
    <w:nsid w:val="7AB66DA5"/>
    <w:multiLevelType w:val="hybridMultilevel"/>
    <w:tmpl w:val="66703AB8"/>
    <w:lvl w:ilvl="0" w:tplc="340A0001">
      <w:start w:val="1"/>
      <w:numFmt w:val="bullet"/>
      <w:lvlText w:val=""/>
      <w:lvlJc w:val="left"/>
      <w:pPr>
        <w:ind w:left="1778" w:hanging="360"/>
      </w:pPr>
      <w:rPr>
        <w:rFonts w:ascii="Symbol" w:hAnsi="Symbol" w:hint="default"/>
      </w:rPr>
    </w:lvl>
    <w:lvl w:ilvl="1" w:tplc="340A0003" w:tentative="1">
      <w:start w:val="1"/>
      <w:numFmt w:val="bullet"/>
      <w:lvlText w:val="o"/>
      <w:lvlJc w:val="left"/>
      <w:pPr>
        <w:ind w:left="2498" w:hanging="360"/>
      </w:pPr>
      <w:rPr>
        <w:rFonts w:ascii="Courier New" w:hAnsi="Courier New" w:cs="Courier New" w:hint="default"/>
      </w:rPr>
    </w:lvl>
    <w:lvl w:ilvl="2" w:tplc="340A0005" w:tentative="1">
      <w:start w:val="1"/>
      <w:numFmt w:val="bullet"/>
      <w:lvlText w:val=""/>
      <w:lvlJc w:val="left"/>
      <w:pPr>
        <w:ind w:left="3218" w:hanging="360"/>
      </w:pPr>
      <w:rPr>
        <w:rFonts w:ascii="Wingdings" w:hAnsi="Wingdings" w:hint="default"/>
      </w:rPr>
    </w:lvl>
    <w:lvl w:ilvl="3" w:tplc="340A0001" w:tentative="1">
      <w:start w:val="1"/>
      <w:numFmt w:val="bullet"/>
      <w:lvlText w:val=""/>
      <w:lvlJc w:val="left"/>
      <w:pPr>
        <w:ind w:left="3938" w:hanging="360"/>
      </w:pPr>
      <w:rPr>
        <w:rFonts w:ascii="Symbol" w:hAnsi="Symbol" w:hint="default"/>
      </w:rPr>
    </w:lvl>
    <w:lvl w:ilvl="4" w:tplc="340A0003" w:tentative="1">
      <w:start w:val="1"/>
      <w:numFmt w:val="bullet"/>
      <w:lvlText w:val="o"/>
      <w:lvlJc w:val="left"/>
      <w:pPr>
        <w:ind w:left="4658" w:hanging="360"/>
      </w:pPr>
      <w:rPr>
        <w:rFonts w:ascii="Courier New" w:hAnsi="Courier New" w:cs="Courier New" w:hint="default"/>
      </w:rPr>
    </w:lvl>
    <w:lvl w:ilvl="5" w:tplc="340A0005" w:tentative="1">
      <w:start w:val="1"/>
      <w:numFmt w:val="bullet"/>
      <w:lvlText w:val=""/>
      <w:lvlJc w:val="left"/>
      <w:pPr>
        <w:ind w:left="5378" w:hanging="360"/>
      </w:pPr>
      <w:rPr>
        <w:rFonts w:ascii="Wingdings" w:hAnsi="Wingdings" w:hint="default"/>
      </w:rPr>
    </w:lvl>
    <w:lvl w:ilvl="6" w:tplc="340A0001" w:tentative="1">
      <w:start w:val="1"/>
      <w:numFmt w:val="bullet"/>
      <w:lvlText w:val=""/>
      <w:lvlJc w:val="left"/>
      <w:pPr>
        <w:ind w:left="6098" w:hanging="360"/>
      </w:pPr>
      <w:rPr>
        <w:rFonts w:ascii="Symbol" w:hAnsi="Symbol" w:hint="default"/>
      </w:rPr>
    </w:lvl>
    <w:lvl w:ilvl="7" w:tplc="340A0003" w:tentative="1">
      <w:start w:val="1"/>
      <w:numFmt w:val="bullet"/>
      <w:lvlText w:val="o"/>
      <w:lvlJc w:val="left"/>
      <w:pPr>
        <w:ind w:left="6818" w:hanging="360"/>
      </w:pPr>
      <w:rPr>
        <w:rFonts w:ascii="Courier New" w:hAnsi="Courier New" w:cs="Courier New" w:hint="default"/>
      </w:rPr>
    </w:lvl>
    <w:lvl w:ilvl="8" w:tplc="340A0005" w:tentative="1">
      <w:start w:val="1"/>
      <w:numFmt w:val="bullet"/>
      <w:lvlText w:val=""/>
      <w:lvlJc w:val="left"/>
      <w:pPr>
        <w:ind w:left="7538" w:hanging="360"/>
      </w:pPr>
      <w:rPr>
        <w:rFonts w:ascii="Wingdings" w:hAnsi="Wingdings" w:hint="default"/>
      </w:rPr>
    </w:lvl>
  </w:abstractNum>
  <w:abstractNum w:abstractNumId="22">
    <w:nsid w:val="7BE37D40"/>
    <w:multiLevelType w:val="hybridMultilevel"/>
    <w:tmpl w:val="93C0994C"/>
    <w:lvl w:ilvl="0" w:tplc="340A0001">
      <w:start w:val="1"/>
      <w:numFmt w:val="bullet"/>
      <w:lvlText w:val=""/>
      <w:lvlJc w:val="left"/>
      <w:pPr>
        <w:ind w:left="1069" w:hanging="360"/>
      </w:pPr>
      <w:rPr>
        <w:rFonts w:ascii="Symbol" w:hAnsi="Symbol" w:hint="default"/>
      </w:rPr>
    </w:lvl>
    <w:lvl w:ilvl="1" w:tplc="340A0003" w:tentative="1">
      <w:start w:val="1"/>
      <w:numFmt w:val="bullet"/>
      <w:lvlText w:val="o"/>
      <w:lvlJc w:val="left"/>
      <w:pPr>
        <w:ind w:left="1789" w:hanging="360"/>
      </w:pPr>
      <w:rPr>
        <w:rFonts w:ascii="Courier New" w:hAnsi="Courier New" w:cs="Courier New" w:hint="default"/>
      </w:rPr>
    </w:lvl>
    <w:lvl w:ilvl="2" w:tplc="340A0005" w:tentative="1">
      <w:start w:val="1"/>
      <w:numFmt w:val="bullet"/>
      <w:lvlText w:val=""/>
      <w:lvlJc w:val="left"/>
      <w:pPr>
        <w:ind w:left="2509" w:hanging="360"/>
      </w:pPr>
      <w:rPr>
        <w:rFonts w:ascii="Wingdings" w:hAnsi="Wingdings" w:hint="default"/>
      </w:rPr>
    </w:lvl>
    <w:lvl w:ilvl="3" w:tplc="340A0001" w:tentative="1">
      <w:start w:val="1"/>
      <w:numFmt w:val="bullet"/>
      <w:lvlText w:val=""/>
      <w:lvlJc w:val="left"/>
      <w:pPr>
        <w:ind w:left="3229" w:hanging="360"/>
      </w:pPr>
      <w:rPr>
        <w:rFonts w:ascii="Symbol" w:hAnsi="Symbol" w:hint="default"/>
      </w:rPr>
    </w:lvl>
    <w:lvl w:ilvl="4" w:tplc="340A0003" w:tentative="1">
      <w:start w:val="1"/>
      <w:numFmt w:val="bullet"/>
      <w:lvlText w:val="o"/>
      <w:lvlJc w:val="left"/>
      <w:pPr>
        <w:ind w:left="3949" w:hanging="360"/>
      </w:pPr>
      <w:rPr>
        <w:rFonts w:ascii="Courier New" w:hAnsi="Courier New" w:cs="Courier New" w:hint="default"/>
      </w:rPr>
    </w:lvl>
    <w:lvl w:ilvl="5" w:tplc="340A0005" w:tentative="1">
      <w:start w:val="1"/>
      <w:numFmt w:val="bullet"/>
      <w:lvlText w:val=""/>
      <w:lvlJc w:val="left"/>
      <w:pPr>
        <w:ind w:left="4669" w:hanging="360"/>
      </w:pPr>
      <w:rPr>
        <w:rFonts w:ascii="Wingdings" w:hAnsi="Wingdings" w:hint="default"/>
      </w:rPr>
    </w:lvl>
    <w:lvl w:ilvl="6" w:tplc="340A0001" w:tentative="1">
      <w:start w:val="1"/>
      <w:numFmt w:val="bullet"/>
      <w:lvlText w:val=""/>
      <w:lvlJc w:val="left"/>
      <w:pPr>
        <w:ind w:left="5389" w:hanging="360"/>
      </w:pPr>
      <w:rPr>
        <w:rFonts w:ascii="Symbol" w:hAnsi="Symbol" w:hint="default"/>
      </w:rPr>
    </w:lvl>
    <w:lvl w:ilvl="7" w:tplc="340A0003" w:tentative="1">
      <w:start w:val="1"/>
      <w:numFmt w:val="bullet"/>
      <w:lvlText w:val="o"/>
      <w:lvlJc w:val="left"/>
      <w:pPr>
        <w:ind w:left="6109" w:hanging="360"/>
      </w:pPr>
      <w:rPr>
        <w:rFonts w:ascii="Courier New" w:hAnsi="Courier New" w:cs="Courier New" w:hint="default"/>
      </w:rPr>
    </w:lvl>
    <w:lvl w:ilvl="8" w:tplc="340A0005" w:tentative="1">
      <w:start w:val="1"/>
      <w:numFmt w:val="bullet"/>
      <w:lvlText w:val=""/>
      <w:lvlJc w:val="left"/>
      <w:pPr>
        <w:ind w:left="6829" w:hanging="360"/>
      </w:pPr>
      <w:rPr>
        <w:rFonts w:ascii="Wingdings" w:hAnsi="Wingdings" w:hint="default"/>
      </w:rPr>
    </w:lvl>
  </w:abstractNum>
  <w:abstractNum w:abstractNumId="23">
    <w:nsid w:val="7E6D6035"/>
    <w:multiLevelType w:val="hybridMultilevel"/>
    <w:tmpl w:val="1756C7CC"/>
    <w:lvl w:ilvl="0" w:tplc="340A0001">
      <w:start w:val="1"/>
      <w:numFmt w:val="bullet"/>
      <w:lvlText w:val=""/>
      <w:lvlJc w:val="left"/>
      <w:pPr>
        <w:ind w:left="1429" w:hanging="360"/>
      </w:pPr>
      <w:rPr>
        <w:rFonts w:ascii="Symbol" w:hAnsi="Symbol" w:hint="default"/>
      </w:rPr>
    </w:lvl>
    <w:lvl w:ilvl="1" w:tplc="340A0003" w:tentative="1">
      <w:start w:val="1"/>
      <w:numFmt w:val="bullet"/>
      <w:lvlText w:val="o"/>
      <w:lvlJc w:val="left"/>
      <w:pPr>
        <w:ind w:left="2149" w:hanging="360"/>
      </w:pPr>
      <w:rPr>
        <w:rFonts w:ascii="Courier New" w:hAnsi="Courier New" w:cs="Courier New" w:hint="default"/>
      </w:rPr>
    </w:lvl>
    <w:lvl w:ilvl="2" w:tplc="340A0005" w:tentative="1">
      <w:start w:val="1"/>
      <w:numFmt w:val="bullet"/>
      <w:lvlText w:val=""/>
      <w:lvlJc w:val="left"/>
      <w:pPr>
        <w:ind w:left="2869" w:hanging="360"/>
      </w:pPr>
      <w:rPr>
        <w:rFonts w:ascii="Wingdings" w:hAnsi="Wingdings" w:hint="default"/>
      </w:rPr>
    </w:lvl>
    <w:lvl w:ilvl="3" w:tplc="340A0001" w:tentative="1">
      <w:start w:val="1"/>
      <w:numFmt w:val="bullet"/>
      <w:lvlText w:val=""/>
      <w:lvlJc w:val="left"/>
      <w:pPr>
        <w:ind w:left="3589" w:hanging="360"/>
      </w:pPr>
      <w:rPr>
        <w:rFonts w:ascii="Symbol" w:hAnsi="Symbol" w:hint="default"/>
      </w:rPr>
    </w:lvl>
    <w:lvl w:ilvl="4" w:tplc="340A0003" w:tentative="1">
      <w:start w:val="1"/>
      <w:numFmt w:val="bullet"/>
      <w:lvlText w:val="o"/>
      <w:lvlJc w:val="left"/>
      <w:pPr>
        <w:ind w:left="4309" w:hanging="360"/>
      </w:pPr>
      <w:rPr>
        <w:rFonts w:ascii="Courier New" w:hAnsi="Courier New" w:cs="Courier New" w:hint="default"/>
      </w:rPr>
    </w:lvl>
    <w:lvl w:ilvl="5" w:tplc="340A0005" w:tentative="1">
      <w:start w:val="1"/>
      <w:numFmt w:val="bullet"/>
      <w:lvlText w:val=""/>
      <w:lvlJc w:val="left"/>
      <w:pPr>
        <w:ind w:left="5029" w:hanging="360"/>
      </w:pPr>
      <w:rPr>
        <w:rFonts w:ascii="Wingdings" w:hAnsi="Wingdings" w:hint="default"/>
      </w:rPr>
    </w:lvl>
    <w:lvl w:ilvl="6" w:tplc="340A0001" w:tentative="1">
      <w:start w:val="1"/>
      <w:numFmt w:val="bullet"/>
      <w:lvlText w:val=""/>
      <w:lvlJc w:val="left"/>
      <w:pPr>
        <w:ind w:left="5749" w:hanging="360"/>
      </w:pPr>
      <w:rPr>
        <w:rFonts w:ascii="Symbol" w:hAnsi="Symbol" w:hint="default"/>
      </w:rPr>
    </w:lvl>
    <w:lvl w:ilvl="7" w:tplc="340A0003" w:tentative="1">
      <w:start w:val="1"/>
      <w:numFmt w:val="bullet"/>
      <w:lvlText w:val="o"/>
      <w:lvlJc w:val="left"/>
      <w:pPr>
        <w:ind w:left="6469" w:hanging="360"/>
      </w:pPr>
      <w:rPr>
        <w:rFonts w:ascii="Courier New" w:hAnsi="Courier New" w:cs="Courier New" w:hint="default"/>
      </w:rPr>
    </w:lvl>
    <w:lvl w:ilvl="8" w:tplc="340A0005" w:tentative="1">
      <w:start w:val="1"/>
      <w:numFmt w:val="bullet"/>
      <w:lvlText w:val=""/>
      <w:lvlJc w:val="left"/>
      <w:pPr>
        <w:ind w:left="7189" w:hanging="360"/>
      </w:pPr>
      <w:rPr>
        <w:rFonts w:ascii="Wingdings" w:hAnsi="Wingdings" w:hint="default"/>
      </w:rPr>
    </w:lvl>
  </w:abstractNum>
  <w:abstractNum w:abstractNumId="24">
    <w:nsid w:val="7F9A01CF"/>
    <w:multiLevelType w:val="multilevel"/>
    <w:tmpl w:val="4E34AD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7"/>
  </w:num>
  <w:num w:numId="3">
    <w:abstractNumId w:val="13"/>
  </w:num>
  <w:num w:numId="4">
    <w:abstractNumId w:val="2"/>
  </w:num>
  <w:num w:numId="5">
    <w:abstractNumId w:val="23"/>
  </w:num>
  <w:num w:numId="6">
    <w:abstractNumId w:val="12"/>
  </w:num>
  <w:num w:numId="7">
    <w:abstractNumId w:val="21"/>
  </w:num>
  <w:num w:numId="8">
    <w:abstractNumId w:val="20"/>
  </w:num>
  <w:num w:numId="9">
    <w:abstractNumId w:val="24"/>
  </w:num>
  <w:num w:numId="10">
    <w:abstractNumId w:val="18"/>
  </w:num>
  <w:num w:numId="11">
    <w:abstractNumId w:val="16"/>
  </w:num>
  <w:num w:numId="12">
    <w:abstractNumId w:val="14"/>
  </w:num>
  <w:num w:numId="13">
    <w:abstractNumId w:val="8"/>
  </w:num>
  <w:num w:numId="14">
    <w:abstractNumId w:val="1"/>
  </w:num>
  <w:num w:numId="15">
    <w:abstractNumId w:val="17"/>
  </w:num>
  <w:num w:numId="16">
    <w:abstractNumId w:val="10"/>
  </w:num>
  <w:num w:numId="17">
    <w:abstractNumId w:val="5"/>
  </w:num>
  <w:num w:numId="18">
    <w:abstractNumId w:val="15"/>
  </w:num>
  <w:num w:numId="19">
    <w:abstractNumId w:val="3"/>
  </w:num>
  <w:num w:numId="20">
    <w:abstractNumId w:val="0"/>
  </w:num>
  <w:num w:numId="21">
    <w:abstractNumId w:val="11"/>
  </w:num>
  <w:num w:numId="22">
    <w:abstractNumId w:val="4"/>
  </w:num>
  <w:num w:numId="23">
    <w:abstractNumId w:val="19"/>
  </w:num>
  <w:num w:numId="24">
    <w:abstractNumId w:val="22"/>
  </w:num>
  <w:num w:numId="25">
    <w:abstractNumId w:val="6"/>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8"/>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footnotePr>
    <w:footnote w:id="-1"/>
    <w:footnote w:id="0"/>
  </w:footnotePr>
  <w:endnotePr>
    <w:endnote w:id="-1"/>
    <w:endnote w:id="0"/>
  </w:endnotePr>
  <w:compat>
    <w:spaceForUL/>
    <w:balanceSingleByteDoubleByteWidth/>
    <w:doNotLeaveBackslashAlone/>
    <w:ulTrailSpace/>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86966"/>
    <w:rsid w:val="00000362"/>
    <w:rsid w:val="00002CEA"/>
    <w:rsid w:val="00010623"/>
    <w:rsid w:val="0001094A"/>
    <w:rsid w:val="00015E1E"/>
    <w:rsid w:val="0002252C"/>
    <w:rsid w:val="000330CA"/>
    <w:rsid w:val="00037CCA"/>
    <w:rsid w:val="00044164"/>
    <w:rsid w:val="00044378"/>
    <w:rsid w:val="00047DC7"/>
    <w:rsid w:val="000548FA"/>
    <w:rsid w:val="00055323"/>
    <w:rsid w:val="0005589F"/>
    <w:rsid w:val="00066EA0"/>
    <w:rsid w:val="00076859"/>
    <w:rsid w:val="00076C14"/>
    <w:rsid w:val="00080F91"/>
    <w:rsid w:val="00081B26"/>
    <w:rsid w:val="0008404D"/>
    <w:rsid w:val="00086C3A"/>
    <w:rsid w:val="00087342"/>
    <w:rsid w:val="00087805"/>
    <w:rsid w:val="00093422"/>
    <w:rsid w:val="000A4ACF"/>
    <w:rsid w:val="000A5D7B"/>
    <w:rsid w:val="000B146F"/>
    <w:rsid w:val="000B5608"/>
    <w:rsid w:val="000C310F"/>
    <w:rsid w:val="000D09F2"/>
    <w:rsid w:val="000D53A0"/>
    <w:rsid w:val="000E27A8"/>
    <w:rsid w:val="000E2C13"/>
    <w:rsid w:val="000F071C"/>
    <w:rsid w:val="000F0A78"/>
    <w:rsid w:val="00102562"/>
    <w:rsid w:val="00104956"/>
    <w:rsid w:val="00104AA3"/>
    <w:rsid w:val="00105BA8"/>
    <w:rsid w:val="00112E9E"/>
    <w:rsid w:val="00126C0E"/>
    <w:rsid w:val="001428B8"/>
    <w:rsid w:val="00150454"/>
    <w:rsid w:val="00152AA0"/>
    <w:rsid w:val="00155957"/>
    <w:rsid w:val="00162372"/>
    <w:rsid w:val="00166F39"/>
    <w:rsid w:val="00174057"/>
    <w:rsid w:val="00175C9F"/>
    <w:rsid w:val="001766F2"/>
    <w:rsid w:val="001913EE"/>
    <w:rsid w:val="00192570"/>
    <w:rsid w:val="0019273E"/>
    <w:rsid w:val="001A22CF"/>
    <w:rsid w:val="001B1BA4"/>
    <w:rsid w:val="001B23E0"/>
    <w:rsid w:val="001B3D86"/>
    <w:rsid w:val="001C4E08"/>
    <w:rsid w:val="001D069B"/>
    <w:rsid w:val="001D6FD2"/>
    <w:rsid w:val="001E21BC"/>
    <w:rsid w:val="001E4B3E"/>
    <w:rsid w:val="001E50CC"/>
    <w:rsid w:val="001E63F6"/>
    <w:rsid w:val="001F6A3E"/>
    <w:rsid w:val="001F71DC"/>
    <w:rsid w:val="0020070E"/>
    <w:rsid w:val="002064E4"/>
    <w:rsid w:val="002073C7"/>
    <w:rsid w:val="00213494"/>
    <w:rsid w:val="002145E1"/>
    <w:rsid w:val="0022239B"/>
    <w:rsid w:val="00225BEE"/>
    <w:rsid w:val="002269E6"/>
    <w:rsid w:val="0023132A"/>
    <w:rsid w:val="00244A63"/>
    <w:rsid w:val="00245084"/>
    <w:rsid w:val="002451F1"/>
    <w:rsid w:val="00247AC0"/>
    <w:rsid w:val="002567EA"/>
    <w:rsid w:val="002576B7"/>
    <w:rsid w:val="002629BC"/>
    <w:rsid w:val="00266AE6"/>
    <w:rsid w:val="00274204"/>
    <w:rsid w:val="00280AD3"/>
    <w:rsid w:val="00280D37"/>
    <w:rsid w:val="002838C6"/>
    <w:rsid w:val="00290C51"/>
    <w:rsid w:val="002A3080"/>
    <w:rsid w:val="002B128E"/>
    <w:rsid w:val="002B1409"/>
    <w:rsid w:val="002B3726"/>
    <w:rsid w:val="002B6EBE"/>
    <w:rsid w:val="002C20F0"/>
    <w:rsid w:val="002C4491"/>
    <w:rsid w:val="002C4D8A"/>
    <w:rsid w:val="002C64F9"/>
    <w:rsid w:val="002D0491"/>
    <w:rsid w:val="002D357E"/>
    <w:rsid w:val="002D3D84"/>
    <w:rsid w:val="002D4EEC"/>
    <w:rsid w:val="002D61DF"/>
    <w:rsid w:val="002D76E3"/>
    <w:rsid w:val="002E15AB"/>
    <w:rsid w:val="002E4977"/>
    <w:rsid w:val="002E52EC"/>
    <w:rsid w:val="003102A4"/>
    <w:rsid w:val="00312556"/>
    <w:rsid w:val="00317840"/>
    <w:rsid w:val="00317C03"/>
    <w:rsid w:val="0032054A"/>
    <w:rsid w:val="00341FBB"/>
    <w:rsid w:val="003530FD"/>
    <w:rsid w:val="003563B7"/>
    <w:rsid w:val="00364890"/>
    <w:rsid w:val="00364E9D"/>
    <w:rsid w:val="00366E14"/>
    <w:rsid w:val="00385D26"/>
    <w:rsid w:val="00396296"/>
    <w:rsid w:val="003A19FF"/>
    <w:rsid w:val="003A570D"/>
    <w:rsid w:val="003B67C1"/>
    <w:rsid w:val="003C05F9"/>
    <w:rsid w:val="003C156E"/>
    <w:rsid w:val="003C25F9"/>
    <w:rsid w:val="003C2A45"/>
    <w:rsid w:val="003C70EC"/>
    <w:rsid w:val="003E0081"/>
    <w:rsid w:val="00410FB4"/>
    <w:rsid w:val="004172B2"/>
    <w:rsid w:val="0042701B"/>
    <w:rsid w:val="0043701C"/>
    <w:rsid w:val="0044443C"/>
    <w:rsid w:val="00447847"/>
    <w:rsid w:val="00450F41"/>
    <w:rsid w:val="00455D0D"/>
    <w:rsid w:val="00474262"/>
    <w:rsid w:val="00481776"/>
    <w:rsid w:val="00482929"/>
    <w:rsid w:val="00487179"/>
    <w:rsid w:val="00487D9A"/>
    <w:rsid w:val="00490311"/>
    <w:rsid w:val="00491AF8"/>
    <w:rsid w:val="00491C95"/>
    <w:rsid w:val="00494B7E"/>
    <w:rsid w:val="00495352"/>
    <w:rsid w:val="004A08B6"/>
    <w:rsid w:val="004A2E4E"/>
    <w:rsid w:val="004A350A"/>
    <w:rsid w:val="004B24C8"/>
    <w:rsid w:val="004B3B2A"/>
    <w:rsid w:val="004C3501"/>
    <w:rsid w:val="004C41DD"/>
    <w:rsid w:val="004C69D7"/>
    <w:rsid w:val="004D2E53"/>
    <w:rsid w:val="004D336F"/>
    <w:rsid w:val="004D4454"/>
    <w:rsid w:val="004E11E8"/>
    <w:rsid w:val="004E2FD5"/>
    <w:rsid w:val="004F23B0"/>
    <w:rsid w:val="005151B6"/>
    <w:rsid w:val="005228D3"/>
    <w:rsid w:val="00532C88"/>
    <w:rsid w:val="00535B83"/>
    <w:rsid w:val="00541625"/>
    <w:rsid w:val="00551693"/>
    <w:rsid w:val="00552661"/>
    <w:rsid w:val="00556D32"/>
    <w:rsid w:val="00557298"/>
    <w:rsid w:val="00562837"/>
    <w:rsid w:val="00563097"/>
    <w:rsid w:val="0057186D"/>
    <w:rsid w:val="00571D16"/>
    <w:rsid w:val="00574A89"/>
    <w:rsid w:val="00581057"/>
    <w:rsid w:val="00581CD4"/>
    <w:rsid w:val="005852D4"/>
    <w:rsid w:val="00585545"/>
    <w:rsid w:val="0059075D"/>
    <w:rsid w:val="00593D18"/>
    <w:rsid w:val="005A172D"/>
    <w:rsid w:val="005A5AA7"/>
    <w:rsid w:val="005B0A7D"/>
    <w:rsid w:val="005B41C5"/>
    <w:rsid w:val="005B5B2B"/>
    <w:rsid w:val="005C6BB1"/>
    <w:rsid w:val="005D6C05"/>
    <w:rsid w:val="005D7ABB"/>
    <w:rsid w:val="005E4CF5"/>
    <w:rsid w:val="005E5F20"/>
    <w:rsid w:val="005F009C"/>
    <w:rsid w:val="005F28FF"/>
    <w:rsid w:val="005F324F"/>
    <w:rsid w:val="005F7500"/>
    <w:rsid w:val="006008B1"/>
    <w:rsid w:val="006068EF"/>
    <w:rsid w:val="0061018E"/>
    <w:rsid w:val="00612648"/>
    <w:rsid w:val="00624238"/>
    <w:rsid w:val="006244BD"/>
    <w:rsid w:val="0062639D"/>
    <w:rsid w:val="00640963"/>
    <w:rsid w:val="006467D1"/>
    <w:rsid w:val="006508ED"/>
    <w:rsid w:val="00651652"/>
    <w:rsid w:val="0066217B"/>
    <w:rsid w:val="006640D8"/>
    <w:rsid w:val="00685A09"/>
    <w:rsid w:val="006873A7"/>
    <w:rsid w:val="006900D4"/>
    <w:rsid w:val="0069774C"/>
    <w:rsid w:val="006B3C86"/>
    <w:rsid w:val="006B5B27"/>
    <w:rsid w:val="006B6368"/>
    <w:rsid w:val="006C0A0F"/>
    <w:rsid w:val="006C2B51"/>
    <w:rsid w:val="006C4ECD"/>
    <w:rsid w:val="006D0AC2"/>
    <w:rsid w:val="006D156D"/>
    <w:rsid w:val="006D1F76"/>
    <w:rsid w:val="006D4B51"/>
    <w:rsid w:val="006D791C"/>
    <w:rsid w:val="006E0201"/>
    <w:rsid w:val="006E318D"/>
    <w:rsid w:val="006F0E9D"/>
    <w:rsid w:val="006F7985"/>
    <w:rsid w:val="0070088B"/>
    <w:rsid w:val="00702812"/>
    <w:rsid w:val="00707641"/>
    <w:rsid w:val="00715481"/>
    <w:rsid w:val="00716B40"/>
    <w:rsid w:val="00723B03"/>
    <w:rsid w:val="00730824"/>
    <w:rsid w:val="00733AC1"/>
    <w:rsid w:val="0075241B"/>
    <w:rsid w:val="00752C35"/>
    <w:rsid w:val="00754C77"/>
    <w:rsid w:val="00763480"/>
    <w:rsid w:val="007720B2"/>
    <w:rsid w:val="00776BB0"/>
    <w:rsid w:val="00781E26"/>
    <w:rsid w:val="00782E60"/>
    <w:rsid w:val="00784CF7"/>
    <w:rsid w:val="00786966"/>
    <w:rsid w:val="007927E1"/>
    <w:rsid w:val="00793B4E"/>
    <w:rsid w:val="00793EF4"/>
    <w:rsid w:val="007A23C3"/>
    <w:rsid w:val="007A31BF"/>
    <w:rsid w:val="007A7F8B"/>
    <w:rsid w:val="007B11B2"/>
    <w:rsid w:val="007B2142"/>
    <w:rsid w:val="007B7E3B"/>
    <w:rsid w:val="007C22D9"/>
    <w:rsid w:val="007C28CC"/>
    <w:rsid w:val="007C479F"/>
    <w:rsid w:val="007D02C7"/>
    <w:rsid w:val="007D416F"/>
    <w:rsid w:val="007D75FA"/>
    <w:rsid w:val="007E6E91"/>
    <w:rsid w:val="007F2847"/>
    <w:rsid w:val="007F45FC"/>
    <w:rsid w:val="007F5099"/>
    <w:rsid w:val="007F6186"/>
    <w:rsid w:val="008026A5"/>
    <w:rsid w:val="00816313"/>
    <w:rsid w:val="00816611"/>
    <w:rsid w:val="00827B35"/>
    <w:rsid w:val="00837016"/>
    <w:rsid w:val="00875770"/>
    <w:rsid w:val="00891492"/>
    <w:rsid w:val="00895B1B"/>
    <w:rsid w:val="008A0137"/>
    <w:rsid w:val="008B12B4"/>
    <w:rsid w:val="008B14F7"/>
    <w:rsid w:val="008B3AB8"/>
    <w:rsid w:val="008B4E46"/>
    <w:rsid w:val="008C0CDB"/>
    <w:rsid w:val="008D17A1"/>
    <w:rsid w:val="008D3DC5"/>
    <w:rsid w:val="008D6D50"/>
    <w:rsid w:val="008E39C1"/>
    <w:rsid w:val="008E4719"/>
    <w:rsid w:val="00904168"/>
    <w:rsid w:val="009044F1"/>
    <w:rsid w:val="00910C48"/>
    <w:rsid w:val="00912F19"/>
    <w:rsid w:val="00914D17"/>
    <w:rsid w:val="00916991"/>
    <w:rsid w:val="00935678"/>
    <w:rsid w:val="009377FA"/>
    <w:rsid w:val="00942740"/>
    <w:rsid w:val="00947FC0"/>
    <w:rsid w:val="00950932"/>
    <w:rsid w:val="00952E0B"/>
    <w:rsid w:val="00955AA6"/>
    <w:rsid w:val="009565D2"/>
    <w:rsid w:val="00956C26"/>
    <w:rsid w:val="00972F44"/>
    <w:rsid w:val="00973766"/>
    <w:rsid w:val="00982BD0"/>
    <w:rsid w:val="0098603A"/>
    <w:rsid w:val="00986DD7"/>
    <w:rsid w:val="009926BF"/>
    <w:rsid w:val="009948F9"/>
    <w:rsid w:val="00994EB0"/>
    <w:rsid w:val="009A0C57"/>
    <w:rsid w:val="009A23C9"/>
    <w:rsid w:val="009A281A"/>
    <w:rsid w:val="009B6682"/>
    <w:rsid w:val="009C1555"/>
    <w:rsid w:val="009E11A7"/>
    <w:rsid w:val="009E5329"/>
    <w:rsid w:val="009E5E7B"/>
    <w:rsid w:val="009E7E69"/>
    <w:rsid w:val="009F2C54"/>
    <w:rsid w:val="009F38C9"/>
    <w:rsid w:val="009F7AD2"/>
    <w:rsid w:val="00A04770"/>
    <w:rsid w:val="00A04D19"/>
    <w:rsid w:val="00A204AB"/>
    <w:rsid w:val="00A21F2D"/>
    <w:rsid w:val="00A248FE"/>
    <w:rsid w:val="00A25842"/>
    <w:rsid w:val="00A25F1F"/>
    <w:rsid w:val="00A34145"/>
    <w:rsid w:val="00A376F7"/>
    <w:rsid w:val="00A42364"/>
    <w:rsid w:val="00A4778C"/>
    <w:rsid w:val="00A54E2A"/>
    <w:rsid w:val="00A6384F"/>
    <w:rsid w:val="00A75DC5"/>
    <w:rsid w:val="00A77809"/>
    <w:rsid w:val="00A848CB"/>
    <w:rsid w:val="00A9238D"/>
    <w:rsid w:val="00A92880"/>
    <w:rsid w:val="00A96AA8"/>
    <w:rsid w:val="00AB196C"/>
    <w:rsid w:val="00AB1999"/>
    <w:rsid w:val="00AB350C"/>
    <w:rsid w:val="00AC04A4"/>
    <w:rsid w:val="00AC084B"/>
    <w:rsid w:val="00AC68D4"/>
    <w:rsid w:val="00AD053A"/>
    <w:rsid w:val="00AD514B"/>
    <w:rsid w:val="00AD78E6"/>
    <w:rsid w:val="00AE231E"/>
    <w:rsid w:val="00AE56C4"/>
    <w:rsid w:val="00AE570A"/>
    <w:rsid w:val="00AE57DF"/>
    <w:rsid w:val="00AE7C62"/>
    <w:rsid w:val="00B005AD"/>
    <w:rsid w:val="00B00A19"/>
    <w:rsid w:val="00B12363"/>
    <w:rsid w:val="00B1326E"/>
    <w:rsid w:val="00B15087"/>
    <w:rsid w:val="00B22A51"/>
    <w:rsid w:val="00B23BED"/>
    <w:rsid w:val="00B24CC4"/>
    <w:rsid w:val="00B254C9"/>
    <w:rsid w:val="00B41338"/>
    <w:rsid w:val="00B4413A"/>
    <w:rsid w:val="00B46EF6"/>
    <w:rsid w:val="00B4767E"/>
    <w:rsid w:val="00B51F7E"/>
    <w:rsid w:val="00B568B1"/>
    <w:rsid w:val="00B638C9"/>
    <w:rsid w:val="00B65832"/>
    <w:rsid w:val="00B6591E"/>
    <w:rsid w:val="00B70138"/>
    <w:rsid w:val="00B75B50"/>
    <w:rsid w:val="00B77007"/>
    <w:rsid w:val="00B7787A"/>
    <w:rsid w:val="00B84F30"/>
    <w:rsid w:val="00B92717"/>
    <w:rsid w:val="00B92876"/>
    <w:rsid w:val="00B94571"/>
    <w:rsid w:val="00B96EBF"/>
    <w:rsid w:val="00BA106E"/>
    <w:rsid w:val="00BA1F20"/>
    <w:rsid w:val="00BB02E5"/>
    <w:rsid w:val="00BB6653"/>
    <w:rsid w:val="00BB78A5"/>
    <w:rsid w:val="00BC3B96"/>
    <w:rsid w:val="00BE0727"/>
    <w:rsid w:val="00BE647D"/>
    <w:rsid w:val="00BF1AF0"/>
    <w:rsid w:val="00BF6435"/>
    <w:rsid w:val="00BF65A0"/>
    <w:rsid w:val="00C01577"/>
    <w:rsid w:val="00C05EF8"/>
    <w:rsid w:val="00C06C93"/>
    <w:rsid w:val="00C07987"/>
    <w:rsid w:val="00C11E68"/>
    <w:rsid w:val="00C1419F"/>
    <w:rsid w:val="00C24DD4"/>
    <w:rsid w:val="00C2604B"/>
    <w:rsid w:val="00C302D3"/>
    <w:rsid w:val="00C40CF4"/>
    <w:rsid w:val="00C438FB"/>
    <w:rsid w:val="00C45251"/>
    <w:rsid w:val="00C544B3"/>
    <w:rsid w:val="00C54B96"/>
    <w:rsid w:val="00C653F8"/>
    <w:rsid w:val="00C73FA6"/>
    <w:rsid w:val="00C7401E"/>
    <w:rsid w:val="00C74337"/>
    <w:rsid w:val="00C75A55"/>
    <w:rsid w:val="00C77EE1"/>
    <w:rsid w:val="00C90AB0"/>
    <w:rsid w:val="00C925C9"/>
    <w:rsid w:val="00C959F6"/>
    <w:rsid w:val="00CA059D"/>
    <w:rsid w:val="00CA334A"/>
    <w:rsid w:val="00CA4EE8"/>
    <w:rsid w:val="00CB07DA"/>
    <w:rsid w:val="00CB71B6"/>
    <w:rsid w:val="00CC399E"/>
    <w:rsid w:val="00CE7712"/>
    <w:rsid w:val="00CF20B5"/>
    <w:rsid w:val="00D0410C"/>
    <w:rsid w:val="00D11C90"/>
    <w:rsid w:val="00D16E3C"/>
    <w:rsid w:val="00D25787"/>
    <w:rsid w:val="00D41A50"/>
    <w:rsid w:val="00D43537"/>
    <w:rsid w:val="00D4573C"/>
    <w:rsid w:val="00D47D1E"/>
    <w:rsid w:val="00D52EA0"/>
    <w:rsid w:val="00D5405B"/>
    <w:rsid w:val="00D576D8"/>
    <w:rsid w:val="00D6466B"/>
    <w:rsid w:val="00D64F56"/>
    <w:rsid w:val="00D84406"/>
    <w:rsid w:val="00D8453C"/>
    <w:rsid w:val="00D9405D"/>
    <w:rsid w:val="00D94315"/>
    <w:rsid w:val="00D953DF"/>
    <w:rsid w:val="00D97F1C"/>
    <w:rsid w:val="00DA2EAC"/>
    <w:rsid w:val="00DA7766"/>
    <w:rsid w:val="00DD57D6"/>
    <w:rsid w:val="00DD6D31"/>
    <w:rsid w:val="00DE0F0C"/>
    <w:rsid w:val="00DE40FD"/>
    <w:rsid w:val="00DF136B"/>
    <w:rsid w:val="00E00761"/>
    <w:rsid w:val="00E01CD0"/>
    <w:rsid w:val="00E15CD7"/>
    <w:rsid w:val="00E15EE0"/>
    <w:rsid w:val="00E2087B"/>
    <w:rsid w:val="00E31BF6"/>
    <w:rsid w:val="00E44C2D"/>
    <w:rsid w:val="00E468FC"/>
    <w:rsid w:val="00E50CE4"/>
    <w:rsid w:val="00E56E7A"/>
    <w:rsid w:val="00E668A3"/>
    <w:rsid w:val="00E672AB"/>
    <w:rsid w:val="00E749E8"/>
    <w:rsid w:val="00E74CDA"/>
    <w:rsid w:val="00E807A8"/>
    <w:rsid w:val="00E833A3"/>
    <w:rsid w:val="00E92311"/>
    <w:rsid w:val="00EA0424"/>
    <w:rsid w:val="00EA7C33"/>
    <w:rsid w:val="00EB1F36"/>
    <w:rsid w:val="00EB3A29"/>
    <w:rsid w:val="00EB68FB"/>
    <w:rsid w:val="00EC0BED"/>
    <w:rsid w:val="00ED3F51"/>
    <w:rsid w:val="00ED5209"/>
    <w:rsid w:val="00ED627D"/>
    <w:rsid w:val="00EE5BF4"/>
    <w:rsid w:val="00EF4E09"/>
    <w:rsid w:val="00F01B74"/>
    <w:rsid w:val="00F05737"/>
    <w:rsid w:val="00F14313"/>
    <w:rsid w:val="00F15CEF"/>
    <w:rsid w:val="00F16EE0"/>
    <w:rsid w:val="00F17164"/>
    <w:rsid w:val="00F206EA"/>
    <w:rsid w:val="00F32BBD"/>
    <w:rsid w:val="00F44516"/>
    <w:rsid w:val="00F5591A"/>
    <w:rsid w:val="00F614D4"/>
    <w:rsid w:val="00F61D88"/>
    <w:rsid w:val="00F627E9"/>
    <w:rsid w:val="00F6299F"/>
    <w:rsid w:val="00F63972"/>
    <w:rsid w:val="00F66D3B"/>
    <w:rsid w:val="00F90EA8"/>
    <w:rsid w:val="00F949E4"/>
    <w:rsid w:val="00F97A90"/>
    <w:rsid w:val="00FA1D20"/>
    <w:rsid w:val="00FA2F4D"/>
    <w:rsid w:val="00FA6915"/>
    <w:rsid w:val="00FB0819"/>
    <w:rsid w:val="00FB438D"/>
    <w:rsid w:val="00FC1644"/>
    <w:rsid w:val="00FC438D"/>
    <w:rsid w:val="00FC7574"/>
    <w:rsid w:val="00FC79A9"/>
    <w:rsid w:val="00FD0DEB"/>
    <w:rsid w:val="00FF17EE"/>
    <w:rsid w:val="00FF4C15"/>
    <w:rsid w:val="00FF66C8"/>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oNotEmbedSmartTags/>
  <w:decimalSymbol w:val=","/>
  <w:listSeparator w:val=","/>
  <w14:docId w14:val="7617FD58"/>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s-CL" w:eastAsia="es-CL"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816611"/>
    <w:pPr>
      <w:widowControl w:val="0"/>
      <w:suppressAutoHyphens/>
      <w:spacing w:line="360" w:lineRule="auto"/>
      <w:ind w:left="709"/>
      <w:jc w:val="both"/>
    </w:pPr>
    <w:rPr>
      <w:rFonts w:ascii="Arial" w:eastAsia="Arial Unicode MS" w:hAnsi="Arial" w:cs="Arial Unicode MS"/>
      <w:kern w:val="1"/>
      <w:sz w:val="22"/>
      <w:szCs w:val="24"/>
      <w:lang w:eastAsia="hi-IN" w:bidi="hi-IN"/>
    </w:rPr>
  </w:style>
  <w:style w:type="paragraph" w:styleId="Ttulo1">
    <w:name w:val="heading 1"/>
    <w:basedOn w:val="Normal"/>
    <w:next w:val="Normal"/>
    <w:link w:val="Ttulo1Car"/>
    <w:uiPriority w:val="9"/>
    <w:qFormat/>
    <w:rsid w:val="00AD78E6"/>
    <w:pPr>
      <w:keepNext/>
      <w:keepLines/>
      <w:numPr>
        <w:numId w:val="1"/>
      </w:numPr>
      <w:spacing w:before="480"/>
      <w:outlineLvl w:val="0"/>
    </w:pPr>
    <w:rPr>
      <w:rFonts w:eastAsiaTheme="majorEastAsia" w:cs="Mangal"/>
      <w:b/>
      <w:bCs/>
      <w:szCs w:val="25"/>
    </w:rPr>
  </w:style>
  <w:style w:type="paragraph" w:styleId="Ttulo2">
    <w:name w:val="heading 2"/>
    <w:basedOn w:val="Encabezado1"/>
    <w:next w:val="Textoindependiente"/>
    <w:link w:val="Ttulo2Car"/>
    <w:uiPriority w:val="9"/>
    <w:qFormat/>
    <w:rsid w:val="00ED627D"/>
    <w:pPr>
      <w:numPr>
        <w:ilvl w:val="1"/>
        <w:numId w:val="1"/>
      </w:numPr>
      <w:ind w:left="1285"/>
      <w:outlineLvl w:val="1"/>
    </w:pPr>
    <w:rPr>
      <w:b/>
      <w:bCs/>
      <w:sz w:val="22"/>
      <w:szCs w:val="36"/>
      <w:lang w:eastAsia="es-CL" w:bidi="ar-SA"/>
    </w:rPr>
  </w:style>
  <w:style w:type="paragraph" w:styleId="Ttulo3">
    <w:name w:val="heading 3"/>
    <w:basedOn w:val="Normal"/>
    <w:next w:val="Normal"/>
    <w:link w:val="Ttulo3Car"/>
    <w:uiPriority w:val="9"/>
    <w:unhideWhenUsed/>
    <w:qFormat/>
    <w:rsid w:val="00702812"/>
    <w:pPr>
      <w:keepNext/>
      <w:keepLines/>
      <w:numPr>
        <w:numId w:val="2"/>
      </w:numPr>
      <w:spacing w:before="200"/>
      <w:outlineLvl w:val="2"/>
    </w:pPr>
    <w:rPr>
      <w:rFonts w:eastAsiaTheme="majorEastAsia" w:cs="Mangal"/>
      <w:b/>
      <w:bCs/>
      <w:szCs w:val="21"/>
    </w:rPr>
  </w:style>
  <w:style w:type="paragraph" w:styleId="Ttulo4">
    <w:name w:val="heading 4"/>
    <w:basedOn w:val="Normal"/>
    <w:next w:val="Normal"/>
    <w:link w:val="Ttulo4Car"/>
    <w:uiPriority w:val="9"/>
    <w:unhideWhenUsed/>
    <w:qFormat/>
    <w:rsid w:val="00B96EBF"/>
    <w:pPr>
      <w:keepNext/>
      <w:keepLines/>
      <w:spacing w:before="200"/>
      <w:outlineLvl w:val="3"/>
    </w:pPr>
    <w:rPr>
      <w:rFonts w:eastAsiaTheme="majorEastAsia" w:cs="Mangal"/>
      <w:b/>
      <w:bCs/>
      <w:iCs/>
      <w:kern w:val="22"/>
      <w:szCs w:val="21"/>
    </w:rPr>
  </w:style>
  <w:style w:type="paragraph" w:styleId="Ttulo5">
    <w:name w:val="heading 5"/>
    <w:basedOn w:val="Normal"/>
    <w:next w:val="Normal"/>
    <w:link w:val="Ttulo5Car"/>
    <w:uiPriority w:val="9"/>
    <w:semiHidden/>
    <w:unhideWhenUsed/>
    <w:qFormat/>
    <w:rsid w:val="00447847"/>
    <w:pPr>
      <w:keepNext/>
      <w:keepLines/>
      <w:numPr>
        <w:ilvl w:val="4"/>
        <w:numId w:val="1"/>
      </w:numPr>
      <w:spacing w:before="200"/>
      <w:outlineLvl w:val="4"/>
    </w:pPr>
    <w:rPr>
      <w:rFonts w:asciiTheme="majorHAnsi" w:eastAsiaTheme="majorEastAsia" w:hAnsiTheme="majorHAnsi" w:cs="Mangal"/>
      <w:color w:val="243F60" w:themeColor="accent1" w:themeShade="7F"/>
      <w:szCs w:val="21"/>
    </w:rPr>
  </w:style>
  <w:style w:type="paragraph" w:styleId="Ttulo6">
    <w:name w:val="heading 6"/>
    <w:basedOn w:val="Normal"/>
    <w:next w:val="Normal"/>
    <w:link w:val="Ttulo6Car"/>
    <w:uiPriority w:val="9"/>
    <w:semiHidden/>
    <w:unhideWhenUsed/>
    <w:qFormat/>
    <w:rsid w:val="00447847"/>
    <w:pPr>
      <w:keepNext/>
      <w:keepLines/>
      <w:numPr>
        <w:ilvl w:val="5"/>
        <w:numId w:val="1"/>
      </w:numPr>
      <w:spacing w:before="200"/>
      <w:outlineLvl w:val="5"/>
    </w:pPr>
    <w:rPr>
      <w:rFonts w:asciiTheme="majorHAnsi" w:eastAsiaTheme="majorEastAsia" w:hAnsiTheme="majorHAnsi" w:cs="Mangal"/>
      <w:i/>
      <w:iCs/>
      <w:color w:val="243F60" w:themeColor="accent1" w:themeShade="7F"/>
      <w:szCs w:val="21"/>
    </w:rPr>
  </w:style>
  <w:style w:type="paragraph" w:styleId="Ttulo7">
    <w:name w:val="heading 7"/>
    <w:basedOn w:val="Normal"/>
    <w:next w:val="Normal"/>
    <w:link w:val="Ttulo7Car"/>
    <w:uiPriority w:val="9"/>
    <w:semiHidden/>
    <w:unhideWhenUsed/>
    <w:qFormat/>
    <w:rsid w:val="00447847"/>
    <w:pPr>
      <w:keepNext/>
      <w:keepLines/>
      <w:numPr>
        <w:ilvl w:val="6"/>
        <w:numId w:val="1"/>
      </w:numPr>
      <w:spacing w:before="200"/>
      <w:outlineLvl w:val="6"/>
    </w:pPr>
    <w:rPr>
      <w:rFonts w:asciiTheme="majorHAnsi" w:eastAsiaTheme="majorEastAsia" w:hAnsiTheme="majorHAnsi" w:cs="Mangal"/>
      <w:i/>
      <w:iCs/>
      <w:color w:val="404040" w:themeColor="text1" w:themeTint="BF"/>
      <w:szCs w:val="21"/>
    </w:rPr>
  </w:style>
  <w:style w:type="paragraph" w:styleId="Ttulo8">
    <w:name w:val="heading 8"/>
    <w:basedOn w:val="Normal"/>
    <w:next w:val="Normal"/>
    <w:link w:val="Ttulo8Car"/>
    <w:uiPriority w:val="9"/>
    <w:semiHidden/>
    <w:unhideWhenUsed/>
    <w:qFormat/>
    <w:rsid w:val="00447847"/>
    <w:pPr>
      <w:keepNext/>
      <w:keepLines/>
      <w:numPr>
        <w:ilvl w:val="7"/>
        <w:numId w:val="1"/>
      </w:numPr>
      <w:spacing w:before="200"/>
      <w:outlineLvl w:val="7"/>
    </w:pPr>
    <w:rPr>
      <w:rFonts w:asciiTheme="majorHAnsi" w:eastAsiaTheme="majorEastAsia" w:hAnsiTheme="majorHAnsi" w:cs="Mangal"/>
      <w:color w:val="404040" w:themeColor="text1" w:themeTint="BF"/>
      <w:sz w:val="20"/>
      <w:szCs w:val="18"/>
    </w:rPr>
  </w:style>
  <w:style w:type="paragraph" w:styleId="Ttulo9">
    <w:name w:val="heading 9"/>
    <w:basedOn w:val="Normal"/>
    <w:next w:val="Normal"/>
    <w:link w:val="Ttulo9Car"/>
    <w:uiPriority w:val="9"/>
    <w:semiHidden/>
    <w:unhideWhenUsed/>
    <w:qFormat/>
    <w:rsid w:val="00447847"/>
    <w:pPr>
      <w:keepNext/>
      <w:keepLines/>
      <w:numPr>
        <w:ilvl w:val="8"/>
        <w:numId w:val="1"/>
      </w:numPr>
      <w:spacing w:before="200"/>
      <w:outlineLvl w:val="8"/>
    </w:pPr>
    <w:rPr>
      <w:rFonts w:asciiTheme="majorHAnsi" w:eastAsiaTheme="majorEastAsia" w:hAnsiTheme="majorHAnsi" w:cs="Mangal"/>
      <w:i/>
      <w:iCs/>
      <w:color w:val="404040" w:themeColor="text1" w:themeTint="BF"/>
      <w:sz w:val="20"/>
      <w:szCs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AD78E6"/>
    <w:rPr>
      <w:rFonts w:ascii="Arial" w:eastAsiaTheme="majorEastAsia" w:hAnsi="Arial" w:cs="Mangal"/>
      <w:b/>
      <w:bCs/>
      <w:kern w:val="1"/>
      <w:sz w:val="22"/>
      <w:szCs w:val="25"/>
      <w:lang w:eastAsia="hi-IN" w:bidi="hi-IN"/>
    </w:rPr>
  </w:style>
  <w:style w:type="paragraph" w:customStyle="1" w:styleId="Encabezado1">
    <w:name w:val="Encabezado1"/>
    <w:basedOn w:val="Normal"/>
    <w:next w:val="Textoindependiente"/>
    <w:pPr>
      <w:keepNext/>
      <w:spacing w:before="240" w:after="120"/>
    </w:pPr>
    <w:rPr>
      <w:sz w:val="28"/>
      <w:szCs w:val="28"/>
    </w:rPr>
  </w:style>
  <w:style w:type="paragraph" w:styleId="Textoindependiente">
    <w:name w:val="Body Text"/>
    <w:basedOn w:val="Normal"/>
    <w:pPr>
      <w:spacing w:after="120"/>
    </w:pPr>
  </w:style>
  <w:style w:type="character" w:customStyle="1" w:styleId="Ttulo2Car">
    <w:name w:val="Título 2 Car"/>
    <w:basedOn w:val="Fuentedeprrafopredeter"/>
    <w:link w:val="Ttulo2"/>
    <w:uiPriority w:val="9"/>
    <w:rsid w:val="00ED627D"/>
    <w:rPr>
      <w:rFonts w:ascii="Arial" w:eastAsia="Arial Unicode MS" w:hAnsi="Arial" w:cs="Arial Unicode MS"/>
      <w:b/>
      <w:bCs/>
      <w:kern w:val="1"/>
      <w:sz w:val="22"/>
      <w:szCs w:val="36"/>
    </w:rPr>
  </w:style>
  <w:style w:type="character" w:customStyle="1" w:styleId="Ttulo3Car">
    <w:name w:val="Título 3 Car"/>
    <w:basedOn w:val="Fuentedeprrafopredeter"/>
    <w:link w:val="Ttulo3"/>
    <w:uiPriority w:val="9"/>
    <w:rsid w:val="00702812"/>
    <w:rPr>
      <w:rFonts w:ascii="Arial" w:eastAsiaTheme="majorEastAsia" w:hAnsi="Arial" w:cs="Mangal"/>
      <w:b/>
      <w:bCs/>
      <w:kern w:val="1"/>
      <w:sz w:val="22"/>
      <w:szCs w:val="21"/>
      <w:lang w:eastAsia="hi-IN" w:bidi="hi-IN"/>
    </w:rPr>
  </w:style>
  <w:style w:type="character" w:customStyle="1" w:styleId="Ttulo4Car">
    <w:name w:val="Título 4 Car"/>
    <w:basedOn w:val="Fuentedeprrafopredeter"/>
    <w:link w:val="Ttulo4"/>
    <w:uiPriority w:val="9"/>
    <w:rsid w:val="00B96EBF"/>
    <w:rPr>
      <w:rFonts w:ascii="Arial" w:eastAsiaTheme="majorEastAsia" w:hAnsi="Arial" w:cs="Mangal"/>
      <w:b/>
      <w:bCs/>
      <w:iCs/>
      <w:kern w:val="22"/>
      <w:sz w:val="22"/>
      <w:szCs w:val="21"/>
      <w:lang w:eastAsia="hi-IN" w:bidi="hi-IN"/>
    </w:rPr>
  </w:style>
  <w:style w:type="character" w:customStyle="1" w:styleId="Ttulo5Car">
    <w:name w:val="Título 5 Car"/>
    <w:basedOn w:val="Fuentedeprrafopredeter"/>
    <w:link w:val="Ttulo5"/>
    <w:uiPriority w:val="9"/>
    <w:semiHidden/>
    <w:rsid w:val="00447847"/>
    <w:rPr>
      <w:rFonts w:asciiTheme="majorHAnsi" w:eastAsiaTheme="majorEastAsia" w:hAnsiTheme="majorHAnsi" w:cs="Mangal"/>
      <w:color w:val="243F60" w:themeColor="accent1" w:themeShade="7F"/>
      <w:kern w:val="1"/>
      <w:sz w:val="22"/>
      <w:szCs w:val="21"/>
      <w:lang w:eastAsia="hi-IN" w:bidi="hi-IN"/>
    </w:rPr>
  </w:style>
  <w:style w:type="character" w:customStyle="1" w:styleId="Ttulo6Car">
    <w:name w:val="Título 6 Car"/>
    <w:basedOn w:val="Fuentedeprrafopredeter"/>
    <w:link w:val="Ttulo6"/>
    <w:uiPriority w:val="9"/>
    <w:semiHidden/>
    <w:rsid w:val="00447847"/>
    <w:rPr>
      <w:rFonts w:asciiTheme="majorHAnsi" w:eastAsiaTheme="majorEastAsia" w:hAnsiTheme="majorHAnsi" w:cs="Mangal"/>
      <w:i/>
      <w:iCs/>
      <w:color w:val="243F60" w:themeColor="accent1" w:themeShade="7F"/>
      <w:kern w:val="1"/>
      <w:sz w:val="22"/>
      <w:szCs w:val="21"/>
      <w:lang w:eastAsia="hi-IN" w:bidi="hi-IN"/>
    </w:rPr>
  </w:style>
  <w:style w:type="character" w:customStyle="1" w:styleId="Ttulo7Car">
    <w:name w:val="Título 7 Car"/>
    <w:basedOn w:val="Fuentedeprrafopredeter"/>
    <w:link w:val="Ttulo7"/>
    <w:uiPriority w:val="9"/>
    <w:semiHidden/>
    <w:rsid w:val="00447847"/>
    <w:rPr>
      <w:rFonts w:asciiTheme="majorHAnsi" w:eastAsiaTheme="majorEastAsia" w:hAnsiTheme="majorHAnsi" w:cs="Mangal"/>
      <w:i/>
      <w:iCs/>
      <w:color w:val="404040" w:themeColor="text1" w:themeTint="BF"/>
      <w:kern w:val="1"/>
      <w:sz w:val="22"/>
      <w:szCs w:val="21"/>
      <w:lang w:eastAsia="hi-IN" w:bidi="hi-IN"/>
    </w:rPr>
  </w:style>
  <w:style w:type="character" w:customStyle="1" w:styleId="Ttulo8Car">
    <w:name w:val="Título 8 Car"/>
    <w:basedOn w:val="Fuentedeprrafopredeter"/>
    <w:link w:val="Ttulo8"/>
    <w:uiPriority w:val="9"/>
    <w:semiHidden/>
    <w:rsid w:val="00447847"/>
    <w:rPr>
      <w:rFonts w:asciiTheme="majorHAnsi" w:eastAsiaTheme="majorEastAsia" w:hAnsiTheme="majorHAnsi" w:cs="Mangal"/>
      <w:color w:val="404040" w:themeColor="text1" w:themeTint="BF"/>
      <w:kern w:val="1"/>
      <w:szCs w:val="18"/>
      <w:lang w:eastAsia="hi-IN" w:bidi="hi-IN"/>
    </w:rPr>
  </w:style>
  <w:style w:type="character" w:customStyle="1" w:styleId="Ttulo9Car">
    <w:name w:val="Título 9 Car"/>
    <w:basedOn w:val="Fuentedeprrafopredeter"/>
    <w:link w:val="Ttulo9"/>
    <w:uiPriority w:val="9"/>
    <w:semiHidden/>
    <w:rsid w:val="00447847"/>
    <w:rPr>
      <w:rFonts w:asciiTheme="majorHAnsi" w:eastAsiaTheme="majorEastAsia" w:hAnsiTheme="majorHAnsi" w:cs="Mangal"/>
      <w:i/>
      <w:iCs/>
      <w:color w:val="404040" w:themeColor="text1" w:themeTint="BF"/>
      <w:kern w:val="1"/>
      <w:szCs w:val="18"/>
      <w:lang w:eastAsia="hi-IN" w:bidi="hi-IN"/>
    </w:rPr>
  </w:style>
  <w:style w:type="character" w:styleId="Hipervnculo">
    <w:name w:val="Hyperlink"/>
    <w:uiPriority w:val="99"/>
    <w:rPr>
      <w:color w:val="000080"/>
      <w:u w:val="single"/>
    </w:rPr>
  </w:style>
  <w:style w:type="character" w:customStyle="1" w:styleId="Smbolosdenumeracin">
    <w:name w:val="Símbolos de numeración"/>
  </w:style>
  <w:style w:type="paragraph" w:styleId="Lista">
    <w:name w:val="List"/>
    <w:basedOn w:val="Textoindependiente"/>
  </w:style>
  <w:style w:type="paragraph" w:customStyle="1" w:styleId="Etiqueta">
    <w:name w:val="Etiqueta"/>
    <w:basedOn w:val="Normal"/>
    <w:pPr>
      <w:suppressLineNumbers/>
      <w:spacing w:before="120" w:after="120"/>
    </w:pPr>
    <w:rPr>
      <w:i/>
      <w:iCs/>
    </w:rPr>
  </w:style>
  <w:style w:type="paragraph" w:customStyle="1" w:styleId="ndice">
    <w:name w:val="Índice"/>
    <w:basedOn w:val="Normal"/>
    <w:pPr>
      <w:suppressLineNumbers/>
    </w:pPr>
  </w:style>
  <w:style w:type="paragraph" w:styleId="Textodeglobo">
    <w:name w:val="Balloon Text"/>
    <w:basedOn w:val="Normal"/>
    <w:link w:val="TextodegloboCar"/>
    <w:uiPriority w:val="99"/>
    <w:semiHidden/>
    <w:unhideWhenUsed/>
    <w:rsid w:val="00793B4E"/>
    <w:rPr>
      <w:rFonts w:ascii="Tahoma" w:hAnsi="Tahoma" w:cs="Mangal"/>
      <w:sz w:val="16"/>
      <w:szCs w:val="14"/>
    </w:rPr>
  </w:style>
  <w:style w:type="character" w:customStyle="1" w:styleId="TextodegloboCar">
    <w:name w:val="Texto de globo Car"/>
    <w:basedOn w:val="Fuentedeprrafopredeter"/>
    <w:link w:val="Textodeglobo"/>
    <w:uiPriority w:val="99"/>
    <w:semiHidden/>
    <w:rsid w:val="00793B4E"/>
    <w:rPr>
      <w:rFonts w:ascii="Tahoma" w:eastAsia="Arial Unicode MS" w:hAnsi="Tahoma" w:cs="Mangal"/>
      <w:kern w:val="1"/>
      <w:sz w:val="16"/>
      <w:szCs w:val="14"/>
      <w:lang w:eastAsia="hi-IN" w:bidi="hi-IN"/>
    </w:rPr>
  </w:style>
  <w:style w:type="paragraph" w:styleId="Encabezado">
    <w:name w:val="header"/>
    <w:basedOn w:val="Normal"/>
    <w:link w:val="EncabezadoCar"/>
    <w:uiPriority w:val="99"/>
    <w:unhideWhenUsed/>
    <w:rsid w:val="00B1326E"/>
    <w:pPr>
      <w:tabs>
        <w:tab w:val="center" w:pos="4419"/>
        <w:tab w:val="right" w:pos="8838"/>
      </w:tabs>
    </w:pPr>
    <w:rPr>
      <w:rFonts w:cs="Mangal"/>
      <w:szCs w:val="21"/>
    </w:rPr>
  </w:style>
  <w:style w:type="character" w:customStyle="1" w:styleId="EncabezadoCar">
    <w:name w:val="Encabezado Car"/>
    <w:basedOn w:val="Fuentedeprrafopredeter"/>
    <w:link w:val="Encabezado"/>
    <w:uiPriority w:val="99"/>
    <w:rsid w:val="00B1326E"/>
    <w:rPr>
      <w:rFonts w:eastAsia="Arial Unicode MS" w:cs="Mangal"/>
      <w:kern w:val="1"/>
      <w:sz w:val="24"/>
      <w:szCs w:val="21"/>
      <w:lang w:eastAsia="hi-IN" w:bidi="hi-IN"/>
    </w:rPr>
  </w:style>
  <w:style w:type="paragraph" w:styleId="Piedepgina">
    <w:name w:val="footer"/>
    <w:basedOn w:val="Normal"/>
    <w:link w:val="PiedepginaCar"/>
    <w:uiPriority w:val="99"/>
    <w:unhideWhenUsed/>
    <w:rsid w:val="00B1326E"/>
    <w:pPr>
      <w:tabs>
        <w:tab w:val="center" w:pos="4419"/>
        <w:tab w:val="right" w:pos="8838"/>
      </w:tabs>
    </w:pPr>
    <w:rPr>
      <w:rFonts w:cs="Mangal"/>
      <w:szCs w:val="21"/>
    </w:rPr>
  </w:style>
  <w:style w:type="character" w:customStyle="1" w:styleId="PiedepginaCar">
    <w:name w:val="Pie de página Car"/>
    <w:basedOn w:val="Fuentedeprrafopredeter"/>
    <w:link w:val="Piedepgina"/>
    <w:uiPriority w:val="99"/>
    <w:rsid w:val="00B1326E"/>
    <w:rPr>
      <w:rFonts w:eastAsia="Arial Unicode MS" w:cs="Mangal"/>
      <w:kern w:val="1"/>
      <w:sz w:val="24"/>
      <w:szCs w:val="21"/>
      <w:lang w:eastAsia="hi-IN" w:bidi="hi-IN"/>
    </w:rPr>
  </w:style>
  <w:style w:type="paragraph" w:styleId="TtulodeTDC">
    <w:name w:val="TOC Heading"/>
    <w:basedOn w:val="Ttulo1"/>
    <w:next w:val="Normal"/>
    <w:uiPriority w:val="39"/>
    <w:unhideWhenUsed/>
    <w:qFormat/>
    <w:rsid w:val="00175C9F"/>
    <w:pPr>
      <w:widowControl/>
      <w:suppressAutoHyphens w:val="0"/>
      <w:spacing w:line="276" w:lineRule="auto"/>
      <w:outlineLvl w:val="9"/>
    </w:pPr>
    <w:rPr>
      <w:rFonts w:cstheme="majorBidi"/>
      <w:kern w:val="0"/>
      <w:szCs w:val="28"/>
      <w:lang w:eastAsia="es-CL" w:bidi="ar-SA"/>
    </w:rPr>
  </w:style>
  <w:style w:type="paragraph" w:styleId="TDC2">
    <w:name w:val="toc 2"/>
    <w:basedOn w:val="Normal"/>
    <w:next w:val="Normal"/>
    <w:autoRedefine/>
    <w:uiPriority w:val="39"/>
    <w:unhideWhenUsed/>
    <w:rsid w:val="00875770"/>
    <w:pPr>
      <w:tabs>
        <w:tab w:val="left" w:pos="880"/>
        <w:tab w:val="right" w:leader="dot" w:pos="8222"/>
      </w:tabs>
      <w:spacing w:after="100"/>
      <w:ind w:left="1134" w:hanging="425"/>
    </w:pPr>
    <w:rPr>
      <w:rFonts w:cs="Mangal"/>
      <w:szCs w:val="21"/>
    </w:rPr>
  </w:style>
  <w:style w:type="paragraph" w:styleId="Puesto">
    <w:name w:val="Title"/>
    <w:basedOn w:val="Normal"/>
    <w:next w:val="Normal"/>
    <w:link w:val="PuestoCar"/>
    <w:uiPriority w:val="10"/>
    <w:qFormat/>
    <w:rsid w:val="00715481"/>
    <w:pPr>
      <w:pBdr>
        <w:bottom w:val="single" w:sz="8" w:space="4" w:color="4F81BD" w:themeColor="accent1"/>
      </w:pBdr>
      <w:spacing w:after="300"/>
      <w:contextualSpacing/>
    </w:pPr>
    <w:rPr>
      <w:rFonts w:eastAsiaTheme="majorEastAsia" w:cs="Mangal"/>
      <w:b/>
      <w:spacing w:val="5"/>
      <w:kern w:val="28"/>
      <w:szCs w:val="47"/>
    </w:rPr>
  </w:style>
  <w:style w:type="character" w:customStyle="1" w:styleId="PuestoCar">
    <w:name w:val="Puesto Car"/>
    <w:basedOn w:val="Fuentedeprrafopredeter"/>
    <w:link w:val="Puesto"/>
    <w:uiPriority w:val="10"/>
    <w:rsid w:val="00715481"/>
    <w:rPr>
      <w:rFonts w:ascii="Arial" w:eastAsiaTheme="majorEastAsia" w:hAnsi="Arial" w:cs="Mangal"/>
      <w:b/>
      <w:spacing w:val="5"/>
      <w:kern w:val="28"/>
      <w:sz w:val="22"/>
      <w:szCs w:val="47"/>
      <w:lang w:eastAsia="hi-IN" w:bidi="hi-IN"/>
    </w:rPr>
  </w:style>
  <w:style w:type="paragraph" w:styleId="TDC1">
    <w:name w:val="toc 1"/>
    <w:basedOn w:val="Normal"/>
    <w:next w:val="Normal"/>
    <w:autoRedefine/>
    <w:uiPriority w:val="39"/>
    <w:unhideWhenUsed/>
    <w:rsid w:val="00A77809"/>
    <w:pPr>
      <w:tabs>
        <w:tab w:val="left" w:pos="1560"/>
        <w:tab w:val="left" w:pos="2042"/>
        <w:tab w:val="right" w:leader="dot" w:pos="8222"/>
      </w:tabs>
      <w:spacing w:after="100" w:line="276" w:lineRule="auto"/>
      <w:ind w:left="0"/>
    </w:pPr>
    <w:rPr>
      <w:rFonts w:cs="Mangal"/>
      <w:szCs w:val="21"/>
    </w:rPr>
  </w:style>
  <w:style w:type="paragraph" w:styleId="Subttulo">
    <w:name w:val="Subtitle"/>
    <w:basedOn w:val="Normal"/>
    <w:next w:val="Normal"/>
    <w:link w:val="SubttuloCar"/>
    <w:uiPriority w:val="11"/>
    <w:qFormat/>
    <w:rsid w:val="006900D4"/>
    <w:pPr>
      <w:numPr>
        <w:ilvl w:val="1"/>
      </w:numPr>
      <w:ind w:left="709"/>
    </w:pPr>
    <w:rPr>
      <w:rFonts w:eastAsiaTheme="majorEastAsia" w:cs="Mangal"/>
      <w:b/>
      <w:iCs/>
      <w:color w:val="000000" w:themeColor="text1"/>
      <w:spacing w:val="15"/>
      <w:szCs w:val="21"/>
    </w:rPr>
  </w:style>
  <w:style w:type="character" w:customStyle="1" w:styleId="SubttuloCar">
    <w:name w:val="Subtítulo Car"/>
    <w:basedOn w:val="Fuentedeprrafopredeter"/>
    <w:link w:val="Subttulo"/>
    <w:uiPriority w:val="11"/>
    <w:rsid w:val="006900D4"/>
    <w:rPr>
      <w:rFonts w:ascii="Arial" w:eastAsiaTheme="majorEastAsia" w:hAnsi="Arial" w:cs="Mangal"/>
      <w:b/>
      <w:iCs/>
      <w:color w:val="000000" w:themeColor="text1"/>
      <w:spacing w:val="15"/>
      <w:kern w:val="1"/>
      <w:sz w:val="24"/>
      <w:szCs w:val="21"/>
      <w:lang w:eastAsia="hi-IN" w:bidi="hi-IN"/>
    </w:rPr>
  </w:style>
  <w:style w:type="paragraph" w:styleId="Prrafodelista">
    <w:name w:val="List Paragraph"/>
    <w:basedOn w:val="Normal"/>
    <w:uiPriority w:val="34"/>
    <w:qFormat/>
    <w:rsid w:val="006900D4"/>
    <w:pPr>
      <w:ind w:left="720"/>
      <w:contextualSpacing/>
    </w:pPr>
    <w:rPr>
      <w:rFonts w:cs="Mangal"/>
      <w:szCs w:val="21"/>
    </w:rPr>
  </w:style>
  <w:style w:type="paragraph" w:styleId="Sinespaciado">
    <w:name w:val="No Spacing"/>
    <w:autoRedefine/>
    <w:uiPriority w:val="1"/>
    <w:qFormat/>
    <w:rsid w:val="00174057"/>
    <w:pPr>
      <w:widowControl w:val="0"/>
      <w:suppressAutoHyphens/>
    </w:pPr>
    <w:rPr>
      <w:rFonts w:ascii="Arial" w:eastAsia="Arial Unicode MS" w:hAnsi="Arial" w:cs="Mangal"/>
      <w:kern w:val="1"/>
      <w:sz w:val="24"/>
      <w:szCs w:val="21"/>
      <w:lang w:eastAsia="hi-IN" w:bidi="hi-IN"/>
    </w:rPr>
  </w:style>
  <w:style w:type="paragraph" w:styleId="Descripcin">
    <w:name w:val="caption"/>
    <w:basedOn w:val="Normal"/>
    <w:next w:val="Normal"/>
    <w:uiPriority w:val="35"/>
    <w:unhideWhenUsed/>
    <w:qFormat/>
    <w:rsid w:val="00481776"/>
    <w:pPr>
      <w:widowControl/>
      <w:suppressAutoHyphens w:val="0"/>
      <w:spacing w:after="200" w:line="240" w:lineRule="auto"/>
      <w:jc w:val="left"/>
    </w:pPr>
    <w:rPr>
      <w:rFonts w:asciiTheme="minorHAnsi" w:eastAsiaTheme="minorHAnsi" w:hAnsiTheme="minorHAnsi" w:cstheme="minorBidi"/>
      <w:b/>
      <w:bCs/>
      <w:color w:val="4F81BD" w:themeColor="accent1"/>
      <w:kern w:val="0"/>
      <w:sz w:val="18"/>
      <w:szCs w:val="18"/>
      <w:lang w:eastAsia="en-US" w:bidi="ar-SA"/>
    </w:rPr>
  </w:style>
  <w:style w:type="paragraph" w:styleId="TDC3">
    <w:name w:val="toc 3"/>
    <w:basedOn w:val="Normal"/>
    <w:next w:val="Normal"/>
    <w:autoRedefine/>
    <w:uiPriority w:val="39"/>
    <w:unhideWhenUsed/>
    <w:rsid w:val="00BF1AF0"/>
    <w:pPr>
      <w:tabs>
        <w:tab w:val="right" w:leader="dot" w:pos="8263"/>
      </w:tabs>
      <w:spacing w:after="100"/>
    </w:pPr>
    <w:rPr>
      <w:rFonts w:cs="Mangal"/>
      <w:szCs w:val="21"/>
    </w:rPr>
  </w:style>
  <w:style w:type="paragraph" w:styleId="NormalWeb">
    <w:name w:val="Normal (Web)"/>
    <w:basedOn w:val="Normal"/>
    <w:uiPriority w:val="99"/>
    <w:unhideWhenUsed/>
    <w:rsid w:val="002E52EC"/>
    <w:pPr>
      <w:widowControl/>
      <w:suppressAutoHyphens w:val="0"/>
      <w:spacing w:before="100" w:beforeAutospacing="1" w:after="100" w:afterAutospacing="1" w:line="240" w:lineRule="auto"/>
      <w:jc w:val="left"/>
    </w:pPr>
    <w:rPr>
      <w:rFonts w:ascii="Times New Roman" w:eastAsia="Times New Roman" w:hAnsi="Times New Roman" w:cs="Times New Roman"/>
      <w:kern w:val="0"/>
      <w:lang w:eastAsia="es-CL" w:bidi="ar-SA"/>
    </w:rPr>
  </w:style>
  <w:style w:type="table" w:styleId="Tablaconcuadrcula">
    <w:name w:val="Table Grid"/>
    <w:basedOn w:val="Tablanormal"/>
    <w:uiPriority w:val="59"/>
    <w:rsid w:val="00174057"/>
    <w:rPr>
      <w:rFonts w:asciiTheme="minorHAnsi" w:eastAsiaTheme="minorHAnsi" w:hAnsiTheme="minorHAnsi" w:cstheme="minorBidi"/>
      <w:sz w:val="22"/>
      <w:szCs w:val="22"/>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044164"/>
    <w:pPr>
      <w:autoSpaceDE w:val="0"/>
      <w:autoSpaceDN w:val="0"/>
      <w:adjustRightInd w:val="0"/>
    </w:pPr>
    <w:rPr>
      <w:rFonts w:ascii="Arial" w:hAnsi="Arial" w:cs="Arial"/>
      <w:color w:val="000000"/>
      <w:sz w:val="24"/>
      <w:szCs w:val="24"/>
    </w:rPr>
  </w:style>
  <w:style w:type="paragraph" w:customStyle="1" w:styleId="wls-paragraph">
    <w:name w:val="wls-paragraph"/>
    <w:basedOn w:val="Normal"/>
    <w:rsid w:val="00CA4EE8"/>
    <w:pPr>
      <w:widowControl/>
      <w:suppressAutoHyphens w:val="0"/>
      <w:spacing w:before="100" w:beforeAutospacing="1" w:after="100" w:afterAutospacing="1" w:line="240" w:lineRule="auto"/>
      <w:jc w:val="left"/>
    </w:pPr>
    <w:rPr>
      <w:rFonts w:ascii="Times New Roman" w:eastAsia="Times New Roman" w:hAnsi="Times New Roman" w:cs="Times New Roman"/>
      <w:kern w:val="0"/>
      <w:lang w:eastAsia="es-CL" w:bidi="ar-SA"/>
    </w:rPr>
  </w:style>
  <w:style w:type="character" w:styleId="Textoennegrita">
    <w:name w:val="Strong"/>
    <w:basedOn w:val="Fuentedeprrafopredeter"/>
    <w:uiPriority w:val="22"/>
    <w:qFormat/>
    <w:rsid w:val="00CA4EE8"/>
    <w:rPr>
      <w:b/>
      <w:bCs/>
    </w:rPr>
  </w:style>
  <w:style w:type="character" w:styleId="nfasis">
    <w:name w:val="Emphasis"/>
    <w:basedOn w:val="Fuentedeprrafopredeter"/>
    <w:uiPriority w:val="20"/>
    <w:qFormat/>
    <w:rsid w:val="008B12B4"/>
    <w:rPr>
      <w:i/>
      <w:iCs/>
    </w:rPr>
  </w:style>
  <w:style w:type="character" w:customStyle="1" w:styleId="tgc">
    <w:name w:val="_tgc"/>
    <w:basedOn w:val="Fuentedeprrafopredeter"/>
    <w:rsid w:val="002567EA"/>
  </w:style>
  <w:style w:type="character" w:customStyle="1" w:styleId="blockquotecenter">
    <w:name w:val="block_quote_center"/>
    <w:basedOn w:val="Fuentedeprrafopredeter"/>
    <w:rsid w:val="002567EA"/>
  </w:style>
  <w:style w:type="paragraph" w:customStyle="1" w:styleId="negroslogan">
    <w:name w:val="negro_slogan"/>
    <w:basedOn w:val="Normal"/>
    <w:rsid w:val="00CF20B5"/>
    <w:pPr>
      <w:widowControl/>
      <w:suppressAutoHyphens w:val="0"/>
      <w:spacing w:before="100" w:beforeAutospacing="1" w:after="100" w:afterAutospacing="1" w:line="240" w:lineRule="auto"/>
      <w:jc w:val="left"/>
    </w:pPr>
    <w:rPr>
      <w:rFonts w:ascii="Times New Roman" w:eastAsia="Times New Roman" w:hAnsi="Times New Roman" w:cs="Times New Roman"/>
      <w:kern w:val="0"/>
      <w:lang w:eastAsia="es-CL" w:bidi="ar-SA"/>
    </w:rPr>
  </w:style>
  <w:style w:type="paragraph" w:customStyle="1" w:styleId="h4">
    <w:name w:val="h4"/>
    <w:basedOn w:val="Normal"/>
    <w:rsid w:val="00CF20B5"/>
    <w:pPr>
      <w:widowControl/>
      <w:suppressAutoHyphens w:val="0"/>
      <w:spacing w:before="100" w:beforeAutospacing="1" w:after="100" w:afterAutospacing="1" w:line="240" w:lineRule="auto"/>
      <w:jc w:val="left"/>
    </w:pPr>
    <w:rPr>
      <w:rFonts w:ascii="Times New Roman" w:eastAsia="Times New Roman" w:hAnsi="Times New Roman" w:cs="Times New Roman"/>
      <w:kern w:val="0"/>
      <w:lang w:eastAsia="es-CL" w:bidi="ar-SA"/>
    </w:rPr>
  </w:style>
  <w:style w:type="paragraph" w:customStyle="1" w:styleId="marginado1">
    <w:name w:val="marginado1"/>
    <w:basedOn w:val="Normal"/>
    <w:rsid w:val="00CF20B5"/>
    <w:pPr>
      <w:widowControl/>
      <w:suppressAutoHyphens w:val="0"/>
      <w:spacing w:before="100" w:beforeAutospacing="1" w:after="100" w:afterAutospacing="1" w:line="240" w:lineRule="auto"/>
      <w:jc w:val="left"/>
    </w:pPr>
    <w:rPr>
      <w:rFonts w:ascii="Times New Roman" w:eastAsia="Times New Roman" w:hAnsi="Times New Roman" w:cs="Times New Roman"/>
      <w:kern w:val="0"/>
      <w:lang w:eastAsia="es-CL" w:bidi="ar-SA"/>
    </w:rPr>
  </w:style>
  <w:style w:type="paragraph" w:customStyle="1" w:styleId="negroslogan1">
    <w:name w:val="negro_slogan1"/>
    <w:basedOn w:val="Normal"/>
    <w:rsid w:val="00CF20B5"/>
    <w:pPr>
      <w:widowControl/>
      <w:suppressAutoHyphens w:val="0"/>
      <w:spacing w:before="100" w:beforeAutospacing="1" w:after="100" w:afterAutospacing="1" w:line="240" w:lineRule="auto"/>
      <w:jc w:val="left"/>
    </w:pPr>
    <w:rPr>
      <w:rFonts w:ascii="Times New Roman" w:eastAsia="Times New Roman" w:hAnsi="Times New Roman" w:cs="Times New Roman"/>
      <w:kern w:val="0"/>
      <w:lang w:eastAsia="es-CL" w:bidi="ar-SA"/>
    </w:rPr>
  </w:style>
  <w:style w:type="paragraph" w:customStyle="1" w:styleId="h3">
    <w:name w:val="h3"/>
    <w:basedOn w:val="Normal"/>
    <w:rsid w:val="00CF20B5"/>
    <w:pPr>
      <w:widowControl/>
      <w:suppressAutoHyphens w:val="0"/>
      <w:spacing w:before="100" w:beforeAutospacing="1" w:after="100" w:afterAutospacing="1" w:line="240" w:lineRule="auto"/>
      <w:jc w:val="left"/>
    </w:pPr>
    <w:rPr>
      <w:rFonts w:ascii="Times New Roman" w:eastAsia="Times New Roman" w:hAnsi="Times New Roman" w:cs="Times New Roman"/>
      <w:kern w:val="0"/>
      <w:lang w:eastAsia="es-CL" w:bidi="ar-SA"/>
    </w:rPr>
  </w:style>
  <w:style w:type="paragraph" w:styleId="Textonotapie">
    <w:name w:val="footnote text"/>
    <w:basedOn w:val="Normal"/>
    <w:link w:val="TextonotapieCar"/>
    <w:uiPriority w:val="99"/>
    <w:unhideWhenUsed/>
    <w:rsid w:val="00816611"/>
    <w:pPr>
      <w:widowControl/>
      <w:suppressAutoHyphens w:val="0"/>
      <w:spacing w:line="240" w:lineRule="auto"/>
      <w:jc w:val="left"/>
    </w:pPr>
    <w:rPr>
      <w:rFonts w:asciiTheme="minorHAnsi" w:eastAsiaTheme="minorHAnsi" w:hAnsiTheme="minorHAnsi" w:cstheme="minorBidi"/>
      <w:kern w:val="0"/>
      <w:sz w:val="20"/>
      <w:szCs w:val="20"/>
      <w:lang w:eastAsia="en-US" w:bidi="ar-SA"/>
    </w:rPr>
  </w:style>
  <w:style w:type="character" w:customStyle="1" w:styleId="TextonotapieCar">
    <w:name w:val="Texto nota pie Car"/>
    <w:basedOn w:val="Fuentedeprrafopredeter"/>
    <w:link w:val="Textonotapie"/>
    <w:uiPriority w:val="99"/>
    <w:rsid w:val="00816611"/>
    <w:rPr>
      <w:rFonts w:asciiTheme="minorHAnsi" w:eastAsiaTheme="minorHAnsi" w:hAnsiTheme="minorHAnsi" w:cstheme="minorBidi"/>
      <w:lang w:eastAsia="en-US"/>
    </w:rPr>
  </w:style>
  <w:style w:type="character" w:styleId="Refdenotaalpie">
    <w:name w:val="footnote reference"/>
    <w:basedOn w:val="Fuentedeprrafopredeter"/>
    <w:uiPriority w:val="99"/>
    <w:semiHidden/>
    <w:unhideWhenUsed/>
    <w:rsid w:val="00816611"/>
    <w:rPr>
      <w:vertAlign w:val="superscript"/>
    </w:rPr>
  </w:style>
  <w:style w:type="character" w:customStyle="1" w:styleId="version">
    <w:name w:val="version"/>
    <w:basedOn w:val="Fuentedeprrafopredeter"/>
    <w:rsid w:val="00B96EBF"/>
  </w:style>
  <w:style w:type="character" w:customStyle="1" w:styleId="version-date">
    <w:name w:val="version-date"/>
    <w:basedOn w:val="Fuentedeprrafopredeter"/>
    <w:rsid w:val="00B96EBF"/>
  </w:style>
  <w:style w:type="character" w:styleId="Hipervnculovisitado">
    <w:name w:val="FollowedHyperlink"/>
    <w:basedOn w:val="Fuentedeprrafopredeter"/>
    <w:uiPriority w:val="99"/>
    <w:semiHidden/>
    <w:unhideWhenUsed/>
    <w:rsid w:val="004172B2"/>
    <w:rPr>
      <w:color w:val="954F72"/>
      <w:u w:val="single"/>
    </w:rPr>
  </w:style>
  <w:style w:type="paragraph" w:customStyle="1" w:styleId="font5">
    <w:name w:val="font5"/>
    <w:basedOn w:val="Normal"/>
    <w:rsid w:val="004172B2"/>
    <w:pPr>
      <w:widowControl/>
      <w:suppressAutoHyphens w:val="0"/>
      <w:spacing w:before="100" w:beforeAutospacing="1" w:after="100" w:afterAutospacing="1" w:line="240" w:lineRule="auto"/>
      <w:ind w:left="0"/>
      <w:jc w:val="left"/>
    </w:pPr>
    <w:rPr>
      <w:rFonts w:eastAsia="Times New Roman" w:cs="Arial"/>
      <w:b/>
      <w:bCs/>
      <w:color w:val="000000"/>
      <w:kern w:val="0"/>
      <w:sz w:val="16"/>
      <w:szCs w:val="16"/>
      <w:lang w:eastAsia="es-CL" w:bidi="ar-SA"/>
    </w:rPr>
  </w:style>
  <w:style w:type="paragraph" w:customStyle="1" w:styleId="font6">
    <w:name w:val="font6"/>
    <w:basedOn w:val="Normal"/>
    <w:rsid w:val="004172B2"/>
    <w:pPr>
      <w:widowControl/>
      <w:suppressAutoHyphens w:val="0"/>
      <w:spacing w:before="100" w:beforeAutospacing="1" w:after="100" w:afterAutospacing="1" w:line="240" w:lineRule="auto"/>
      <w:ind w:left="0"/>
      <w:jc w:val="left"/>
    </w:pPr>
    <w:rPr>
      <w:rFonts w:eastAsia="Times New Roman" w:cs="Arial"/>
      <w:color w:val="000000"/>
      <w:kern w:val="0"/>
      <w:sz w:val="16"/>
      <w:szCs w:val="16"/>
      <w:lang w:eastAsia="es-CL" w:bidi="ar-SA"/>
    </w:rPr>
  </w:style>
  <w:style w:type="paragraph" w:customStyle="1" w:styleId="xl65">
    <w:name w:val="xl65"/>
    <w:basedOn w:val="Normal"/>
    <w:rsid w:val="004172B2"/>
    <w:pPr>
      <w:widowControl/>
      <w:pBdr>
        <w:top w:val="single" w:sz="8" w:space="0" w:color="auto"/>
        <w:left w:val="single" w:sz="8" w:space="0" w:color="auto"/>
      </w:pBdr>
      <w:suppressAutoHyphens w:val="0"/>
      <w:spacing w:before="100" w:beforeAutospacing="1" w:after="100" w:afterAutospacing="1" w:line="240" w:lineRule="auto"/>
      <w:ind w:left="0"/>
      <w:jc w:val="left"/>
    </w:pPr>
    <w:rPr>
      <w:rFonts w:eastAsia="Times New Roman" w:cs="Arial"/>
      <w:b/>
      <w:bCs/>
      <w:kern w:val="0"/>
      <w:sz w:val="16"/>
      <w:szCs w:val="16"/>
      <w:lang w:eastAsia="es-CL" w:bidi="ar-SA"/>
    </w:rPr>
  </w:style>
  <w:style w:type="paragraph" w:customStyle="1" w:styleId="xl66">
    <w:name w:val="xl66"/>
    <w:basedOn w:val="Normal"/>
    <w:rsid w:val="004172B2"/>
    <w:pPr>
      <w:widowControl/>
      <w:pBdr>
        <w:top w:val="single" w:sz="8" w:space="0" w:color="auto"/>
      </w:pBdr>
      <w:suppressAutoHyphens w:val="0"/>
      <w:spacing w:before="100" w:beforeAutospacing="1" w:after="100" w:afterAutospacing="1" w:line="240" w:lineRule="auto"/>
      <w:ind w:left="0"/>
      <w:jc w:val="left"/>
    </w:pPr>
    <w:rPr>
      <w:rFonts w:eastAsia="Times New Roman" w:cs="Arial"/>
      <w:kern w:val="0"/>
      <w:sz w:val="16"/>
      <w:szCs w:val="16"/>
      <w:lang w:eastAsia="es-CL" w:bidi="ar-SA"/>
    </w:rPr>
  </w:style>
  <w:style w:type="paragraph" w:customStyle="1" w:styleId="xl67">
    <w:name w:val="xl67"/>
    <w:basedOn w:val="Normal"/>
    <w:rsid w:val="004172B2"/>
    <w:pPr>
      <w:widowControl/>
      <w:pBdr>
        <w:top w:val="single" w:sz="8" w:space="0" w:color="auto"/>
        <w:right w:val="single" w:sz="8" w:space="0" w:color="auto"/>
      </w:pBdr>
      <w:suppressAutoHyphens w:val="0"/>
      <w:spacing w:before="100" w:beforeAutospacing="1" w:after="100" w:afterAutospacing="1" w:line="240" w:lineRule="auto"/>
      <w:ind w:left="0"/>
      <w:jc w:val="left"/>
    </w:pPr>
    <w:rPr>
      <w:rFonts w:eastAsia="Times New Roman" w:cs="Arial"/>
      <w:kern w:val="0"/>
      <w:sz w:val="16"/>
      <w:szCs w:val="16"/>
      <w:lang w:eastAsia="es-CL" w:bidi="ar-SA"/>
    </w:rPr>
  </w:style>
  <w:style w:type="paragraph" w:customStyle="1" w:styleId="xl68">
    <w:name w:val="xl68"/>
    <w:basedOn w:val="Normal"/>
    <w:rsid w:val="004172B2"/>
    <w:pPr>
      <w:widowControl/>
      <w:pBdr>
        <w:left w:val="single" w:sz="8" w:space="0" w:color="auto"/>
      </w:pBdr>
      <w:suppressAutoHyphens w:val="0"/>
      <w:spacing w:before="100" w:beforeAutospacing="1" w:after="100" w:afterAutospacing="1" w:line="240" w:lineRule="auto"/>
      <w:ind w:left="0"/>
      <w:jc w:val="left"/>
    </w:pPr>
    <w:rPr>
      <w:rFonts w:eastAsia="Times New Roman" w:cs="Arial"/>
      <w:kern w:val="0"/>
      <w:sz w:val="16"/>
      <w:szCs w:val="16"/>
      <w:lang w:eastAsia="es-CL" w:bidi="ar-SA"/>
    </w:rPr>
  </w:style>
  <w:style w:type="paragraph" w:customStyle="1" w:styleId="xl69">
    <w:name w:val="xl69"/>
    <w:basedOn w:val="Normal"/>
    <w:rsid w:val="004172B2"/>
    <w:pPr>
      <w:widowControl/>
      <w:suppressAutoHyphens w:val="0"/>
      <w:spacing w:before="100" w:beforeAutospacing="1" w:after="100" w:afterAutospacing="1" w:line="240" w:lineRule="auto"/>
      <w:ind w:left="0"/>
      <w:jc w:val="left"/>
    </w:pPr>
    <w:rPr>
      <w:rFonts w:eastAsia="Times New Roman" w:cs="Arial"/>
      <w:kern w:val="0"/>
      <w:sz w:val="16"/>
      <w:szCs w:val="16"/>
      <w:lang w:eastAsia="es-CL" w:bidi="ar-SA"/>
    </w:rPr>
  </w:style>
  <w:style w:type="paragraph" w:customStyle="1" w:styleId="xl70">
    <w:name w:val="xl70"/>
    <w:basedOn w:val="Normal"/>
    <w:rsid w:val="004172B2"/>
    <w:pPr>
      <w:widowControl/>
      <w:pBdr>
        <w:right w:val="single" w:sz="8" w:space="0" w:color="auto"/>
      </w:pBdr>
      <w:suppressAutoHyphens w:val="0"/>
      <w:spacing w:before="100" w:beforeAutospacing="1" w:after="100" w:afterAutospacing="1" w:line="240" w:lineRule="auto"/>
      <w:ind w:left="0"/>
      <w:jc w:val="left"/>
    </w:pPr>
    <w:rPr>
      <w:rFonts w:eastAsia="Times New Roman" w:cs="Arial"/>
      <w:kern w:val="0"/>
      <w:sz w:val="16"/>
      <w:szCs w:val="16"/>
      <w:lang w:eastAsia="es-CL" w:bidi="ar-SA"/>
    </w:rPr>
  </w:style>
  <w:style w:type="paragraph" w:customStyle="1" w:styleId="xl71">
    <w:name w:val="xl71"/>
    <w:basedOn w:val="Normal"/>
    <w:rsid w:val="004172B2"/>
    <w:pPr>
      <w:widowControl/>
      <w:pBdr>
        <w:top w:val="single" w:sz="8" w:space="0" w:color="auto"/>
        <w:left w:val="single" w:sz="8" w:space="0" w:color="auto"/>
        <w:bottom w:val="single" w:sz="8" w:space="0" w:color="auto"/>
      </w:pBdr>
      <w:suppressAutoHyphens w:val="0"/>
      <w:spacing w:before="100" w:beforeAutospacing="1" w:after="100" w:afterAutospacing="1" w:line="240" w:lineRule="auto"/>
      <w:ind w:left="0"/>
      <w:jc w:val="left"/>
    </w:pPr>
    <w:rPr>
      <w:rFonts w:eastAsia="Times New Roman" w:cs="Arial"/>
      <w:b/>
      <w:bCs/>
      <w:kern w:val="0"/>
      <w:sz w:val="16"/>
      <w:szCs w:val="16"/>
      <w:lang w:eastAsia="es-CL" w:bidi="ar-SA"/>
    </w:rPr>
  </w:style>
  <w:style w:type="paragraph" w:customStyle="1" w:styleId="xl72">
    <w:name w:val="xl72"/>
    <w:basedOn w:val="Normal"/>
    <w:rsid w:val="004172B2"/>
    <w:pPr>
      <w:widowControl/>
      <w:pBdr>
        <w:top w:val="single" w:sz="8" w:space="0" w:color="auto"/>
        <w:bottom w:val="single" w:sz="8" w:space="0" w:color="auto"/>
      </w:pBdr>
      <w:suppressAutoHyphens w:val="0"/>
      <w:spacing w:before="100" w:beforeAutospacing="1" w:after="100" w:afterAutospacing="1" w:line="240" w:lineRule="auto"/>
      <w:ind w:left="0"/>
      <w:jc w:val="left"/>
    </w:pPr>
    <w:rPr>
      <w:rFonts w:eastAsia="Times New Roman" w:cs="Arial"/>
      <w:b/>
      <w:bCs/>
      <w:kern w:val="0"/>
      <w:sz w:val="16"/>
      <w:szCs w:val="16"/>
      <w:lang w:eastAsia="es-CL" w:bidi="ar-SA"/>
    </w:rPr>
  </w:style>
  <w:style w:type="paragraph" w:customStyle="1" w:styleId="xl73">
    <w:name w:val="xl73"/>
    <w:basedOn w:val="Normal"/>
    <w:rsid w:val="004172B2"/>
    <w:pPr>
      <w:widowControl/>
      <w:pBdr>
        <w:top w:val="single" w:sz="8" w:space="0" w:color="auto"/>
        <w:bottom w:val="single" w:sz="8" w:space="0" w:color="auto"/>
      </w:pBdr>
      <w:suppressAutoHyphens w:val="0"/>
      <w:spacing w:before="100" w:beforeAutospacing="1" w:after="100" w:afterAutospacing="1" w:line="240" w:lineRule="auto"/>
      <w:ind w:left="0"/>
      <w:jc w:val="left"/>
    </w:pPr>
    <w:rPr>
      <w:rFonts w:eastAsia="Times New Roman" w:cs="Arial"/>
      <w:kern w:val="0"/>
      <w:sz w:val="16"/>
      <w:szCs w:val="16"/>
      <w:lang w:eastAsia="es-CL" w:bidi="ar-SA"/>
    </w:rPr>
  </w:style>
  <w:style w:type="paragraph" w:customStyle="1" w:styleId="xl74">
    <w:name w:val="xl74"/>
    <w:basedOn w:val="Normal"/>
    <w:rsid w:val="004172B2"/>
    <w:pPr>
      <w:widowControl/>
      <w:pBdr>
        <w:top w:val="single" w:sz="8" w:space="0" w:color="auto"/>
        <w:bottom w:val="single" w:sz="8" w:space="0" w:color="auto"/>
        <w:right w:val="single" w:sz="8" w:space="0" w:color="auto"/>
      </w:pBdr>
      <w:suppressAutoHyphens w:val="0"/>
      <w:spacing w:before="100" w:beforeAutospacing="1" w:after="100" w:afterAutospacing="1" w:line="240" w:lineRule="auto"/>
      <w:ind w:left="0"/>
      <w:jc w:val="left"/>
    </w:pPr>
    <w:rPr>
      <w:rFonts w:eastAsia="Times New Roman" w:cs="Arial"/>
      <w:kern w:val="0"/>
      <w:sz w:val="16"/>
      <w:szCs w:val="16"/>
      <w:lang w:eastAsia="es-CL" w:bidi="ar-SA"/>
    </w:rPr>
  </w:style>
  <w:style w:type="paragraph" w:customStyle="1" w:styleId="xl75">
    <w:name w:val="xl75"/>
    <w:basedOn w:val="Normal"/>
    <w:rsid w:val="004172B2"/>
    <w:pPr>
      <w:widowControl/>
      <w:pBdr>
        <w:top w:val="single" w:sz="8" w:space="0" w:color="auto"/>
      </w:pBdr>
      <w:suppressAutoHyphens w:val="0"/>
      <w:spacing w:before="100" w:beforeAutospacing="1" w:after="100" w:afterAutospacing="1" w:line="240" w:lineRule="auto"/>
      <w:ind w:left="0"/>
      <w:jc w:val="left"/>
    </w:pPr>
    <w:rPr>
      <w:rFonts w:eastAsia="Times New Roman" w:cs="Arial"/>
      <w:b/>
      <w:bCs/>
      <w:kern w:val="0"/>
      <w:sz w:val="16"/>
      <w:szCs w:val="16"/>
      <w:lang w:eastAsia="es-CL" w:bidi="ar-SA"/>
    </w:rPr>
  </w:style>
  <w:style w:type="paragraph" w:customStyle="1" w:styleId="xl76">
    <w:name w:val="xl76"/>
    <w:basedOn w:val="Normal"/>
    <w:rsid w:val="004172B2"/>
    <w:pPr>
      <w:widowControl/>
      <w:pBdr>
        <w:top w:val="single" w:sz="8" w:space="0" w:color="auto"/>
        <w:left w:val="single" w:sz="8" w:space="0" w:color="auto"/>
        <w:right w:val="single" w:sz="8" w:space="0" w:color="auto"/>
      </w:pBdr>
      <w:suppressAutoHyphens w:val="0"/>
      <w:spacing w:before="100" w:beforeAutospacing="1" w:after="100" w:afterAutospacing="1" w:line="240" w:lineRule="auto"/>
      <w:ind w:left="0"/>
      <w:jc w:val="left"/>
    </w:pPr>
    <w:rPr>
      <w:rFonts w:eastAsia="Times New Roman" w:cs="Arial"/>
      <w:kern w:val="0"/>
      <w:sz w:val="16"/>
      <w:szCs w:val="16"/>
      <w:lang w:eastAsia="es-CL" w:bidi="ar-SA"/>
    </w:rPr>
  </w:style>
  <w:style w:type="paragraph" w:customStyle="1" w:styleId="xl77">
    <w:name w:val="xl77"/>
    <w:basedOn w:val="Normal"/>
    <w:rsid w:val="004172B2"/>
    <w:pPr>
      <w:widowControl/>
      <w:pBdr>
        <w:top w:val="single" w:sz="8" w:space="0" w:color="auto"/>
        <w:left w:val="single" w:sz="8" w:space="0" w:color="auto"/>
      </w:pBdr>
      <w:suppressAutoHyphens w:val="0"/>
      <w:spacing w:before="100" w:beforeAutospacing="1" w:after="100" w:afterAutospacing="1" w:line="240" w:lineRule="auto"/>
      <w:ind w:left="0"/>
      <w:jc w:val="left"/>
    </w:pPr>
    <w:rPr>
      <w:rFonts w:eastAsia="Times New Roman" w:cs="Arial"/>
      <w:kern w:val="0"/>
      <w:sz w:val="16"/>
      <w:szCs w:val="16"/>
      <w:lang w:eastAsia="es-CL" w:bidi="ar-SA"/>
    </w:rPr>
  </w:style>
  <w:style w:type="paragraph" w:customStyle="1" w:styleId="xl78">
    <w:name w:val="xl78"/>
    <w:basedOn w:val="Normal"/>
    <w:rsid w:val="004172B2"/>
    <w:pPr>
      <w:widowControl/>
      <w:suppressAutoHyphens w:val="0"/>
      <w:spacing w:before="100" w:beforeAutospacing="1" w:after="100" w:afterAutospacing="1" w:line="240" w:lineRule="auto"/>
      <w:ind w:left="0"/>
      <w:jc w:val="left"/>
    </w:pPr>
    <w:rPr>
      <w:rFonts w:eastAsia="Times New Roman" w:cs="Arial"/>
      <w:b/>
      <w:bCs/>
      <w:kern w:val="0"/>
      <w:sz w:val="16"/>
      <w:szCs w:val="16"/>
      <w:lang w:eastAsia="es-CL" w:bidi="ar-SA"/>
    </w:rPr>
  </w:style>
  <w:style w:type="paragraph" w:customStyle="1" w:styleId="xl79">
    <w:name w:val="xl79"/>
    <w:basedOn w:val="Normal"/>
    <w:rsid w:val="004172B2"/>
    <w:pPr>
      <w:widowControl/>
      <w:pBdr>
        <w:left w:val="single" w:sz="8" w:space="0" w:color="auto"/>
        <w:right w:val="single" w:sz="8" w:space="0" w:color="auto"/>
      </w:pBdr>
      <w:suppressAutoHyphens w:val="0"/>
      <w:spacing w:before="100" w:beforeAutospacing="1" w:after="100" w:afterAutospacing="1" w:line="240" w:lineRule="auto"/>
      <w:ind w:left="0"/>
      <w:jc w:val="left"/>
    </w:pPr>
    <w:rPr>
      <w:rFonts w:eastAsia="Times New Roman" w:cs="Arial"/>
      <w:kern w:val="0"/>
      <w:sz w:val="16"/>
      <w:szCs w:val="16"/>
      <w:lang w:eastAsia="es-CL" w:bidi="ar-SA"/>
    </w:rPr>
  </w:style>
  <w:style w:type="paragraph" w:customStyle="1" w:styleId="xl80">
    <w:name w:val="xl80"/>
    <w:basedOn w:val="Normal"/>
    <w:rsid w:val="004172B2"/>
    <w:pPr>
      <w:widowControl/>
      <w:pBdr>
        <w:left w:val="single" w:sz="8" w:space="0" w:color="auto"/>
        <w:bottom w:val="single" w:sz="8" w:space="0" w:color="auto"/>
      </w:pBdr>
      <w:suppressAutoHyphens w:val="0"/>
      <w:spacing w:before="100" w:beforeAutospacing="1" w:after="100" w:afterAutospacing="1" w:line="240" w:lineRule="auto"/>
      <w:ind w:left="0"/>
      <w:jc w:val="left"/>
    </w:pPr>
    <w:rPr>
      <w:rFonts w:eastAsia="Times New Roman" w:cs="Arial"/>
      <w:kern w:val="0"/>
      <w:sz w:val="16"/>
      <w:szCs w:val="16"/>
      <w:lang w:eastAsia="es-CL" w:bidi="ar-SA"/>
    </w:rPr>
  </w:style>
  <w:style w:type="paragraph" w:customStyle="1" w:styleId="xl81">
    <w:name w:val="xl81"/>
    <w:basedOn w:val="Normal"/>
    <w:rsid w:val="004172B2"/>
    <w:pPr>
      <w:widowControl/>
      <w:pBdr>
        <w:bottom w:val="single" w:sz="8" w:space="0" w:color="auto"/>
      </w:pBdr>
      <w:suppressAutoHyphens w:val="0"/>
      <w:spacing w:before="100" w:beforeAutospacing="1" w:after="100" w:afterAutospacing="1" w:line="240" w:lineRule="auto"/>
      <w:ind w:left="0"/>
      <w:jc w:val="left"/>
    </w:pPr>
    <w:rPr>
      <w:rFonts w:eastAsia="Times New Roman" w:cs="Arial"/>
      <w:kern w:val="0"/>
      <w:sz w:val="16"/>
      <w:szCs w:val="16"/>
      <w:lang w:eastAsia="es-CL" w:bidi="ar-SA"/>
    </w:rPr>
  </w:style>
  <w:style w:type="paragraph" w:customStyle="1" w:styleId="xl82">
    <w:name w:val="xl82"/>
    <w:basedOn w:val="Normal"/>
    <w:rsid w:val="004172B2"/>
    <w:pPr>
      <w:widowControl/>
      <w:pBdr>
        <w:bottom w:val="single" w:sz="8" w:space="0" w:color="auto"/>
        <w:right w:val="single" w:sz="8" w:space="0" w:color="auto"/>
      </w:pBdr>
      <w:suppressAutoHyphens w:val="0"/>
      <w:spacing w:before="100" w:beforeAutospacing="1" w:after="100" w:afterAutospacing="1" w:line="240" w:lineRule="auto"/>
      <w:ind w:left="0"/>
      <w:jc w:val="left"/>
    </w:pPr>
    <w:rPr>
      <w:rFonts w:eastAsia="Times New Roman" w:cs="Arial"/>
      <w:kern w:val="0"/>
      <w:sz w:val="16"/>
      <w:szCs w:val="16"/>
      <w:lang w:eastAsia="es-CL" w:bidi="ar-SA"/>
    </w:rPr>
  </w:style>
  <w:style w:type="paragraph" w:customStyle="1" w:styleId="xl83">
    <w:name w:val="xl83"/>
    <w:basedOn w:val="Normal"/>
    <w:rsid w:val="004172B2"/>
    <w:pPr>
      <w:widowControl/>
      <w:pBdr>
        <w:left w:val="single" w:sz="8" w:space="0" w:color="auto"/>
        <w:bottom w:val="single" w:sz="8" w:space="0" w:color="auto"/>
        <w:right w:val="single" w:sz="8" w:space="0" w:color="auto"/>
      </w:pBdr>
      <w:suppressAutoHyphens w:val="0"/>
      <w:spacing w:before="100" w:beforeAutospacing="1" w:after="100" w:afterAutospacing="1" w:line="240" w:lineRule="auto"/>
      <w:ind w:left="0"/>
      <w:jc w:val="left"/>
    </w:pPr>
    <w:rPr>
      <w:rFonts w:eastAsia="Times New Roman" w:cs="Arial"/>
      <w:kern w:val="0"/>
      <w:sz w:val="16"/>
      <w:szCs w:val="16"/>
      <w:lang w:eastAsia="es-CL" w:bidi="ar-SA"/>
    </w:rPr>
  </w:style>
  <w:style w:type="paragraph" w:customStyle="1" w:styleId="xl84">
    <w:name w:val="xl84"/>
    <w:basedOn w:val="Normal"/>
    <w:rsid w:val="004172B2"/>
    <w:pPr>
      <w:widowControl/>
      <w:pBdr>
        <w:left w:val="single" w:sz="8" w:space="0" w:color="auto"/>
      </w:pBdr>
      <w:suppressAutoHyphens w:val="0"/>
      <w:spacing w:before="100" w:beforeAutospacing="1" w:after="100" w:afterAutospacing="1" w:line="240" w:lineRule="auto"/>
      <w:ind w:left="0"/>
      <w:jc w:val="left"/>
    </w:pPr>
    <w:rPr>
      <w:rFonts w:eastAsia="Times New Roman" w:cs="Arial"/>
      <w:b/>
      <w:bCs/>
      <w:kern w:val="0"/>
      <w:sz w:val="16"/>
      <w:szCs w:val="16"/>
      <w:lang w:eastAsia="es-CL" w:bidi="ar-SA"/>
    </w:rPr>
  </w:style>
  <w:style w:type="paragraph" w:customStyle="1" w:styleId="xl85">
    <w:name w:val="xl85"/>
    <w:basedOn w:val="Normal"/>
    <w:rsid w:val="004172B2"/>
    <w:pPr>
      <w:widowControl/>
      <w:pBdr>
        <w:right w:val="single" w:sz="4" w:space="0" w:color="auto"/>
      </w:pBdr>
      <w:suppressAutoHyphens w:val="0"/>
      <w:spacing w:before="100" w:beforeAutospacing="1" w:after="100" w:afterAutospacing="1" w:line="240" w:lineRule="auto"/>
      <w:ind w:left="0"/>
      <w:jc w:val="left"/>
    </w:pPr>
    <w:rPr>
      <w:rFonts w:eastAsia="Times New Roman" w:cs="Arial"/>
      <w:kern w:val="0"/>
      <w:sz w:val="16"/>
      <w:szCs w:val="16"/>
      <w:lang w:eastAsia="es-CL"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288672">
      <w:bodyDiv w:val="1"/>
      <w:marLeft w:val="0"/>
      <w:marRight w:val="0"/>
      <w:marTop w:val="0"/>
      <w:marBottom w:val="0"/>
      <w:divBdr>
        <w:top w:val="none" w:sz="0" w:space="0" w:color="auto"/>
        <w:left w:val="none" w:sz="0" w:space="0" w:color="auto"/>
        <w:bottom w:val="none" w:sz="0" w:space="0" w:color="auto"/>
        <w:right w:val="none" w:sz="0" w:space="0" w:color="auto"/>
      </w:divBdr>
    </w:div>
    <w:div w:id="62535602">
      <w:bodyDiv w:val="1"/>
      <w:marLeft w:val="0"/>
      <w:marRight w:val="0"/>
      <w:marTop w:val="0"/>
      <w:marBottom w:val="0"/>
      <w:divBdr>
        <w:top w:val="none" w:sz="0" w:space="0" w:color="auto"/>
        <w:left w:val="none" w:sz="0" w:space="0" w:color="auto"/>
        <w:bottom w:val="none" w:sz="0" w:space="0" w:color="auto"/>
        <w:right w:val="none" w:sz="0" w:space="0" w:color="auto"/>
      </w:divBdr>
    </w:div>
    <w:div w:id="75632986">
      <w:bodyDiv w:val="1"/>
      <w:marLeft w:val="0"/>
      <w:marRight w:val="0"/>
      <w:marTop w:val="0"/>
      <w:marBottom w:val="0"/>
      <w:divBdr>
        <w:top w:val="none" w:sz="0" w:space="0" w:color="auto"/>
        <w:left w:val="none" w:sz="0" w:space="0" w:color="auto"/>
        <w:bottom w:val="none" w:sz="0" w:space="0" w:color="auto"/>
        <w:right w:val="none" w:sz="0" w:space="0" w:color="auto"/>
      </w:divBdr>
    </w:div>
    <w:div w:id="103185785">
      <w:bodyDiv w:val="1"/>
      <w:marLeft w:val="0"/>
      <w:marRight w:val="0"/>
      <w:marTop w:val="0"/>
      <w:marBottom w:val="0"/>
      <w:divBdr>
        <w:top w:val="none" w:sz="0" w:space="0" w:color="auto"/>
        <w:left w:val="none" w:sz="0" w:space="0" w:color="auto"/>
        <w:bottom w:val="none" w:sz="0" w:space="0" w:color="auto"/>
        <w:right w:val="none" w:sz="0" w:space="0" w:color="auto"/>
      </w:divBdr>
      <w:divsChild>
        <w:div w:id="1555046777">
          <w:marLeft w:val="0"/>
          <w:marRight w:val="0"/>
          <w:marTop w:val="140"/>
          <w:marBottom w:val="0"/>
          <w:divBdr>
            <w:top w:val="none" w:sz="0" w:space="0" w:color="auto"/>
            <w:left w:val="none" w:sz="0" w:space="0" w:color="auto"/>
            <w:bottom w:val="none" w:sz="0" w:space="0" w:color="auto"/>
            <w:right w:val="none" w:sz="0" w:space="0" w:color="auto"/>
          </w:divBdr>
        </w:div>
        <w:div w:id="115609606">
          <w:marLeft w:val="0"/>
          <w:marRight w:val="0"/>
          <w:marTop w:val="140"/>
          <w:marBottom w:val="0"/>
          <w:divBdr>
            <w:top w:val="none" w:sz="0" w:space="0" w:color="auto"/>
            <w:left w:val="none" w:sz="0" w:space="0" w:color="auto"/>
            <w:bottom w:val="none" w:sz="0" w:space="0" w:color="auto"/>
            <w:right w:val="none" w:sz="0" w:space="0" w:color="auto"/>
          </w:divBdr>
        </w:div>
        <w:div w:id="1577939839">
          <w:marLeft w:val="0"/>
          <w:marRight w:val="0"/>
          <w:marTop w:val="140"/>
          <w:marBottom w:val="0"/>
          <w:divBdr>
            <w:top w:val="none" w:sz="0" w:space="0" w:color="auto"/>
            <w:left w:val="none" w:sz="0" w:space="0" w:color="auto"/>
            <w:bottom w:val="none" w:sz="0" w:space="0" w:color="auto"/>
            <w:right w:val="none" w:sz="0" w:space="0" w:color="auto"/>
          </w:divBdr>
        </w:div>
      </w:divsChild>
    </w:div>
    <w:div w:id="104811074">
      <w:bodyDiv w:val="1"/>
      <w:marLeft w:val="0"/>
      <w:marRight w:val="0"/>
      <w:marTop w:val="0"/>
      <w:marBottom w:val="0"/>
      <w:divBdr>
        <w:top w:val="none" w:sz="0" w:space="0" w:color="auto"/>
        <w:left w:val="none" w:sz="0" w:space="0" w:color="auto"/>
        <w:bottom w:val="none" w:sz="0" w:space="0" w:color="auto"/>
        <w:right w:val="none" w:sz="0" w:space="0" w:color="auto"/>
      </w:divBdr>
    </w:div>
    <w:div w:id="146485694">
      <w:bodyDiv w:val="1"/>
      <w:marLeft w:val="0"/>
      <w:marRight w:val="0"/>
      <w:marTop w:val="0"/>
      <w:marBottom w:val="0"/>
      <w:divBdr>
        <w:top w:val="none" w:sz="0" w:space="0" w:color="auto"/>
        <w:left w:val="none" w:sz="0" w:space="0" w:color="auto"/>
        <w:bottom w:val="none" w:sz="0" w:space="0" w:color="auto"/>
        <w:right w:val="none" w:sz="0" w:space="0" w:color="auto"/>
      </w:divBdr>
    </w:div>
    <w:div w:id="159583910">
      <w:bodyDiv w:val="1"/>
      <w:marLeft w:val="0"/>
      <w:marRight w:val="0"/>
      <w:marTop w:val="0"/>
      <w:marBottom w:val="0"/>
      <w:divBdr>
        <w:top w:val="none" w:sz="0" w:space="0" w:color="auto"/>
        <w:left w:val="none" w:sz="0" w:space="0" w:color="auto"/>
        <w:bottom w:val="none" w:sz="0" w:space="0" w:color="auto"/>
        <w:right w:val="none" w:sz="0" w:space="0" w:color="auto"/>
      </w:divBdr>
    </w:div>
    <w:div w:id="190648267">
      <w:bodyDiv w:val="1"/>
      <w:marLeft w:val="0"/>
      <w:marRight w:val="0"/>
      <w:marTop w:val="0"/>
      <w:marBottom w:val="0"/>
      <w:divBdr>
        <w:top w:val="none" w:sz="0" w:space="0" w:color="auto"/>
        <w:left w:val="none" w:sz="0" w:space="0" w:color="auto"/>
        <w:bottom w:val="none" w:sz="0" w:space="0" w:color="auto"/>
        <w:right w:val="none" w:sz="0" w:space="0" w:color="auto"/>
      </w:divBdr>
    </w:div>
    <w:div w:id="249198609">
      <w:bodyDiv w:val="1"/>
      <w:marLeft w:val="0"/>
      <w:marRight w:val="0"/>
      <w:marTop w:val="0"/>
      <w:marBottom w:val="0"/>
      <w:divBdr>
        <w:top w:val="none" w:sz="0" w:space="0" w:color="auto"/>
        <w:left w:val="none" w:sz="0" w:space="0" w:color="auto"/>
        <w:bottom w:val="none" w:sz="0" w:space="0" w:color="auto"/>
        <w:right w:val="none" w:sz="0" w:space="0" w:color="auto"/>
      </w:divBdr>
    </w:div>
    <w:div w:id="301081180">
      <w:bodyDiv w:val="1"/>
      <w:marLeft w:val="0"/>
      <w:marRight w:val="0"/>
      <w:marTop w:val="0"/>
      <w:marBottom w:val="0"/>
      <w:divBdr>
        <w:top w:val="none" w:sz="0" w:space="0" w:color="auto"/>
        <w:left w:val="none" w:sz="0" w:space="0" w:color="auto"/>
        <w:bottom w:val="none" w:sz="0" w:space="0" w:color="auto"/>
        <w:right w:val="none" w:sz="0" w:space="0" w:color="auto"/>
      </w:divBdr>
    </w:div>
    <w:div w:id="310794227">
      <w:bodyDiv w:val="1"/>
      <w:marLeft w:val="0"/>
      <w:marRight w:val="0"/>
      <w:marTop w:val="0"/>
      <w:marBottom w:val="0"/>
      <w:divBdr>
        <w:top w:val="none" w:sz="0" w:space="0" w:color="auto"/>
        <w:left w:val="none" w:sz="0" w:space="0" w:color="auto"/>
        <w:bottom w:val="none" w:sz="0" w:space="0" w:color="auto"/>
        <w:right w:val="none" w:sz="0" w:space="0" w:color="auto"/>
      </w:divBdr>
    </w:div>
    <w:div w:id="330060191">
      <w:bodyDiv w:val="1"/>
      <w:marLeft w:val="0"/>
      <w:marRight w:val="0"/>
      <w:marTop w:val="0"/>
      <w:marBottom w:val="0"/>
      <w:divBdr>
        <w:top w:val="none" w:sz="0" w:space="0" w:color="auto"/>
        <w:left w:val="none" w:sz="0" w:space="0" w:color="auto"/>
        <w:bottom w:val="none" w:sz="0" w:space="0" w:color="auto"/>
        <w:right w:val="none" w:sz="0" w:space="0" w:color="auto"/>
      </w:divBdr>
    </w:div>
    <w:div w:id="344481296">
      <w:bodyDiv w:val="1"/>
      <w:marLeft w:val="0"/>
      <w:marRight w:val="0"/>
      <w:marTop w:val="0"/>
      <w:marBottom w:val="0"/>
      <w:divBdr>
        <w:top w:val="none" w:sz="0" w:space="0" w:color="auto"/>
        <w:left w:val="none" w:sz="0" w:space="0" w:color="auto"/>
        <w:bottom w:val="none" w:sz="0" w:space="0" w:color="auto"/>
        <w:right w:val="none" w:sz="0" w:space="0" w:color="auto"/>
      </w:divBdr>
    </w:div>
    <w:div w:id="385417947">
      <w:bodyDiv w:val="1"/>
      <w:marLeft w:val="0"/>
      <w:marRight w:val="0"/>
      <w:marTop w:val="0"/>
      <w:marBottom w:val="0"/>
      <w:divBdr>
        <w:top w:val="none" w:sz="0" w:space="0" w:color="auto"/>
        <w:left w:val="none" w:sz="0" w:space="0" w:color="auto"/>
        <w:bottom w:val="none" w:sz="0" w:space="0" w:color="auto"/>
        <w:right w:val="none" w:sz="0" w:space="0" w:color="auto"/>
      </w:divBdr>
    </w:div>
    <w:div w:id="420685352">
      <w:bodyDiv w:val="1"/>
      <w:marLeft w:val="0"/>
      <w:marRight w:val="0"/>
      <w:marTop w:val="0"/>
      <w:marBottom w:val="0"/>
      <w:divBdr>
        <w:top w:val="none" w:sz="0" w:space="0" w:color="auto"/>
        <w:left w:val="none" w:sz="0" w:space="0" w:color="auto"/>
        <w:bottom w:val="none" w:sz="0" w:space="0" w:color="auto"/>
        <w:right w:val="none" w:sz="0" w:space="0" w:color="auto"/>
      </w:divBdr>
    </w:div>
    <w:div w:id="430009965">
      <w:bodyDiv w:val="1"/>
      <w:marLeft w:val="0"/>
      <w:marRight w:val="0"/>
      <w:marTop w:val="0"/>
      <w:marBottom w:val="0"/>
      <w:divBdr>
        <w:top w:val="none" w:sz="0" w:space="0" w:color="auto"/>
        <w:left w:val="none" w:sz="0" w:space="0" w:color="auto"/>
        <w:bottom w:val="none" w:sz="0" w:space="0" w:color="auto"/>
        <w:right w:val="none" w:sz="0" w:space="0" w:color="auto"/>
      </w:divBdr>
    </w:div>
    <w:div w:id="442305283">
      <w:bodyDiv w:val="1"/>
      <w:marLeft w:val="0"/>
      <w:marRight w:val="0"/>
      <w:marTop w:val="0"/>
      <w:marBottom w:val="0"/>
      <w:divBdr>
        <w:top w:val="none" w:sz="0" w:space="0" w:color="auto"/>
        <w:left w:val="none" w:sz="0" w:space="0" w:color="auto"/>
        <w:bottom w:val="none" w:sz="0" w:space="0" w:color="auto"/>
        <w:right w:val="none" w:sz="0" w:space="0" w:color="auto"/>
      </w:divBdr>
    </w:div>
    <w:div w:id="476149884">
      <w:bodyDiv w:val="1"/>
      <w:marLeft w:val="0"/>
      <w:marRight w:val="0"/>
      <w:marTop w:val="0"/>
      <w:marBottom w:val="0"/>
      <w:divBdr>
        <w:top w:val="none" w:sz="0" w:space="0" w:color="auto"/>
        <w:left w:val="none" w:sz="0" w:space="0" w:color="auto"/>
        <w:bottom w:val="none" w:sz="0" w:space="0" w:color="auto"/>
        <w:right w:val="none" w:sz="0" w:space="0" w:color="auto"/>
      </w:divBdr>
      <w:divsChild>
        <w:div w:id="1132790295">
          <w:marLeft w:val="0"/>
          <w:marRight w:val="0"/>
          <w:marTop w:val="0"/>
          <w:marBottom w:val="0"/>
          <w:divBdr>
            <w:top w:val="none" w:sz="0" w:space="0" w:color="auto"/>
            <w:left w:val="none" w:sz="0" w:space="0" w:color="auto"/>
            <w:bottom w:val="none" w:sz="0" w:space="0" w:color="auto"/>
            <w:right w:val="none" w:sz="0" w:space="0" w:color="auto"/>
          </w:divBdr>
        </w:div>
        <w:div w:id="764811767">
          <w:marLeft w:val="0"/>
          <w:marRight w:val="0"/>
          <w:marTop w:val="0"/>
          <w:marBottom w:val="0"/>
          <w:divBdr>
            <w:top w:val="none" w:sz="0" w:space="0" w:color="auto"/>
            <w:left w:val="none" w:sz="0" w:space="0" w:color="auto"/>
            <w:bottom w:val="none" w:sz="0" w:space="0" w:color="auto"/>
            <w:right w:val="none" w:sz="0" w:space="0" w:color="auto"/>
          </w:divBdr>
        </w:div>
        <w:div w:id="539442016">
          <w:marLeft w:val="0"/>
          <w:marRight w:val="0"/>
          <w:marTop w:val="0"/>
          <w:marBottom w:val="0"/>
          <w:divBdr>
            <w:top w:val="none" w:sz="0" w:space="0" w:color="auto"/>
            <w:left w:val="none" w:sz="0" w:space="0" w:color="auto"/>
            <w:bottom w:val="none" w:sz="0" w:space="0" w:color="auto"/>
            <w:right w:val="none" w:sz="0" w:space="0" w:color="auto"/>
          </w:divBdr>
        </w:div>
        <w:div w:id="2025398285">
          <w:marLeft w:val="0"/>
          <w:marRight w:val="0"/>
          <w:marTop w:val="0"/>
          <w:marBottom w:val="0"/>
          <w:divBdr>
            <w:top w:val="none" w:sz="0" w:space="0" w:color="auto"/>
            <w:left w:val="none" w:sz="0" w:space="0" w:color="auto"/>
            <w:bottom w:val="none" w:sz="0" w:space="0" w:color="auto"/>
            <w:right w:val="none" w:sz="0" w:space="0" w:color="auto"/>
          </w:divBdr>
        </w:div>
        <w:div w:id="704719899">
          <w:marLeft w:val="0"/>
          <w:marRight w:val="0"/>
          <w:marTop w:val="0"/>
          <w:marBottom w:val="0"/>
          <w:divBdr>
            <w:top w:val="none" w:sz="0" w:space="0" w:color="auto"/>
            <w:left w:val="none" w:sz="0" w:space="0" w:color="auto"/>
            <w:bottom w:val="none" w:sz="0" w:space="0" w:color="auto"/>
            <w:right w:val="none" w:sz="0" w:space="0" w:color="auto"/>
          </w:divBdr>
        </w:div>
        <w:div w:id="660473365">
          <w:marLeft w:val="0"/>
          <w:marRight w:val="0"/>
          <w:marTop w:val="0"/>
          <w:marBottom w:val="0"/>
          <w:divBdr>
            <w:top w:val="none" w:sz="0" w:space="0" w:color="auto"/>
            <w:left w:val="none" w:sz="0" w:space="0" w:color="auto"/>
            <w:bottom w:val="none" w:sz="0" w:space="0" w:color="auto"/>
            <w:right w:val="none" w:sz="0" w:space="0" w:color="auto"/>
          </w:divBdr>
        </w:div>
        <w:div w:id="1489982880">
          <w:marLeft w:val="0"/>
          <w:marRight w:val="0"/>
          <w:marTop w:val="0"/>
          <w:marBottom w:val="0"/>
          <w:divBdr>
            <w:top w:val="none" w:sz="0" w:space="0" w:color="auto"/>
            <w:left w:val="none" w:sz="0" w:space="0" w:color="auto"/>
            <w:bottom w:val="none" w:sz="0" w:space="0" w:color="auto"/>
            <w:right w:val="none" w:sz="0" w:space="0" w:color="auto"/>
          </w:divBdr>
        </w:div>
        <w:div w:id="1949971137">
          <w:marLeft w:val="0"/>
          <w:marRight w:val="0"/>
          <w:marTop w:val="0"/>
          <w:marBottom w:val="0"/>
          <w:divBdr>
            <w:top w:val="none" w:sz="0" w:space="0" w:color="auto"/>
            <w:left w:val="none" w:sz="0" w:space="0" w:color="auto"/>
            <w:bottom w:val="none" w:sz="0" w:space="0" w:color="auto"/>
            <w:right w:val="none" w:sz="0" w:space="0" w:color="auto"/>
          </w:divBdr>
        </w:div>
        <w:div w:id="751925382">
          <w:marLeft w:val="0"/>
          <w:marRight w:val="0"/>
          <w:marTop w:val="0"/>
          <w:marBottom w:val="0"/>
          <w:divBdr>
            <w:top w:val="none" w:sz="0" w:space="0" w:color="auto"/>
            <w:left w:val="none" w:sz="0" w:space="0" w:color="auto"/>
            <w:bottom w:val="none" w:sz="0" w:space="0" w:color="auto"/>
            <w:right w:val="none" w:sz="0" w:space="0" w:color="auto"/>
          </w:divBdr>
        </w:div>
        <w:div w:id="1651401688">
          <w:marLeft w:val="0"/>
          <w:marRight w:val="0"/>
          <w:marTop w:val="0"/>
          <w:marBottom w:val="0"/>
          <w:divBdr>
            <w:top w:val="none" w:sz="0" w:space="0" w:color="auto"/>
            <w:left w:val="none" w:sz="0" w:space="0" w:color="auto"/>
            <w:bottom w:val="none" w:sz="0" w:space="0" w:color="auto"/>
            <w:right w:val="none" w:sz="0" w:space="0" w:color="auto"/>
          </w:divBdr>
        </w:div>
        <w:div w:id="157422630">
          <w:marLeft w:val="0"/>
          <w:marRight w:val="0"/>
          <w:marTop w:val="0"/>
          <w:marBottom w:val="0"/>
          <w:divBdr>
            <w:top w:val="none" w:sz="0" w:space="0" w:color="auto"/>
            <w:left w:val="none" w:sz="0" w:space="0" w:color="auto"/>
            <w:bottom w:val="none" w:sz="0" w:space="0" w:color="auto"/>
            <w:right w:val="none" w:sz="0" w:space="0" w:color="auto"/>
          </w:divBdr>
        </w:div>
        <w:div w:id="331299052">
          <w:marLeft w:val="0"/>
          <w:marRight w:val="0"/>
          <w:marTop w:val="0"/>
          <w:marBottom w:val="0"/>
          <w:divBdr>
            <w:top w:val="none" w:sz="0" w:space="0" w:color="auto"/>
            <w:left w:val="none" w:sz="0" w:space="0" w:color="auto"/>
            <w:bottom w:val="none" w:sz="0" w:space="0" w:color="auto"/>
            <w:right w:val="none" w:sz="0" w:space="0" w:color="auto"/>
          </w:divBdr>
        </w:div>
        <w:div w:id="1158883743">
          <w:marLeft w:val="0"/>
          <w:marRight w:val="0"/>
          <w:marTop w:val="0"/>
          <w:marBottom w:val="0"/>
          <w:divBdr>
            <w:top w:val="none" w:sz="0" w:space="0" w:color="auto"/>
            <w:left w:val="none" w:sz="0" w:space="0" w:color="auto"/>
            <w:bottom w:val="none" w:sz="0" w:space="0" w:color="auto"/>
            <w:right w:val="none" w:sz="0" w:space="0" w:color="auto"/>
          </w:divBdr>
        </w:div>
        <w:div w:id="1162962528">
          <w:marLeft w:val="0"/>
          <w:marRight w:val="0"/>
          <w:marTop w:val="0"/>
          <w:marBottom w:val="0"/>
          <w:divBdr>
            <w:top w:val="none" w:sz="0" w:space="0" w:color="auto"/>
            <w:left w:val="none" w:sz="0" w:space="0" w:color="auto"/>
            <w:bottom w:val="none" w:sz="0" w:space="0" w:color="auto"/>
            <w:right w:val="none" w:sz="0" w:space="0" w:color="auto"/>
          </w:divBdr>
        </w:div>
        <w:div w:id="603075237">
          <w:marLeft w:val="0"/>
          <w:marRight w:val="0"/>
          <w:marTop w:val="0"/>
          <w:marBottom w:val="0"/>
          <w:divBdr>
            <w:top w:val="none" w:sz="0" w:space="0" w:color="auto"/>
            <w:left w:val="none" w:sz="0" w:space="0" w:color="auto"/>
            <w:bottom w:val="none" w:sz="0" w:space="0" w:color="auto"/>
            <w:right w:val="none" w:sz="0" w:space="0" w:color="auto"/>
          </w:divBdr>
        </w:div>
        <w:div w:id="2003313490">
          <w:marLeft w:val="0"/>
          <w:marRight w:val="0"/>
          <w:marTop w:val="0"/>
          <w:marBottom w:val="0"/>
          <w:divBdr>
            <w:top w:val="none" w:sz="0" w:space="0" w:color="auto"/>
            <w:left w:val="none" w:sz="0" w:space="0" w:color="auto"/>
            <w:bottom w:val="none" w:sz="0" w:space="0" w:color="auto"/>
            <w:right w:val="none" w:sz="0" w:space="0" w:color="auto"/>
          </w:divBdr>
        </w:div>
        <w:div w:id="64453281">
          <w:marLeft w:val="0"/>
          <w:marRight w:val="0"/>
          <w:marTop w:val="0"/>
          <w:marBottom w:val="0"/>
          <w:divBdr>
            <w:top w:val="none" w:sz="0" w:space="0" w:color="auto"/>
            <w:left w:val="none" w:sz="0" w:space="0" w:color="auto"/>
            <w:bottom w:val="none" w:sz="0" w:space="0" w:color="auto"/>
            <w:right w:val="none" w:sz="0" w:space="0" w:color="auto"/>
          </w:divBdr>
        </w:div>
      </w:divsChild>
    </w:div>
    <w:div w:id="478117395">
      <w:bodyDiv w:val="1"/>
      <w:marLeft w:val="0"/>
      <w:marRight w:val="0"/>
      <w:marTop w:val="0"/>
      <w:marBottom w:val="0"/>
      <w:divBdr>
        <w:top w:val="none" w:sz="0" w:space="0" w:color="auto"/>
        <w:left w:val="none" w:sz="0" w:space="0" w:color="auto"/>
        <w:bottom w:val="none" w:sz="0" w:space="0" w:color="auto"/>
        <w:right w:val="none" w:sz="0" w:space="0" w:color="auto"/>
      </w:divBdr>
    </w:div>
    <w:div w:id="480078360">
      <w:bodyDiv w:val="1"/>
      <w:marLeft w:val="0"/>
      <w:marRight w:val="0"/>
      <w:marTop w:val="0"/>
      <w:marBottom w:val="0"/>
      <w:divBdr>
        <w:top w:val="none" w:sz="0" w:space="0" w:color="auto"/>
        <w:left w:val="none" w:sz="0" w:space="0" w:color="auto"/>
        <w:bottom w:val="none" w:sz="0" w:space="0" w:color="auto"/>
        <w:right w:val="none" w:sz="0" w:space="0" w:color="auto"/>
      </w:divBdr>
    </w:div>
    <w:div w:id="498153368">
      <w:bodyDiv w:val="1"/>
      <w:marLeft w:val="0"/>
      <w:marRight w:val="0"/>
      <w:marTop w:val="0"/>
      <w:marBottom w:val="0"/>
      <w:divBdr>
        <w:top w:val="none" w:sz="0" w:space="0" w:color="auto"/>
        <w:left w:val="none" w:sz="0" w:space="0" w:color="auto"/>
        <w:bottom w:val="none" w:sz="0" w:space="0" w:color="auto"/>
        <w:right w:val="none" w:sz="0" w:space="0" w:color="auto"/>
      </w:divBdr>
    </w:div>
    <w:div w:id="512645886">
      <w:bodyDiv w:val="1"/>
      <w:marLeft w:val="0"/>
      <w:marRight w:val="0"/>
      <w:marTop w:val="0"/>
      <w:marBottom w:val="0"/>
      <w:divBdr>
        <w:top w:val="none" w:sz="0" w:space="0" w:color="auto"/>
        <w:left w:val="none" w:sz="0" w:space="0" w:color="auto"/>
        <w:bottom w:val="none" w:sz="0" w:space="0" w:color="auto"/>
        <w:right w:val="none" w:sz="0" w:space="0" w:color="auto"/>
      </w:divBdr>
    </w:div>
    <w:div w:id="516231721">
      <w:bodyDiv w:val="1"/>
      <w:marLeft w:val="0"/>
      <w:marRight w:val="0"/>
      <w:marTop w:val="0"/>
      <w:marBottom w:val="0"/>
      <w:divBdr>
        <w:top w:val="none" w:sz="0" w:space="0" w:color="auto"/>
        <w:left w:val="none" w:sz="0" w:space="0" w:color="auto"/>
        <w:bottom w:val="none" w:sz="0" w:space="0" w:color="auto"/>
        <w:right w:val="none" w:sz="0" w:space="0" w:color="auto"/>
      </w:divBdr>
    </w:div>
    <w:div w:id="536626231">
      <w:bodyDiv w:val="1"/>
      <w:marLeft w:val="0"/>
      <w:marRight w:val="0"/>
      <w:marTop w:val="0"/>
      <w:marBottom w:val="0"/>
      <w:divBdr>
        <w:top w:val="none" w:sz="0" w:space="0" w:color="auto"/>
        <w:left w:val="none" w:sz="0" w:space="0" w:color="auto"/>
        <w:bottom w:val="none" w:sz="0" w:space="0" w:color="auto"/>
        <w:right w:val="none" w:sz="0" w:space="0" w:color="auto"/>
      </w:divBdr>
    </w:div>
    <w:div w:id="551890255">
      <w:bodyDiv w:val="1"/>
      <w:marLeft w:val="0"/>
      <w:marRight w:val="0"/>
      <w:marTop w:val="0"/>
      <w:marBottom w:val="0"/>
      <w:divBdr>
        <w:top w:val="none" w:sz="0" w:space="0" w:color="auto"/>
        <w:left w:val="none" w:sz="0" w:space="0" w:color="auto"/>
        <w:bottom w:val="none" w:sz="0" w:space="0" w:color="auto"/>
        <w:right w:val="none" w:sz="0" w:space="0" w:color="auto"/>
      </w:divBdr>
    </w:div>
    <w:div w:id="606037743">
      <w:bodyDiv w:val="1"/>
      <w:marLeft w:val="0"/>
      <w:marRight w:val="0"/>
      <w:marTop w:val="0"/>
      <w:marBottom w:val="0"/>
      <w:divBdr>
        <w:top w:val="none" w:sz="0" w:space="0" w:color="auto"/>
        <w:left w:val="none" w:sz="0" w:space="0" w:color="auto"/>
        <w:bottom w:val="none" w:sz="0" w:space="0" w:color="auto"/>
        <w:right w:val="none" w:sz="0" w:space="0" w:color="auto"/>
      </w:divBdr>
    </w:div>
    <w:div w:id="613363682">
      <w:bodyDiv w:val="1"/>
      <w:marLeft w:val="0"/>
      <w:marRight w:val="0"/>
      <w:marTop w:val="0"/>
      <w:marBottom w:val="0"/>
      <w:divBdr>
        <w:top w:val="none" w:sz="0" w:space="0" w:color="auto"/>
        <w:left w:val="none" w:sz="0" w:space="0" w:color="auto"/>
        <w:bottom w:val="none" w:sz="0" w:space="0" w:color="auto"/>
        <w:right w:val="none" w:sz="0" w:space="0" w:color="auto"/>
      </w:divBdr>
    </w:div>
    <w:div w:id="630325406">
      <w:bodyDiv w:val="1"/>
      <w:marLeft w:val="0"/>
      <w:marRight w:val="0"/>
      <w:marTop w:val="0"/>
      <w:marBottom w:val="0"/>
      <w:divBdr>
        <w:top w:val="none" w:sz="0" w:space="0" w:color="auto"/>
        <w:left w:val="none" w:sz="0" w:space="0" w:color="auto"/>
        <w:bottom w:val="none" w:sz="0" w:space="0" w:color="auto"/>
        <w:right w:val="none" w:sz="0" w:space="0" w:color="auto"/>
      </w:divBdr>
      <w:divsChild>
        <w:div w:id="1786728357">
          <w:marLeft w:val="518"/>
          <w:marRight w:val="0"/>
          <w:marTop w:val="0"/>
          <w:marBottom w:val="58"/>
          <w:divBdr>
            <w:top w:val="none" w:sz="0" w:space="0" w:color="auto"/>
            <w:left w:val="none" w:sz="0" w:space="0" w:color="auto"/>
            <w:bottom w:val="none" w:sz="0" w:space="0" w:color="auto"/>
            <w:right w:val="none" w:sz="0" w:space="0" w:color="auto"/>
          </w:divBdr>
        </w:div>
        <w:div w:id="2003963864">
          <w:marLeft w:val="1152"/>
          <w:marRight w:val="0"/>
          <w:marTop w:val="0"/>
          <w:marBottom w:val="58"/>
          <w:divBdr>
            <w:top w:val="none" w:sz="0" w:space="0" w:color="auto"/>
            <w:left w:val="none" w:sz="0" w:space="0" w:color="auto"/>
            <w:bottom w:val="none" w:sz="0" w:space="0" w:color="auto"/>
            <w:right w:val="none" w:sz="0" w:space="0" w:color="auto"/>
          </w:divBdr>
        </w:div>
        <w:div w:id="984119781">
          <w:marLeft w:val="1152"/>
          <w:marRight w:val="0"/>
          <w:marTop w:val="0"/>
          <w:marBottom w:val="58"/>
          <w:divBdr>
            <w:top w:val="none" w:sz="0" w:space="0" w:color="auto"/>
            <w:left w:val="none" w:sz="0" w:space="0" w:color="auto"/>
            <w:bottom w:val="none" w:sz="0" w:space="0" w:color="auto"/>
            <w:right w:val="none" w:sz="0" w:space="0" w:color="auto"/>
          </w:divBdr>
        </w:div>
        <w:div w:id="428039245">
          <w:marLeft w:val="1152"/>
          <w:marRight w:val="0"/>
          <w:marTop w:val="0"/>
          <w:marBottom w:val="58"/>
          <w:divBdr>
            <w:top w:val="none" w:sz="0" w:space="0" w:color="auto"/>
            <w:left w:val="none" w:sz="0" w:space="0" w:color="auto"/>
            <w:bottom w:val="none" w:sz="0" w:space="0" w:color="auto"/>
            <w:right w:val="none" w:sz="0" w:space="0" w:color="auto"/>
          </w:divBdr>
        </w:div>
        <w:div w:id="347098521">
          <w:marLeft w:val="1152"/>
          <w:marRight w:val="0"/>
          <w:marTop w:val="0"/>
          <w:marBottom w:val="58"/>
          <w:divBdr>
            <w:top w:val="none" w:sz="0" w:space="0" w:color="auto"/>
            <w:left w:val="none" w:sz="0" w:space="0" w:color="auto"/>
            <w:bottom w:val="none" w:sz="0" w:space="0" w:color="auto"/>
            <w:right w:val="none" w:sz="0" w:space="0" w:color="auto"/>
          </w:divBdr>
        </w:div>
        <w:div w:id="2023240087">
          <w:marLeft w:val="1152"/>
          <w:marRight w:val="0"/>
          <w:marTop w:val="0"/>
          <w:marBottom w:val="58"/>
          <w:divBdr>
            <w:top w:val="none" w:sz="0" w:space="0" w:color="auto"/>
            <w:left w:val="none" w:sz="0" w:space="0" w:color="auto"/>
            <w:bottom w:val="none" w:sz="0" w:space="0" w:color="auto"/>
            <w:right w:val="none" w:sz="0" w:space="0" w:color="auto"/>
          </w:divBdr>
        </w:div>
        <w:div w:id="1387995556">
          <w:marLeft w:val="1152"/>
          <w:marRight w:val="0"/>
          <w:marTop w:val="0"/>
          <w:marBottom w:val="58"/>
          <w:divBdr>
            <w:top w:val="none" w:sz="0" w:space="0" w:color="auto"/>
            <w:left w:val="none" w:sz="0" w:space="0" w:color="auto"/>
            <w:bottom w:val="none" w:sz="0" w:space="0" w:color="auto"/>
            <w:right w:val="none" w:sz="0" w:space="0" w:color="auto"/>
          </w:divBdr>
        </w:div>
      </w:divsChild>
    </w:div>
    <w:div w:id="652831217">
      <w:bodyDiv w:val="1"/>
      <w:marLeft w:val="0"/>
      <w:marRight w:val="0"/>
      <w:marTop w:val="0"/>
      <w:marBottom w:val="0"/>
      <w:divBdr>
        <w:top w:val="none" w:sz="0" w:space="0" w:color="auto"/>
        <w:left w:val="none" w:sz="0" w:space="0" w:color="auto"/>
        <w:bottom w:val="none" w:sz="0" w:space="0" w:color="auto"/>
        <w:right w:val="none" w:sz="0" w:space="0" w:color="auto"/>
      </w:divBdr>
      <w:divsChild>
        <w:div w:id="538670004">
          <w:marLeft w:val="518"/>
          <w:marRight w:val="0"/>
          <w:marTop w:val="120"/>
          <w:marBottom w:val="0"/>
          <w:divBdr>
            <w:top w:val="none" w:sz="0" w:space="0" w:color="auto"/>
            <w:left w:val="none" w:sz="0" w:space="0" w:color="auto"/>
            <w:bottom w:val="none" w:sz="0" w:space="0" w:color="auto"/>
            <w:right w:val="none" w:sz="0" w:space="0" w:color="auto"/>
          </w:divBdr>
        </w:div>
        <w:div w:id="1337685129">
          <w:marLeft w:val="518"/>
          <w:marRight w:val="0"/>
          <w:marTop w:val="120"/>
          <w:marBottom w:val="0"/>
          <w:divBdr>
            <w:top w:val="none" w:sz="0" w:space="0" w:color="auto"/>
            <w:left w:val="none" w:sz="0" w:space="0" w:color="auto"/>
            <w:bottom w:val="none" w:sz="0" w:space="0" w:color="auto"/>
            <w:right w:val="none" w:sz="0" w:space="0" w:color="auto"/>
          </w:divBdr>
        </w:div>
        <w:div w:id="867330732">
          <w:marLeft w:val="518"/>
          <w:marRight w:val="0"/>
          <w:marTop w:val="120"/>
          <w:marBottom w:val="0"/>
          <w:divBdr>
            <w:top w:val="none" w:sz="0" w:space="0" w:color="auto"/>
            <w:left w:val="none" w:sz="0" w:space="0" w:color="auto"/>
            <w:bottom w:val="none" w:sz="0" w:space="0" w:color="auto"/>
            <w:right w:val="none" w:sz="0" w:space="0" w:color="auto"/>
          </w:divBdr>
        </w:div>
        <w:div w:id="1905293712">
          <w:marLeft w:val="518"/>
          <w:marRight w:val="0"/>
          <w:marTop w:val="120"/>
          <w:marBottom w:val="0"/>
          <w:divBdr>
            <w:top w:val="none" w:sz="0" w:space="0" w:color="auto"/>
            <w:left w:val="none" w:sz="0" w:space="0" w:color="auto"/>
            <w:bottom w:val="none" w:sz="0" w:space="0" w:color="auto"/>
            <w:right w:val="none" w:sz="0" w:space="0" w:color="auto"/>
          </w:divBdr>
        </w:div>
      </w:divsChild>
    </w:div>
    <w:div w:id="708334056">
      <w:bodyDiv w:val="1"/>
      <w:marLeft w:val="0"/>
      <w:marRight w:val="0"/>
      <w:marTop w:val="0"/>
      <w:marBottom w:val="0"/>
      <w:divBdr>
        <w:top w:val="none" w:sz="0" w:space="0" w:color="auto"/>
        <w:left w:val="none" w:sz="0" w:space="0" w:color="auto"/>
        <w:bottom w:val="none" w:sz="0" w:space="0" w:color="auto"/>
        <w:right w:val="none" w:sz="0" w:space="0" w:color="auto"/>
      </w:divBdr>
      <w:divsChild>
        <w:div w:id="391464700">
          <w:marLeft w:val="0"/>
          <w:marRight w:val="0"/>
          <w:marTop w:val="0"/>
          <w:marBottom w:val="0"/>
          <w:divBdr>
            <w:top w:val="none" w:sz="0" w:space="0" w:color="auto"/>
            <w:left w:val="none" w:sz="0" w:space="0" w:color="auto"/>
            <w:bottom w:val="none" w:sz="0" w:space="0" w:color="auto"/>
            <w:right w:val="none" w:sz="0" w:space="0" w:color="auto"/>
          </w:divBdr>
        </w:div>
        <w:div w:id="1049106915">
          <w:marLeft w:val="0"/>
          <w:marRight w:val="0"/>
          <w:marTop w:val="0"/>
          <w:marBottom w:val="0"/>
          <w:divBdr>
            <w:top w:val="none" w:sz="0" w:space="0" w:color="auto"/>
            <w:left w:val="none" w:sz="0" w:space="0" w:color="auto"/>
            <w:bottom w:val="none" w:sz="0" w:space="0" w:color="auto"/>
            <w:right w:val="none" w:sz="0" w:space="0" w:color="auto"/>
          </w:divBdr>
        </w:div>
        <w:div w:id="635111644">
          <w:marLeft w:val="0"/>
          <w:marRight w:val="0"/>
          <w:marTop w:val="0"/>
          <w:marBottom w:val="0"/>
          <w:divBdr>
            <w:top w:val="none" w:sz="0" w:space="0" w:color="auto"/>
            <w:left w:val="none" w:sz="0" w:space="0" w:color="auto"/>
            <w:bottom w:val="none" w:sz="0" w:space="0" w:color="auto"/>
            <w:right w:val="none" w:sz="0" w:space="0" w:color="auto"/>
          </w:divBdr>
        </w:div>
        <w:div w:id="1952013064">
          <w:marLeft w:val="0"/>
          <w:marRight w:val="0"/>
          <w:marTop w:val="0"/>
          <w:marBottom w:val="0"/>
          <w:divBdr>
            <w:top w:val="none" w:sz="0" w:space="0" w:color="auto"/>
            <w:left w:val="none" w:sz="0" w:space="0" w:color="auto"/>
            <w:bottom w:val="none" w:sz="0" w:space="0" w:color="auto"/>
            <w:right w:val="none" w:sz="0" w:space="0" w:color="auto"/>
          </w:divBdr>
        </w:div>
        <w:div w:id="1570725041">
          <w:marLeft w:val="0"/>
          <w:marRight w:val="0"/>
          <w:marTop w:val="0"/>
          <w:marBottom w:val="0"/>
          <w:divBdr>
            <w:top w:val="none" w:sz="0" w:space="0" w:color="auto"/>
            <w:left w:val="none" w:sz="0" w:space="0" w:color="auto"/>
            <w:bottom w:val="none" w:sz="0" w:space="0" w:color="auto"/>
            <w:right w:val="none" w:sz="0" w:space="0" w:color="auto"/>
          </w:divBdr>
        </w:div>
        <w:div w:id="567888558">
          <w:marLeft w:val="0"/>
          <w:marRight w:val="0"/>
          <w:marTop w:val="0"/>
          <w:marBottom w:val="0"/>
          <w:divBdr>
            <w:top w:val="none" w:sz="0" w:space="0" w:color="auto"/>
            <w:left w:val="none" w:sz="0" w:space="0" w:color="auto"/>
            <w:bottom w:val="none" w:sz="0" w:space="0" w:color="auto"/>
            <w:right w:val="none" w:sz="0" w:space="0" w:color="auto"/>
          </w:divBdr>
        </w:div>
        <w:div w:id="276061421">
          <w:marLeft w:val="0"/>
          <w:marRight w:val="0"/>
          <w:marTop w:val="0"/>
          <w:marBottom w:val="0"/>
          <w:divBdr>
            <w:top w:val="none" w:sz="0" w:space="0" w:color="auto"/>
            <w:left w:val="none" w:sz="0" w:space="0" w:color="auto"/>
            <w:bottom w:val="none" w:sz="0" w:space="0" w:color="auto"/>
            <w:right w:val="none" w:sz="0" w:space="0" w:color="auto"/>
          </w:divBdr>
        </w:div>
        <w:div w:id="78410024">
          <w:marLeft w:val="0"/>
          <w:marRight w:val="0"/>
          <w:marTop w:val="0"/>
          <w:marBottom w:val="0"/>
          <w:divBdr>
            <w:top w:val="none" w:sz="0" w:space="0" w:color="auto"/>
            <w:left w:val="none" w:sz="0" w:space="0" w:color="auto"/>
            <w:bottom w:val="none" w:sz="0" w:space="0" w:color="auto"/>
            <w:right w:val="none" w:sz="0" w:space="0" w:color="auto"/>
          </w:divBdr>
        </w:div>
        <w:div w:id="853491777">
          <w:marLeft w:val="0"/>
          <w:marRight w:val="0"/>
          <w:marTop w:val="0"/>
          <w:marBottom w:val="0"/>
          <w:divBdr>
            <w:top w:val="none" w:sz="0" w:space="0" w:color="auto"/>
            <w:left w:val="none" w:sz="0" w:space="0" w:color="auto"/>
            <w:bottom w:val="none" w:sz="0" w:space="0" w:color="auto"/>
            <w:right w:val="none" w:sz="0" w:space="0" w:color="auto"/>
          </w:divBdr>
        </w:div>
        <w:div w:id="351616391">
          <w:marLeft w:val="0"/>
          <w:marRight w:val="0"/>
          <w:marTop w:val="0"/>
          <w:marBottom w:val="0"/>
          <w:divBdr>
            <w:top w:val="none" w:sz="0" w:space="0" w:color="auto"/>
            <w:left w:val="none" w:sz="0" w:space="0" w:color="auto"/>
            <w:bottom w:val="none" w:sz="0" w:space="0" w:color="auto"/>
            <w:right w:val="none" w:sz="0" w:space="0" w:color="auto"/>
          </w:divBdr>
        </w:div>
        <w:div w:id="2088114921">
          <w:marLeft w:val="0"/>
          <w:marRight w:val="0"/>
          <w:marTop w:val="0"/>
          <w:marBottom w:val="0"/>
          <w:divBdr>
            <w:top w:val="none" w:sz="0" w:space="0" w:color="auto"/>
            <w:left w:val="none" w:sz="0" w:space="0" w:color="auto"/>
            <w:bottom w:val="none" w:sz="0" w:space="0" w:color="auto"/>
            <w:right w:val="none" w:sz="0" w:space="0" w:color="auto"/>
          </w:divBdr>
        </w:div>
        <w:div w:id="1818035192">
          <w:marLeft w:val="0"/>
          <w:marRight w:val="0"/>
          <w:marTop w:val="0"/>
          <w:marBottom w:val="0"/>
          <w:divBdr>
            <w:top w:val="none" w:sz="0" w:space="0" w:color="auto"/>
            <w:left w:val="none" w:sz="0" w:space="0" w:color="auto"/>
            <w:bottom w:val="none" w:sz="0" w:space="0" w:color="auto"/>
            <w:right w:val="none" w:sz="0" w:space="0" w:color="auto"/>
          </w:divBdr>
        </w:div>
        <w:div w:id="1207984744">
          <w:marLeft w:val="0"/>
          <w:marRight w:val="0"/>
          <w:marTop w:val="0"/>
          <w:marBottom w:val="0"/>
          <w:divBdr>
            <w:top w:val="none" w:sz="0" w:space="0" w:color="auto"/>
            <w:left w:val="none" w:sz="0" w:space="0" w:color="auto"/>
            <w:bottom w:val="none" w:sz="0" w:space="0" w:color="auto"/>
            <w:right w:val="none" w:sz="0" w:space="0" w:color="auto"/>
          </w:divBdr>
        </w:div>
        <w:div w:id="1519272776">
          <w:marLeft w:val="0"/>
          <w:marRight w:val="0"/>
          <w:marTop w:val="0"/>
          <w:marBottom w:val="0"/>
          <w:divBdr>
            <w:top w:val="none" w:sz="0" w:space="0" w:color="auto"/>
            <w:left w:val="none" w:sz="0" w:space="0" w:color="auto"/>
            <w:bottom w:val="none" w:sz="0" w:space="0" w:color="auto"/>
            <w:right w:val="none" w:sz="0" w:space="0" w:color="auto"/>
          </w:divBdr>
        </w:div>
        <w:div w:id="1256598751">
          <w:marLeft w:val="0"/>
          <w:marRight w:val="0"/>
          <w:marTop w:val="0"/>
          <w:marBottom w:val="0"/>
          <w:divBdr>
            <w:top w:val="none" w:sz="0" w:space="0" w:color="auto"/>
            <w:left w:val="none" w:sz="0" w:space="0" w:color="auto"/>
            <w:bottom w:val="none" w:sz="0" w:space="0" w:color="auto"/>
            <w:right w:val="none" w:sz="0" w:space="0" w:color="auto"/>
          </w:divBdr>
        </w:div>
        <w:div w:id="1772159275">
          <w:marLeft w:val="0"/>
          <w:marRight w:val="0"/>
          <w:marTop w:val="0"/>
          <w:marBottom w:val="0"/>
          <w:divBdr>
            <w:top w:val="none" w:sz="0" w:space="0" w:color="auto"/>
            <w:left w:val="none" w:sz="0" w:space="0" w:color="auto"/>
            <w:bottom w:val="none" w:sz="0" w:space="0" w:color="auto"/>
            <w:right w:val="none" w:sz="0" w:space="0" w:color="auto"/>
          </w:divBdr>
        </w:div>
        <w:div w:id="1609116847">
          <w:marLeft w:val="0"/>
          <w:marRight w:val="0"/>
          <w:marTop w:val="0"/>
          <w:marBottom w:val="0"/>
          <w:divBdr>
            <w:top w:val="none" w:sz="0" w:space="0" w:color="auto"/>
            <w:left w:val="none" w:sz="0" w:space="0" w:color="auto"/>
            <w:bottom w:val="none" w:sz="0" w:space="0" w:color="auto"/>
            <w:right w:val="none" w:sz="0" w:space="0" w:color="auto"/>
          </w:divBdr>
        </w:div>
        <w:div w:id="1034768183">
          <w:marLeft w:val="0"/>
          <w:marRight w:val="0"/>
          <w:marTop w:val="0"/>
          <w:marBottom w:val="0"/>
          <w:divBdr>
            <w:top w:val="none" w:sz="0" w:space="0" w:color="auto"/>
            <w:left w:val="none" w:sz="0" w:space="0" w:color="auto"/>
            <w:bottom w:val="none" w:sz="0" w:space="0" w:color="auto"/>
            <w:right w:val="none" w:sz="0" w:space="0" w:color="auto"/>
          </w:divBdr>
        </w:div>
        <w:div w:id="154996555">
          <w:marLeft w:val="0"/>
          <w:marRight w:val="0"/>
          <w:marTop w:val="0"/>
          <w:marBottom w:val="0"/>
          <w:divBdr>
            <w:top w:val="none" w:sz="0" w:space="0" w:color="auto"/>
            <w:left w:val="none" w:sz="0" w:space="0" w:color="auto"/>
            <w:bottom w:val="none" w:sz="0" w:space="0" w:color="auto"/>
            <w:right w:val="none" w:sz="0" w:space="0" w:color="auto"/>
          </w:divBdr>
        </w:div>
        <w:div w:id="1151214431">
          <w:marLeft w:val="0"/>
          <w:marRight w:val="0"/>
          <w:marTop w:val="0"/>
          <w:marBottom w:val="0"/>
          <w:divBdr>
            <w:top w:val="none" w:sz="0" w:space="0" w:color="auto"/>
            <w:left w:val="none" w:sz="0" w:space="0" w:color="auto"/>
            <w:bottom w:val="none" w:sz="0" w:space="0" w:color="auto"/>
            <w:right w:val="none" w:sz="0" w:space="0" w:color="auto"/>
          </w:divBdr>
        </w:div>
        <w:div w:id="43993282">
          <w:marLeft w:val="0"/>
          <w:marRight w:val="0"/>
          <w:marTop w:val="0"/>
          <w:marBottom w:val="0"/>
          <w:divBdr>
            <w:top w:val="none" w:sz="0" w:space="0" w:color="auto"/>
            <w:left w:val="none" w:sz="0" w:space="0" w:color="auto"/>
            <w:bottom w:val="none" w:sz="0" w:space="0" w:color="auto"/>
            <w:right w:val="none" w:sz="0" w:space="0" w:color="auto"/>
          </w:divBdr>
        </w:div>
        <w:div w:id="1221405519">
          <w:marLeft w:val="0"/>
          <w:marRight w:val="0"/>
          <w:marTop w:val="0"/>
          <w:marBottom w:val="0"/>
          <w:divBdr>
            <w:top w:val="none" w:sz="0" w:space="0" w:color="auto"/>
            <w:left w:val="none" w:sz="0" w:space="0" w:color="auto"/>
            <w:bottom w:val="none" w:sz="0" w:space="0" w:color="auto"/>
            <w:right w:val="none" w:sz="0" w:space="0" w:color="auto"/>
          </w:divBdr>
        </w:div>
        <w:div w:id="101192632">
          <w:marLeft w:val="0"/>
          <w:marRight w:val="0"/>
          <w:marTop w:val="0"/>
          <w:marBottom w:val="0"/>
          <w:divBdr>
            <w:top w:val="none" w:sz="0" w:space="0" w:color="auto"/>
            <w:left w:val="none" w:sz="0" w:space="0" w:color="auto"/>
            <w:bottom w:val="none" w:sz="0" w:space="0" w:color="auto"/>
            <w:right w:val="none" w:sz="0" w:space="0" w:color="auto"/>
          </w:divBdr>
        </w:div>
        <w:div w:id="2127892376">
          <w:marLeft w:val="0"/>
          <w:marRight w:val="0"/>
          <w:marTop w:val="0"/>
          <w:marBottom w:val="0"/>
          <w:divBdr>
            <w:top w:val="none" w:sz="0" w:space="0" w:color="auto"/>
            <w:left w:val="none" w:sz="0" w:space="0" w:color="auto"/>
            <w:bottom w:val="none" w:sz="0" w:space="0" w:color="auto"/>
            <w:right w:val="none" w:sz="0" w:space="0" w:color="auto"/>
          </w:divBdr>
        </w:div>
        <w:div w:id="1116945340">
          <w:marLeft w:val="0"/>
          <w:marRight w:val="0"/>
          <w:marTop w:val="0"/>
          <w:marBottom w:val="0"/>
          <w:divBdr>
            <w:top w:val="none" w:sz="0" w:space="0" w:color="auto"/>
            <w:left w:val="none" w:sz="0" w:space="0" w:color="auto"/>
            <w:bottom w:val="none" w:sz="0" w:space="0" w:color="auto"/>
            <w:right w:val="none" w:sz="0" w:space="0" w:color="auto"/>
          </w:divBdr>
        </w:div>
        <w:div w:id="956252322">
          <w:marLeft w:val="0"/>
          <w:marRight w:val="0"/>
          <w:marTop w:val="0"/>
          <w:marBottom w:val="0"/>
          <w:divBdr>
            <w:top w:val="none" w:sz="0" w:space="0" w:color="auto"/>
            <w:left w:val="none" w:sz="0" w:space="0" w:color="auto"/>
            <w:bottom w:val="none" w:sz="0" w:space="0" w:color="auto"/>
            <w:right w:val="none" w:sz="0" w:space="0" w:color="auto"/>
          </w:divBdr>
        </w:div>
        <w:div w:id="797650381">
          <w:marLeft w:val="0"/>
          <w:marRight w:val="0"/>
          <w:marTop w:val="0"/>
          <w:marBottom w:val="0"/>
          <w:divBdr>
            <w:top w:val="none" w:sz="0" w:space="0" w:color="auto"/>
            <w:left w:val="none" w:sz="0" w:space="0" w:color="auto"/>
            <w:bottom w:val="none" w:sz="0" w:space="0" w:color="auto"/>
            <w:right w:val="none" w:sz="0" w:space="0" w:color="auto"/>
          </w:divBdr>
        </w:div>
        <w:div w:id="902176762">
          <w:marLeft w:val="0"/>
          <w:marRight w:val="0"/>
          <w:marTop w:val="0"/>
          <w:marBottom w:val="0"/>
          <w:divBdr>
            <w:top w:val="none" w:sz="0" w:space="0" w:color="auto"/>
            <w:left w:val="none" w:sz="0" w:space="0" w:color="auto"/>
            <w:bottom w:val="none" w:sz="0" w:space="0" w:color="auto"/>
            <w:right w:val="none" w:sz="0" w:space="0" w:color="auto"/>
          </w:divBdr>
        </w:div>
        <w:div w:id="1344283457">
          <w:marLeft w:val="0"/>
          <w:marRight w:val="0"/>
          <w:marTop w:val="0"/>
          <w:marBottom w:val="0"/>
          <w:divBdr>
            <w:top w:val="none" w:sz="0" w:space="0" w:color="auto"/>
            <w:left w:val="none" w:sz="0" w:space="0" w:color="auto"/>
            <w:bottom w:val="none" w:sz="0" w:space="0" w:color="auto"/>
            <w:right w:val="none" w:sz="0" w:space="0" w:color="auto"/>
          </w:divBdr>
        </w:div>
        <w:div w:id="225187744">
          <w:marLeft w:val="0"/>
          <w:marRight w:val="0"/>
          <w:marTop w:val="0"/>
          <w:marBottom w:val="0"/>
          <w:divBdr>
            <w:top w:val="none" w:sz="0" w:space="0" w:color="auto"/>
            <w:left w:val="none" w:sz="0" w:space="0" w:color="auto"/>
            <w:bottom w:val="none" w:sz="0" w:space="0" w:color="auto"/>
            <w:right w:val="none" w:sz="0" w:space="0" w:color="auto"/>
          </w:divBdr>
        </w:div>
        <w:div w:id="1508130964">
          <w:marLeft w:val="0"/>
          <w:marRight w:val="0"/>
          <w:marTop w:val="0"/>
          <w:marBottom w:val="0"/>
          <w:divBdr>
            <w:top w:val="none" w:sz="0" w:space="0" w:color="auto"/>
            <w:left w:val="none" w:sz="0" w:space="0" w:color="auto"/>
            <w:bottom w:val="none" w:sz="0" w:space="0" w:color="auto"/>
            <w:right w:val="none" w:sz="0" w:space="0" w:color="auto"/>
          </w:divBdr>
        </w:div>
        <w:div w:id="450364002">
          <w:marLeft w:val="0"/>
          <w:marRight w:val="0"/>
          <w:marTop w:val="0"/>
          <w:marBottom w:val="0"/>
          <w:divBdr>
            <w:top w:val="none" w:sz="0" w:space="0" w:color="auto"/>
            <w:left w:val="none" w:sz="0" w:space="0" w:color="auto"/>
            <w:bottom w:val="none" w:sz="0" w:space="0" w:color="auto"/>
            <w:right w:val="none" w:sz="0" w:space="0" w:color="auto"/>
          </w:divBdr>
        </w:div>
        <w:div w:id="1978292527">
          <w:marLeft w:val="0"/>
          <w:marRight w:val="0"/>
          <w:marTop w:val="0"/>
          <w:marBottom w:val="0"/>
          <w:divBdr>
            <w:top w:val="none" w:sz="0" w:space="0" w:color="auto"/>
            <w:left w:val="none" w:sz="0" w:space="0" w:color="auto"/>
            <w:bottom w:val="none" w:sz="0" w:space="0" w:color="auto"/>
            <w:right w:val="none" w:sz="0" w:space="0" w:color="auto"/>
          </w:divBdr>
        </w:div>
        <w:div w:id="2102948535">
          <w:marLeft w:val="0"/>
          <w:marRight w:val="0"/>
          <w:marTop w:val="0"/>
          <w:marBottom w:val="0"/>
          <w:divBdr>
            <w:top w:val="none" w:sz="0" w:space="0" w:color="auto"/>
            <w:left w:val="none" w:sz="0" w:space="0" w:color="auto"/>
            <w:bottom w:val="none" w:sz="0" w:space="0" w:color="auto"/>
            <w:right w:val="none" w:sz="0" w:space="0" w:color="auto"/>
          </w:divBdr>
        </w:div>
        <w:div w:id="2018460078">
          <w:marLeft w:val="0"/>
          <w:marRight w:val="0"/>
          <w:marTop w:val="0"/>
          <w:marBottom w:val="0"/>
          <w:divBdr>
            <w:top w:val="none" w:sz="0" w:space="0" w:color="auto"/>
            <w:left w:val="none" w:sz="0" w:space="0" w:color="auto"/>
            <w:bottom w:val="none" w:sz="0" w:space="0" w:color="auto"/>
            <w:right w:val="none" w:sz="0" w:space="0" w:color="auto"/>
          </w:divBdr>
        </w:div>
        <w:div w:id="1259406776">
          <w:marLeft w:val="0"/>
          <w:marRight w:val="0"/>
          <w:marTop w:val="0"/>
          <w:marBottom w:val="0"/>
          <w:divBdr>
            <w:top w:val="none" w:sz="0" w:space="0" w:color="auto"/>
            <w:left w:val="none" w:sz="0" w:space="0" w:color="auto"/>
            <w:bottom w:val="none" w:sz="0" w:space="0" w:color="auto"/>
            <w:right w:val="none" w:sz="0" w:space="0" w:color="auto"/>
          </w:divBdr>
        </w:div>
        <w:div w:id="2126120079">
          <w:marLeft w:val="0"/>
          <w:marRight w:val="0"/>
          <w:marTop w:val="0"/>
          <w:marBottom w:val="0"/>
          <w:divBdr>
            <w:top w:val="none" w:sz="0" w:space="0" w:color="auto"/>
            <w:left w:val="none" w:sz="0" w:space="0" w:color="auto"/>
            <w:bottom w:val="none" w:sz="0" w:space="0" w:color="auto"/>
            <w:right w:val="none" w:sz="0" w:space="0" w:color="auto"/>
          </w:divBdr>
        </w:div>
        <w:div w:id="2112554415">
          <w:marLeft w:val="0"/>
          <w:marRight w:val="0"/>
          <w:marTop w:val="0"/>
          <w:marBottom w:val="0"/>
          <w:divBdr>
            <w:top w:val="none" w:sz="0" w:space="0" w:color="auto"/>
            <w:left w:val="none" w:sz="0" w:space="0" w:color="auto"/>
            <w:bottom w:val="none" w:sz="0" w:space="0" w:color="auto"/>
            <w:right w:val="none" w:sz="0" w:space="0" w:color="auto"/>
          </w:divBdr>
        </w:div>
        <w:div w:id="414284991">
          <w:marLeft w:val="0"/>
          <w:marRight w:val="0"/>
          <w:marTop w:val="0"/>
          <w:marBottom w:val="0"/>
          <w:divBdr>
            <w:top w:val="none" w:sz="0" w:space="0" w:color="auto"/>
            <w:left w:val="none" w:sz="0" w:space="0" w:color="auto"/>
            <w:bottom w:val="none" w:sz="0" w:space="0" w:color="auto"/>
            <w:right w:val="none" w:sz="0" w:space="0" w:color="auto"/>
          </w:divBdr>
        </w:div>
        <w:div w:id="1529828411">
          <w:marLeft w:val="0"/>
          <w:marRight w:val="0"/>
          <w:marTop w:val="0"/>
          <w:marBottom w:val="0"/>
          <w:divBdr>
            <w:top w:val="none" w:sz="0" w:space="0" w:color="auto"/>
            <w:left w:val="none" w:sz="0" w:space="0" w:color="auto"/>
            <w:bottom w:val="none" w:sz="0" w:space="0" w:color="auto"/>
            <w:right w:val="none" w:sz="0" w:space="0" w:color="auto"/>
          </w:divBdr>
        </w:div>
        <w:div w:id="1957253016">
          <w:marLeft w:val="0"/>
          <w:marRight w:val="0"/>
          <w:marTop w:val="0"/>
          <w:marBottom w:val="0"/>
          <w:divBdr>
            <w:top w:val="none" w:sz="0" w:space="0" w:color="auto"/>
            <w:left w:val="none" w:sz="0" w:space="0" w:color="auto"/>
            <w:bottom w:val="none" w:sz="0" w:space="0" w:color="auto"/>
            <w:right w:val="none" w:sz="0" w:space="0" w:color="auto"/>
          </w:divBdr>
        </w:div>
        <w:div w:id="695693580">
          <w:marLeft w:val="0"/>
          <w:marRight w:val="0"/>
          <w:marTop w:val="0"/>
          <w:marBottom w:val="0"/>
          <w:divBdr>
            <w:top w:val="none" w:sz="0" w:space="0" w:color="auto"/>
            <w:left w:val="none" w:sz="0" w:space="0" w:color="auto"/>
            <w:bottom w:val="none" w:sz="0" w:space="0" w:color="auto"/>
            <w:right w:val="none" w:sz="0" w:space="0" w:color="auto"/>
          </w:divBdr>
        </w:div>
        <w:div w:id="2093163145">
          <w:marLeft w:val="0"/>
          <w:marRight w:val="0"/>
          <w:marTop w:val="0"/>
          <w:marBottom w:val="0"/>
          <w:divBdr>
            <w:top w:val="none" w:sz="0" w:space="0" w:color="auto"/>
            <w:left w:val="none" w:sz="0" w:space="0" w:color="auto"/>
            <w:bottom w:val="none" w:sz="0" w:space="0" w:color="auto"/>
            <w:right w:val="none" w:sz="0" w:space="0" w:color="auto"/>
          </w:divBdr>
        </w:div>
        <w:div w:id="1731683776">
          <w:marLeft w:val="0"/>
          <w:marRight w:val="0"/>
          <w:marTop w:val="0"/>
          <w:marBottom w:val="0"/>
          <w:divBdr>
            <w:top w:val="none" w:sz="0" w:space="0" w:color="auto"/>
            <w:left w:val="none" w:sz="0" w:space="0" w:color="auto"/>
            <w:bottom w:val="none" w:sz="0" w:space="0" w:color="auto"/>
            <w:right w:val="none" w:sz="0" w:space="0" w:color="auto"/>
          </w:divBdr>
        </w:div>
        <w:div w:id="669254205">
          <w:marLeft w:val="0"/>
          <w:marRight w:val="0"/>
          <w:marTop w:val="0"/>
          <w:marBottom w:val="0"/>
          <w:divBdr>
            <w:top w:val="none" w:sz="0" w:space="0" w:color="auto"/>
            <w:left w:val="none" w:sz="0" w:space="0" w:color="auto"/>
            <w:bottom w:val="none" w:sz="0" w:space="0" w:color="auto"/>
            <w:right w:val="none" w:sz="0" w:space="0" w:color="auto"/>
          </w:divBdr>
        </w:div>
        <w:div w:id="1440447938">
          <w:marLeft w:val="0"/>
          <w:marRight w:val="0"/>
          <w:marTop w:val="0"/>
          <w:marBottom w:val="0"/>
          <w:divBdr>
            <w:top w:val="none" w:sz="0" w:space="0" w:color="auto"/>
            <w:left w:val="none" w:sz="0" w:space="0" w:color="auto"/>
            <w:bottom w:val="none" w:sz="0" w:space="0" w:color="auto"/>
            <w:right w:val="none" w:sz="0" w:space="0" w:color="auto"/>
          </w:divBdr>
        </w:div>
        <w:div w:id="976565627">
          <w:marLeft w:val="0"/>
          <w:marRight w:val="0"/>
          <w:marTop w:val="0"/>
          <w:marBottom w:val="0"/>
          <w:divBdr>
            <w:top w:val="none" w:sz="0" w:space="0" w:color="auto"/>
            <w:left w:val="none" w:sz="0" w:space="0" w:color="auto"/>
            <w:bottom w:val="none" w:sz="0" w:space="0" w:color="auto"/>
            <w:right w:val="none" w:sz="0" w:space="0" w:color="auto"/>
          </w:divBdr>
        </w:div>
        <w:div w:id="1385058391">
          <w:marLeft w:val="0"/>
          <w:marRight w:val="0"/>
          <w:marTop w:val="0"/>
          <w:marBottom w:val="0"/>
          <w:divBdr>
            <w:top w:val="none" w:sz="0" w:space="0" w:color="auto"/>
            <w:left w:val="none" w:sz="0" w:space="0" w:color="auto"/>
            <w:bottom w:val="none" w:sz="0" w:space="0" w:color="auto"/>
            <w:right w:val="none" w:sz="0" w:space="0" w:color="auto"/>
          </w:divBdr>
        </w:div>
        <w:div w:id="1004943574">
          <w:marLeft w:val="0"/>
          <w:marRight w:val="0"/>
          <w:marTop w:val="0"/>
          <w:marBottom w:val="0"/>
          <w:divBdr>
            <w:top w:val="none" w:sz="0" w:space="0" w:color="auto"/>
            <w:left w:val="none" w:sz="0" w:space="0" w:color="auto"/>
            <w:bottom w:val="none" w:sz="0" w:space="0" w:color="auto"/>
            <w:right w:val="none" w:sz="0" w:space="0" w:color="auto"/>
          </w:divBdr>
        </w:div>
        <w:div w:id="1911035672">
          <w:marLeft w:val="0"/>
          <w:marRight w:val="0"/>
          <w:marTop w:val="0"/>
          <w:marBottom w:val="0"/>
          <w:divBdr>
            <w:top w:val="none" w:sz="0" w:space="0" w:color="auto"/>
            <w:left w:val="none" w:sz="0" w:space="0" w:color="auto"/>
            <w:bottom w:val="none" w:sz="0" w:space="0" w:color="auto"/>
            <w:right w:val="none" w:sz="0" w:space="0" w:color="auto"/>
          </w:divBdr>
        </w:div>
        <w:div w:id="248657998">
          <w:marLeft w:val="0"/>
          <w:marRight w:val="0"/>
          <w:marTop w:val="0"/>
          <w:marBottom w:val="0"/>
          <w:divBdr>
            <w:top w:val="none" w:sz="0" w:space="0" w:color="auto"/>
            <w:left w:val="none" w:sz="0" w:space="0" w:color="auto"/>
            <w:bottom w:val="none" w:sz="0" w:space="0" w:color="auto"/>
            <w:right w:val="none" w:sz="0" w:space="0" w:color="auto"/>
          </w:divBdr>
        </w:div>
        <w:div w:id="755596766">
          <w:marLeft w:val="0"/>
          <w:marRight w:val="0"/>
          <w:marTop w:val="0"/>
          <w:marBottom w:val="0"/>
          <w:divBdr>
            <w:top w:val="none" w:sz="0" w:space="0" w:color="auto"/>
            <w:left w:val="none" w:sz="0" w:space="0" w:color="auto"/>
            <w:bottom w:val="none" w:sz="0" w:space="0" w:color="auto"/>
            <w:right w:val="none" w:sz="0" w:space="0" w:color="auto"/>
          </w:divBdr>
        </w:div>
        <w:div w:id="1683193563">
          <w:marLeft w:val="0"/>
          <w:marRight w:val="0"/>
          <w:marTop w:val="0"/>
          <w:marBottom w:val="0"/>
          <w:divBdr>
            <w:top w:val="none" w:sz="0" w:space="0" w:color="auto"/>
            <w:left w:val="none" w:sz="0" w:space="0" w:color="auto"/>
            <w:bottom w:val="none" w:sz="0" w:space="0" w:color="auto"/>
            <w:right w:val="none" w:sz="0" w:space="0" w:color="auto"/>
          </w:divBdr>
        </w:div>
        <w:div w:id="977882770">
          <w:marLeft w:val="0"/>
          <w:marRight w:val="0"/>
          <w:marTop w:val="0"/>
          <w:marBottom w:val="0"/>
          <w:divBdr>
            <w:top w:val="none" w:sz="0" w:space="0" w:color="auto"/>
            <w:left w:val="none" w:sz="0" w:space="0" w:color="auto"/>
            <w:bottom w:val="none" w:sz="0" w:space="0" w:color="auto"/>
            <w:right w:val="none" w:sz="0" w:space="0" w:color="auto"/>
          </w:divBdr>
        </w:div>
        <w:div w:id="1507550028">
          <w:marLeft w:val="0"/>
          <w:marRight w:val="0"/>
          <w:marTop w:val="0"/>
          <w:marBottom w:val="0"/>
          <w:divBdr>
            <w:top w:val="none" w:sz="0" w:space="0" w:color="auto"/>
            <w:left w:val="none" w:sz="0" w:space="0" w:color="auto"/>
            <w:bottom w:val="none" w:sz="0" w:space="0" w:color="auto"/>
            <w:right w:val="none" w:sz="0" w:space="0" w:color="auto"/>
          </w:divBdr>
        </w:div>
        <w:div w:id="1937664330">
          <w:marLeft w:val="0"/>
          <w:marRight w:val="0"/>
          <w:marTop w:val="0"/>
          <w:marBottom w:val="0"/>
          <w:divBdr>
            <w:top w:val="none" w:sz="0" w:space="0" w:color="auto"/>
            <w:left w:val="none" w:sz="0" w:space="0" w:color="auto"/>
            <w:bottom w:val="none" w:sz="0" w:space="0" w:color="auto"/>
            <w:right w:val="none" w:sz="0" w:space="0" w:color="auto"/>
          </w:divBdr>
        </w:div>
        <w:div w:id="1928032141">
          <w:marLeft w:val="0"/>
          <w:marRight w:val="0"/>
          <w:marTop w:val="0"/>
          <w:marBottom w:val="0"/>
          <w:divBdr>
            <w:top w:val="none" w:sz="0" w:space="0" w:color="auto"/>
            <w:left w:val="none" w:sz="0" w:space="0" w:color="auto"/>
            <w:bottom w:val="none" w:sz="0" w:space="0" w:color="auto"/>
            <w:right w:val="none" w:sz="0" w:space="0" w:color="auto"/>
          </w:divBdr>
        </w:div>
        <w:div w:id="759524139">
          <w:marLeft w:val="0"/>
          <w:marRight w:val="0"/>
          <w:marTop w:val="0"/>
          <w:marBottom w:val="0"/>
          <w:divBdr>
            <w:top w:val="none" w:sz="0" w:space="0" w:color="auto"/>
            <w:left w:val="none" w:sz="0" w:space="0" w:color="auto"/>
            <w:bottom w:val="none" w:sz="0" w:space="0" w:color="auto"/>
            <w:right w:val="none" w:sz="0" w:space="0" w:color="auto"/>
          </w:divBdr>
        </w:div>
        <w:div w:id="2130126366">
          <w:marLeft w:val="0"/>
          <w:marRight w:val="0"/>
          <w:marTop w:val="0"/>
          <w:marBottom w:val="0"/>
          <w:divBdr>
            <w:top w:val="none" w:sz="0" w:space="0" w:color="auto"/>
            <w:left w:val="none" w:sz="0" w:space="0" w:color="auto"/>
            <w:bottom w:val="none" w:sz="0" w:space="0" w:color="auto"/>
            <w:right w:val="none" w:sz="0" w:space="0" w:color="auto"/>
          </w:divBdr>
        </w:div>
        <w:div w:id="1330448126">
          <w:marLeft w:val="0"/>
          <w:marRight w:val="0"/>
          <w:marTop w:val="0"/>
          <w:marBottom w:val="0"/>
          <w:divBdr>
            <w:top w:val="none" w:sz="0" w:space="0" w:color="auto"/>
            <w:left w:val="none" w:sz="0" w:space="0" w:color="auto"/>
            <w:bottom w:val="none" w:sz="0" w:space="0" w:color="auto"/>
            <w:right w:val="none" w:sz="0" w:space="0" w:color="auto"/>
          </w:divBdr>
        </w:div>
        <w:div w:id="1196231206">
          <w:marLeft w:val="0"/>
          <w:marRight w:val="0"/>
          <w:marTop w:val="0"/>
          <w:marBottom w:val="0"/>
          <w:divBdr>
            <w:top w:val="none" w:sz="0" w:space="0" w:color="auto"/>
            <w:left w:val="none" w:sz="0" w:space="0" w:color="auto"/>
            <w:bottom w:val="none" w:sz="0" w:space="0" w:color="auto"/>
            <w:right w:val="none" w:sz="0" w:space="0" w:color="auto"/>
          </w:divBdr>
        </w:div>
        <w:div w:id="1814641492">
          <w:marLeft w:val="0"/>
          <w:marRight w:val="0"/>
          <w:marTop w:val="0"/>
          <w:marBottom w:val="0"/>
          <w:divBdr>
            <w:top w:val="none" w:sz="0" w:space="0" w:color="auto"/>
            <w:left w:val="none" w:sz="0" w:space="0" w:color="auto"/>
            <w:bottom w:val="none" w:sz="0" w:space="0" w:color="auto"/>
            <w:right w:val="none" w:sz="0" w:space="0" w:color="auto"/>
          </w:divBdr>
        </w:div>
        <w:div w:id="673797925">
          <w:marLeft w:val="0"/>
          <w:marRight w:val="0"/>
          <w:marTop w:val="0"/>
          <w:marBottom w:val="0"/>
          <w:divBdr>
            <w:top w:val="none" w:sz="0" w:space="0" w:color="auto"/>
            <w:left w:val="none" w:sz="0" w:space="0" w:color="auto"/>
            <w:bottom w:val="none" w:sz="0" w:space="0" w:color="auto"/>
            <w:right w:val="none" w:sz="0" w:space="0" w:color="auto"/>
          </w:divBdr>
        </w:div>
        <w:div w:id="998461059">
          <w:marLeft w:val="0"/>
          <w:marRight w:val="0"/>
          <w:marTop w:val="0"/>
          <w:marBottom w:val="0"/>
          <w:divBdr>
            <w:top w:val="none" w:sz="0" w:space="0" w:color="auto"/>
            <w:left w:val="none" w:sz="0" w:space="0" w:color="auto"/>
            <w:bottom w:val="none" w:sz="0" w:space="0" w:color="auto"/>
            <w:right w:val="none" w:sz="0" w:space="0" w:color="auto"/>
          </w:divBdr>
        </w:div>
        <w:div w:id="662045184">
          <w:marLeft w:val="0"/>
          <w:marRight w:val="0"/>
          <w:marTop w:val="0"/>
          <w:marBottom w:val="0"/>
          <w:divBdr>
            <w:top w:val="none" w:sz="0" w:space="0" w:color="auto"/>
            <w:left w:val="none" w:sz="0" w:space="0" w:color="auto"/>
            <w:bottom w:val="none" w:sz="0" w:space="0" w:color="auto"/>
            <w:right w:val="none" w:sz="0" w:space="0" w:color="auto"/>
          </w:divBdr>
        </w:div>
        <w:div w:id="924459257">
          <w:marLeft w:val="0"/>
          <w:marRight w:val="0"/>
          <w:marTop w:val="0"/>
          <w:marBottom w:val="0"/>
          <w:divBdr>
            <w:top w:val="none" w:sz="0" w:space="0" w:color="auto"/>
            <w:left w:val="none" w:sz="0" w:space="0" w:color="auto"/>
            <w:bottom w:val="none" w:sz="0" w:space="0" w:color="auto"/>
            <w:right w:val="none" w:sz="0" w:space="0" w:color="auto"/>
          </w:divBdr>
        </w:div>
        <w:div w:id="2104255413">
          <w:marLeft w:val="0"/>
          <w:marRight w:val="0"/>
          <w:marTop w:val="0"/>
          <w:marBottom w:val="0"/>
          <w:divBdr>
            <w:top w:val="none" w:sz="0" w:space="0" w:color="auto"/>
            <w:left w:val="none" w:sz="0" w:space="0" w:color="auto"/>
            <w:bottom w:val="none" w:sz="0" w:space="0" w:color="auto"/>
            <w:right w:val="none" w:sz="0" w:space="0" w:color="auto"/>
          </w:divBdr>
        </w:div>
        <w:div w:id="995451793">
          <w:marLeft w:val="0"/>
          <w:marRight w:val="0"/>
          <w:marTop w:val="0"/>
          <w:marBottom w:val="0"/>
          <w:divBdr>
            <w:top w:val="none" w:sz="0" w:space="0" w:color="auto"/>
            <w:left w:val="none" w:sz="0" w:space="0" w:color="auto"/>
            <w:bottom w:val="none" w:sz="0" w:space="0" w:color="auto"/>
            <w:right w:val="none" w:sz="0" w:space="0" w:color="auto"/>
          </w:divBdr>
        </w:div>
        <w:div w:id="1365639497">
          <w:marLeft w:val="0"/>
          <w:marRight w:val="0"/>
          <w:marTop w:val="0"/>
          <w:marBottom w:val="0"/>
          <w:divBdr>
            <w:top w:val="none" w:sz="0" w:space="0" w:color="auto"/>
            <w:left w:val="none" w:sz="0" w:space="0" w:color="auto"/>
            <w:bottom w:val="none" w:sz="0" w:space="0" w:color="auto"/>
            <w:right w:val="none" w:sz="0" w:space="0" w:color="auto"/>
          </w:divBdr>
        </w:div>
        <w:div w:id="1371341947">
          <w:marLeft w:val="0"/>
          <w:marRight w:val="0"/>
          <w:marTop w:val="0"/>
          <w:marBottom w:val="0"/>
          <w:divBdr>
            <w:top w:val="none" w:sz="0" w:space="0" w:color="auto"/>
            <w:left w:val="none" w:sz="0" w:space="0" w:color="auto"/>
            <w:bottom w:val="none" w:sz="0" w:space="0" w:color="auto"/>
            <w:right w:val="none" w:sz="0" w:space="0" w:color="auto"/>
          </w:divBdr>
        </w:div>
        <w:div w:id="1579292717">
          <w:marLeft w:val="0"/>
          <w:marRight w:val="0"/>
          <w:marTop w:val="0"/>
          <w:marBottom w:val="0"/>
          <w:divBdr>
            <w:top w:val="none" w:sz="0" w:space="0" w:color="auto"/>
            <w:left w:val="none" w:sz="0" w:space="0" w:color="auto"/>
            <w:bottom w:val="none" w:sz="0" w:space="0" w:color="auto"/>
            <w:right w:val="none" w:sz="0" w:space="0" w:color="auto"/>
          </w:divBdr>
        </w:div>
        <w:div w:id="109008219">
          <w:marLeft w:val="0"/>
          <w:marRight w:val="0"/>
          <w:marTop w:val="0"/>
          <w:marBottom w:val="0"/>
          <w:divBdr>
            <w:top w:val="none" w:sz="0" w:space="0" w:color="auto"/>
            <w:left w:val="none" w:sz="0" w:space="0" w:color="auto"/>
            <w:bottom w:val="none" w:sz="0" w:space="0" w:color="auto"/>
            <w:right w:val="none" w:sz="0" w:space="0" w:color="auto"/>
          </w:divBdr>
        </w:div>
        <w:div w:id="556236530">
          <w:marLeft w:val="0"/>
          <w:marRight w:val="0"/>
          <w:marTop w:val="0"/>
          <w:marBottom w:val="0"/>
          <w:divBdr>
            <w:top w:val="none" w:sz="0" w:space="0" w:color="auto"/>
            <w:left w:val="none" w:sz="0" w:space="0" w:color="auto"/>
            <w:bottom w:val="none" w:sz="0" w:space="0" w:color="auto"/>
            <w:right w:val="none" w:sz="0" w:space="0" w:color="auto"/>
          </w:divBdr>
        </w:div>
        <w:div w:id="864488276">
          <w:marLeft w:val="0"/>
          <w:marRight w:val="0"/>
          <w:marTop w:val="0"/>
          <w:marBottom w:val="0"/>
          <w:divBdr>
            <w:top w:val="none" w:sz="0" w:space="0" w:color="auto"/>
            <w:left w:val="none" w:sz="0" w:space="0" w:color="auto"/>
            <w:bottom w:val="none" w:sz="0" w:space="0" w:color="auto"/>
            <w:right w:val="none" w:sz="0" w:space="0" w:color="auto"/>
          </w:divBdr>
        </w:div>
        <w:div w:id="748621238">
          <w:marLeft w:val="0"/>
          <w:marRight w:val="0"/>
          <w:marTop w:val="0"/>
          <w:marBottom w:val="0"/>
          <w:divBdr>
            <w:top w:val="none" w:sz="0" w:space="0" w:color="auto"/>
            <w:left w:val="none" w:sz="0" w:space="0" w:color="auto"/>
            <w:bottom w:val="none" w:sz="0" w:space="0" w:color="auto"/>
            <w:right w:val="none" w:sz="0" w:space="0" w:color="auto"/>
          </w:divBdr>
        </w:div>
        <w:div w:id="389498222">
          <w:marLeft w:val="0"/>
          <w:marRight w:val="0"/>
          <w:marTop w:val="0"/>
          <w:marBottom w:val="0"/>
          <w:divBdr>
            <w:top w:val="none" w:sz="0" w:space="0" w:color="auto"/>
            <w:left w:val="none" w:sz="0" w:space="0" w:color="auto"/>
            <w:bottom w:val="none" w:sz="0" w:space="0" w:color="auto"/>
            <w:right w:val="none" w:sz="0" w:space="0" w:color="auto"/>
          </w:divBdr>
        </w:div>
      </w:divsChild>
    </w:div>
    <w:div w:id="711616354">
      <w:bodyDiv w:val="1"/>
      <w:marLeft w:val="0"/>
      <w:marRight w:val="0"/>
      <w:marTop w:val="0"/>
      <w:marBottom w:val="0"/>
      <w:divBdr>
        <w:top w:val="none" w:sz="0" w:space="0" w:color="auto"/>
        <w:left w:val="none" w:sz="0" w:space="0" w:color="auto"/>
        <w:bottom w:val="none" w:sz="0" w:space="0" w:color="auto"/>
        <w:right w:val="none" w:sz="0" w:space="0" w:color="auto"/>
      </w:divBdr>
      <w:divsChild>
        <w:div w:id="1031225890">
          <w:marLeft w:val="518"/>
          <w:marRight w:val="0"/>
          <w:marTop w:val="0"/>
          <w:marBottom w:val="58"/>
          <w:divBdr>
            <w:top w:val="none" w:sz="0" w:space="0" w:color="auto"/>
            <w:left w:val="none" w:sz="0" w:space="0" w:color="auto"/>
            <w:bottom w:val="none" w:sz="0" w:space="0" w:color="auto"/>
            <w:right w:val="none" w:sz="0" w:space="0" w:color="auto"/>
          </w:divBdr>
        </w:div>
      </w:divsChild>
    </w:div>
    <w:div w:id="734855657">
      <w:bodyDiv w:val="1"/>
      <w:marLeft w:val="0"/>
      <w:marRight w:val="0"/>
      <w:marTop w:val="0"/>
      <w:marBottom w:val="0"/>
      <w:divBdr>
        <w:top w:val="none" w:sz="0" w:space="0" w:color="auto"/>
        <w:left w:val="none" w:sz="0" w:space="0" w:color="auto"/>
        <w:bottom w:val="none" w:sz="0" w:space="0" w:color="auto"/>
        <w:right w:val="none" w:sz="0" w:space="0" w:color="auto"/>
      </w:divBdr>
      <w:divsChild>
        <w:div w:id="558440772">
          <w:marLeft w:val="518"/>
          <w:marRight w:val="0"/>
          <w:marTop w:val="0"/>
          <w:marBottom w:val="58"/>
          <w:divBdr>
            <w:top w:val="none" w:sz="0" w:space="0" w:color="auto"/>
            <w:left w:val="none" w:sz="0" w:space="0" w:color="auto"/>
            <w:bottom w:val="none" w:sz="0" w:space="0" w:color="auto"/>
            <w:right w:val="none" w:sz="0" w:space="0" w:color="auto"/>
          </w:divBdr>
        </w:div>
        <w:div w:id="2073313794">
          <w:marLeft w:val="1152"/>
          <w:marRight w:val="0"/>
          <w:marTop w:val="0"/>
          <w:marBottom w:val="58"/>
          <w:divBdr>
            <w:top w:val="none" w:sz="0" w:space="0" w:color="auto"/>
            <w:left w:val="none" w:sz="0" w:space="0" w:color="auto"/>
            <w:bottom w:val="none" w:sz="0" w:space="0" w:color="auto"/>
            <w:right w:val="none" w:sz="0" w:space="0" w:color="auto"/>
          </w:divBdr>
        </w:div>
        <w:div w:id="2078626303">
          <w:marLeft w:val="1152"/>
          <w:marRight w:val="0"/>
          <w:marTop w:val="0"/>
          <w:marBottom w:val="58"/>
          <w:divBdr>
            <w:top w:val="none" w:sz="0" w:space="0" w:color="auto"/>
            <w:left w:val="none" w:sz="0" w:space="0" w:color="auto"/>
            <w:bottom w:val="none" w:sz="0" w:space="0" w:color="auto"/>
            <w:right w:val="none" w:sz="0" w:space="0" w:color="auto"/>
          </w:divBdr>
        </w:div>
        <w:div w:id="812453391">
          <w:marLeft w:val="1152"/>
          <w:marRight w:val="0"/>
          <w:marTop w:val="0"/>
          <w:marBottom w:val="58"/>
          <w:divBdr>
            <w:top w:val="none" w:sz="0" w:space="0" w:color="auto"/>
            <w:left w:val="none" w:sz="0" w:space="0" w:color="auto"/>
            <w:bottom w:val="none" w:sz="0" w:space="0" w:color="auto"/>
            <w:right w:val="none" w:sz="0" w:space="0" w:color="auto"/>
          </w:divBdr>
        </w:div>
        <w:div w:id="392049059">
          <w:marLeft w:val="1152"/>
          <w:marRight w:val="0"/>
          <w:marTop w:val="0"/>
          <w:marBottom w:val="58"/>
          <w:divBdr>
            <w:top w:val="none" w:sz="0" w:space="0" w:color="auto"/>
            <w:left w:val="none" w:sz="0" w:space="0" w:color="auto"/>
            <w:bottom w:val="none" w:sz="0" w:space="0" w:color="auto"/>
            <w:right w:val="none" w:sz="0" w:space="0" w:color="auto"/>
          </w:divBdr>
        </w:div>
        <w:div w:id="1426224057">
          <w:marLeft w:val="1152"/>
          <w:marRight w:val="0"/>
          <w:marTop w:val="0"/>
          <w:marBottom w:val="58"/>
          <w:divBdr>
            <w:top w:val="none" w:sz="0" w:space="0" w:color="auto"/>
            <w:left w:val="none" w:sz="0" w:space="0" w:color="auto"/>
            <w:bottom w:val="none" w:sz="0" w:space="0" w:color="auto"/>
            <w:right w:val="none" w:sz="0" w:space="0" w:color="auto"/>
          </w:divBdr>
        </w:div>
      </w:divsChild>
    </w:div>
    <w:div w:id="754321438">
      <w:bodyDiv w:val="1"/>
      <w:marLeft w:val="0"/>
      <w:marRight w:val="0"/>
      <w:marTop w:val="0"/>
      <w:marBottom w:val="0"/>
      <w:divBdr>
        <w:top w:val="none" w:sz="0" w:space="0" w:color="auto"/>
        <w:left w:val="none" w:sz="0" w:space="0" w:color="auto"/>
        <w:bottom w:val="none" w:sz="0" w:space="0" w:color="auto"/>
        <w:right w:val="none" w:sz="0" w:space="0" w:color="auto"/>
      </w:divBdr>
      <w:divsChild>
        <w:div w:id="1928028038">
          <w:marLeft w:val="518"/>
          <w:marRight w:val="0"/>
          <w:marTop w:val="0"/>
          <w:marBottom w:val="58"/>
          <w:divBdr>
            <w:top w:val="none" w:sz="0" w:space="0" w:color="auto"/>
            <w:left w:val="none" w:sz="0" w:space="0" w:color="auto"/>
            <w:bottom w:val="none" w:sz="0" w:space="0" w:color="auto"/>
            <w:right w:val="none" w:sz="0" w:space="0" w:color="auto"/>
          </w:divBdr>
        </w:div>
        <w:div w:id="1985157843">
          <w:marLeft w:val="518"/>
          <w:marRight w:val="0"/>
          <w:marTop w:val="0"/>
          <w:marBottom w:val="58"/>
          <w:divBdr>
            <w:top w:val="none" w:sz="0" w:space="0" w:color="auto"/>
            <w:left w:val="none" w:sz="0" w:space="0" w:color="auto"/>
            <w:bottom w:val="none" w:sz="0" w:space="0" w:color="auto"/>
            <w:right w:val="none" w:sz="0" w:space="0" w:color="auto"/>
          </w:divBdr>
        </w:div>
        <w:div w:id="1517766989">
          <w:marLeft w:val="518"/>
          <w:marRight w:val="0"/>
          <w:marTop w:val="0"/>
          <w:marBottom w:val="58"/>
          <w:divBdr>
            <w:top w:val="none" w:sz="0" w:space="0" w:color="auto"/>
            <w:left w:val="none" w:sz="0" w:space="0" w:color="auto"/>
            <w:bottom w:val="none" w:sz="0" w:space="0" w:color="auto"/>
            <w:right w:val="none" w:sz="0" w:space="0" w:color="auto"/>
          </w:divBdr>
        </w:div>
      </w:divsChild>
    </w:div>
    <w:div w:id="756362042">
      <w:bodyDiv w:val="1"/>
      <w:marLeft w:val="0"/>
      <w:marRight w:val="0"/>
      <w:marTop w:val="0"/>
      <w:marBottom w:val="0"/>
      <w:divBdr>
        <w:top w:val="none" w:sz="0" w:space="0" w:color="auto"/>
        <w:left w:val="none" w:sz="0" w:space="0" w:color="auto"/>
        <w:bottom w:val="none" w:sz="0" w:space="0" w:color="auto"/>
        <w:right w:val="none" w:sz="0" w:space="0" w:color="auto"/>
      </w:divBdr>
      <w:divsChild>
        <w:div w:id="1549414571">
          <w:marLeft w:val="0"/>
          <w:marRight w:val="0"/>
          <w:marTop w:val="0"/>
          <w:marBottom w:val="0"/>
          <w:divBdr>
            <w:top w:val="none" w:sz="0" w:space="0" w:color="auto"/>
            <w:left w:val="none" w:sz="0" w:space="0" w:color="auto"/>
            <w:bottom w:val="none" w:sz="0" w:space="0" w:color="auto"/>
            <w:right w:val="none" w:sz="0" w:space="0" w:color="auto"/>
          </w:divBdr>
        </w:div>
        <w:div w:id="479276982">
          <w:marLeft w:val="0"/>
          <w:marRight w:val="0"/>
          <w:marTop w:val="0"/>
          <w:marBottom w:val="0"/>
          <w:divBdr>
            <w:top w:val="none" w:sz="0" w:space="0" w:color="auto"/>
            <w:left w:val="none" w:sz="0" w:space="0" w:color="auto"/>
            <w:bottom w:val="none" w:sz="0" w:space="0" w:color="auto"/>
            <w:right w:val="none" w:sz="0" w:space="0" w:color="auto"/>
          </w:divBdr>
        </w:div>
        <w:div w:id="1974946742">
          <w:marLeft w:val="0"/>
          <w:marRight w:val="0"/>
          <w:marTop w:val="0"/>
          <w:marBottom w:val="0"/>
          <w:divBdr>
            <w:top w:val="none" w:sz="0" w:space="0" w:color="auto"/>
            <w:left w:val="none" w:sz="0" w:space="0" w:color="auto"/>
            <w:bottom w:val="none" w:sz="0" w:space="0" w:color="auto"/>
            <w:right w:val="none" w:sz="0" w:space="0" w:color="auto"/>
          </w:divBdr>
        </w:div>
        <w:div w:id="440760982">
          <w:marLeft w:val="0"/>
          <w:marRight w:val="0"/>
          <w:marTop w:val="0"/>
          <w:marBottom w:val="0"/>
          <w:divBdr>
            <w:top w:val="none" w:sz="0" w:space="0" w:color="auto"/>
            <w:left w:val="none" w:sz="0" w:space="0" w:color="auto"/>
            <w:bottom w:val="none" w:sz="0" w:space="0" w:color="auto"/>
            <w:right w:val="none" w:sz="0" w:space="0" w:color="auto"/>
          </w:divBdr>
        </w:div>
        <w:div w:id="1965498949">
          <w:marLeft w:val="0"/>
          <w:marRight w:val="0"/>
          <w:marTop w:val="0"/>
          <w:marBottom w:val="0"/>
          <w:divBdr>
            <w:top w:val="none" w:sz="0" w:space="0" w:color="auto"/>
            <w:left w:val="none" w:sz="0" w:space="0" w:color="auto"/>
            <w:bottom w:val="none" w:sz="0" w:space="0" w:color="auto"/>
            <w:right w:val="none" w:sz="0" w:space="0" w:color="auto"/>
          </w:divBdr>
        </w:div>
        <w:div w:id="906108098">
          <w:marLeft w:val="0"/>
          <w:marRight w:val="0"/>
          <w:marTop w:val="0"/>
          <w:marBottom w:val="0"/>
          <w:divBdr>
            <w:top w:val="none" w:sz="0" w:space="0" w:color="auto"/>
            <w:left w:val="none" w:sz="0" w:space="0" w:color="auto"/>
            <w:bottom w:val="none" w:sz="0" w:space="0" w:color="auto"/>
            <w:right w:val="none" w:sz="0" w:space="0" w:color="auto"/>
          </w:divBdr>
        </w:div>
        <w:div w:id="1477800723">
          <w:marLeft w:val="0"/>
          <w:marRight w:val="0"/>
          <w:marTop w:val="0"/>
          <w:marBottom w:val="0"/>
          <w:divBdr>
            <w:top w:val="none" w:sz="0" w:space="0" w:color="auto"/>
            <w:left w:val="none" w:sz="0" w:space="0" w:color="auto"/>
            <w:bottom w:val="none" w:sz="0" w:space="0" w:color="auto"/>
            <w:right w:val="none" w:sz="0" w:space="0" w:color="auto"/>
          </w:divBdr>
        </w:div>
        <w:div w:id="1377660707">
          <w:marLeft w:val="0"/>
          <w:marRight w:val="0"/>
          <w:marTop w:val="0"/>
          <w:marBottom w:val="0"/>
          <w:divBdr>
            <w:top w:val="none" w:sz="0" w:space="0" w:color="auto"/>
            <w:left w:val="none" w:sz="0" w:space="0" w:color="auto"/>
            <w:bottom w:val="none" w:sz="0" w:space="0" w:color="auto"/>
            <w:right w:val="none" w:sz="0" w:space="0" w:color="auto"/>
          </w:divBdr>
        </w:div>
        <w:div w:id="1206335831">
          <w:marLeft w:val="0"/>
          <w:marRight w:val="0"/>
          <w:marTop w:val="0"/>
          <w:marBottom w:val="0"/>
          <w:divBdr>
            <w:top w:val="none" w:sz="0" w:space="0" w:color="auto"/>
            <w:left w:val="none" w:sz="0" w:space="0" w:color="auto"/>
            <w:bottom w:val="none" w:sz="0" w:space="0" w:color="auto"/>
            <w:right w:val="none" w:sz="0" w:space="0" w:color="auto"/>
          </w:divBdr>
        </w:div>
        <w:div w:id="1244950427">
          <w:marLeft w:val="0"/>
          <w:marRight w:val="0"/>
          <w:marTop w:val="0"/>
          <w:marBottom w:val="0"/>
          <w:divBdr>
            <w:top w:val="none" w:sz="0" w:space="0" w:color="auto"/>
            <w:left w:val="none" w:sz="0" w:space="0" w:color="auto"/>
            <w:bottom w:val="none" w:sz="0" w:space="0" w:color="auto"/>
            <w:right w:val="none" w:sz="0" w:space="0" w:color="auto"/>
          </w:divBdr>
        </w:div>
        <w:div w:id="992948802">
          <w:marLeft w:val="0"/>
          <w:marRight w:val="0"/>
          <w:marTop w:val="0"/>
          <w:marBottom w:val="0"/>
          <w:divBdr>
            <w:top w:val="none" w:sz="0" w:space="0" w:color="auto"/>
            <w:left w:val="none" w:sz="0" w:space="0" w:color="auto"/>
            <w:bottom w:val="none" w:sz="0" w:space="0" w:color="auto"/>
            <w:right w:val="none" w:sz="0" w:space="0" w:color="auto"/>
          </w:divBdr>
        </w:div>
      </w:divsChild>
    </w:div>
    <w:div w:id="832255221">
      <w:bodyDiv w:val="1"/>
      <w:marLeft w:val="0"/>
      <w:marRight w:val="0"/>
      <w:marTop w:val="0"/>
      <w:marBottom w:val="0"/>
      <w:divBdr>
        <w:top w:val="none" w:sz="0" w:space="0" w:color="auto"/>
        <w:left w:val="none" w:sz="0" w:space="0" w:color="auto"/>
        <w:bottom w:val="none" w:sz="0" w:space="0" w:color="auto"/>
        <w:right w:val="none" w:sz="0" w:space="0" w:color="auto"/>
      </w:divBdr>
    </w:div>
    <w:div w:id="852039459">
      <w:bodyDiv w:val="1"/>
      <w:marLeft w:val="0"/>
      <w:marRight w:val="0"/>
      <w:marTop w:val="0"/>
      <w:marBottom w:val="0"/>
      <w:divBdr>
        <w:top w:val="none" w:sz="0" w:space="0" w:color="auto"/>
        <w:left w:val="none" w:sz="0" w:space="0" w:color="auto"/>
        <w:bottom w:val="none" w:sz="0" w:space="0" w:color="auto"/>
        <w:right w:val="none" w:sz="0" w:space="0" w:color="auto"/>
      </w:divBdr>
    </w:div>
    <w:div w:id="889994858">
      <w:bodyDiv w:val="1"/>
      <w:marLeft w:val="0"/>
      <w:marRight w:val="0"/>
      <w:marTop w:val="0"/>
      <w:marBottom w:val="0"/>
      <w:divBdr>
        <w:top w:val="none" w:sz="0" w:space="0" w:color="auto"/>
        <w:left w:val="none" w:sz="0" w:space="0" w:color="auto"/>
        <w:bottom w:val="none" w:sz="0" w:space="0" w:color="auto"/>
        <w:right w:val="none" w:sz="0" w:space="0" w:color="auto"/>
      </w:divBdr>
    </w:div>
    <w:div w:id="906185853">
      <w:bodyDiv w:val="1"/>
      <w:marLeft w:val="0"/>
      <w:marRight w:val="0"/>
      <w:marTop w:val="0"/>
      <w:marBottom w:val="0"/>
      <w:divBdr>
        <w:top w:val="none" w:sz="0" w:space="0" w:color="auto"/>
        <w:left w:val="none" w:sz="0" w:space="0" w:color="auto"/>
        <w:bottom w:val="none" w:sz="0" w:space="0" w:color="auto"/>
        <w:right w:val="none" w:sz="0" w:space="0" w:color="auto"/>
      </w:divBdr>
    </w:div>
    <w:div w:id="933978749">
      <w:bodyDiv w:val="1"/>
      <w:marLeft w:val="0"/>
      <w:marRight w:val="0"/>
      <w:marTop w:val="0"/>
      <w:marBottom w:val="0"/>
      <w:divBdr>
        <w:top w:val="none" w:sz="0" w:space="0" w:color="auto"/>
        <w:left w:val="none" w:sz="0" w:space="0" w:color="auto"/>
        <w:bottom w:val="none" w:sz="0" w:space="0" w:color="auto"/>
        <w:right w:val="none" w:sz="0" w:space="0" w:color="auto"/>
      </w:divBdr>
    </w:div>
    <w:div w:id="1034310037">
      <w:bodyDiv w:val="1"/>
      <w:marLeft w:val="0"/>
      <w:marRight w:val="0"/>
      <w:marTop w:val="0"/>
      <w:marBottom w:val="0"/>
      <w:divBdr>
        <w:top w:val="none" w:sz="0" w:space="0" w:color="auto"/>
        <w:left w:val="none" w:sz="0" w:space="0" w:color="auto"/>
        <w:bottom w:val="none" w:sz="0" w:space="0" w:color="auto"/>
        <w:right w:val="none" w:sz="0" w:space="0" w:color="auto"/>
      </w:divBdr>
    </w:div>
    <w:div w:id="1058939331">
      <w:bodyDiv w:val="1"/>
      <w:marLeft w:val="0"/>
      <w:marRight w:val="0"/>
      <w:marTop w:val="0"/>
      <w:marBottom w:val="0"/>
      <w:divBdr>
        <w:top w:val="none" w:sz="0" w:space="0" w:color="auto"/>
        <w:left w:val="none" w:sz="0" w:space="0" w:color="auto"/>
        <w:bottom w:val="none" w:sz="0" w:space="0" w:color="auto"/>
        <w:right w:val="none" w:sz="0" w:space="0" w:color="auto"/>
      </w:divBdr>
      <w:divsChild>
        <w:div w:id="1948417975">
          <w:marLeft w:val="0"/>
          <w:marRight w:val="0"/>
          <w:marTop w:val="0"/>
          <w:marBottom w:val="0"/>
          <w:divBdr>
            <w:top w:val="none" w:sz="0" w:space="0" w:color="auto"/>
            <w:left w:val="none" w:sz="0" w:space="0" w:color="auto"/>
            <w:bottom w:val="none" w:sz="0" w:space="0" w:color="auto"/>
            <w:right w:val="none" w:sz="0" w:space="0" w:color="auto"/>
          </w:divBdr>
        </w:div>
        <w:div w:id="1179197103">
          <w:marLeft w:val="0"/>
          <w:marRight w:val="0"/>
          <w:marTop w:val="0"/>
          <w:marBottom w:val="0"/>
          <w:divBdr>
            <w:top w:val="none" w:sz="0" w:space="0" w:color="auto"/>
            <w:left w:val="none" w:sz="0" w:space="0" w:color="auto"/>
            <w:bottom w:val="none" w:sz="0" w:space="0" w:color="auto"/>
            <w:right w:val="none" w:sz="0" w:space="0" w:color="auto"/>
          </w:divBdr>
        </w:div>
        <w:div w:id="820539558">
          <w:marLeft w:val="0"/>
          <w:marRight w:val="0"/>
          <w:marTop w:val="0"/>
          <w:marBottom w:val="0"/>
          <w:divBdr>
            <w:top w:val="none" w:sz="0" w:space="0" w:color="auto"/>
            <w:left w:val="none" w:sz="0" w:space="0" w:color="auto"/>
            <w:bottom w:val="none" w:sz="0" w:space="0" w:color="auto"/>
            <w:right w:val="none" w:sz="0" w:space="0" w:color="auto"/>
          </w:divBdr>
        </w:div>
      </w:divsChild>
    </w:div>
    <w:div w:id="1081562938">
      <w:bodyDiv w:val="1"/>
      <w:marLeft w:val="0"/>
      <w:marRight w:val="0"/>
      <w:marTop w:val="0"/>
      <w:marBottom w:val="0"/>
      <w:divBdr>
        <w:top w:val="none" w:sz="0" w:space="0" w:color="auto"/>
        <w:left w:val="none" w:sz="0" w:space="0" w:color="auto"/>
        <w:bottom w:val="none" w:sz="0" w:space="0" w:color="auto"/>
        <w:right w:val="none" w:sz="0" w:space="0" w:color="auto"/>
      </w:divBdr>
      <w:divsChild>
        <w:div w:id="1594120834">
          <w:marLeft w:val="1152"/>
          <w:marRight w:val="0"/>
          <w:marTop w:val="0"/>
          <w:marBottom w:val="58"/>
          <w:divBdr>
            <w:top w:val="none" w:sz="0" w:space="0" w:color="auto"/>
            <w:left w:val="none" w:sz="0" w:space="0" w:color="auto"/>
            <w:bottom w:val="none" w:sz="0" w:space="0" w:color="auto"/>
            <w:right w:val="none" w:sz="0" w:space="0" w:color="auto"/>
          </w:divBdr>
        </w:div>
        <w:div w:id="200359197">
          <w:marLeft w:val="1152"/>
          <w:marRight w:val="0"/>
          <w:marTop w:val="0"/>
          <w:marBottom w:val="58"/>
          <w:divBdr>
            <w:top w:val="none" w:sz="0" w:space="0" w:color="auto"/>
            <w:left w:val="none" w:sz="0" w:space="0" w:color="auto"/>
            <w:bottom w:val="none" w:sz="0" w:space="0" w:color="auto"/>
            <w:right w:val="none" w:sz="0" w:space="0" w:color="auto"/>
          </w:divBdr>
        </w:div>
        <w:div w:id="1505365489">
          <w:marLeft w:val="1152"/>
          <w:marRight w:val="0"/>
          <w:marTop w:val="0"/>
          <w:marBottom w:val="58"/>
          <w:divBdr>
            <w:top w:val="none" w:sz="0" w:space="0" w:color="auto"/>
            <w:left w:val="none" w:sz="0" w:space="0" w:color="auto"/>
            <w:bottom w:val="none" w:sz="0" w:space="0" w:color="auto"/>
            <w:right w:val="none" w:sz="0" w:space="0" w:color="auto"/>
          </w:divBdr>
        </w:div>
        <w:div w:id="1297175222">
          <w:marLeft w:val="1152"/>
          <w:marRight w:val="0"/>
          <w:marTop w:val="0"/>
          <w:marBottom w:val="58"/>
          <w:divBdr>
            <w:top w:val="none" w:sz="0" w:space="0" w:color="auto"/>
            <w:left w:val="none" w:sz="0" w:space="0" w:color="auto"/>
            <w:bottom w:val="none" w:sz="0" w:space="0" w:color="auto"/>
            <w:right w:val="none" w:sz="0" w:space="0" w:color="auto"/>
          </w:divBdr>
        </w:div>
      </w:divsChild>
    </w:div>
    <w:div w:id="1099718255">
      <w:bodyDiv w:val="1"/>
      <w:marLeft w:val="0"/>
      <w:marRight w:val="0"/>
      <w:marTop w:val="0"/>
      <w:marBottom w:val="0"/>
      <w:divBdr>
        <w:top w:val="none" w:sz="0" w:space="0" w:color="auto"/>
        <w:left w:val="none" w:sz="0" w:space="0" w:color="auto"/>
        <w:bottom w:val="none" w:sz="0" w:space="0" w:color="auto"/>
        <w:right w:val="none" w:sz="0" w:space="0" w:color="auto"/>
      </w:divBdr>
    </w:div>
    <w:div w:id="1123042766">
      <w:bodyDiv w:val="1"/>
      <w:marLeft w:val="0"/>
      <w:marRight w:val="0"/>
      <w:marTop w:val="0"/>
      <w:marBottom w:val="0"/>
      <w:divBdr>
        <w:top w:val="none" w:sz="0" w:space="0" w:color="auto"/>
        <w:left w:val="none" w:sz="0" w:space="0" w:color="auto"/>
        <w:bottom w:val="none" w:sz="0" w:space="0" w:color="auto"/>
        <w:right w:val="none" w:sz="0" w:space="0" w:color="auto"/>
      </w:divBdr>
    </w:div>
    <w:div w:id="1127241923">
      <w:bodyDiv w:val="1"/>
      <w:marLeft w:val="0"/>
      <w:marRight w:val="0"/>
      <w:marTop w:val="0"/>
      <w:marBottom w:val="0"/>
      <w:divBdr>
        <w:top w:val="none" w:sz="0" w:space="0" w:color="auto"/>
        <w:left w:val="none" w:sz="0" w:space="0" w:color="auto"/>
        <w:bottom w:val="none" w:sz="0" w:space="0" w:color="auto"/>
        <w:right w:val="none" w:sz="0" w:space="0" w:color="auto"/>
      </w:divBdr>
    </w:div>
    <w:div w:id="1135681836">
      <w:bodyDiv w:val="1"/>
      <w:marLeft w:val="0"/>
      <w:marRight w:val="0"/>
      <w:marTop w:val="0"/>
      <w:marBottom w:val="0"/>
      <w:divBdr>
        <w:top w:val="none" w:sz="0" w:space="0" w:color="auto"/>
        <w:left w:val="none" w:sz="0" w:space="0" w:color="auto"/>
        <w:bottom w:val="none" w:sz="0" w:space="0" w:color="auto"/>
        <w:right w:val="none" w:sz="0" w:space="0" w:color="auto"/>
      </w:divBdr>
    </w:div>
    <w:div w:id="1190872719">
      <w:bodyDiv w:val="1"/>
      <w:marLeft w:val="0"/>
      <w:marRight w:val="0"/>
      <w:marTop w:val="0"/>
      <w:marBottom w:val="0"/>
      <w:divBdr>
        <w:top w:val="none" w:sz="0" w:space="0" w:color="auto"/>
        <w:left w:val="none" w:sz="0" w:space="0" w:color="auto"/>
        <w:bottom w:val="none" w:sz="0" w:space="0" w:color="auto"/>
        <w:right w:val="none" w:sz="0" w:space="0" w:color="auto"/>
      </w:divBdr>
    </w:div>
    <w:div w:id="1204251678">
      <w:bodyDiv w:val="1"/>
      <w:marLeft w:val="0"/>
      <w:marRight w:val="0"/>
      <w:marTop w:val="0"/>
      <w:marBottom w:val="0"/>
      <w:divBdr>
        <w:top w:val="none" w:sz="0" w:space="0" w:color="auto"/>
        <w:left w:val="none" w:sz="0" w:space="0" w:color="auto"/>
        <w:bottom w:val="none" w:sz="0" w:space="0" w:color="auto"/>
        <w:right w:val="none" w:sz="0" w:space="0" w:color="auto"/>
      </w:divBdr>
    </w:div>
    <w:div w:id="1243759550">
      <w:bodyDiv w:val="1"/>
      <w:marLeft w:val="0"/>
      <w:marRight w:val="0"/>
      <w:marTop w:val="0"/>
      <w:marBottom w:val="0"/>
      <w:divBdr>
        <w:top w:val="none" w:sz="0" w:space="0" w:color="auto"/>
        <w:left w:val="none" w:sz="0" w:space="0" w:color="auto"/>
        <w:bottom w:val="none" w:sz="0" w:space="0" w:color="auto"/>
        <w:right w:val="none" w:sz="0" w:space="0" w:color="auto"/>
      </w:divBdr>
    </w:div>
    <w:div w:id="1276714680">
      <w:bodyDiv w:val="1"/>
      <w:marLeft w:val="0"/>
      <w:marRight w:val="0"/>
      <w:marTop w:val="0"/>
      <w:marBottom w:val="0"/>
      <w:divBdr>
        <w:top w:val="none" w:sz="0" w:space="0" w:color="auto"/>
        <w:left w:val="none" w:sz="0" w:space="0" w:color="auto"/>
        <w:bottom w:val="none" w:sz="0" w:space="0" w:color="auto"/>
        <w:right w:val="none" w:sz="0" w:space="0" w:color="auto"/>
      </w:divBdr>
    </w:div>
    <w:div w:id="1297301010">
      <w:bodyDiv w:val="1"/>
      <w:marLeft w:val="0"/>
      <w:marRight w:val="0"/>
      <w:marTop w:val="0"/>
      <w:marBottom w:val="0"/>
      <w:divBdr>
        <w:top w:val="none" w:sz="0" w:space="0" w:color="auto"/>
        <w:left w:val="none" w:sz="0" w:space="0" w:color="auto"/>
        <w:bottom w:val="none" w:sz="0" w:space="0" w:color="auto"/>
        <w:right w:val="none" w:sz="0" w:space="0" w:color="auto"/>
      </w:divBdr>
    </w:div>
    <w:div w:id="1415661112">
      <w:bodyDiv w:val="1"/>
      <w:marLeft w:val="0"/>
      <w:marRight w:val="0"/>
      <w:marTop w:val="0"/>
      <w:marBottom w:val="0"/>
      <w:divBdr>
        <w:top w:val="none" w:sz="0" w:space="0" w:color="auto"/>
        <w:left w:val="none" w:sz="0" w:space="0" w:color="auto"/>
        <w:bottom w:val="none" w:sz="0" w:space="0" w:color="auto"/>
        <w:right w:val="none" w:sz="0" w:space="0" w:color="auto"/>
      </w:divBdr>
    </w:div>
    <w:div w:id="1441298231">
      <w:bodyDiv w:val="1"/>
      <w:marLeft w:val="0"/>
      <w:marRight w:val="0"/>
      <w:marTop w:val="0"/>
      <w:marBottom w:val="0"/>
      <w:divBdr>
        <w:top w:val="none" w:sz="0" w:space="0" w:color="auto"/>
        <w:left w:val="none" w:sz="0" w:space="0" w:color="auto"/>
        <w:bottom w:val="none" w:sz="0" w:space="0" w:color="auto"/>
        <w:right w:val="none" w:sz="0" w:space="0" w:color="auto"/>
      </w:divBdr>
      <w:divsChild>
        <w:div w:id="941884876">
          <w:marLeft w:val="0"/>
          <w:marRight w:val="0"/>
          <w:marTop w:val="225"/>
          <w:marBottom w:val="0"/>
          <w:divBdr>
            <w:top w:val="none" w:sz="0" w:space="0" w:color="auto"/>
            <w:left w:val="none" w:sz="0" w:space="0" w:color="auto"/>
            <w:bottom w:val="none" w:sz="0" w:space="0" w:color="auto"/>
            <w:right w:val="none" w:sz="0" w:space="0" w:color="auto"/>
          </w:divBdr>
        </w:div>
        <w:div w:id="1924602371">
          <w:marLeft w:val="0"/>
          <w:marRight w:val="0"/>
          <w:marTop w:val="225"/>
          <w:marBottom w:val="0"/>
          <w:divBdr>
            <w:top w:val="none" w:sz="0" w:space="0" w:color="auto"/>
            <w:left w:val="none" w:sz="0" w:space="0" w:color="auto"/>
            <w:bottom w:val="none" w:sz="0" w:space="0" w:color="auto"/>
            <w:right w:val="none" w:sz="0" w:space="0" w:color="auto"/>
          </w:divBdr>
        </w:div>
        <w:div w:id="283581359">
          <w:marLeft w:val="0"/>
          <w:marRight w:val="0"/>
          <w:marTop w:val="225"/>
          <w:marBottom w:val="0"/>
          <w:divBdr>
            <w:top w:val="none" w:sz="0" w:space="0" w:color="auto"/>
            <w:left w:val="none" w:sz="0" w:space="0" w:color="auto"/>
            <w:bottom w:val="none" w:sz="0" w:space="0" w:color="auto"/>
            <w:right w:val="none" w:sz="0" w:space="0" w:color="auto"/>
          </w:divBdr>
        </w:div>
        <w:div w:id="54359137">
          <w:marLeft w:val="0"/>
          <w:marRight w:val="0"/>
          <w:marTop w:val="225"/>
          <w:marBottom w:val="0"/>
          <w:divBdr>
            <w:top w:val="none" w:sz="0" w:space="0" w:color="auto"/>
            <w:left w:val="none" w:sz="0" w:space="0" w:color="auto"/>
            <w:bottom w:val="none" w:sz="0" w:space="0" w:color="auto"/>
            <w:right w:val="none" w:sz="0" w:space="0" w:color="auto"/>
          </w:divBdr>
        </w:div>
        <w:div w:id="64111686">
          <w:marLeft w:val="0"/>
          <w:marRight w:val="0"/>
          <w:marTop w:val="225"/>
          <w:marBottom w:val="0"/>
          <w:divBdr>
            <w:top w:val="none" w:sz="0" w:space="0" w:color="auto"/>
            <w:left w:val="none" w:sz="0" w:space="0" w:color="auto"/>
            <w:bottom w:val="none" w:sz="0" w:space="0" w:color="auto"/>
            <w:right w:val="none" w:sz="0" w:space="0" w:color="auto"/>
          </w:divBdr>
        </w:div>
      </w:divsChild>
    </w:div>
    <w:div w:id="1477181911">
      <w:bodyDiv w:val="1"/>
      <w:marLeft w:val="0"/>
      <w:marRight w:val="0"/>
      <w:marTop w:val="0"/>
      <w:marBottom w:val="0"/>
      <w:divBdr>
        <w:top w:val="none" w:sz="0" w:space="0" w:color="auto"/>
        <w:left w:val="none" w:sz="0" w:space="0" w:color="auto"/>
        <w:bottom w:val="none" w:sz="0" w:space="0" w:color="auto"/>
        <w:right w:val="none" w:sz="0" w:space="0" w:color="auto"/>
      </w:divBdr>
    </w:div>
    <w:div w:id="1493258529">
      <w:bodyDiv w:val="1"/>
      <w:marLeft w:val="0"/>
      <w:marRight w:val="0"/>
      <w:marTop w:val="0"/>
      <w:marBottom w:val="0"/>
      <w:divBdr>
        <w:top w:val="none" w:sz="0" w:space="0" w:color="auto"/>
        <w:left w:val="none" w:sz="0" w:space="0" w:color="auto"/>
        <w:bottom w:val="none" w:sz="0" w:space="0" w:color="auto"/>
        <w:right w:val="none" w:sz="0" w:space="0" w:color="auto"/>
      </w:divBdr>
      <w:divsChild>
        <w:div w:id="986595582">
          <w:marLeft w:val="518"/>
          <w:marRight w:val="0"/>
          <w:marTop w:val="0"/>
          <w:marBottom w:val="58"/>
          <w:divBdr>
            <w:top w:val="none" w:sz="0" w:space="0" w:color="auto"/>
            <w:left w:val="none" w:sz="0" w:space="0" w:color="auto"/>
            <w:bottom w:val="none" w:sz="0" w:space="0" w:color="auto"/>
            <w:right w:val="none" w:sz="0" w:space="0" w:color="auto"/>
          </w:divBdr>
        </w:div>
      </w:divsChild>
    </w:div>
    <w:div w:id="1497381091">
      <w:bodyDiv w:val="1"/>
      <w:marLeft w:val="0"/>
      <w:marRight w:val="0"/>
      <w:marTop w:val="0"/>
      <w:marBottom w:val="0"/>
      <w:divBdr>
        <w:top w:val="none" w:sz="0" w:space="0" w:color="auto"/>
        <w:left w:val="none" w:sz="0" w:space="0" w:color="auto"/>
        <w:bottom w:val="none" w:sz="0" w:space="0" w:color="auto"/>
        <w:right w:val="none" w:sz="0" w:space="0" w:color="auto"/>
      </w:divBdr>
    </w:div>
    <w:div w:id="1528592700">
      <w:bodyDiv w:val="1"/>
      <w:marLeft w:val="0"/>
      <w:marRight w:val="0"/>
      <w:marTop w:val="0"/>
      <w:marBottom w:val="0"/>
      <w:divBdr>
        <w:top w:val="none" w:sz="0" w:space="0" w:color="auto"/>
        <w:left w:val="none" w:sz="0" w:space="0" w:color="auto"/>
        <w:bottom w:val="none" w:sz="0" w:space="0" w:color="auto"/>
        <w:right w:val="none" w:sz="0" w:space="0" w:color="auto"/>
      </w:divBdr>
    </w:div>
    <w:div w:id="1550024589">
      <w:bodyDiv w:val="1"/>
      <w:marLeft w:val="0"/>
      <w:marRight w:val="0"/>
      <w:marTop w:val="0"/>
      <w:marBottom w:val="0"/>
      <w:divBdr>
        <w:top w:val="none" w:sz="0" w:space="0" w:color="auto"/>
        <w:left w:val="none" w:sz="0" w:space="0" w:color="auto"/>
        <w:bottom w:val="none" w:sz="0" w:space="0" w:color="auto"/>
        <w:right w:val="none" w:sz="0" w:space="0" w:color="auto"/>
      </w:divBdr>
    </w:div>
    <w:div w:id="1562406766">
      <w:bodyDiv w:val="1"/>
      <w:marLeft w:val="0"/>
      <w:marRight w:val="0"/>
      <w:marTop w:val="0"/>
      <w:marBottom w:val="0"/>
      <w:divBdr>
        <w:top w:val="none" w:sz="0" w:space="0" w:color="auto"/>
        <w:left w:val="none" w:sz="0" w:space="0" w:color="auto"/>
        <w:bottom w:val="none" w:sz="0" w:space="0" w:color="auto"/>
        <w:right w:val="none" w:sz="0" w:space="0" w:color="auto"/>
      </w:divBdr>
    </w:div>
    <w:div w:id="1574050045">
      <w:bodyDiv w:val="1"/>
      <w:marLeft w:val="0"/>
      <w:marRight w:val="0"/>
      <w:marTop w:val="0"/>
      <w:marBottom w:val="0"/>
      <w:divBdr>
        <w:top w:val="none" w:sz="0" w:space="0" w:color="auto"/>
        <w:left w:val="none" w:sz="0" w:space="0" w:color="auto"/>
        <w:bottom w:val="none" w:sz="0" w:space="0" w:color="auto"/>
        <w:right w:val="none" w:sz="0" w:space="0" w:color="auto"/>
      </w:divBdr>
    </w:div>
    <w:div w:id="1600992532">
      <w:bodyDiv w:val="1"/>
      <w:marLeft w:val="0"/>
      <w:marRight w:val="0"/>
      <w:marTop w:val="0"/>
      <w:marBottom w:val="0"/>
      <w:divBdr>
        <w:top w:val="none" w:sz="0" w:space="0" w:color="auto"/>
        <w:left w:val="none" w:sz="0" w:space="0" w:color="auto"/>
        <w:bottom w:val="none" w:sz="0" w:space="0" w:color="auto"/>
        <w:right w:val="none" w:sz="0" w:space="0" w:color="auto"/>
      </w:divBdr>
    </w:div>
    <w:div w:id="1613971445">
      <w:bodyDiv w:val="1"/>
      <w:marLeft w:val="0"/>
      <w:marRight w:val="0"/>
      <w:marTop w:val="0"/>
      <w:marBottom w:val="0"/>
      <w:divBdr>
        <w:top w:val="none" w:sz="0" w:space="0" w:color="auto"/>
        <w:left w:val="none" w:sz="0" w:space="0" w:color="auto"/>
        <w:bottom w:val="none" w:sz="0" w:space="0" w:color="auto"/>
        <w:right w:val="none" w:sz="0" w:space="0" w:color="auto"/>
      </w:divBdr>
    </w:div>
    <w:div w:id="1656299029">
      <w:bodyDiv w:val="1"/>
      <w:marLeft w:val="0"/>
      <w:marRight w:val="0"/>
      <w:marTop w:val="0"/>
      <w:marBottom w:val="0"/>
      <w:divBdr>
        <w:top w:val="none" w:sz="0" w:space="0" w:color="auto"/>
        <w:left w:val="none" w:sz="0" w:space="0" w:color="auto"/>
        <w:bottom w:val="none" w:sz="0" w:space="0" w:color="auto"/>
        <w:right w:val="none" w:sz="0" w:space="0" w:color="auto"/>
      </w:divBdr>
    </w:div>
    <w:div w:id="1660384067">
      <w:bodyDiv w:val="1"/>
      <w:marLeft w:val="0"/>
      <w:marRight w:val="0"/>
      <w:marTop w:val="0"/>
      <w:marBottom w:val="0"/>
      <w:divBdr>
        <w:top w:val="none" w:sz="0" w:space="0" w:color="auto"/>
        <w:left w:val="none" w:sz="0" w:space="0" w:color="auto"/>
        <w:bottom w:val="none" w:sz="0" w:space="0" w:color="auto"/>
        <w:right w:val="none" w:sz="0" w:space="0" w:color="auto"/>
      </w:divBdr>
      <w:divsChild>
        <w:div w:id="1089304319">
          <w:marLeft w:val="518"/>
          <w:marRight w:val="0"/>
          <w:marTop w:val="0"/>
          <w:marBottom w:val="58"/>
          <w:divBdr>
            <w:top w:val="none" w:sz="0" w:space="0" w:color="auto"/>
            <w:left w:val="none" w:sz="0" w:space="0" w:color="auto"/>
            <w:bottom w:val="none" w:sz="0" w:space="0" w:color="auto"/>
            <w:right w:val="none" w:sz="0" w:space="0" w:color="auto"/>
          </w:divBdr>
        </w:div>
        <w:div w:id="553194980">
          <w:marLeft w:val="518"/>
          <w:marRight w:val="0"/>
          <w:marTop w:val="0"/>
          <w:marBottom w:val="58"/>
          <w:divBdr>
            <w:top w:val="none" w:sz="0" w:space="0" w:color="auto"/>
            <w:left w:val="none" w:sz="0" w:space="0" w:color="auto"/>
            <w:bottom w:val="none" w:sz="0" w:space="0" w:color="auto"/>
            <w:right w:val="none" w:sz="0" w:space="0" w:color="auto"/>
          </w:divBdr>
        </w:div>
      </w:divsChild>
    </w:div>
    <w:div w:id="1668047303">
      <w:bodyDiv w:val="1"/>
      <w:marLeft w:val="0"/>
      <w:marRight w:val="0"/>
      <w:marTop w:val="0"/>
      <w:marBottom w:val="0"/>
      <w:divBdr>
        <w:top w:val="none" w:sz="0" w:space="0" w:color="auto"/>
        <w:left w:val="none" w:sz="0" w:space="0" w:color="auto"/>
        <w:bottom w:val="none" w:sz="0" w:space="0" w:color="auto"/>
        <w:right w:val="none" w:sz="0" w:space="0" w:color="auto"/>
      </w:divBdr>
    </w:div>
    <w:div w:id="1687363139">
      <w:bodyDiv w:val="1"/>
      <w:marLeft w:val="0"/>
      <w:marRight w:val="0"/>
      <w:marTop w:val="0"/>
      <w:marBottom w:val="0"/>
      <w:divBdr>
        <w:top w:val="none" w:sz="0" w:space="0" w:color="auto"/>
        <w:left w:val="none" w:sz="0" w:space="0" w:color="auto"/>
        <w:bottom w:val="none" w:sz="0" w:space="0" w:color="auto"/>
        <w:right w:val="none" w:sz="0" w:space="0" w:color="auto"/>
      </w:divBdr>
    </w:div>
    <w:div w:id="1717586201">
      <w:bodyDiv w:val="1"/>
      <w:marLeft w:val="0"/>
      <w:marRight w:val="0"/>
      <w:marTop w:val="0"/>
      <w:marBottom w:val="0"/>
      <w:divBdr>
        <w:top w:val="none" w:sz="0" w:space="0" w:color="auto"/>
        <w:left w:val="none" w:sz="0" w:space="0" w:color="auto"/>
        <w:bottom w:val="none" w:sz="0" w:space="0" w:color="auto"/>
        <w:right w:val="none" w:sz="0" w:space="0" w:color="auto"/>
      </w:divBdr>
      <w:divsChild>
        <w:div w:id="248851132">
          <w:marLeft w:val="518"/>
          <w:marRight w:val="0"/>
          <w:marTop w:val="0"/>
          <w:marBottom w:val="58"/>
          <w:divBdr>
            <w:top w:val="none" w:sz="0" w:space="0" w:color="auto"/>
            <w:left w:val="none" w:sz="0" w:space="0" w:color="auto"/>
            <w:bottom w:val="none" w:sz="0" w:space="0" w:color="auto"/>
            <w:right w:val="none" w:sz="0" w:space="0" w:color="auto"/>
          </w:divBdr>
        </w:div>
        <w:div w:id="489103035">
          <w:marLeft w:val="518"/>
          <w:marRight w:val="0"/>
          <w:marTop w:val="0"/>
          <w:marBottom w:val="58"/>
          <w:divBdr>
            <w:top w:val="none" w:sz="0" w:space="0" w:color="auto"/>
            <w:left w:val="none" w:sz="0" w:space="0" w:color="auto"/>
            <w:bottom w:val="none" w:sz="0" w:space="0" w:color="auto"/>
            <w:right w:val="none" w:sz="0" w:space="0" w:color="auto"/>
          </w:divBdr>
        </w:div>
        <w:div w:id="1209145176">
          <w:marLeft w:val="518"/>
          <w:marRight w:val="0"/>
          <w:marTop w:val="0"/>
          <w:marBottom w:val="58"/>
          <w:divBdr>
            <w:top w:val="none" w:sz="0" w:space="0" w:color="auto"/>
            <w:left w:val="none" w:sz="0" w:space="0" w:color="auto"/>
            <w:bottom w:val="none" w:sz="0" w:space="0" w:color="auto"/>
            <w:right w:val="none" w:sz="0" w:space="0" w:color="auto"/>
          </w:divBdr>
        </w:div>
        <w:div w:id="2120485713">
          <w:marLeft w:val="1152"/>
          <w:marRight w:val="0"/>
          <w:marTop w:val="0"/>
          <w:marBottom w:val="58"/>
          <w:divBdr>
            <w:top w:val="none" w:sz="0" w:space="0" w:color="auto"/>
            <w:left w:val="none" w:sz="0" w:space="0" w:color="auto"/>
            <w:bottom w:val="none" w:sz="0" w:space="0" w:color="auto"/>
            <w:right w:val="none" w:sz="0" w:space="0" w:color="auto"/>
          </w:divBdr>
        </w:div>
        <w:div w:id="2113280337">
          <w:marLeft w:val="1152"/>
          <w:marRight w:val="0"/>
          <w:marTop w:val="0"/>
          <w:marBottom w:val="58"/>
          <w:divBdr>
            <w:top w:val="none" w:sz="0" w:space="0" w:color="auto"/>
            <w:left w:val="none" w:sz="0" w:space="0" w:color="auto"/>
            <w:bottom w:val="none" w:sz="0" w:space="0" w:color="auto"/>
            <w:right w:val="none" w:sz="0" w:space="0" w:color="auto"/>
          </w:divBdr>
        </w:div>
        <w:div w:id="474572031">
          <w:marLeft w:val="1152"/>
          <w:marRight w:val="0"/>
          <w:marTop w:val="0"/>
          <w:marBottom w:val="58"/>
          <w:divBdr>
            <w:top w:val="none" w:sz="0" w:space="0" w:color="auto"/>
            <w:left w:val="none" w:sz="0" w:space="0" w:color="auto"/>
            <w:bottom w:val="none" w:sz="0" w:space="0" w:color="auto"/>
            <w:right w:val="none" w:sz="0" w:space="0" w:color="auto"/>
          </w:divBdr>
        </w:div>
        <w:div w:id="1552036980">
          <w:marLeft w:val="1152"/>
          <w:marRight w:val="0"/>
          <w:marTop w:val="0"/>
          <w:marBottom w:val="58"/>
          <w:divBdr>
            <w:top w:val="none" w:sz="0" w:space="0" w:color="auto"/>
            <w:left w:val="none" w:sz="0" w:space="0" w:color="auto"/>
            <w:bottom w:val="none" w:sz="0" w:space="0" w:color="auto"/>
            <w:right w:val="none" w:sz="0" w:space="0" w:color="auto"/>
          </w:divBdr>
        </w:div>
      </w:divsChild>
    </w:div>
    <w:div w:id="1732146621">
      <w:bodyDiv w:val="1"/>
      <w:marLeft w:val="0"/>
      <w:marRight w:val="0"/>
      <w:marTop w:val="0"/>
      <w:marBottom w:val="0"/>
      <w:divBdr>
        <w:top w:val="none" w:sz="0" w:space="0" w:color="auto"/>
        <w:left w:val="none" w:sz="0" w:space="0" w:color="auto"/>
        <w:bottom w:val="none" w:sz="0" w:space="0" w:color="auto"/>
        <w:right w:val="none" w:sz="0" w:space="0" w:color="auto"/>
      </w:divBdr>
      <w:divsChild>
        <w:div w:id="266470874">
          <w:marLeft w:val="518"/>
          <w:marRight w:val="0"/>
          <w:marTop w:val="0"/>
          <w:marBottom w:val="58"/>
          <w:divBdr>
            <w:top w:val="none" w:sz="0" w:space="0" w:color="auto"/>
            <w:left w:val="none" w:sz="0" w:space="0" w:color="auto"/>
            <w:bottom w:val="none" w:sz="0" w:space="0" w:color="auto"/>
            <w:right w:val="none" w:sz="0" w:space="0" w:color="auto"/>
          </w:divBdr>
        </w:div>
        <w:div w:id="1162163766">
          <w:marLeft w:val="1152"/>
          <w:marRight w:val="0"/>
          <w:marTop w:val="0"/>
          <w:marBottom w:val="58"/>
          <w:divBdr>
            <w:top w:val="none" w:sz="0" w:space="0" w:color="auto"/>
            <w:left w:val="none" w:sz="0" w:space="0" w:color="auto"/>
            <w:bottom w:val="none" w:sz="0" w:space="0" w:color="auto"/>
            <w:right w:val="none" w:sz="0" w:space="0" w:color="auto"/>
          </w:divBdr>
        </w:div>
        <w:div w:id="1088037547">
          <w:marLeft w:val="1152"/>
          <w:marRight w:val="0"/>
          <w:marTop w:val="0"/>
          <w:marBottom w:val="58"/>
          <w:divBdr>
            <w:top w:val="none" w:sz="0" w:space="0" w:color="auto"/>
            <w:left w:val="none" w:sz="0" w:space="0" w:color="auto"/>
            <w:bottom w:val="none" w:sz="0" w:space="0" w:color="auto"/>
            <w:right w:val="none" w:sz="0" w:space="0" w:color="auto"/>
          </w:divBdr>
        </w:div>
        <w:div w:id="490758282">
          <w:marLeft w:val="518"/>
          <w:marRight w:val="0"/>
          <w:marTop w:val="0"/>
          <w:marBottom w:val="58"/>
          <w:divBdr>
            <w:top w:val="none" w:sz="0" w:space="0" w:color="auto"/>
            <w:left w:val="none" w:sz="0" w:space="0" w:color="auto"/>
            <w:bottom w:val="none" w:sz="0" w:space="0" w:color="auto"/>
            <w:right w:val="none" w:sz="0" w:space="0" w:color="auto"/>
          </w:divBdr>
        </w:div>
        <w:div w:id="1518470232">
          <w:marLeft w:val="1152"/>
          <w:marRight w:val="0"/>
          <w:marTop w:val="0"/>
          <w:marBottom w:val="58"/>
          <w:divBdr>
            <w:top w:val="none" w:sz="0" w:space="0" w:color="auto"/>
            <w:left w:val="none" w:sz="0" w:space="0" w:color="auto"/>
            <w:bottom w:val="none" w:sz="0" w:space="0" w:color="auto"/>
            <w:right w:val="none" w:sz="0" w:space="0" w:color="auto"/>
          </w:divBdr>
        </w:div>
        <w:div w:id="245119963">
          <w:marLeft w:val="1152"/>
          <w:marRight w:val="0"/>
          <w:marTop w:val="0"/>
          <w:marBottom w:val="58"/>
          <w:divBdr>
            <w:top w:val="none" w:sz="0" w:space="0" w:color="auto"/>
            <w:left w:val="none" w:sz="0" w:space="0" w:color="auto"/>
            <w:bottom w:val="none" w:sz="0" w:space="0" w:color="auto"/>
            <w:right w:val="none" w:sz="0" w:space="0" w:color="auto"/>
          </w:divBdr>
        </w:div>
      </w:divsChild>
    </w:div>
    <w:div w:id="1762868890">
      <w:bodyDiv w:val="1"/>
      <w:marLeft w:val="0"/>
      <w:marRight w:val="0"/>
      <w:marTop w:val="0"/>
      <w:marBottom w:val="0"/>
      <w:divBdr>
        <w:top w:val="none" w:sz="0" w:space="0" w:color="auto"/>
        <w:left w:val="none" w:sz="0" w:space="0" w:color="auto"/>
        <w:bottom w:val="none" w:sz="0" w:space="0" w:color="auto"/>
        <w:right w:val="none" w:sz="0" w:space="0" w:color="auto"/>
      </w:divBdr>
    </w:div>
    <w:div w:id="1786346726">
      <w:bodyDiv w:val="1"/>
      <w:marLeft w:val="0"/>
      <w:marRight w:val="0"/>
      <w:marTop w:val="0"/>
      <w:marBottom w:val="0"/>
      <w:divBdr>
        <w:top w:val="none" w:sz="0" w:space="0" w:color="auto"/>
        <w:left w:val="none" w:sz="0" w:space="0" w:color="auto"/>
        <w:bottom w:val="none" w:sz="0" w:space="0" w:color="auto"/>
        <w:right w:val="none" w:sz="0" w:space="0" w:color="auto"/>
      </w:divBdr>
      <w:divsChild>
        <w:div w:id="1215972490">
          <w:marLeft w:val="0"/>
          <w:marRight w:val="0"/>
          <w:marTop w:val="225"/>
          <w:marBottom w:val="0"/>
          <w:divBdr>
            <w:top w:val="none" w:sz="0" w:space="0" w:color="auto"/>
            <w:left w:val="none" w:sz="0" w:space="0" w:color="auto"/>
            <w:bottom w:val="none" w:sz="0" w:space="0" w:color="auto"/>
            <w:right w:val="none" w:sz="0" w:space="0" w:color="auto"/>
          </w:divBdr>
        </w:div>
        <w:div w:id="601377695">
          <w:marLeft w:val="0"/>
          <w:marRight w:val="0"/>
          <w:marTop w:val="225"/>
          <w:marBottom w:val="0"/>
          <w:divBdr>
            <w:top w:val="none" w:sz="0" w:space="0" w:color="auto"/>
            <w:left w:val="none" w:sz="0" w:space="0" w:color="auto"/>
            <w:bottom w:val="none" w:sz="0" w:space="0" w:color="auto"/>
            <w:right w:val="none" w:sz="0" w:space="0" w:color="auto"/>
          </w:divBdr>
        </w:div>
        <w:div w:id="2103992963">
          <w:marLeft w:val="0"/>
          <w:marRight w:val="0"/>
          <w:marTop w:val="225"/>
          <w:marBottom w:val="0"/>
          <w:divBdr>
            <w:top w:val="none" w:sz="0" w:space="0" w:color="auto"/>
            <w:left w:val="none" w:sz="0" w:space="0" w:color="auto"/>
            <w:bottom w:val="none" w:sz="0" w:space="0" w:color="auto"/>
            <w:right w:val="none" w:sz="0" w:space="0" w:color="auto"/>
          </w:divBdr>
        </w:div>
        <w:div w:id="196160875">
          <w:marLeft w:val="0"/>
          <w:marRight w:val="0"/>
          <w:marTop w:val="225"/>
          <w:marBottom w:val="0"/>
          <w:divBdr>
            <w:top w:val="none" w:sz="0" w:space="0" w:color="auto"/>
            <w:left w:val="none" w:sz="0" w:space="0" w:color="auto"/>
            <w:bottom w:val="none" w:sz="0" w:space="0" w:color="auto"/>
            <w:right w:val="none" w:sz="0" w:space="0" w:color="auto"/>
          </w:divBdr>
        </w:div>
      </w:divsChild>
    </w:div>
    <w:div w:id="1803110948">
      <w:bodyDiv w:val="1"/>
      <w:marLeft w:val="0"/>
      <w:marRight w:val="0"/>
      <w:marTop w:val="0"/>
      <w:marBottom w:val="0"/>
      <w:divBdr>
        <w:top w:val="none" w:sz="0" w:space="0" w:color="auto"/>
        <w:left w:val="none" w:sz="0" w:space="0" w:color="auto"/>
        <w:bottom w:val="none" w:sz="0" w:space="0" w:color="auto"/>
        <w:right w:val="none" w:sz="0" w:space="0" w:color="auto"/>
      </w:divBdr>
    </w:div>
    <w:div w:id="1813016954">
      <w:bodyDiv w:val="1"/>
      <w:marLeft w:val="0"/>
      <w:marRight w:val="0"/>
      <w:marTop w:val="0"/>
      <w:marBottom w:val="0"/>
      <w:divBdr>
        <w:top w:val="none" w:sz="0" w:space="0" w:color="auto"/>
        <w:left w:val="none" w:sz="0" w:space="0" w:color="auto"/>
        <w:bottom w:val="none" w:sz="0" w:space="0" w:color="auto"/>
        <w:right w:val="none" w:sz="0" w:space="0" w:color="auto"/>
      </w:divBdr>
      <w:divsChild>
        <w:div w:id="1950888268">
          <w:marLeft w:val="0"/>
          <w:marRight w:val="0"/>
          <w:marTop w:val="0"/>
          <w:marBottom w:val="0"/>
          <w:divBdr>
            <w:top w:val="none" w:sz="0" w:space="0" w:color="auto"/>
            <w:left w:val="none" w:sz="0" w:space="0" w:color="auto"/>
            <w:bottom w:val="none" w:sz="0" w:space="0" w:color="auto"/>
            <w:right w:val="none" w:sz="0" w:space="0" w:color="auto"/>
          </w:divBdr>
        </w:div>
        <w:div w:id="1263755704">
          <w:marLeft w:val="0"/>
          <w:marRight w:val="0"/>
          <w:marTop w:val="0"/>
          <w:marBottom w:val="0"/>
          <w:divBdr>
            <w:top w:val="none" w:sz="0" w:space="0" w:color="auto"/>
            <w:left w:val="none" w:sz="0" w:space="0" w:color="auto"/>
            <w:bottom w:val="none" w:sz="0" w:space="0" w:color="auto"/>
            <w:right w:val="none" w:sz="0" w:space="0" w:color="auto"/>
          </w:divBdr>
        </w:div>
        <w:div w:id="1787196760">
          <w:marLeft w:val="0"/>
          <w:marRight w:val="0"/>
          <w:marTop w:val="0"/>
          <w:marBottom w:val="0"/>
          <w:divBdr>
            <w:top w:val="none" w:sz="0" w:space="0" w:color="auto"/>
            <w:left w:val="none" w:sz="0" w:space="0" w:color="auto"/>
            <w:bottom w:val="none" w:sz="0" w:space="0" w:color="auto"/>
            <w:right w:val="none" w:sz="0" w:space="0" w:color="auto"/>
          </w:divBdr>
        </w:div>
        <w:div w:id="1462264809">
          <w:marLeft w:val="0"/>
          <w:marRight w:val="0"/>
          <w:marTop w:val="0"/>
          <w:marBottom w:val="0"/>
          <w:divBdr>
            <w:top w:val="none" w:sz="0" w:space="0" w:color="auto"/>
            <w:left w:val="none" w:sz="0" w:space="0" w:color="auto"/>
            <w:bottom w:val="none" w:sz="0" w:space="0" w:color="auto"/>
            <w:right w:val="none" w:sz="0" w:space="0" w:color="auto"/>
          </w:divBdr>
        </w:div>
        <w:div w:id="54739574">
          <w:marLeft w:val="0"/>
          <w:marRight w:val="0"/>
          <w:marTop w:val="0"/>
          <w:marBottom w:val="0"/>
          <w:divBdr>
            <w:top w:val="none" w:sz="0" w:space="0" w:color="auto"/>
            <w:left w:val="none" w:sz="0" w:space="0" w:color="auto"/>
            <w:bottom w:val="none" w:sz="0" w:space="0" w:color="auto"/>
            <w:right w:val="none" w:sz="0" w:space="0" w:color="auto"/>
          </w:divBdr>
        </w:div>
        <w:div w:id="860553821">
          <w:marLeft w:val="0"/>
          <w:marRight w:val="0"/>
          <w:marTop w:val="0"/>
          <w:marBottom w:val="0"/>
          <w:divBdr>
            <w:top w:val="none" w:sz="0" w:space="0" w:color="auto"/>
            <w:left w:val="none" w:sz="0" w:space="0" w:color="auto"/>
            <w:bottom w:val="none" w:sz="0" w:space="0" w:color="auto"/>
            <w:right w:val="none" w:sz="0" w:space="0" w:color="auto"/>
          </w:divBdr>
        </w:div>
        <w:div w:id="727649916">
          <w:marLeft w:val="0"/>
          <w:marRight w:val="0"/>
          <w:marTop w:val="0"/>
          <w:marBottom w:val="0"/>
          <w:divBdr>
            <w:top w:val="none" w:sz="0" w:space="0" w:color="auto"/>
            <w:left w:val="none" w:sz="0" w:space="0" w:color="auto"/>
            <w:bottom w:val="none" w:sz="0" w:space="0" w:color="auto"/>
            <w:right w:val="none" w:sz="0" w:space="0" w:color="auto"/>
          </w:divBdr>
        </w:div>
        <w:div w:id="886457580">
          <w:marLeft w:val="0"/>
          <w:marRight w:val="0"/>
          <w:marTop w:val="0"/>
          <w:marBottom w:val="0"/>
          <w:divBdr>
            <w:top w:val="none" w:sz="0" w:space="0" w:color="auto"/>
            <w:left w:val="none" w:sz="0" w:space="0" w:color="auto"/>
            <w:bottom w:val="none" w:sz="0" w:space="0" w:color="auto"/>
            <w:right w:val="none" w:sz="0" w:space="0" w:color="auto"/>
          </w:divBdr>
        </w:div>
        <w:div w:id="793715979">
          <w:marLeft w:val="0"/>
          <w:marRight w:val="0"/>
          <w:marTop w:val="0"/>
          <w:marBottom w:val="0"/>
          <w:divBdr>
            <w:top w:val="none" w:sz="0" w:space="0" w:color="auto"/>
            <w:left w:val="none" w:sz="0" w:space="0" w:color="auto"/>
            <w:bottom w:val="none" w:sz="0" w:space="0" w:color="auto"/>
            <w:right w:val="none" w:sz="0" w:space="0" w:color="auto"/>
          </w:divBdr>
        </w:div>
        <w:div w:id="544877970">
          <w:marLeft w:val="0"/>
          <w:marRight w:val="0"/>
          <w:marTop w:val="0"/>
          <w:marBottom w:val="0"/>
          <w:divBdr>
            <w:top w:val="none" w:sz="0" w:space="0" w:color="auto"/>
            <w:left w:val="none" w:sz="0" w:space="0" w:color="auto"/>
            <w:bottom w:val="none" w:sz="0" w:space="0" w:color="auto"/>
            <w:right w:val="none" w:sz="0" w:space="0" w:color="auto"/>
          </w:divBdr>
        </w:div>
        <w:div w:id="1019699411">
          <w:marLeft w:val="0"/>
          <w:marRight w:val="0"/>
          <w:marTop w:val="0"/>
          <w:marBottom w:val="0"/>
          <w:divBdr>
            <w:top w:val="none" w:sz="0" w:space="0" w:color="auto"/>
            <w:left w:val="none" w:sz="0" w:space="0" w:color="auto"/>
            <w:bottom w:val="none" w:sz="0" w:space="0" w:color="auto"/>
            <w:right w:val="none" w:sz="0" w:space="0" w:color="auto"/>
          </w:divBdr>
        </w:div>
        <w:div w:id="628434379">
          <w:marLeft w:val="0"/>
          <w:marRight w:val="0"/>
          <w:marTop w:val="0"/>
          <w:marBottom w:val="0"/>
          <w:divBdr>
            <w:top w:val="none" w:sz="0" w:space="0" w:color="auto"/>
            <w:left w:val="none" w:sz="0" w:space="0" w:color="auto"/>
            <w:bottom w:val="none" w:sz="0" w:space="0" w:color="auto"/>
            <w:right w:val="none" w:sz="0" w:space="0" w:color="auto"/>
          </w:divBdr>
        </w:div>
        <w:div w:id="1972711241">
          <w:marLeft w:val="0"/>
          <w:marRight w:val="0"/>
          <w:marTop w:val="0"/>
          <w:marBottom w:val="0"/>
          <w:divBdr>
            <w:top w:val="none" w:sz="0" w:space="0" w:color="auto"/>
            <w:left w:val="none" w:sz="0" w:space="0" w:color="auto"/>
            <w:bottom w:val="none" w:sz="0" w:space="0" w:color="auto"/>
            <w:right w:val="none" w:sz="0" w:space="0" w:color="auto"/>
          </w:divBdr>
        </w:div>
        <w:div w:id="376441100">
          <w:marLeft w:val="0"/>
          <w:marRight w:val="0"/>
          <w:marTop w:val="0"/>
          <w:marBottom w:val="0"/>
          <w:divBdr>
            <w:top w:val="none" w:sz="0" w:space="0" w:color="auto"/>
            <w:left w:val="none" w:sz="0" w:space="0" w:color="auto"/>
            <w:bottom w:val="none" w:sz="0" w:space="0" w:color="auto"/>
            <w:right w:val="none" w:sz="0" w:space="0" w:color="auto"/>
          </w:divBdr>
        </w:div>
        <w:div w:id="337465380">
          <w:marLeft w:val="0"/>
          <w:marRight w:val="0"/>
          <w:marTop w:val="0"/>
          <w:marBottom w:val="0"/>
          <w:divBdr>
            <w:top w:val="none" w:sz="0" w:space="0" w:color="auto"/>
            <w:left w:val="none" w:sz="0" w:space="0" w:color="auto"/>
            <w:bottom w:val="none" w:sz="0" w:space="0" w:color="auto"/>
            <w:right w:val="none" w:sz="0" w:space="0" w:color="auto"/>
          </w:divBdr>
        </w:div>
        <w:div w:id="237787914">
          <w:marLeft w:val="0"/>
          <w:marRight w:val="0"/>
          <w:marTop w:val="0"/>
          <w:marBottom w:val="0"/>
          <w:divBdr>
            <w:top w:val="none" w:sz="0" w:space="0" w:color="auto"/>
            <w:left w:val="none" w:sz="0" w:space="0" w:color="auto"/>
            <w:bottom w:val="none" w:sz="0" w:space="0" w:color="auto"/>
            <w:right w:val="none" w:sz="0" w:space="0" w:color="auto"/>
          </w:divBdr>
        </w:div>
        <w:div w:id="716392017">
          <w:marLeft w:val="0"/>
          <w:marRight w:val="0"/>
          <w:marTop w:val="0"/>
          <w:marBottom w:val="0"/>
          <w:divBdr>
            <w:top w:val="none" w:sz="0" w:space="0" w:color="auto"/>
            <w:left w:val="none" w:sz="0" w:space="0" w:color="auto"/>
            <w:bottom w:val="none" w:sz="0" w:space="0" w:color="auto"/>
            <w:right w:val="none" w:sz="0" w:space="0" w:color="auto"/>
          </w:divBdr>
        </w:div>
        <w:div w:id="812797743">
          <w:marLeft w:val="0"/>
          <w:marRight w:val="0"/>
          <w:marTop w:val="0"/>
          <w:marBottom w:val="0"/>
          <w:divBdr>
            <w:top w:val="none" w:sz="0" w:space="0" w:color="auto"/>
            <w:left w:val="none" w:sz="0" w:space="0" w:color="auto"/>
            <w:bottom w:val="none" w:sz="0" w:space="0" w:color="auto"/>
            <w:right w:val="none" w:sz="0" w:space="0" w:color="auto"/>
          </w:divBdr>
        </w:div>
        <w:div w:id="1430664011">
          <w:marLeft w:val="0"/>
          <w:marRight w:val="0"/>
          <w:marTop w:val="0"/>
          <w:marBottom w:val="0"/>
          <w:divBdr>
            <w:top w:val="none" w:sz="0" w:space="0" w:color="auto"/>
            <w:left w:val="none" w:sz="0" w:space="0" w:color="auto"/>
            <w:bottom w:val="none" w:sz="0" w:space="0" w:color="auto"/>
            <w:right w:val="none" w:sz="0" w:space="0" w:color="auto"/>
          </w:divBdr>
        </w:div>
        <w:div w:id="1337030949">
          <w:marLeft w:val="0"/>
          <w:marRight w:val="0"/>
          <w:marTop w:val="0"/>
          <w:marBottom w:val="0"/>
          <w:divBdr>
            <w:top w:val="none" w:sz="0" w:space="0" w:color="auto"/>
            <w:left w:val="none" w:sz="0" w:space="0" w:color="auto"/>
            <w:bottom w:val="none" w:sz="0" w:space="0" w:color="auto"/>
            <w:right w:val="none" w:sz="0" w:space="0" w:color="auto"/>
          </w:divBdr>
        </w:div>
        <w:div w:id="981695584">
          <w:marLeft w:val="0"/>
          <w:marRight w:val="0"/>
          <w:marTop w:val="0"/>
          <w:marBottom w:val="0"/>
          <w:divBdr>
            <w:top w:val="none" w:sz="0" w:space="0" w:color="auto"/>
            <w:left w:val="none" w:sz="0" w:space="0" w:color="auto"/>
            <w:bottom w:val="none" w:sz="0" w:space="0" w:color="auto"/>
            <w:right w:val="none" w:sz="0" w:space="0" w:color="auto"/>
          </w:divBdr>
        </w:div>
        <w:div w:id="601962862">
          <w:marLeft w:val="0"/>
          <w:marRight w:val="0"/>
          <w:marTop w:val="0"/>
          <w:marBottom w:val="0"/>
          <w:divBdr>
            <w:top w:val="none" w:sz="0" w:space="0" w:color="auto"/>
            <w:left w:val="none" w:sz="0" w:space="0" w:color="auto"/>
            <w:bottom w:val="none" w:sz="0" w:space="0" w:color="auto"/>
            <w:right w:val="none" w:sz="0" w:space="0" w:color="auto"/>
          </w:divBdr>
        </w:div>
        <w:div w:id="1488594064">
          <w:marLeft w:val="0"/>
          <w:marRight w:val="0"/>
          <w:marTop w:val="0"/>
          <w:marBottom w:val="0"/>
          <w:divBdr>
            <w:top w:val="none" w:sz="0" w:space="0" w:color="auto"/>
            <w:left w:val="none" w:sz="0" w:space="0" w:color="auto"/>
            <w:bottom w:val="none" w:sz="0" w:space="0" w:color="auto"/>
            <w:right w:val="none" w:sz="0" w:space="0" w:color="auto"/>
          </w:divBdr>
        </w:div>
        <w:div w:id="728696362">
          <w:marLeft w:val="0"/>
          <w:marRight w:val="0"/>
          <w:marTop w:val="0"/>
          <w:marBottom w:val="0"/>
          <w:divBdr>
            <w:top w:val="none" w:sz="0" w:space="0" w:color="auto"/>
            <w:left w:val="none" w:sz="0" w:space="0" w:color="auto"/>
            <w:bottom w:val="none" w:sz="0" w:space="0" w:color="auto"/>
            <w:right w:val="none" w:sz="0" w:space="0" w:color="auto"/>
          </w:divBdr>
        </w:div>
        <w:div w:id="1880049100">
          <w:marLeft w:val="0"/>
          <w:marRight w:val="0"/>
          <w:marTop w:val="0"/>
          <w:marBottom w:val="0"/>
          <w:divBdr>
            <w:top w:val="none" w:sz="0" w:space="0" w:color="auto"/>
            <w:left w:val="none" w:sz="0" w:space="0" w:color="auto"/>
            <w:bottom w:val="none" w:sz="0" w:space="0" w:color="auto"/>
            <w:right w:val="none" w:sz="0" w:space="0" w:color="auto"/>
          </w:divBdr>
        </w:div>
        <w:div w:id="918369651">
          <w:marLeft w:val="0"/>
          <w:marRight w:val="0"/>
          <w:marTop w:val="0"/>
          <w:marBottom w:val="0"/>
          <w:divBdr>
            <w:top w:val="none" w:sz="0" w:space="0" w:color="auto"/>
            <w:left w:val="none" w:sz="0" w:space="0" w:color="auto"/>
            <w:bottom w:val="none" w:sz="0" w:space="0" w:color="auto"/>
            <w:right w:val="none" w:sz="0" w:space="0" w:color="auto"/>
          </w:divBdr>
        </w:div>
        <w:div w:id="641809631">
          <w:marLeft w:val="0"/>
          <w:marRight w:val="0"/>
          <w:marTop w:val="0"/>
          <w:marBottom w:val="0"/>
          <w:divBdr>
            <w:top w:val="none" w:sz="0" w:space="0" w:color="auto"/>
            <w:left w:val="none" w:sz="0" w:space="0" w:color="auto"/>
            <w:bottom w:val="none" w:sz="0" w:space="0" w:color="auto"/>
            <w:right w:val="none" w:sz="0" w:space="0" w:color="auto"/>
          </w:divBdr>
        </w:div>
        <w:div w:id="1063406629">
          <w:marLeft w:val="0"/>
          <w:marRight w:val="0"/>
          <w:marTop w:val="0"/>
          <w:marBottom w:val="0"/>
          <w:divBdr>
            <w:top w:val="none" w:sz="0" w:space="0" w:color="auto"/>
            <w:left w:val="none" w:sz="0" w:space="0" w:color="auto"/>
            <w:bottom w:val="none" w:sz="0" w:space="0" w:color="auto"/>
            <w:right w:val="none" w:sz="0" w:space="0" w:color="auto"/>
          </w:divBdr>
        </w:div>
        <w:div w:id="922841484">
          <w:marLeft w:val="0"/>
          <w:marRight w:val="0"/>
          <w:marTop w:val="0"/>
          <w:marBottom w:val="0"/>
          <w:divBdr>
            <w:top w:val="none" w:sz="0" w:space="0" w:color="auto"/>
            <w:left w:val="none" w:sz="0" w:space="0" w:color="auto"/>
            <w:bottom w:val="none" w:sz="0" w:space="0" w:color="auto"/>
            <w:right w:val="none" w:sz="0" w:space="0" w:color="auto"/>
          </w:divBdr>
        </w:div>
        <w:div w:id="1148477637">
          <w:marLeft w:val="0"/>
          <w:marRight w:val="0"/>
          <w:marTop w:val="0"/>
          <w:marBottom w:val="0"/>
          <w:divBdr>
            <w:top w:val="none" w:sz="0" w:space="0" w:color="auto"/>
            <w:left w:val="none" w:sz="0" w:space="0" w:color="auto"/>
            <w:bottom w:val="none" w:sz="0" w:space="0" w:color="auto"/>
            <w:right w:val="none" w:sz="0" w:space="0" w:color="auto"/>
          </w:divBdr>
        </w:div>
        <w:div w:id="396977259">
          <w:marLeft w:val="0"/>
          <w:marRight w:val="0"/>
          <w:marTop w:val="0"/>
          <w:marBottom w:val="0"/>
          <w:divBdr>
            <w:top w:val="none" w:sz="0" w:space="0" w:color="auto"/>
            <w:left w:val="none" w:sz="0" w:space="0" w:color="auto"/>
            <w:bottom w:val="none" w:sz="0" w:space="0" w:color="auto"/>
            <w:right w:val="none" w:sz="0" w:space="0" w:color="auto"/>
          </w:divBdr>
        </w:div>
        <w:div w:id="2094206561">
          <w:marLeft w:val="0"/>
          <w:marRight w:val="0"/>
          <w:marTop w:val="0"/>
          <w:marBottom w:val="0"/>
          <w:divBdr>
            <w:top w:val="none" w:sz="0" w:space="0" w:color="auto"/>
            <w:left w:val="none" w:sz="0" w:space="0" w:color="auto"/>
            <w:bottom w:val="none" w:sz="0" w:space="0" w:color="auto"/>
            <w:right w:val="none" w:sz="0" w:space="0" w:color="auto"/>
          </w:divBdr>
        </w:div>
        <w:div w:id="555746400">
          <w:marLeft w:val="0"/>
          <w:marRight w:val="0"/>
          <w:marTop w:val="0"/>
          <w:marBottom w:val="0"/>
          <w:divBdr>
            <w:top w:val="none" w:sz="0" w:space="0" w:color="auto"/>
            <w:left w:val="none" w:sz="0" w:space="0" w:color="auto"/>
            <w:bottom w:val="none" w:sz="0" w:space="0" w:color="auto"/>
            <w:right w:val="none" w:sz="0" w:space="0" w:color="auto"/>
          </w:divBdr>
        </w:div>
        <w:div w:id="1752697111">
          <w:marLeft w:val="0"/>
          <w:marRight w:val="0"/>
          <w:marTop w:val="0"/>
          <w:marBottom w:val="0"/>
          <w:divBdr>
            <w:top w:val="none" w:sz="0" w:space="0" w:color="auto"/>
            <w:left w:val="none" w:sz="0" w:space="0" w:color="auto"/>
            <w:bottom w:val="none" w:sz="0" w:space="0" w:color="auto"/>
            <w:right w:val="none" w:sz="0" w:space="0" w:color="auto"/>
          </w:divBdr>
        </w:div>
        <w:div w:id="1278178819">
          <w:marLeft w:val="0"/>
          <w:marRight w:val="0"/>
          <w:marTop w:val="0"/>
          <w:marBottom w:val="0"/>
          <w:divBdr>
            <w:top w:val="none" w:sz="0" w:space="0" w:color="auto"/>
            <w:left w:val="none" w:sz="0" w:space="0" w:color="auto"/>
            <w:bottom w:val="none" w:sz="0" w:space="0" w:color="auto"/>
            <w:right w:val="none" w:sz="0" w:space="0" w:color="auto"/>
          </w:divBdr>
        </w:div>
        <w:div w:id="1839342136">
          <w:marLeft w:val="0"/>
          <w:marRight w:val="0"/>
          <w:marTop w:val="0"/>
          <w:marBottom w:val="0"/>
          <w:divBdr>
            <w:top w:val="none" w:sz="0" w:space="0" w:color="auto"/>
            <w:left w:val="none" w:sz="0" w:space="0" w:color="auto"/>
            <w:bottom w:val="none" w:sz="0" w:space="0" w:color="auto"/>
            <w:right w:val="none" w:sz="0" w:space="0" w:color="auto"/>
          </w:divBdr>
        </w:div>
        <w:div w:id="1187058738">
          <w:marLeft w:val="0"/>
          <w:marRight w:val="0"/>
          <w:marTop w:val="0"/>
          <w:marBottom w:val="0"/>
          <w:divBdr>
            <w:top w:val="none" w:sz="0" w:space="0" w:color="auto"/>
            <w:left w:val="none" w:sz="0" w:space="0" w:color="auto"/>
            <w:bottom w:val="none" w:sz="0" w:space="0" w:color="auto"/>
            <w:right w:val="none" w:sz="0" w:space="0" w:color="auto"/>
          </w:divBdr>
        </w:div>
        <w:div w:id="1349142365">
          <w:marLeft w:val="0"/>
          <w:marRight w:val="0"/>
          <w:marTop w:val="0"/>
          <w:marBottom w:val="0"/>
          <w:divBdr>
            <w:top w:val="none" w:sz="0" w:space="0" w:color="auto"/>
            <w:left w:val="none" w:sz="0" w:space="0" w:color="auto"/>
            <w:bottom w:val="none" w:sz="0" w:space="0" w:color="auto"/>
            <w:right w:val="none" w:sz="0" w:space="0" w:color="auto"/>
          </w:divBdr>
        </w:div>
        <w:div w:id="1342777737">
          <w:marLeft w:val="0"/>
          <w:marRight w:val="0"/>
          <w:marTop w:val="0"/>
          <w:marBottom w:val="0"/>
          <w:divBdr>
            <w:top w:val="none" w:sz="0" w:space="0" w:color="auto"/>
            <w:left w:val="none" w:sz="0" w:space="0" w:color="auto"/>
            <w:bottom w:val="none" w:sz="0" w:space="0" w:color="auto"/>
            <w:right w:val="none" w:sz="0" w:space="0" w:color="auto"/>
          </w:divBdr>
        </w:div>
        <w:div w:id="1983650847">
          <w:marLeft w:val="0"/>
          <w:marRight w:val="0"/>
          <w:marTop w:val="0"/>
          <w:marBottom w:val="0"/>
          <w:divBdr>
            <w:top w:val="none" w:sz="0" w:space="0" w:color="auto"/>
            <w:left w:val="none" w:sz="0" w:space="0" w:color="auto"/>
            <w:bottom w:val="none" w:sz="0" w:space="0" w:color="auto"/>
            <w:right w:val="none" w:sz="0" w:space="0" w:color="auto"/>
          </w:divBdr>
        </w:div>
        <w:div w:id="1570506243">
          <w:marLeft w:val="0"/>
          <w:marRight w:val="0"/>
          <w:marTop w:val="0"/>
          <w:marBottom w:val="0"/>
          <w:divBdr>
            <w:top w:val="none" w:sz="0" w:space="0" w:color="auto"/>
            <w:left w:val="none" w:sz="0" w:space="0" w:color="auto"/>
            <w:bottom w:val="none" w:sz="0" w:space="0" w:color="auto"/>
            <w:right w:val="none" w:sz="0" w:space="0" w:color="auto"/>
          </w:divBdr>
        </w:div>
        <w:div w:id="572550076">
          <w:marLeft w:val="0"/>
          <w:marRight w:val="0"/>
          <w:marTop w:val="0"/>
          <w:marBottom w:val="0"/>
          <w:divBdr>
            <w:top w:val="none" w:sz="0" w:space="0" w:color="auto"/>
            <w:left w:val="none" w:sz="0" w:space="0" w:color="auto"/>
            <w:bottom w:val="none" w:sz="0" w:space="0" w:color="auto"/>
            <w:right w:val="none" w:sz="0" w:space="0" w:color="auto"/>
          </w:divBdr>
        </w:div>
        <w:div w:id="1000087512">
          <w:marLeft w:val="0"/>
          <w:marRight w:val="0"/>
          <w:marTop w:val="0"/>
          <w:marBottom w:val="0"/>
          <w:divBdr>
            <w:top w:val="none" w:sz="0" w:space="0" w:color="auto"/>
            <w:left w:val="none" w:sz="0" w:space="0" w:color="auto"/>
            <w:bottom w:val="none" w:sz="0" w:space="0" w:color="auto"/>
            <w:right w:val="none" w:sz="0" w:space="0" w:color="auto"/>
          </w:divBdr>
        </w:div>
        <w:div w:id="1099444120">
          <w:marLeft w:val="0"/>
          <w:marRight w:val="0"/>
          <w:marTop w:val="0"/>
          <w:marBottom w:val="0"/>
          <w:divBdr>
            <w:top w:val="none" w:sz="0" w:space="0" w:color="auto"/>
            <w:left w:val="none" w:sz="0" w:space="0" w:color="auto"/>
            <w:bottom w:val="none" w:sz="0" w:space="0" w:color="auto"/>
            <w:right w:val="none" w:sz="0" w:space="0" w:color="auto"/>
          </w:divBdr>
        </w:div>
        <w:div w:id="1832214331">
          <w:marLeft w:val="0"/>
          <w:marRight w:val="0"/>
          <w:marTop w:val="0"/>
          <w:marBottom w:val="0"/>
          <w:divBdr>
            <w:top w:val="none" w:sz="0" w:space="0" w:color="auto"/>
            <w:left w:val="none" w:sz="0" w:space="0" w:color="auto"/>
            <w:bottom w:val="none" w:sz="0" w:space="0" w:color="auto"/>
            <w:right w:val="none" w:sz="0" w:space="0" w:color="auto"/>
          </w:divBdr>
        </w:div>
        <w:div w:id="1865483181">
          <w:marLeft w:val="0"/>
          <w:marRight w:val="0"/>
          <w:marTop w:val="0"/>
          <w:marBottom w:val="0"/>
          <w:divBdr>
            <w:top w:val="none" w:sz="0" w:space="0" w:color="auto"/>
            <w:left w:val="none" w:sz="0" w:space="0" w:color="auto"/>
            <w:bottom w:val="none" w:sz="0" w:space="0" w:color="auto"/>
            <w:right w:val="none" w:sz="0" w:space="0" w:color="auto"/>
          </w:divBdr>
        </w:div>
        <w:div w:id="138545830">
          <w:marLeft w:val="0"/>
          <w:marRight w:val="0"/>
          <w:marTop w:val="0"/>
          <w:marBottom w:val="0"/>
          <w:divBdr>
            <w:top w:val="none" w:sz="0" w:space="0" w:color="auto"/>
            <w:left w:val="none" w:sz="0" w:space="0" w:color="auto"/>
            <w:bottom w:val="none" w:sz="0" w:space="0" w:color="auto"/>
            <w:right w:val="none" w:sz="0" w:space="0" w:color="auto"/>
          </w:divBdr>
        </w:div>
        <w:div w:id="253823655">
          <w:marLeft w:val="0"/>
          <w:marRight w:val="0"/>
          <w:marTop w:val="0"/>
          <w:marBottom w:val="0"/>
          <w:divBdr>
            <w:top w:val="none" w:sz="0" w:space="0" w:color="auto"/>
            <w:left w:val="none" w:sz="0" w:space="0" w:color="auto"/>
            <w:bottom w:val="none" w:sz="0" w:space="0" w:color="auto"/>
            <w:right w:val="none" w:sz="0" w:space="0" w:color="auto"/>
          </w:divBdr>
        </w:div>
        <w:div w:id="949700746">
          <w:marLeft w:val="0"/>
          <w:marRight w:val="0"/>
          <w:marTop w:val="0"/>
          <w:marBottom w:val="0"/>
          <w:divBdr>
            <w:top w:val="none" w:sz="0" w:space="0" w:color="auto"/>
            <w:left w:val="none" w:sz="0" w:space="0" w:color="auto"/>
            <w:bottom w:val="none" w:sz="0" w:space="0" w:color="auto"/>
            <w:right w:val="none" w:sz="0" w:space="0" w:color="auto"/>
          </w:divBdr>
        </w:div>
        <w:div w:id="1961036370">
          <w:marLeft w:val="0"/>
          <w:marRight w:val="0"/>
          <w:marTop w:val="0"/>
          <w:marBottom w:val="0"/>
          <w:divBdr>
            <w:top w:val="none" w:sz="0" w:space="0" w:color="auto"/>
            <w:left w:val="none" w:sz="0" w:space="0" w:color="auto"/>
            <w:bottom w:val="none" w:sz="0" w:space="0" w:color="auto"/>
            <w:right w:val="none" w:sz="0" w:space="0" w:color="auto"/>
          </w:divBdr>
        </w:div>
        <w:div w:id="1736929600">
          <w:marLeft w:val="0"/>
          <w:marRight w:val="0"/>
          <w:marTop w:val="0"/>
          <w:marBottom w:val="0"/>
          <w:divBdr>
            <w:top w:val="none" w:sz="0" w:space="0" w:color="auto"/>
            <w:left w:val="none" w:sz="0" w:space="0" w:color="auto"/>
            <w:bottom w:val="none" w:sz="0" w:space="0" w:color="auto"/>
            <w:right w:val="none" w:sz="0" w:space="0" w:color="auto"/>
          </w:divBdr>
        </w:div>
        <w:div w:id="1560482760">
          <w:marLeft w:val="0"/>
          <w:marRight w:val="0"/>
          <w:marTop w:val="0"/>
          <w:marBottom w:val="0"/>
          <w:divBdr>
            <w:top w:val="none" w:sz="0" w:space="0" w:color="auto"/>
            <w:left w:val="none" w:sz="0" w:space="0" w:color="auto"/>
            <w:bottom w:val="none" w:sz="0" w:space="0" w:color="auto"/>
            <w:right w:val="none" w:sz="0" w:space="0" w:color="auto"/>
          </w:divBdr>
        </w:div>
        <w:div w:id="1714037195">
          <w:marLeft w:val="0"/>
          <w:marRight w:val="0"/>
          <w:marTop w:val="0"/>
          <w:marBottom w:val="0"/>
          <w:divBdr>
            <w:top w:val="none" w:sz="0" w:space="0" w:color="auto"/>
            <w:left w:val="none" w:sz="0" w:space="0" w:color="auto"/>
            <w:bottom w:val="none" w:sz="0" w:space="0" w:color="auto"/>
            <w:right w:val="none" w:sz="0" w:space="0" w:color="auto"/>
          </w:divBdr>
        </w:div>
        <w:div w:id="192961730">
          <w:marLeft w:val="0"/>
          <w:marRight w:val="0"/>
          <w:marTop w:val="0"/>
          <w:marBottom w:val="0"/>
          <w:divBdr>
            <w:top w:val="none" w:sz="0" w:space="0" w:color="auto"/>
            <w:left w:val="none" w:sz="0" w:space="0" w:color="auto"/>
            <w:bottom w:val="none" w:sz="0" w:space="0" w:color="auto"/>
            <w:right w:val="none" w:sz="0" w:space="0" w:color="auto"/>
          </w:divBdr>
        </w:div>
        <w:div w:id="695930430">
          <w:marLeft w:val="0"/>
          <w:marRight w:val="0"/>
          <w:marTop w:val="0"/>
          <w:marBottom w:val="0"/>
          <w:divBdr>
            <w:top w:val="none" w:sz="0" w:space="0" w:color="auto"/>
            <w:left w:val="none" w:sz="0" w:space="0" w:color="auto"/>
            <w:bottom w:val="none" w:sz="0" w:space="0" w:color="auto"/>
            <w:right w:val="none" w:sz="0" w:space="0" w:color="auto"/>
          </w:divBdr>
        </w:div>
        <w:div w:id="1658414071">
          <w:marLeft w:val="0"/>
          <w:marRight w:val="0"/>
          <w:marTop w:val="0"/>
          <w:marBottom w:val="0"/>
          <w:divBdr>
            <w:top w:val="none" w:sz="0" w:space="0" w:color="auto"/>
            <w:left w:val="none" w:sz="0" w:space="0" w:color="auto"/>
            <w:bottom w:val="none" w:sz="0" w:space="0" w:color="auto"/>
            <w:right w:val="none" w:sz="0" w:space="0" w:color="auto"/>
          </w:divBdr>
        </w:div>
        <w:div w:id="458718185">
          <w:marLeft w:val="0"/>
          <w:marRight w:val="0"/>
          <w:marTop w:val="0"/>
          <w:marBottom w:val="0"/>
          <w:divBdr>
            <w:top w:val="none" w:sz="0" w:space="0" w:color="auto"/>
            <w:left w:val="none" w:sz="0" w:space="0" w:color="auto"/>
            <w:bottom w:val="none" w:sz="0" w:space="0" w:color="auto"/>
            <w:right w:val="none" w:sz="0" w:space="0" w:color="auto"/>
          </w:divBdr>
        </w:div>
        <w:div w:id="1382899941">
          <w:marLeft w:val="0"/>
          <w:marRight w:val="0"/>
          <w:marTop w:val="0"/>
          <w:marBottom w:val="0"/>
          <w:divBdr>
            <w:top w:val="none" w:sz="0" w:space="0" w:color="auto"/>
            <w:left w:val="none" w:sz="0" w:space="0" w:color="auto"/>
            <w:bottom w:val="none" w:sz="0" w:space="0" w:color="auto"/>
            <w:right w:val="none" w:sz="0" w:space="0" w:color="auto"/>
          </w:divBdr>
        </w:div>
        <w:div w:id="1740327809">
          <w:marLeft w:val="0"/>
          <w:marRight w:val="0"/>
          <w:marTop w:val="0"/>
          <w:marBottom w:val="0"/>
          <w:divBdr>
            <w:top w:val="none" w:sz="0" w:space="0" w:color="auto"/>
            <w:left w:val="none" w:sz="0" w:space="0" w:color="auto"/>
            <w:bottom w:val="none" w:sz="0" w:space="0" w:color="auto"/>
            <w:right w:val="none" w:sz="0" w:space="0" w:color="auto"/>
          </w:divBdr>
        </w:div>
        <w:div w:id="819856401">
          <w:marLeft w:val="0"/>
          <w:marRight w:val="0"/>
          <w:marTop w:val="0"/>
          <w:marBottom w:val="0"/>
          <w:divBdr>
            <w:top w:val="none" w:sz="0" w:space="0" w:color="auto"/>
            <w:left w:val="none" w:sz="0" w:space="0" w:color="auto"/>
            <w:bottom w:val="none" w:sz="0" w:space="0" w:color="auto"/>
            <w:right w:val="none" w:sz="0" w:space="0" w:color="auto"/>
          </w:divBdr>
        </w:div>
        <w:div w:id="2047022689">
          <w:marLeft w:val="0"/>
          <w:marRight w:val="0"/>
          <w:marTop w:val="0"/>
          <w:marBottom w:val="0"/>
          <w:divBdr>
            <w:top w:val="none" w:sz="0" w:space="0" w:color="auto"/>
            <w:left w:val="none" w:sz="0" w:space="0" w:color="auto"/>
            <w:bottom w:val="none" w:sz="0" w:space="0" w:color="auto"/>
            <w:right w:val="none" w:sz="0" w:space="0" w:color="auto"/>
          </w:divBdr>
        </w:div>
        <w:div w:id="533931053">
          <w:marLeft w:val="0"/>
          <w:marRight w:val="0"/>
          <w:marTop w:val="0"/>
          <w:marBottom w:val="0"/>
          <w:divBdr>
            <w:top w:val="none" w:sz="0" w:space="0" w:color="auto"/>
            <w:left w:val="none" w:sz="0" w:space="0" w:color="auto"/>
            <w:bottom w:val="none" w:sz="0" w:space="0" w:color="auto"/>
            <w:right w:val="none" w:sz="0" w:space="0" w:color="auto"/>
          </w:divBdr>
        </w:div>
        <w:div w:id="1957633566">
          <w:marLeft w:val="0"/>
          <w:marRight w:val="0"/>
          <w:marTop w:val="0"/>
          <w:marBottom w:val="0"/>
          <w:divBdr>
            <w:top w:val="none" w:sz="0" w:space="0" w:color="auto"/>
            <w:left w:val="none" w:sz="0" w:space="0" w:color="auto"/>
            <w:bottom w:val="none" w:sz="0" w:space="0" w:color="auto"/>
            <w:right w:val="none" w:sz="0" w:space="0" w:color="auto"/>
          </w:divBdr>
        </w:div>
        <w:div w:id="2111076417">
          <w:marLeft w:val="0"/>
          <w:marRight w:val="0"/>
          <w:marTop w:val="0"/>
          <w:marBottom w:val="0"/>
          <w:divBdr>
            <w:top w:val="none" w:sz="0" w:space="0" w:color="auto"/>
            <w:left w:val="none" w:sz="0" w:space="0" w:color="auto"/>
            <w:bottom w:val="none" w:sz="0" w:space="0" w:color="auto"/>
            <w:right w:val="none" w:sz="0" w:space="0" w:color="auto"/>
          </w:divBdr>
        </w:div>
        <w:div w:id="35737061">
          <w:marLeft w:val="0"/>
          <w:marRight w:val="0"/>
          <w:marTop w:val="0"/>
          <w:marBottom w:val="0"/>
          <w:divBdr>
            <w:top w:val="none" w:sz="0" w:space="0" w:color="auto"/>
            <w:left w:val="none" w:sz="0" w:space="0" w:color="auto"/>
            <w:bottom w:val="none" w:sz="0" w:space="0" w:color="auto"/>
            <w:right w:val="none" w:sz="0" w:space="0" w:color="auto"/>
          </w:divBdr>
        </w:div>
        <w:div w:id="1621037052">
          <w:marLeft w:val="0"/>
          <w:marRight w:val="0"/>
          <w:marTop w:val="0"/>
          <w:marBottom w:val="0"/>
          <w:divBdr>
            <w:top w:val="none" w:sz="0" w:space="0" w:color="auto"/>
            <w:left w:val="none" w:sz="0" w:space="0" w:color="auto"/>
            <w:bottom w:val="none" w:sz="0" w:space="0" w:color="auto"/>
            <w:right w:val="none" w:sz="0" w:space="0" w:color="auto"/>
          </w:divBdr>
        </w:div>
        <w:div w:id="885066003">
          <w:marLeft w:val="0"/>
          <w:marRight w:val="0"/>
          <w:marTop w:val="0"/>
          <w:marBottom w:val="0"/>
          <w:divBdr>
            <w:top w:val="none" w:sz="0" w:space="0" w:color="auto"/>
            <w:left w:val="none" w:sz="0" w:space="0" w:color="auto"/>
            <w:bottom w:val="none" w:sz="0" w:space="0" w:color="auto"/>
            <w:right w:val="none" w:sz="0" w:space="0" w:color="auto"/>
          </w:divBdr>
        </w:div>
        <w:div w:id="644431157">
          <w:marLeft w:val="0"/>
          <w:marRight w:val="0"/>
          <w:marTop w:val="0"/>
          <w:marBottom w:val="0"/>
          <w:divBdr>
            <w:top w:val="none" w:sz="0" w:space="0" w:color="auto"/>
            <w:left w:val="none" w:sz="0" w:space="0" w:color="auto"/>
            <w:bottom w:val="none" w:sz="0" w:space="0" w:color="auto"/>
            <w:right w:val="none" w:sz="0" w:space="0" w:color="auto"/>
          </w:divBdr>
        </w:div>
        <w:div w:id="947272436">
          <w:marLeft w:val="0"/>
          <w:marRight w:val="0"/>
          <w:marTop w:val="0"/>
          <w:marBottom w:val="0"/>
          <w:divBdr>
            <w:top w:val="none" w:sz="0" w:space="0" w:color="auto"/>
            <w:left w:val="none" w:sz="0" w:space="0" w:color="auto"/>
            <w:bottom w:val="none" w:sz="0" w:space="0" w:color="auto"/>
            <w:right w:val="none" w:sz="0" w:space="0" w:color="auto"/>
          </w:divBdr>
        </w:div>
        <w:div w:id="959259392">
          <w:marLeft w:val="0"/>
          <w:marRight w:val="0"/>
          <w:marTop w:val="0"/>
          <w:marBottom w:val="0"/>
          <w:divBdr>
            <w:top w:val="none" w:sz="0" w:space="0" w:color="auto"/>
            <w:left w:val="none" w:sz="0" w:space="0" w:color="auto"/>
            <w:bottom w:val="none" w:sz="0" w:space="0" w:color="auto"/>
            <w:right w:val="none" w:sz="0" w:space="0" w:color="auto"/>
          </w:divBdr>
        </w:div>
        <w:div w:id="1174875582">
          <w:marLeft w:val="0"/>
          <w:marRight w:val="0"/>
          <w:marTop w:val="0"/>
          <w:marBottom w:val="0"/>
          <w:divBdr>
            <w:top w:val="none" w:sz="0" w:space="0" w:color="auto"/>
            <w:left w:val="none" w:sz="0" w:space="0" w:color="auto"/>
            <w:bottom w:val="none" w:sz="0" w:space="0" w:color="auto"/>
            <w:right w:val="none" w:sz="0" w:space="0" w:color="auto"/>
          </w:divBdr>
        </w:div>
        <w:div w:id="1598249108">
          <w:marLeft w:val="0"/>
          <w:marRight w:val="0"/>
          <w:marTop w:val="0"/>
          <w:marBottom w:val="0"/>
          <w:divBdr>
            <w:top w:val="none" w:sz="0" w:space="0" w:color="auto"/>
            <w:left w:val="none" w:sz="0" w:space="0" w:color="auto"/>
            <w:bottom w:val="none" w:sz="0" w:space="0" w:color="auto"/>
            <w:right w:val="none" w:sz="0" w:space="0" w:color="auto"/>
          </w:divBdr>
        </w:div>
        <w:div w:id="967932424">
          <w:marLeft w:val="0"/>
          <w:marRight w:val="0"/>
          <w:marTop w:val="0"/>
          <w:marBottom w:val="0"/>
          <w:divBdr>
            <w:top w:val="none" w:sz="0" w:space="0" w:color="auto"/>
            <w:left w:val="none" w:sz="0" w:space="0" w:color="auto"/>
            <w:bottom w:val="none" w:sz="0" w:space="0" w:color="auto"/>
            <w:right w:val="none" w:sz="0" w:space="0" w:color="auto"/>
          </w:divBdr>
        </w:div>
        <w:div w:id="679697435">
          <w:marLeft w:val="0"/>
          <w:marRight w:val="0"/>
          <w:marTop w:val="0"/>
          <w:marBottom w:val="0"/>
          <w:divBdr>
            <w:top w:val="none" w:sz="0" w:space="0" w:color="auto"/>
            <w:left w:val="none" w:sz="0" w:space="0" w:color="auto"/>
            <w:bottom w:val="none" w:sz="0" w:space="0" w:color="auto"/>
            <w:right w:val="none" w:sz="0" w:space="0" w:color="auto"/>
          </w:divBdr>
        </w:div>
        <w:div w:id="559445097">
          <w:marLeft w:val="0"/>
          <w:marRight w:val="0"/>
          <w:marTop w:val="0"/>
          <w:marBottom w:val="0"/>
          <w:divBdr>
            <w:top w:val="none" w:sz="0" w:space="0" w:color="auto"/>
            <w:left w:val="none" w:sz="0" w:space="0" w:color="auto"/>
            <w:bottom w:val="none" w:sz="0" w:space="0" w:color="auto"/>
            <w:right w:val="none" w:sz="0" w:space="0" w:color="auto"/>
          </w:divBdr>
        </w:div>
        <w:div w:id="241182876">
          <w:marLeft w:val="0"/>
          <w:marRight w:val="0"/>
          <w:marTop w:val="0"/>
          <w:marBottom w:val="0"/>
          <w:divBdr>
            <w:top w:val="none" w:sz="0" w:space="0" w:color="auto"/>
            <w:left w:val="none" w:sz="0" w:space="0" w:color="auto"/>
            <w:bottom w:val="none" w:sz="0" w:space="0" w:color="auto"/>
            <w:right w:val="none" w:sz="0" w:space="0" w:color="auto"/>
          </w:divBdr>
        </w:div>
        <w:div w:id="1997688097">
          <w:marLeft w:val="0"/>
          <w:marRight w:val="0"/>
          <w:marTop w:val="0"/>
          <w:marBottom w:val="0"/>
          <w:divBdr>
            <w:top w:val="none" w:sz="0" w:space="0" w:color="auto"/>
            <w:left w:val="none" w:sz="0" w:space="0" w:color="auto"/>
            <w:bottom w:val="none" w:sz="0" w:space="0" w:color="auto"/>
            <w:right w:val="none" w:sz="0" w:space="0" w:color="auto"/>
          </w:divBdr>
        </w:div>
        <w:div w:id="360672904">
          <w:marLeft w:val="0"/>
          <w:marRight w:val="0"/>
          <w:marTop w:val="0"/>
          <w:marBottom w:val="0"/>
          <w:divBdr>
            <w:top w:val="none" w:sz="0" w:space="0" w:color="auto"/>
            <w:left w:val="none" w:sz="0" w:space="0" w:color="auto"/>
            <w:bottom w:val="none" w:sz="0" w:space="0" w:color="auto"/>
            <w:right w:val="none" w:sz="0" w:space="0" w:color="auto"/>
          </w:divBdr>
        </w:div>
        <w:div w:id="1884367293">
          <w:marLeft w:val="0"/>
          <w:marRight w:val="0"/>
          <w:marTop w:val="0"/>
          <w:marBottom w:val="0"/>
          <w:divBdr>
            <w:top w:val="none" w:sz="0" w:space="0" w:color="auto"/>
            <w:left w:val="none" w:sz="0" w:space="0" w:color="auto"/>
            <w:bottom w:val="none" w:sz="0" w:space="0" w:color="auto"/>
            <w:right w:val="none" w:sz="0" w:space="0" w:color="auto"/>
          </w:divBdr>
        </w:div>
        <w:div w:id="1093160129">
          <w:marLeft w:val="0"/>
          <w:marRight w:val="0"/>
          <w:marTop w:val="0"/>
          <w:marBottom w:val="0"/>
          <w:divBdr>
            <w:top w:val="none" w:sz="0" w:space="0" w:color="auto"/>
            <w:left w:val="none" w:sz="0" w:space="0" w:color="auto"/>
            <w:bottom w:val="none" w:sz="0" w:space="0" w:color="auto"/>
            <w:right w:val="none" w:sz="0" w:space="0" w:color="auto"/>
          </w:divBdr>
        </w:div>
        <w:div w:id="582380404">
          <w:marLeft w:val="0"/>
          <w:marRight w:val="0"/>
          <w:marTop w:val="0"/>
          <w:marBottom w:val="0"/>
          <w:divBdr>
            <w:top w:val="none" w:sz="0" w:space="0" w:color="auto"/>
            <w:left w:val="none" w:sz="0" w:space="0" w:color="auto"/>
            <w:bottom w:val="none" w:sz="0" w:space="0" w:color="auto"/>
            <w:right w:val="none" w:sz="0" w:space="0" w:color="auto"/>
          </w:divBdr>
        </w:div>
        <w:div w:id="1647009264">
          <w:marLeft w:val="0"/>
          <w:marRight w:val="0"/>
          <w:marTop w:val="0"/>
          <w:marBottom w:val="0"/>
          <w:divBdr>
            <w:top w:val="none" w:sz="0" w:space="0" w:color="auto"/>
            <w:left w:val="none" w:sz="0" w:space="0" w:color="auto"/>
            <w:bottom w:val="none" w:sz="0" w:space="0" w:color="auto"/>
            <w:right w:val="none" w:sz="0" w:space="0" w:color="auto"/>
          </w:divBdr>
        </w:div>
        <w:div w:id="1919316513">
          <w:marLeft w:val="0"/>
          <w:marRight w:val="0"/>
          <w:marTop w:val="0"/>
          <w:marBottom w:val="0"/>
          <w:divBdr>
            <w:top w:val="none" w:sz="0" w:space="0" w:color="auto"/>
            <w:left w:val="none" w:sz="0" w:space="0" w:color="auto"/>
            <w:bottom w:val="none" w:sz="0" w:space="0" w:color="auto"/>
            <w:right w:val="none" w:sz="0" w:space="0" w:color="auto"/>
          </w:divBdr>
        </w:div>
        <w:div w:id="1959095882">
          <w:marLeft w:val="0"/>
          <w:marRight w:val="0"/>
          <w:marTop w:val="0"/>
          <w:marBottom w:val="0"/>
          <w:divBdr>
            <w:top w:val="none" w:sz="0" w:space="0" w:color="auto"/>
            <w:left w:val="none" w:sz="0" w:space="0" w:color="auto"/>
            <w:bottom w:val="none" w:sz="0" w:space="0" w:color="auto"/>
            <w:right w:val="none" w:sz="0" w:space="0" w:color="auto"/>
          </w:divBdr>
        </w:div>
        <w:div w:id="1018433741">
          <w:marLeft w:val="0"/>
          <w:marRight w:val="0"/>
          <w:marTop w:val="0"/>
          <w:marBottom w:val="0"/>
          <w:divBdr>
            <w:top w:val="none" w:sz="0" w:space="0" w:color="auto"/>
            <w:left w:val="none" w:sz="0" w:space="0" w:color="auto"/>
            <w:bottom w:val="none" w:sz="0" w:space="0" w:color="auto"/>
            <w:right w:val="none" w:sz="0" w:space="0" w:color="auto"/>
          </w:divBdr>
        </w:div>
        <w:div w:id="158618619">
          <w:marLeft w:val="0"/>
          <w:marRight w:val="0"/>
          <w:marTop w:val="0"/>
          <w:marBottom w:val="0"/>
          <w:divBdr>
            <w:top w:val="none" w:sz="0" w:space="0" w:color="auto"/>
            <w:left w:val="none" w:sz="0" w:space="0" w:color="auto"/>
            <w:bottom w:val="none" w:sz="0" w:space="0" w:color="auto"/>
            <w:right w:val="none" w:sz="0" w:space="0" w:color="auto"/>
          </w:divBdr>
        </w:div>
        <w:div w:id="1745910291">
          <w:marLeft w:val="0"/>
          <w:marRight w:val="0"/>
          <w:marTop w:val="0"/>
          <w:marBottom w:val="0"/>
          <w:divBdr>
            <w:top w:val="none" w:sz="0" w:space="0" w:color="auto"/>
            <w:left w:val="none" w:sz="0" w:space="0" w:color="auto"/>
            <w:bottom w:val="none" w:sz="0" w:space="0" w:color="auto"/>
            <w:right w:val="none" w:sz="0" w:space="0" w:color="auto"/>
          </w:divBdr>
        </w:div>
        <w:div w:id="1511026936">
          <w:marLeft w:val="0"/>
          <w:marRight w:val="0"/>
          <w:marTop w:val="0"/>
          <w:marBottom w:val="0"/>
          <w:divBdr>
            <w:top w:val="none" w:sz="0" w:space="0" w:color="auto"/>
            <w:left w:val="none" w:sz="0" w:space="0" w:color="auto"/>
            <w:bottom w:val="none" w:sz="0" w:space="0" w:color="auto"/>
            <w:right w:val="none" w:sz="0" w:space="0" w:color="auto"/>
          </w:divBdr>
        </w:div>
        <w:div w:id="1978029553">
          <w:marLeft w:val="0"/>
          <w:marRight w:val="0"/>
          <w:marTop w:val="0"/>
          <w:marBottom w:val="0"/>
          <w:divBdr>
            <w:top w:val="none" w:sz="0" w:space="0" w:color="auto"/>
            <w:left w:val="none" w:sz="0" w:space="0" w:color="auto"/>
            <w:bottom w:val="none" w:sz="0" w:space="0" w:color="auto"/>
            <w:right w:val="none" w:sz="0" w:space="0" w:color="auto"/>
          </w:divBdr>
        </w:div>
        <w:div w:id="356348349">
          <w:marLeft w:val="0"/>
          <w:marRight w:val="0"/>
          <w:marTop w:val="0"/>
          <w:marBottom w:val="0"/>
          <w:divBdr>
            <w:top w:val="none" w:sz="0" w:space="0" w:color="auto"/>
            <w:left w:val="none" w:sz="0" w:space="0" w:color="auto"/>
            <w:bottom w:val="none" w:sz="0" w:space="0" w:color="auto"/>
            <w:right w:val="none" w:sz="0" w:space="0" w:color="auto"/>
          </w:divBdr>
        </w:div>
        <w:div w:id="401023663">
          <w:marLeft w:val="0"/>
          <w:marRight w:val="0"/>
          <w:marTop w:val="0"/>
          <w:marBottom w:val="0"/>
          <w:divBdr>
            <w:top w:val="none" w:sz="0" w:space="0" w:color="auto"/>
            <w:left w:val="none" w:sz="0" w:space="0" w:color="auto"/>
            <w:bottom w:val="none" w:sz="0" w:space="0" w:color="auto"/>
            <w:right w:val="none" w:sz="0" w:space="0" w:color="auto"/>
          </w:divBdr>
        </w:div>
        <w:div w:id="356345636">
          <w:marLeft w:val="0"/>
          <w:marRight w:val="0"/>
          <w:marTop w:val="0"/>
          <w:marBottom w:val="0"/>
          <w:divBdr>
            <w:top w:val="none" w:sz="0" w:space="0" w:color="auto"/>
            <w:left w:val="none" w:sz="0" w:space="0" w:color="auto"/>
            <w:bottom w:val="none" w:sz="0" w:space="0" w:color="auto"/>
            <w:right w:val="none" w:sz="0" w:space="0" w:color="auto"/>
          </w:divBdr>
        </w:div>
        <w:div w:id="2067364373">
          <w:marLeft w:val="0"/>
          <w:marRight w:val="0"/>
          <w:marTop w:val="0"/>
          <w:marBottom w:val="0"/>
          <w:divBdr>
            <w:top w:val="none" w:sz="0" w:space="0" w:color="auto"/>
            <w:left w:val="none" w:sz="0" w:space="0" w:color="auto"/>
            <w:bottom w:val="none" w:sz="0" w:space="0" w:color="auto"/>
            <w:right w:val="none" w:sz="0" w:space="0" w:color="auto"/>
          </w:divBdr>
        </w:div>
        <w:div w:id="608048117">
          <w:marLeft w:val="0"/>
          <w:marRight w:val="0"/>
          <w:marTop w:val="0"/>
          <w:marBottom w:val="0"/>
          <w:divBdr>
            <w:top w:val="none" w:sz="0" w:space="0" w:color="auto"/>
            <w:left w:val="none" w:sz="0" w:space="0" w:color="auto"/>
            <w:bottom w:val="none" w:sz="0" w:space="0" w:color="auto"/>
            <w:right w:val="none" w:sz="0" w:space="0" w:color="auto"/>
          </w:divBdr>
        </w:div>
        <w:div w:id="700591248">
          <w:marLeft w:val="0"/>
          <w:marRight w:val="0"/>
          <w:marTop w:val="0"/>
          <w:marBottom w:val="0"/>
          <w:divBdr>
            <w:top w:val="none" w:sz="0" w:space="0" w:color="auto"/>
            <w:left w:val="none" w:sz="0" w:space="0" w:color="auto"/>
            <w:bottom w:val="none" w:sz="0" w:space="0" w:color="auto"/>
            <w:right w:val="none" w:sz="0" w:space="0" w:color="auto"/>
          </w:divBdr>
        </w:div>
        <w:div w:id="607930043">
          <w:marLeft w:val="0"/>
          <w:marRight w:val="0"/>
          <w:marTop w:val="0"/>
          <w:marBottom w:val="0"/>
          <w:divBdr>
            <w:top w:val="none" w:sz="0" w:space="0" w:color="auto"/>
            <w:left w:val="none" w:sz="0" w:space="0" w:color="auto"/>
            <w:bottom w:val="none" w:sz="0" w:space="0" w:color="auto"/>
            <w:right w:val="none" w:sz="0" w:space="0" w:color="auto"/>
          </w:divBdr>
        </w:div>
        <w:div w:id="582684492">
          <w:marLeft w:val="0"/>
          <w:marRight w:val="0"/>
          <w:marTop w:val="0"/>
          <w:marBottom w:val="0"/>
          <w:divBdr>
            <w:top w:val="none" w:sz="0" w:space="0" w:color="auto"/>
            <w:left w:val="none" w:sz="0" w:space="0" w:color="auto"/>
            <w:bottom w:val="none" w:sz="0" w:space="0" w:color="auto"/>
            <w:right w:val="none" w:sz="0" w:space="0" w:color="auto"/>
          </w:divBdr>
        </w:div>
        <w:div w:id="1692991609">
          <w:marLeft w:val="0"/>
          <w:marRight w:val="0"/>
          <w:marTop w:val="0"/>
          <w:marBottom w:val="0"/>
          <w:divBdr>
            <w:top w:val="none" w:sz="0" w:space="0" w:color="auto"/>
            <w:left w:val="none" w:sz="0" w:space="0" w:color="auto"/>
            <w:bottom w:val="none" w:sz="0" w:space="0" w:color="auto"/>
            <w:right w:val="none" w:sz="0" w:space="0" w:color="auto"/>
          </w:divBdr>
        </w:div>
        <w:div w:id="471335383">
          <w:marLeft w:val="0"/>
          <w:marRight w:val="0"/>
          <w:marTop w:val="0"/>
          <w:marBottom w:val="0"/>
          <w:divBdr>
            <w:top w:val="none" w:sz="0" w:space="0" w:color="auto"/>
            <w:left w:val="none" w:sz="0" w:space="0" w:color="auto"/>
            <w:bottom w:val="none" w:sz="0" w:space="0" w:color="auto"/>
            <w:right w:val="none" w:sz="0" w:space="0" w:color="auto"/>
          </w:divBdr>
        </w:div>
        <w:div w:id="609432741">
          <w:marLeft w:val="0"/>
          <w:marRight w:val="0"/>
          <w:marTop w:val="0"/>
          <w:marBottom w:val="0"/>
          <w:divBdr>
            <w:top w:val="none" w:sz="0" w:space="0" w:color="auto"/>
            <w:left w:val="none" w:sz="0" w:space="0" w:color="auto"/>
            <w:bottom w:val="none" w:sz="0" w:space="0" w:color="auto"/>
            <w:right w:val="none" w:sz="0" w:space="0" w:color="auto"/>
          </w:divBdr>
        </w:div>
        <w:div w:id="1036927481">
          <w:marLeft w:val="0"/>
          <w:marRight w:val="0"/>
          <w:marTop w:val="0"/>
          <w:marBottom w:val="0"/>
          <w:divBdr>
            <w:top w:val="none" w:sz="0" w:space="0" w:color="auto"/>
            <w:left w:val="none" w:sz="0" w:space="0" w:color="auto"/>
            <w:bottom w:val="none" w:sz="0" w:space="0" w:color="auto"/>
            <w:right w:val="none" w:sz="0" w:space="0" w:color="auto"/>
          </w:divBdr>
        </w:div>
        <w:div w:id="207421443">
          <w:marLeft w:val="0"/>
          <w:marRight w:val="0"/>
          <w:marTop w:val="0"/>
          <w:marBottom w:val="0"/>
          <w:divBdr>
            <w:top w:val="none" w:sz="0" w:space="0" w:color="auto"/>
            <w:left w:val="none" w:sz="0" w:space="0" w:color="auto"/>
            <w:bottom w:val="none" w:sz="0" w:space="0" w:color="auto"/>
            <w:right w:val="none" w:sz="0" w:space="0" w:color="auto"/>
          </w:divBdr>
        </w:div>
        <w:div w:id="187566969">
          <w:marLeft w:val="0"/>
          <w:marRight w:val="0"/>
          <w:marTop w:val="0"/>
          <w:marBottom w:val="0"/>
          <w:divBdr>
            <w:top w:val="none" w:sz="0" w:space="0" w:color="auto"/>
            <w:left w:val="none" w:sz="0" w:space="0" w:color="auto"/>
            <w:bottom w:val="none" w:sz="0" w:space="0" w:color="auto"/>
            <w:right w:val="none" w:sz="0" w:space="0" w:color="auto"/>
          </w:divBdr>
        </w:div>
        <w:div w:id="424686932">
          <w:marLeft w:val="0"/>
          <w:marRight w:val="0"/>
          <w:marTop w:val="0"/>
          <w:marBottom w:val="0"/>
          <w:divBdr>
            <w:top w:val="none" w:sz="0" w:space="0" w:color="auto"/>
            <w:left w:val="none" w:sz="0" w:space="0" w:color="auto"/>
            <w:bottom w:val="none" w:sz="0" w:space="0" w:color="auto"/>
            <w:right w:val="none" w:sz="0" w:space="0" w:color="auto"/>
          </w:divBdr>
        </w:div>
      </w:divsChild>
    </w:div>
    <w:div w:id="1824659983">
      <w:bodyDiv w:val="1"/>
      <w:marLeft w:val="0"/>
      <w:marRight w:val="0"/>
      <w:marTop w:val="0"/>
      <w:marBottom w:val="0"/>
      <w:divBdr>
        <w:top w:val="none" w:sz="0" w:space="0" w:color="auto"/>
        <w:left w:val="none" w:sz="0" w:space="0" w:color="auto"/>
        <w:bottom w:val="none" w:sz="0" w:space="0" w:color="auto"/>
        <w:right w:val="none" w:sz="0" w:space="0" w:color="auto"/>
      </w:divBdr>
    </w:div>
    <w:div w:id="1846020495">
      <w:bodyDiv w:val="1"/>
      <w:marLeft w:val="0"/>
      <w:marRight w:val="0"/>
      <w:marTop w:val="0"/>
      <w:marBottom w:val="0"/>
      <w:divBdr>
        <w:top w:val="none" w:sz="0" w:space="0" w:color="auto"/>
        <w:left w:val="none" w:sz="0" w:space="0" w:color="auto"/>
        <w:bottom w:val="none" w:sz="0" w:space="0" w:color="auto"/>
        <w:right w:val="none" w:sz="0" w:space="0" w:color="auto"/>
      </w:divBdr>
    </w:div>
    <w:div w:id="1882008898">
      <w:bodyDiv w:val="1"/>
      <w:marLeft w:val="0"/>
      <w:marRight w:val="0"/>
      <w:marTop w:val="0"/>
      <w:marBottom w:val="0"/>
      <w:divBdr>
        <w:top w:val="none" w:sz="0" w:space="0" w:color="auto"/>
        <w:left w:val="none" w:sz="0" w:space="0" w:color="auto"/>
        <w:bottom w:val="none" w:sz="0" w:space="0" w:color="auto"/>
        <w:right w:val="none" w:sz="0" w:space="0" w:color="auto"/>
      </w:divBdr>
    </w:div>
    <w:div w:id="1898197805">
      <w:bodyDiv w:val="1"/>
      <w:marLeft w:val="0"/>
      <w:marRight w:val="0"/>
      <w:marTop w:val="0"/>
      <w:marBottom w:val="0"/>
      <w:divBdr>
        <w:top w:val="none" w:sz="0" w:space="0" w:color="auto"/>
        <w:left w:val="none" w:sz="0" w:space="0" w:color="auto"/>
        <w:bottom w:val="none" w:sz="0" w:space="0" w:color="auto"/>
        <w:right w:val="none" w:sz="0" w:space="0" w:color="auto"/>
      </w:divBdr>
    </w:div>
    <w:div w:id="1937711407">
      <w:bodyDiv w:val="1"/>
      <w:marLeft w:val="0"/>
      <w:marRight w:val="0"/>
      <w:marTop w:val="0"/>
      <w:marBottom w:val="0"/>
      <w:divBdr>
        <w:top w:val="none" w:sz="0" w:space="0" w:color="auto"/>
        <w:left w:val="none" w:sz="0" w:space="0" w:color="auto"/>
        <w:bottom w:val="none" w:sz="0" w:space="0" w:color="auto"/>
        <w:right w:val="none" w:sz="0" w:space="0" w:color="auto"/>
      </w:divBdr>
    </w:div>
    <w:div w:id="1943217085">
      <w:bodyDiv w:val="1"/>
      <w:marLeft w:val="0"/>
      <w:marRight w:val="0"/>
      <w:marTop w:val="0"/>
      <w:marBottom w:val="0"/>
      <w:divBdr>
        <w:top w:val="none" w:sz="0" w:space="0" w:color="auto"/>
        <w:left w:val="none" w:sz="0" w:space="0" w:color="auto"/>
        <w:bottom w:val="none" w:sz="0" w:space="0" w:color="auto"/>
        <w:right w:val="none" w:sz="0" w:space="0" w:color="auto"/>
      </w:divBdr>
    </w:div>
    <w:div w:id="2023045659">
      <w:bodyDiv w:val="1"/>
      <w:marLeft w:val="0"/>
      <w:marRight w:val="0"/>
      <w:marTop w:val="0"/>
      <w:marBottom w:val="0"/>
      <w:divBdr>
        <w:top w:val="none" w:sz="0" w:space="0" w:color="auto"/>
        <w:left w:val="none" w:sz="0" w:space="0" w:color="auto"/>
        <w:bottom w:val="none" w:sz="0" w:space="0" w:color="auto"/>
        <w:right w:val="none" w:sz="0" w:space="0" w:color="auto"/>
      </w:divBdr>
    </w:div>
    <w:div w:id="2024090624">
      <w:bodyDiv w:val="1"/>
      <w:marLeft w:val="0"/>
      <w:marRight w:val="0"/>
      <w:marTop w:val="0"/>
      <w:marBottom w:val="0"/>
      <w:divBdr>
        <w:top w:val="none" w:sz="0" w:space="0" w:color="auto"/>
        <w:left w:val="none" w:sz="0" w:space="0" w:color="auto"/>
        <w:bottom w:val="none" w:sz="0" w:space="0" w:color="auto"/>
        <w:right w:val="none" w:sz="0" w:space="0" w:color="auto"/>
      </w:divBdr>
    </w:div>
    <w:div w:id="2060518029">
      <w:bodyDiv w:val="1"/>
      <w:marLeft w:val="0"/>
      <w:marRight w:val="0"/>
      <w:marTop w:val="0"/>
      <w:marBottom w:val="0"/>
      <w:divBdr>
        <w:top w:val="none" w:sz="0" w:space="0" w:color="auto"/>
        <w:left w:val="none" w:sz="0" w:space="0" w:color="auto"/>
        <w:bottom w:val="none" w:sz="0" w:space="0" w:color="auto"/>
        <w:right w:val="none" w:sz="0" w:space="0" w:color="auto"/>
      </w:divBdr>
    </w:div>
    <w:div w:id="2068604032">
      <w:bodyDiv w:val="1"/>
      <w:marLeft w:val="0"/>
      <w:marRight w:val="0"/>
      <w:marTop w:val="0"/>
      <w:marBottom w:val="0"/>
      <w:divBdr>
        <w:top w:val="none" w:sz="0" w:space="0" w:color="auto"/>
        <w:left w:val="none" w:sz="0" w:space="0" w:color="auto"/>
        <w:bottom w:val="none" w:sz="0" w:space="0" w:color="auto"/>
        <w:right w:val="none" w:sz="0" w:space="0" w:color="auto"/>
      </w:divBdr>
    </w:div>
    <w:div w:id="21168238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4" Type="http://schemas.openxmlformats.org/officeDocument/2006/relationships/image" Target="media/image6.emf"/><Relationship Id="rId15" Type="http://schemas.openxmlformats.org/officeDocument/2006/relationships/oleObject" Target="embeddings/oleObject1.bin"/><Relationship Id="rId16" Type="http://schemas.openxmlformats.org/officeDocument/2006/relationships/hyperlink" Target="http://dii.uchile.cl/progea/publicaciones/cont%20aire%20stgo.pdf" TargetMode="External"/><Relationship Id="rId17" Type="http://schemas.openxmlformats.org/officeDocument/2006/relationships/hyperlink" Target="http://www.ine.cl/canales/chile_estadistico/estadisticas_medio_ambiente/2015/informe-medio-ambiente2015.pdf" TargetMode="External"/><Relationship Id="rId18" Type="http://schemas.openxmlformats.org/officeDocument/2006/relationships/hyperlink" Target="http://www.mindep.cl/wp-content/uploads/2016/07/PRESENTACION-ENCUESTA-HABITOS-2015.pdf" TargetMode="External"/><Relationship Id="rId19" Type="http://schemas.openxmlformats.org/officeDocument/2006/relationships/hyperlink" Target="http://www.who.int/dietphysicalactivity/factsheet_recommendations/es/" TargetMode="External"/><Relationship Id="rId50" Type="http://schemas.openxmlformats.org/officeDocument/2006/relationships/image" Target="media/image29.png"/><Relationship Id="rId51" Type="http://schemas.openxmlformats.org/officeDocument/2006/relationships/image" Target="media/image30.png"/><Relationship Id="rId52" Type="http://schemas.openxmlformats.org/officeDocument/2006/relationships/fontTable" Target="fontTable.xml"/><Relationship Id="rId53" Type="http://schemas.openxmlformats.org/officeDocument/2006/relationships/theme" Target="theme/theme1.xml"/><Relationship Id="rId40" Type="http://schemas.openxmlformats.org/officeDocument/2006/relationships/image" Target="media/image19.png"/><Relationship Id="rId41" Type="http://schemas.openxmlformats.org/officeDocument/2006/relationships/image" Target="media/image20.png"/><Relationship Id="rId42" Type="http://schemas.openxmlformats.org/officeDocument/2006/relationships/image" Target="media/image21.png"/><Relationship Id="rId43" Type="http://schemas.openxmlformats.org/officeDocument/2006/relationships/image" Target="media/image22.png"/><Relationship Id="rId44" Type="http://schemas.openxmlformats.org/officeDocument/2006/relationships/image" Target="media/image23.png"/><Relationship Id="rId45" Type="http://schemas.openxmlformats.org/officeDocument/2006/relationships/image" Target="media/image24.png"/><Relationship Id="rId46" Type="http://schemas.openxmlformats.org/officeDocument/2006/relationships/image" Target="media/image25.png"/><Relationship Id="rId47" Type="http://schemas.openxmlformats.org/officeDocument/2006/relationships/image" Target="media/image26.png"/><Relationship Id="rId48" Type="http://schemas.openxmlformats.org/officeDocument/2006/relationships/image" Target="media/image27.png"/><Relationship Id="rId49" Type="http://schemas.openxmlformats.org/officeDocument/2006/relationships/image" Target="media/image28.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 Id="rId9" Type="http://schemas.openxmlformats.org/officeDocument/2006/relationships/image" Target="media/image2.png"/><Relationship Id="rId30" Type="http://schemas.openxmlformats.org/officeDocument/2006/relationships/image" Target="media/image9.png"/><Relationship Id="rId31" Type="http://schemas.openxmlformats.org/officeDocument/2006/relationships/image" Target="media/image10.png"/><Relationship Id="rId32" Type="http://schemas.openxmlformats.org/officeDocument/2006/relationships/image" Target="media/image11.png"/><Relationship Id="rId33" Type="http://schemas.openxmlformats.org/officeDocument/2006/relationships/image" Target="media/image12.png"/><Relationship Id="rId34" Type="http://schemas.openxmlformats.org/officeDocument/2006/relationships/image" Target="media/image13.png"/><Relationship Id="rId35" Type="http://schemas.openxmlformats.org/officeDocument/2006/relationships/image" Target="media/image14.png"/><Relationship Id="rId36" Type="http://schemas.openxmlformats.org/officeDocument/2006/relationships/image" Target="media/image15.png"/><Relationship Id="rId37" Type="http://schemas.openxmlformats.org/officeDocument/2006/relationships/image" Target="media/image16.png"/><Relationship Id="rId38" Type="http://schemas.openxmlformats.org/officeDocument/2006/relationships/image" Target="media/image17.png"/><Relationship Id="rId39" Type="http://schemas.openxmlformats.org/officeDocument/2006/relationships/image" Target="media/image18.png"/><Relationship Id="rId20" Type="http://schemas.openxmlformats.org/officeDocument/2006/relationships/hyperlink" Target="http://sirc.ca/sites/default/files/content/docs/newsletters/archive/june09/documents/smog.pdf" TargetMode="External"/><Relationship Id="rId21" Type="http://schemas.openxmlformats.org/officeDocument/2006/relationships/hyperlink" Target="http://sinca.mma.gob.cl/index.php/region?id=M" TargetMode="External"/><Relationship Id="rId22" Type="http://schemas.openxmlformats.org/officeDocument/2006/relationships/hyperlink" Target="http://www.intendenciametropolitana.gov.cl/calidad_del_aire.html" TargetMode="External"/><Relationship Id="rId23" Type="http://schemas.openxmlformats.org/officeDocument/2006/relationships/hyperlink" Target="https://www.epa.gov/amtic/amtic-ambient-air-monitoring-networks" TargetMode="External"/><Relationship Id="rId24" Type="http://schemas.openxmlformats.org/officeDocument/2006/relationships/hyperlink" Target="https://airnow.gov/index.cfm?action=flag_program.outdoorguid" TargetMode="External"/><Relationship Id="rId25" Type="http://schemas.openxmlformats.org/officeDocument/2006/relationships/hyperlink" Target="https://play.google.com/intl/es_es/about/apps/" TargetMode="External"/><Relationship Id="rId26" Type="http://schemas.openxmlformats.org/officeDocument/2006/relationships/hyperlink" Target="http://www.sinia.cl/1292/articles-51699_LibroNormasCalidadEmisionesyPlanesPrevencion2011.pdf" TargetMode="External"/><Relationship Id="rId27" Type="http://schemas.openxmlformats.org/officeDocument/2006/relationships/hyperlink" Target="http://www.cepal.org/ilpes/noticias/paginas/5/39255/30_04_manual_completo_de_abril.pdf" TargetMode="External"/><Relationship Id="rId28" Type="http://schemas.openxmlformats.org/officeDocument/2006/relationships/image" Target="media/image7.png"/><Relationship Id="rId29" Type="http://schemas.openxmlformats.org/officeDocument/2006/relationships/image" Target="media/image8.png"/><Relationship Id="rId10" Type="http://schemas.openxmlformats.org/officeDocument/2006/relationships/image" Target="media/image3.jpeg"/><Relationship Id="rId11" Type="http://schemas.openxmlformats.org/officeDocument/2006/relationships/image" Target="media/image4.png"/><Relationship Id="rId12"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44CF59D-2B75-E443-A872-9B1571F61B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54</Pages>
  <Words>8180</Words>
  <Characters>44995</Characters>
  <Application>Microsoft Macintosh Word</Application>
  <DocSecurity>0</DocSecurity>
  <Lines>374</Lines>
  <Paragraphs>106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53069</CharactersWithSpaces>
  <SharedDoc>false</SharedDoc>
  <HLinks>
    <vt:vector size="6" baseType="variant">
      <vt:variant>
        <vt:i4>6946939</vt:i4>
      </vt:variant>
      <vt:variant>
        <vt:i4>0</vt:i4>
      </vt:variant>
      <vt:variant>
        <vt:i4>0</vt:i4>
      </vt:variant>
      <vt:variant>
        <vt:i4>5</vt:i4>
      </vt:variant>
      <vt:variant>
        <vt:lpwstr>http://www.nic.cl/</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hacking</dc:creator>
  <cp:lastModifiedBy>Jose Luis Santorcuato Tapia</cp:lastModifiedBy>
  <cp:revision>2</cp:revision>
  <cp:lastPrinted>2015-03-22T18:57:00Z</cp:lastPrinted>
  <dcterms:created xsi:type="dcterms:W3CDTF">2017-10-20T16:25:00Z</dcterms:created>
  <dcterms:modified xsi:type="dcterms:W3CDTF">2017-10-20T16:25:00Z</dcterms:modified>
</cp:coreProperties>
</file>