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45" w:type="dxa"/>
        <w:tblCellSpacing w:w="15" w:type="dxa"/>
        <w:tblBorders>
          <w:top w:val="single" w:sz="12" w:space="0" w:color="174A75"/>
          <w:left w:val="single" w:sz="12" w:space="0" w:color="174A75"/>
          <w:bottom w:val="single" w:sz="12" w:space="0" w:color="174A75"/>
          <w:right w:val="single" w:sz="12" w:space="0" w:color="174A75"/>
        </w:tblBorders>
        <w:shd w:val="clear" w:color="auto" w:fill="76AC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1"/>
      </w:tblGrid>
      <w:tr w:rsidR="00C903A2" w:rsidRPr="00852D8D" w14:paraId="5F086BE1" w14:textId="77777777" w:rsidTr="00852D8D">
        <w:trPr>
          <w:tblCellSpacing w:w="15" w:type="dxa"/>
        </w:trPr>
        <w:tc>
          <w:tcPr>
            <w:tcW w:w="12885" w:type="dxa"/>
            <w:shd w:val="clear" w:color="auto" w:fill="76ACDA"/>
            <w:vAlign w:val="center"/>
            <w:hideMark/>
          </w:tcPr>
          <w:tbl>
            <w:tblPr>
              <w:tblW w:w="14071" w:type="dxa"/>
              <w:jc w:val="center"/>
              <w:tblCellSpacing w:w="15" w:type="dxa"/>
              <w:shd w:val="clear" w:color="auto" w:fill="76ACD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860"/>
              <w:gridCol w:w="1349"/>
              <w:gridCol w:w="1145"/>
              <w:gridCol w:w="851"/>
              <w:gridCol w:w="638"/>
              <w:gridCol w:w="656"/>
              <w:gridCol w:w="745"/>
              <w:gridCol w:w="692"/>
              <w:gridCol w:w="763"/>
              <w:gridCol w:w="656"/>
              <w:gridCol w:w="567"/>
              <w:gridCol w:w="710"/>
              <w:gridCol w:w="638"/>
              <w:gridCol w:w="638"/>
              <w:gridCol w:w="692"/>
              <w:gridCol w:w="671"/>
            </w:tblGrid>
            <w:tr w:rsidR="00C903A2" w:rsidRPr="00852D8D" w14:paraId="72D549A0" w14:textId="77777777" w:rsidTr="00852D8D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B1D1ED"/>
                  <w:vAlign w:val="center"/>
                </w:tcPr>
                <w:p w14:paraId="3A08518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B1D1ED"/>
                  <w:vAlign w:val="center"/>
                </w:tcPr>
                <w:p w14:paraId="6C2BA89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B1D1ED"/>
                  <w:vAlign w:val="center"/>
                </w:tcPr>
                <w:p w14:paraId="61EF83D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B1D1ED"/>
                  <w:vAlign w:val="center"/>
                </w:tcPr>
                <w:p w14:paraId="3CA0D68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B1D1ED"/>
                  <w:vAlign w:val="center"/>
                </w:tcPr>
                <w:p w14:paraId="015388B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B0E0E6"/>
                  <w:vAlign w:val="center"/>
                </w:tcPr>
                <w:p w14:paraId="7CB15FE5" w14:textId="7B768026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</w:tcPr>
                <w:p w14:paraId="3BB8DEF6" w14:textId="0C1F29EB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</w:tcPr>
                <w:p w14:paraId="3E4E51AB" w14:textId="2297D671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</w:tcPr>
                <w:p w14:paraId="5D9FDFD7" w14:textId="360A7E20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</w:tcPr>
                <w:p w14:paraId="595B2953" w14:textId="4B9559A1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</w:tcPr>
                <w:p w14:paraId="194D3669" w14:textId="3B9C64AF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</w:tcPr>
                <w:p w14:paraId="422D2B24" w14:textId="79CF5654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</w:tcPr>
                <w:p w14:paraId="59DCEB7A" w14:textId="222FBCAB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</w:tcPr>
                <w:p w14:paraId="0B429AA3" w14:textId="1C65B22E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</w:tcPr>
                <w:p w14:paraId="15332799" w14:textId="0CD065E4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</w:tcPr>
                <w:p w14:paraId="6682DDE4" w14:textId="35F2CD1F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</w:tcPr>
                <w:p w14:paraId="45874E57" w14:textId="1603147F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12</w:t>
                  </w:r>
                </w:p>
              </w:tc>
            </w:tr>
            <w:tr w:rsidR="00C903A2" w:rsidRPr="00852D8D" w14:paraId="7802B96B" w14:textId="77777777" w:rsidTr="00852D8D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B1D1ED"/>
                  <w:vAlign w:val="center"/>
                  <w:hideMark/>
                </w:tcPr>
                <w:p w14:paraId="4E840BB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Name </w:t>
                  </w:r>
                </w:p>
              </w:tc>
              <w:tc>
                <w:tcPr>
                  <w:tcW w:w="0" w:type="auto"/>
                  <w:shd w:val="clear" w:color="auto" w:fill="B1D1ED"/>
                  <w:vAlign w:val="center"/>
                  <w:hideMark/>
                </w:tcPr>
                <w:p w14:paraId="2F7B9CE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Price </w:t>
                  </w:r>
                </w:p>
              </w:tc>
              <w:tc>
                <w:tcPr>
                  <w:tcW w:w="0" w:type="auto"/>
                  <w:shd w:val="clear" w:color="auto" w:fill="B1D1ED"/>
                  <w:vAlign w:val="center"/>
                  <w:hideMark/>
                </w:tcPr>
                <w:p w14:paraId="343ED1A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Location </w:t>
                  </w:r>
                </w:p>
              </w:tc>
              <w:tc>
                <w:tcPr>
                  <w:tcW w:w="0" w:type="auto"/>
                  <w:shd w:val="clear" w:color="auto" w:fill="B1D1ED"/>
                  <w:vAlign w:val="center"/>
                  <w:hideMark/>
                </w:tcPr>
                <w:p w14:paraId="68FD28E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Shadow size </w:t>
                  </w:r>
                </w:p>
              </w:tc>
              <w:tc>
                <w:tcPr>
                  <w:tcW w:w="0" w:type="auto"/>
                  <w:shd w:val="clear" w:color="auto" w:fill="B1D1ED"/>
                  <w:vAlign w:val="center"/>
                  <w:hideMark/>
                </w:tcPr>
                <w:p w14:paraId="531682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Time 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187202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Jan 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7E981A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Feb 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420162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Mar 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DFE7CE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Apr 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70AA69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May 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EA61F0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Jun 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60091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Jul 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ED50CA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Aug 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5E5420A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Sep 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5C75EF1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Oct </w:t>
                  </w:r>
                </w:p>
              </w:tc>
              <w:tc>
                <w:tcPr>
                  <w:tcW w:w="0" w:type="auto"/>
                  <w:shd w:val="clear" w:color="auto" w:fill="D2B48C"/>
                  <w:vAlign w:val="center"/>
                  <w:hideMark/>
                </w:tcPr>
                <w:p w14:paraId="33628E0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Nov 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6EEF39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  <w:t>Dec </w:t>
                  </w:r>
                </w:p>
              </w:tc>
            </w:tr>
            <w:bookmarkStart w:id="0" w:name="_Hlk38957338"/>
            <w:bookmarkStart w:id="1" w:name="_GoBack"/>
            <w:bookmarkEnd w:id="1"/>
            <w:tr w:rsidR="00C903A2" w:rsidRPr="00852D8D" w14:paraId="6F570CAA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E3769C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fldChar w:fldCharType="begin"/>
                  </w: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instrText xml:space="preserve"> HYPERLINK "https://animalcrossing.fandom.com/wiki/Sturgeon" \o "Sturgeon" </w:instrText>
                  </w: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fldChar w:fldCharType="separate"/>
                  </w:r>
                  <w:r w:rsidRPr="00852D8D">
                    <w:rPr>
                      <w:rFonts w:ascii="Times New Roman" w:eastAsia="Times New Roman" w:hAnsi="Times New Roman" w:cs="Times New Roman"/>
                      <w:color w:val="4B9513"/>
                      <w:sz w:val="32"/>
                      <w:szCs w:val="32"/>
                      <w:bdr w:val="none" w:sz="0" w:space="0" w:color="auto" w:frame="1"/>
                    </w:rPr>
                    <w:t>Sturgeon</w:t>
                  </w: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B3706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ECF31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River (Mouth)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B35BB7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7660B2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0C72DE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43933D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185892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AEC82A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E5D0B7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28CF90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53AF2A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17C2B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390C81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4581DE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37FE5B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C9C32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514FE2F7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8DB63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4" w:tooltip="Sea butterfly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Sea butterfly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15A75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C10D3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F23FC2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8E08F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DFBA60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A1E404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593B71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EE386A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9B2AA2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637B94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2CB70F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1BAB3C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2910FD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219D73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4623B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794C4D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21B8D066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C2F16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5" w:tooltip="Sea horse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Sea horse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D0FCD7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24A7C4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8EFAD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E3A3A1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AD44ED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DE2567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F1B04F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A996DD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B1888B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74258C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754CB3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B05FA8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F68707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4B08A2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3B202F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F27B78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28BE7AAC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A1F936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6" w:tooltip="Clown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Clown 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620599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21A0CE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6E27A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F4FA4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9334FB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086D17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F1F7B5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5CC2ED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52D032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ADFF43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CA7FF0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3EE7ED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F85B24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71577B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D9F194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B99723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3E438AE1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74ED2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7" w:tooltip="Surgeon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Surgeonfish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8808C9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9E313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DD37D0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6F374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6A957B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9960F8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CDE429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5ACD28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2163A3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9C37B3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B5B9C4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487A78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332244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5A5BF6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2ABF06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932D5D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53AC19BE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339C6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8" w:tooltip="Butterfly 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Butterfly 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6EFFD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35A8E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26818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43231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EA5A1C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33C8EF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5453F4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C9913F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7A05CD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E15DFE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83C2F7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7F67E3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654D97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027DA7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3F4C31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FED74F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7E7B3FBF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645FE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9" w:tooltip="Napoleon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Napoleonfish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71369F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D5B56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79DEF0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0E72CD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AM - 9 PM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FAF28E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DC079F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C12AE2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3AED57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540404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CEDA10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3486CB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C7F0E5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1559DA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C8E1A8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29BDD5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086627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13855F96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49732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0" w:tooltip="Zebra turkey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Zebra turkeyfish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AF83AD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F5A0A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D21AF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49BF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847DBD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7C8EA9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1DBB05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409CB0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6BDE2C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DB2792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2DE031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A28645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A9F1EA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568931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7DE99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1C37C5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7742530A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B0B26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1" w:tooltip="Blow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Blowfish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17873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4F7442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FEF71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5932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9 PM - 4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4E0EAE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3A111E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539F27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B18782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4C5783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6A16A9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982D48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B204FA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19CA93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2154E7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6702C1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858F1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6E781B4E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6789E9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2" w:tooltip="Puffer 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Puffer 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26E8C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6BDA15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3E463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BB7BFC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345016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952E4B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C1D31B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708653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81EAF1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C2FD83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286FED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FEC3D6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4FB64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B4ED11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9B8503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EE97D4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1DAB8140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0BC6B9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3" w:tooltip="Anchovy (fish)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Anchovy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8CC6B2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389D4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F57C6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FB2B20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AM - 9 PM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564368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08D4C5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7B650E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84AFA6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F74E94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3263AE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CAEC8B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8563C9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F5F443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4C910C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09491F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EB12A2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60FA5115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78A2E9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4" w:tooltip="Horse mackerel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Horse mackerel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7B61DD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0A424F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42AD97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E4A95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141D1B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517222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386601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520B4C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2C35A0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B62B44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4AB2F4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640CF8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F66D5C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724C5D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8C6443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934930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0D55E342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057A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5" w:tooltip="Barred knifejaw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Barred knifejaw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67C2D6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4E5AE8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A64D45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9331E5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920D34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B56A13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574757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FCACA3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1BD83F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E7C739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76B786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0F67CE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B237FD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BEB481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C39B26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C7D48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1AFB9261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2FC02C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6" w:tooltip="Sea bass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Sea bass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E0B030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77F443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86989D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D9C0F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3CD997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185C8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479B2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BD1A92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553177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FB7B89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63292C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D361FE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073D16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635B53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574B89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9D9937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228E6762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2B4BA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7" w:tooltip="Red snapper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Red snapper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EB47A5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C6428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CF4319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F1FCFF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27AFE3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378687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D4D66B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D6961A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ED3225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4D9876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82C307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24B378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A9E96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10D19D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EA5D46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AD2583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0973920E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20DFC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8" w:tooltip="Dab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Dab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190BCC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8A6D1D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CD241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2EF1B7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9FC8CA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8ACAAE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325174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0FB54A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4EADA7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0CCE61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FA4FEA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7C9A91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E68336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E8855F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F5718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B5BBD2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1B88C79B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1B6C85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19" w:tooltip="Olive flounder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Olive flounder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F8BC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6C65E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8D922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2CB01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46C5EF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C83DFD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A2EA78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ADE967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83FA06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BF8B62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F71CFB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C3B550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B39154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7F21FA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EB63CB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043FE8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0B8A9BF4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95E461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0" w:tooltip="Squid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Squid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8A8283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61C239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8F497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402A87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5047F5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89724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96816F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945A1B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F5A258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05F68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748B8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BEAD60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B21AF6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652A24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B27C5B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FDA0F5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17A12B50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F8D86F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1" w:tooltip="Moray eel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Moray eel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26D332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24FCA5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A12329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Narrow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72A98A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83000E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4A0B3B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41BDDC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C181B2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3D5497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86FD52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5506C1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94EA58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9315F0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61826E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7983F3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6BDBA4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0B2DC324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D0761E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2" w:tooltip="Ribbon eel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Ribbon eel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9A4397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3C5AF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7AE1C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Narrow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33F7D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7B7D29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215C80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8A7E66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C3F9F5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FCFB7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EB9B1C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4E57D4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303D4F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50D450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91E9DE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69B5CE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1483BD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603B1CA2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A3E97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3" w:tooltip="Tuna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Tuna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811F84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46F58D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Pier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AF48A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582284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D4ED82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4C5F1E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8DF1B0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21D37D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5F3C11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344747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434DE8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B49F76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FA5D94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88D59F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1C195D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A9E91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732B8D92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C6651E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hyperlink r:id="rId24" w:tooltip="Blue marlin" w:history="1">
                    <w:r w:rsidRPr="005C60A4">
                      <w:rPr>
                        <w:rFonts w:ascii="Times New Roman" w:eastAsia="Times New Roman" w:hAnsi="Times New Roman" w:cs="Times New Roman"/>
                        <w:b/>
                        <w:bCs/>
                        <w:color w:val="7030A0"/>
                        <w:sz w:val="32"/>
                        <w:szCs w:val="32"/>
                        <w:highlight w:val="yellow"/>
                        <w:bdr w:val="none" w:sz="0" w:space="0" w:color="auto" w:frame="1"/>
                      </w:rPr>
                      <w:t>Blue marlin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DF4933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10000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9082529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Pier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8664A5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6CFE41D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24"/>
                      <w:szCs w:val="24"/>
                      <w:highlight w:val="yellow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06EDBAA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7EDEC42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D8DA891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E88C7F9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06C7AB1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CABACF7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11789AC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F0974C2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8D11830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8999784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75697FE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011BA78" w14:textId="77777777" w:rsidR="00C903A2" w:rsidRPr="005C60A4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</w:pPr>
                  <w:r w:rsidRPr="005C60A4">
                    <w:rPr>
                      <w:rFonts w:ascii="Segoe UI Symbol" w:eastAsia="Times New Roman" w:hAnsi="Segoe UI Symbol" w:cs="Segoe UI Symbol"/>
                      <w:b/>
                      <w:bCs/>
                      <w:color w:val="7030A0"/>
                      <w:sz w:val="32"/>
                      <w:szCs w:val="32"/>
                      <w:highlight w:val="yellow"/>
                    </w:rPr>
                    <w:t>✓</w:t>
                  </w:r>
                </w:p>
              </w:tc>
            </w:tr>
            <w:tr w:rsidR="00C903A2" w:rsidRPr="00852D8D" w14:paraId="615989C3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8E2FD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5" w:tooltip="Giant trevally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Giant trevally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2104FD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6D40A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Pier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F91925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A84F1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9EE77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C6E1CE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758270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BDE38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72D0AC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603A16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452D05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80F8C1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77E638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6BD716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CB49F8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859352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54A3BA50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306E13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6" w:tooltip="Mahi-mahi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Mahi-mahi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2FE29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D152BC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Pier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3C3D9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2149A3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B6CCBD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7D5684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10F20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C58D00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63139E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987B31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5EED84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6EB912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62C66F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07653B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67577D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383DC3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318388A6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82F7F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7" w:tooltip="Ocean sun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Ocean sunfish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B0407C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4AB9E2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6DF53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8D6FF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AM - 9 PM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D0D79D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908643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1FA02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F41A4D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45D5AA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C6B28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6058D8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E12815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6F849D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E3553D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EDD077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0741CD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2A7C58E2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1E1DA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8" w:tooltip="Ray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Ray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4CCDB7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0D022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81897C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2830EE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AM - 9 PM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8DE64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6C5DE1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FE4B0E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363646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70EF51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3DE60D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65368D0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8CDD6E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BB9678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2C6892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58788F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B9E144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1D0AB5EB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6AAA6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29" w:tooltip="Saw shark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Saw shark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DF2023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12000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84AC44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759A82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47C0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PM - 9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C677B5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8F3FED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38555F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D3F3A2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DA77D3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D7C12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BE66E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21D14E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0B6CA7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F82F39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DC74A4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178A97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45B23AE4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EF1B0D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0" w:tooltip="Hammerhead shark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Hammerhead shark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DC865E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8000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BFB1C6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B7E47A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68FCB8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PM - 9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57ED4A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DB1CF5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96BCB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76E464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C8B1D9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FFBC14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8320E3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3583CF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B2748E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D24FE8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F45E38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73775E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510532C5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18A03D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1" w:tooltip="Great white shark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Great white shark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F87C5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6B3A20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5C73C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9D1CBA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PM - 9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07F321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1AB092F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301D61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87EB5B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00F639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96C645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E52E25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CC29B1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0C4BFF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705FF5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C21697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8D7272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0F490BEB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F798D3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2" w:tooltip="Whale shark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Whale shark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B524FF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D224F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BE13C7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DABE6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4C6A5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3BB4E4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3B76DC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1EFA958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E462A2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4CC5ED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F5FC9F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8D4748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98750C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732FE8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A5B037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09FD8B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04A5BA5D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5AF56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3" w:tooltip="Sucker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Suckerfish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D74C9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3A120A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76DA50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 (Fin)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6167B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7D3E33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6BFAC3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23F670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5560E46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126B08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444F714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6BA88A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D18CF9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2BE005A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C44D96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8558EE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556F94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</w:tr>
            <w:tr w:rsidR="00C903A2" w:rsidRPr="00852D8D" w14:paraId="2A6336CF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4EB43A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4" w:tooltip="Football 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Football 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A0407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3D6C4D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14A463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75A61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4 PM - 9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170C97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EECEA2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1DF24B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891852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1AD49B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FF1953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1F677E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762F51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A607BB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276326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B798CD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11CD6A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433925B8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B3A65E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5" w:tooltip="Oarfis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Oarfish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6894B8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9000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C22AE2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97F74D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B24D2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8476E7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4766CBFD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DAC782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6C8B83A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F46A30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13E99CC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42FAE6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44326F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0F39F73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3DCDE90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F706DA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72C8D6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566A65CB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268EF5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6" w:tooltip="Barreleye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Barreleye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4F6C7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5014EE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3BB6F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3E65E5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9 PM - 4 AM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27BF310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6CC90DE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826EC0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083A6AE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44238146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123291B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5CECC002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018EE65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62277AB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1F9C640E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DB71F4A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0538283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tr w:rsidR="00C903A2" w:rsidRPr="00852D8D" w14:paraId="0F405560" w14:textId="77777777" w:rsidTr="00852D8D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AD00AF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hyperlink r:id="rId37" w:tooltip="Coelacanth" w:history="1">
                    <w:r w:rsidRPr="00852D8D">
                      <w:rPr>
                        <w:rFonts w:ascii="Times New Roman" w:eastAsia="Times New Roman" w:hAnsi="Times New Roman" w:cs="Times New Roman"/>
                        <w:color w:val="4B9513"/>
                        <w:sz w:val="32"/>
                        <w:szCs w:val="32"/>
                        <w:bdr w:val="none" w:sz="0" w:space="0" w:color="auto" w:frame="1"/>
                      </w:rPr>
                      <w:t>Coelacanth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E468E9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B9973B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Sea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8F7CD87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947C6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All day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5C7626E8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3BBF6CD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9C071A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6D4771F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3FEAB23C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29C476B3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710A6EC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ADFF2F"/>
                  <w:vAlign w:val="center"/>
                  <w:hideMark/>
                </w:tcPr>
                <w:p w14:paraId="384848D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481E5E41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5012C5C5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EAB575"/>
                  <w:vAlign w:val="center"/>
                  <w:hideMark/>
                </w:tcPr>
                <w:p w14:paraId="7B39EE74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  <w:tc>
                <w:tcPr>
                  <w:tcW w:w="0" w:type="auto"/>
                  <w:shd w:val="clear" w:color="auto" w:fill="B0E0E6"/>
                  <w:vAlign w:val="center"/>
                  <w:hideMark/>
                </w:tcPr>
                <w:p w14:paraId="787DDAD0" w14:textId="77777777" w:rsidR="00C903A2" w:rsidRPr="00852D8D" w:rsidRDefault="00C903A2" w:rsidP="00C903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852D8D">
                    <w:rPr>
                      <w:rFonts w:ascii="Segoe UI Symbol" w:eastAsia="Times New Roman" w:hAnsi="Segoe UI Symbol" w:cs="Segoe UI Symbol"/>
                      <w:sz w:val="32"/>
                      <w:szCs w:val="32"/>
                    </w:rPr>
                    <w:t>✓</w:t>
                  </w:r>
                </w:p>
              </w:tc>
            </w:tr>
            <w:bookmarkEnd w:id="0"/>
          </w:tbl>
          <w:p w14:paraId="32180870" w14:textId="77777777" w:rsidR="00C903A2" w:rsidRPr="00852D8D" w:rsidRDefault="00C903A2" w:rsidP="00C903A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A3A3A"/>
                <w:sz w:val="24"/>
                <w:szCs w:val="24"/>
              </w:rPr>
            </w:pPr>
          </w:p>
        </w:tc>
      </w:tr>
    </w:tbl>
    <w:p w14:paraId="52DD54CA" w14:textId="40F4390E" w:rsidR="00D95F66" w:rsidRPr="00852D8D" w:rsidRDefault="00D95F66" w:rsidP="00C903A2">
      <w:pPr>
        <w:rPr>
          <w:sz w:val="28"/>
          <w:szCs w:val="28"/>
        </w:rPr>
      </w:pPr>
    </w:p>
    <w:p w14:paraId="743D9D5B" w14:textId="7ACAB300" w:rsidR="00C903A2" w:rsidRPr="00852D8D" w:rsidRDefault="00C903A2" w:rsidP="00C903A2">
      <w:pPr>
        <w:rPr>
          <w:sz w:val="28"/>
          <w:szCs w:val="28"/>
        </w:rPr>
      </w:pPr>
    </w:p>
    <w:p w14:paraId="4D420C72" w14:textId="79E45E95" w:rsidR="00C903A2" w:rsidRPr="00852D8D" w:rsidRDefault="00C903A2" w:rsidP="00C903A2">
      <w:pPr>
        <w:rPr>
          <w:sz w:val="28"/>
          <w:szCs w:val="28"/>
        </w:rPr>
      </w:pPr>
    </w:p>
    <w:p w14:paraId="490D6CEB" w14:textId="4CB5F2F7" w:rsidR="00C903A2" w:rsidRPr="00852D8D" w:rsidRDefault="00C903A2" w:rsidP="00C903A2">
      <w:pPr>
        <w:rPr>
          <w:sz w:val="28"/>
          <w:szCs w:val="28"/>
        </w:rPr>
      </w:pPr>
    </w:p>
    <w:p w14:paraId="7B36CA1D" w14:textId="77777777" w:rsidR="00C903A2" w:rsidRPr="00852D8D" w:rsidRDefault="00C903A2">
      <w:pPr>
        <w:rPr>
          <w:sz w:val="28"/>
          <w:szCs w:val="28"/>
        </w:rPr>
      </w:pPr>
      <w:r w:rsidRPr="00852D8D">
        <w:rPr>
          <w:sz w:val="28"/>
          <w:szCs w:val="28"/>
        </w:rPr>
        <w:br w:type="page"/>
      </w:r>
    </w:p>
    <w:p w14:paraId="77E9502E" w14:textId="2ED95A92" w:rsidR="00C903A2" w:rsidRPr="00852D8D" w:rsidRDefault="00C903A2" w:rsidP="00C903A2">
      <w:pPr>
        <w:rPr>
          <w:sz w:val="28"/>
          <w:szCs w:val="28"/>
        </w:rPr>
      </w:pPr>
    </w:p>
    <w:sectPr w:rsidR="00C903A2" w:rsidRPr="00852D8D" w:rsidSect="00D95F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6"/>
    <w:rsid w:val="00203D6B"/>
    <w:rsid w:val="002F2FCC"/>
    <w:rsid w:val="00333733"/>
    <w:rsid w:val="004F2C5E"/>
    <w:rsid w:val="005C60A4"/>
    <w:rsid w:val="00852D8D"/>
    <w:rsid w:val="008D67BA"/>
    <w:rsid w:val="009C1C5E"/>
    <w:rsid w:val="00C21247"/>
    <w:rsid w:val="00C903A2"/>
    <w:rsid w:val="00D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919"/>
  <w15:chartTrackingRefBased/>
  <w15:docId w15:val="{475EE628-3BE8-46B9-8B98-1B3B46C8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imalcrossing.fandom.com/wiki/Anchovy_(fish)" TargetMode="External"/><Relationship Id="rId18" Type="http://schemas.openxmlformats.org/officeDocument/2006/relationships/hyperlink" Target="https://animalcrossing.fandom.com/wiki/Dab" TargetMode="External"/><Relationship Id="rId26" Type="http://schemas.openxmlformats.org/officeDocument/2006/relationships/hyperlink" Target="https://animalcrossing.fandom.com/wiki/Mahi-mahi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nimalcrossing.fandom.com/wiki/Moray_eel" TargetMode="External"/><Relationship Id="rId34" Type="http://schemas.openxmlformats.org/officeDocument/2006/relationships/hyperlink" Target="https://animalcrossing.fandom.com/wiki/Football_fish" TargetMode="External"/><Relationship Id="rId7" Type="http://schemas.openxmlformats.org/officeDocument/2006/relationships/hyperlink" Target="https://animalcrossing.fandom.com/wiki/Surgeonfish" TargetMode="External"/><Relationship Id="rId12" Type="http://schemas.openxmlformats.org/officeDocument/2006/relationships/hyperlink" Target="https://animalcrossing.fandom.com/wiki/Puffer_fish" TargetMode="External"/><Relationship Id="rId17" Type="http://schemas.openxmlformats.org/officeDocument/2006/relationships/hyperlink" Target="https://animalcrossing.fandom.com/wiki/Red_snapper" TargetMode="External"/><Relationship Id="rId25" Type="http://schemas.openxmlformats.org/officeDocument/2006/relationships/hyperlink" Target="https://animalcrossing.fandom.com/wiki/Giant_trevally" TargetMode="External"/><Relationship Id="rId33" Type="http://schemas.openxmlformats.org/officeDocument/2006/relationships/hyperlink" Target="https://animalcrossing.fandom.com/wiki/Suckerfish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nimalcrossing.fandom.com/wiki/Sea_bass" TargetMode="External"/><Relationship Id="rId20" Type="http://schemas.openxmlformats.org/officeDocument/2006/relationships/hyperlink" Target="https://animalcrossing.fandom.com/wiki/Squid" TargetMode="External"/><Relationship Id="rId29" Type="http://schemas.openxmlformats.org/officeDocument/2006/relationships/hyperlink" Target="https://animalcrossing.fandom.com/wiki/Saw_shark" TargetMode="External"/><Relationship Id="rId1" Type="http://schemas.openxmlformats.org/officeDocument/2006/relationships/styles" Target="styles.xml"/><Relationship Id="rId6" Type="http://schemas.openxmlformats.org/officeDocument/2006/relationships/hyperlink" Target="https://animalcrossing.fandom.com/wiki/Clownfish" TargetMode="External"/><Relationship Id="rId11" Type="http://schemas.openxmlformats.org/officeDocument/2006/relationships/hyperlink" Target="https://animalcrossing.fandom.com/wiki/Blowfish" TargetMode="External"/><Relationship Id="rId24" Type="http://schemas.openxmlformats.org/officeDocument/2006/relationships/hyperlink" Target="https://animalcrossing.fandom.com/wiki/Blue_marlin" TargetMode="External"/><Relationship Id="rId32" Type="http://schemas.openxmlformats.org/officeDocument/2006/relationships/hyperlink" Target="https://animalcrossing.fandom.com/wiki/Whale_shark" TargetMode="External"/><Relationship Id="rId37" Type="http://schemas.openxmlformats.org/officeDocument/2006/relationships/hyperlink" Target="https://animalcrossing.fandom.com/wiki/Coelacanth" TargetMode="External"/><Relationship Id="rId5" Type="http://schemas.openxmlformats.org/officeDocument/2006/relationships/hyperlink" Target="https://animalcrossing.fandom.com/wiki/Sea_horse" TargetMode="External"/><Relationship Id="rId15" Type="http://schemas.openxmlformats.org/officeDocument/2006/relationships/hyperlink" Target="https://animalcrossing.fandom.com/wiki/Barred_knifejaw" TargetMode="External"/><Relationship Id="rId23" Type="http://schemas.openxmlformats.org/officeDocument/2006/relationships/hyperlink" Target="https://animalcrossing.fandom.com/wiki/Tuna" TargetMode="External"/><Relationship Id="rId28" Type="http://schemas.openxmlformats.org/officeDocument/2006/relationships/hyperlink" Target="https://animalcrossing.fandom.com/wiki/Ray" TargetMode="External"/><Relationship Id="rId36" Type="http://schemas.openxmlformats.org/officeDocument/2006/relationships/hyperlink" Target="https://animalcrossing.fandom.com/wiki/Barreleye" TargetMode="External"/><Relationship Id="rId10" Type="http://schemas.openxmlformats.org/officeDocument/2006/relationships/hyperlink" Target="https://animalcrossing.fandom.com/wiki/Zebra_turkeyfish" TargetMode="External"/><Relationship Id="rId19" Type="http://schemas.openxmlformats.org/officeDocument/2006/relationships/hyperlink" Target="https://animalcrossing.fandom.com/wiki/Olive_flounder" TargetMode="External"/><Relationship Id="rId31" Type="http://schemas.openxmlformats.org/officeDocument/2006/relationships/hyperlink" Target="https://animalcrossing.fandom.com/wiki/Great_white_shark" TargetMode="External"/><Relationship Id="rId4" Type="http://schemas.openxmlformats.org/officeDocument/2006/relationships/hyperlink" Target="https://animalcrossing.fandom.com/wiki/Sea_butterfly" TargetMode="External"/><Relationship Id="rId9" Type="http://schemas.openxmlformats.org/officeDocument/2006/relationships/hyperlink" Target="https://animalcrossing.fandom.com/wiki/Napoleonfish" TargetMode="External"/><Relationship Id="rId14" Type="http://schemas.openxmlformats.org/officeDocument/2006/relationships/hyperlink" Target="https://animalcrossing.fandom.com/wiki/Horse_mackerel" TargetMode="External"/><Relationship Id="rId22" Type="http://schemas.openxmlformats.org/officeDocument/2006/relationships/hyperlink" Target="https://animalcrossing.fandom.com/wiki/Ribbon_eel" TargetMode="External"/><Relationship Id="rId27" Type="http://schemas.openxmlformats.org/officeDocument/2006/relationships/hyperlink" Target="https://animalcrossing.fandom.com/wiki/Ocean_sunfish" TargetMode="External"/><Relationship Id="rId30" Type="http://schemas.openxmlformats.org/officeDocument/2006/relationships/hyperlink" Target="https://animalcrossing.fandom.com/wiki/Hammerhead_shark" TargetMode="External"/><Relationship Id="rId35" Type="http://schemas.openxmlformats.org/officeDocument/2006/relationships/hyperlink" Target="https://animalcrossing.fandom.com/wiki/Oarfish" TargetMode="External"/><Relationship Id="rId8" Type="http://schemas.openxmlformats.org/officeDocument/2006/relationships/hyperlink" Target="https://animalcrossing.fandom.com/wiki/Butterfly_fish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Acha</dc:creator>
  <cp:keywords/>
  <dc:description/>
  <cp:lastModifiedBy>Jose Acha</cp:lastModifiedBy>
  <cp:revision>2</cp:revision>
  <dcterms:created xsi:type="dcterms:W3CDTF">2020-04-28T00:36:00Z</dcterms:created>
  <dcterms:modified xsi:type="dcterms:W3CDTF">2020-04-28T17:20:00Z</dcterms:modified>
</cp:coreProperties>
</file>