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283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744"/>
        <w:gridCol w:w="2746"/>
        <w:gridCol w:w="996"/>
        <w:gridCol w:w="754"/>
        <w:gridCol w:w="461"/>
        <w:gridCol w:w="719"/>
        <w:gridCol w:w="613"/>
        <w:gridCol w:w="1326"/>
      </w:tblGrid>
      <w:tr w:rsidR="009C49FB" w:rsidRPr="004C2082" w:rsidTr="00684451">
        <w:tc>
          <w:tcPr>
            <w:tcW w:w="3495" w:type="pct"/>
            <w:gridSpan w:val="6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Proyecto</w:t>
            </w:r>
          </w:p>
        </w:tc>
        <w:tc>
          <w:tcPr>
            <w:tcW w:w="1505" w:type="pct"/>
            <w:gridSpan w:val="3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Versión</w:t>
            </w:r>
          </w:p>
        </w:tc>
      </w:tr>
      <w:tr w:rsidR="009C49FB" w:rsidRPr="004C2082" w:rsidTr="00684451">
        <w:tc>
          <w:tcPr>
            <w:tcW w:w="3495" w:type="pct"/>
            <w:gridSpan w:val="6"/>
            <w:shd w:val="clear" w:color="auto" w:fill="F2F2F2"/>
          </w:tcPr>
          <w:p w:rsidR="009C49FB" w:rsidRPr="00A80A81" w:rsidRDefault="008F3633" w:rsidP="0068445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9C49FB">
              <w:rPr>
                <w:b/>
                <w:bCs/>
              </w:rPr>
              <w:t>lataforma</w:t>
            </w:r>
            <w:r>
              <w:rPr>
                <w:b/>
                <w:bCs/>
              </w:rPr>
              <w:t xml:space="preserve"> play station move</w:t>
            </w:r>
            <w:bookmarkStart w:id="0" w:name="_GoBack"/>
            <w:bookmarkEnd w:id="0"/>
          </w:p>
        </w:tc>
        <w:tc>
          <w:tcPr>
            <w:tcW w:w="1505" w:type="pct"/>
            <w:gridSpan w:val="3"/>
            <w:shd w:val="clear" w:color="auto" w:fill="F2F2F2"/>
          </w:tcPr>
          <w:p w:rsidR="009C49FB" w:rsidRPr="00E26B09" w:rsidRDefault="009C49FB" w:rsidP="00684451">
            <w:pPr>
              <w:spacing w:after="0" w:line="240" w:lineRule="auto"/>
              <w:jc w:val="center"/>
            </w:pPr>
            <w:r>
              <w:t>HB-01</w:t>
            </w:r>
          </w:p>
        </w:tc>
      </w:tr>
      <w:tr w:rsidR="009C49FB" w:rsidRPr="004C2082" w:rsidTr="00684451">
        <w:tc>
          <w:tcPr>
            <w:tcW w:w="5000" w:type="pct"/>
            <w:gridSpan w:val="9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 xml:space="preserve">Requerimientos </w:t>
            </w:r>
          </w:p>
        </w:tc>
      </w:tr>
      <w:tr w:rsidR="009C49FB" w:rsidRPr="004C2082" w:rsidTr="00684451">
        <w:trPr>
          <w:trHeight w:val="251"/>
        </w:trPr>
        <w:tc>
          <w:tcPr>
            <w:tcW w:w="266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Cs/>
              </w:rPr>
              <w:t>No</w:t>
            </w:r>
          </w:p>
        </w:tc>
        <w:tc>
          <w:tcPr>
            <w:tcW w:w="42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Código</w:t>
            </w:r>
          </w:p>
        </w:tc>
        <w:tc>
          <w:tcPr>
            <w:tcW w:w="1555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Nombre de Requerimiento</w:t>
            </w:r>
          </w:p>
        </w:tc>
        <w:tc>
          <w:tcPr>
            <w:tcW w:w="2005" w:type="pct"/>
            <w:gridSpan w:val="5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Tipo</w:t>
            </w:r>
          </w:p>
        </w:tc>
        <w:tc>
          <w:tcPr>
            <w:tcW w:w="75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Usuario / Actor</w:t>
            </w:r>
          </w:p>
        </w:tc>
      </w:tr>
      <w:tr w:rsidR="009C49FB" w:rsidRPr="004C2082" w:rsidTr="00684451">
        <w:trPr>
          <w:trHeight w:val="208"/>
        </w:trPr>
        <w:tc>
          <w:tcPr>
            <w:tcW w:w="266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1</w:t>
            </w:r>
          </w:p>
        </w:tc>
        <w:tc>
          <w:tcPr>
            <w:tcW w:w="422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RF1</w:t>
            </w:r>
          </w:p>
        </w:tc>
        <w:tc>
          <w:tcPr>
            <w:tcW w:w="1555" w:type="pct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La plataforma esta en capacidad de hacer transacciones y pedidos las 24 h al dia</w:t>
            </w:r>
          </w:p>
        </w:tc>
        <w:tc>
          <w:tcPr>
            <w:tcW w:w="564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Funcional</w:t>
            </w:r>
          </w:p>
        </w:tc>
        <w:tc>
          <w:tcPr>
            <w:tcW w:w="427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68" w:type="pct"/>
            <w:gridSpan w:val="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No Funcional</w:t>
            </w:r>
          </w:p>
        </w:tc>
        <w:tc>
          <w:tcPr>
            <w:tcW w:w="347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52" w:type="pct"/>
          </w:tcPr>
          <w:p w:rsidR="009C49FB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9C49FB" w:rsidRPr="004C2082" w:rsidTr="00684451">
        <w:trPr>
          <w:trHeight w:val="208"/>
        </w:trPr>
        <w:tc>
          <w:tcPr>
            <w:tcW w:w="266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2</w:t>
            </w:r>
          </w:p>
        </w:tc>
        <w:tc>
          <w:tcPr>
            <w:tcW w:w="42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RF2</w:t>
            </w:r>
          </w:p>
        </w:tc>
        <w:tc>
          <w:tcPr>
            <w:tcW w:w="1555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 contará con sistema de facturación actualizado y eficaz.</w:t>
            </w:r>
          </w:p>
        </w:tc>
        <w:tc>
          <w:tcPr>
            <w:tcW w:w="2005" w:type="pct"/>
            <w:gridSpan w:val="5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Funcional</w:t>
            </w:r>
          </w:p>
        </w:tc>
        <w:tc>
          <w:tcPr>
            <w:tcW w:w="75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C49FB" w:rsidRPr="004C2082" w:rsidTr="00684451">
        <w:trPr>
          <w:trHeight w:val="208"/>
        </w:trPr>
        <w:tc>
          <w:tcPr>
            <w:tcW w:w="266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3</w:t>
            </w:r>
          </w:p>
        </w:tc>
        <w:tc>
          <w:tcPr>
            <w:tcW w:w="422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RF3</w:t>
            </w:r>
          </w:p>
        </w:tc>
        <w:tc>
          <w:tcPr>
            <w:tcW w:w="1555" w:type="pct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Manejo de las pedidos  y de las asignaciones con una buena eficacia.</w:t>
            </w:r>
          </w:p>
        </w:tc>
        <w:tc>
          <w:tcPr>
            <w:tcW w:w="2005" w:type="pct"/>
            <w:gridSpan w:val="5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Funcional</w:t>
            </w:r>
          </w:p>
        </w:tc>
        <w:tc>
          <w:tcPr>
            <w:tcW w:w="752" w:type="pct"/>
          </w:tcPr>
          <w:p w:rsidR="009C49FB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Sistema,</w:t>
            </w: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C49FB" w:rsidRPr="004C2082" w:rsidTr="00684451">
        <w:trPr>
          <w:trHeight w:val="208"/>
        </w:trPr>
        <w:tc>
          <w:tcPr>
            <w:tcW w:w="266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4</w:t>
            </w:r>
          </w:p>
        </w:tc>
        <w:tc>
          <w:tcPr>
            <w:tcW w:w="42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RF4</w:t>
            </w:r>
          </w:p>
        </w:tc>
        <w:tc>
          <w:tcPr>
            <w:tcW w:w="1555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Rentabilidad y soporte.</w:t>
            </w:r>
          </w:p>
        </w:tc>
        <w:tc>
          <w:tcPr>
            <w:tcW w:w="2005" w:type="pct"/>
            <w:gridSpan w:val="5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Funcional</w:t>
            </w:r>
          </w:p>
        </w:tc>
        <w:tc>
          <w:tcPr>
            <w:tcW w:w="75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9C49FB" w:rsidRPr="004C2082" w:rsidTr="00684451">
        <w:trPr>
          <w:trHeight w:val="208"/>
        </w:trPr>
        <w:tc>
          <w:tcPr>
            <w:tcW w:w="266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5</w:t>
            </w:r>
          </w:p>
        </w:tc>
        <w:tc>
          <w:tcPr>
            <w:tcW w:w="422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RF5</w:t>
            </w:r>
          </w:p>
        </w:tc>
        <w:tc>
          <w:tcPr>
            <w:tcW w:w="1555" w:type="pct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El sistema debe permitir, hacer actualizaciones de sus compras a los clientes </w:t>
            </w:r>
          </w:p>
        </w:tc>
        <w:tc>
          <w:tcPr>
            <w:tcW w:w="2005" w:type="pct"/>
            <w:gridSpan w:val="5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Funcional</w:t>
            </w:r>
          </w:p>
        </w:tc>
        <w:tc>
          <w:tcPr>
            <w:tcW w:w="752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Sistema</w:t>
            </w:r>
          </w:p>
        </w:tc>
      </w:tr>
      <w:tr w:rsidR="009C49FB" w:rsidRPr="004C2082" w:rsidTr="00684451">
        <w:trPr>
          <w:trHeight w:val="208"/>
        </w:trPr>
        <w:tc>
          <w:tcPr>
            <w:tcW w:w="266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6</w:t>
            </w:r>
          </w:p>
        </w:tc>
        <w:tc>
          <w:tcPr>
            <w:tcW w:w="42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RF6</w:t>
            </w:r>
          </w:p>
        </w:tc>
        <w:tc>
          <w:tcPr>
            <w:tcW w:w="1555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El sistema debe permitir registrar los pagos en el momento ya echo</w:t>
            </w:r>
          </w:p>
        </w:tc>
        <w:tc>
          <w:tcPr>
            <w:tcW w:w="2005" w:type="pct"/>
            <w:gridSpan w:val="5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Funcional</w:t>
            </w:r>
          </w:p>
        </w:tc>
        <w:tc>
          <w:tcPr>
            <w:tcW w:w="75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9C49FB" w:rsidRPr="004C2082" w:rsidTr="00684451">
        <w:trPr>
          <w:trHeight w:val="295"/>
        </w:trPr>
        <w:tc>
          <w:tcPr>
            <w:tcW w:w="266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7</w:t>
            </w:r>
          </w:p>
        </w:tc>
        <w:tc>
          <w:tcPr>
            <w:tcW w:w="422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RF7</w:t>
            </w:r>
          </w:p>
        </w:tc>
        <w:tc>
          <w:tcPr>
            <w:tcW w:w="1555" w:type="pct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La plataforma estará abierta a la posibilidad de hacer devolución o cambio en alguna venta echa o por hacer</w:t>
            </w:r>
          </w:p>
        </w:tc>
        <w:tc>
          <w:tcPr>
            <w:tcW w:w="2005" w:type="pct"/>
            <w:gridSpan w:val="5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Funcional</w:t>
            </w:r>
          </w:p>
        </w:tc>
        <w:tc>
          <w:tcPr>
            <w:tcW w:w="752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Sistema.</w:t>
            </w:r>
          </w:p>
        </w:tc>
      </w:tr>
      <w:tr w:rsidR="009C49FB" w:rsidRPr="004C2082" w:rsidTr="00684451">
        <w:trPr>
          <w:trHeight w:val="260"/>
        </w:trPr>
        <w:tc>
          <w:tcPr>
            <w:tcW w:w="266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8</w:t>
            </w:r>
          </w:p>
        </w:tc>
        <w:tc>
          <w:tcPr>
            <w:tcW w:w="42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RF8</w:t>
            </w:r>
          </w:p>
        </w:tc>
        <w:tc>
          <w:tcPr>
            <w:tcW w:w="1555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El sistema debe cumplir con las leyes establecidas para la seguridad de los datos y compras de los clientes</w:t>
            </w:r>
          </w:p>
        </w:tc>
        <w:tc>
          <w:tcPr>
            <w:tcW w:w="2005" w:type="pct"/>
            <w:gridSpan w:val="5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Funcional</w:t>
            </w:r>
          </w:p>
        </w:tc>
        <w:tc>
          <w:tcPr>
            <w:tcW w:w="75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Administrador</w:t>
            </w:r>
          </w:p>
        </w:tc>
      </w:tr>
      <w:tr w:rsidR="009C49FB" w:rsidRPr="004C2082" w:rsidTr="00684451">
        <w:trPr>
          <w:trHeight w:val="312"/>
        </w:trPr>
        <w:tc>
          <w:tcPr>
            <w:tcW w:w="266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9</w:t>
            </w:r>
          </w:p>
        </w:tc>
        <w:tc>
          <w:tcPr>
            <w:tcW w:w="422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RF9</w:t>
            </w:r>
          </w:p>
        </w:tc>
        <w:tc>
          <w:tcPr>
            <w:tcW w:w="1555" w:type="pct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005" w:type="pct"/>
            <w:gridSpan w:val="5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52" w:type="pct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C49FB" w:rsidRPr="004C2082" w:rsidTr="00684451">
        <w:trPr>
          <w:trHeight w:val="312"/>
        </w:trPr>
        <w:tc>
          <w:tcPr>
            <w:tcW w:w="266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  <w:bCs/>
              </w:rPr>
            </w:pPr>
            <w:r w:rsidRPr="00A80A81">
              <w:rPr>
                <w:b/>
                <w:bCs/>
              </w:rPr>
              <w:t>10</w:t>
            </w:r>
          </w:p>
        </w:tc>
        <w:tc>
          <w:tcPr>
            <w:tcW w:w="42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RF10</w:t>
            </w:r>
          </w:p>
        </w:tc>
        <w:tc>
          <w:tcPr>
            <w:tcW w:w="1555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005" w:type="pct"/>
            <w:gridSpan w:val="5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52" w:type="pct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W w:w="905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413"/>
        <w:gridCol w:w="4101"/>
        <w:gridCol w:w="575"/>
        <w:gridCol w:w="799"/>
        <w:gridCol w:w="480"/>
        <w:gridCol w:w="686"/>
      </w:tblGrid>
      <w:tr w:rsidR="009C49FB" w:rsidRPr="004C2082" w:rsidTr="00684451">
        <w:trPr>
          <w:trHeight w:val="264"/>
        </w:trPr>
        <w:tc>
          <w:tcPr>
            <w:tcW w:w="9054" w:type="dxa"/>
            <w:gridSpan w:val="6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Observaciones</w:t>
            </w:r>
          </w:p>
        </w:tc>
      </w:tr>
      <w:tr w:rsidR="009C49FB" w:rsidRPr="004C2082" w:rsidTr="00684451">
        <w:trPr>
          <w:trHeight w:val="291"/>
        </w:trPr>
        <w:tc>
          <w:tcPr>
            <w:tcW w:w="9054" w:type="dxa"/>
            <w:gridSpan w:val="6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C49FB" w:rsidRPr="004C2082" w:rsidTr="00684451">
        <w:trPr>
          <w:trHeight w:val="291"/>
        </w:trPr>
        <w:tc>
          <w:tcPr>
            <w:tcW w:w="2415" w:type="dxa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Elaboró</w:t>
            </w:r>
          </w:p>
        </w:tc>
        <w:tc>
          <w:tcPr>
            <w:tcW w:w="6639" w:type="dxa"/>
            <w:gridSpan w:val="5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Revisó</w:t>
            </w:r>
          </w:p>
        </w:tc>
      </w:tr>
      <w:tr w:rsidR="009C49FB" w:rsidRPr="004C2082" w:rsidTr="00684451">
        <w:trPr>
          <w:trHeight w:val="890"/>
        </w:trPr>
        <w:tc>
          <w:tcPr>
            <w:tcW w:w="2415" w:type="dxa"/>
            <w:shd w:val="clear" w:color="auto" w:fill="F2F2F2"/>
          </w:tcPr>
          <w:p w:rsidR="009C49FB" w:rsidRPr="00A80A81" w:rsidRDefault="008F3633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Alejandro palacio castaño</w:t>
            </w:r>
          </w:p>
        </w:tc>
        <w:tc>
          <w:tcPr>
            <w:tcW w:w="6639" w:type="dxa"/>
            <w:gridSpan w:val="5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C49FB" w:rsidRPr="004C2082" w:rsidTr="00684451">
        <w:trPr>
          <w:trHeight w:val="308"/>
        </w:trPr>
        <w:tc>
          <w:tcPr>
            <w:tcW w:w="2415" w:type="dxa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lastRenderedPageBreak/>
              <w:t>Fecha</w:t>
            </w:r>
          </w:p>
        </w:tc>
        <w:tc>
          <w:tcPr>
            <w:tcW w:w="4110" w:type="dxa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Fecha</w:t>
            </w:r>
          </w:p>
        </w:tc>
        <w:tc>
          <w:tcPr>
            <w:tcW w:w="2529" w:type="dxa"/>
            <w:gridSpan w:val="4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  <w:r w:rsidRPr="00A80A81">
              <w:rPr>
                <w:b/>
              </w:rPr>
              <w:t>Aprobado</w:t>
            </w:r>
          </w:p>
        </w:tc>
      </w:tr>
      <w:tr w:rsidR="009C49FB" w:rsidRPr="004C2082" w:rsidTr="00684451">
        <w:trPr>
          <w:trHeight w:val="308"/>
        </w:trPr>
        <w:tc>
          <w:tcPr>
            <w:tcW w:w="2415" w:type="dxa"/>
            <w:shd w:val="clear" w:color="auto" w:fill="F2F2F2"/>
          </w:tcPr>
          <w:p w:rsidR="009C49FB" w:rsidRPr="00A80A81" w:rsidRDefault="008F3633" w:rsidP="0068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9C49FB">
              <w:rPr>
                <w:b/>
              </w:rPr>
              <w:t>/10/2017</w:t>
            </w:r>
          </w:p>
        </w:tc>
        <w:tc>
          <w:tcPr>
            <w:tcW w:w="4110" w:type="dxa"/>
          </w:tcPr>
          <w:p w:rsidR="009C49FB" w:rsidRPr="00A80A81" w:rsidRDefault="009C49FB" w:rsidP="0068445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76" w:type="dxa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  <w:r w:rsidRPr="00A80A81">
              <w:rPr>
                <w:b/>
              </w:rPr>
              <w:t>Si</w:t>
            </w:r>
          </w:p>
        </w:tc>
        <w:tc>
          <w:tcPr>
            <w:tcW w:w="801" w:type="dxa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65" w:type="dxa"/>
            <w:shd w:val="clear" w:color="auto" w:fill="F2F2F2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  <w:r w:rsidRPr="00A80A81">
              <w:rPr>
                <w:b/>
              </w:rPr>
              <w:t>No</w:t>
            </w:r>
          </w:p>
        </w:tc>
        <w:tc>
          <w:tcPr>
            <w:tcW w:w="687" w:type="dxa"/>
          </w:tcPr>
          <w:p w:rsidR="009C49FB" w:rsidRPr="00A80A81" w:rsidRDefault="009C49FB" w:rsidP="00684451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3F3A00" w:rsidRDefault="003F3A00"/>
    <w:sectPr w:rsidR="003F3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C20" w:rsidRDefault="00730C20" w:rsidP="008F3633">
      <w:pPr>
        <w:spacing w:after="0" w:line="240" w:lineRule="auto"/>
      </w:pPr>
      <w:r>
        <w:separator/>
      </w:r>
    </w:p>
  </w:endnote>
  <w:endnote w:type="continuationSeparator" w:id="0">
    <w:p w:rsidR="00730C20" w:rsidRDefault="00730C20" w:rsidP="008F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C20" w:rsidRDefault="00730C20" w:rsidP="008F3633">
      <w:pPr>
        <w:spacing w:after="0" w:line="240" w:lineRule="auto"/>
      </w:pPr>
      <w:r>
        <w:separator/>
      </w:r>
    </w:p>
  </w:footnote>
  <w:footnote w:type="continuationSeparator" w:id="0">
    <w:p w:rsidR="00730C20" w:rsidRDefault="00730C20" w:rsidP="008F3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FB"/>
    <w:rsid w:val="003F3A00"/>
    <w:rsid w:val="00730C20"/>
    <w:rsid w:val="008F3633"/>
    <w:rsid w:val="009C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CD2F"/>
  <w15:chartTrackingRefBased/>
  <w15:docId w15:val="{9D901035-8761-4850-A877-3DE14474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36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633"/>
  </w:style>
  <w:style w:type="paragraph" w:styleId="Piedepgina">
    <w:name w:val="footer"/>
    <w:basedOn w:val="Normal"/>
    <w:link w:val="PiedepginaCar"/>
    <w:uiPriority w:val="99"/>
    <w:unhideWhenUsed/>
    <w:rsid w:val="008F36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3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JOSEALEJOPALACIO</dc:creator>
  <cp:keywords/>
  <dc:description/>
  <cp:lastModifiedBy>JOSEALEJOPALACIO</cp:lastModifiedBy>
  <cp:revision>1</cp:revision>
  <dcterms:created xsi:type="dcterms:W3CDTF">2017-11-25T19:02:00Z</dcterms:created>
  <dcterms:modified xsi:type="dcterms:W3CDTF">2017-11-25T19:16:00Z</dcterms:modified>
</cp:coreProperties>
</file>