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20" w:before="300" w:lineRule="auto"/>
        <w:rPr>
          <w:rFonts w:ascii="Microsoft Yahei" w:cs="Microsoft Yahei" w:eastAsia="Microsoft Yahei" w:hAnsi="Microsoft Yahei"/>
          <w:sz w:val="42"/>
          <w:szCs w:val="42"/>
        </w:rPr>
      </w:pPr>
      <w:bookmarkStart w:colFirst="0" w:colLast="0" w:name="_z8jwx8u4th4e" w:id="0"/>
      <w:bookmarkEnd w:id="0"/>
      <w:r w:rsidDel="00000000" w:rsidR="00000000" w:rsidRPr="00000000">
        <w:rPr>
          <w:rFonts w:ascii="Microsoft Yahei" w:cs="Microsoft Yahei" w:eastAsia="Microsoft Yahei" w:hAnsi="Microsoft Yahei"/>
          <w:sz w:val="42"/>
          <w:szCs w:val="42"/>
          <w:rtl w:val="0"/>
        </w:rPr>
        <w:t xml:space="preserve">Solution</w:t>
      </w:r>
    </w:p>
    <w:p w:rsidR="00000000" w:rsidDel="00000000" w:rsidP="00000000" w:rsidRDefault="00000000" w:rsidRPr="00000000" w14:paraId="00000002">
      <w:pPr>
        <w:shd w:fill="ffffff" w:val="clear"/>
        <w:rPr>
          <w:rFonts w:ascii="Microsoft Yahei" w:cs="Microsoft Yahei" w:eastAsia="Microsoft Yahei" w:hAnsi="Microsoft Yahei"/>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hd w:fill="ffffff" w:val="clear"/>
        <w:spacing w:after="220" w:before="300" w:lineRule="auto"/>
        <w:rPr>
          <w:rFonts w:ascii="Microsoft Yahei" w:cs="Microsoft Yahei" w:eastAsia="Microsoft Yahei" w:hAnsi="Microsoft Yahei"/>
          <w:color w:val="000000"/>
          <w:sz w:val="27"/>
          <w:szCs w:val="27"/>
        </w:rPr>
      </w:pPr>
      <w:bookmarkStart w:colFirst="0" w:colLast="0" w:name="_19x6qg9r9n1g" w:id="1"/>
      <w:bookmarkEnd w:id="1"/>
      <w:r w:rsidDel="00000000" w:rsidR="00000000" w:rsidRPr="00000000">
        <w:rPr>
          <w:rFonts w:ascii="Microsoft Yahei" w:cs="Microsoft Yahei" w:eastAsia="Microsoft Yahei" w:hAnsi="Microsoft Yahei"/>
          <w:color w:val="000000"/>
          <w:sz w:val="27"/>
          <w:szCs w:val="27"/>
          <w:rtl w:val="0"/>
        </w:rPr>
        <w:t xml:space="preserve">Overview</w:t>
      </w:r>
    </w:p>
    <w:p w:rsidR="00000000" w:rsidDel="00000000" w:rsidP="00000000" w:rsidRDefault="00000000" w:rsidRPr="00000000" w14:paraId="00000004">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 a lot of countries, Roman Numerals are taught in elementary school-level math. This has made them a somewhat popular "easy" interview question. Unfortunately though, this ignores the fact that </w:t>
      </w:r>
      <w:r w:rsidDel="00000000" w:rsidR="00000000" w:rsidRPr="00000000">
        <w:rPr>
          <w:rFonts w:ascii="Microsoft Yahei" w:cs="Microsoft Yahei" w:eastAsia="Microsoft Yahei" w:hAnsi="Microsoft Yahei"/>
          <w:i w:val="1"/>
          <w:sz w:val="21"/>
          <w:szCs w:val="21"/>
          <w:rtl w:val="0"/>
        </w:rPr>
        <w:t xml:space="preserve">not everybody learned them in school</w:t>
      </w:r>
      <w:r w:rsidDel="00000000" w:rsidR="00000000" w:rsidRPr="00000000">
        <w:rPr>
          <w:rFonts w:ascii="Microsoft Yahei" w:cs="Microsoft Yahei" w:eastAsia="Microsoft Yahei" w:hAnsi="Microsoft Yahei"/>
          <w:sz w:val="21"/>
          <w:szCs w:val="21"/>
          <w:rtl w:val="0"/>
        </w:rPr>
        <w:t xml:space="preserve">, and therefore a big advantage has been given to those who did. I suspect it's also difficult for a lot of us who </w:t>
      </w:r>
      <w:r w:rsidDel="00000000" w:rsidR="00000000" w:rsidRPr="00000000">
        <w:rPr>
          <w:rFonts w:ascii="Microsoft Yahei" w:cs="Microsoft Yahei" w:eastAsia="Microsoft Yahei" w:hAnsi="Microsoft Yahei"/>
          <w:i w:val="1"/>
          <w:sz w:val="21"/>
          <w:szCs w:val="21"/>
          <w:rtl w:val="0"/>
        </w:rPr>
        <w:t xml:space="preserve">have</w:t>
      </w:r>
      <w:r w:rsidDel="00000000" w:rsidR="00000000" w:rsidRPr="00000000">
        <w:rPr>
          <w:rFonts w:ascii="Microsoft Yahei" w:cs="Microsoft Yahei" w:eastAsia="Microsoft Yahei" w:hAnsi="Microsoft Yahei"/>
          <w:sz w:val="21"/>
          <w:szCs w:val="21"/>
          <w:rtl w:val="0"/>
        </w:rPr>
        <w:t xml:space="preserve"> learned them previously to fully appreciate how much easier prior experience makes this question. While this is very unfair, and possibly very frustrating, keep in mind that the best thing you can do is work through this question and the related question </w:t>
      </w:r>
      <w:hyperlink r:id="rId6">
        <w:r w:rsidDel="00000000" w:rsidR="00000000" w:rsidRPr="00000000">
          <w:rPr>
            <w:rFonts w:ascii="Microsoft Yahei" w:cs="Microsoft Yahei" w:eastAsia="Microsoft Yahei" w:hAnsi="Microsoft Yahei"/>
            <w:color w:val="1890ff"/>
            <w:sz w:val="21"/>
            <w:szCs w:val="21"/>
            <w:rtl w:val="0"/>
          </w:rPr>
          <w:t xml:space="preserve">Integer to Roman</w:t>
        </w:r>
      </w:hyperlink>
      <w:r w:rsidDel="00000000" w:rsidR="00000000" w:rsidRPr="00000000">
        <w:rPr>
          <w:rFonts w:ascii="Microsoft Yahei" w:cs="Microsoft Yahei" w:eastAsia="Microsoft Yahei" w:hAnsi="Microsoft Yahei"/>
          <w:sz w:val="21"/>
          <w:szCs w:val="21"/>
          <w:rtl w:val="0"/>
        </w:rPr>
        <w:t xml:space="preserve"> so that you don't get caught out by it in a real interview.</w:t>
      </w:r>
    </w:p>
    <w:p w:rsidR="00000000" w:rsidDel="00000000" w:rsidP="00000000" w:rsidRDefault="00000000" w:rsidRPr="00000000" w14:paraId="00000005">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Can we assume the input is valid?</w:t>
      </w:r>
    </w:p>
    <w:p w:rsidR="00000000" w:rsidDel="00000000" w:rsidP="00000000" w:rsidRDefault="00000000" w:rsidRPr="00000000" w14:paraId="00000006">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Yes. Here on Leetcode, you can make that assumption because you </w:t>
      </w:r>
      <w:r w:rsidDel="00000000" w:rsidR="00000000" w:rsidRPr="00000000">
        <w:rPr>
          <w:rFonts w:ascii="Microsoft Yahei" w:cs="Microsoft Yahei" w:eastAsia="Microsoft Yahei" w:hAnsi="Microsoft Yahei"/>
          <w:i w:val="1"/>
          <w:sz w:val="21"/>
          <w:szCs w:val="21"/>
          <w:rtl w:val="0"/>
        </w:rPr>
        <w:t xml:space="preserve">haven't</w:t>
      </w:r>
      <w:r w:rsidDel="00000000" w:rsidR="00000000" w:rsidRPr="00000000">
        <w:rPr>
          <w:rFonts w:ascii="Microsoft Yahei" w:cs="Microsoft Yahei" w:eastAsia="Microsoft Yahei" w:hAnsi="Microsoft Yahei"/>
          <w:sz w:val="21"/>
          <w:szCs w:val="21"/>
          <w:rtl w:val="0"/>
        </w:rPr>
        <w:t xml:space="preserve"> been told what to do if it </w:t>
      </w:r>
      <w:r w:rsidDel="00000000" w:rsidR="00000000" w:rsidRPr="00000000">
        <w:rPr>
          <w:rFonts w:ascii="Microsoft Yahei" w:cs="Microsoft Yahei" w:eastAsia="Microsoft Yahei" w:hAnsi="Microsoft Yahei"/>
          <w:i w:val="1"/>
          <w:sz w:val="21"/>
          <w:szCs w:val="21"/>
          <w:rtl w:val="0"/>
        </w:rPr>
        <w:t xml:space="preserve">isn't</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07">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 a real interview, this is a question you should ask the interviewer. Don't ever assume without asking in a real interview that the input has to be valid.</w:t>
      </w:r>
    </w:p>
    <w:p w:rsidR="00000000" w:rsidDel="00000000" w:rsidP="00000000" w:rsidRDefault="00000000" w:rsidRPr="00000000" w14:paraId="00000008">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Is there only one valid representation for each number?</w:t>
      </w:r>
    </w:p>
    <w:p w:rsidR="00000000" w:rsidDel="00000000" w:rsidP="00000000" w:rsidRDefault="00000000" w:rsidRPr="00000000" w14:paraId="00000009">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This is more relevant to the other question, </w:t>
      </w:r>
      <w:hyperlink r:id="rId7">
        <w:r w:rsidDel="00000000" w:rsidR="00000000" w:rsidRPr="00000000">
          <w:rPr>
            <w:rFonts w:ascii="Microsoft Yahei" w:cs="Microsoft Yahei" w:eastAsia="Microsoft Yahei" w:hAnsi="Microsoft Yahei"/>
            <w:color w:val="1890ff"/>
            <w:sz w:val="21"/>
            <w:szCs w:val="21"/>
            <w:rtl w:val="0"/>
          </w:rPr>
          <w:t xml:space="preserve">Integer to Roman</w:t>
        </w:r>
      </w:hyperlink>
      <w:r w:rsidDel="00000000" w:rsidR="00000000" w:rsidRPr="00000000">
        <w:rPr>
          <w:rFonts w:ascii="Microsoft Yahei" w:cs="Microsoft Yahei" w:eastAsia="Microsoft Yahei" w:hAnsi="Microsoft Yahei"/>
          <w:sz w:val="21"/>
          <w:szCs w:val="21"/>
          <w:rtl w:val="0"/>
        </w:rPr>
        <w:t xml:space="preserve">, however we'll still briefly look at it now.</w:t>
      </w:r>
    </w:p>
    <w:p w:rsidR="00000000" w:rsidDel="00000000" w:rsidP="00000000" w:rsidRDefault="00000000" w:rsidRPr="00000000" w14:paraId="0000000A">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Given that the representation for </w:t>
      </w:r>
      <w:r w:rsidDel="00000000" w:rsidR="00000000" w:rsidRPr="00000000">
        <w:rPr>
          <w:rFonts w:ascii="Microsoft Yahei" w:cs="Microsoft Yahei" w:eastAsia="Microsoft Yahei" w:hAnsi="Microsoft Yahei"/>
          <w:color w:val="546e7a"/>
          <w:sz w:val="20"/>
          <w:szCs w:val="20"/>
          <w:shd w:fill="f7f9fa" w:val="clear"/>
          <w:rtl w:val="0"/>
        </w:rPr>
        <w:t xml:space="preserve">3</w:t>
      </w:r>
      <w:r w:rsidDel="00000000" w:rsidR="00000000" w:rsidRPr="00000000">
        <w:rPr>
          <w:rFonts w:ascii="Microsoft Yahei" w:cs="Microsoft Yahei" w:eastAsia="Microsoft Yahei" w:hAnsi="Microsoft Yahei"/>
          <w:sz w:val="21"/>
          <w:szCs w:val="21"/>
          <w:rtl w:val="0"/>
        </w:rPr>
        <w:t xml:space="preserve"> is </w:t>
      </w:r>
      <w:r w:rsidDel="00000000" w:rsidR="00000000" w:rsidRPr="00000000">
        <w:rPr>
          <w:rFonts w:ascii="Microsoft Yahei" w:cs="Microsoft Yahei" w:eastAsia="Microsoft Yahei" w:hAnsi="Microsoft Yahei"/>
          <w:color w:val="546e7a"/>
          <w:sz w:val="20"/>
          <w:szCs w:val="20"/>
          <w:shd w:fill="f7f9fa" w:val="clear"/>
          <w:rtl w:val="0"/>
        </w:rPr>
        <w:t xml:space="preserve">III</w:t>
      </w:r>
      <w:r w:rsidDel="00000000" w:rsidR="00000000" w:rsidRPr="00000000">
        <w:rPr>
          <w:rFonts w:ascii="Microsoft Yahei" w:cs="Microsoft Yahei" w:eastAsia="Microsoft Yahei" w:hAnsi="Microsoft Yahei"/>
          <w:sz w:val="21"/>
          <w:szCs w:val="21"/>
          <w:rtl w:val="0"/>
        </w:rPr>
        <w:t xml:space="preserve">, it could seem natural that the representation for </w:t>
      </w:r>
      <w:r w:rsidDel="00000000" w:rsidR="00000000" w:rsidRPr="00000000">
        <w:rPr>
          <w:rFonts w:ascii="Microsoft Yahei" w:cs="Microsoft Yahei" w:eastAsia="Microsoft Yahei" w:hAnsi="Microsoft Yahei"/>
          <w:color w:val="546e7a"/>
          <w:sz w:val="20"/>
          <w:szCs w:val="20"/>
          <w:shd w:fill="f7f9fa" w:val="clear"/>
          <w:rtl w:val="0"/>
        </w:rPr>
        <w:t xml:space="preserve">15</w:t>
      </w:r>
      <w:r w:rsidDel="00000000" w:rsidR="00000000" w:rsidRPr="00000000">
        <w:rPr>
          <w:rFonts w:ascii="Microsoft Yahei" w:cs="Microsoft Yahei" w:eastAsia="Microsoft Yahei" w:hAnsi="Microsoft Yahei"/>
          <w:sz w:val="21"/>
          <w:szCs w:val="21"/>
          <w:rtl w:val="0"/>
        </w:rPr>
        <w:t xml:space="preserve"> is </w:t>
      </w:r>
      <w:r w:rsidDel="00000000" w:rsidR="00000000" w:rsidRPr="00000000">
        <w:rPr>
          <w:rFonts w:ascii="Microsoft Yahei" w:cs="Microsoft Yahei" w:eastAsia="Microsoft Yahei" w:hAnsi="Microsoft Yahei"/>
          <w:color w:val="546e7a"/>
          <w:sz w:val="20"/>
          <w:szCs w:val="20"/>
          <w:shd w:fill="f7f9fa" w:val="clear"/>
          <w:rtl w:val="0"/>
        </w:rPr>
        <w:t xml:space="preserve">VVV</w:t>
      </w:r>
      <w:r w:rsidDel="00000000" w:rsidR="00000000" w:rsidRPr="00000000">
        <w:rPr>
          <w:rFonts w:ascii="Microsoft Yahei" w:cs="Microsoft Yahei" w:eastAsia="Microsoft Yahei" w:hAnsi="Microsoft Yahei"/>
          <w:sz w:val="21"/>
          <w:szCs w:val="21"/>
          <w:rtl w:val="0"/>
        </w:rPr>
        <w:t xml:space="preserve">, because that would be </w:t>
      </w:r>
      <w:r w:rsidDel="00000000" w:rsidR="00000000" w:rsidRPr="00000000">
        <w:rPr>
          <w:rFonts w:ascii="Microsoft Yahei" w:cs="Microsoft Yahei" w:eastAsia="Microsoft Yahei" w:hAnsi="Microsoft Yahei"/>
          <w:color w:val="546e7a"/>
          <w:sz w:val="20"/>
          <w:szCs w:val="20"/>
          <w:shd w:fill="f7f9fa" w:val="clear"/>
          <w:rtl w:val="0"/>
        </w:rPr>
        <w:t xml:space="preserve">5 + 5 + 5</w:t>
      </w:r>
      <w:r w:rsidDel="00000000" w:rsidR="00000000" w:rsidRPr="00000000">
        <w:rPr>
          <w:rFonts w:ascii="Microsoft Yahei" w:cs="Microsoft Yahei" w:eastAsia="Microsoft Yahei" w:hAnsi="Microsoft Yahei"/>
          <w:sz w:val="21"/>
          <w:szCs w:val="21"/>
          <w:rtl w:val="0"/>
        </w:rPr>
        <w:t xml:space="preserve">. However, it's actually </w:t>
      </w:r>
      <w:r w:rsidDel="00000000" w:rsidR="00000000" w:rsidRPr="00000000">
        <w:rPr>
          <w:rFonts w:ascii="Microsoft Yahei" w:cs="Microsoft Yahei" w:eastAsia="Microsoft Yahei" w:hAnsi="Microsoft Yahei"/>
          <w:color w:val="546e7a"/>
          <w:sz w:val="20"/>
          <w:szCs w:val="20"/>
          <w:shd w:fill="f7f9fa" w:val="clear"/>
          <w:rtl w:val="0"/>
        </w:rPr>
        <w:t xml:space="preserve">XV</w:t>
      </w:r>
      <w:r w:rsidDel="00000000" w:rsidR="00000000" w:rsidRPr="00000000">
        <w:rPr>
          <w:rFonts w:ascii="Microsoft Yahei" w:cs="Microsoft Yahei" w:eastAsia="Microsoft Yahei" w:hAnsi="Microsoft Yahei"/>
          <w:sz w:val="21"/>
          <w:szCs w:val="21"/>
          <w:rtl w:val="0"/>
        </w:rPr>
        <w:t xml:space="preserve">, which is </w:t>
      </w:r>
      <w:r w:rsidDel="00000000" w:rsidR="00000000" w:rsidRPr="00000000">
        <w:rPr>
          <w:rFonts w:ascii="Microsoft Yahei" w:cs="Microsoft Yahei" w:eastAsia="Microsoft Yahei" w:hAnsi="Microsoft Yahei"/>
          <w:color w:val="546e7a"/>
          <w:sz w:val="20"/>
          <w:szCs w:val="20"/>
          <w:shd w:fill="f7f9fa" w:val="clear"/>
          <w:rtl w:val="0"/>
        </w:rPr>
        <w:t xml:space="preserve">10 + 5</w:t>
      </w:r>
      <w:r w:rsidDel="00000000" w:rsidR="00000000" w:rsidRPr="00000000">
        <w:rPr>
          <w:rFonts w:ascii="Microsoft Yahei" w:cs="Microsoft Yahei" w:eastAsia="Microsoft Yahei" w:hAnsi="Microsoft Yahei"/>
          <w:sz w:val="21"/>
          <w:szCs w:val="21"/>
          <w:rtl w:val="0"/>
        </w:rPr>
        <w:t xml:space="preserve">. How are you even supposed to know which is correct?</w:t>
      </w:r>
    </w:p>
    <w:p w:rsidR="00000000" w:rsidDel="00000000" w:rsidP="00000000" w:rsidRDefault="00000000" w:rsidRPr="00000000" w14:paraId="0000000B">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trick is to use the "biggest" symbols you can. Because </w:t>
      </w:r>
      <w:r w:rsidDel="00000000" w:rsidR="00000000" w:rsidRPr="00000000">
        <w:rPr>
          <w:rFonts w:ascii="Microsoft Yahei" w:cs="Microsoft Yahei" w:eastAsia="Microsoft Yahei" w:hAnsi="Microsoft Yahei"/>
          <w:color w:val="546e7a"/>
          <w:sz w:val="20"/>
          <w:szCs w:val="20"/>
          <w:shd w:fill="f7f9fa" w:val="clear"/>
          <w:rtl w:val="0"/>
        </w:rPr>
        <w:t xml:space="preserve">X</w:t>
      </w:r>
      <w:r w:rsidDel="00000000" w:rsidR="00000000" w:rsidRPr="00000000">
        <w:rPr>
          <w:rFonts w:ascii="Microsoft Yahei" w:cs="Microsoft Yahei" w:eastAsia="Microsoft Yahei" w:hAnsi="Microsoft Yahei"/>
          <w:sz w:val="21"/>
          <w:szCs w:val="21"/>
          <w:rtl w:val="0"/>
        </w:rPr>
        <w:t xml:space="preserve"> is bigger than </w:t>
      </w:r>
      <w:r w:rsidDel="00000000" w:rsidR="00000000" w:rsidRPr="00000000">
        <w:rPr>
          <w:rFonts w:ascii="Microsoft Yahei" w:cs="Microsoft Yahei" w:eastAsia="Microsoft Yahei" w:hAnsi="Microsoft Yahei"/>
          <w:color w:val="546e7a"/>
          <w:sz w:val="20"/>
          <w:szCs w:val="20"/>
          <w:shd w:fill="f7f9fa" w:val="clear"/>
          <w:rtl w:val="0"/>
        </w:rPr>
        <w:t xml:space="preserve">V</w:t>
      </w:r>
      <w:r w:rsidDel="00000000" w:rsidR="00000000" w:rsidRPr="00000000">
        <w:rPr>
          <w:rFonts w:ascii="Microsoft Yahei" w:cs="Microsoft Yahei" w:eastAsia="Microsoft Yahei" w:hAnsi="Microsoft Yahei"/>
          <w:sz w:val="21"/>
          <w:szCs w:val="21"/>
          <w:rtl w:val="0"/>
        </w:rPr>
        <w:t xml:space="preserve">, we should use an </w:t>
      </w:r>
      <w:r w:rsidDel="00000000" w:rsidR="00000000" w:rsidRPr="00000000">
        <w:rPr>
          <w:rFonts w:ascii="Microsoft Yahei" w:cs="Microsoft Yahei" w:eastAsia="Microsoft Yahei" w:hAnsi="Microsoft Yahei"/>
          <w:color w:val="546e7a"/>
          <w:sz w:val="20"/>
          <w:szCs w:val="20"/>
          <w:shd w:fill="f7f9fa" w:val="clear"/>
          <w:rtl w:val="0"/>
        </w:rPr>
        <w:t xml:space="preserve">X</w:t>
      </w:r>
      <w:r w:rsidDel="00000000" w:rsidR="00000000" w:rsidRPr="00000000">
        <w:rPr>
          <w:rFonts w:ascii="Microsoft Yahei" w:cs="Microsoft Yahei" w:eastAsia="Microsoft Yahei" w:hAnsi="Microsoft Yahei"/>
          <w:sz w:val="21"/>
          <w:szCs w:val="21"/>
          <w:rtl w:val="0"/>
        </w:rPr>
        <w:t xml:space="preserve"> first and then make up the remainder with a single </w:t>
      </w:r>
      <w:r w:rsidDel="00000000" w:rsidR="00000000" w:rsidRPr="00000000">
        <w:rPr>
          <w:rFonts w:ascii="Microsoft Yahei" w:cs="Microsoft Yahei" w:eastAsia="Microsoft Yahei" w:hAnsi="Microsoft Yahei"/>
          <w:color w:val="546e7a"/>
          <w:sz w:val="20"/>
          <w:szCs w:val="20"/>
          <w:shd w:fill="f7f9fa" w:val="clear"/>
          <w:rtl w:val="0"/>
        </w:rPr>
        <w:t xml:space="preserve">V</w:t>
      </w:r>
      <w:r w:rsidDel="00000000" w:rsidR="00000000" w:rsidRPr="00000000">
        <w:rPr>
          <w:rFonts w:ascii="Microsoft Yahei" w:cs="Microsoft Yahei" w:eastAsia="Microsoft Yahei" w:hAnsi="Microsoft Yahei"/>
          <w:sz w:val="21"/>
          <w:szCs w:val="21"/>
          <w:rtl w:val="0"/>
        </w:rPr>
        <w:t xml:space="preserve">, giving </w:t>
      </w:r>
      <w:r w:rsidDel="00000000" w:rsidR="00000000" w:rsidRPr="00000000">
        <w:rPr>
          <w:rFonts w:ascii="Microsoft Yahei" w:cs="Microsoft Yahei" w:eastAsia="Microsoft Yahei" w:hAnsi="Microsoft Yahei"/>
          <w:color w:val="546e7a"/>
          <w:sz w:val="20"/>
          <w:szCs w:val="20"/>
          <w:shd w:fill="f7f9fa" w:val="clear"/>
          <w:rtl w:val="0"/>
        </w:rPr>
        <w:t xml:space="preserve">XV</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0C">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We'll talk more about this in the </w:t>
      </w:r>
      <w:hyperlink r:id="rId8">
        <w:r w:rsidDel="00000000" w:rsidR="00000000" w:rsidRPr="00000000">
          <w:rPr>
            <w:rFonts w:ascii="Microsoft Yahei" w:cs="Microsoft Yahei" w:eastAsia="Microsoft Yahei" w:hAnsi="Microsoft Yahei"/>
            <w:color w:val="1890ff"/>
            <w:sz w:val="21"/>
            <w:szCs w:val="21"/>
            <w:rtl w:val="0"/>
          </w:rPr>
          <w:t xml:space="preserve">Integer to Roman</w:t>
        </w:r>
      </w:hyperlink>
      <w:r w:rsidDel="00000000" w:rsidR="00000000" w:rsidRPr="00000000">
        <w:rPr>
          <w:rFonts w:ascii="Microsoft Yahei" w:cs="Microsoft Yahei" w:eastAsia="Microsoft Yahei" w:hAnsi="Microsoft Yahei"/>
          <w:sz w:val="21"/>
          <w:szCs w:val="21"/>
          <w:rtl w:val="0"/>
        </w:rPr>
        <w:t xml:space="preserve"> article. This question is a lot simpler because there's only one logical way of converting from a </w:t>
      </w:r>
      <w:r w:rsidDel="00000000" w:rsidR="00000000" w:rsidRPr="00000000">
        <w:rPr>
          <w:rFonts w:ascii="Microsoft Yahei" w:cs="Microsoft Yahei" w:eastAsia="Microsoft Yahei" w:hAnsi="Microsoft Yahei"/>
          <w:i w:val="1"/>
          <w:sz w:val="21"/>
          <w:szCs w:val="21"/>
          <w:rtl w:val="0"/>
        </w:rPr>
        <w:t xml:space="preserve">Roman Numeral to an Integer</w:t>
      </w:r>
      <w:r w:rsidDel="00000000" w:rsidR="00000000" w:rsidRPr="00000000">
        <w:rPr>
          <w:rFonts w:ascii="Microsoft Yahei" w:cs="Microsoft Yahei" w:eastAsia="Microsoft Yahei" w:hAnsi="Microsoft Yahei"/>
          <w:sz w:val="21"/>
          <w:szCs w:val="21"/>
          <w:rtl w:val="0"/>
        </w:rPr>
        <w:t xml:space="preserve">. This is also why this question is labelled as "easy", whereas the other is labelled as "medium".</w:t>
      </w:r>
    </w:p>
    <w:p w:rsidR="00000000" w:rsidDel="00000000" w:rsidP="00000000" w:rsidRDefault="00000000" w:rsidRPr="00000000" w14:paraId="0000000D">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 few more examples</w:t>
      </w:r>
    </w:p>
    <w:p w:rsidR="00000000" w:rsidDel="00000000" w:rsidP="00000000" w:rsidRDefault="00000000" w:rsidRPr="00000000" w14:paraId="0000000E">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If you're not very familiar with Roman Numerals, work through these examples and then have another go at writing your own algorithm before reading the rest of this solution article.</w:t>
      </w:r>
    </w:p>
    <w:p w:rsidR="00000000" w:rsidDel="00000000" w:rsidP="00000000" w:rsidRDefault="00000000" w:rsidRPr="00000000" w14:paraId="0000000F">
      <w:pPr>
        <w:shd w:fill="ffffff" w:val="clear"/>
        <w:spacing w:after="220" w:lineRule="auto"/>
        <w:rPr>
          <w:rFonts w:ascii="Microsoft Yahei" w:cs="Microsoft Yahei" w:eastAsia="Microsoft Yahei" w:hAnsi="Microsoft Yahei"/>
          <w:i w:val="1"/>
          <w:sz w:val="21"/>
          <w:szCs w:val="21"/>
        </w:rPr>
      </w:pPr>
      <w:r w:rsidDel="00000000" w:rsidR="00000000" w:rsidRPr="00000000">
        <w:rPr>
          <w:rFonts w:ascii="Microsoft Yahei" w:cs="Microsoft Yahei" w:eastAsia="Microsoft Yahei" w:hAnsi="Microsoft Yahei"/>
          <w:i w:val="1"/>
          <w:sz w:val="21"/>
          <w:szCs w:val="21"/>
          <w:rtl w:val="0"/>
        </w:rPr>
        <w:t xml:space="preserve">What is </w:t>
      </w:r>
      <w:r w:rsidDel="00000000" w:rsidR="00000000" w:rsidRPr="00000000">
        <w:rPr>
          <w:rFonts w:ascii="Microsoft Yahei" w:cs="Microsoft Yahei" w:eastAsia="Microsoft Yahei" w:hAnsi="Microsoft Yahei"/>
          <w:i w:val="1"/>
          <w:color w:val="546e7a"/>
          <w:sz w:val="20"/>
          <w:szCs w:val="20"/>
          <w:shd w:fill="f7f9fa" w:val="clear"/>
          <w:rtl w:val="0"/>
        </w:rPr>
        <w:t xml:space="preserve">CXVII</w:t>
      </w:r>
      <w:r w:rsidDel="00000000" w:rsidR="00000000" w:rsidRPr="00000000">
        <w:rPr>
          <w:rFonts w:ascii="Microsoft Yahei" w:cs="Microsoft Yahei" w:eastAsia="Microsoft Yahei" w:hAnsi="Microsoft Yahei"/>
          <w:i w:val="1"/>
          <w:sz w:val="21"/>
          <w:szCs w:val="21"/>
          <w:rtl w:val="0"/>
        </w:rPr>
        <w:t xml:space="preserve"> as an integer?</w:t>
      </w:r>
    </w:p>
    <w:p w:rsidR="00000000" w:rsidDel="00000000" w:rsidP="00000000" w:rsidRDefault="00000000" w:rsidRPr="00000000" w14:paraId="00000010">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Recall that </w:t>
      </w:r>
      <w:r w:rsidDel="00000000" w:rsidR="00000000" w:rsidRPr="00000000">
        <w:rPr>
          <w:rFonts w:ascii="Microsoft Yahei" w:cs="Microsoft Yahei" w:eastAsia="Microsoft Yahei" w:hAnsi="Microsoft Yahei"/>
          <w:color w:val="546e7a"/>
          <w:sz w:val="20"/>
          <w:szCs w:val="20"/>
          <w:shd w:fill="f7f9fa" w:val="clear"/>
          <w:rtl w:val="0"/>
        </w:rPr>
        <w:t xml:space="preserve">C = 100</w:t>
      </w:r>
      <w:r w:rsidDel="00000000" w:rsidR="00000000" w:rsidRPr="00000000">
        <w:rPr>
          <w:rFonts w:ascii="Microsoft Yahei" w:cs="Microsoft Yahei" w:eastAsia="Microsoft Yahei" w:hAnsi="Microsoft Yahei"/>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X = 10</w:t>
      </w:r>
      <w:r w:rsidDel="00000000" w:rsidR="00000000" w:rsidRPr="00000000">
        <w:rPr>
          <w:rFonts w:ascii="Microsoft Yahei" w:cs="Microsoft Yahei" w:eastAsia="Microsoft Yahei" w:hAnsi="Microsoft Yahei"/>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V = 5</w:t>
      </w:r>
      <w:r w:rsidDel="00000000" w:rsidR="00000000" w:rsidRPr="00000000">
        <w:rPr>
          <w:rFonts w:ascii="Microsoft Yahei" w:cs="Microsoft Yahei" w:eastAsia="Microsoft Yahei" w:hAnsi="Microsoft Yahei"/>
          <w:sz w:val="21"/>
          <w:szCs w:val="21"/>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I = 1</w:t>
      </w:r>
      <w:r w:rsidDel="00000000" w:rsidR="00000000" w:rsidRPr="00000000">
        <w:rPr>
          <w:rFonts w:ascii="Microsoft Yahei" w:cs="Microsoft Yahei" w:eastAsia="Microsoft Yahei" w:hAnsi="Microsoft Yahei"/>
          <w:sz w:val="21"/>
          <w:szCs w:val="21"/>
          <w:rtl w:val="0"/>
        </w:rPr>
        <w:t xml:space="preserve">. Because the symbols are ordered from most significant to least, we can simply add the symbols, i.e. </w:t>
      </w:r>
      <w:r w:rsidDel="00000000" w:rsidR="00000000" w:rsidRPr="00000000">
        <w:rPr>
          <w:rFonts w:ascii="Microsoft Yahei" w:cs="Microsoft Yahei" w:eastAsia="Microsoft Yahei" w:hAnsi="Microsoft Yahei"/>
          <w:color w:val="546e7a"/>
          <w:sz w:val="20"/>
          <w:szCs w:val="20"/>
          <w:shd w:fill="f7f9fa" w:val="clear"/>
          <w:rtl w:val="0"/>
        </w:rPr>
        <w:t xml:space="preserve">C + X + V + I + I = 100 + 10 + 5 + 1 + 1 = 117</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1">
      <w:pPr>
        <w:shd w:fill="ffffff" w:val="clear"/>
        <w:spacing w:after="220" w:lineRule="auto"/>
        <w:rPr>
          <w:rFonts w:ascii="Microsoft Yahei" w:cs="Microsoft Yahei" w:eastAsia="Microsoft Yahei" w:hAnsi="Microsoft Yahei"/>
          <w:i w:val="1"/>
          <w:sz w:val="21"/>
          <w:szCs w:val="21"/>
        </w:rPr>
      </w:pPr>
      <w:r w:rsidDel="00000000" w:rsidR="00000000" w:rsidRPr="00000000">
        <w:rPr>
          <w:rFonts w:ascii="Microsoft Yahei" w:cs="Microsoft Yahei" w:eastAsia="Microsoft Yahei" w:hAnsi="Microsoft Yahei"/>
          <w:i w:val="1"/>
          <w:sz w:val="21"/>
          <w:szCs w:val="21"/>
          <w:rtl w:val="0"/>
        </w:rPr>
        <w:t xml:space="preserve">What is </w:t>
      </w:r>
      <w:r w:rsidDel="00000000" w:rsidR="00000000" w:rsidRPr="00000000">
        <w:rPr>
          <w:rFonts w:ascii="Microsoft Yahei" w:cs="Microsoft Yahei" w:eastAsia="Microsoft Yahei" w:hAnsi="Microsoft Yahei"/>
          <w:i w:val="1"/>
          <w:color w:val="546e7a"/>
          <w:sz w:val="20"/>
          <w:szCs w:val="20"/>
          <w:shd w:fill="f7f9fa" w:val="clear"/>
          <w:rtl w:val="0"/>
        </w:rPr>
        <w:t xml:space="preserve">DXCI</w:t>
      </w:r>
      <w:r w:rsidDel="00000000" w:rsidR="00000000" w:rsidRPr="00000000">
        <w:rPr>
          <w:rFonts w:ascii="Microsoft Yahei" w:cs="Microsoft Yahei" w:eastAsia="Microsoft Yahei" w:hAnsi="Microsoft Yahei"/>
          <w:i w:val="1"/>
          <w:sz w:val="21"/>
          <w:szCs w:val="21"/>
          <w:rtl w:val="0"/>
        </w:rPr>
        <w:t xml:space="preserve"> as an integer?</w:t>
      </w:r>
    </w:p>
    <w:p w:rsidR="00000000" w:rsidDel="00000000" w:rsidP="00000000" w:rsidRDefault="00000000" w:rsidRPr="00000000" w14:paraId="00000012">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Recall that </w:t>
      </w:r>
      <w:r w:rsidDel="00000000" w:rsidR="00000000" w:rsidRPr="00000000">
        <w:rPr>
          <w:rFonts w:ascii="Microsoft Yahei" w:cs="Microsoft Yahei" w:eastAsia="Microsoft Yahei" w:hAnsi="Microsoft Yahei"/>
          <w:color w:val="546e7a"/>
          <w:sz w:val="20"/>
          <w:szCs w:val="20"/>
          <w:shd w:fill="f7f9fa" w:val="clear"/>
          <w:rtl w:val="0"/>
        </w:rPr>
        <w:t xml:space="preserve">D = 500</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3">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Now, notice that this time the symbols are </w:t>
      </w:r>
      <w:r w:rsidDel="00000000" w:rsidR="00000000" w:rsidRPr="00000000">
        <w:rPr>
          <w:rFonts w:ascii="Microsoft Yahei" w:cs="Microsoft Yahei" w:eastAsia="Microsoft Yahei" w:hAnsi="Microsoft Yahei"/>
          <w:i w:val="1"/>
          <w:sz w:val="21"/>
          <w:szCs w:val="21"/>
          <w:rtl w:val="0"/>
        </w:rPr>
        <w:t xml:space="preserve">not</w:t>
      </w:r>
      <w:r w:rsidDel="00000000" w:rsidR="00000000" w:rsidRPr="00000000">
        <w:rPr>
          <w:rFonts w:ascii="Microsoft Yahei" w:cs="Microsoft Yahei" w:eastAsia="Microsoft Yahei" w:hAnsi="Microsoft Yahei"/>
          <w:sz w:val="21"/>
          <w:szCs w:val="21"/>
          <w:rtl w:val="0"/>
        </w:rPr>
        <w:t xml:space="preserve"> ordered from most significant to least—the </w:t>
      </w:r>
      <w:r w:rsidDel="00000000" w:rsidR="00000000" w:rsidRPr="00000000">
        <w:rPr>
          <w:rFonts w:ascii="Microsoft Yahei" w:cs="Microsoft Yahei" w:eastAsia="Microsoft Yahei" w:hAnsi="Microsoft Yahei"/>
          <w:color w:val="546e7a"/>
          <w:sz w:val="20"/>
          <w:szCs w:val="20"/>
          <w:shd w:fill="f7f9fa" w:val="clear"/>
          <w:rtl w:val="0"/>
        </w:rPr>
        <w:t xml:space="preserve">X</w:t>
      </w:r>
      <w:r w:rsidDel="00000000" w:rsidR="00000000" w:rsidRPr="00000000">
        <w:rPr>
          <w:rFonts w:ascii="Microsoft Yahei" w:cs="Microsoft Yahei" w:eastAsia="Microsoft Yahei" w:hAnsi="Microsoft Yahei"/>
          <w:sz w:val="21"/>
          <w:szCs w:val="21"/>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sz w:val="21"/>
          <w:szCs w:val="21"/>
          <w:rtl w:val="0"/>
        </w:rPr>
        <w:t xml:space="preserve"> are out of numeric order. Because of this, we subtract the value of </w:t>
      </w:r>
      <w:r w:rsidDel="00000000" w:rsidR="00000000" w:rsidRPr="00000000">
        <w:rPr>
          <w:rFonts w:ascii="Microsoft Yahei" w:cs="Microsoft Yahei" w:eastAsia="Microsoft Yahei" w:hAnsi="Microsoft Yahei"/>
          <w:color w:val="546e7a"/>
          <w:sz w:val="20"/>
          <w:szCs w:val="20"/>
          <w:shd w:fill="f7f9fa" w:val="clear"/>
          <w:rtl w:val="0"/>
        </w:rPr>
        <w:t xml:space="preserve">X</w:t>
      </w:r>
      <w:r w:rsidDel="00000000" w:rsidR="00000000" w:rsidRPr="00000000">
        <w:rPr>
          <w:rFonts w:ascii="Microsoft Yahei" w:cs="Microsoft Yahei" w:eastAsia="Microsoft Yahei" w:hAnsi="Microsoft Yahei"/>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10</w:t>
      </w:r>
      <w:r w:rsidDel="00000000" w:rsidR="00000000" w:rsidRPr="00000000">
        <w:rPr>
          <w:rFonts w:ascii="Microsoft Yahei" w:cs="Microsoft Yahei" w:eastAsia="Microsoft Yahei" w:hAnsi="Microsoft Yahei"/>
          <w:sz w:val="21"/>
          <w:szCs w:val="21"/>
          <w:rtl w:val="0"/>
        </w:rPr>
        <w:t xml:space="preserve">) from the value of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100</w:t>
      </w:r>
      <w:r w:rsidDel="00000000" w:rsidR="00000000" w:rsidRPr="00000000">
        <w:rPr>
          <w:rFonts w:ascii="Microsoft Yahei" w:cs="Microsoft Yahei" w:eastAsia="Microsoft Yahei" w:hAnsi="Microsoft Yahei"/>
          <w:sz w:val="21"/>
          <w:szCs w:val="21"/>
          <w:rtl w:val="0"/>
        </w:rPr>
        <w:t xml:space="preserve">) to get </w:t>
      </w:r>
      <w:r w:rsidDel="00000000" w:rsidR="00000000" w:rsidRPr="00000000">
        <w:rPr>
          <w:rFonts w:ascii="Microsoft Yahei" w:cs="Microsoft Yahei" w:eastAsia="Microsoft Yahei" w:hAnsi="Microsoft Yahei"/>
          <w:color w:val="546e7a"/>
          <w:sz w:val="20"/>
          <w:szCs w:val="20"/>
          <w:shd w:fill="f7f9fa" w:val="clear"/>
          <w:rtl w:val="0"/>
        </w:rPr>
        <w:t xml:space="preserve">90</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4">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So, going from left to right, we have </w:t>
      </w:r>
      <w:r w:rsidDel="00000000" w:rsidR="00000000" w:rsidRPr="00000000">
        <w:rPr>
          <w:rFonts w:ascii="Microsoft Yahei" w:cs="Microsoft Yahei" w:eastAsia="Microsoft Yahei" w:hAnsi="Microsoft Yahei"/>
          <w:color w:val="546e7a"/>
          <w:sz w:val="20"/>
          <w:szCs w:val="20"/>
          <w:shd w:fill="f7f9fa" w:val="clear"/>
          <w:rtl w:val="0"/>
        </w:rPr>
        <w:t xml:space="preserve">D + (C - X) + I = 500 + 90 + 1 = 591</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5">
      <w:pPr>
        <w:shd w:fill="ffffff" w:val="clear"/>
        <w:spacing w:after="220" w:lineRule="auto"/>
        <w:rPr>
          <w:rFonts w:ascii="Microsoft Yahei" w:cs="Microsoft Yahei" w:eastAsia="Microsoft Yahei" w:hAnsi="Microsoft Yahei"/>
          <w:i w:val="1"/>
          <w:sz w:val="21"/>
          <w:szCs w:val="21"/>
        </w:rPr>
      </w:pPr>
      <w:r w:rsidDel="00000000" w:rsidR="00000000" w:rsidRPr="00000000">
        <w:rPr>
          <w:rFonts w:ascii="Microsoft Yahei" w:cs="Microsoft Yahei" w:eastAsia="Microsoft Yahei" w:hAnsi="Microsoft Yahei"/>
          <w:i w:val="1"/>
          <w:sz w:val="21"/>
          <w:szCs w:val="21"/>
          <w:rtl w:val="0"/>
        </w:rPr>
        <w:t xml:space="preserve">What is </w:t>
      </w:r>
      <w:r w:rsidDel="00000000" w:rsidR="00000000" w:rsidRPr="00000000">
        <w:rPr>
          <w:rFonts w:ascii="Microsoft Yahei" w:cs="Microsoft Yahei" w:eastAsia="Microsoft Yahei" w:hAnsi="Microsoft Yahei"/>
          <w:i w:val="1"/>
          <w:color w:val="546e7a"/>
          <w:sz w:val="20"/>
          <w:szCs w:val="20"/>
          <w:shd w:fill="f7f9fa" w:val="clear"/>
          <w:rtl w:val="0"/>
        </w:rPr>
        <w:t xml:space="preserve">CMXCIV</w:t>
      </w:r>
      <w:r w:rsidDel="00000000" w:rsidR="00000000" w:rsidRPr="00000000">
        <w:rPr>
          <w:rFonts w:ascii="Microsoft Yahei" w:cs="Microsoft Yahei" w:eastAsia="Microsoft Yahei" w:hAnsi="Microsoft Yahei"/>
          <w:i w:val="1"/>
          <w:sz w:val="21"/>
          <w:szCs w:val="21"/>
          <w:rtl w:val="0"/>
        </w:rPr>
        <w:t xml:space="preserve"> as an integer?</w:t>
      </w:r>
    </w:p>
    <w:p w:rsidR="00000000" w:rsidDel="00000000" w:rsidP="00000000" w:rsidRDefault="00000000" w:rsidRPr="00000000" w14:paraId="00000016">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Recall that </w:t>
      </w:r>
      <w:r w:rsidDel="00000000" w:rsidR="00000000" w:rsidRPr="00000000">
        <w:rPr>
          <w:rFonts w:ascii="Microsoft Yahei" w:cs="Microsoft Yahei" w:eastAsia="Microsoft Yahei" w:hAnsi="Microsoft Yahei"/>
          <w:color w:val="546e7a"/>
          <w:sz w:val="20"/>
          <w:szCs w:val="20"/>
          <w:shd w:fill="f7f9fa" w:val="clear"/>
          <w:rtl w:val="0"/>
        </w:rPr>
        <w:t xml:space="preserve">M = 1000</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7">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symbols barely look sorted at all here—from left-to-right we have </w:t>
      </w:r>
      <w:r w:rsidDel="00000000" w:rsidR="00000000" w:rsidRPr="00000000">
        <w:rPr>
          <w:rFonts w:ascii="Microsoft Yahei" w:cs="Microsoft Yahei" w:eastAsia="Microsoft Yahei" w:hAnsi="Microsoft Yahei"/>
          <w:color w:val="546e7a"/>
          <w:sz w:val="20"/>
          <w:szCs w:val="20"/>
          <w:shd w:fill="f7f9fa" w:val="clear"/>
          <w:rtl w:val="0"/>
        </w:rPr>
        <w:t xml:space="preserve">100, 1000, 10, 100, 1, 5</w:t>
      </w:r>
      <w:r w:rsidDel="00000000" w:rsidR="00000000" w:rsidRPr="00000000">
        <w:rPr>
          <w:rFonts w:ascii="Microsoft Yahei" w:cs="Microsoft Yahei" w:eastAsia="Microsoft Yahei" w:hAnsi="Microsoft Yahei"/>
          <w:sz w:val="21"/>
          <w:szCs w:val="21"/>
          <w:rtl w:val="0"/>
        </w:rPr>
        <w:t xml:space="preserve">. Do not panic though, we just need to look for each occurrence of a smaller symbols </w:t>
      </w:r>
      <w:r w:rsidDel="00000000" w:rsidR="00000000" w:rsidRPr="00000000">
        <w:rPr>
          <w:rFonts w:ascii="Microsoft Yahei" w:cs="Microsoft Yahei" w:eastAsia="Microsoft Yahei" w:hAnsi="Microsoft Yahei"/>
          <w:i w:val="1"/>
          <w:sz w:val="21"/>
          <w:szCs w:val="21"/>
          <w:rtl w:val="0"/>
        </w:rPr>
        <w:t xml:space="preserve">preceding</w:t>
      </w:r>
      <w:r w:rsidDel="00000000" w:rsidR="00000000" w:rsidRPr="00000000">
        <w:rPr>
          <w:rFonts w:ascii="Microsoft Yahei" w:cs="Microsoft Yahei" w:eastAsia="Microsoft Yahei" w:hAnsi="Microsoft Yahei"/>
          <w:sz w:val="21"/>
          <w:szCs w:val="21"/>
          <w:rtl w:val="0"/>
        </w:rPr>
        <w:t xml:space="preserve"> a bigger symbol. The first, third, and fifth symbols are all smaller than their next symbol. Therefore they are all going to be subtracted from their next.</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The first two symbols are </w:t>
      </w:r>
      <w:r w:rsidDel="00000000" w:rsidR="00000000" w:rsidRPr="00000000">
        <w:rPr>
          <w:rFonts w:ascii="Microsoft Yahei" w:cs="Microsoft Yahei" w:eastAsia="Microsoft Yahei" w:hAnsi="Microsoft Yahei"/>
          <w:color w:val="546e7a"/>
          <w:sz w:val="20"/>
          <w:szCs w:val="20"/>
          <w:shd w:fill="f7f9fa" w:val="clear"/>
          <w:rtl w:val="0"/>
        </w:rPr>
        <w:t xml:space="preserve">CM</w:t>
      </w:r>
      <w:r w:rsidDel="00000000" w:rsidR="00000000" w:rsidRPr="00000000">
        <w:rPr>
          <w:rFonts w:ascii="Microsoft Yahei" w:cs="Microsoft Yahei" w:eastAsia="Microsoft Yahei" w:hAnsi="Microsoft Yahei"/>
          <w:sz w:val="21"/>
          <w:szCs w:val="21"/>
          <w:rtl w:val="0"/>
        </w:rPr>
        <w:t xml:space="preserve">. This is </w:t>
      </w:r>
      <w:r w:rsidDel="00000000" w:rsidR="00000000" w:rsidRPr="00000000">
        <w:rPr>
          <w:rFonts w:ascii="Microsoft Yahei" w:cs="Microsoft Yahei" w:eastAsia="Microsoft Yahei" w:hAnsi="Microsoft Yahei"/>
          <w:color w:val="546e7a"/>
          <w:sz w:val="20"/>
          <w:szCs w:val="20"/>
          <w:shd w:fill="f7f9fa" w:val="clear"/>
          <w:rtl w:val="0"/>
        </w:rPr>
        <w:t xml:space="preserve">M - C = 1000 - 100 = 900</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The second two symbols are </w:t>
      </w:r>
      <w:r w:rsidDel="00000000" w:rsidR="00000000" w:rsidRPr="00000000">
        <w:rPr>
          <w:rFonts w:ascii="Microsoft Yahei" w:cs="Microsoft Yahei" w:eastAsia="Microsoft Yahei" w:hAnsi="Microsoft Yahei"/>
          <w:color w:val="546e7a"/>
          <w:sz w:val="20"/>
          <w:szCs w:val="20"/>
          <w:shd w:fill="f7f9fa" w:val="clear"/>
          <w:rtl w:val="0"/>
        </w:rPr>
        <w:t xml:space="preserve">XC</w:t>
      </w:r>
      <w:r w:rsidDel="00000000" w:rsidR="00000000" w:rsidRPr="00000000">
        <w:rPr>
          <w:rFonts w:ascii="Microsoft Yahei" w:cs="Microsoft Yahei" w:eastAsia="Microsoft Yahei" w:hAnsi="Microsoft Yahei"/>
          <w:sz w:val="21"/>
          <w:szCs w:val="21"/>
          <w:rtl w:val="0"/>
        </w:rPr>
        <w:t xml:space="preserve">. This is </w:t>
      </w:r>
      <w:r w:rsidDel="00000000" w:rsidR="00000000" w:rsidRPr="00000000">
        <w:rPr>
          <w:rFonts w:ascii="Microsoft Yahei" w:cs="Microsoft Yahei" w:eastAsia="Microsoft Yahei" w:hAnsi="Microsoft Yahei"/>
          <w:color w:val="546e7a"/>
          <w:sz w:val="20"/>
          <w:szCs w:val="20"/>
          <w:shd w:fill="f7f9fa" w:val="clear"/>
          <w:rtl w:val="0"/>
        </w:rPr>
        <w:t xml:space="preserve">C - X = 100 - 10 = 90</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A">
      <w:pPr>
        <w:numPr>
          <w:ilvl w:val="0"/>
          <w:numId w:val="2"/>
        </w:numPr>
        <w:spacing w:after="300" w:lineRule="auto"/>
        <w:ind w:left="720" w:hanging="360"/>
      </w:pPr>
      <w:r w:rsidDel="00000000" w:rsidR="00000000" w:rsidRPr="00000000">
        <w:rPr>
          <w:rFonts w:ascii="Microsoft Yahei" w:cs="Microsoft Yahei" w:eastAsia="Microsoft Yahei" w:hAnsi="Microsoft Yahei"/>
          <w:sz w:val="21"/>
          <w:szCs w:val="21"/>
          <w:rtl w:val="0"/>
        </w:rPr>
        <w:t xml:space="preserve">The final two symbols are </w:t>
      </w:r>
      <w:r w:rsidDel="00000000" w:rsidR="00000000" w:rsidRPr="00000000">
        <w:rPr>
          <w:rFonts w:ascii="Microsoft Yahei" w:cs="Microsoft Yahei" w:eastAsia="Microsoft Yahei" w:hAnsi="Microsoft Yahei"/>
          <w:color w:val="546e7a"/>
          <w:sz w:val="20"/>
          <w:szCs w:val="20"/>
          <w:shd w:fill="f7f9fa" w:val="clear"/>
          <w:rtl w:val="0"/>
        </w:rPr>
        <w:t xml:space="preserve">IV</w:t>
      </w:r>
      <w:r w:rsidDel="00000000" w:rsidR="00000000" w:rsidRPr="00000000">
        <w:rPr>
          <w:rFonts w:ascii="Microsoft Yahei" w:cs="Microsoft Yahei" w:eastAsia="Microsoft Yahei" w:hAnsi="Microsoft Yahei"/>
          <w:sz w:val="21"/>
          <w:szCs w:val="21"/>
          <w:rtl w:val="0"/>
        </w:rPr>
        <w:t xml:space="preserve">. This is </w:t>
      </w:r>
      <w:r w:rsidDel="00000000" w:rsidR="00000000" w:rsidRPr="00000000">
        <w:rPr>
          <w:rFonts w:ascii="Microsoft Yahei" w:cs="Microsoft Yahei" w:eastAsia="Microsoft Yahei" w:hAnsi="Microsoft Yahei"/>
          <w:color w:val="546e7a"/>
          <w:sz w:val="20"/>
          <w:szCs w:val="20"/>
          <w:shd w:fill="f7f9fa" w:val="clear"/>
          <w:rtl w:val="0"/>
        </w:rPr>
        <w:t xml:space="preserve">V - I = 5 - 1 = 4</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B">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Like we did above, we add these together. </w:t>
      </w:r>
      <w:r w:rsidDel="00000000" w:rsidR="00000000" w:rsidRPr="00000000">
        <w:rPr>
          <w:rFonts w:ascii="Microsoft Yahei" w:cs="Microsoft Yahei" w:eastAsia="Microsoft Yahei" w:hAnsi="Microsoft Yahei"/>
          <w:color w:val="546e7a"/>
          <w:sz w:val="20"/>
          <w:szCs w:val="20"/>
          <w:shd w:fill="f7f9fa" w:val="clear"/>
          <w:rtl w:val="0"/>
        </w:rPr>
        <w:t xml:space="preserve">(M - C) + (C - X) + (V - I) = 900 + 90 + 4 = 994</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C">
      <w:pPr>
        <w:shd w:fill="ffffff" w:val="clear"/>
        <w:rPr>
          <w:rFonts w:ascii="Microsoft Yahei" w:cs="Microsoft Yahei" w:eastAsia="Microsoft Yahei" w:hAnsi="Microsoft Yahei"/>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220" w:before="300" w:lineRule="auto"/>
        <w:rPr>
          <w:rFonts w:ascii="Microsoft Yahei" w:cs="Microsoft Yahei" w:eastAsia="Microsoft Yahei" w:hAnsi="Microsoft Yahei"/>
          <w:color w:val="000000"/>
          <w:sz w:val="27"/>
          <w:szCs w:val="27"/>
        </w:rPr>
      </w:pPr>
      <w:bookmarkStart w:colFirst="0" w:colLast="0" w:name="_1re5og8oczd" w:id="2"/>
      <w:bookmarkEnd w:id="2"/>
      <w:r w:rsidDel="00000000" w:rsidR="00000000" w:rsidRPr="00000000">
        <w:rPr>
          <w:rFonts w:ascii="Microsoft Yahei" w:cs="Microsoft Yahei" w:eastAsia="Microsoft Yahei" w:hAnsi="Microsoft Yahei"/>
          <w:color w:val="000000"/>
          <w:sz w:val="27"/>
          <w:szCs w:val="27"/>
          <w:rtl w:val="0"/>
        </w:rPr>
        <w:t xml:space="preserve">Approach 1: Left-to-Right Pass</w:t>
      </w:r>
    </w:p>
    <w:p w:rsidR="00000000" w:rsidDel="00000000" w:rsidP="00000000" w:rsidRDefault="00000000" w:rsidRPr="00000000" w14:paraId="0000001E">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Intuition</w:t>
      </w:r>
    </w:p>
    <w:p w:rsidR="00000000" w:rsidDel="00000000" w:rsidP="00000000" w:rsidRDefault="00000000" w:rsidRPr="00000000" w14:paraId="0000001F">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Let's hard-code a mapping with the value of each symbol so that we can easily look them up.</w:t>
      </w:r>
    </w:p>
    <w:p w:rsidR="00000000" w:rsidDel="00000000" w:rsidP="00000000" w:rsidRDefault="00000000" w:rsidRPr="00000000" w14:paraId="00000020">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Pr>
        <w:drawing>
          <wp:inline distB="114300" distT="114300" distL="114300" distR="114300">
            <wp:extent cx="1609725" cy="3276600"/>
            <wp:effectExtent b="0" l="0" r="0" t="0"/>
            <wp:docPr descr="Symbol mapping" id="3" name="image3.png"/>
            <a:graphic>
              <a:graphicData uri="http://schemas.openxmlformats.org/drawingml/2006/picture">
                <pic:pic>
                  <pic:nvPicPr>
                    <pic:cNvPr descr="Symbol mapping" id="0" name="image3.png"/>
                    <pic:cNvPicPr preferRelativeResize="0"/>
                  </pic:nvPicPr>
                  <pic:blipFill>
                    <a:blip r:embed="rId9"/>
                    <a:srcRect b="0" l="0" r="0" t="0"/>
                    <a:stretch>
                      <a:fillRect/>
                    </a:stretch>
                  </pic:blipFill>
                  <pic:spPr>
                    <a:xfrm>
                      <a:off x="0" y="0"/>
                      <a:ext cx="16097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Now, recall that each symbol adds its own value, </w:t>
      </w:r>
      <w:r w:rsidDel="00000000" w:rsidR="00000000" w:rsidRPr="00000000">
        <w:rPr>
          <w:rFonts w:ascii="Microsoft Yahei" w:cs="Microsoft Yahei" w:eastAsia="Microsoft Yahei" w:hAnsi="Microsoft Yahei"/>
          <w:i w:val="1"/>
          <w:sz w:val="21"/>
          <w:szCs w:val="21"/>
          <w:rtl w:val="0"/>
        </w:rPr>
        <w:t xml:space="preserve">except for</w:t>
      </w:r>
      <w:r w:rsidDel="00000000" w:rsidR="00000000" w:rsidRPr="00000000">
        <w:rPr>
          <w:rFonts w:ascii="Microsoft Yahei" w:cs="Microsoft Yahei" w:eastAsia="Microsoft Yahei" w:hAnsi="Microsoft Yahei"/>
          <w:sz w:val="21"/>
          <w:szCs w:val="21"/>
          <w:rtl w:val="0"/>
        </w:rPr>
        <w:t xml:space="preserve"> when a </w:t>
      </w:r>
      <w:r w:rsidDel="00000000" w:rsidR="00000000" w:rsidRPr="00000000">
        <w:rPr>
          <w:rFonts w:ascii="Microsoft Yahei" w:cs="Microsoft Yahei" w:eastAsia="Microsoft Yahei" w:hAnsi="Microsoft Yahei"/>
          <w:i w:val="1"/>
          <w:sz w:val="21"/>
          <w:szCs w:val="21"/>
          <w:rtl w:val="0"/>
        </w:rPr>
        <w:t xml:space="preserve">smaller valued symbol</w:t>
      </w:r>
      <w:r w:rsidDel="00000000" w:rsidR="00000000" w:rsidRPr="00000000">
        <w:rPr>
          <w:rFonts w:ascii="Microsoft Yahei" w:cs="Microsoft Yahei" w:eastAsia="Microsoft Yahei" w:hAnsi="Microsoft Yahei"/>
          <w:sz w:val="21"/>
          <w:szCs w:val="21"/>
          <w:rtl w:val="0"/>
        </w:rPr>
        <w:t xml:space="preserve"> is </w:t>
      </w:r>
      <w:r w:rsidDel="00000000" w:rsidR="00000000" w:rsidRPr="00000000">
        <w:rPr>
          <w:rFonts w:ascii="Microsoft Yahei" w:cs="Microsoft Yahei" w:eastAsia="Microsoft Yahei" w:hAnsi="Microsoft Yahei"/>
          <w:i w:val="1"/>
          <w:sz w:val="21"/>
          <w:szCs w:val="21"/>
          <w:rtl w:val="0"/>
        </w:rPr>
        <w:t xml:space="preserve">before</w:t>
      </w:r>
      <w:r w:rsidDel="00000000" w:rsidR="00000000" w:rsidRPr="00000000">
        <w:rPr>
          <w:rFonts w:ascii="Microsoft Yahei" w:cs="Microsoft Yahei" w:eastAsia="Microsoft Yahei" w:hAnsi="Microsoft Yahei"/>
          <w:sz w:val="21"/>
          <w:szCs w:val="21"/>
          <w:rtl w:val="0"/>
        </w:rPr>
        <w:t xml:space="preserve"> a </w:t>
      </w:r>
      <w:r w:rsidDel="00000000" w:rsidR="00000000" w:rsidRPr="00000000">
        <w:rPr>
          <w:rFonts w:ascii="Microsoft Yahei" w:cs="Microsoft Yahei" w:eastAsia="Microsoft Yahei" w:hAnsi="Microsoft Yahei"/>
          <w:i w:val="1"/>
          <w:sz w:val="21"/>
          <w:szCs w:val="21"/>
          <w:rtl w:val="0"/>
        </w:rPr>
        <w:t xml:space="preserve">larger valued symbol</w:t>
      </w:r>
      <w:r w:rsidDel="00000000" w:rsidR="00000000" w:rsidRPr="00000000">
        <w:rPr>
          <w:rFonts w:ascii="Microsoft Yahei" w:cs="Microsoft Yahei" w:eastAsia="Microsoft Yahei" w:hAnsi="Microsoft Yahei"/>
          <w:sz w:val="21"/>
          <w:szCs w:val="21"/>
          <w:rtl w:val="0"/>
        </w:rPr>
        <w:t xml:space="preserve">. In those cases, instead of adding both symbols to the total, we need to </w:t>
      </w:r>
      <w:r w:rsidDel="00000000" w:rsidR="00000000" w:rsidRPr="00000000">
        <w:rPr>
          <w:rFonts w:ascii="Microsoft Yahei" w:cs="Microsoft Yahei" w:eastAsia="Microsoft Yahei" w:hAnsi="Microsoft Yahei"/>
          <w:i w:val="1"/>
          <w:sz w:val="21"/>
          <w:szCs w:val="21"/>
          <w:rtl w:val="0"/>
        </w:rPr>
        <w:t xml:space="preserve">subtract the large from the small</w:t>
      </w:r>
      <w:r w:rsidDel="00000000" w:rsidR="00000000" w:rsidRPr="00000000">
        <w:rPr>
          <w:rFonts w:ascii="Microsoft Yahei" w:cs="Microsoft Yahei" w:eastAsia="Microsoft Yahei" w:hAnsi="Microsoft Yahei"/>
          <w:sz w:val="21"/>
          <w:szCs w:val="21"/>
          <w:rtl w:val="0"/>
        </w:rPr>
        <w:t xml:space="preserve">, adding that instead.</w:t>
      </w:r>
    </w:p>
    <w:p w:rsidR="00000000" w:rsidDel="00000000" w:rsidP="00000000" w:rsidRDefault="00000000" w:rsidRPr="00000000" w14:paraId="00000022">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Therefore, the simplest algorithm is to use a pointer to scan through the string, at each step deciding whether to add the current symbol and go forward 1 place, or add the difference of the next 2 symbols and go forward 2 places. Here is this algorithm in pseudocode.</w:t>
      </w:r>
    </w:p>
    <w:p w:rsidR="00000000" w:rsidDel="00000000" w:rsidP="00000000" w:rsidRDefault="00000000" w:rsidRPr="00000000" w14:paraId="0000002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total = 0</w:t>
      </w:r>
    </w:p>
    <w:p w:rsidR="00000000" w:rsidDel="00000000" w:rsidP="00000000" w:rsidRDefault="00000000" w:rsidRPr="00000000" w14:paraId="0000002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 = 0</w:t>
      </w:r>
    </w:p>
    <w:p w:rsidR="00000000" w:rsidDel="00000000" w:rsidP="00000000" w:rsidRDefault="00000000" w:rsidRPr="00000000" w14:paraId="0000002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while i &lt; s.length:</w:t>
      </w:r>
    </w:p>
    <w:p w:rsidR="00000000" w:rsidDel="00000000" w:rsidP="00000000" w:rsidRDefault="00000000" w:rsidRPr="00000000" w14:paraId="0000002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if at least 2 symbols remaining AND value of s[i] &lt; value of s[i + 1]:</w:t>
      </w:r>
    </w:p>
    <w:p w:rsidR="00000000" w:rsidDel="00000000" w:rsidP="00000000" w:rsidRDefault="00000000" w:rsidRPr="00000000" w14:paraId="0000002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total = total + (value of s[i + 1]) - (value of s[i])  </w:t>
      </w:r>
    </w:p>
    <w:p w:rsidR="00000000" w:rsidDel="00000000" w:rsidP="00000000" w:rsidRDefault="00000000" w:rsidRPr="00000000" w14:paraId="0000002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 = i + 2</w:t>
      </w:r>
    </w:p>
    <w:p w:rsidR="00000000" w:rsidDel="00000000" w:rsidP="00000000" w:rsidRDefault="00000000" w:rsidRPr="00000000" w14:paraId="0000002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else:</w:t>
      </w:r>
    </w:p>
    <w:p w:rsidR="00000000" w:rsidDel="00000000" w:rsidP="00000000" w:rsidRDefault="00000000" w:rsidRPr="00000000" w14:paraId="0000002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total = total + (value of s[i])</w:t>
      </w:r>
    </w:p>
    <w:p w:rsidR="00000000" w:rsidDel="00000000" w:rsidP="00000000" w:rsidRDefault="00000000" w:rsidRPr="00000000" w14:paraId="0000002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 = i + 1</w:t>
      </w:r>
    </w:p>
    <w:p w:rsidR="00000000" w:rsidDel="00000000" w:rsidP="00000000" w:rsidRDefault="00000000" w:rsidRPr="00000000" w14:paraId="0000002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return total</w:t>
      </w:r>
    </w:p>
    <w:p w:rsidR="00000000" w:rsidDel="00000000" w:rsidP="00000000" w:rsidRDefault="00000000" w:rsidRPr="00000000" w14:paraId="0000002D">
      <w:pPr>
        <w:shd w:fill="ffffff" w:val="clea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2E">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Here is an animation of the above algorithm.</w:t>
      </w:r>
    </w:p>
    <w:p w:rsidR="00000000" w:rsidDel="00000000" w:rsidP="00000000" w:rsidRDefault="00000000" w:rsidRPr="00000000" w14:paraId="0000002F">
      <w:pPr>
        <w:shd w:fill="000000" w:val="clear"/>
        <w:spacing w:after="460" w:before="460" w:lineRule="auto"/>
        <w:ind w:right="160"/>
        <w:rPr>
          <w:rFonts w:ascii="Microsoft Yahei" w:cs="Microsoft Yahei" w:eastAsia="Microsoft Yahei" w:hAnsi="Microsoft Yahei"/>
          <w:color w:val="c8c8c8"/>
          <w:sz w:val="18"/>
          <w:szCs w:val="18"/>
        </w:rPr>
      </w:pPr>
      <w:r w:rsidDel="00000000" w:rsidR="00000000" w:rsidRPr="00000000">
        <w:rPr>
          <w:rFonts w:ascii="Microsoft Yahei" w:cs="Microsoft Yahei" w:eastAsia="Microsoft Yahei" w:hAnsi="Microsoft Yahei"/>
          <w:color w:val="c8c8c8"/>
          <w:sz w:val="18"/>
          <w:szCs w:val="18"/>
          <w:rtl w:val="0"/>
        </w:rPr>
        <w:t xml:space="preserve">1 / 10</w:t>
      </w:r>
    </w:p>
    <w:p w:rsidR="00000000" w:rsidDel="00000000" w:rsidP="00000000" w:rsidRDefault="00000000" w:rsidRPr="00000000" w14:paraId="00000030">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Recall that the </w:t>
      </w:r>
      <w:r w:rsidDel="00000000" w:rsidR="00000000" w:rsidRPr="00000000">
        <w:rPr>
          <w:rFonts w:ascii="Microsoft Yahei" w:cs="Microsoft Yahei" w:eastAsia="Microsoft Yahei" w:hAnsi="Microsoft Yahei"/>
          <w:i w:val="1"/>
          <w:sz w:val="21"/>
          <w:szCs w:val="21"/>
          <w:rtl w:val="0"/>
        </w:rPr>
        <w:t xml:space="preserve">input is always valid</w:t>
      </w:r>
      <w:r w:rsidDel="00000000" w:rsidR="00000000" w:rsidRPr="00000000">
        <w:rPr>
          <w:rFonts w:ascii="Microsoft Yahei" w:cs="Microsoft Yahei" w:eastAsia="Microsoft Yahei" w:hAnsi="Microsoft Yahei"/>
          <w:sz w:val="21"/>
          <w:szCs w:val="21"/>
          <w:rtl w:val="0"/>
        </w:rPr>
        <w:t xml:space="preserve">. This means that we don't need to worry about being given inputs such as </w:t>
      </w:r>
      <w:r w:rsidDel="00000000" w:rsidR="00000000" w:rsidRPr="00000000">
        <w:rPr>
          <w:rFonts w:ascii="Microsoft Yahei" w:cs="Microsoft Yahei" w:eastAsia="Microsoft Yahei" w:hAnsi="Microsoft Yahei"/>
          <w:color w:val="546e7a"/>
          <w:sz w:val="20"/>
          <w:szCs w:val="20"/>
          <w:shd w:fill="f7f9fa" w:val="clear"/>
          <w:rtl w:val="0"/>
        </w:rPr>
        <w:t xml:space="preserve">ICD</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31">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Algorithm</w:t>
      </w:r>
    </w:p>
    <w:p w:rsidR="00000000" w:rsidDel="00000000" w:rsidP="00000000" w:rsidRDefault="00000000" w:rsidRPr="00000000" w14:paraId="00000032">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Complexity Analysis</w:t>
      </w:r>
    </w:p>
    <w:p w:rsidR="00000000" w:rsidDel="00000000" w:rsidP="00000000" w:rsidRDefault="00000000" w:rsidRPr="00000000" w14:paraId="00000033">
      <w:pPr>
        <w:shd w:fill="ffffff" w:val="clear"/>
        <w:spacing w:after="220" w:line="288"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Let </w:t>
      </w:r>
    </w:p>
    <w:p w:rsidR="00000000" w:rsidDel="00000000" w:rsidP="00000000" w:rsidRDefault="00000000" w:rsidRPr="00000000" w14:paraId="00000034">
      <w:pPr>
        <w:shd w:fill="ffffff" w:val="clear"/>
        <w:spacing w:after="22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w:t>
      </w:r>
    </w:p>
    <w:p w:rsidR="00000000" w:rsidDel="00000000" w:rsidP="00000000" w:rsidRDefault="00000000" w:rsidRPr="00000000" w14:paraId="00000035">
      <w:pPr>
        <w:shd w:fill="ffffff" w:val="clear"/>
        <w:spacing w:after="220" w:lineRule="auto"/>
        <w:rPr>
          <w:rFonts w:ascii="Microsoft Yahei" w:cs="Microsoft Yahei" w:eastAsia="Microsoft Yahei" w:hAnsi="Microsoft Yahei"/>
          <w:sz w:val="21"/>
          <w:szCs w:val="21"/>
        </w:rPr>
      </w:pP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Microsoft Yahei" w:cs="Microsoft Yahei" w:eastAsia="Microsoft Yahei" w:hAnsi="Microsoft Yahei"/>
          <w:sz w:val="21"/>
          <w:szCs w:val="21"/>
          <w:rtl w:val="0"/>
        </w:rPr>
        <w:t xml:space="preserve"> be the length of the input string (the total number of symbols in it).</w:t>
      </w:r>
    </w:p>
    <w:p w:rsidR="00000000" w:rsidDel="00000000" w:rsidP="00000000" w:rsidRDefault="00000000" w:rsidRPr="00000000" w14:paraId="00000036">
      <w:pPr>
        <w:numPr>
          <w:ilvl w:val="0"/>
          <w:numId w:val="4"/>
        </w:numPr>
        <w:spacing w:after="0" w:afterAutospacing="0" w:line="288" w:lineRule="auto"/>
        <w:ind w:left="720" w:hanging="360"/>
      </w:pPr>
      <w:r w:rsidDel="00000000" w:rsidR="00000000" w:rsidRPr="00000000">
        <w:rPr>
          <w:rFonts w:ascii="Microsoft Yahei" w:cs="Microsoft Yahei" w:eastAsia="Microsoft Yahei" w:hAnsi="Microsoft Yahei"/>
          <w:sz w:val="21"/>
          <w:szCs w:val="21"/>
          <w:rtl w:val="0"/>
        </w:rPr>
        <w:t xml:space="preserve">Time complexity : </w:t>
      </w:r>
    </w:p>
    <w:p w:rsidR="00000000" w:rsidDel="00000000" w:rsidP="00000000" w:rsidRDefault="00000000" w:rsidRPr="00000000" w14:paraId="00000037">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38">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As there is a finite set of roman numerals, the maximum number possible number can be </w:t>
      </w:r>
      <w:r w:rsidDel="00000000" w:rsidR="00000000" w:rsidRPr="00000000">
        <w:rPr>
          <w:rFonts w:ascii="Microsoft Yahei" w:cs="Microsoft Yahei" w:eastAsia="Microsoft Yahei" w:hAnsi="Microsoft Yahei"/>
          <w:color w:val="546e7a"/>
          <w:sz w:val="20"/>
          <w:szCs w:val="20"/>
          <w:shd w:fill="f7f9fa" w:val="clear"/>
          <w:rtl w:val="0"/>
        </w:rPr>
        <w:t xml:space="preserve">3999</w:t>
      </w:r>
      <w:r w:rsidDel="00000000" w:rsidR="00000000" w:rsidRPr="00000000">
        <w:rPr>
          <w:rFonts w:ascii="Microsoft Yahei" w:cs="Microsoft Yahei" w:eastAsia="Microsoft Yahei" w:hAnsi="Microsoft Yahei"/>
          <w:sz w:val="21"/>
          <w:szCs w:val="21"/>
          <w:rtl w:val="0"/>
        </w:rPr>
        <w:t xml:space="preserve">, which in roman numerals is </w:t>
      </w:r>
      <w:r w:rsidDel="00000000" w:rsidR="00000000" w:rsidRPr="00000000">
        <w:rPr>
          <w:rFonts w:ascii="Microsoft Yahei" w:cs="Microsoft Yahei" w:eastAsia="Microsoft Yahei" w:hAnsi="Microsoft Yahei"/>
          <w:color w:val="546e7a"/>
          <w:sz w:val="20"/>
          <w:szCs w:val="20"/>
          <w:shd w:fill="f7f9fa" w:val="clear"/>
          <w:rtl w:val="0"/>
        </w:rPr>
        <w:t xml:space="preserve">MMMCMXCIX</w:t>
      </w:r>
      <w:r w:rsidDel="00000000" w:rsidR="00000000" w:rsidRPr="00000000">
        <w:rPr>
          <w:rFonts w:ascii="Microsoft Yahei" w:cs="Microsoft Yahei" w:eastAsia="Microsoft Yahei" w:hAnsi="Microsoft Yahei"/>
          <w:sz w:val="21"/>
          <w:szCs w:val="21"/>
          <w:rtl w:val="0"/>
        </w:rPr>
        <w:t xml:space="preserve">. As such the time complexity is </w:t>
      </w:r>
    </w:p>
    <w:p w:rsidR="00000000" w:rsidDel="00000000" w:rsidP="00000000" w:rsidRDefault="00000000" w:rsidRPr="00000000" w14:paraId="00000039">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3A">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If roman numerals had an arbitrary number of symbols, then the time complexity would be proportional to the length of the input, i.e. </w:t>
      </w:r>
    </w:p>
    <w:p w:rsidR="00000000" w:rsidDel="00000000" w:rsidP="00000000" w:rsidRDefault="00000000" w:rsidRPr="00000000" w14:paraId="0000003B">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O(n)</w:t>
      </w:r>
    </w:p>
    <w:p w:rsidR="00000000" w:rsidDel="00000000" w:rsidP="00000000" w:rsidRDefault="00000000" w:rsidRPr="00000000" w14:paraId="0000003C">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Microsoft Yahei" w:cs="Microsoft Yahei" w:eastAsia="Microsoft Yahei" w:hAnsi="Microsoft Yahei"/>
          <w:sz w:val="21"/>
          <w:szCs w:val="21"/>
          <w:rtl w:val="0"/>
        </w:rPr>
        <w:t xml:space="preserve">. This is assuming that looking up the value of each symbol is </w:t>
      </w:r>
    </w:p>
    <w:p w:rsidR="00000000" w:rsidDel="00000000" w:rsidP="00000000" w:rsidRDefault="00000000" w:rsidRPr="00000000" w14:paraId="0000003D">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3E">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3F">
      <w:pPr>
        <w:numPr>
          <w:ilvl w:val="0"/>
          <w:numId w:val="4"/>
        </w:numPr>
        <w:spacing w:after="0" w:afterAutospacing="0" w:line="288" w:lineRule="auto"/>
        <w:ind w:left="720" w:hanging="360"/>
      </w:pPr>
      <w:r w:rsidDel="00000000" w:rsidR="00000000" w:rsidRPr="00000000">
        <w:rPr>
          <w:rFonts w:ascii="Microsoft Yahei" w:cs="Microsoft Yahei" w:eastAsia="Microsoft Yahei" w:hAnsi="Microsoft Yahei"/>
          <w:sz w:val="21"/>
          <w:szCs w:val="21"/>
          <w:rtl w:val="0"/>
        </w:rPr>
        <w:t xml:space="preserve">Space complexity : </w:t>
      </w:r>
    </w:p>
    <w:p w:rsidR="00000000" w:rsidDel="00000000" w:rsidP="00000000" w:rsidRDefault="00000000" w:rsidRPr="00000000" w14:paraId="00000040">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41">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Because only a constant number of single-value variables are used, the space complexity is </w:t>
      </w:r>
    </w:p>
    <w:p w:rsidR="00000000" w:rsidDel="00000000" w:rsidP="00000000" w:rsidRDefault="00000000" w:rsidRPr="00000000" w14:paraId="00000042">
      <w:pPr>
        <w:numPr>
          <w:ilvl w:val="0"/>
          <w:numId w:val="4"/>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43">
      <w:pPr>
        <w:numPr>
          <w:ilvl w:val="0"/>
          <w:numId w:val="4"/>
        </w:numPr>
        <w:spacing w:after="300"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44">
      <w:pPr>
        <w:shd w:fill="ffffff" w:val="clear"/>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045">
      <w:pPr>
        <w:shd w:fill="ffffff" w:val="clear"/>
        <w:rPr>
          <w:rFonts w:ascii="Microsoft Yahei" w:cs="Microsoft Yahei" w:eastAsia="Microsoft Yahei" w:hAnsi="Microsoft Yahei"/>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hd w:fill="ffffff" w:val="clear"/>
        <w:spacing w:after="220" w:before="300" w:lineRule="auto"/>
        <w:rPr>
          <w:rFonts w:ascii="Microsoft Yahei" w:cs="Microsoft Yahei" w:eastAsia="Microsoft Yahei" w:hAnsi="Microsoft Yahei"/>
          <w:color w:val="000000"/>
          <w:sz w:val="27"/>
          <w:szCs w:val="27"/>
        </w:rPr>
      </w:pPr>
      <w:bookmarkStart w:colFirst="0" w:colLast="0" w:name="_g3woljaevfym" w:id="3"/>
      <w:bookmarkEnd w:id="3"/>
      <w:r w:rsidDel="00000000" w:rsidR="00000000" w:rsidRPr="00000000">
        <w:rPr>
          <w:rFonts w:ascii="Microsoft Yahei" w:cs="Microsoft Yahei" w:eastAsia="Microsoft Yahei" w:hAnsi="Microsoft Yahei"/>
          <w:color w:val="000000"/>
          <w:sz w:val="27"/>
          <w:szCs w:val="27"/>
          <w:rtl w:val="0"/>
        </w:rPr>
        <w:t xml:space="preserve">Approach 2: Left-to-Right Pass Improved</w:t>
      </w:r>
    </w:p>
    <w:p w:rsidR="00000000" w:rsidDel="00000000" w:rsidP="00000000" w:rsidRDefault="00000000" w:rsidRPr="00000000" w14:paraId="00000047">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Intuition</w:t>
      </w:r>
    </w:p>
    <w:p w:rsidR="00000000" w:rsidDel="00000000" w:rsidP="00000000" w:rsidRDefault="00000000" w:rsidRPr="00000000" w14:paraId="00000048">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Instead of viewing a Roman Numeral as having </w:t>
      </w:r>
      <w:r w:rsidDel="00000000" w:rsidR="00000000" w:rsidRPr="00000000">
        <w:rPr>
          <w:rFonts w:ascii="Microsoft Yahei" w:cs="Microsoft Yahei" w:eastAsia="Microsoft Yahei" w:hAnsi="Microsoft Yahei"/>
          <w:color w:val="546e7a"/>
          <w:sz w:val="20"/>
          <w:szCs w:val="20"/>
          <w:shd w:fill="f7f9fa" w:val="clear"/>
          <w:rtl w:val="0"/>
        </w:rPr>
        <w:t xml:space="preserve">7</w:t>
      </w:r>
      <w:r w:rsidDel="00000000" w:rsidR="00000000" w:rsidRPr="00000000">
        <w:rPr>
          <w:rFonts w:ascii="Microsoft Yahei" w:cs="Microsoft Yahei" w:eastAsia="Microsoft Yahei" w:hAnsi="Microsoft Yahei"/>
          <w:sz w:val="21"/>
          <w:szCs w:val="21"/>
          <w:rtl w:val="0"/>
        </w:rPr>
        <w:t xml:space="preserve"> unique symbols, we could instead view it as having </w:t>
      </w:r>
      <w:r w:rsidDel="00000000" w:rsidR="00000000" w:rsidRPr="00000000">
        <w:rPr>
          <w:rFonts w:ascii="Microsoft Yahei" w:cs="Microsoft Yahei" w:eastAsia="Microsoft Yahei" w:hAnsi="Microsoft Yahei"/>
          <w:color w:val="546e7a"/>
          <w:sz w:val="20"/>
          <w:szCs w:val="20"/>
          <w:shd w:fill="f7f9fa" w:val="clear"/>
          <w:rtl w:val="0"/>
        </w:rPr>
        <w:t xml:space="preserve">13</w:t>
      </w:r>
      <w:r w:rsidDel="00000000" w:rsidR="00000000" w:rsidRPr="00000000">
        <w:rPr>
          <w:rFonts w:ascii="Microsoft Yahei" w:cs="Microsoft Yahei" w:eastAsia="Microsoft Yahei" w:hAnsi="Microsoft Yahei"/>
          <w:sz w:val="21"/>
          <w:szCs w:val="21"/>
          <w:rtl w:val="0"/>
        </w:rPr>
        <w:t xml:space="preserve"> unique symbols—some of length-1 and some of length-2.</w:t>
      </w:r>
    </w:p>
    <w:p w:rsidR="00000000" w:rsidDel="00000000" w:rsidP="00000000" w:rsidRDefault="00000000" w:rsidRPr="00000000" w14:paraId="00000049">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Pr>
        <w:drawing>
          <wp:inline distB="114300" distT="114300" distL="114300" distR="114300">
            <wp:extent cx="3467100" cy="3295650"/>
            <wp:effectExtent b="0" l="0" r="0" t="0"/>
            <wp:docPr descr="Symbol mapping" id="1" name="image1.png"/>
            <a:graphic>
              <a:graphicData uri="http://schemas.openxmlformats.org/drawingml/2006/picture">
                <pic:pic>
                  <pic:nvPicPr>
                    <pic:cNvPr descr="Symbol mapping" id="0" name="image1.png"/>
                    <pic:cNvPicPr preferRelativeResize="0"/>
                  </pic:nvPicPr>
                  <pic:blipFill>
                    <a:blip r:embed="rId10"/>
                    <a:srcRect b="0" l="0" r="0" t="0"/>
                    <a:stretch>
                      <a:fillRect/>
                    </a:stretch>
                  </pic:blipFill>
                  <pic:spPr>
                    <a:xfrm>
                      <a:off x="0" y="0"/>
                      <a:ext cx="34671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For example, here is the Roman Numeral </w:t>
      </w:r>
      <w:r w:rsidDel="00000000" w:rsidR="00000000" w:rsidRPr="00000000">
        <w:rPr>
          <w:rFonts w:ascii="Microsoft Yahei" w:cs="Microsoft Yahei" w:eastAsia="Microsoft Yahei" w:hAnsi="Microsoft Yahei"/>
          <w:color w:val="546e7a"/>
          <w:sz w:val="20"/>
          <w:szCs w:val="20"/>
          <w:shd w:fill="f7f9fa" w:val="clear"/>
          <w:rtl w:val="0"/>
        </w:rPr>
        <w:t xml:space="preserve">MMCMLXXXIX</w:t>
      </w:r>
      <w:r w:rsidDel="00000000" w:rsidR="00000000" w:rsidRPr="00000000">
        <w:rPr>
          <w:rFonts w:ascii="Microsoft Yahei" w:cs="Microsoft Yahei" w:eastAsia="Microsoft Yahei" w:hAnsi="Microsoft Yahei"/>
          <w:sz w:val="21"/>
          <w:szCs w:val="21"/>
          <w:rtl w:val="0"/>
        </w:rPr>
        <w:t xml:space="preserve"> broken into its symbols using this definition:</w:t>
      </w:r>
    </w:p>
    <w:p w:rsidR="00000000" w:rsidDel="00000000" w:rsidP="00000000" w:rsidRDefault="00000000" w:rsidRPr="00000000" w14:paraId="0000004B">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Pr>
        <w:drawing>
          <wp:inline distB="114300" distT="114300" distL="114300" distR="114300">
            <wp:extent cx="4752975" cy="447675"/>
            <wp:effectExtent b="0" l="0" r="0" t="0"/>
            <wp:docPr descr="Splitting the numeral into parts" id="4" name="image4.png"/>
            <a:graphic>
              <a:graphicData uri="http://schemas.openxmlformats.org/drawingml/2006/picture">
                <pic:pic>
                  <pic:nvPicPr>
                    <pic:cNvPr descr="Splitting the numeral into parts" id="0" name="image4.png"/>
                    <pic:cNvPicPr preferRelativeResize="0"/>
                  </pic:nvPicPr>
                  <pic:blipFill>
                    <a:blip r:embed="rId11"/>
                    <a:srcRect b="0" l="0" r="0" t="0"/>
                    <a:stretch>
                      <a:fillRect/>
                    </a:stretch>
                  </pic:blipFill>
                  <pic:spPr>
                    <a:xfrm>
                      <a:off x="0" y="0"/>
                      <a:ext cx="47529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We can then look up the value of each symbol and add them together.</w:t>
      </w:r>
    </w:p>
    <w:p w:rsidR="00000000" w:rsidDel="00000000" w:rsidP="00000000" w:rsidRDefault="00000000" w:rsidRPr="00000000" w14:paraId="0000004D">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Pr>
        <w:drawing>
          <wp:inline distB="114300" distT="114300" distL="114300" distR="114300">
            <wp:extent cx="5943600" cy="342900"/>
            <wp:effectExtent b="0" l="0" r="0" t="0"/>
            <wp:docPr descr="Adding up the sum of the numeral" id="2" name="image2.png"/>
            <a:graphic>
              <a:graphicData uri="http://schemas.openxmlformats.org/drawingml/2006/picture">
                <pic:pic>
                  <pic:nvPicPr>
                    <pic:cNvPr descr="Adding up the sum of the numeral" id="0" name="image2.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After making a </w:t>
      </w:r>
      <w:r w:rsidDel="00000000" w:rsidR="00000000" w:rsidRPr="00000000">
        <w:rPr>
          <w:rFonts w:ascii="Microsoft Yahei" w:cs="Microsoft Yahei" w:eastAsia="Microsoft Yahei" w:hAnsi="Microsoft Yahei"/>
          <w:color w:val="546e7a"/>
          <w:sz w:val="20"/>
          <w:szCs w:val="20"/>
          <w:shd w:fill="f7f9fa" w:val="clear"/>
          <w:rtl w:val="0"/>
        </w:rPr>
        <w:t xml:space="preserve">Map</w:t>
      </w:r>
      <w:r w:rsidDel="00000000" w:rsidR="00000000" w:rsidRPr="00000000">
        <w:rPr>
          <w:rFonts w:ascii="Microsoft Yahei" w:cs="Microsoft Yahei" w:eastAsia="Microsoft Yahei" w:hAnsi="Microsoft Yahei"/>
          <w:sz w:val="21"/>
          <w:szCs w:val="21"/>
          <w:rtl w:val="0"/>
        </w:rPr>
        <w:t xml:space="preserve"> of </w:t>
      </w:r>
      <w:r w:rsidDel="00000000" w:rsidR="00000000" w:rsidRPr="00000000">
        <w:rPr>
          <w:rFonts w:ascii="Microsoft Yahei" w:cs="Microsoft Yahei" w:eastAsia="Microsoft Yahei" w:hAnsi="Microsoft Yahei"/>
          <w:color w:val="546e7a"/>
          <w:sz w:val="20"/>
          <w:szCs w:val="20"/>
          <w:shd w:fill="f7f9fa" w:val="clear"/>
          <w:rtl w:val="0"/>
        </w:rPr>
        <w:t xml:space="preserve">String -&gt; Integer</w:t>
      </w:r>
      <w:r w:rsidDel="00000000" w:rsidR="00000000" w:rsidRPr="00000000">
        <w:rPr>
          <w:rFonts w:ascii="Microsoft Yahei" w:cs="Microsoft Yahei" w:eastAsia="Microsoft Yahei" w:hAnsi="Microsoft Yahei"/>
          <w:sz w:val="21"/>
          <w:szCs w:val="21"/>
          <w:rtl w:val="0"/>
        </w:rPr>
        <w:t xml:space="preserve"> with the </w:t>
      </w:r>
      <w:r w:rsidDel="00000000" w:rsidR="00000000" w:rsidRPr="00000000">
        <w:rPr>
          <w:rFonts w:ascii="Microsoft Yahei" w:cs="Microsoft Yahei" w:eastAsia="Microsoft Yahei" w:hAnsi="Microsoft Yahei"/>
          <w:color w:val="546e7a"/>
          <w:sz w:val="20"/>
          <w:szCs w:val="20"/>
          <w:shd w:fill="f7f9fa" w:val="clear"/>
          <w:rtl w:val="0"/>
        </w:rPr>
        <w:t xml:space="preserve">13</w:t>
      </w:r>
      <w:r w:rsidDel="00000000" w:rsidR="00000000" w:rsidRPr="00000000">
        <w:rPr>
          <w:rFonts w:ascii="Microsoft Yahei" w:cs="Microsoft Yahei" w:eastAsia="Microsoft Yahei" w:hAnsi="Microsoft Yahei"/>
          <w:sz w:val="21"/>
          <w:szCs w:val="21"/>
          <w:rtl w:val="0"/>
        </w:rPr>
        <w:t xml:space="preserve"> "symbols", we need to work our way down the string in the same way as before (we'll do left-to-right, however right-to-left will work okay too), firstly checking if we're at a length-2 symbol, and if not, then treating it as a length-1 symbol.</w:t>
      </w:r>
    </w:p>
    <w:p w:rsidR="00000000" w:rsidDel="00000000" w:rsidP="00000000" w:rsidRDefault="00000000" w:rsidRPr="00000000" w14:paraId="0000004F">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total = 0</w:t>
      </w:r>
    </w:p>
    <w:p w:rsidR="00000000" w:rsidDel="00000000" w:rsidP="00000000" w:rsidRDefault="00000000" w:rsidRPr="00000000" w14:paraId="0000005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 = 0</w:t>
      </w:r>
    </w:p>
    <w:p w:rsidR="00000000" w:rsidDel="00000000" w:rsidP="00000000" w:rsidRDefault="00000000" w:rsidRPr="00000000" w14:paraId="00000051">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while i &lt; s.length:</w:t>
      </w:r>
    </w:p>
    <w:p w:rsidR="00000000" w:rsidDel="00000000" w:rsidP="00000000" w:rsidRDefault="00000000" w:rsidRPr="00000000" w14:paraId="00000052">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if at least 2 characters remaining and s.substing(i, i + 1) is in values:</w:t>
      </w:r>
    </w:p>
    <w:p w:rsidR="00000000" w:rsidDel="00000000" w:rsidP="00000000" w:rsidRDefault="00000000" w:rsidRPr="00000000" w14:paraId="0000005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total = total + (value of s.substring(i, i + 1))  </w:t>
      </w:r>
    </w:p>
    <w:p w:rsidR="00000000" w:rsidDel="00000000" w:rsidP="00000000" w:rsidRDefault="00000000" w:rsidRPr="00000000" w14:paraId="00000054">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 = i + 2</w:t>
      </w:r>
    </w:p>
    <w:p w:rsidR="00000000" w:rsidDel="00000000" w:rsidP="00000000" w:rsidRDefault="00000000" w:rsidRPr="00000000" w14:paraId="0000005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else:</w:t>
      </w:r>
    </w:p>
    <w:p w:rsidR="00000000" w:rsidDel="00000000" w:rsidP="00000000" w:rsidRDefault="00000000" w:rsidRPr="00000000" w14:paraId="0000005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total = total + (value of s[i])</w:t>
      </w:r>
    </w:p>
    <w:p w:rsidR="00000000" w:rsidDel="00000000" w:rsidP="00000000" w:rsidRDefault="00000000" w:rsidRPr="00000000" w14:paraId="0000005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 = i + 1</w:t>
      </w:r>
    </w:p>
    <w:p w:rsidR="00000000" w:rsidDel="00000000" w:rsidP="00000000" w:rsidRDefault="00000000" w:rsidRPr="00000000" w14:paraId="0000005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return total</w:t>
      </w:r>
    </w:p>
    <w:p w:rsidR="00000000" w:rsidDel="00000000" w:rsidP="00000000" w:rsidRDefault="00000000" w:rsidRPr="00000000" w14:paraId="00000059">
      <w:pPr>
        <w:shd w:fill="ffffff" w:val="clea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5A">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Here is an animation showing the algorithm.</w:t>
      </w:r>
    </w:p>
    <w:p w:rsidR="00000000" w:rsidDel="00000000" w:rsidP="00000000" w:rsidRDefault="00000000" w:rsidRPr="00000000" w14:paraId="0000005B">
      <w:pPr>
        <w:shd w:fill="000000" w:val="clear"/>
        <w:spacing w:after="460" w:before="460" w:lineRule="auto"/>
        <w:ind w:right="160"/>
        <w:rPr>
          <w:rFonts w:ascii="Microsoft Yahei" w:cs="Microsoft Yahei" w:eastAsia="Microsoft Yahei" w:hAnsi="Microsoft Yahei"/>
          <w:color w:val="c8c8c8"/>
          <w:sz w:val="18"/>
          <w:szCs w:val="18"/>
        </w:rPr>
      </w:pPr>
      <w:r w:rsidDel="00000000" w:rsidR="00000000" w:rsidRPr="00000000">
        <w:rPr>
          <w:rFonts w:ascii="Microsoft Yahei" w:cs="Microsoft Yahei" w:eastAsia="Microsoft Yahei" w:hAnsi="Microsoft Yahei"/>
          <w:color w:val="c8c8c8"/>
          <w:sz w:val="18"/>
          <w:szCs w:val="18"/>
          <w:rtl w:val="0"/>
        </w:rPr>
        <w:t xml:space="preserve">1 / 8</w:t>
      </w:r>
    </w:p>
    <w:p w:rsidR="00000000" w:rsidDel="00000000" w:rsidP="00000000" w:rsidRDefault="00000000" w:rsidRPr="00000000" w14:paraId="0000005C">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Algorithm</w:t>
      </w:r>
    </w:p>
    <w:p w:rsidR="00000000" w:rsidDel="00000000" w:rsidP="00000000" w:rsidRDefault="00000000" w:rsidRPr="00000000" w14:paraId="0000005D">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Complexity Analysis</w:t>
      </w:r>
    </w:p>
    <w:p w:rsidR="00000000" w:rsidDel="00000000" w:rsidP="00000000" w:rsidRDefault="00000000" w:rsidRPr="00000000" w14:paraId="0000005E">
      <w:pPr>
        <w:numPr>
          <w:ilvl w:val="0"/>
          <w:numId w:val="3"/>
        </w:numPr>
        <w:spacing w:after="0" w:afterAutospacing="0" w:line="288" w:lineRule="auto"/>
        <w:ind w:left="720" w:hanging="360"/>
      </w:pPr>
      <w:r w:rsidDel="00000000" w:rsidR="00000000" w:rsidRPr="00000000">
        <w:rPr>
          <w:rFonts w:ascii="Microsoft Yahei" w:cs="Microsoft Yahei" w:eastAsia="Microsoft Yahei" w:hAnsi="Microsoft Yahei"/>
          <w:sz w:val="21"/>
          <w:szCs w:val="21"/>
          <w:rtl w:val="0"/>
        </w:rPr>
        <w:t xml:space="preserve">Time complexity : </w:t>
      </w:r>
    </w:p>
    <w:p w:rsidR="00000000" w:rsidDel="00000000" w:rsidP="00000000" w:rsidRDefault="00000000" w:rsidRPr="00000000" w14:paraId="0000005F">
      <w:pPr>
        <w:numPr>
          <w:ilvl w:val="0"/>
          <w:numId w:val="3"/>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60">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Same as Approach 1.</w:t>
      </w:r>
    </w:p>
    <w:p w:rsidR="00000000" w:rsidDel="00000000" w:rsidP="00000000" w:rsidRDefault="00000000" w:rsidRPr="00000000" w14:paraId="00000061">
      <w:pPr>
        <w:numPr>
          <w:ilvl w:val="0"/>
          <w:numId w:val="3"/>
        </w:numPr>
        <w:spacing w:after="0" w:afterAutospacing="0" w:line="288" w:lineRule="auto"/>
        <w:ind w:left="720" w:hanging="360"/>
      </w:pPr>
      <w:r w:rsidDel="00000000" w:rsidR="00000000" w:rsidRPr="00000000">
        <w:rPr>
          <w:rFonts w:ascii="Microsoft Yahei" w:cs="Microsoft Yahei" w:eastAsia="Microsoft Yahei" w:hAnsi="Microsoft Yahei"/>
          <w:sz w:val="21"/>
          <w:szCs w:val="21"/>
          <w:rtl w:val="0"/>
        </w:rPr>
        <w:t xml:space="preserve">Space complexity : </w:t>
      </w:r>
    </w:p>
    <w:p w:rsidR="00000000" w:rsidDel="00000000" w:rsidP="00000000" w:rsidRDefault="00000000" w:rsidRPr="00000000" w14:paraId="00000062">
      <w:pPr>
        <w:numPr>
          <w:ilvl w:val="0"/>
          <w:numId w:val="3"/>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63">
      <w:pPr>
        <w:numPr>
          <w:ilvl w:val="0"/>
          <w:numId w:val="3"/>
        </w:numPr>
        <w:spacing w:after="300"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Same as Approach 1.</w:t>
      </w:r>
    </w:p>
    <w:p w:rsidR="00000000" w:rsidDel="00000000" w:rsidP="00000000" w:rsidRDefault="00000000" w:rsidRPr="00000000" w14:paraId="00000064">
      <w:pPr>
        <w:shd w:fill="ffffff" w:val="clear"/>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065">
      <w:pPr>
        <w:shd w:fill="ffffff" w:val="clear"/>
        <w:rPr>
          <w:rFonts w:ascii="Microsoft Yahei" w:cs="Microsoft Yahei" w:eastAsia="Microsoft Yahei" w:hAnsi="Microsoft Yahei"/>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hd w:fill="ffffff" w:val="clear"/>
        <w:spacing w:after="220" w:before="300" w:lineRule="auto"/>
        <w:rPr>
          <w:rFonts w:ascii="Microsoft Yahei" w:cs="Microsoft Yahei" w:eastAsia="Microsoft Yahei" w:hAnsi="Microsoft Yahei"/>
          <w:color w:val="000000"/>
          <w:sz w:val="27"/>
          <w:szCs w:val="27"/>
        </w:rPr>
      </w:pPr>
      <w:bookmarkStart w:colFirst="0" w:colLast="0" w:name="_tmvigwpuu6dr" w:id="4"/>
      <w:bookmarkEnd w:id="4"/>
      <w:r w:rsidDel="00000000" w:rsidR="00000000" w:rsidRPr="00000000">
        <w:rPr>
          <w:rFonts w:ascii="Microsoft Yahei" w:cs="Microsoft Yahei" w:eastAsia="Microsoft Yahei" w:hAnsi="Microsoft Yahei"/>
          <w:color w:val="000000"/>
          <w:sz w:val="27"/>
          <w:szCs w:val="27"/>
          <w:rtl w:val="0"/>
        </w:rPr>
        <w:t xml:space="preserve">Approach 3: Right-to-Left Pass</w:t>
      </w:r>
    </w:p>
    <w:p w:rsidR="00000000" w:rsidDel="00000000" w:rsidP="00000000" w:rsidRDefault="00000000" w:rsidRPr="00000000" w14:paraId="00000067">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Intuition</w:t>
      </w:r>
    </w:p>
    <w:p w:rsidR="00000000" w:rsidDel="00000000" w:rsidP="00000000" w:rsidRDefault="00000000" w:rsidRPr="00000000" w14:paraId="00000068">
      <w:pPr>
        <w:shd w:fill="ffffff" w:val="clear"/>
        <w:spacing w:after="220" w:lineRule="auto"/>
        <w:rPr>
          <w:rFonts w:ascii="Microsoft Yahei" w:cs="Microsoft Yahei" w:eastAsia="Microsoft Yahei" w:hAnsi="Microsoft Yahei"/>
          <w:i w:val="1"/>
          <w:sz w:val="21"/>
          <w:szCs w:val="21"/>
        </w:rPr>
      </w:pPr>
      <w:r w:rsidDel="00000000" w:rsidR="00000000" w:rsidRPr="00000000">
        <w:rPr>
          <w:rFonts w:ascii="Microsoft Yahei" w:cs="Microsoft Yahei" w:eastAsia="Microsoft Yahei" w:hAnsi="Microsoft Yahei"/>
          <w:sz w:val="21"/>
          <w:szCs w:val="21"/>
          <w:rtl w:val="0"/>
        </w:rPr>
        <w:t xml:space="preserve">This approach is a more elegant variant of Approach 1. Just to be clear though, </w:t>
      </w:r>
      <w:r w:rsidDel="00000000" w:rsidR="00000000" w:rsidRPr="00000000">
        <w:rPr>
          <w:rFonts w:ascii="Microsoft Yahei" w:cs="Microsoft Yahei" w:eastAsia="Microsoft Yahei" w:hAnsi="Microsoft Yahei"/>
          <w:i w:val="1"/>
          <w:sz w:val="21"/>
          <w:szCs w:val="21"/>
          <w:rtl w:val="0"/>
        </w:rPr>
        <w:t xml:space="preserve">Approach 1 and Approach 2 are probably sufficient for an interview. This approach is still well worth understanding though.</w:t>
      </w:r>
    </w:p>
    <w:p w:rsidR="00000000" w:rsidDel="00000000" w:rsidP="00000000" w:rsidRDefault="00000000" w:rsidRPr="00000000" w14:paraId="00000069">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 the "subtraction" cases, such as </w:t>
      </w:r>
      <w:r w:rsidDel="00000000" w:rsidR="00000000" w:rsidRPr="00000000">
        <w:rPr>
          <w:rFonts w:ascii="Microsoft Yahei" w:cs="Microsoft Yahei" w:eastAsia="Microsoft Yahei" w:hAnsi="Microsoft Yahei"/>
          <w:color w:val="546e7a"/>
          <w:sz w:val="20"/>
          <w:szCs w:val="20"/>
          <w:shd w:fill="f7f9fa" w:val="clear"/>
          <w:rtl w:val="0"/>
        </w:rPr>
        <w:t xml:space="preserve">XC</w:t>
      </w:r>
      <w:r w:rsidDel="00000000" w:rsidR="00000000" w:rsidRPr="00000000">
        <w:rPr>
          <w:rFonts w:ascii="Microsoft Yahei" w:cs="Microsoft Yahei" w:eastAsia="Microsoft Yahei" w:hAnsi="Microsoft Yahei"/>
          <w:sz w:val="21"/>
          <w:szCs w:val="21"/>
          <w:rtl w:val="0"/>
        </w:rPr>
        <w:t xml:space="preserve">, we've been updating our running </w:t>
      </w:r>
      <w:r w:rsidDel="00000000" w:rsidR="00000000" w:rsidRPr="00000000">
        <w:rPr>
          <w:rFonts w:ascii="Microsoft Yahei" w:cs="Microsoft Yahei" w:eastAsia="Microsoft Yahei" w:hAnsi="Microsoft Yahei"/>
          <w:color w:val="546e7a"/>
          <w:sz w:val="20"/>
          <w:szCs w:val="20"/>
          <w:shd w:fill="f7f9fa" w:val="clear"/>
          <w:rtl w:val="0"/>
        </w:rPr>
        <w:t xml:space="preserve">sum</w:t>
      </w:r>
      <w:r w:rsidDel="00000000" w:rsidR="00000000" w:rsidRPr="00000000">
        <w:rPr>
          <w:rFonts w:ascii="Microsoft Yahei" w:cs="Microsoft Yahei" w:eastAsia="Microsoft Yahei" w:hAnsi="Microsoft Yahei"/>
          <w:sz w:val="21"/>
          <w:szCs w:val="21"/>
          <w:rtl w:val="0"/>
        </w:rPr>
        <w:t xml:space="preserve"> as follows:</w:t>
      </w:r>
    </w:p>
    <w:p w:rsidR="00000000" w:rsidDel="00000000" w:rsidP="00000000" w:rsidRDefault="00000000" w:rsidRPr="00000000" w14:paraId="0000006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sum += value(C) - value(X)</w:t>
      </w:r>
    </w:p>
    <w:p w:rsidR="00000000" w:rsidDel="00000000" w:rsidP="00000000" w:rsidRDefault="00000000" w:rsidRPr="00000000" w14:paraId="0000006B">
      <w:pPr>
        <w:shd w:fill="ffffff" w:val="clea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6C">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However, notice that this is mathematically equivalent to the following:</w:t>
      </w:r>
    </w:p>
    <w:p w:rsidR="00000000" w:rsidDel="00000000" w:rsidP="00000000" w:rsidRDefault="00000000" w:rsidRPr="00000000" w14:paraId="0000006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sum += value(C)</w:t>
      </w:r>
    </w:p>
    <w:p w:rsidR="00000000" w:rsidDel="00000000" w:rsidP="00000000" w:rsidRDefault="00000000" w:rsidRPr="00000000" w14:paraId="0000006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sum -= value(X)</w:t>
      </w:r>
    </w:p>
    <w:p w:rsidR="00000000" w:rsidDel="00000000" w:rsidP="00000000" w:rsidRDefault="00000000" w:rsidRPr="00000000" w14:paraId="0000006F">
      <w:pPr>
        <w:shd w:fill="ffffff" w:val="clea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70">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Utilizing this means that we can process </w:t>
      </w:r>
      <w:r w:rsidDel="00000000" w:rsidR="00000000" w:rsidRPr="00000000">
        <w:rPr>
          <w:rFonts w:ascii="Microsoft Yahei" w:cs="Microsoft Yahei" w:eastAsia="Microsoft Yahei" w:hAnsi="Microsoft Yahei"/>
          <w:i w:val="1"/>
          <w:sz w:val="21"/>
          <w:szCs w:val="21"/>
          <w:rtl w:val="0"/>
        </w:rPr>
        <w:t xml:space="preserve">one</w:t>
      </w:r>
      <w:r w:rsidDel="00000000" w:rsidR="00000000" w:rsidRPr="00000000">
        <w:rPr>
          <w:rFonts w:ascii="Microsoft Yahei" w:cs="Microsoft Yahei" w:eastAsia="Microsoft Yahei" w:hAnsi="Microsoft Yahei"/>
          <w:sz w:val="21"/>
          <w:szCs w:val="21"/>
          <w:rtl w:val="0"/>
        </w:rPr>
        <w:t xml:space="preserve"> symbol each time we go around the main loop. We still need to determine whether or not our current symbol should be added or subtracted by looking at the neighbour though.</w:t>
      </w:r>
    </w:p>
    <w:p w:rsidR="00000000" w:rsidDel="00000000" w:rsidP="00000000" w:rsidRDefault="00000000" w:rsidRPr="00000000" w14:paraId="00000071">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 Approach 1, we had to be careful when inspecting the next symbol to not go over the end of the string. This check wasn't difficult to do, but it increased the code complexity a bit, and it turns out we can avoid it with this approach!</w:t>
      </w:r>
    </w:p>
    <w:p w:rsidR="00000000" w:rsidDel="00000000" w:rsidP="00000000" w:rsidRDefault="00000000" w:rsidRPr="00000000" w14:paraId="00000072">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Observe the following:</w:t>
      </w:r>
    </w:p>
    <w:p w:rsidR="00000000" w:rsidDel="00000000" w:rsidP="00000000" w:rsidRDefault="00000000" w:rsidRPr="00000000" w14:paraId="00000073">
      <w:pPr>
        <w:numPr>
          <w:ilvl w:val="0"/>
          <w:numId w:val="5"/>
        </w:numP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Without looking at the next symbol, we </w:t>
      </w:r>
      <w:r w:rsidDel="00000000" w:rsidR="00000000" w:rsidRPr="00000000">
        <w:rPr>
          <w:rFonts w:ascii="Microsoft Yahei" w:cs="Microsoft Yahei" w:eastAsia="Microsoft Yahei" w:hAnsi="Microsoft Yahei"/>
          <w:i w:val="1"/>
          <w:sz w:val="21"/>
          <w:szCs w:val="21"/>
          <w:rtl w:val="0"/>
        </w:rPr>
        <w:t xml:space="preserve">don't</w:t>
      </w:r>
      <w:r w:rsidDel="00000000" w:rsidR="00000000" w:rsidRPr="00000000">
        <w:rPr>
          <w:rFonts w:ascii="Microsoft Yahei" w:cs="Microsoft Yahei" w:eastAsia="Microsoft Yahei" w:hAnsi="Microsoft Yahei"/>
          <w:sz w:val="21"/>
          <w:szCs w:val="21"/>
          <w:rtl w:val="0"/>
        </w:rPr>
        <w:t xml:space="preserve"> know whether or not the left-most symbol should be added or subtracted.</w:t>
      </w:r>
    </w:p>
    <w:p w:rsidR="00000000" w:rsidDel="00000000" w:rsidP="00000000" w:rsidRDefault="00000000" w:rsidRPr="00000000" w14:paraId="00000074">
      <w:pPr>
        <w:numPr>
          <w:ilvl w:val="0"/>
          <w:numId w:val="5"/>
        </w:numPr>
        <w:spacing w:after="220" w:lineRule="auto"/>
        <w:ind w:left="720" w:hanging="360"/>
      </w:pPr>
      <w:r w:rsidDel="00000000" w:rsidR="00000000" w:rsidRPr="00000000">
        <w:rPr>
          <w:rFonts w:ascii="Microsoft Yahei" w:cs="Microsoft Yahei" w:eastAsia="Microsoft Yahei" w:hAnsi="Microsoft Yahei"/>
          <w:sz w:val="21"/>
          <w:szCs w:val="21"/>
          <w:rtl w:val="0"/>
        </w:rPr>
        <w:t xml:space="preserve">The right-most symbol is </w:t>
      </w:r>
      <w:r w:rsidDel="00000000" w:rsidR="00000000" w:rsidRPr="00000000">
        <w:rPr>
          <w:rFonts w:ascii="Microsoft Yahei" w:cs="Microsoft Yahei" w:eastAsia="Microsoft Yahei" w:hAnsi="Microsoft Yahei"/>
          <w:i w:val="1"/>
          <w:sz w:val="21"/>
          <w:szCs w:val="21"/>
          <w:rtl w:val="0"/>
        </w:rPr>
        <w:t xml:space="preserve">always</w:t>
      </w:r>
      <w:r w:rsidDel="00000000" w:rsidR="00000000" w:rsidRPr="00000000">
        <w:rPr>
          <w:rFonts w:ascii="Microsoft Yahei" w:cs="Microsoft Yahei" w:eastAsia="Microsoft Yahei" w:hAnsi="Microsoft Yahei"/>
          <w:sz w:val="21"/>
          <w:szCs w:val="21"/>
          <w:rtl w:val="0"/>
        </w:rPr>
        <w:t xml:space="preserve"> added. It is either by itself, or the additive part of a pair.</w:t>
      </w:r>
    </w:p>
    <w:p w:rsidR="00000000" w:rsidDel="00000000" w:rsidP="00000000" w:rsidRDefault="00000000" w:rsidRPr="00000000" w14:paraId="00000075">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So, what we can do is initialise sum to be the value of the right-most (last) symbol. Then, we work </w:t>
      </w:r>
      <w:r w:rsidDel="00000000" w:rsidR="00000000" w:rsidRPr="00000000">
        <w:rPr>
          <w:rFonts w:ascii="Microsoft Yahei" w:cs="Microsoft Yahei" w:eastAsia="Microsoft Yahei" w:hAnsi="Microsoft Yahei"/>
          <w:i w:val="1"/>
          <w:sz w:val="21"/>
          <w:szCs w:val="21"/>
          <w:rtl w:val="0"/>
        </w:rPr>
        <w:t xml:space="preserve">backwards</w:t>
      </w:r>
      <w:r w:rsidDel="00000000" w:rsidR="00000000" w:rsidRPr="00000000">
        <w:rPr>
          <w:rFonts w:ascii="Microsoft Yahei" w:cs="Microsoft Yahei" w:eastAsia="Microsoft Yahei" w:hAnsi="Microsoft Yahei"/>
          <w:sz w:val="21"/>
          <w:szCs w:val="21"/>
          <w:rtl w:val="0"/>
        </w:rPr>
        <w:t xml:space="preserve"> through the string, starting from the second-to-last-symbol. We check the symbol </w:t>
      </w:r>
      <w:r w:rsidDel="00000000" w:rsidR="00000000" w:rsidRPr="00000000">
        <w:rPr>
          <w:rFonts w:ascii="Microsoft Yahei" w:cs="Microsoft Yahei" w:eastAsia="Microsoft Yahei" w:hAnsi="Microsoft Yahei"/>
          <w:i w:val="1"/>
          <w:sz w:val="21"/>
          <w:szCs w:val="21"/>
          <w:rtl w:val="0"/>
        </w:rPr>
        <w:t xml:space="preserve">after</w:t>
      </w:r>
      <w:r w:rsidDel="00000000" w:rsidR="00000000" w:rsidRPr="00000000">
        <w:rPr>
          <w:rFonts w:ascii="Microsoft Yahei" w:cs="Microsoft Yahei" w:eastAsia="Microsoft Yahei" w:hAnsi="Microsoft Yahei"/>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i + 1</w:t>
      </w:r>
      <w:r w:rsidDel="00000000" w:rsidR="00000000" w:rsidRPr="00000000">
        <w:rPr>
          <w:rFonts w:ascii="Microsoft Yahei" w:cs="Microsoft Yahei" w:eastAsia="Microsoft Yahei" w:hAnsi="Microsoft Yahei"/>
          <w:sz w:val="21"/>
          <w:szCs w:val="21"/>
          <w:rtl w:val="0"/>
        </w:rPr>
        <w:t xml:space="preserve">) to determine whether the current symbol should be "added" or "subtracted".</w:t>
      </w:r>
    </w:p>
    <w:p w:rsidR="00000000" w:rsidDel="00000000" w:rsidP="00000000" w:rsidRDefault="00000000" w:rsidRPr="00000000" w14:paraId="0000007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last = s.length - 1</w:t>
      </w:r>
    </w:p>
    <w:p w:rsidR="00000000" w:rsidDel="00000000" w:rsidP="00000000" w:rsidRDefault="00000000" w:rsidRPr="00000000" w14:paraId="0000007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total = value(last)</w:t>
      </w:r>
    </w:p>
    <w:p w:rsidR="00000000" w:rsidDel="00000000" w:rsidP="00000000" w:rsidRDefault="00000000" w:rsidRPr="00000000" w14:paraId="00000078">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07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for i from last - 1 down to 0:</w:t>
      </w:r>
    </w:p>
    <w:p w:rsidR="00000000" w:rsidDel="00000000" w:rsidP="00000000" w:rsidRDefault="00000000" w:rsidRPr="00000000" w14:paraId="0000007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if value(s[i]) &lt; value(s[i+1]):</w:t>
      </w:r>
    </w:p>
    <w:p w:rsidR="00000000" w:rsidDel="00000000" w:rsidP="00000000" w:rsidRDefault="00000000" w:rsidRPr="00000000" w14:paraId="0000007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total -= value(s[i])</w:t>
      </w:r>
    </w:p>
    <w:p w:rsidR="00000000" w:rsidDel="00000000" w:rsidP="00000000" w:rsidRDefault="00000000" w:rsidRPr="00000000" w14:paraId="0000007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else:</w:t>
      </w:r>
    </w:p>
    <w:p w:rsidR="00000000" w:rsidDel="00000000" w:rsidP="00000000" w:rsidRDefault="00000000" w:rsidRPr="00000000" w14:paraId="0000007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total += value(s[i])</w:t>
      </w:r>
    </w:p>
    <w:p w:rsidR="00000000" w:rsidDel="00000000" w:rsidP="00000000" w:rsidRDefault="00000000" w:rsidRPr="00000000" w14:paraId="0000007E">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return sum</w:t>
      </w:r>
    </w:p>
    <w:p w:rsidR="00000000" w:rsidDel="00000000" w:rsidP="00000000" w:rsidRDefault="00000000" w:rsidRPr="00000000" w14:paraId="0000007F">
      <w:pPr>
        <w:shd w:fill="ffffff" w:val="clea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80">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Because we're starting at the second-to-last-index, we know that index </w:t>
      </w:r>
      <w:r w:rsidDel="00000000" w:rsidR="00000000" w:rsidRPr="00000000">
        <w:rPr>
          <w:rFonts w:ascii="Microsoft Yahei" w:cs="Microsoft Yahei" w:eastAsia="Microsoft Yahei" w:hAnsi="Microsoft Yahei"/>
          <w:color w:val="546e7a"/>
          <w:sz w:val="20"/>
          <w:szCs w:val="20"/>
          <w:shd w:fill="f7f9fa" w:val="clear"/>
          <w:rtl w:val="0"/>
        </w:rPr>
        <w:t xml:space="preserve">i + 1</w:t>
      </w:r>
      <w:r w:rsidDel="00000000" w:rsidR="00000000" w:rsidRPr="00000000">
        <w:rPr>
          <w:rFonts w:ascii="Microsoft Yahei" w:cs="Microsoft Yahei" w:eastAsia="Microsoft Yahei" w:hAnsi="Microsoft Yahei"/>
          <w:sz w:val="21"/>
          <w:szCs w:val="21"/>
          <w:rtl w:val="0"/>
        </w:rPr>
        <w:t xml:space="preserve"> always exists. We no longer need to handle its potential non-existence as a special case, and additionally we're able to (cleanly) use a </w:t>
      </w:r>
      <w:r w:rsidDel="00000000" w:rsidR="00000000" w:rsidRPr="00000000">
        <w:rPr>
          <w:rFonts w:ascii="Microsoft Yahei" w:cs="Microsoft Yahei" w:eastAsia="Microsoft Yahei" w:hAnsi="Microsoft Yahei"/>
          <w:color w:val="546e7a"/>
          <w:sz w:val="20"/>
          <w:szCs w:val="20"/>
          <w:shd w:fill="f7f9fa" w:val="clear"/>
          <w:rtl w:val="0"/>
        </w:rPr>
        <w:t xml:space="preserve">for</w:t>
      </w:r>
      <w:r w:rsidDel="00000000" w:rsidR="00000000" w:rsidRPr="00000000">
        <w:rPr>
          <w:rFonts w:ascii="Microsoft Yahei" w:cs="Microsoft Yahei" w:eastAsia="Microsoft Yahei" w:hAnsi="Microsoft Yahei"/>
          <w:sz w:val="21"/>
          <w:szCs w:val="21"/>
          <w:rtl w:val="0"/>
        </w:rPr>
        <w:t xml:space="preserve"> loop, as we're always moving along by 1 index at at time, unlike before where it could have been 1 or 2.</w:t>
      </w:r>
    </w:p>
    <w:p w:rsidR="00000000" w:rsidDel="00000000" w:rsidP="00000000" w:rsidRDefault="00000000" w:rsidRPr="00000000" w14:paraId="00000081">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Here is an animation of the above approach.</w:t>
      </w:r>
    </w:p>
    <w:p w:rsidR="00000000" w:rsidDel="00000000" w:rsidP="00000000" w:rsidRDefault="00000000" w:rsidRPr="00000000" w14:paraId="00000082">
      <w:pPr>
        <w:shd w:fill="000000" w:val="clear"/>
        <w:spacing w:after="460" w:before="460" w:lineRule="auto"/>
        <w:ind w:right="160"/>
        <w:rPr>
          <w:rFonts w:ascii="Microsoft Yahei" w:cs="Microsoft Yahei" w:eastAsia="Microsoft Yahei" w:hAnsi="Microsoft Yahei"/>
          <w:color w:val="c8c8c8"/>
          <w:sz w:val="18"/>
          <w:szCs w:val="18"/>
        </w:rPr>
      </w:pPr>
      <w:r w:rsidDel="00000000" w:rsidR="00000000" w:rsidRPr="00000000">
        <w:rPr>
          <w:rFonts w:ascii="Microsoft Yahei" w:cs="Microsoft Yahei" w:eastAsia="Microsoft Yahei" w:hAnsi="Microsoft Yahei"/>
          <w:color w:val="c8c8c8"/>
          <w:sz w:val="18"/>
          <w:szCs w:val="18"/>
          <w:rtl w:val="0"/>
        </w:rPr>
        <w:t xml:space="preserve">1 / 9</w:t>
      </w:r>
    </w:p>
    <w:p w:rsidR="00000000" w:rsidDel="00000000" w:rsidP="00000000" w:rsidRDefault="00000000" w:rsidRPr="00000000" w14:paraId="00000083">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Algorithm</w:t>
      </w:r>
    </w:p>
    <w:p w:rsidR="00000000" w:rsidDel="00000000" w:rsidP="00000000" w:rsidRDefault="00000000" w:rsidRPr="00000000" w14:paraId="00000084">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Complexity Analysis</w:t>
      </w:r>
    </w:p>
    <w:p w:rsidR="00000000" w:rsidDel="00000000" w:rsidP="00000000" w:rsidRDefault="00000000" w:rsidRPr="00000000" w14:paraId="00000085">
      <w:pPr>
        <w:numPr>
          <w:ilvl w:val="0"/>
          <w:numId w:val="1"/>
        </w:numPr>
        <w:spacing w:after="0" w:afterAutospacing="0" w:line="288" w:lineRule="auto"/>
        <w:ind w:left="720" w:hanging="360"/>
      </w:pPr>
      <w:r w:rsidDel="00000000" w:rsidR="00000000" w:rsidRPr="00000000">
        <w:rPr>
          <w:rFonts w:ascii="Microsoft Yahei" w:cs="Microsoft Yahei" w:eastAsia="Microsoft Yahei" w:hAnsi="Microsoft Yahei"/>
          <w:sz w:val="21"/>
          <w:szCs w:val="21"/>
          <w:rtl w:val="0"/>
        </w:rPr>
        <w:t xml:space="preserve">Time complexity : </w:t>
      </w:r>
    </w:p>
    <w:p w:rsidR="00000000" w:rsidDel="00000000" w:rsidP="00000000" w:rsidRDefault="00000000" w:rsidRPr="00000000" w14:paraId="00000086">
      <w:pPr>
        <w:numPr>
          <w:ilvl w:val="0"/>
          <w:numId w:val="1"/>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87">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Same as Approach 1.</w:t>
      </w:r>
    </w:p>
    <w:p w:rsidR="00000000" w:rsidDel="00000000" w:rsidP="00000000" w:rsidRDefault="00000000" w:rsidRPr="00000000" w14:paraId="00000088">
      <w:pPr>
        <w:numPr>
          <w:ilvl w:val="0"/>
          <w:numId w:val="1"/>
        </w:numPr>
        <w:spacing w:after="0" w:afterAutospacing="0" w:line="288" w:lineRule="auto"/>
        <w:ind w:left="720" w:hanging="360"/>
      </w:pPr>
      <w:r w:rsidDel="00000000" w:rsidR="00000000" w:rsidRPr="00000000">
        <w:rPr>
          <w:rFonts w:ascii="Microsoft Yahei" w:cs="Microsoft Yahei" w:eastAsia="Microsoft Yahei" w:hAnsi="Microsoft Yahei"/>
          <w:sz w:val="21"/>
          <w:szCs w:val="21"/>
          <w:rtl w:val="0"/>
        </w:rPr>
        <w:t xml:space="preserve">Space complexity : </w:t>
      </w:r>
    </w:p>
    <w:p w:rsidR="00000000" w:rsidDel="00000000" w:rsidP="00000000" w:rsidRDefault="00000000" w:rsidRPr="00000000" w14:paraId="00000089">
      <w:pPr>
        <w:numPr>
          <w:ilvl w:val="0"/>
          <w:numId w:val="1"/>
        </w:numPr>
        <w:spacing w:after="0" w:afterAutospacing="0" w:line="288" w:lineRule="auto"/>
        <w:ind w:left="720" w:hanging="360"/>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8A">
      <w:pPr>
        <w:numPr>
          <w:ilvl w:val="0"/>
          <w:numId w:val="1"/>
        </w:numPr>
        <w:spacing w:after="300" w:lineRule="auto"/>
        <w:ind w:left="720" w:hanging="360"/>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Microsoft Yahei" w:cs="Microsoft Yahei" w:eastAsia="Microsoft Yahei" w:hAnsi="Microsoft Yahei"/>
          <w:sz w:val="21"/>
          <w:szCs w:val="21"/>
          <w:rtl w:val="0"/>
        </w:rPr>
        <w:t xml:space="preserve">.</w:t>
        <w:br w:type="textWrapping"/>
        <w:t xml:space="preserve">Same as Approach 1.</w:t>
      </w:r>
    </w:p>
    <w:p w:rsidR="00000000" w:rsidDel="00000000" w:rsidP="00000000" w:rsidRDefault="00000000" w:rsidRPr="00000000" w14:paraId="0000008B">
      <w:pPr>
        <w:shd w:fill="ffffff" w:val="clear"/>
        <w:spacing w:after="220" w:lineRule="auto"/>
        <w:rPr>
          <w:rFonts w:ascii="Microsoft Yahei" w:cs="Microsoft Yahei" w:eastAsia="Microsoft Yahei" w:hAnsi="Microsoft Yahei"/>
          <w:color w:val="757575"/>
          <w:sz w:val="21"/>
          <w:szCs w:val="21"/>
          <w:u w:val="single"/>
        </w:rPr>
      </w:pPr>
      <w:hyperlink r:id="rId13">
        <w:r w:rsidDel="00000000" w:rsidR="00000000" w:rsidRPr="00000000">
          <w:rPr>
            <w:rFonts w:ascii="Microsoft Yahei" w:cs="Microsoft Yahei" w:eastAsia="Microsoft Yahei" w:hAnsi="Microsoft Yahei"/>
            <w:color w:val="757575"/>
            <w:sz w:val="21"/>
            <w:szCs w:val="21"/>
            <w:u w:val="single"/>
            <w:rtl w:val="0"/>
          </w:rPr>
          <w:t xml:space="preserve">Report Article Issue</w:t>
        </w:r>
      </w:hyperlink>
      <w:r w:rsidDel="00000000" w:rsidR="00000000" w:rsidRPr="00000000">
        <w:rPr>
          <w:rtl w:val="0"/>
        </w:rPr>
      </w:r>
    </w:p>
    <w:p w:rsidR="00000000" w:rsidDel="00000000" w:rsidP="00000000" w:rsidRDefault="00000000" w:rsidRPr="00000000" w14:paraId="0000008C">
      <w:pPr>
        <w:rPr>
          <w:rFonts w:ascii="Microsoft Yahei" w:cs="Microsoft Yahei" w:eastAsia="Microsoft Yahei" w:hAnsi="Microsoft Yahei"/>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Microsoft Yahei" w:cs="Microsoft Yahei" w:eastAsia="Microsoft Yahei" w:hAnsi="Microsoft Yahei"/>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github.com/LeetCode-Feedback/LeetCode-Feedback/issue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eetcode.com/problems/integer-to-roman/" TargetMode="External"/><Relationship Id="rId7" Type="http://schemas.openxmlformats.org/officeDocument/2006/relationships/hyperlink" Target="https://leetcode.com/problems/integer-to-roman/" TargetMode="External"/><Relationship Id="rId8" Type="http://schemas.openxmlformats.org/officeDocument/2006/relationships/hyperlink" Target="https://leetcode.com/problems/integer-to-ro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