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8F5" w14:textId="77777777" w:rsidR="00894E81" w:rsidRPr="00894E81" w:rsidRDefault="00894E81" w:rsidP="00894E81">
      <w:r w:rsidRPr="00894E81">
        <w:rPr>
          <w:b/>
          <w:bCs/>
        </w:rPr>
        <w:t>BASES DEL CONCURSO "JUEGA+"</w:t>
      </w:r>
    </w:p>
    <w:p w14:paraId="04ED91C3" w14:textId="0B91DF5C" w:rsidR="00894E81" w:rsidRPr="00894E81" w:rsidRDefault="00894E81" w:rsidP="00894E81">
      <w:r w:rsidRPr="00894E81">
        <w:rPr>
          <w:b/>
          <w:bCs/>
        </w:rPr>
        <w:t>1. ORGANIZADOR</w:t>
      </w:r>
      <w:r w:rsidRPr="00894E81">
        <w:br/>
        <w:t xml:space="preserve">El presente concurso es organizado por JUEGA+, la mayor casa de juegos de Europa, con sede en </w:t>
      </w:r>
      <w:r>
        <w:t>Don Benito</w:t>
      </w:r>
      <w:r w:rsidRPr="00894E81">
        <w:t>.</w:t>
      </w:r>
    </w:p>
    <w:p w14:paraId="28FDA8E7" w14:textId="0138A7E8" w:rsidR="00894E81" w:rsidRPr="00894E81" w:rsidRDefault="00894E81" w:rsidP="00894E81">
      <w:r w:rsidRPr="00894E81">
        <w:rPr>
          <w:b/>
          <w:bCs/>
        </w:rPr>
        <w:t>2. DURACIÓN DEL CONCURSO</w:t>
      </w:r>
      <w:r w:rsidRPr="00894E81">
        <w:br/>
        <w:t xml:space="preserve">El concurso estará vigente desde el </w:t>
      </w:r>
      <w:r>
        <w:t xml:space="preserve">4 de </w:t>
      </w:r>
      <w:proofErr w:type="gramStart"/>
      <w:r>
        <w:t>Abril</w:t>
      </w:r>
      <w:proofErr w:type="gramEnd"/>
      <w:r>
        <w:t xml:space="preserve"> de 2025</w:t>
      </w:r>
      <w:r w:rsidRPr="00894E81">
        <w:t xml:space="preserve"> hasta el </w:t>
      </w:r>
      <w:r>
        <w:t>25 de Abril de 2025.</w:t>
      </w:r>
      <w:r w:rsidRPr="00894E81">
        <w:t xml:space="preserve"> JUEGA+ se reserva el derecho de modificar la duración si lo considera necesario.</w:t>
      </w:r>
    </w:p>
    <w:p w14:paraId="26456F33" w14:textId="77777777" w:rsidR="00894E81" w:rsidRPr="00894E81" w:rsidRDefault="00894E81" w:rsidP="00894E81">
      <w:r w:rsidRPr="00894E81">
        <w:rPr>
          <w:b/>
          <w:bCs/>
        </w:rPr>
        <w:t>3. PARTICIPACIÓN</w:t>
      </w:r>
      <w:r w:rsidRPr="00894E81">
        <w:br/>
        <w:t>Para participar en el concurso, los clientes deberán cumplir con los siguientes requisitos:</w:t>
      </w:r>
    </w:p>
    <w:p w14:paraId="50C7C3BB" w14:textId="77777777" w:rsidR="00894E81" w:rsidRPr="00894E81" w:rsidRDefault="00894E81" w:rsidP="00894E81">
      <w:pPr>
        <w:numPr>
          <w:ilvl w:val="0"/>
          <w:numId w:val="1"/>
        </w:numPr>
      </w:pPr>
      <w:r w:rsidRPr="00894E81">
        <w:t>Ser mayores de edad (18 años o más).</w:t>
      </w:r>
    </w:p>
    <w:p w14:paraId="1AACAC5C" w14:textId="057A048A" w:rsidR="00894E81" w:rsidRPr="00894E81" w:rsidRDefault="00894E81" w:rsidP="00894E81">
      <w:pPr>
        <w:numPr>
          <w:ilvl w:val="0"/>
          <w:numId w:val="1"/>
        </w:numPr>
      </w:pPr>
      <w:r w:rsidRPr="00894E81">
        <w:t xml:space="preserve">Realizar un consumo mínimo de </w:t>
      </w:r>
      <w:r>
        <w:t>10€</w:t>
      </w:r>
      <w:r w:rsidRPr="00894E81">
        <w:t xml:space="preserve"> en cualquier juego dentro de la sala.</w:t>
      </w:r>
    </w:p>
    <w:p w14:paraId="6D5D0D93" w14:textId="77777777" w:rsidR="00894E81" w:rsidRPr="00894E81" w:rsidRDefault="00894E81" w:rsidP="00894E81">
      <w:pPr>
        <w:numPr>
          <w:ilvl w:val="0"/>
          <w:numId w:val="1"/>
        </w:numPr>
      </w:pPr>
      <w:r w:rsidRPr="00894E81">
        <w:t xml:space="preserve">Conservar el </w:t>
      </w:r>
      <w:proofErr w:type="gramStart"/>
      <w:r w:rsidRPr="00894E81">
        <w:t>ticket</w:t>
      </w:r>
      <w:proofErr w:type="gramEnd"/>
      <w:r w:rsidRPr="00894E81">
        <w:t xml:space="preserve"> de compra como comprobante.</w:t>
      </w:r>
    </w:p>
    <w:p w14:paraId="25DEBD89" w14:textId="77777777" w:rsidR="00894E81" w:rsidRPr="00894E81" w:rsidRDefault="00894E81" w:rsidP="00894E81">
      <w:r w:rsidRPr="00894E81">
        <w:rPr>
          <w:b/>
          <w:bCs/>
        </w:rPr>
        <w:t>4. MECÁNICA DEL CONCURSO</w:t>
      </w:r>
    </w:p>
    <w:p w14:paraId="6D19F16E" w14:textId="46EAD68B" w:rsidR="00894E81" w:rsidRPr="00894E81" w:rsidRDefault="00894E81" w:rsidP="00894E81">
      <w:pPr>
        <w:numPr>
          <w:ilvl w:val="0"/>
          <w:numId w:val="2"/>
        </w:numPr>
      </w:pPr>
      <w:r w:rsidRPr="00894E81">
        <w:t xml:space="preserve">Por cada </w:t>
      </w:r>
      <w:r>
        <w:t>20€</w:t>
      </w:r>
      <w:r w:rsidRPr="00894E81">
        <w:t xml:space="preserve"> gastados en la sala de juegos, el cliente recibirá un boleto para participar en el sorteo.</w:t>
      </w:r>
    </w:p>
    <w:p w14:paraId="174FFFCD" w14:textId="77777777" w:rsidR="00894E81" w:rsidRPr="00894E81" w:rsidRDefault="00894E81" w:rsidP="00894E81">
      <w:pPr>
        <w:numPr>
          <w:ilvl w:val="0"/>
          <w:numId w:val="2"/>
        </w:numPr>
      </w:pPr>
      <w:r w:rsidRPr="00894E81">
        <w:t>Los boletos deberán depositarse en la urna habilitada en la recepción de JUEGA+.</w:t>
      </w:r>
    </w:p>
    <w:p w14:paraId="7315123E" w14:textId="61230797" w:rsidR="00894E81" w:rsidRPr="00894E81" w:rsidRDefault="00894E81" w:rsidP="00894E81">
      <w:pPr>
        <w:numPr>
          <w:ilvl w:val="0"/>
          <w:numId w:val="2"/>
        </w:numPr>
      </w:pPr>
      <w:r w:rsidRPr="00894E81">
        <w:t xml:space="preserve">El sorteo se realizará el </w:t>
      </w:r>
      <w:r>
        <w:t xml:space="preserve">30 de </w:t>
      </w:r>
      <w:proofErr w:type="gramStart"/>
      <w:r>
        <w:t>Abril</w:t>
      </w:r>
      <w:proofErr w:type="gramEnd"/>
      <w:r w:rsidRPr="00894E81">
        <w:t xml:space="preserve"> a las </w:t>
      </w:r>
      <w:r>
        <w:t xml:space="preserve">23:40 </w:t>
      </w:r>
      <w:r w:rsidRPr="00894E81">
        <w:t>en las instalaciones de la sala de juegos.</w:t>
      </w:r>
    </w:p>
    <w:p w14:paraId="0A69CC43" w14:textId="77777777" w:rsidR="00894E81" w:rsidRPr="00894E81" w:rsidRDefault="00894E81" w:rsidP="00894E81">
      <w:r w:rsidRPr="00894E81">
        <w:rPr>
          <w:b/>
          <w:bCs/>
        </w:rPr>
        <w:t>5. PREMIOS</w:t>
      </w:r>
      <w:r w:rsidRPr="00894E81">
        <w:br/>
        <w:t>Los premios del concurso serán los siguientes:</w:t>
      </w:r>
    </w:p>
    <w:p w14:paraId="17CDE402" w14:textId="54886756" w:rsidR="00894E81" w:rsidRPr="00894E81" w:rsidRDefault="00894E81" w:rsidP="00894E81">
      <w:pPr>
        <w:numPr>
          <w:ilvl w:val="0"/>
          <w:numId w:val="3"/>
        </w:numPr>
      </w:pPr>
      <w:r w:rsidRPr="00894E81">
        <w:rPr>
          <w:b/>
          <w:bCs/>
        </w:rPr>
        <w:t>1er premio:</w:t>
      </w:r>
      <w:r w:rsidRPr="00894E81">
        <w:t xml:space="preserve"> </w:t>
      </w:r>
      <w:r>
        <w:t>1.200.000€</w:t>
      </w:r>
    </w:p>
    <w:p w14:paraId="50B0E702" w14:textId="142046B6" w:rsidR="00894E81" w:rsidRPr="00894E81" w:rsidRDefault="00894E81" w:rsidP="00894E81">
      <w:pPr>
        <w:numPr>
          <w:ilvl w:val="0"/>
          <w:numId w:val="3"/>
        </w:numPr>
      </w:pPr>
      <w:r w:rsidRPr="00894E81">
        <w:rPr>
          <w:b/>
          <w:bCs/>
        </w:rPr>
        <w:t>2do premio:</w:t>
      </w:r>
      <w:r w:rsidRPr="00894E81">
        <w:t xml:space="preserve"> </w:t>
      </w:r>
      <w:r>
        <w:t>500.000€</w:t>
      </w:r>
    </w:p>
    <w:p w14:paraId="2D9B201A" w14:textId="1DCCEA12" w:rsidR="00894E81" w:rsidRPr="00894E81" w:rsidRDefault="00894E81" w:rsidP="00894E81">
      <w:pPr>
        <w:numPr>
          <w:ilvl w:val="0"/>
          <w:numId w:val="3"/>
        </w:numPr>
      </w:pPr>
      <w:r w:rsidRPr="00894E81">
        <w:rPr>
          <w:b/>
          <w:bCs/>
        </w:rPr>
        <w:t>3er premio:</w:t>
      </w:r>
      <w:r w:rsidRPr="00894E81">
        <w:t xml:space="preserve"> </w:t>
      </w:r>
      <w:r>
        <w:t>Una palmadita en la espalda.</w:t>
      </w:r>
    </w:p>
    <w:p w14:paraId="332B6042" w14:textId="77777777" w:rsidR="00894E81" w:rsidRPr="00894E81" w:rsidRDefault="00894E81" w:rsidP="00894E81">
      <w:r w:rsidRPr="00894E81">
        <w:rPr>
          <w:b/>
          <w:bCs/>
        </w:rPr>
        <w:t>6. SELECCIÓN Y ENTREGA DE PREMIOS</w:t>
      </w:r>
    </w:p>
    <w:p w14:paraId="2218A383" w14:textId="77777777" w:rsidR="00894E81" w:rsidRPr="00894E81" w:rsidRDefault="00894E81" w:rsidP="00894E81">
      <w:pPr>
        <w:numPr>
          <w:ilvl w:val="0"/>
          <w:numId w:val="4"/>
        </w:numPr>
      </w:pPr>
      <w:r w:rsidRPr="00894E81">
        <w:t>Los ganadores serán seleccionados de forma aleatoria mediante un sorteo.</w:t>
      </w:r>
    </w:p>
    <w:p w14:paraId="2645A2C5" w14:textId="77777777" w:rsidR="00894E81" w:rsidRPr="00894E81" w:rsidRDefault="00894E81" w:rsidP="00894E81">
      <w:pPr>
        <w:numPr>
          <w:ilvl w:val="0"/>
          <w:numId w:val="4"/>
        </w:numPr>
      </w:pPr>
      <w:r w:rsidRPr="00894E81">
        <w:t>Los resultados serán publicados en nuestras redes sociales y en nuestra web oficial.</w:t>
      </w:r>
    </w:p>
    <w:p w14:paraId="588232A9" w14:textId="0C310213" w:rsidR="00894E81" w:rsidRPr="00894E81" w:rsidRDefault="00894E81" w:rsidP="00894E81">
      <w:pPr>
        <w:numPr>
          <w:ilvl w:val="0"/>
          <w:numId w:val="4"/>
        </w:numPr>
      </w:pPr>
      <w:r w:rsidRPr="00894E81">
        <w:t xml:space="preserve">Los ganadores deberán reclamar su premio en un plazo </w:t>
      </w:r>
      <w:r>
        <w:t xml:space="preserve">de 2 </w:t>
      </w:r>
      <w:r w:rsidRPr="00894E81">
        <w:t>días presentando su identificación y el ticket de compra.</w:t>
      </w:r>
    </w:p>
    <w:p w14:paraId="15DE6818" w14:textId="77777777" w:rsidR="00894E81" w:rsidRPr="00894E81" w:rsidRDefault="00894E81" w:rsidP="00894E81">
      <w:pPr>
        <w:numPr>
          <w:ilvl w:val="0"/>
          <w:numId w:val="4"/>
        </w:numPr>
      </w:pPr>
      <w:r w:rsidRPr="00894E81">
        <w:t>Si un premio no es reclamado en el plazo indicado, se procederá a un nuevo sorteo.</w:t>
      </w:r>
    </w:p>
    <w:p w14:paraId="104C2D60" w14:textId="77777777" w:rsidR="00894E81" w:rsidRPr="00894E81" w:rsidRDefault="00894E81" w:rsidP="00894E81">
      <w:r w:rsidRPr="00894E81">
        <w:rPr>
          <w:b/>
          <w:bCs/>
        </w:rPr>
        <w:t>7. CONDICIONES GENERALES</w:t>
      </w:r>
    </w:p>
    <w:p w14:paraId="55756862" w14:textId="77777777" w:rsidR="00894E81" w:rsidRPr="00894E81" w:rsidRDefault="00894E81" w:rsidP="00894E81">
      <w:pPr>
        <w:numPr>
          <w:ilvl w:val="0"/>
          <w:numId w:val="5"/>
        </w:numPr>
      </w:pPr>
      <w:r w:rsidRPr="00894E81">
        <w:t>JUEGA+ se reserva el derecho de modificar o cancelar el concurso en cualquier momento sin previo aviso.</w:t>
      </w:r>
    </w:p>
    <w:p w14:paraId="14324D66" w14:textId="77777777" w:rsidR="00894E81" w:rsidRPr="00894E81" w:rsidRDefault="00894E81" w:rsidP="00894E81">
      <w:pPr>
        <w:numPr>
          <w:ilvl w:val="0"/>
          <w:numId w:val="5"/>
        </w:numPr>
      </w:pPr>
      <w:r w:rsidRPr="00894E81">
        <w:t>La participación en el concurso implica la aceptación de todas sus bases y condiciones.</w:t>
      </w:r>
    </w:p>
    <w:p w14:paraId="68CFF4B4" w14:textId="77777777" w:rsidR="00894E81" w:rsidRPr="00894E81" w:rsidRDefault="00894E81" w:rsidP="00894E81">
      <w:pPr>
        <w:numPr>
          <w:ilvl w:val="0"/>
          <w:numId w:val="5"/>
        </w:numPr>
      </w:pPr>
      <w:r w:rsidRPr="00894E81">
        <w:lastRenderedPageBreak/>
        <w:t>Cualquier intento de fraude o conducta inapropiada resultará en la descalificación inmediata.</w:t>
      </w:r>
    </w:p>
    <w:p w14:paraId="0CEB9581" w14:textId="77777777" w:rsidR="00894E81" w:rsidRPr="00894E81" w:rsidRDefault="00894E81" w:rsidP="00894E81">
      <w:pPr>
        <w:numPr>
          <w:ilvl w:val="0"/>
          <w:numId w:val="5"/>
        </w:numPr>
      </w:pPr>
      <w:r w:rsidRPr="00894E81">
        <w:t>Los datos de los participantes serán utilizados únicamente para la gestión del concurso, respetando la normativa de protección de datos vigente.</w:t>
      </w:r>
    </w:p>
    <w:p w14:paraId="44D32FDC" w14:textId="77777777" w:rsidR="00894E81" w:rsidRPr="00894E81" w:rsidRDefault="00894E81" w:rsidP="00894E81">
      <w:r w:rsidRPr="00894E81">
        <w:t>Para más información, los participantes pueden dirigirse a la recepción de JUEGA+ o consultar nuestras redes sociales.</w:t>
      </w:r>
    </w:p>
    <w:p w14:paraId="74DFD506" w14:textId="77777777" w:rsidR="00894E81" w:rsidRPr="00894E81" w:rsidRDefault="00894E81" w:rsidP="00894E81">
      <w:r w:rsidRPr="00894E81">
        <w:rPr>
          <w:b/>
          <w:bCs/>
        </w:rPr>
        <w:t>¡Mucha suerte a todos los participantes!</w:t>
      </w:r>
      <w:r w:rsidRPr="00894E81">
        <w:t xml:space="preserve"> </w:t>
      </w:r>
      <w:r w:rsidRPr="00894E81">
        <w:rPr>
          <w:rFonts w:ascii="Segoe UI Emoji" w:hAnsi="Segoe UI Emoji" w:cs="Segoe UI Emoji"/>
        </w:rPr>
        <w:t>🎉</w:t>
      </w:r>
    </w:p>
    <w:p w14:paraId="0E652F28" w14:textId="77777777" w:rsidR="00A3436C" w:rsidRDefault="00A3436C"/>
    <w:sectPr w:rsidR="00A34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C4216"/>
    <w:multiLevelType w:val="multilevel"/>
    <w:tmpl w:val="0EA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A44B8"/>
    <w:multiLevelType w:val="multilevel"/>
    <w:tmpl w:val="1F9C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F06E5"/>
    <w:multiLevelType w:val="multilevel"/>
    <w:tmpl w:val="62D2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E181D"/>
    <w:multiLevelType w:val="multilevel"/>
    <w:tmpl w:val="769C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B76C7"/>
    <w:multiLevelType w:val="multilevel"/>
    <w:tmpl w:val="20D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318357">
    <w:abstractNumId w:val="1"/>
  </w:num>
  <w:num w:numId="2" w16cid:durableId="1894148065">
    <w:abstractNumId w:val="3"/>
  </w:num>
  <w:num w:numId="3" w16cid:durableId="1693526940">
    <w:abstractNumId w:val="4"/>
  </w:num>
  <w:num w:numId="4" w16cid:durableId="2047366044">
    <w:abstractNumId w:val="0"/>
  </w:num>
  <w:num w:numId="5" w16cid:durableId="443040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1"/>
    <w:rsid w:val="00873340"/>
    <w:rsid w:val="00894E81"/>
    <w:rsid w:val="00A3436C"/>
    <w:rsid w:val="00B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BD96"/>
  <w15:chartTrackingRefBased/>
  <w15:docId w15:val="{AF22D6D5-8B0B-4165-9AA1-92745182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E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E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4E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4E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4E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4E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Jaxel</dc:creator>
  <cp:keywords/>
  <dc:description/>
  <cp:lastModifiedBy>Monster Jaxel</cp:lastModifiedBy>
  <cp:revision>1</cp:revision>
  <dcterms:created xsi:type="dcterms:W3CDTF">2025-03-30T15:21:00Z</dcterms:created>
  <dcterms:modified xsi:type="dcterms:W3CDTF">2025-03-30T15:24:00Z</dcterms:modified>
</cp:coreProperties>
</file>