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DBFBF6" w14:textId="77777777" w:rsidR="00AB68AF" w:rsidRPr="00F258B9" w:rsidRDefault="00AB68AF" w:rsidP="00AB68AF">
      <w:pPr>
        <w:pStyle w:val="Bioenterprise"/>
      </w:pPr>
    </w:p>
    <w:p w14:paraId="01357D3A" w14:textId="1B497A6D" w:rsidR="00AB68AF" w:rsidRPr="00F258B9" w:rsidRDefault="00AB68AF" w:rsidP="00AB68AF">
      <w:pPr>
        <w:pStyle w:val="Bioenterprise"/>
      </w:pPr>
      <w:r w:rsidRPr="00F258B9">
        <w:t>Introducción a R</w:t>
      </w:r>
    </w:p>
    <w:p w14:paraId="5B4D9F6B" w14:textId="4F2C8EAA" w:rsidR="00BC580A" w:rsidRPr="0066059B" w:rsidRDefault="00AB68AF" w:rsidP="0066059B">
      <w:pPr>
        <w:rPr>
          <w:color w:val="0000FF"/>
          <w:u w:val="single"/>
          <w:lang w:val="es-ES_tradnl"/>
        </w:rPr>
      </w:pPr>
      <w:r w:rsidRPr="00F258B9">
        <w:rPr>
          <w:lang w:val="es-ES_tradnl"/>
        </w:rPr>
        <w:br/>
        <w:t>E</w:t>
      </w:r>
      <w:r w:rsidR="00C97328">
        <w:rPr>
          <w:lang w:val="es-ES_tradnl"/>
        </w:rPr>
        <w:t>mail</w:t>
      </w:r>
      <w:r w:rsidRPr="00F258B9">
        <w:rPr>
          <w:lang w:val="es-ES_tradnl"/>
        </w:rPr>
        <w:t xml:space="preserve">: </w:t>
      </w:r>
      <w:hyperlink r:id="rId8" w:history="1">
        <w:r w:rsidRPr="00F258B9">
          <w:rPr>
            <w:rStyle w:val="Hyperlink"/>
            <w:lang w:val="es-ES_tradnl"/>
          </w:rPr>
          <w:t>delval@decsai.ugr.es</w:t>
        </w:r>
      </w:hyperlink>
      <w:bookmarkStart w:id="0" w:name="R_lists"/>
      <w:bookmarkStart w:id="1" w:name="TOC-Lists"/>
      <w:bookmarkEnd w:id="0"/>
      <w:bookmarkEnd w:id="1"/>
    </w:p>
    <w:p w14:paraId="280D864B" w14:textId="77777777" w:rsidR="00973892" w:rsidRPr="004F7CE5" w:rsidRDefault="00973892" w:rsidP="00973892">
      <w:pPr>
        <w:spacing w:after="0"/>
        <w:rPr>
          <w:rFonts w:asciiTheme="majorHAnsi" w:eastAsiaTheme="majorEastAsia" w:hAnsiTheme="majorHAnsi" w:cstheme="majorBidi"/>
          <w:color w:val="008000"/>
          <w:spacing w:val="5"/>
          <w:kern w:val="28"/>
          <w:sz w:val="50"/>
          <w:szCs w:val="36"/>
          <w:lang w:val="es-ES_tradnl" w:eastAsia="en-US"/>
        </w:rPr>
      </w:pPr>
    </w:p>
    <w:p w14:paraId="0B4470E9" w14:textId="6AE7D5DC" w:rsidR="004F7CE5" w:rsidRDefault="004F7CE5" w:rsidP="0028483C">
      <w:pPr>
        <w:pStyle w:val="ListParagraph"/>
        <w:numPr>
          <w:ilvl w:val="0"/>
          <w:numId w:val="8"/>
        </w:numPr>
        <w:spacing w:after="0"/>
        <w:rPr>
          <w:rFonts w:asciiTheme="majorHAnsi" w:eastAsiaTheme="majorEastAsia" w:hAnsiTheme="majorHAnsi" w:cstheme="majorBidi"/>
          <w:color w:val="008000"/>
          <w:spacing w:val="5"/>
          <w:kern w:val="28"/>
          <w:sz w:val="50"/>
          <w:szCs w:val="36"/>
          <w:lang w:val="es-ES_tradnl" w:eastAsia="en-US"/>
        </w:rPr>
      </w:pPr>
      <w:proofErr w:type="spellStart"/>
      <w:r w:rsidRPr="004F7CE5">
        <w:rPr>
          <w:rFonts w:asciiTheme="majorHAnsi" w:eastAsiaTheme="majorEastAsia" w:hAnsiTheme="majorHAnsi" w:cstheme="majorBidi" w:hint="eastAsia"/>
          <w:color w:val="008000"/>
          <w:spacing w:val="5"/>
          <w:kern w:val="28"/>
          <w:sz w:val="50"/>
          <w:szCs w:val="36"/>
          <w:lang w:val="es-ES_tradnl" w:eastAsia="en-US"/>
        </w:rPr>
        <w:t>Exploratory</w:t>
      </w:r>
      <w:proofErr w:type="spellEnd"/>
      <w:r w:rsidRPr="004F7CE5">
        <w:rPr>
          <w:rFonts w:asciiTheme="majorHAnsi" w:eastAsiaTheme="majorEastAsia" w:hAnsiTheme="majorHAnsi" w:cstheme="majorBidi" w:hint="eastAsia"/>
          <w:color w:val="008000"/>
          <w:spacing w:val="5"/>
          <w:kern w:val="28"/>
          <w:sz w:val="50"/>
          <w:szCs w:val="36"/>
          <w:lang w:val="es-ES_tradnl" w:eastAsia="en-US"/>
        </w:rPr>
        <w:t xml:space="preserve"> Data </w:t>
      </w:r>
      <w:proofErr w:type="spellStart"/>
      <w:r w:rsidRPr="004F7CE5">
        <w:rPr>
          <w:rFonts w:asciiTheme="majorHAnsi" w:eastAsiaTheme="majorEastAsia" w:hAnsiTheme="majorHAnsi" w:cstheme="majorBidi" w:hint="eastAsia"/>
          <w:color w:val="008000"/>
          <w:spacing w:val="5"/>
          <w:kern w:val="28"/>
          <w:sz w:val="50"/>
          <w:szCs w:val="36"/>
          <w:lang w:val="es-ES_tradnl" w:eastAsia="en-US"/>
        </w:rPr>
        <w:t>Analysis</w:t>
      </w:r>
      <w:proofErr w:type="spellEnd"/>
    </w:p>
    <w:p w14:paraId="7BCA5E26" w14:textId="77777777" w:rsidR="0028483C" w:rsidRDefault="0028483C" w:rsidP="0028483C">
      <w:pPr>
        <w:pStyle w:val="ListParagraph"/>
        <w:spacing w:after="0"/>
        <w:ind w:left="360"/>
        <w:rPr>
          <w:rFonts w:asciiTheme="majorHAnsi" w:eastAsiaTheme="majorEastAsia" w:hAnsiTheme="majorHAnsi" w:cstheme="majorBidi"/>
          <w:color w:val="008000"/>
          <w:spacing w:val="5"/>
          <w:kern w:val="28"/>
          <w:sz w:val="50"/>
          <w:szCs w:val="36"/>
          <w:lang w:val="es-ES_tradnl" w:eastAsia="en-US"/>
        </w:rPr>
      </w:pPr>
    </w:p>
    <w:p w14:paraId="57EEF61C" w14:textId="1D8AE1E6" w:rsidR="0028483C" w:rsidRPr="0028483C" w:rsidRDefault="0028483C" w:rsidP="0028483C">
      <w:pPr>
        <w:pStyle w:val="ListParagraph"/>
        <w:numPr>
          <w:ilvl w:val="1"/>
          <w:numId w:val="8"/>
        </w:numPr>
        <w:spacing w:after="0"/>
        <w:rPr>
          <w:rFonts w:asciiTheme="majorHAnsi" w:eastAsiaTheme="majorEastAsia" w:hAnsiTheme="majorHAnsi" w:cstheme="majorBidi"/>
          <w:i/>
          <w:color w:val="008000"/>
          <w:spacing w:val="5"/>
          <w:kern w:val="28"/>
          <w:sz w:val="44"/>
          <w:szCs w:val="36"/>
          <w:lang w:val="es-ES_tradnl" w:eastAsia="en-US"/>
        </w:rPr>
      </w:pPr>
      <w:r w:rsidRPr="0028483C">
        <w:rPr>
          <w:rFonts w:asciiTheme="majorHAnsi" w:eastAsiaTheme="majorEastAsia" w:hAnsiTheme="majorHAnsi" w:cstheme="majorBidi"/>
          <w:i/>
          <w:color w:val="008000"/>
          <w:spacing w:val="5"/>
          <w:kern w:val="28"/>
          <w:sz w:val="44"/>
          <w:szCs w:val="36"/>
          <w:lang w:val="es-ES_tradnl" w:eastAsia="en-US"/>
        </w:rPr>
        <w:t>Ejemplo 1</w:t>
      </w:r>
      <w:r>
        <w:rPr>
          <w:rFonts w:asciiTheme="majorHAnsi" w:eastAsiaTheme="majorEastAsia" w:hAnsiTheme="majorHAnsi" w:cstheme="majorBidi"/>
          <w:i/>
          <w:color w:val="008000"/>
          <w:spacing w:val="5"/>
          <w:kern w:val="28"/>
          <w:sz w:val="44"/>
          <w:szCs w:val="36"/>
          <w:lang w:val="es-ES_tradnl" w:eastAsia="en-US"/>
        </w:rPr>
        <w:t xml:space="preserve">, hip </w:t>
      </w:r>
      <w:proofErr w:type="spellStart"/>
      <w:r>
        <w:rPr>
          <w:rFonts w:asciiTheme="majorHAnsi" w:eastAsiaTheme="majorEastAsia" w:hAnsiTheme="majorHAnsi" w:cstheme="majorBidi"/>
          <w:i/>
          <w:color w:val="008000"/>
          <w:spacing w:val="5"/>
          <w:kern w:val="28"/>
          <w:sz w:val="44"/>
          <w:szCs w:val="36"/>
          <w:lang w:val="es-ES_tradnl" w:eastAsia="en-US"/>
        </w:rPr>
        <w:t>dataset</w:t>
      </w:r>
      <w:proofErr w:type="spellEnd"/>
    </w:p>
    <w:p w14:paraId="5BAC53D0" w14:textId="77777777" w:rsidR="004F7CE5" w:rsidRPr="004F7CE5" w:rsidRDefault="004F7CE5" w:rsidP="004F7CE5">
      <w:pPr>
        <w:rPr>
          <w:rFonts w:ascii="Courier New" w:hAnsi="Courier New" w:cs="Courier New"/>
          <w:lang w:val="es-ES_tradnl"/>
        </w:rPr>
      </w:pPr>
    </w:p>
    <w:p w14:paraId="4515BCAA" w14:textId="74090566" w:rsidR="0028483C" w:rsidRPr="00503BCC" w:rsidRDefault="0028483C" w:rsidP="0028483C">
      <w:pPr>
        <w:rPr>
          <w:rFonts w:ascii="Arial Narrow" w:hAnsi="Arial Narrow" w:cs="Times New Roman"/>
          <w:sz w:val="28"/>
          <w:lang w:val="es-ES_tradnl"/>
        </w:rPr>
      </w:pPr>
      <w:r>
        <w:rPr>
          <w:rFonts w:ascii="Arial Narrow" w:hAnsi="Arial Narrow" w:cs="Times New Roman"/>
          <w:sz w:val="28"/>
          <w:lang w:val="es-ES_tradnl"/>
        </w:rPr>
        <w:t xml:space="preserve">* </w:t>
      </w:r>
      <w:proofErr w:type="spellStart"/>
      <w:r w:rsidRPr="00503BCC">
        <w:rPr>
          <w:rFonts w:ascii="Arial Narrow" w:hAnsi="Arial Narrow" w:cs="Times New Roman"/>
          <w:sz w:val="28"/>
          <w:lang w:val="es-ES_tradnl"/>
        </w:rPr>
        <w:t>Descargate</w:t>
      </w:r>
      <w:proofErr w:type="spellEnd"/>
      <w:r w:rsidRPr="00503BCC">
        <w:rPr>
          <w:rFonts w:ascii="Arial Narrow" w:hAnsi="Arial Narrow" w:cs="Times New Roman"/>
          <w:sz w:val="28"/>
          <w:lang w:val="es-ES_tradnl"/>
        </w:rPr>
        <w:t xml:space="preserve"> el  dataset hip con el siguiente commando </w:t>
      </w:r>
    </w:p>
    <w:p w14:paraId="6DF3AF7B" w14:textId="77777777" w:rsidR="0028483C" w:rsidRPr="000322DF" w:rsidRDefault="0028483C" w:rsidP="0028483C">
      <w:pPr>
        <w:rPr>
          <w:rFonts w:ascii="Courier New" w:hAnsi="Courier New" w:cs="Courier New"/>
          <w:color w:val="0000FF"/>
          <w:lang w:val="es-ES_tradnl"/>
        </w:rPr>
      </w:pPr>
      <w:r w:rsidRPr="000322DF">
        <w:rPr>
          <w:rFonts w:ascii="Courier New" w:hAnsi="Courier New" w:cs="Courier New" w:hint="eastAsia"/>
          <w:color w:val="0000FF"/>
          <w:lang w:val="es-ES_tradnl"/>
        </w:rPr>
        <w:t>hip  &lt;-</w:t>
      </w:r>
      <w:proofErr w:type="spellStart"/>
      <w:r w:rsidRPr="000322DF">
        <w:rPr>
          <w:rFonts w:ascii="Courier New" w:hAnsi="Courier New" w:cs="Courier New" w:hint="eastAsia"/>
          <w:color w:val="0000FF"/>
          <w:lang w:val="es-ES_tradnl"/>
        </w:rPr>
        <w:t>read.table</w:t>
      </w:r>
      <w:proofErr w:type="spellEnd"/>
      <w:r w:rsidRPr="000322DF">
        <w:rPr>
          <w:rFonts w:ascii="Courier New" w:hAnsi="Courier New" w:cs="Courier New" w:hint="eastAsia"/>
          <w:color w:val="0000FF"/>
          <w:lang w:val="es-ES_tradnl"/>
        </w:rPr>
        <w:t>("http://astrostatistics.psu.edu/datasets/HIP_star.dat",</w:t>
      </w:r>
      <w:r w:rsidRPr="000322DF">
        <w:rPr>
          <w:rFonts w:ascii="Courier New" w:hAnsi="Courier New" w:cs="Courier New"/>
          <w:color w:val="0000FF"/>
          <w:lang w:val="es-ES_tradnl"/>
        </w:rPr>
        <w:t xml:space="preserve"> </w:t>
      </w:r>
      <w:proofErr w:type="spellStart"/>
      <w:r w:rsidRPr="000322DF">
        <w:rPr>
          <w:rFonts w:ascii="Courier New" w:hAnsi="Courier New" w:cs="Courier New" w:hint="eastAsia"/>
          <w:color w:val="0000FF"/>
          <w:lang w:val="es-ES_tradnl"/>
        </w:rPr>
        <w:t>header</w:t>
      </w:r>
      <w:proofErr w:type="spellEnd"/>
      <w:r w:rsidRPr="000322DF">
        <w:rPr>
          <w:rFonts w:ascii="Courier New" w:hAnsi="Courier New" w:cs="Courier New" w:hint="eastAsia"/>
          <w:color w:val="0000FF"/>
          <w:lang w:val="es-ES_tradnl"/>
        </w:rPr>
        <w:t>=</w:t>
      </w:r>
      <w:proofErr w:type="spellStart"/>
      <w:r w:rsidRPr="000322DF">
        <w:rPr>
          <w:rFonts w:ascii="Courier New" w:hAnsi="Courier New" w:cs="Courier New" w:hint="eastAsia"/>
          <w:color w:val="0000FF"/>
          <w:lang w:val="es-ES_tradnl"/>
        </w:rPr>
        <w:t>T,fill</w:t>
      </w:r>
      <w:proofErr w:type="spellEnd"/>
      <w:r w:rsidRPr="000322DF">
        <w:rPr>
          <w:rFonts w:ascii="Courier New" w:hAnsi="Courier New" w:cs="Courier New" w:hint="eastAsia"/>
          <w:color w:val="0000FF"/>
          <w:lang w:val="es-ES_tradnl"/>
        </w:rPr>
        <w:t>=T)</w:t>
      </w:r>
    </w:p>
    <w:p w14:paraId="389FE6D6" w14:textId="192119E3" w:rsidR="0028483C" w:rsidRPr="00503BCC" w:rsidRDefault="0028483C" w:rsidP="0028483C">
      <w:pPr>
        <w:rPr>
          <w:rFonts w:ascii="Arial Narrow" w:hAnsi="Arial Narrow" w:cs="Times New Roman"/>
          <w:sz w:val="28"/>
          <w:lang w:val="es-ES_tradnl"/>
        </w:rPr>
      </w:pPr>
      <w:r>
        <w:rPr>
          <w:rFonts w:ascii="Arial Narrow" w:hAnsi="Arial Narrow" w:cs="Times New Roman"/>
          <w:sz w:val="28"/>
          <w:lang w:val="es-ES_tradnl"/>
        </w:rPr>
        <w:t xml:space="preserve">* </w:t>
      </w:r>
      <w:r w:rsidRPr="00503BCC">
        <w:rPr>
          <w:rFonts w:ascii="Arial Narrow" w:hAnsi="Arial Narrow" w:cs="Times New Roman"/>
          <w:sz w:val="28"/>
          <w:lang w:val="es-ES_tradnl"/>
        </w:rPr>
        <w:t xml:space="preserve">Una vez descargado comprueba la dimensión y los nombres de las columnas del </w:t>
      </w:r>
      <w:proofErr w:type="spellStart"/>
      <w:r w:rsidRPr="00503BCC">
        <w:rPr>
          <w:rFonts w:ascii="Arial Narrow" w:hAnsi="Arial Narrow" w:cs="Times New Roman"/>
          <w:sz w:val="28"/>
          <w:lang w:val="es-ES_tradnl"/>
        </w:rPr>
        <w:t>dataset</w:t>
      </w:r>
      <w:proofErr w:type="spellEnd"/>
      <w:r w:rsidRPr="00503BCC">
        <w:rPr>
          <w:rFonts w:ascii="Arial Narrow" w:hAnsi="Arial Narrow" w:cs="Times New Roman"/>
          <w:sz w:val="28"/>
          <w:lang w:val="es-ES_tradnl"/>
        </w:rPr>
        <w:t>. ¿Qué dimensión tiene? ¿qué datos alberga?</w:t>
      </w:r>
    </w:p>
    <w:p w14:paraId="5F611A38" w14:textId="25EAC872" w:rsidR="0028483C" w:rsidRPr="00503BCC" w:rsidRDefault="0028483C" w:rsidP="0028483C">
      <w:pPr>
        <w:rPr>
          <w:rFonts w:ascii="Arial Narrow" w:hAnsi="Arial Narrow" w:cs="Times New Roman"/>
          <w:sz w:val="28"/>
          <w:lang w:val="es-ES_tradnl"/>
        </w:rPr>
      </w:pPr>
      <w:r>
        <w:rPr>
          <w:rFonts w:ascii="Courier New" w:hAnsi="Courier New" w:cs="Courier New"/>
          <w:color w:val="0000FF"/>
          <w:lang w:val="es-ES_tradnl"/>
        </w:rPr>
        <w:t xml:space="preserve">* </w:t>
      </w:r>
      <w:r w:rsidRPr="00503BCC">
        <w:rPr>
          <w:rFonts w:ascii="Arial Narrow" w:hAnsi="Arial Narrow" w:cs="Times New Roman"/>
          <w:sz w:val="28"/>
          <w:lang w:val="es-ES_tradnl"/>
        </w:rPr>
        <w:t>Muestra por pantalla la columna de la variable RA</w:t>
      </w:r>
    </w:p>
    <w:p w14:paraId="5C259FC0" w14:textId="24825CF5" w:rsidR="0028483C" w:rsidRPr="00CE1C7F" w:rsidRDefault="0028483C" w:rsidP="0028483C">
      <w:pPr>
        <w:rPr>
          <w:rFonts w:ascii="Arial Narrow" w:hAnsi="Arial Narrow" w:cs="Times New Roman"/>
          <w:sz w:val="28"/>
          <w:lang w:val="es-ES_tradnl"/>
        </w:rPr>
      </w:pPr>
      <w:r>
        <w:rPr>
          <w:rFonts w:ascii="Arial Narrow" w:hAnsi="Arial Narrow" w:cs="Times New Roman"/>
          <w:sz w:val="28"/>
          <w:lang w:val="es-ES_tradnl"/>
        </w:rPr>
        <w:t xml:space="preserve">* </w:t>
      </w:r>
      <w:r w:rsidRPr="00503BCC">
        <w:rPr>
          <w:rFonts w:ascii="Arial Narrow" w:hAnsi="Arial Narrow" w:cs="Times New Roman"/>
          <w:sz w:val="28"/>
          <w:lang w:val="es-ES_tradnl"/>
        </w:rPr>
        <w:t xml:space="preserve">Calcula las tendencias centrales de todos los datos del dataset (mean, media) utilizando la function </w:t>
      </w:r>
      <w:proofErr w:type="spellStart"/>
      <w:r w:rsidRPr="00503BCC">
        <w:rPr>
          <w:rFonts w:ascii="Arial Narrow" w:hAnsi="Arial Narrow" w:cs="Times New Roman"/>
          <w:sz w:val="28"/>
          <w:lang w:val="es-ES_tradnl"/>
        </w:rPr>
        <w:t>apply</w:t>
      </w:r>
      <w:proofErr w:type="spellEnd"/>
    </w:p>
    <w:p w14:paraId="2E681C50" w14:textId="3834DA01" w:rsidR="0028483C" w:rsidRPr="00CE1C7F" w:rsidRDefault="0028483C" w:rsidP="0028483C">
      <w:pPr>
        <w:rPr>
          <w:rFonts w:ascii="Arial Narrow" w:hAnsi="Arial Narrow" w:cs="Times New Roman"/>
          <w:sz w:val="28"/>
          <w:lang w:val="es-ES_tradnl"/>
        </w:rPr>
      </w:pPr>
      <w:r>
        <w:rPr>
          <w:rFonts w:ascii="Arial Narrow" w:hAnsi="Arial Narrow" w:cs="Times New Roman"/>
          <w:sz w:val="28"/>
          <w:lang w:val="es-ES_tradnl"/>
        </w:rPr>
        <w:t xml:space="preserve">* </w:t>
      </w:r>
      <w:r w:rsidRPr="00503BCC">
        <w:rPr>
          <w:rFonts w:ascii="Arial Narrow" w:hAnsi="Arial Narrow" w:cs="Times New Roman"/>
          <w:sz w:val="28"/>
          <w:lang w:val="es-ES_tradnl"/>
        </w:rPr>
        <w:t xml:space="preserve">Haz lo mismo para las medidas de dispersión mínimo y máximo. ¿Seria posible hacerlo con un único comando?¿Que hace la función </w:t>
      </w:r>
      <w:proofErr w:type="spellStart"/>
      <w:r w:rsidRPr="00503BCC">
        <w:rPr>
          <w:rFonts w:ascii="Arial Narrow" w:hAnsi="Arial Narrow" w:cs="Times New Roman"/>
          <w:sz w:val="28"/>
          <w:lang w:val="es-ES_tradnl"/>
        </w:rPr>
        <w:t>range</w:t>
      </w:r>
      <w:proofErr w:type="spellEnd"/>
      <w:r w:rsidRPr="00503BCC">
        <w:rPr>
          <w:rFonts w:ascii="Arial Narrow" w:hAnsi="Arial Narrow" w:cs="Times New Roman"/>
          <w:sz w:val="28"/>
          <w:lang w:val="es-ES_tradnl"/>
        </w:rPr>
        <w:t>()</w:t>
      </w:r>
    </w:p>
    <w:p w14:paraId="6D2CFD37" w14:textId="122A7076" w:rsidR="0028483C" w:rsidRPr="00CE1C7F" w:rsidRDefault="0028483C" w:rsidP="0028483C">
      <w:pPr>
        <w:rPr>
          <w:rFonts w:ascii="Arial Narrow" w:hAnsi="Arial Narrow" w:cs="Times New Roman"/>
          <w:sz w:val="28"/>
          <w:lang w:val="es-ES_tradnl"/>
        </w:rPr>
      </w:pPr>
      <w:r>
        <w:rPr>
          <w:rFonts w:ascii="Courier New" w:hAnsi="Courier New" w:cs="Courier New"/>
          <w:color w:val="0000FF"/>
          <w:lang w:val="es-ES_tradnl"/>
        </w:rPr>
        <w:t xml:space="preserve">* </w:t>
      </w:r>
      <w:r w:rsidRPr="00503BCC">
        <w:rPr>
          <w:rFonts w:ascii="Arial Narrow" w:hAnsi="Arial Narrow" w:cs="Times New Roman"/>
          <w:sz w:val="28"/>
          <w:lang w:val="es-ES_tradnl"/>
        </w:rPr>
        <w:t>Sin embargo las medidas mas populares de dispersión son la varianza (</w:t>
      </w:r>
      <w:proofErr w:type="spellStart"/>
      <w:r w:rsidRPr="00503BCC">
        <w:rPr>
          <w:rFonts w:ascii="Arial Narrow" w:hAnsi="Arial Narrow" w:cs="Times New Roman"/>
          <w:sz w:val="28"/>
          <w:lang w:val="es-ES_tradnl"/>
        </w:rPr>
        <w:t>var</w:t>
      </w:r>
      <w:proofErr w:type="spellEnd"/>
      <w:r w:rsidRPr="00503BCC">
        <w:rPr>
          <w:rFonts w:ascii="Arial Narrow" w:hAnsi="Arial Narrow" w:cs="Times New Roman"/>
          <w:sz w:val="28"/>
          <w:lang w:val="es-ES_tradnl"/>
        </w:rPr>
        <w:t xml:space="preserve">()), su desviación </w:t>
      </w:r>
      <w:proofErr w:type="spellStart"/>
      <w:r w:rsidRPr="00503BCC">
        <w:rPr>
          <w:rFonts w:ascii="Arial Narrow" w:hAnsi="Arial Narrow" w:cs="Times New Roman"/>
          <w:sz w:val="28"/>
          <w:lang w:val="es-ES_tradnl"/>
        </w:rPr>
        <w:t>standard</w:t>
      </w:r>
      <w:proofErr w:type="spellEnd"/>
      <w:r w:rsidRPr="00503BCC">
        <w:rPr>
          <w:rFonts w:ascii="Arial Narrow" w:hAnsi="Arial Narrow" w:cs="Times New Roman"/>
          <w:sz w:val="28"/>
          <w:lang w:val="es-ES_tradnl"/>
        </w:rPr>
        <w:t xml:space="preserve"> (</w:t>
      </w:r>
      <w:proofErr w:type="spellStart"/>
      <w:r w:rsidRPr="00503BCC">
        <w:rPr>
          <w:rFonts w:ascii="Arial Narrow" w:hAnsi="Arial Narrow" w:cs="Times New Roman"/>
          <w:sz w:val="28"/>
          <w:lang w:val="es-ES_tradnl"/>
        </w:rPr>
        <w:t>sd</w:t>
      </w:r>
      <w:proofErr w:type="spellEnd"/>
      <w:r w:rsidRPr="00503BCC">
        <w:rPr>
          <w:rFonts w:ascii="Arial Narrow" w:hAnsi="Arial Narrow" w:cs="Times New Roman"/>
          <w:sz w:val="28"/>
          <w:lang w:val="es-ES_tradnl"/>
        </w:rPr>
        <w:t xml:space="preserve">()) y la </w:t>
      </w:r>
      <w:r w:rsidR="00CE1C7F" w:rsidRPr="00503BCC">
        <w:rPr>
          <w:rFonts w:ascii="Arial Narrow" w:hAnsi="Arial Narrow" w:cs="Times New Roman"/>
          <w:sz w:val="28"/>
          <w:lang w:val="es-ES_tradnl"/>
        </w:rPr>
        <w:t>desviación</w:t>
      </w:r>
      <w:r w:rsidRPr="00503BCC">
        <w:rPr>
          <w:rFonts w:ascii="Arial Narrow" w:hAnsi="Arial Narrow" w:cs="Times New Roman"/>
          <w:sz w:val="28"/>
          <w:lang w:val="es-ES_tradnl"/>
        </w:rPr>
        <w:t xml:space="preserve"> absoluta de la mediana o MAD. Calcula estas medidas para los valores de RA</w:t>
      </w:r>
    </w:p>
    <w:p w14:paraId="71FB0670" w14:textId="6B12FDCE" w:rsidR="0028483C" w:rsidRPr="00503BCC" w:rsidRDefault="0028483C" w:rsidP="0028483C">
      <w:pPr>
        <w:rPr>
          <w:rFonts w:ascii="Arial Narrow" w:hAnsi="Arial Narrow" w:cs="Times New Roman"/>
          <w:sz w:val="28"/>
          <w:lang w:val="es-ES_tradnl"/>
        </w:rPr>
      </w:pPr>
      <w:r>
        <w:rPr>
          <w:rFonts w:ascii="Arial Narrow" w:hAnsi="Arial Narrow" w:cs="Times New Roman"/>
          <w:sz w:val="28"/>
          <w:lang w:val="es-ES_tradnl"/>
        </w:rPr>
        <w:t xml:space="preserve">* </w:t>
      </w:r>
      <w:r w:rsidRPr="00503BCC">
        <w:rPr>
          <w:rFonts w:ascii="Arial Narrow" w:hAnsi="Arial Narrow" w:cs="Times New Roman"/>
          <w:sz w:val="28"/>
          <w:lang w:val="es-ES_tradnl"/>
        </w:rPr>
        <w:t>Imagina que quieres calcular dos de estos valores de una sola vez. ¿Te serviría este código?</w:t>
      </w:r>
    </w:p>
    <w:p w14:paraId="4632E069" w14:textId="77777777" w:rsidR="0028483C" w:rsidRPr="00FD2659" w:rsidRDefault="0028483C" w:rsidP="0028483C">
      <w:pPr>
        <w:rPr>
          <w:rFonts w:ascii="Courier New" w:hAnsi="Courier New" w:cs="Courier New"/>
          <w:color w:val="0000FF"/>
          <w:lang w:val="es-ES_tradnl"/>
        </w:rPr>
      </w:pPr>
      <w:r w:rsidRPr="00FD2659">
        <w:rPr>
          <w:rFonts w:ascii="Courier New" w:hAnsi="Courier New" w:cs="Courier New"/>
          <w:color w:val="0000FF"/>
          <w:lang w:val="es-ES_tradnl"/>
        </w:rPr>
        <w:t xml:space="preserve">f = function(x) c(median(x), mad(x))  </w:t>
      </w:r>
    </w:p>
    <w:p w14:paraId="28D80160" w14:textId="77777777" w:rsidR="0028483C" w:rsidRPr="00FD2659" w:rsidRDefault="0028483C" w:rsidP="0028483C">
      <w:pPr>
        <w:rPr>
          <w:rFonts w:ascii="Courier New" w:hAnsi="Courier New" w:cs="Courier New"/>
          <w:color w:val="0000FF"/>
          <w:lang w:val="es-ES_tradnl"/>
        </w:rPr>
      </w:pPr>
      <w:r w:rsidRPr="00FD2659">
        <w:rPr>
          <w:rFonts w:ascii="Courier New" w:hAnsi="Courier New" w:cs="Courier New"/>
          <w:color w:val="0000FF"/>
          <w:lang w:val="es-ES_tradnl"/>
        </w:rPr>
        <w:t>f(hip[,1])</w:t>
      </w:r>
    </w:p>
    <w:p w14:paraId="44D29B1D" w14:textId="529FB262" w:rsidR="0028483C" w:rsidRPr="00503BCC" w:rsidRDefault="0028483C" w:rsidP="0028483C">
      <w:pPr>
        <w:rPr>
          <w:rFonts w:ascii="Arial Narrow" w:hAnsi="Arial Narrow" w:cs="Times New Roman"/>
          <w:sz w:val="28"/>
          <w:lang w:val="es-ES_tradnl"/>
        </w:rPr>
      </w:pPr>
      <w:r>
        <w:rPr>
          <w:rFonts w:ascii="Courier New" w:hAnsi="Courier New" w:cs="Courier New"/>
          <w:lang w:val="es-ES_tradnl"/>
        </w:rPr>
        <w:t xml:space="preserve">* </w:t>
      </w:r>
      <w:r w:rsidRPr="00503BCC">
        <w:rPr>
          <w:rFonts w:ascii="Arial Narrow" w:hAnsi="Arial Narrow" w:cs="Times New Roman"/>
          <w:sz w:val="28"/>
          <w:lang w:val="es-ES_tradnl"/>
        </w:rPr>
        <w:t>¿Cuál sería el resultado de aplicar apply(hip,2,f)?</w:t>
      </w:r>
    </w:p>
    <w:p w14:paraId="299C7C86" w14:textId="7CD679E1" w:rsidR="0028483C" w:rsidRDefault="0028483C" w:rsidP="00CE1C7F">
      <w:pPr>
        <w:jc w:val="both"/>
        <w:rPr>
          <w:rFonts w:ascii="Arial Narrow" w:hAnsi="Arial Narrow" w:cs="Times New Roman"/>
          <w:sz w:val="28"/>
          <w:lang w:val="es-ES_tradnl"/>
        </w:rPr>
      </w:pPr>
      <w:r>
        <w:rPr>
          <w:rFonts w:ascii="Arial Narrow" w:hAnsi="Arial Narrow" w:cs="Times New Roman"/>
          <w:sz w:val="28"/>
          <w:lang w:val="es-ES_tradnl"/>
        </w:rPr>
        <w:lastRenderedPageBreak/>
        <w:t xml:space="preserve">* </w:t>
      </w:r>
      <w:r w:rsidRPr="00503BCC">
        <w:rPr>
          <w:rFonts w:ascii="Arial Narrow" w:hAnsi="Arial Narrow" w:cs="Times New Roman"/>
          <w:sz w:val="28"/>
          <w:lang w:val="es-ES_tradnl"/>
        </w:rPr>
        <w:t xml:space="preserve">Vamos a medir la dispersión de la muestra utilizando el concepto de </w:t>
      </w:r>
      <w:r>
        <w:rPr>
          <w:rFonts w:ascii="Arial Narrow" w:hAnsi="Arial Narrow" w:cs="Times New Roman"/>
          <w:sz w:val="28"/>
          <w:lang w:val="es-ES_tradnl"/>
        </w:rPr>
        <w:t>cuartiles. El percentil</w:t>
      </w:r>
      <w:r w:rsidRPr="00503BCC">
        <w:rPr>
          <w:rFonts w:ascii="Arial Narrow" w:hAnsi="Arial Narrow" w:cs="Times New Roman"/>
          <w:sz w:val="28"/>
          <w:lang w:val="es-ES_tradnl"/>
        </w:rPr>
        <w:t xml:space="preserve"> 90 es aquel dato que excede en un 10% a todos los demás datos. El </w:t>
      </w:r>
      <w:r>
        <w:rPr>
          <w:rFonts w:ascii="Arial Narrow" w:hAnsi="Arial Narrow" w:cs="Times New Roman"/>
          <w:sz w:val="28"/>
          <w:lang w:val="es-ES_tradnl"/>
        </w:rPr>
        <w:t>cuartil (</w:t>
      </w:r>
      <w:proofErr w:type="spellStart"/>
      <w:r>
        <w:rPr>
          <w:rFonts w:ascii="Arial Narrow" w:hAnsi="Arial Narrow" w:cs="Times New Roman"/>
          <w:sz w:val="28"/>
          <w:lang w:val="es-ES_tradnl"/>
        </w:rPr>
        <w:t>quantile</w:t>
      </w:r>
      <w:proofErr w:type="spellEnd"/>
      <w:r>
        <w:rPr>
          <w:rFonts w:ascii="Arial Narrow" w:hAnsi="Arial Narrow" w:cs="Times New Roman"/>
          <w:sz w:val="28"/>
          <w:lang w:val="es-ES_tradnl"/>
        </w:rPr>
        <w:t>)</w:t>
      </w:r>
      <w:r w:rsidRPr="00503BCC">
        <w:rPr>
          <w:rFonts w:ascii="Arial Narrow" w:hAnsi="Arial Narrow" w:cs="Times New Roman"/>
          <w:sz w:val="28"/>
          <w:lang w:val="es-ES_tradnl"/>
        </w:rPr>
        <w:t xml:space="preserve"> es el mismo concento</w:t>
      </w:r>
      <w:r>
        <w:rPr>
          <w:rFonts w:ascii="Arial Narrow" w:hAnsi="Arial Narrow" w:cs="Times New Roman"/>
          <w:sz w:val="28"/>
          <w:lang w:val="es-ES_tradnl"/>
        </w:rPr>
        <w:t>,</w:t>
      </w:r>
      <w:r w:rsidRPr="00503BCC">
        <w:rPr>
          <w:rFonts w:ascii="Arial Narrow" w:hAnsi="Arial Narrow" w:cs="Times New Roman"/>
          <w:sz w:val="28"/>
          <w:lang w:val="es-ES_tradnl"/>
        </w:rPr>
        <w:t xml:space="preserve"> solo que habla de proporciones en vez de porcentajes. De forma que el per</w:t>
      </w:r>
      <w:r>
        <w:rPr>
          <w:rFonts w:ascii="Arial Narrow" w:hAnsi="Arial Narrow" w:cs="Times New Roman"/>
          <w:sz w:val="28"/>
          <w:lang w:val="es-ES_tradnl"/>
        </w:rPr>
        <w:t>centil</w:t>
      </w:r>
      <w:r w:rsidRPr="00503BCC">
        <w:rPr>
          <w:rFonts w:ascii="Arial Narrow" w:hAnsi="Arial Narrow" w:cs="Times New Roman"/>
          <w:sz w:val="28"/>
          <w:lang w:val="es-ES_tradnl"/>
        </w:rPr>
        <w:t xml:space="preserve"> 90 es lo mismo que el </w:t>
      </w:r>
      <w:r>
        <w:rPr>
          <w:rFonts w:ascii="Arial Narrow" w:hAnsi="Arial Narrow" w:cs="Times New Roman"/>
          <w:sz w:val="28"/>
          <w:lang w:val="es-ES_tradnl"/>
        </w:rPr>
        <w:t>cuartil</w:t>
      </w:r>
      <w:r w:rsidRPr="00503BCC">
        <w:rPr>
          <w:rFonts w:ascii="Arial Narrow" w:hAnsi="Arial Narrow" w:cs="Times New Roman"/>
          <w:sz w:val="28"/>
          <w:lang w:val="es-ES_tradnl"/>
        </w:rPr>
        <w:t xml:space="preserve"> 0.90</w:t>
      </w:r>
      <w:r>
        <w:rPr>
          <w:rFonts w:ascii="Arial Narrow" w:hAnsi="Arial Narrow" w:cs="Times New Roman"/>
          <w:sz w:val="28"/>
          <w:lang w:val="es-ES_tradnl"/>
        </w:rPr>
        <w:t>.</w:t>
      </w:r>
      <w:r w:rsidR="00CE1C7F">
        <w:rPr>
          <w:rFonts w:ascii="Arial Narrow" w:hAnsi="Arial Narrow" w:cs="Times New Roman"/>
          <w:sz w:val="28"/>
          <w:lang w:val="es-ES_tradnl"/>
        </w:rPr>
        <w:t xml:space="preserve"> </w:t>
      </w:r>
      <w:r>
        <w:rPr>
          <w:rFonts w:ascii="Arial Narrow" w:hAnsi="Arial Narrow" w:cs="Times New Roman"/>
          <w:sz w:val="28"/>
          <w:lang w:val="es-ES_tradnl"/>
        </w:rPr>
        <w:t xml:space="preserve">La mediana “median” de un </w:t>
      </w:r>
      <w:proofErr w:type="spellStart"/>
      <w:r>
        <w:rPr>
          <w:rFonts w:ascii="Arial Narrow" w:hAnsi="Arial Narrow" w:cs="Times New Roman"/>
          <w:sz w:val="28"/>
          <w:lang w:val="es-ES_tradnl"/>
        </w:rPr>
        <w:t>dataset</w:t>
      </w:r>
      <w:proofErr w:type="spellEnd"/>
      <w:r>
        <w:rPr>
          <w:rFonts w:ascii="Arial Narrow" w:hAnsi="Arial Narrow" w:cs="Times New Roman"/>
          <w:sz w:val="28"/>
          <w:lang w:val="es-ES_tradnl"/>
        </w:rPr>
        <w:t xml:space="preserve"> es el valor más central, en otras palabras exactamente la mitad del </w:t>
      </w:r>
      <w:proofErr w:type="spellStart"/>
      <w:r>
        <w:rPr>
          <w:rFonts w:ascii="Arial Narrow" w:hAnsi="Arial Narrow" w:cs="Times New Roman"/>
          <w:sz w:val="28"/>
          <w:lang w:val="es-ES_tradnl"/>
        </w:rPr>
        <w:t>dataset</w:t>
      </w:r>
      <w:proofErr w:type="spellEnd"/>
      <w:r>
        <w:rPr>
          <w:rFonts w:ascii="Arial Narrow" w:hAnsi="Arial Narrow" w:cs="Times New Roman"/>
          <w:sz w:val="28"/>
          <w:lang w:val="es-ES_tradnl"/>
        </w:rPr>
        <w:t xml:space="preserve"> excede la media. Calcula el cuartil .10 y .50 para la columna RA del </w:t>
      </w:r>
      <w:proofErr w:type="spellStart"/>
      <w:r>
        <w:rPr>
          <w:rFonts w:ascii="Arial Narrow" w:hAnsi="Arial Narrow" w:cs="Times New Roman"/>
          <w:sz w:val="28"/>
          <w:lang w:val="es-ES_tradnl"/>
        </w:rPr>
        <w:t>dataset</w:t>
      </w:r>
      <w:proofErr w:type="spellEnd"/>
      <w:r>
        <w:rPr>
          <w:rFonts w:ascii="Arial Narrow" w:hAnsi="Arial Narrow" w:cs="Times New Roman"/>
          <w:sz w:val="28"/>
          <w:lang w:val="es-ES_tradnl"/>
        </w:rPr>
        <w:t xml:space="preserve"> hip. Sugerencia: </w:t>
      </w:r>
      <w:proofErr w:type="spellStart"/>
      <w:r>
        <w:rPr>
          <w:rFonts w:ascii="Arial Narrow" w:hAnsi="Arial Narrow" w:cs="Times New Roman"/>
          <w:sz w:val="28"/>
          <w:lang w:val="es-ES_tradnl"/>
        </w:rPr>
        <w:t>quantile</w:t>
      </w:r>
      <w:proofErr w:type="spellEnd"/>
      <w:r>
        <w:rPr>
          <w:rFonts w:ascii="Arial Narrow" w:hAnsi="Arial Narrow" w:cs="Times New Roman"/>
          <w:sz w:val="28"/>
          <w:lang w:val="es-ES_tradnl"/>
        </w:rPr>
        <w:t>()</w:t>
      </w:r>
    </w:p>
    <w:p w14:paraId="2DB4AB8D" w14:textId="77777777" w:rsidR="0028483C" w:rsidRDefault="0028483C" w:rsidP="0028483C">
      <w:pPr>
        <w:pStyle w:val="HTMLPreformatted"/>
        <w:rPr>
          <w:color w:val="0000FF"/>
        </w:rPr>
      </w:pPr>
    </w:p>
    <w:p w14:paraId="0725FC65" w14:textId="43383CFA" w:rsidR="0028483C" w:rsidRPr="00B00CFF" w:rsidRDefault="0028483C" w:rsidP="0028483C">
      <w:pPr>
        <w:rPr>
          <w:rFonts w:ascii="Arial Narrow" w:hAnsi="Arial Narrow" w:cs="Times New Roman"/>
          <w:sz w:val="28"/>
          <w:lang w:val="es-ES_tradnl"/>
        </w:rPr>
      </w:pPr>
      <w:r>
        <w:rPr>
          <w:rFonts w:ascii="Arial Narrow" w:hAnsi="Arial Narrow" w:cs="Times New Roman"/>
          <w:sz w:val="28"/>
          <w:lang w:val="es-ES_tradnl"/>
        </w:rPr>
        <w:t xml:space="preserve">* </w:t>
      </w:r>
      <w:r w:rsidRPr="00B00CFF">
        <w:rPr>
          <w:rFonts w:ascii="Arial Narrow" w:hAnsi="Arial Narrow" w:cs="Times New Roman"/>
          <w:sz w:val="28"/>
          <w:lang w:val="es-ES_tradnl"/>
        </w:rPr>
        <w:t xml:space="preserve">Los </w:t>
      </w:r>
      <w:proofErr w:type="spellStart"/>
      <w:r w:rsidRPr="00B00CFF">
        <w:rPr>
          <w:rFonts w:ascii="Arial Narrow" w:hAnsi="Arial Narrow" w:cs="Times New Roman"/>
          <w:sz w:val="28"/>
          <w:lang w:val="es-ES_tradnl"/>
        </w:rPr>
        <w:t>cuantiles</w:t>
      </w:r>
      <w:proofErr w:type="spellEnd"/>
      <w:r w:rsidRPr="00B00CFF">
        <w:rPr>
          <w:rFonts w:ascii="Arial Narrow" w:hAnsi="Arial Narrow" w:cs="Times New Roman"/>
          <w:sz w:val="28"/>
          <w:lang w:val="es-ES_tradnl"/>
        </w:rPr>
        <w:t xml:space="preserve"> 0.25 y 0.75 se conocen como el  </w:t>
      </w:r>
      <w:proofErr w:type="spellStart"/>
      <w:r w:rsidRPr="00B00CFF">
        <w:rPr>
          <w:rFonts w:ascii="Arial Narrow" w:hAnsi="Arial Narrow" w:cs="Times New Roman"/>
          <w:sz w:val="28"/>
          <w:lang w:val="es-ES_tradnl"/>
        </w:rPr>
        <w:t>first</w:t>
      </w:r>
      <w:proofErr w:type="spellEnd"/>
      <w:r w:rsidRPr="00B00CFF">
        <w:rPr>
          <w:rFonts w:ascii="Arial Narrow" w:hAnsi="Arial Narrow" w:cs="Times New Roman"/>
          <w:sz w:val="28"/>
          <w:lang w:val="es-ES_tradnl"/>
        </w:rPr>
        <w:t xml:space="preserve"> </w:t>
      </w:r>
      <w:proofErr w:type="spellStart"/>
      <w:r w:rsidRPr="00B00CFF">
        <w:rPr>
          <w:rFonts w:ascii="Arial Narrow" w:hAnsi="Arial Narrow" w:cs="Times New Roman"/>
          <w:sz w:val="28"/>
          <w:lang w:val="es-ES_tradnl"/>
        </w:rPr>
        <w:t>quartile</w:t>
      </w:r>
      <w:proofErr w:type="spellEnd"/>
      <w:r w:rsidRPr="00B00CFF">
        <w:rPr>
          <w:rFonts w:ascii="Arial Narrow" w:hAnsi="Arial Narrow" w:cs="Times New Roman"/>
          <w:sz w:val="28"/>
          <w:lang w:val="es-ES_tradnl"/>
        </w:rPr>
        <w:t xml:space="preserve"> y el </w:t>
      </w:r>
      <w:proofErr w:type="spellStart"/>
      <w:r w:rsidRPr="00B00CFF">
        <w:rPr>
          <w:rFonts w:ascii="Arial Narrow" w:hAnsi="Arial Narrow" w:cs="Times New Roman"/>
          <w:sz w:val="28"/>
          <w:lang w:val="es-ES_tradnl"/>
        </w:rPr>
        <w:t>third</w:t>
      </w:r>
      <w:proofErr w:type="spellEnd"/>
      <w:r w:rsidRPr="00B00CFF">
        <w:rPr>
          <w:rFonts w:ascii="Arial Narrow" w:hAnsi="Arial Narrow" w:cs="Times New Roman"/>
          <w:sz w:val="28"/>
          <w:lang w:val="es-ES_tradnl"/>
        </w:rPr>
        <w:t xml:space="preserve"> </w:t>
      </w:r>
      <w:proofErr w:type="spellStart"/>
      <w:r w:rsidRPr="00B00CFF">
        <w:rPr>
          <w:rFonts w:ascii="Arial Narrow" w:hAnsi="Arial Narrow" w:cs="Times New Roman"/>
          <w:sz w:val="28"/>
          <w:lang w:val="es-ES_tradnl"/>
        </w:rPr>
        <w:t>quartile</w:t>
      </w:r>
      <w:proofErr w:type="spellEnd"/>
      <w:r w:rsidRPr="00B00CFF">
        <w:rPr>
          <w:rFonts w:ascii="Arial Narrow" w:hAnsi="Arial Narrow" w:cs="Times New Roman"/>
          <w:sz w:val="28"/>
          <w:lang w:val="es-ES_tradnl"/>
        </w:rPr>
        <w:t>, respectivamente. Calcula los cuatro cuartiles para RA con un único co</w:t>
      </w:r>
      <w:r>
        <w:rPr>
          <w:rFonts w:ascii="Arial Narrow" w:hAnsi="Arial Narrow" w:cs="Times New Roman"/>
          <w:sz w:val="28"/>
          <w:lang w:val="es-ES_tradnl"/>
        </w:rPr>
        <w:t>m</w:t>
      </w:r>
      <w:r w:rsidRPr="00B00CFF">
        <w:rPr>
          <w:rFonts w:ascii="Arial Narrow" w:hAnsi="Arial Narrow" w:cs="Times New Roman"/>
          <w:sz w:val="28"/>
          <w:lang w:val="es-ES_tradnl"/>
        </w:rPr>
        <w:t>ando.</w:t>
      </w:r>
    </w:p>
    <w:p w14:paraId="410106BC" w14:textId="5F8823A0" w:rsidR="0028483C" w:rsidRDefault="0028483C" w:rsidP="0028483C">
      <w:pPr>
        <w:pStyle w:val="HTMLPreformatted"/>
        <w:rPr>
          <w:rFonts w:ascii="Arial Narrow" w:hAnsi="Arial Narrow" w:cs="Times New Roman"/>
          <w:sz w:val="28"/>
          <w:szCs w:val="24"/>
          <w:lang w:val="es-ES_tradnl" w:eastAsia="ja-JP"/>
        </w:rPr>
      </w:pPr>
      <w:r>
        <w:rPr>
          <w:rFonts w:ascii="Arial Narrow" w:hAnsi="Arial Narrow" w:cs="Times New Roman"/>
          <w:sz w:val="28"/>
          <w:szCs w:val="24"/>
          <w:lang w:val="es-ES_tradnl" w:eastAsia="ja-JP"/>
        </w:rPr>
        <w:t xml:space="preserve">* </w:t>
      </w:r>
      <w:r w:rsidRPr="00FF517B">
        <w:rPr>
          <w:rFonts w:ascii="Arial Narrow" w:hAnsi="Arial Narrow" w:cs="Times New Roman"/>
          <w:sz w:val="28"/>
          <w:szCs w:val="24"/>
          <w:lang w:val="es-ES_tradnl" w:eastAsia="ja-JP"/>
        </w:rPr>
        <w:t>Otra medida de dispersion es la diferencia entre el primer y el tercer cuar</w:t>
      </w:r>
      <w:r>
        <w:rPr>
          <w:rFonts w:ascii="Arial Narrow" w:hAnsi="Arial Narrow" w:cs="Times New Roman"/>
          <w:sz w:val="28"/>
          <w:szCs w:val="24"/>
          <w:lang w:val="es-ES_tradnl" w:eastAsia="ja-JP"/>
        </w:rPr>
        <w:t xml:space="preserve">til conocida como rango </w:t>
      </w:r>
      <w:proofErr w:type="spellStart"/>
      <w:r>
        <w:rPr>
          <w:rFonts w:ascii="Arial Narrow" w:hAnsi="Arial Narrow" w:cs="Times New Roman"/>
          <w:sz w:val="28"/>
          <w:szCs w:val="24"/>
          <w:lang w:val="es-ES_tradnl" w:eastAsia="ja-JP"/>
        </w:rPr>
        <w:t>intercuartil</w:t>
      </w:r>
      <w:proofErr w:type="spellEnd"/>
      <w:r>
        <w:rPr>
          <w:rFonts w:ascii="Arial Narrow" w:hAnsi="Arial Narrow" w:cs="Times New Roman"/>
          <w:sz w:val="28"/>
          <w:szCs w:val="24"/>
          <w:lang w:val="es-ES_tradnl" w:eastAsia="ja-JP"/>
        </w:rPr>
        <w:t xml:space="preserve"> (IQR) Inter </w:t>
      </w:r>
      <w:proofErr w:type="spellStart"/>
      <w:r>
        <w:rPr>
          <w:rFonts w:ascii="Arial Narrow" w:hAnsi="Arial Narrow" w:cs="Times New Roman"/>
          <w:sz w:val="28"/>
          <w:szCs w:val="24"/>
          <w:lang w:val="es-ES_tradnl" w:eastAsia="ja-JP"/>
        </w:rPr>
        <w:t>Quantile</w:t>
      </w:r>
      <w:proofErr w:type="spellEnd"/>
      <w:r>
        <w:rPr>
          <w:rFonts w:ascii="Arial Narrow" w:hAnsi="Arial Narrow" w:cs="Times New Roman"/>
          <w:sz w:val="28"/>
          <w:szCs w:val="24"/>
          <w:lang w:val="es-ES_tradnl" w:eastAsia="ja-JP"/>
        </w:rPr>
        <w:t xml:space="preserve"> </w:t>
      </w:r>
      <w:proofErr w:type="spellStart"/>
      <w:r>
        <w:rPr>
          <w:rFonts w:ascii="Arial Narrow" w:hAnsi="Arial Narrow" w:cs="Times New Roman"/>
          <w:sz w:val="28"/>
          <w:szCs w:val="24"/>
          <w:lang w:val="es-ES_tradnl" w:eastAsia="ja-JP"/>
        </w:rPr>
        <w:t>Range</w:t>
      </w:r>
      <w:proofErr w:type="spellEnd"/>
      <w:r>
        <w:rPr>
          <w:rFonts w:ascii="Arial Narrow" w:hAnsi="Arial Narrow" w:cs="Times New Roman"/>
          <w:sz w:val="28"/>
          <w:szCs w:val="24"/>
          <w:lang w:val="es-ES_tradnl" w:eastAsia="ja-JP"/>
        </w:rPr>
        <w:t xml:space="preserve">. ¿Obtienes ese valor con la función </w:t>
      </w:r>
      <w:proofErr w:type="spellStart"/>
      <w:r>
        <w:rPr>
          <w:rFonts w:ascii="Arial Narrow" w:hAnsi="Arial Narrow" w:cs="Times New Roman"/>
          <w:sz w:val="28"/>
          <w:szCs w:val="24"/>
          <w:lang w:val="es-ES_tradnl" w:eastAsia="ja-JP"/>
        </w:rPr>
        <w:t>summary</w:t>
      </w:r>
      <w:proofErr w:type="spellEnd"/>
      <w:r>
        <w:rPr>
          <w:rFonts w:ascii="Arial Narrow" w:hAnsi="Arial Narrow" w:cs="Times New Roman"/>
          <w:sz w:val="28"/>
          <w:szCs w:val="24"/>
          <w:lang w:val="es-ES_tradnl" w:eastAsia="ja-JP"/>
        </w:rPr>
        <w:t>()?</w:t>
      </w:r>
    </w:p>
    <w:p w14:paraId="4B0EABC7" w14:textId="77777777" w:rsidR="00CE1C7F" w:rsidRDefault="00CE1C7F" w:rsidP="0028483C">
      <w:pPr>
        <w:rPr>
          <w:rFonts w:ascii="Courier New" w:hAnsi="Courier New" w:cs="Courier New"/>
          <w:color w:val="0000FF"/>
          <w:lang w:val="es-ES_tradnl"/>
        </w:rPr>
      </w:pPr>
    </w:p>
    <w:p w14:paraId="2DDBC32C" w14:textId="73BE6C05" w:rsidR="0028483C" w:rsidRDefault="0028483C" w:rsidP="0028483C">
      <w:pPr>
        <w:rPr>
          <w:rFonts w:ascii="Arial Narrow" w:hAnsi="Arial Narrow" w:cs="Times New Roman"/>
          <w:sz w:val="28"/>
          <w:lang w:val="es-ES_tradnl"/>
        </w:rPr>
      </w:pPr>
      <w:r>
        <w:rPr>
          <w:rFonts w:ascii="Arial Narrow" w:hAnsi="Arial Narrow" w:cs="Times New Roman"/>
          <w:sz w:val="28"/>
          <w:lang w:val="es-ES_tradnl"/>
        </w:rPr>
        <w:t xml:space="preserve">* Hasta ahora has ignorado la presencia de  valores perdidos NA. La función </w:t>
      </w:r>
      <w:proofErr w:type="spellStart"/>
      <w:r>
        <w:rPr>
          <w:rFonts w:ascii="Arial Narrow" w:hAnsi="Arial Narrow" w:cs="Times New Roman"/>
          <w:sz w:val="28"/>
          <w:lang w:val="es-ES_tradnl"/>
        </w:rPr>
        <w:t>any</w:t>
      </w:r>
      <w:proofErr w:type="spellEnd"/>
      <w:r>
        <w:rPr>
          <w:rFonts w:ascii="Arial Narrow" w:hAnsi="Arial Narrow" w:cs="Times New Roman"/>
          <w:sz w:val="28"/>
          <w:lang w:val="es-ES_tradnl"/>
        </w:rPr>
        <w:t>() devuelve TRUE si se encuentra al menos un TRUE en el vector que damos como argumento. Su combinación con is.na es muy útil. ¿qué obtienes cuando ejecutas el siguiente comando? ¿Cómo lo interpretas?</w:t>
      </w:r>
    </w:p>
    <w:p w14:paraId="6DB650C1" w14:textId="77777777" w:rsidR="005E59D1" w:rsidRPr="00FD2659" w:rsidRDefault="005E59D1" w:rsidP="005E59D1">
      <w:pPr>
        <w:rPr>
          <w:rFonts w:ascii="Courier New" w:hAnsi="Courier New" w:cs="Courier New"/>
          <w:color w:val="0000FF"/>
          <w:lang w:val="es-ES_tradnl"/>
        </w:rPr>
      </w:pPr>
      <w:r>
        <w:rPr>
          <w:rFonts w:ascii="Arial Narrow" w:hAnsi="Arial Narrow" w:cs="Times New Roman"/>
          <w:sz w:val="28"/>
          <w:lang w:val="es-ES_tradnl"/>
        </w:rPr>
        <w:t xml:space="preserve"> </w:t>
      </w:r>
      <w:proofErr w:type="spellStart"/>
      <w:r w:rsidRPr="00FD2659">
        <w:rPr>
          <w:rFonts w:ascii="Courier New" w:hAnsi="Courier New" w:cs="Courier New"/>
          <w:color w:val="0000FF"/>
          <w:lang w:val="es-ES_tradnl"/>
        </w:rPr>
        <w:t>hasNA</w:t>
      </w:r>
      <w:proofErr w:type="spellEnd"/>
      <w:r w:rsidRPr="00FD2659">
        <w:rPr>
          <w:rFonts w:ascii="Courier New" w:hAnsi="Courier New" w:cs="Courier New"/>
          <w:color w:val="0000FF"/>
          <w:lang w:val="es-ES_tradnl"/>
        </w:rPr>
        <w:t xml:space="preserve"> = </w:t>
      </w:r>
      <w:proofErr w:type="spellStart"/>
      <w:r w:rsidRPr="00FD2659">
        <w:rPr>
          <w:rFonts w:ascii="Courier New" w:hAnsi="Courier New" w:cs="Courier New"/>
          <w:color w:val="0000FF"/>
          <w:lang w:val="es-ES_tradnl"/>
        </w:rPr>
        <w:t>function</w:t>
      </w:r>
      <w:proofErr w:type="spellEnd"/>
      <w:r w:rsidRPr="00FD2659">
        <w:rPr>
          <w:rFonts w:ascii="Courier New" w:hAnsi="Courier New" w:cs="Courier New"/>
          <w:color w:val="0000FF"/>
          <w:lang w:val="es-ES_tradnl"/>
        </w:rPr>
        <w:t xml:space="preserve">(x) </w:t>
      </w:r>
      <w:proofErr w:type="spellStart"/>
      <w:r w:rsidRPr="00FD2659">
        <w:rPr>
          <w:rFonts w:ascii="Courier New" w:hAnsi="Courier New" w:cs="Courier New"/>
          <w:color w:val="0000FF"/>
          <w:lang w:val="es-ES_tradnl"/>
        </w:rPr>
        <w:t>any</w:t>
      </w:r>
      <w:proofErr w:type="spellEnd"/>
      <w:r w:rsidRPr="00FD2659">
        <w:rPr>
          <w:rFonts w:ascii="Courier New" w:hAnsi="Courier New" w:cs="Courier New"/>
          <w:color w:val="0000FF"/>
          <w:lang w:val="es-ES_tradnl"/>
        </w:rPr>
        <w:t xml:space="preserve">(is.na(x)) </w:t>
      </w:r>
    </w:p>
    <w:p w14:paraId="5A64D702" w14:textId="1EE9C8AD" w:rsidR="005E59D1" w:rsidRPr="005E59D1" w:rsidRDefault="005E59D1" w:rsidP="0028483C">
      <w:pPr>
        <w:rPr>
          <w:rFonts w:ascii="Courier New" w:hAnsi="Courier New" w:cs="Courier New"/>
          <w:color w:val="0000FF"/>
          <w:lang w:val="es-ES_tradnl"/>
        </w:rPr>
      </w:pPr>
      <w:proofErr w:type="spellStart"/>
      <w:r w:rsidRPr="00FD2659">
        <w:rPr>
          <w:rFonts w:ascii="Courier New" w:hAnsi="Courier New" w:cs="Courier New"/>
          <w:color w:val="0000FF"/>
          <w:lang w:val="es-ES_tradnl"/>
        </w:rPr>
        <w:t>apply</w:t>
      </w:r>
      <w:proofErr w:type="spellEnd"/>
      <w:r w:rsidRPr="00FD2659">
        <w:rPr>
          <w:rFonts w:ascii="Courier New" w:hAnsi="Courier New" w:cs="Courier New"/>
          <w:color w:val="0000FF"/>
          <w:lang w:val="es-ES_tradnl"/>
        </w:rPr>
        <w:t xml:space="preserve">(hip,2,hasNA)   </w:t>
      </w:r>
    </w:p>
    <w:p w14:paraId="77F71467" w14:textId="6B42DE45" w:rsidR="0028483C" w:rsidRPr="00DB4F7F" w:rsidRDefault="0028483C" w:rsidP="00284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Arial Narrow" w:hAnsi="Arial Narrow" w:cs="Times New Roman"/>
          <w:sz w:val="28"/>
          <w:lang w:val="es-ES_tradnl"/>
        </w:rPr>
      </w:pPr>
      <w:r>
        <w:rPr>
          <w:rFonts w:ascii="Arial Narrow" w:hAnsi="Arial Narrow" w:cs="Times New Roman"/>
          <w:sz w:val="28"/>
          <w:lang w:val="es-ES_tradnl"/>
        </w:rPr>
        <w:t xml:space="preserve">* </w:t>
      </w:r>
      <w:r w:rsidRPr="00DB4F7F">
        <w:rPr>
          <w:rFonts w:ascii="Arial Narrow" w:hAnsi="Arial Narrow" w:cs="Times New Roman"/>
          <w:sz w:val="28"/>
          <w:lang w:val="es-ES_tradnl"/>
        </w:rPr>
        <w:t>Prueba a ejecutar el siguiente comando.</w:t>
      </w:r>
    </w:p>
    <w:p w14:paraId="5615285F" w14:textId="77777777" w:rsidR="0028483C" w:rsidRPr="00FF517B" w:rsidRDefault="0028483C" w:rsidP="00284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w:hAnsi="Courier" w:cs="Courier"/>
          <w:sz w:val="20"/>
          <w:szCs w:val="20"/>
          <w:lang w:eastAsia="en-US"/>
        </w:rPr>
      </w:pPr>
    </w:p>
    <w:p w14:paraId="04BA966A" w14:textId="7F55F0FA" w:rsidR="0028483C" w:rsidRPr="00DB4F7F" w:rsidRDefault="0028483C" w:rsidP="0028483C">
      <w:pPr>
        <w:spacing w:after="0"/>
        <w:jc w:val="both"/>
        <w:rPr>
          <w:rFonts w:ascii="Arial Narrow" w:hAnsi="Arial Narrow" w:cs="Times New Roman"/>
          <w:sz w:val="28"/>
          <w:lang w:val="es-ES_tradnl"/>
        </w:rPr>
      </w:pPr>
      <w:r>
        <w:rPr>
          <w:rFonts w:ascii="Arial Narrow" w:hAnsi="Arial Narrow" w:cs="Times New Roman"/>
          <w:sz w:val="28"/>
          <w:lang w:val="es-ES_tradnl"/>
        </w:rPr>
        <w:t xml:space="preserve">* </w:t>
      </w:r>
      <w:r w:rsidRPr="00DB4F7F">
        <w:rPr>
          <w:rFonts w:ascii="Arial Narrow" w:hAnsi="Arial Narrow" w:cs="Times New Roman"/>
          <w:sz w:val="28"/>
          <w:lang w:val="es-ES_tradnl"/>
        </w:rPr>
        <w:t xml:space="preserve">Como has observado  nos devuelve NA para toda la columna,  normalmente querríamos poder usar la función sobre el resto de datos que no son NA: Para ello podemos utilizar la función </w:t>
      </w:r>
      <w:proofErr w:type="spellStart"/>
      <w:r w:rsidRPr="00DB4F7F">
        <w:rPr>
          <w:rFonts w:ascii="Arial Narrow" w:hAnsi="Arial Narrow" w:cs="Times New Roman"/>
          <w:sz w:val="28"/>
          <w:lang w:val="es-ES_tradnl"/>
        </w:rPr>
        <w:t>na.omit</w:t>
      </w:r>
      <w:proofErr w:type="spellEnd"/>
      <w:r w:rsidRPr="00DB4F7F">
        <w:rPr>
          <w:rFonts w:ascii="Arial Narrow" w:hAnsi="Arial Narrow" w:cs="Times New Roman"/>
          <w:sz w:val="28"/>
          <w:lang w:val="es-ES_tradnl"/>
        </w:rPr>
        <w:t>. ¿Que ocurre cuando lo hacemos?</w:t>
      </w:r>
      <w:r>
        <w:rPr>
          <w:rFonts w:ascii="Arial Narrow" w:hAnsi="Arial Narrow" w:cs="Times New Roman"/>
          <w:sz w:val="28"/>
          <w:lang w:val="es-ES_tradnl"/>
        </w:rPr>
        <w:t xml:space="preserve">. Usando </w:t>
      </w:r>
      <w:proofErr w:type="spellStart"/>
      <w:r>
        <w:rPr>
          <w:rFonts w:ascii="Arial Narrow" w:hAnsi="Arial Narrow" w:cs="Times New Roman"/>
          <w:sz w:val="28"/>
          <w:lang w:val="es-ES_tradnl"/>
        </w:rPr>
        <w:t>apply</w:t>
      </w:r>
      <w:proofErr w:type="spellEnd"/>
      <w:r>
        <w:rPr>
          <w:rFonts w:ascii="Arial Narrow" w:hAnsi="Arial Narrow" w:cs="Times New Roman"/>
          <w:sz w:val="28"/>
          <w:lang w:val="es-ES_tradnl"/>
        </w:rPr>
        <w:t xml:space="preserve"> calcula la media para hip y hip1. Intenta calcular la media de forma que solo cambie la de B.V cuando ignores los valores NA.</w:t>
      </w:r>
    </w:p>
    <w:p w14:paraId="05290214" w14:textId="77777777" w:rsidR="0028483C" w:rsidRDefault="0028483C" w:rsidP="0028483C">
      <w:pPr>
        <w:spacing w:after="0"/>
        <w:rPr>
          <w:rFonts w:ascii="Times" w:eastAsia="Times New Roman" w:hAnsi="Times" w:cs="Times New Roman"/>
          <w:sz w:val="20"/>
          <w:szCs w:val="20"/>
          <w:lang w:eastAsia="en-US"/>
        </w:rPr>
      </w:pPr>
    </w:p>
    <w:p w14:paraId="39D72475" w14:textId="1F0AA706" w:rsidR="0028483C" w:rsidRDefault="0028483C" w:rsidP="0028483C">
      <w:pPr>
        <w:pStyle w:val="HTMLPreformatted"/>
        <w:rPr>
          <w:rFonts w:ascii="Arial Narrow" w:hAnsi="Arial Narrow" w:cs="Times New Roman"/>
          <w:sz w:val="28"/>
          <w:szCs w:val="24"/>
          <w:lang w:val="es-ES_tradnl" w:eastAsia="ja-JP"/>
        </w:rPr>
      </w:pPr>
      <w:r>
        <w:rPr>
          <w:rFonts w:ascii="Arial Narrow" w:hAnsi="Arial Narrow" w:cs="Times New Roman"/>
          <w:sz w:val="28"/>
          <w:szCs w:val="24"/>
          <w:lang w:val="es-ES_tradnl" w:eastAsia="ja-JP"/>
        </w:rPr>
        <w:t xml:space="preserve">* </w:t>
      </w:r>
      <w:proofErr w:type="spellStart"/>
      <w:r>
        <w:rPr>
          <w:rFonts w:ascii="Arial Narrow" w:hAnsi="Arial Narrow" w:cs="Times New Roman"/>
          <w:sz w:val="28"/>
          <w:szCs w:val="24"/>
          <w:lang w:val="es-ES_tradnl" w:eastAsia="ja-JP"/>
        </w:rPr>
        <w:t>Obten</w:t>
      </w:r>
      <w:proofErr w:type="spellEnd"/>
      <w:r>
        <w:rPr>
          <w:rFonts w:ascii="Arial Narrow" w:hAnsi="Arial Narrow" w:cs="Times New Roman"/>
          <w:sz w:val="28"/>
          <w:szCs w:val="24"/>
          <w:lang w:val="es-ES_tradnl" w:eastAsia="ja-JP"/>
        </w:rPr>
        <w:t xml:space="preserve"> una idea aproximada de tus datos mediante la creación de un </w:t>
      </w:r>
      <w:proofErr w:type="spellStart"/>
      <w:r>
        <w:rPr>
          <w:rFonts w:ascii="Arial Narrow" w:hAnsi="Arial Narrow" w:cs="Times New Roman"/>
          <w:sz w:val="28"/>
          <w:szCs w:val="24"/>
          <w:lang w:val="es-ES_tradnl" w:eastAsia="ja-JP"/>
        </w:rPr>
        <w:t>boxplot</w:t>
      </w:r>
      <w:proofErr w:type="spellEnd"/>
      <w:r>
        <w:rPr>
          <w:rFonts w:ascii="Arial Narrow" w:hAnsi="Arial Narrow" w:cs="Times New Roman"/>
          <w:sz w:val="28"/>
          <w:szCs w:val="24"/>
          <w:lang w:val="es-ES_tradnl" w:eastAsia="ja-JP"/>
        </w:rPr>
        <w:t xml:space="preserve"> del hop </w:t>
      </w:r>
      <w:proofErr w:type="spellStart"/>
      <w:r>
        <w:rPr>
          <w:rFonts w:ascii="Arial Narrow" w:hAnsi="Arial Narrow" w:cs="Times New Roman"/>
          <w:sz w:val="28"/>
          <w:szCs w:val="24"/>
          <w:lang w:val="es-ES_tradnl" w:eastAsia="ja-JP"/>
        </w:rPr>
        <w:t>dataset</w:t>
      </w:r>
      <w:proofErr w:type="spellEnd"/>
    </w:p>
    <w:p w14:paraId="0D9E6C3B" w14:textId="77777777" w:rsidR="0028483C" w:rsidRDefault="0028483C" w:rsidP="0028483C">
      <w:pPr>
        <w:pStyle w:val="HTMLPreformatted"/>
        <w:rPr>
          <w:rFonts w:ascii="Arial Narrow" w:hAnsi="Arial Narrow" w:cs="Times New Roman"/>
          <w:sz w:val="28"/>
          <w:szCs w:val="24"/>
          <w:lang w:val="es-ES_tradnl" w:eastAsia="ja-JP"/>
        </w:rPr>
      </w:pPr>
    </w:p>
    <w:p w14:paraId="612498BA" w14:textId="0CE0DD45" w:rsidR="0028483C" w:rsidRDefault="0028483C" w:rsidP="0028483C">
      <w:pPr>
        <w:pStyle w:val="HTMLPreformatted"/>
        <w:rPr>
          <w:rFonts w:ascii="Arial Narrow" w:hAnsi="Arial Narrow" w:cs="Times New Roman"/>
          <w:sz w:val="28"/>
          <w:szCs w:val="24"/>
          <w:lang w:val="es-ES_tradnl" w:eastAsia="ja-JP"/>
        </w:rPr>
      </w:pPr>
      <w:r>
        <w:rPr>
          <w:rFonts w:ascii="Arial Narrow" w:hAnsi="Arial Narrow" w:cs="Times New Roman"/>
          <w:sz w:val="28"/>
          <w:szCs w:val="24"/>
          <w:lang w:val="es-ES_tradnl" w:eastAsia="ja-JP"/>
        </w:rPr>
        <w:t xml:space="preserve">*Crea un </w:t>
      </w:r>
      <w:proofErr w:type="spellStart"/>
      <w:r>
        <w:rPr>
          <w:rFonts w:ascii="Arial Narrow" w:hAnsi="Arial Narrow" w:cs="Times New Roman"/>
          <w:sz w:val="28"/>
          <w:szCs w:val="24"/>
          <w:lang w:val="es-ES_tradnl" w:eastAsia="ja-JP"/>
        </w:rPr>
        <w:t>scatterplot</w:t>
      </w:r>
      <w:proofErr w:type="spellEnd"/>
      <w:r>
        <w:rPr>
          <w:rFonts w:ascii="Arial Narrow" w:hAnsi="Arial Narrow" w:cs="Times New Roman"/>
          <w:sz w:val="28"/>
          <w:szCs w:val="24"/>
          <w:lang w:val="es-ES_tradnl" w:eastAsia="ja-JP"/>
        </w:rPr>
        <w:t xml:space="preserve"> que te compare los valores de RA y DE. Representa los puntos con el símbolo ‘.’ Y que estos puntos sean de color rojo si DE excede de 0.</w:t>
      </w:r>
      <w:r w:rsidR="00CE1C7F">
        <w:rPr>
          <w:rFonts w:ascii="Arial Narrow" w:hAnsi="Arial Narrow" w:cs="Times New Roman"/>
          <w:sz w:val="28"/>
          <w:szCs w:val="24"/>
          <w:lang w:val="es-ES_tradnl" w:eastAsia="ja-JP"/>
        </w:rPr>
        <w:t xml:space="preserve"> Sugerencia </w:t>
      </w:r>
      <w:proofErr w:type="spellStart"/>
      <w:r w:rsidR="00CE1C7F">
        <w:rPr>
          <w:rFonts w:ascii="Arial Narrow" w:hAnsi="Arial Narrow" w:cs="Times New Roman"/>
          <w:sz w:val="28"/>
          <w:szCs w:val="24"/>
          <w:lang w:val="es-ES_tradnl" w:eastAsia="ja-JP"/>
        </w:rPr>
        <w:t>ifelse</w:t>
      </w:r>
      <w:proofErr w:type="spellEnd"/>
      <w:r w:rsidR="00CE1C7F">
        <w:rPr>
          <w:rFonts w:ascii="Arial Narrow" w:hAnsi="Arial Narrow" w:cs="Times New Roman"/>
          <w:sz w:val="28"/>
          <w:szCs w:val="24"/>
          <w:lang w:val="es-ES_tradnl" w:eastAsia="ja-JP"/>
        </w:rPr>
        <w:t>()</w:t>
      </w:r>
    </w:p>
    <w:p w14:paraId="743AC1FC" w14:textId="77777777" w:rsidR="0028483C" w:rsidRDefault="0028483C" w:rsidP="0028483C">
      <w:pPr>
        <w:rPr>
          <w:rFonts w:ascii="Courier New" w:hAnsi="Courier New" w:cs="Courier New"/>
          <w:color w:val="0000FF"/>
          <w:lang w:val="es-ES_tradnl"/>
        </w:rPr>
      </w:pPr>
    </w:p>
    <w:p w14:paraId="0D30DA29" w14:textId="5C22A8B5" w:rsidR="0028483C" w:rsidRDefault="0028483C" w:rsidP="0028483C">
      <w:pPr>
        <w:rPr>
          <w:rFonts w:ascii="Arial Narrow" w:hAnsi="Arial Narrow" w:cs="Times New Roman"/>
          <w:sz w:val="28"/>
          <w:lang w:val="es-ES_tradnl"/>
        </w:rPr>
      </w:pPr>
      <w:r>
        <w:rPr>
          <w:rFonts w:ascii="Arial Narrow" w:hAnsi="Arial Narrow" w:cs="Times New Roman"/>
          <w:sz w:val="28"/>
          <w:lang w:val="es-ES_tradnl"/>
        </w:rPr>
        <w:t xml:space="preserve">* </w:t>
      </w:r>
      <w:r w:rsidRPr="00497688">
        <w:rPr>
          <w:rFonts w:ascii="Arial Narrow" w:hAnsi="Arial Narrow" w:cs="Times New Roman"/>
          <w:sz w:val="28"/>
          <w:lang w:val="es-ES_tradnl"/>
        </w:rPr>
        <w:t xml:space="preserve">Haz un </w:t>
      </w:r>
      <w:proofErr w:type="spellStart"/>
      <w:r w:rsidRPr="00497688">
        <w:rPr>
          <w:rFonts w:ascii="Arial Narrow" w:hAnsi="Arial Narrow" w:cs="Times New Roman"/>
          <w:sz w:val="28"/>
          <w:lang w:val="es-ES_tradnl"/>
        </w:rPr>
        <w:t>scatterplot</w:t>
      </w:r>
      <w:proofErr w:type="spellEnd"/>
      <w:r w:rsidRPr="00497688">
        <w:rPr>
          <w:rFonts w:ascii="Arial Narrow" w:hAnsi="Arial Narrow" w:cs="Times New Roman"/>
          <w:sz w:val="28"/>
          <w:lang w:val="es-ES_tradnl"/>
        </w:rPr>
        <w:t xml:space="preserve"> de RA y </w:t>
      </w:r>
      <w:proofErr w:type="spellStart"/>
      <w:r w:rsidRPr="00497688">
        <w:rPr>
          <w:rFonts w:ascii="Arial Narrow" w:hAnsi="Arial Narrow" w:cs="Times New Roman"/>
          <w:sz w:val="28"/>
          <w:lang w:val="es-ES_tradnl"/>
        </w:rPr>
        <w:t>pmRA</w:t>
      </w:r>
      <w:proofErr w:type="spellEnd"/>
      <w:r w:rsidRPr="00497688">
        <w:rPr>
          <w:rFonts w:ascii="Arial Narrow" w:hAnsi="Arial Narrow" w:cs="Times New Roman"/>
          <w:sz w:val="28"/>
          <w:lang w:val="es-ES_tradnl"/>
        </w:rPr>
        <w:t>. ¿Ves algún patrón?</w:t>
      </w:r>
    </w:p>
    <w:p w14:paraId="43AB532E" w14:textId="299549BA" w:rsidR="0028483C" w:rsidRDefault="0028483C" w:rsidP="0028483C">
      <w:pPr>
        <w:rPr>
          <w:rFonts w:ascii="Arial Narrow" w:hAnsi="Arial Narrow" w:cs="Times New Roman"/>
          <w:sz w:val="28"/>
          <w:lang w:val="es-ES_tradnl"/>
        </w:rPr>
      </w:pPr>
      <w:r>
        <w:rPr>
          <w:rFonts w:ascii="Arial Narrow" w:hAnsi="Arial Narrow" w:cs="Times New Roman"/>
          <w:sz w:val="28"/>
          <w:lang w:val="es-ES_tradnl"/>
        </w:rPr>
        <w:t xml:space="preserve">* En vez de crear los </w:t>
      </w:r>
      <w:proofErr w:type="spellStart"/>
      <w:r>
        <w:rPr>
          <w:rFonts w:ascii="Arial Narrow" w:hAnsi="Arial Narrow" w:cs="Times New Roman"/>
          <w:sz w:val="28"/>
          <w:lang w:val="es-ES_tradnl"/>
        </w:rPr>
        <w:t>plots</w:t>
      </w:r>
      <w:proofErr w:type="spellEnd"/>
      <w:r>
        <w:rPr>
          <w:rFonts w:ascii="Arial Narrow" w:hAnsi="Arial Narrow" w:cs="Times New Roman"/>
          <w:sz w:val="28"/>
          <w:lang w:val="es-ES_tradnl"/>
        </w:rPr>
        <w:t xml:space="preserve"> por separado para cada par de columnas, hazlos con un solo comando con el </w:t>
      </w:r>
      <w:proofErr w:type="spellStart"/>
      <w:r>
        <w:rPr>
          <w:rFonts w:ascii="Arial Narrow" w:hAnsi="Arial Narrow" w:cs="Times New Roman"/>
          <w:sz w:val="28"/>
          <w:lang w:val="es-ES_tradnl"/>
        </w:rPr>
        <w:t>scatterplot</w:t>
      </w:r>
      <w:proofErr w:type="spellEnd"/>
      <w:r>
        <w:rPr>
          <w:rFonts w:ascii="Arial Narrow" w:hAnsi="Arial Narrow" w:cs="Times New Roman"/>
          <w:sz w:val="28"/>
          <w:lang w:val="es-ES_tradnl"/>
        </w:rPr>
        <w:t xml:space="preserve"> </w:t>
      </w:r>
      <w:proofErr w:type="spellStart"/>
      <w:r>
        <w:rPr>
          <w:rFonts w:ascii="Arial Narrow" w:hAnsi="Arial Narrow" w:cs="Times New Roman"/>
          <w:sz w:val="28"/>
          <w:lang w:val="es-ES_tradnl"/>
        </w:rPr>
        <w:t>matrix</w:t>
      </w:r>
      <w:proofErr w:type="spellEnd"/>
    </w:p>
    <w:p w14:paraId="1EA2DE5C" w14:textId="30B129CB" w:rsidR="0028483C" w:rsidRDefault="0028483C" w:rsidP="0028483C">
      <w:pPr>
        <w:rPr>
          <w:rFonts w:ascii="Arial Narrow" w:hAnsi="Arial Narrow" w:cs="Times New Roman"/>
          <w:sz w:val="28"/>
          <w:lang w:val="es-ES_tradnl"/>
        </w:rPr>
      </w:pPr>
      <w:r>
        <w:rPr>
          <w:rFonts w:ascii="Arial Narrow" w:hAnsi="Arial Narrow" w:cs="Times New Roman"/>
          <w:sz w:val="28"/>
          <w:lang w:val="es-ES_tradnl"/>
        </w:rPr>
        <w:t xml:space="preserve">* Para poder acceder a las variables por su nombre usa </w:t>
      </w:r>
      <w:proofErr w:type="spellStart"/>
      <w:r>
        <w:rPr>
          <w:rFonts w:ascii="Arial Narrow" w:hAnsi="Arial Narrow" w:cs="Times New Roman"/>
          <w:sz w:val="28"/>
          <w:lang w:val="es-ES_tradnl"/>
        </w:rPr>
        <w:t>attach</w:t>
      </w:r>
      <w:proofErr w:type="spellEnd"/>
      <w:r>
        <w:rPr>
          <w:rFonts w:ascii="Arial Narrow" w:hAnsi="Arial Narrow" w:cs="Times New Roman"/>
          <w:sz w:val="28"/>
          <w:lang w:val="es-ES_tradnl"/>
        </w:rPr>
        <w:t xml:space="preserve">(hip).Vamos a seleccionar las estrellas </w:t>
      </w:r>
      <w:proofErr w:type="spellStart"/>
      <w:r>
        <w:rPr>
          <w:rFonts w:ascii="Arial Narrow" w:hAnsi="Arial Narrow" w:cs="Times New Roman"/>
          <w:sz w:val="28"/>
          <w:lang w:val="es-ES_tradnl"/>
        </w:rPr>
        <w:t>Hyadas</w:t>
      </w:r>
      <w:proofErr w:type="spellEnd"/>
      <w:r>
        <w:rPr>
          <w:rFonts w:ascii="Arial Narrow" w:hAnsi="Arial Narrow" w:cs="Times New Roman"/>
          <w:sz w:val="28"/>
          <w:lang w:val="es-ES_tradnl"/>
        </w:rPr>
        <w:t xml:space="preserve"> del </w:t>
      </w:r>
      <w:proofErr w:type="spellStart"/>
      <w:r>
        <w:rPr>
          <w:rFonts w:ascii="Arial Narrow" w:hAnsi="Arial Narrow" w:cs="Times New Roman"/>
          <w:sz w:val="28"/>
          <w:lang w:val="es-ES_tradnl"/>
        </w:rPr>
        <w:t>dataset</w:t>
      </w:r>
      <w:proofErr w:type="spellEnd"/>
      <w:r>
        <w:rPr>
          <w:rFonts w:ascii="Arial Narrow" w:hAnsi="Arial Narrow" w:cs="Times New Roman"/>
          <w:sz w:val="28"/>
          <w:lang w:val="es-ES_tradnl"/>
        </w:rPr>
        <w:t xml:space="preserve"> aplicando los siguientes filtros:</w:t>
      </w:r>
    </w:p>
    <w:p w14:paraId="6939304F" w14:textId="77777777" w:rsidR="0028483C" w:rsidRPr="00497688" w:rsidRDefault="0028483C" w:rsidP="0028483C">
      <w:pPr>
        <w:numPr>
          <w:ilvl w:val="0"/>
          <w:numId w:val="15"/>
        </w:numPr>
        <w:rPr>
          <w:rFonts w:ascii="Arial Narrow" w:hAnsi="Arial Narrow" w:cs="Times New Roman"/>
          <w:sz w:val="28"/>
        </w:rPr>
      </w:pPr>
      <w:r w:rsidRPr="00497688">
        <w:rPr>
          <w:rFonts w:ascii="Arial Narrow" w:hAnsi="Arial Narrow" w:cs="Times New Roman"/>
          <w:sz w:val="28"/>
        </w:rPr>
        <w:t xml:space="preserve">RA in the range (50,100) </w:t>
      </w:r>
    </w:p>
    <w:p w14:paraId="51FF2C14" w14:textId="77777777" w:rsidR="0028483C" w:rsidRPr="00497688" w:rsidRDefault="0028483C" w:rsidP="0028483C">
      <w:pPr>
        <w:numPr>
          <w:ilvl w:val="0"/>
          <w:numId w:val="15"/>
        </w:numPr>
        <w:rPr>
          <w:rFonts w:ascii="Arial Narrow" w:hAnsi="Arial Narrow" w:cs="Times New Roman"/>
          <w:sz w:val="28"/>
        </w:rPr>
      </w:pPr>
      <w:r w:rsidRPr="00497688">
        <w:rPr>
          <w:rFonts w:ascii="Arial Narrow" w:hAnsi="Arial Narrow" w:cs="Times New Roman"/>
          <w:sz w:val="28"/>
        </w:rPr>
        <w:t xml:space="preserve">DE in the range (0,25) </w:t>
      </w:r>
    </w:p>
    <w:p w14:paraId="454ACBE3" w14:textId="77777777" w:rsidR="0028483C" w:rsidRPr="00497688" w:rsidRDefault="0028483C" w:rsidP="0028483C">
      <w:pPr>
        <w:numPr>
          <w:ilvl w:val="0"/>
          <w:numId w:val="15"/>
        </w:numPr>
        <w:rPr>
          <w:rFonts w:ascii="Arial Narrow" w:hAnsi="Arial Narrow" w:cs="Times New Roman"/>
          <w:sz w:val="28"/>
        </w:rPr>
      </w:pPr>
      <w:proofErr w:type="spellStart"/>
      <w:proofErr w:type="gramStart"/>
      <w:r w:rsidRPr="00497688">
        <w:rPr>
          <w:rFonts w:ascii="Arial Narrow" w:hAnsi="Arial Narrow" w:cs="Times New Roman"/>
          <w:sz w:val="28"/>
        </w:rPr>
        <w:t>pmRA</w:t>
      </w:r>
      <w:proofErr w:type="spellEnd"/>
      <w:proofErr w:type="gramEnd"/>
      <w:r w:rsidRPr="00497688">
        <w:rPr>
          <w:rFonts w:ascii="Arial Narrow" w:hAnsi="Arial Narrow" w:cs="Times New Roman"/>
          <w:sz w:val="28"/>
        </w:rPr>
        <w:t xml:space="preserve"> in the range (90,130) </w:t>
      </w:r>
    </w:p>
    <w:p w14:paraId="617CAE63" w14:textId="77777777" w:rsidR="0028483C" w:rsidRPr="00497688" w:rsidRDefault="0028483C" w:rsidP="0028483C">
      <w:pPr>
        <w:numPr>
          <w:ilvl w:val="0"/>
          <w:numId w:val="15"/>
        </w:numPr>
        <w:rPr>
          <w:rFonts w:ascii="Arial Narrow" w:hAnsi="Arial Narrow" w:cs="Times New Roman"/>
          <w:sz w:val="28"/>
        </w:rPr>
      </w:pPr>
      <w:proofErr w:type="spellStart"/>
      <w:proofErr w:type="gramStart"/>
      <w:r w:rsidRPr="00497688">
        <w:rPr>
          <w:rFonts w:ascii="Arial Narrow" w:hAnsi="Arial Narrow" w:cs="Times New Roman"/>
          <w:sz w:val="28"/>
        </w:rPr>
        <w:t>pmDE</w:t>
      </w:r>
      <w:proofErr w:type="spellEnd"/>
      <w:proofErr w:type="gramEnd"/>
      <w:r w:rsidRPr="00497688">
        <w:rPr>
          <w:rFonts w:ascii="Arial Narrow" w:hAnsi="Arial Narrow" w:cs="Times New Roman"/>
          <w:sz w:val="28"/>
        </w:rPr>
        <w:t xml:space="preserve"> in the range </w:t>
      </w:r>
      <w:r w:rsidRPr="00497688">
        <w:rPr>
          <w:rFonts w:ascii="Arial Narrow" w:hAnsi="Arial Narrow" w:cs="Times New Roman"/>
          <w:i/>
          <w:iCs/>
          <w:sz w:val="28"/>
        </w:rPr>
        <w:t>(-60,-10)</w:t>
      </w:r>
      <w:r w:rsidRPr="00497688">
        <w:rPr>
          <w:rFonts w:ascii="Arial Narrow" w:hAnsi="Arial Narrow" w:cs="Times New Roman"/>
          <w:sz w:val="28"/>
        </w:rPr>
        <w:t xml:space="preserve"> </w:t>
      </w:r>
    </w:p>
    <w:p w14:paraId="073AED86" w14:textId="77777777" w:rsidR="0028483C" w:rsidRPr="00497688" w:rsidRDefault="0028483C" w:rsidP="0028483C">
      <w:pPr>
        <w:numPr>
          <w:ilvl w:val="0"/>
          <w:numId w:val="15"/>
        </w:numPr>
        <w:rPr>
          <w:rFonts w:ascii="Arial Narrow" w:hAnsi="Arial Narrow" w:cs="Times New Roman"/>
          <w:sz w:val="28"/>
        </w:rPr>
      </w:pPr>
      <w:proofErr w:type="spellStart"/>
      <w:proofErr w:type="gramStart"/>
      <w:r w:rsidRPr="00497688">
        <w:rPr>
          <w:rFonts w:ascii="Arial Narrow" w:hAnsi="Arial Narrow" w:cs="Times New Roman"/>
          <w:sz w:val="28"/>
        </w:rPr>
        <w:t>e</w:t>
      </w:r>
      <w:proofErr w:type="gramEnd"/>
      <w:r w:rsidRPr="00497688">
        <w:rPr>
          <w:rFonts w:ascii="Arial Narrow" w:hAnsi="Arial Narrow" w:cs="Times New Roman"/>
          <w:sz w:val="28"/>
        </w:rPr>
        <w:t>_Plx</w:t>
      </w:r>
      <w:proofErr w:type="spellEnd"/>
      <w:r w:rsidRPr="00497688">
        <w:rPr>
          <w:rFonts w:ascii="Arial Narrow" w:hAnsi="Arial Narrow" w:cs="Times New Roman"/>
          <w:sz w:val="28"/>
        </w:rPr>
        <w:t xml:space="preserve"> &lt;5 </w:t>
      </w:r>
    </w:p>
    <w:p w14:paraId="7AB6F42F" w14:textId="77777777" w:rsidR="0028483C" w:rsidRPr="00497688" w:rsidRDefault="0028483C" w:rsidP="0028483C">
      <w:pPr>
        <w:numPr>
          <w:ilvl w:val="0"/>
          <w:numId w:val="15"/>
        </w:numPr>
        <w:rPr>
          <w:rFonts w:ascii="Arial Narrow" w:hAnsi="Arial Narrow" w:cs="Times New Roman"/>
          <w:sz w:val="28"/>
        </w:rPr>
      </w:pPr>
      <w:proofErr w:type="spellStart"/>
      <w:r w:rsidRPr="00497688">
        <w:rPr>
          <w:rFonts w:ascii="Arial Narrow" w:hAnsi="Arial Narrow" w:cs="Times New Roman"/>
          <w:sz w:val="28"/>
        </w:rPr>
        <w:t>Vmag</w:t>
      </w:r>
      <w:proofErr w:type="spellEnd"/>
      <w:r w:rsidRPr="00497688">
        <w:rPr>
          <w:rFonts w:ascii="Arial Narrow" w:hAnsi="Arial Narrow" w:cs="Times New Roman"/>
          <w:sz w:val="28"/>
        </w:rPr>
        <w:t xml:space="preserve"> </w:t>
      </w:r>
      <w:r w:rsidRPr="00497688">
        <w:rPr>
          <w:rFonts w:ascii="Arial Narrow" w:hAnsi="Arial Narrow" w:cs="Times New Roman"/>
          <w:i/>
          <w:iCs/>
          <w:sz w:val="28"/>
        </w:rPr>
        <w:t>&gt;4</w:t>
      </w:r>
      <w:r w:rsidRPr="00497688">
        <w:rPr>
          <w:rFonts w:ascii="Arial Narrow" w:hAnsi="Arial Narrow" w:cs="Times New Roman"/>
          <w:sz w:val="28"/>
        </w:rPr>
        <w:t xml:space="preserve"> </w:t>
      </w:r>
      <w:r w:rsidRPr="00497688">
        <w:rPr>
          <w:rFonts w:ascii="Arial Narrow" w:hAnsi="Arial Narrow" w:cs="Times New Roman"/>
          <w:b/>
          <w:bCs/>
          <w:sz w:val="28"/>
        </w:rPr>
        <w:t>OR</w:t>
      </w:r>
      <w:r w:rsidRPr="00497688">
        <w:rPr>
          <w:rFonts w:ascii="Arial Narrow" w:hAnsi="Arial Narrow" w:cs="Times New Roman"/>
          <w:sz w:val="28"/>
        </w:rPr>
        <w:t xml:space="preserve"> B.V </w:t>
      </w:r>
      <w:r w:rsidRPr="00497688">
        <w:rPr>
          <w:rFonts w:ascii="Arial Narrow" w:hAnsi="Arial Narrow" w:cs="Times New Roman"/>
          <w:i/>
          <w:iCs/>
          <w:sz w:val="28"/>
        </w:rPr>
        <w:t>&lt;0.2</w:t>
      </w:r>
      <w:r w:rsidRPr="00497688">
        <w:rPr>
          <w:rFonts w:ascii="Arial Narrow" w:hAnsi="Arial Narrow" w:cs="Times New Roman"/>
          <w:sz w:val="28"/>
        </w:rPr>
        <w:t xml:space="preserve"> (this eliminates 4 red giants) </w:t>
      </w:r>
    </w:p>
    <w:p w14:paraId="4CAA2945" w14:textId="77777777" w:rsidR="0028483C" w:rsidRPr="0028483C" w:rsidRDefault="0028483C" w:rsidP="0028483C">
      <w:pPr>
        <w:rPr>
          <w:rFonts w:ascii="Courier New" w:hAnsi="Courier New" w:cs="Courier New"/>
          <w:color w:val="0000FF"/>
          <w:lang w:val="es-ES_tradnl"/>
        </w:rPr>
      </w:pPr>
    </w:p>
    <w:p w14:paraId="36FE2C63" w14:textId="6417A49E" w:rsidR="0028483C" w:rsidRPr="0028483C" w:rsidRDefault="0028483C" w:rsidP="0028483C">
      <w:pPr>
        <w:rPr>
          <w:rFonts w:ascii="Arial Narrow" w:hAnsi="Arial Narrow" w:cs="Times New Roman"/>
          <w:sz w:val="28"/>
          <w:lang w:val="es-ES_tradnl"/>
        </w:rPr>
      </w:pPr>
      <w:r w:rsidRPr="0028483C">
        <w:rPr>
          <w:rFonts w:ascii="Arial Narrow" w:hAnsi="Arial Narrow" w:cs="Times New Roman"/>
          <w:sz w:val="28"/>
          <w:lang w:val="es-ES_tradnl"/>
        </w:rPr>
        <w:t xml:space="preserve">* Crea un nuevo </w:t>
      </w:r>
      <w:proofErr w:type="spellStart"/>
      <w:r w:rsidRPr="0028483C">
        <w:rPr>
          <w:rFonts w:ascii="Arial Narrow" w:hAnsi="Arial Narrow" w:cs="Times New Roman"/>
          <w:sz w:val="28"/>
          <w:lang w:val="es-ES_tradnl"/>
        </w:rPr>
        <w:t>dataset</w:t>
      </w:r>
      <w:proofErr w:type="spellEnd"/>
      <w:r w:rsidRPr="0028483C">
        <w:rPr>
          <w:rFonts w:ascii="Arial Narrow" w:hAnsi="Arial Narrow" w:cs="Times New Roman"/>
          <w:sz w:val="28"/>
          <w:lang w:val="es-ES_tradnl"/>
        </w:rPr>
        <w:t xml:space="preserve"> con la aplicación de estos filtro. El Nuevo </w:t>
      </w:r>
      <w:proofErr w:type="spellStart"/>
      <w:r w:rsidRPr="0028483C">
        <w:rPr>
          <w:rFonts w:ascii="Arial Narrow" w:hAnsi="Arial Narrow" w:cs="Times New Roman"/>
          <w:sz w:val="28"/>
          <w:lang w:val="es-ES_tradnl"/>
        </w:rPr>
        <w:t>dataset</w:t>
      </w:r>
      <w:proofErr w:type="spellEnd"/>
      <w:r w:rsidRPr="0028483C">
        <w:rPr>
          <w:rFonts w:ascii="Arial Narrow" w:hAnsi="Arial Narrow" w:cs="Times New Roman"/>
          <w:sz w:val="28"/>
          <w:lang w:val="es-ES_tradnl"/>
        </w:rPr>
        <w:t xml:space="preserve"> se llama </w:t>
      </w:r>
      <w:proofErr w:type="spellStart"/>
      <w:r w:rsidRPr="0028483C">
        <w:rPr>
          <w:rFonts w:ascii="Arial Narrow" w:hAnsi="Arial Narrow" w:cs="Times New Roman"/>
          <w:sz w:val="28"/>
          <w:lang w:val="es-ES_tradnl"/>
        </w:rPr>
        <w:t>hyades</w:t>
      </w:r>
      <w:proofErr w:type="spellEnd"/>
      <w:r w:rsidRPr="0028483C">
        <w:rPr>
          <w:rFonts w:ascii="Arial Narrow" w:hAnsi="Arial Narrow" w:cs="Times New Roman"/>
          <w:sz w:val="28"/>
          <w:lang w:val="es-ES_tradnl"/>
        </w:rPr>
        <w:t xml:space="preserve">. ¿Que dimensiones tiene? Grafica un </w:t>
      </w:r>
      <w:proofErr w:type="spellStart"/>
      <w:r w:rsidRPr="0028483C">
        <w:rPr>
          <w:rFonts w:ascii="Arial Narrow" w:hAnsi="Arial Narrow" w:cs="Times New Roman"/>
          <w:sz w:val="28"/>
          <w:lang w:val="es-ES_tradnl"/>
        </w:rPr>
        <w:t>scatterplot</w:t>
      </w:r>
      <w:proofErr w:type="spellEnd"/>
      <w:r w:rsidRPr="0028483C">
        <w:rPr>
          <w:rFonts w:ascii="Arial Narrow" w:hAnsi="Arial Narrow" w:cs="Times New Roman"/>
          <w:sz w:val="28"/>
          <w:lang w:val="es-ES_tradnl"/>
        </w:rPr>
        <w:t xml:space="preserve"> de </w:t>
      </w:r>
      <w:proofErr w:type="spellStart"/>
      <w:r w:rsidRPr="0028483C">
        <w:rPr>
          <w:rFonts w:ascii="Arial Narrow" w:hAnsi="Arial Narrow" w:cs="Times New Roman"/>
          <w:sz w:val="28"/>
          <w:lang w:val="es-ES_tradnl"/>
        </w:rPr>
        <w:t>Vmag</w:t>
      </w:r>
      <w:proofErr w:type="spellEnd"/>
      <w:r w:rsidRPr="0028483C">
        <w:rPr>
          <w:rFonts w:ascii="Arial Narrow" w:hAnsi="Arial Narrow" w:cs="Times New Roman"/>
          <w:sz w:val="28"/>
          <w:lang w:val="es-ES_tradnl"/>
        </w:rPr>
        <w:t xml:space="preserve"> vs B.V</w:t>
      </w:r>
    </w:p>
    <w:p w14:paraId="21AA8DCE" w14:textId="77777777" w:rsidR="0028483C" w:rsidRDefault="0028483C" w:rsidP="0028483C">
      <w:pPr>
        <w:rPr>
          <w:rFonts w:ascii="Courier New" w:hAnsi="Courier New" w:cs="Courier New"/>
          <w:color w:val="0000FF"/>
          <w:lang w:val="es-ES_tradnl"/>
        </w:rPr>
      </w:pPr>
    </w:p>
    <w:p w14:paraId="29DF1640" w14:textId="0E160B94" w:rsidR="0028483C" w:rsidRPr="0028483C" w:rsidRDefault="0028483C" w:rsidP="0028483C">
      <w:pPr>
        <w:pStyle w:val="ListParagraph"/>
        <w:numPr>
          <w:ilvl w:val="1"/>
          <w:numId w:val="8"/>
        </w:numPr>
        <w:spacing w:after="0"/>
        <w:rPr>
          <w:rFonts w:asciiTheme="majorHAnsi" w:eastAsiaTheme="majorEastAsia" w:hAnsiTheme="majorHAnsi" w:cstheme="majorBidi"/>
          <w:i/>
          <w:color w:val="008000"/>
          <w:spacing w:val="5"/>
          <w:kern w:val="28"/>
          <w:sz w:val="44"/>
          <w:szCs w:val="36"/>
          <w:lang w:val="es-ES_tradnl" w:eastAsia="en-US"/>
        </w:rPr>
      </w:pPr>
      <w:r>
        <w:rPr>
          <w:rFonts w:asciiTheme="majorHAnsi" w:eastAsiaTheme="majorEastAsia" w:hAnsiTheme="majorHAnsi" w:cstheme="majorBidi"/>
          <w:i/>
          <w:color w:val="008000"/>
          <w:spacing w:val="5"/>
          <w:kern w:val="28"/>
          <w:sz w:val="44"/>
          <w:szCs w:val="36"/>
          <w:lang w:val="es-ES_tradnl" w:eastAsia="en-US"/>
        </w:rPr>
        <w:t>Ejemplo 2, iris</w:t>
      </w:r>
      <w:r w:rsidRPr="0028483C">
        <w:rPr>
          <w:rFonts w:asciiTheme="majorHAnsi" w:eastAsiaTheme="majorEastAsia" w:hAnsiTheme="majorHAnsi" w:cstheme="majorBidi"/>
          <w:i/>
          <w:color w:val="008000"/>
          <w:spacing w:val="5"/>
          <w:kern w:val="28"/>
          <w:sz w:val="44"/>
          <w:szCs w:val="36"/>
          <w:lang w:val="es-ES_tradnl" w:eastAsia="en-US"/>
        </w:rPr>
        <w:t xml:space="preserve"> </w:t>
      </w:r>
      <w:proofErr w:type="spellStart"/>
      <w:r w:rsidRPr="0028483C">
        <w:rPr>
          <w:rFonts w:asciiTheme="majorHAnsi" w:eastAsiaTheme="majorEastAsia" w:hAnsiTheme="majorHAnsi" w:cstheme="majorBidi"/>
          <w:i/>
          <w:color w:val="008000"/>
          <w:spacing w:val="5"/>
          <w:kern w:val="28"/>
          <w:sz w:val="44"/>
          <w:szCs w:val="36"/>
          <w:lang w:val="es-ES_tradnl" w:eastAsia="en-US"/>
        </w:rPr>
        <w:t>dataset</w:t>
      </w:r>
      <w:proofErr w:type="spellEnd"/>
    </w:p>
    <w:p w14:paraId="270EDDD2" w14:textId="77777777" w:rsidR="0028483C" w:rsidRDefault="0028483C" w:rsidP="0028483C">
      <w:pPr>
        <w:rPr>
          <w:rFonts w:ascii="Courier New" w:hAnsi="Courier New" w:cs="Courier New"/>
          <w:color w:val="0000FF"/>
          <w:lang w:val="es-ES_tradnl"/>
        </w:rPr>
      </w:pPr>
    </w:p>
    <w:p w14:paraId="00608DCC" w14:textId="77777777" w:rsidR="0028483C" w:rsidRPr="0014282E" w:rsidRDefault="0028483C" w:rsidP="0028483C">
      <w:pPr>
        <w:rPr>
          <w:rFonts w:ascii="Courier New" w:hAnsi="Courier New" w:cs="Courier New"/>
          <w:color w:val="0000FF"/>
          <w:lang w:val="es-ES_tradnl"/>
        </w:rPr>
      </w:pPr>
    </w:p>
    <w:p w14:paraId="60F93458" w14:textId="7A459B34" w:rsidR="004F7CE5" w:rsidRPr="004F7CE5" w:rsidRDefault="0028483C" w:rsidP="004F7CE5">
      <w:pPr>
        <w:spacing w:after="0"/>
        <w:jc w:val="both"/>
        <w:rPr>
          <w:rFonts w:ascii="Arial Narrow" w:hAnsi="Arial Narrow" w:cs="Times New Roman"/>
          <w:sz w:val="28"/>
          <w:lang w:val="es-ES_tradnl"/>
        </w:rPr>
      </w:pPr>
      <w:r>
        <w:rPr>
          <w:rFonts w:ascii="Arial Narrow" w:hAnsi="Arial Narrow" w:cs="Times New Roman"/>
          <w:sz w:val="28"/>
          <w:lang w:val="es-ES_tradnl"/>
        </w:rPr>
        <w:t xml:space="preserve">* </w:t>
      </w:r>
      <w:r w:rsidR="004F7CE5" w:rsidRPr="004F7CE5">
        <w:rPr>
          <w:rFonts w:ascii="Arial Narrow" w:hAnsi="Arial Narrow" w:cs="Times New Roman"/>
          <w:sz w:val="28"/>
          <w:lang w:val="es-ES_tradnl"/>
        </w:rPr>
        <w:t xml:space="preserve">Vamos a utilizar el ejemplo del </w:t>
      </w:r>
      <w:proofErr w:type="spellStart"/>
      <w:r w:rsidR="004F7CE5" w:rsidRPr="004F7CE5">
        <w:rPr>
          <w:rFonts w:ascii="Arial Narrow" w:hAnsi="Arial Narrow" w:cs="Times New Roman"/>
          <w:sz w:val="28"/>
          <w:lang w:val="es-ES_tradnl"/>
        </w:rPr>
        <w:t>dataset</w:t>
      </w:r>
      <w:proofErr w:type="spellEnd"/>
      <w:r w:rsidR="004F7CE5" w:rsidRPr="004F7CE5">
        <w:rPr>
          <w:rFonts w:ascii="Arial Narrow" w:hAnsi="Arial Narrow" w:cs="Times New Roman"/>
          <w:sz w:val="28"/>
          <w:lang w:val="es-ES_tradnl"/>
        </w:rPr>
        <w:t xml:space="preserve"> iris que está</w:t>
      </w:r>
      <w:r w:rsidR="00001D52">
        <w:rPr>
          <w:rFonts w:ascii="Arial Narrow" w:hAnsi="Arial Narrow" w:cs="Times New Roman"/>
          <w:sz w:val="28"/>
          <w:lang w:val="es-ES_tradnl"/>
        </w:rPr>
        <w:t xml:space="preserve"> </w:t>
      </w:r>
      <w:r w:rsidR="004F7CE5" w:rsidRPr="004F7CE5">
        <w:rPr>
          <w:rFonts w:ascii="Arial Narrow" w:hAnsi="Arial Narrow" w:cs="Times New Roman"/>
          <w:sz w:val="28"/>
          <w:lang w:val="es-ES_tradnl"/>
        </w:rPr>
        <w:t xml:space="preserve">incluido en la distribución de R. Este </w:t>
      </w:r>
      <w:proofErr w:type="spellStart"/>
      <w:r w:rsidR="004F7CE5" w:rsidRPr="004F7CE5">
        <w:rPr>
          <w:rFonts w:ascii="Arial Narrow" w:hAnsi="Arial Narrow" w:cs="Times New Roman"/>
          <w:sz w:val="28"/>
          <w:lang w:val="es-ES_tradnl"/>
        </w:rPr>
        <w:t>dataset</w:t>
      </w:r>
      <w:proofErr w:type="spellEnd"/>
      <w:r w:rsidR="004F7CE5" w:rsidRPr="004F7CE5">
        <w:rPr>
          <w:rFonts w:ascii="Arial Narrow" w:hAnsi="Arial Narrow" w:cs="Times New Roman"/>
          <w:sz w:val="28"/>
          <w:lang w:val="es-ES_tradnl"/>
        </w:rPr>
        <w:t xml:space="preserve"> fue creado por </w:t>
      </w:r>
      <w:r w:rsidR="004F7CE5" w:rsidRPr="004F7CE5">
        <w:rPr>
          <w:rFonts w:ascii="Arial Narrow" w:hAnsi="Arial Narrow" w:cs="Times New Roman" w:hint="eastAsia"/>
          <w:sz w:val="28"/>
          <w:lang w:val="es-ES_tradnl"/>
        </w:rPr>
        <w:t xml:space="preserve">Douglas Fisher.  </w:t>
      </w:r>
      <w:r w:rsidR="004F7CE5" w:rsidRPr="004F7CE5">
        <w:rPr>
          <w:rFonts w:ascii="Arial Narrow" w:hAnsi="Arial Narrow" w:cs="Times New Roman"/>
          <w:sz w:val="28"/>
          <w:lang w:val="es-ES_tradnl"/>
        </w:rPr>
        <w:t>Consta de tres clases y tipos de</w:t>
      </w:r>
      <w:r w:rsidR="004F7CE5" w:rsidRPr="004F7CE5">
        <w:rPr>
          <w:rFonts w:ascii="Arial Narrow" w:hAnsi="Arial Narrow" w:cs="Times New Roman" w:hint="eastAsia"/>
          <w:sz w:val="28"/>
          <w:lang w:val="es-ES_tradnl"/>
        </w:rPr>
        <w:t xml:space="preserve"> 3 clases </w:t>
      </w:r>
      <w:r w:rsidR="004F7CE5" w:rsidRPr="004F7CE5">
        <w:rPr>
          <w:rFonts w:ascii="Arial Narrow" w:hAnsi="Arial Narrow" w:cs="Times New Roman"/>
          <w:sz w:val="28"/>
          <w:lang w:val="es-ES_tradnl"/>
        </w:rPr>
        <w:t>de tipos de flores:</w:t>
      </w:r>
    </w:p>
    <w:p w14:paraId="5359F380" w14:textId="5A794492" w:rsidR="004F7CE5" w:rsidRPr="004F7CE5" w:rsidRDefault="004F7CE5" w:rsidP="004F7CE5">
      <w:pPr>
        <w:pStyle w:val="ListParagraph"/>
        <w:numPr>
          <w:ilvl w:val="0"/>
          <w:numId w:val="14"/>
        </w:numPr>
        <w:spacing w:after="0"/>
        <w:jc w:val="both"/>
        <w:rPr>
          <w:rFonts w:ascii="Arial Narrow" w:hAnsi="Arial Narrow" w:cs="Times New Roman"/>
          <w:sz w:val="28"/>
          <w:lang w:val="es-ES_tradnl"/>
        </w:rPr>
      </w:pPr>
      <w:r w:rsidRPr="004F7CE5">
        <w:rPr>
          <w:rFonts w:ascii="Arial Narrow" w:hAnsi="Arial Narrow" w:cs="Times New Roman" w:hint="eastAsia"/>
          <w:sz w:val="28"/>
          <w:lang w:val="es-ES_tradnl"/>
        </w:rPr>
        <w:t>_</w:t>
      </w:r>
      <w:proofErr w:type="spellStart"/>
      <w:r w:rsidRPr="004F7CE5">
        <w:rPr>
          <w:rFonts w:ascii="Arial Narrow" w:hAnsi="Arial Narrow" w:cs="Times New Roman" w:hint="eastAsia"/>
          <w:sz w:val="28"/>
          <w:lang w:val="es-ES_tradnl"/>
        </w:rPr>
        <w:t>setosa</w:t>
      </w:r>
      <w:proofErr w:type="spellEnd"/>
      <w:r w:rsidRPr="004F7CE5">
        <w:rPr>
          <w:rFonts w:ascii="Arial Narrow" w:hAnsi="Arial Narrow" w:cs="Times New Roman" w:hint="eastAsia"/>
          <w:sz w:val="28"/>
          <w:lang w:val="es-ES_tradnl"/>
        </w:rPr>
        <w:t>_</w:t>
      </w:r>
    </w:p>
    <w:p w14:paraId="3CDF660B" w14:textId="0B43371B" w:rsidR="004F7CE5" w:rsidRPr="004F7CE5" w:rsidRDefault="004F7CE5" w:rsidP="004F7CE5">
      <w:pPr>
        <w:pStyle w:val="ListParagraph"/>
        <w:numPr>
          <w:ilvl w:val="0"/>
          <w:numId w:val="14"/>
        </w:numPr>
        <w:spacing w:after="0"/>
        <w:jc w:val="both"/>
        <w:rPr>
          <w:rFonts w:ascii="Arial Narrow" w:hAnsi="Arial Narrow" w:cs="Times New Roman"/>
          <w:sz w:val="28"/>
          <w:lang w:val="es-ES_tradnl"/>
        </w:rPr>
      </w:pPr>
      <w:r w:rsidRPr="004F7CE5">
        <w:rPr>
          <w:rFonts w:ascii="Arial Narrow" w:hAnsi="Arial Narrow" w:cs="Times New Roman" w:hint="eastAsia"/>
          <w:sz w:val="28"/>
          <w:lang w:val="es-ES_tradnl"/>
        </w:rPr>
        <w:t>_</w:t>
      </w:r>
      <w:proofErr w:type="spellStart"/>
      <w:r w:rsidRPr="004F7CE5">
        <w:rPr>
          <w:rFonts w:ascii="Arial Narrow" w:hAnsi="Arial Narrow" w:cs="Times New Roman" w:hint="eastAsia"/>
          <w:sz w:val="28"/>
          <w:lang w:val="es-ES_tradnl"/>
        </w:rPr>
        <w:t>virginica</w:t>
      </w:r>
      <w:proofErr w:type="spellEnd"/>
      <w:r w:rsidRPr="004F7CE5">
        <w:rPr>
          <w:rFonts w:ascii="Arial Narrow" w:hAnsi="Arial Narrow" w:cs="Times New Roman" w:hint="eastAsia"/>
          <w:sz w:val="28"/>
          <w:lang w:val="es-ES_tradnl"/>
        </w:rPr>
        <w:t>_</w:t>
      </w:r>
    </w:p>
    <w:p w14:paraId="615A8717" w14:textId="573DC3F4" w:rsidR="004F7CE5" w:rsidRPr="004F7CE5" w:rsidRDefault="004F7CE5" w:rsidP="004F7CE5">
      <w:pPr>
        <w:pStyle w:val="ListParagraph"/>
        <w:numPr>
          <w:ilvl w:val="0"/>
          <w:numId w:val="14"/>
        </w:numPr>
        <w:spacing w:after="0"/>
        <w:jc w:val="both"/>
        <w:rPr>
          <w:rFonts w:ascii="Arial Narrow" w:hAnsi="Arial Narrow" w:cs="Times New Roman"/>
          <w:sz w:val="28"/>
          <w:lang w:val="es-ES_tradnl"/>
        </w:rPr>
      </w:pPr>
      <w:r w:rsidRPr="004F7CE5">
        <w:rPr>
          <w:rFonts w:ascii="Arial Narrow" w:hAnsi="Arial Narrow" w:cs="Times New Roman" w:hint="eastAsia"/>
          <w:sz w:val="28"/>
          <w:lang w:val="es-ES_tradnl"/>
        </w:rPr>
        <w:t>_</w:t>
      </w:r>
      <w:proofErr w:type="spellStart"/>
      <w:r w:rsidRPr="004F7CE5">
        <w:rPr>
          <w:rFonts w:ascii="Arial Narrow" w:hAnsi="Arial Narrow" w:cs="Times New Roman" w:hint="eastAsia"/>
          <w:sz w:val="28"/>
          <w:lang w:val="es-ES_tradnl"/>
        </w:rPr>
        <w:t>versicolor</w:t>
      </w:r>
      <w:proofErr w:type="spellEnd"/>
      <w:r w:rsidRPr="004F7CE5">
        <w:rPr>
          <w:rFonts w:ascii="Arial Narrow" w:hAnsi="Arial Narrow" w:cs="Times New Roman" w:hint="eastAsia"/>
          <w:sz w:val="28"/>
          <w:lang w:val="es-ES_tradnl"/>
        </w:rPr>
        <w:t>_</w:t>
      </w:r>
    </w:p>
    <w:p w14:paraId="68FD680D" w14:textId="77777777" w:rsidR="004F7CE5" w:rsidRPr="004F7CE5" w:rsidRDefault="004F7CE5" w:rsidP="004F7CE5">
      <w:pPr>
        <w:spacing w:after="0"/>
        <w:jc w:val="both"/>
        <w:rPr>
          <w:rFonts w:ascii="Arial Narrow" w:hAnsi="Arial Narrow" w:cs="Times New Roman"/>
          <w:sz w:val="28"/>
          <w:lang w:val="es-ES_tradnl"/>
        </w:rPr>
      </w:pPr>
      <w:r w:rsidRPr="004F7CE5">
        <w:rPr>
          <w:rFonts w:ascii="Arial Narrow" w:hAnsi="Arial Narrow" w:cs="Times New Roman" w:hint="eastAsia"/>
          <w:sz w:val="28"/>
          <w:lang w:val="es-ES_tradnl"/>
        </w:rPr>
        <w:t xml:space="preserve">  </w:t>
      </w:r>
    </w:p>
    <w:p w14:paraId="5C8DADBC" w14:textId="5BF9F825" w:rsidR="004F7CE5" w:rsidRPr="004F7CE5" w:rsidRDefault="004F7CE5" w:rsidP="004F7CE5">
      <w:pPr>
        <w:spacing w:after="0"/>
        <w:jc w:val="both"/>
        <w:rPr>
          <w:rFonts w:ascii="Arial Narrow" w:hAnsi="Arial Narrow" w:cs="Times New Roman"/>
          <w:sz w:val="28"/>
          <w:lang w:val="es-ES_tradnl"/>
        </w:rPr>
      </w:pPr>
      <w:r w:rsidRPr="004F7CE5">
        <w:rPr>
          <w:rFonts w:ascii="Arial Narrow" w:hAnsi="Arial Narrow" w:cs="Times New Roman"/>
          <w:sz w:val="28"/>
          <w:lang w:val="es-ES_tradnl"/>
        </w:rPr>
        <w:t>Cada una de ellas con cuatro atributos</w:t>
      </w:r>
      <w:r w:rsidRPr="004F7CE5">
        <w:rPr>
          <w:rFonts w:ascii="Arial Narrow" w:hAnsi="Arial Narrow" w:cs="Times New Roman" w:hint="eastAsia"/>
          <w:sz w:val="28"/>
          <w:lang w:val="es-ES_tradnl"/>
        </w:rPr>
        <w:t>:</w:t>
      </w:r>
    </w:p>
    <w:p w14:paraId="424EFE88" w14:textId="18362A22" w:rsidR="004F7CE5" w:rsidRPr="004F7CE5" w:rsidRDefault="004F7CE5" w:rsidP="004F7CE5">
      <w:pPr>
        <w:pStyle w:val="ListParagraph"/>
        <w:numPr>
          <w:ilvl w:val="0"/>
          <w:numId w:val="11"/>
        </w:numPr>
        <w:spacing w:after="0"/>
        <w:jc w:val="both"/>
        <w:rPr>
          <w:rFonts w:ascii="Arial Narrow" w:hAnsi="Arial Narrow" w:cs="Times New Roman"/>
          <w:sz w:val="28"/>
          <w:lang w:val="es-ES_tradnl"/>
        </w:rPr>
      </w:pPr>
      <w:proofErr w:type="spellStart"/>
      <w:r w:rsidRPr="004F7CE5">
        <w:rPr>
          <w:rFonts w:ascii="Arial Narrow" w:hAnsi="Arial Narrow" w:cs="Times New Roman" w:hint="eastAsia"/>
          <w:sz w:val="28"/>
          <w:lang w:val="es-ES_tradnl"/>
        </w:rPr>
        <w:t>sepal</w:t>
      </w:r>
      <w:proofErr w:type="spellEnd"/>
      <w:r w:rsidRPr="004F7CE5">
        <w:rPr>
          <w:rFonts w:ascii="Arial Narrow" w:hAnsi="Arial Narrow" w:cs="Times New Roman" w:hint="eastAsia"/>
          <w:sz w:val="28"/>
          <w:lang w:val="es-ES_tradnl"/>
        </w:rPr>
        <w:t xml:space="preserve"> </w:t>
      </w:r>
      <w:proofErr w:type="spellStart"/>
      <w:r w:rsidRPr="004F7CE5">
        <w:rPr>
          <w:rFonts w:ascii="Arial Narrow" w:hAnsi="Arial Narrow" w:cs="Times New Roman" w:hint="eastAsia"/>
          <w:sz w:val="28"/>
          <w:lang w:val="es-ES_tradnl"/>
        </w:rPr>
        <w:t>width</w:t>
      </w:r>
      <w:proofErr w:type="spellEnd"/>
    </w:p>
    <w:p w14:paraId="6B877D32" w14:textId="38276405" w:rsidR="004F7CE5" w:rsidRPr="004F7CE5" w:rsidRDefault="004F7CE5" w:rsidP="004F7CE5">
      <w:pPr>
        <w:pStyle w:val="ListParagraph"/>
        <w:numPr>
          <w:ilvl w:val="0"/>
          <w:numId w:val="11"/>
        </w:numPr>
        <w:spacing w:after="0"/>
        <w:jc w:val="both"/>
        <w:rPr>
          <w:rFonts w:ascii="Arial Narrow" w:hAnsi="Arial Narrow" w:cs="Times New Roman"/>
          <w:sz w:val="28"/>
          <w:lang w:val="es-ES_tradnl"/>
        </w:rPr>
      </w:pPr>
      <w:proofErr w:type="spellStart"/>
      <w:r w:rsidRPr="004F7CE5">
        <w:rPr>
          <w:rFonts w:ascii="Arial Narrow" w:hAnsi="Arial Narrow" w:cs="Times New Roman" w:hint="eastAsia"/>
          <w:sz w:val="28"/>
          <w:lang w:val="es-ES_tradnl"/>
        </w:rPr>
        <w:t>sepal</w:t>
      </w:r>
      <w:proofErr w:type="spellEnd"/>
      <w:r w:rsidRPr="004F7CE5">
        <w:rPr>
          <w:rFonts w:ascii="Arial Narrow" w:hAnsi="Arial Narrow" w:cs="Times New Roman" w:hint="eastAsia"/>
          <w:sz w:val="28"/>
          <w:lang w:val="es-ES_tradnl"/>
        </w:rPr>
        <w:t xml:space="preserve"> </w:t>
      </w:r>
      <w:proofErr w:type="spellStart"/>
      <w:r w:rsidRPr="004F7CE5">
        <w:rPr>
          <w:rFonts w:ascii="Arial Narrow" w:hAnsi="Arial Narrow" w:cs="Times New Roman" w:hint="eastAsia"/>
          <w:sz w:val="28"/>
          <w:lang w:val="es-ES_tradnl"/>
        </w:rPr>
        <w:t>length</w:t>
      </w:r>
      <w:proofErr w:type="spellEnd"/>
    </w:p>
    <w:p w14:paraId="47DAE68B" w14:textId="721944C1" w:rsidR="004F7CE5" w:rsidRPr="004F7CE5" w:rsidRDefault="004F7CE5" w:rsidP="004F7CE5">
      <w:pPr>
        <w:pStyle w:val="ListParagraph"/>
        <w:numPr>
          <w:ilvl w:val="0"/>
          <w:numId w:val="11"/>
        </w:numPr>
        <w:spacing w:after="0"/>
        <w:jc w:val="both"/>
        <w:rPr>
          <w:rFonts w:ascii="Arial Narrow" w:hAnsi="Arial Narrow" w:cs="Times New Roman"/>
          <w:sz w:val="28"/>
          <w:lang w:val="es-ES_tradnl"/>
        </w:rPr>
      </w:pPr>
      <w:proofErr w:type="spellStart"/>
      <w:r w:rsidRPr="004F7CE5">
        <w:rPr>
          <w:rFonts w:ascii="Arial Narrow" w:hAnsi="Arial Narrow" w:cs="Times New Roman" w:hint="eastAsia"/>
          <w:sz w:val="28"/>
          <w:lang w:val="es-ES_tradnl"/>
        </w:rPr>
        <w:t>petal</w:t>
      </w:r>
      <w:proofErr w:type="spellEnd"/>
      <w:r w:rsidRPr="004F7CE5">
        <w:rPr>
          <w:rFonts w:ascii="Arial Narrow" w:hAnsi="Arial Narrow" w:cs="Times New Roman" w:hint="eastAsia"/>
          <w:sz w:val="28"/>
          <w:lang w:val="es-ES_tradnl"/>
        </w:rPr>
        <w:t xml:space="preserve"> </w:t>
      </w:r>
      <w:proofErr w:type="spellStart"/>
      <w:r w:rsidRPr="004F7CE5">
        <w:rPr>
          <w:rFonts w:ascii="Arial Narrow" w:hAnsi="Arial Narrow" w:cs="Times New Roman" w:hint="eastAsia"/>
          <w:sz w:val="28"/>
          <w:lang w:val="es-ES_tradnl"/>
        </w:rPr>
        <w:t>width</w:t>
      </w:r>
      <w:proofErr w:type="spellEnd"/>
    </w:p>
    <w:p w14:paraId="33CB343E" w14:textId="1B16AF4B" w:rsidR="004F7CE5" w:rsidRPr="004F7CE5" w:rsidRDefault="004F7CE5" w:rsidP="004F7CE5">
      <w:pPr>
        <w:pStyle w:val="ListParagraph"/>
        <w:numPr>
          <w:ilvl w:val="0"/>
          <w:numId w:val="11"/>
        </w:numPr>
        <w:spacing w:after="0"/>
        <w:jc w:val="both"/>
        <w:rPr>
          <w:rFonts w:ascii="Arial Narrow" w:hAnsi="Arial Narrow" w:cs="Times New Roman"/>
          <w:sz w:val="28"/>
          <w:lang w:val="es-ES_tradnl"/>
        </w:rPr>
      </w:pPr>
      <w:proofErr w:type="spellStart"/>
      <w:r w:rsidRPr="004F7CE5">
        <w:rPr>
          <w:rFonts w:ascii="Arial Narrow" w:hAnsi="Arial Narrow" w:cs="Times New Roman" w:hint="eastAsia"/>
          <w:sz w:val="28"/>
          <w:lang w:val="es-ES_tradnl"/>
        </w:rPr>
        <w:t>petal</w:t>
      </w:r>
      <w:proofErr w:type="spellEnd"/>
      <w:r w:rsidRPr="004F7CE5">
        <w:rPr>
          <w:rFonts w:ascii="Arial Narrow" w:hAnsi="Arial Narrow" w:cs="Times New Roman" w:hint="eastAsia"/>
          <w:sz w:val="28"/>
          <w:lang w:val="es-ES_tradnl"/>
        </w:rPr>
        <w:t xml:space="preserve"> </w:t>
      </w:r>
      <w:proofErr w:type="spellStart"/>
      <w:r w:rsidRPr="004F7CE5">
        <w:rPr>
          <w:rFonts w:ascii="Arial Narrow" w:hAnsi="Arial Narrow" w:cs="Times New Roman" w:hint="eastAsia"/>
          <w:sz w:val="28"/>
          <w:lang w:val="es-ES_tradnl"/>
        </w:rPr>
        <w:t>length</w:t>
      </w:r>
      <w:proofErr w:type="spellEnd"/>
    </w:p>
    <w:p w14:paraId="0165430E" w14:textId="77777777" w:rsidR="004F7CE5" w:rsidRDefault="004F7CE5" w:rsidP="004F7CE5">
      <w:pPr>
        <w:spacing w:after="0"/>
        <w:jc w:val="both"/>
        <w:rPr>
          <w:rFonts w:ascii="Arial Narrow" w:hAnsi="Arial Narrow" w:cs="Times New Roman"/>
          <w:sz w:val="28"/>
          <w:lang w:val="es-ES_tradnl"/>
        </w:rPr>
      </w:pPr>
    </w:p>
    <w:p w14:paraId="1FB18227" w14:textId="37382EB9" w:rsidR="004F7CE5" w:rsidRDefault="004F7CE5" w:rsidP="004F7CE5">
      <w:pPr>
        <w:spacing w:after="0"/>
        <w:jc w:val="both"/>
        <w:rPr>
          <w:rFonts w:ascii="Arial Narrow" w:hAnsi="Arial Narrow" w:cs="Times New Roman"/>
          <w:sz w:val="28"/>
          <w:lang w:val="es-ES_tradnl"/>
        </w:rPr>
      </w:pPr>
      <w:r w:rsidRPr="004F7CE5">
        <w:rPr>
          <w:rFonts w:ascii="Arial Narrow" w:hAnsi="Arial Narrow" w:cs="Times New Roman"/>
          <w:sz w:val="28"/>
          <w:lang w:val="es-ES_tradnl"/>
        </w:rPr>
        <w:t xml:space="preserve">* Inspecciona las primeras filas del </w:t>
      </w:r>
      <w:proofErr w:type="spellStart"/>
      <w:r w:rsidRPr="004F7CE5">
        <w:rPr>
          <w:rFonts w:ascii="Arial Narrow" w:hAnsi="Arial Narrow" w:cs="Times New Roman"/>
          <w:sz w:val="28"/>
          <w:lang w:val="es-ES_tradnl"/>
        </w:rPr>
        <w:t>dataset</w:t>
      </w:r>
      <w:proofErr w:type="spellEnd"/>
      <w:r>
        <w:rPr>
          <w:rFonts w:ascii="Arial Narrow" w:hAnsi="Arial Narrow" w:cs="Times New Roman"/>
          <w:sz w:val="28"/>
          <w:lang w:val="es-ES_tradnl"/>
        </w:rPr>
        <w:t xml:space="preserve"> y calcula el </w:t>
      </w:r>
      <w:proofErr w:type="spellStart"/>
      <w:r>
        <w:rPr>
          <w:rFonts w:ascii="Arial Narrow" w:hAnsi="Arial Narrow" w:cs="Times New Roman"/>
          <w:sz w:val="28"/>
          <w:lang w:val="es-ES_tradnl"/>
        </w:rPr>
        <w:t>summary</w:t>
      </w:r>
      <w:proofErr w:type="spellEnd"/>
      <w:r>
        <w:rPr>
          <w:rFonts w:ascii="Arial Narrow" w:hAnsi="Arial Narrow" w:cs="Times New Roman"/>
          <w:sz w:val="28"/>
          <w:lang w:val="es-ES_tradnl"/>
        </w:rPr>
        <w:t xml:space="preserve">() del mismo con cada atributo del </w:t>
      </w:r>
      <w:proofErr w:type="spellStart"/>
      <w:r>
        <w:rPr>
          <w:rFonts w:ascii="Arial Narrow" w:hAnsi="Arial Narrow" w:cs="Times New Roman"/>
          <w:sz w:val="28"/>
          <w:lang w:val="es-ES_tradnl"/>
        </w:rPr>
        <w:t>dataset</w:t>
      </w:r>
      <w:proofErr w:type="spellEnd"/>
    </w:p>
    <w:p w14:paraId="3A21A15D" w14:textId="77777777" w:rsidR="004F7CE5" w:rsidRPr="004F7CE5" w:rsidRDefault="004F7CE5" w:rsidP="004F7CE5">
      <w:pPr>
        <w:spacing w:after="0"/>
        <w:jc w:val="both"/>
        <w:rPr>
          <w:rFonts w:ascii="Arial Narrow" w:hAnsi="Arial Narrow" w:cs="Times New Roman"/>
          <w:sz w:val="28"/>
          <w:lang w:val="es-ES_tradnl"/>
        </w:rPr>
      </w:pPr>
    </w:p>
    <w:p w14:paraId="140EE03D" w14:textId="5B60130C" w:rsidR="00DD503F" w:rsidRDefault="00DD503F" w:rsidP="00F64271">
      <w:pPr>
        <w:rPr>
          <w:rFonts w:ascii="Arial Narrow" w:hAnsi="Arial Narrow" w:cs="Times New Roman"/>
          <w:sz w:val="28"/>
          <w:lang w:val="es-ES_tradnl"/>
        </w:rPr>
      </w:pPr>
      <w:r>
        <w:rPr>
          <w:rFonts w:ascii="Arial Narrow" w:hAnsi="Arial Narrow" w:cs="Times New Roman"/>
          <w:sz w:val="28"/>
          <w:lang w:val="es-ES_tradnl"/>
        </w:rPr>
        <w:t xml:space="preserve">* </w:t>
      </w:r>
      <w:r w:rsidR="00F64271" w:rsidRPr="00DD503F">
        <w:rPr>
          <w:rFonts w:ascii="Arial Narrow" w:hAnsi="Arial Narrow" w:cs="Times New Roman"/>
          <w:sz w:val="28"/>
          <w:lang w:val="es-ES_tradnl"/>
        </w:rPr>
        <w:t xml:space="preserve">Crea un histograma de </w:t>
      </w:r>
      <w:proofErr w:type="spellStart"/>
      <w:r w:rsidR="00F64271" w:rsidRPr="00DD503F">
        <w:rPr>
          <w:rFonts w:ascii="Arial Narrow" w:hAnsi="Arial Narrow" w:cs="Times New Roman"/>
          <w:sz w:val="28"/>
          <w:lang w:val="es-ES_tradnl"/>
        </w:rPr>
        <w:t>petal.width</w:t>
      </w:r>
      <w:proofErr w:type="spellEnd"/>
      <w:r w:rsidR="00F64271" w:rsidRPr="00DD503F">
        <w:rPr>
          <w:rFonts w:ascii="Arial Narrow" w:hAnsi="Arial Narrow" w:cs="Times New Roman"/>
          <w:sz w:val="28"/>
          <w:lang w:val="es-ES_tradnl"/>
        </w:rPr>
        <w:t xml:space="preserve"> , teniendo en cuenta que el numero de </w:t>
      </w:r>
      <w:proofErr w:type="spellStart"/>
      <w:r w:rsidR="00F64271" w:rsidRPr="00DD503F">
        <w:rPr>
          <w:rFonts w:ascii="Arial Narrow" w:hAnsi="Arial Narrow" w:cs="Times New Roman"/>
          <w:sz w:val="28"/>
          <w:lang w:val="es-ES_tradnl"/>
        </w:rPr>
        <w:t>bins</w:t>
      </w:r>
      <w:proofErr w:type="spellEnd"/>
      <w:r w:rsidR="00F64271" w:rsidRPr="00DD503F">
        <w:rPr>
          <w:rFonts w:ascii="Arial Narrow" w:hAnsi="Arial Narrow" w:cs="Times New Roman"/>
          <w:sz w:val="28"/>
          <w:lang w:val="es-ES_tradnl"/>
        </w:rPr>
        <w:t xml:space="preserve"> es variable fija este a 9. Añádele color y nombres al eje x "Petal </w:t>
      </w:r>
      <w:proofErr w:type="spellStart"/>
      <w:r w:rsidR="00F64271" w:rsidRPr="00DD503F">
        <w:rPr>
          <w:rFonts w:ascii="Arial Narrow" w:hAnsi="Arial Narrow" w:cs="Times New Roman"/>
          <w:sz w:val="28"/>
          <w:lang w:val="es-ES_tradnl"/>
        </w:rPr>
        <w:t>Width"y</w:t>
      </w:r>
      <w:proofErr w:type="spellEnd"/>
      <w:r w:rsidR="00F64271" w:rsidRPr="00DD503F">
        <w:rPr>
          <w:rFonts w:ascii="Arial Narrow" w:hAnsi="Arial Narrow" w:cs="Times New Roman"/>
          <w:sz w:val="28"/>
          <w:lang w:val="es-ES_tradnl"/>
        </w:rPr>
        <w:t xml:space="preserve"> al gráfico dale el nombre de  "Histogram of Petal Width". Crea un histograma para cada variable</w:t>
      </w:r>
    </w:p>
    <w:p w14:paraId="19BD30BF" w14:textId="3EE1CC97" w:rsidR="00DD503F" w:rsidRDefault="00DD503F" w:rsidP="00F64271">
      <w:pPr>
        <w:rPr>
          <w:rFonts w:ascii="Arial Narrow" w:hAnsi="Arial Narrow" w:cs="Times New Roman"/>
          <w:sz w:val="28"/>
          <w:lang w:val="es-ES_tradnl"/>
        </w:rPr>
      </w:pPr>
      <w:r>
        <w:rPr>
          <w:rFonts w:ascii="Arial Narrow" w:hAnsi="Arial Narrow" w:cs="Times New Roman"/>
          <w:sz w:val="28"/>
          <w:lang w:val="es-ES_tradnl"/>
        </w:rPr>
        <w:t xml:space="preserve">*Crea los </w:t>
      </w:r>
      <w:r w:rsidR="00CE1C7F">
        <w:rPr>
          <w:rFonts w:ascii="Arial Narrow" w:hAnsi="Arial Narrow" w:cs="Times New Roman"/>
          <w:sz w:val="28"/>
          <w:lang w:val="es-ES_tradnl"/>
        </w:rPr>
        <w:t xml:space="preserve">cuartiles </w:t>
      </w:r>
      <w:r>
        <w:rPr>
          <w:rFonts w:ascii="Arial Narrow" w:hAnsi="Arial Narrow" w:cs="Times New Roman"/>
          <w:sz w:val="28"/>
          <w:lang w:val="es-ES_tradnl"/>
        </w:rPr>
        <w:t xml:space="preserve">del </w:t>
      </w:r>
      <w:proofErr w:type="spellStart"/>
      <w:r>
        <w:rPr>
          <w:rFonts w:ascii="Arial Narrow" w:hAnsi="Arial Narrow" w:cs="Times New Roman"/>
          <w:sz w:val="28"/>
          <w:lang w:val="es-ES_tradnl"/>
        </w:rPr>
        <w:t>dataset</w:t>
      </w:r>
      <w:proofErr w:type="spellEnd"/>
    </w:p>
    <w:p w14:paraId="40866C3A" w14:textId="0FC7A8A0" w:rsidR="004F7CE5" w:rsidRPr="00001D52" w:rsidRDefault="00F070BB" w:rsidP="00F64271">
      <w:pPr>
        <w:rPr>
          <w:rFonts w:ascii="Arial Narrow" w:hAnsi="Arial Narrow" w:cs="Times New Roman"/>
          <w:sz w:val="28"/>
          <w:lang w:val="es-ES_tradnl"/>
        </w:rPr>
      </w:pPr>
      <w:r>
        <w:rPr>
          <w:rFonts w:ascii="Arial Narrow" w:hAnsi="Arial Narrow" w:cs="Times New Roman"/>
          <w:sz w:val="28"/>
          <w:lang w:val="es-ES_tradnl"/>
        </w:rPr>
        <w:t xml:space="preserve">* Representa en un </w:t>
      </w:r>
      <w:proofErr w:type="spellStart"/>
      <w:r>
        <w:rPr>
          <w:rFonts w:ascii="Arial Narrow" w:hAnsi="Arial Narrow" w:cs="Times New Roman"/>
          <w:sz w:val="28"/>
          <w:lang w:val="es-ES_tradnl"/>
        </w:rPr>
        <w:t>boxplot</w:t>
      </w:r>
      <w:proofErr w:type="spellEnd"/>
      <w:r>
        <w:rPr>
          <w:rFonts w:ascii="Arial Narrow" w:hAnsi="Arial Narrow" w:cs="Times New Roman"/>
          <w:sz w:val="28"/>
          <w:lang w:val="es-ES_tradnl"/>
        </w:rPr>
        <w:t xml:space="preserve"> la variable de ancho de hoja</w:t>
      </w:r>
      <w:r w:rsidR="00DD503F">
        <w:rPr>
          <w:rFonts w:ascii="Arial Narrow" w:hAnsi="Arial Narrow" w:cs="Times New Roman"/>
          <w:sz w:val="28"/>
          <w:lang w:val="es-ES_tradnl"/>
        </w:rPr>
        <w:t xml:space="preserve"> dependiendo del tipo de hoja que tengan</w:t>
      </w:r>
    </w:p>
    <w:p w14:paraId="5F5FEC85" w14:textId="026C3AD8" w:rsidR="004F7CE5" w:rsidRPr="00F070BB" w:rsidRDefault="009B0D79" w:rsidP="004F7CE5">
      <w:pPr>
        <w:rPr>
          <w:rFonts w:ascii="Arial Narrow" w:hAnsi="Arial Narrow" w:cs="Times New Roman"/>
          <w:sz w:val="28"/>
          <w:lang w:val="es-ES_tradnl"/>
        </w:rPr>
      </w:pPr>
      <w:r>
        <w:rPr>
          <w:rFonts w:ascii="Arial Narrow" w:hAnsi="Arial Narrow" w:cs="Times New Roman"/>
          <w:sz w:val="28"/>
          <w:lang w:val="es-ES_tradnl"/>
        </w:rPr>
        <w:t xml:space="preserve">* </w:t>
      </w:r>
      <w:r w:rsidR="00F070BB" w:rsidRPr="00F070BB">
        <w:rPr>
          <w:rFonts w:ascii="Arial Narrow" w:hAnsi="Arial Narrow" w:cs="Times New Roman"/>
          <w:sz w:val="28"/>
          <w:lang w:val="es-ES_tradnl"/>
        </w:rPr>
        <w:t xml:space="preserve">Crea los </w:t>
      </w:r>
      <w:r w:rsidR="00CE1C7F" w:rsidRPr="00F070BB">
        <w:rPr>
          <w:rFonts w:ascii="Arial Narrow" w:hAnsi="Arial Narrow" w:cs="Times New Roman"/>
          <w:sz w:val="28"/>
          <w:lang w:val="es-ES_tradnl"/>
        </w:rPr>
        <w:t>cuartiles</w:t>
      </w:r>
      <w:r w:rsidR="00F070BB" w:rsidRPr="00F070BB">
        <w:rPr>
          <w:rFonts w:ascii="Arial Narrow" w:hAnsi="Arial Narrow" w:cs="Times New Roman"/>
          <w:sz w:val="28"/>
          <w:lang w:val="es-ES_tradnl"/>
        </w:rPr>
        <w:t xml:space="preserve"> para cada tipo de iris y </w:t>
      </w:r>
      <w:r w:rsidR="00CE1C7F" w:rsidRPr="00F070BB">
        <w:rPr>
          <w:rFonts w:ascii="Arial Narrow" w:hAnsi="Arial Narrow" w:cs="Times New Roman"/>
          <w:sz w:val="28"/>
          <w:lang w:val="es-ES_tradnl"/>
        </w:rPr>
        <w:t>represéntalos</w:t>
      </w:r>
      <w:r w:rsidR="00F070BB" w:rsidRPr="00F070BB">
        <w:rPr>
          <w:rFonts w:ascii="Arial Narrow" w:hAnsi="Arial Narrow" w:cs="Times New Roman"/>
          <w:sz w:val="28"/>
          <w:lang w:val="es-ES_tradnl"/>
        </w:rPr>
        <w:t xml:space="preserve"> en un </w:t>
      </w:r>
      <w:proofErr w:type="spellStart"/>
      <w:r w:rsidR="00F070BB" w:rsidRPr="00F070BB">
        <w:rPr>
          <w:rFonts w:ascii="Arial Narrow" w:hAnsi="Arial Narrow" w:cs="Times New Roman"/>
          <w:sz w:val="28"/>
          <w:lang w:val="es-ES_tradnl"/>
        </w:rPr>
        <w:t>plot</w:t>
      </w:r>
      <w:proofErr w:type="spellEnd"/>
      <w:r w:rsidR="00F070BB" w:rsidRPr="00F070BB">
        <w:rPr>
          <w:rFonts w:ascii="Arial Narrow" w:hAnsi="Arial Narrow" w:cs="Times New Roman"/>
          <w:sz w:val="28"/>
          <w:lang w:val="es-ES_tradnl"/>
        </w:rPr>
        <w:t xml:space="preserve"> como líneas cada una de un color</w:t>
      </w:r>
    </w:p>
    <w:p w14:paraId="6EEF348B" w14:textId="77777777" w:rsidR="00F070BB" w:rsidRPr="00F070BB" w:rsidRDefault="00F070BB" w:rsidP="00F070BB">
      <w:pPr>
        <w:rPr>
          <w:rFonts w:ascii="Courier New" w:hAnsi="Courier New" w:cs="Courier New"/>
          <w:color w:val="0000FF"/>
          <w:lang w:val="es-ES_tradnl"/>
        </w:rPr>
      </w:pPr>
    </w:p>
    <w:p w14:paraId="6846D3EE" w14:textId="4DE4E342" w:rsidR="004F7CE5" w:rsidRPr="0028483C" w:rsidRDefault="009B0D79" w:rsidP="004F7CE5">
      <w:pPr>
        <w:rPr>
          <w:rFonts w:ascii="Arial Narrow" w:hAnsi="Arial Narrow" w:cs="Times New Roman"/>
          <w:sz w:val="28"/>
          <w:lang w:val="es-ES_tradnl"/>
        </w:rPr>
      </w:pPr>
      <w:r>
        <w:rPr>
          <w:rFonts w:ascii="Arial Narrow" w:hAnsi="Arial Narrow" w:cs="Times New Roman"/>
          <w:sz w:val="28"/>
          <w:lang w:val="es-ES_tradnl"/>
        </w:rPr>
        <w:t xml:space="preserve">* </w:t>
      </w:r>
      <w:r w:rsidR="00F070BB" w:rsidRPr="0028483C">
        <w:rPr>
          <w:rFonts w:ascii="Arial Narrow" w:hAnsi="Arial Narrow" w:cs="Times New Roman"/>
          <w:sz w:val="28"/>
          <w:lang w:val="es-ES_tradnl"/>
        </w:rPr>
        <w:t xml:space="preserve">Crea los </w:t>
      </w:r>
      <w:proofErr w:type="spellStart"/>
      <w:r w:rsidR="00F070BB" w:rsidRPr="0028483C">
        <w:rPr>
          <w:rFonts w:ascii="Arial Narrow" w:hAnsi="Arial Narrow" w:cs="Times New Roman"/>
          <w:sz w:val="28"/>
          <w:lang w:val="es-ES_tradnl"/>
        </w:rPr>
        <w:t>boxplot</w:t>
      </w:r>
      <w:proofErr w:type="spellEnd"/>
      <w:r w:rsidR="0028483C" w:rsidRPr="0028483C">
        <w:rPr>
          <w:rFonts w:ascii="Arial Narrow" w:hAnsi="Arial Narrow" w:cs="Times New Roman"/>
          <w:sz w:val="28"/>
          <w:lang w:val="es-ES_tradnl"/>
        </w:rPr>
        <w:t xml:space="preserve"> de la longitud del pétalo en función de la especie de Iris.</w:t>
      </w:r>
    </w:p>
    <w:p w14:paraId="66B97694" w14:textId="556B90D0" w:rsidR="004F7CE5" w:rsidRPr="0028483C" w:rsidRDefault="009B0D79" w:rsidP="004F7CE5">
      <w:pPr>
        <w:rPr>
          <w:rFonts w:ascii="Arial Narrow" w:hAnsi="Arial Narrow" w:cs="Times New Roman"/>
          <w:sz w:val="28"/>
          <w:lang w:val="es-ES_tradnl"/>
        </w:rPr>
      </w:pPr>
      <w:r>
        <w:rPr>
          <w:rFonts w:ascii="Arial Narrow" w:hAnsi="Arial Narrow" w:cs="Times New Roman"/>
          <w:sz w:val="28"/>
          <w:lang w:val="es-ES_tradnl"/>
        </w:rPr>
        <w:t xml:space="preserve">* </w:t>
      </w:r>
      <w:r w:rsidR="00DD503F" w:rsidRPr="0028483C">
        <w:rPr>
          <w:rFonts w:ascii="Arial Narrow" w:hAnsi="Arial Narrow" w:cs="Times New Roman"/>
          <w:sz w:val="28"/>
          <w:lang w:val="es-ES_tradnl"/>
        </w:rPr>
        <w:t xml:space="preserve">Compara con </w:t>
      </w:r>
      <w:proofErr w:type="spellStart"/>
      <w:r w:rsidR="00DD503F" w:rsidRPr="0028483C">
        <w:rPr>
          <w:rFonts w:ascii="Arial Narrow" w:hAnsi="Arial Narrow" w:cs="Times New Roman"/>
          <w:sz w:val="28"/>
          <w:lang w:val="es-ES_tradnl"/>
        </w:rPr>
        <w:t>scatter</w:t>
      </w:r>
      <w:proofErr w:type="spellEnd"/>
      <w:r w:rsidR="00DD503F" w:rsidRPr="0028483C">
        <w:rPr>
          <w:rFonts w:ascii="Arial Narrow" w:hAnsi="Arial Narrow" w:cs="Times New Roman"/>
          <w:sz w:val="28"/>
          <w:lang w:val="es-ES_tradnl"/>
        </w:rPr>
        <w:t xml:space="preserve"> </w:t>
      </w:r>
      <w:proofErr w:type="spellStart"/>
      <w:r w:rsidR="00DD503F" w:rsidRPr="0028483C">
        <w:rPr>
          <w:rFonts w:ascii="Arial Narrow" w:hAnsi="Arial Narrow" w:cs="Times New Roman"/>
          <w:sz w:val="28"/>
          <w:lang w:val="es-ES_tradnl"/>
        </w:rPr>
        <w:t>plots</w:t>
      </w:r>
      <w:proofErr w:type="spellEnd"/>
      <w:r w:rsidR="00DD503F" w:rsidRPr="0028483C">
        <w:rPr>
          <w:rFonts w:ascii="Arial Narrow" w:hAnsi="Arial Narrow" w:cs="Times New Roman"/>
          <w:sz w:val="28"/>
          <w:lang w:val="es-ES_tradnl"/>
        </w:rPr>
        <w:t xml:space="preserve"> las variables entre sí.</w:t>
      </w:r>
    </w:p>
    <w:p w14:paraId="0AF9B76C" w14:textId="77777777" w:rsidR="000322DF" w:rsidRDefault="000322DF" w:rsidP="000E51B9">
      <w:pPr>
        <w:rPr>
          <w:rFonts w:ascii="Times New Roman" w:hAnsi="Times New Roman" w:cs="Times New Roman"/>
          <w:sz w:val="20"/>
          <w:szCs w:val="20"/>
        </w:rPr>
      </w:pPr>
    </w:p>
    <w:p w14:paraId="176E2934" w14:textId="15C06A7E" w:rsidR="0066059B" w:rsidRDefault="0066059B" w:rsidP="0066059B">
      <w:pPr>
        <w:spacing w:after="0"/>
        <w:jc w:val="both"/>
        <w:rPr>
          <w:rFonts w:ascii="Arial Narrow" w:hAnsi="Arial Narrow" w:cs="Times New Roman"/>
          <w:sz w:val="28"/>
          <w:lang w:val="es-ES_tradnl"/>
        </w:rPr>
      </w:pPr>
      <w:r w:rsidRPr="0066059B">
        <w:rPr>
          <w:rFonts w:ascii="Times" w:eastAsia="Times New Roman" w:hAnsi="Times" w:cs="Times New Roman"/>
          <w:sz w:val="20"/>
          <w:szCs w:val="20"/>
          <w:lang w:eastAsia="en-US"/>
        </w:rPr>
        <w:br/>
      </w:r>
      <w:r w:rsidR="00344CBE">
        <w:rPr>
          <w:rFonts w:ascii="Arial Narrow" w:hAnsi="Arial Narrow" w:cs="Times New Roman"/>
          <w:sz w:val="28"/>
          <w:lang w:val="es-ES_tradnl"/>
        </w:rPr>
        <w:t xml:space="preserve">* </w:t>
      </w:r>
      <w:r w:rsidRPr="0066059B">
        <w:rPr>
          <w:rFonts w:ascii="Arial Narrow" w:hAnsi="Arial Narrow" w:cs="Times New Roman"/>
          <w:sz w:val="28"/>
          <w:lang w:val="es-ES_tradnl"/>
        </w:rPr>
        <w:t xml:space="preserve">El conjunto de datos </w:t>
      </w:r>
      <w:r>
        <w:rPr>
          <w:rFonts w:ascii="Arial Narrow" w:hAnsi="Arial Narrow" w:cs="Times New Roman"/>
          <w:sz w:val="28"/>
          <w:lang w:val="es-ES_tradnl"/>
        </w:rPr>
        <w:t>“</w:t>
      </w:r>
      <w:proofErr w:type="spellStart"/>
      <w:r>
        <w:rPr>
          <w:rFonts w:ascii="Arial Narrow" w:hAnsi="Arial Narrow" w:cs="Times New Roman"/>
          <w:sz w:val="28"/>
          <w:lang w:val="es-ES_tradnl"/>
        </w:rPr>
        <w:t>swiss</w:t>
      </w:r>
      <w:proofErr w:type="spellEnd"/>
      <w:r>
        <w:rPr>
          <w:rFonts w:ascii="Arial Narrow" w:hAnsi="Arial Narrow" w:cs="Times New Roman"/>
          <w:sz w:val="28"/>
          <w:lang w:val="es-ES_tradnl"/>
        </w:rPr>
        <w:t>”</w:t>
      </w:r>
      <w:r w:rsidRPr="0066059B">
        <w:rPr>
          <w:rFonts w:ascii="Arial Narrow" w:hAnsi="Arial Narrow" w:cs="Times New Roman"/>
          <w:sz w:val="28"/>
          <w:lang w:val="es-ES_tradnl"/>
        </w:rPr>
        <w:t xml:space="preserve"> contiene una medida estandarizada de fecundidad y varios indicadores socioeconómicos para cada una de las 47 provincias francófonas de Suiza. </w:t>
      </w:r>
    </w:p>
    <w:p w14:paraId="23B7352B" w14:textId="77777777" w:rsidR="0066059B" w:rsidRDefault="0066059B" w:rsidP="00344CBE">
      <w:pPr>
        <w:spacing w:after="0" w:line="276" w:lineRule="auto"/>
        <w:ind w:left="720"/>
        <w:jc w:val="both"/>
        <w:rPr>
          <w:rFonts w:ascii="Arial Narrow" w:hAnsi="Arial Narrow" w:cs="Times New Roman"/>
          <w:sz w:val="28"/>
          <w:lang w:val="es-ES_tradnl"/>
        </w:rPr>
      </w:pPr>
      <w:r>
        <w:rPr>
          <w:rFonts w:ascii="Arial Narrow" w:hAnsi="Arial Narrow" w:cs="Times New Roman"/>
          <w:sz w:val="28"/>
          <w:lang w:val="es-ES_tradnl"/>
        </w:rPr>
        <w:t xml:space="preserve">1. </w:t>
      </w:r>
      <w:r w:rsidRPr="0066059B">
        <w:rPr>
          <w:rFonts w:ascii="Arial Narrow" w:hAnsi="Arial Narrow" w:cs="Times New Roman"/>
          <w:sz w:val="28"/>
          <w:lang w:val="es-ES_tradnl"/>
        </w:rPr>
        <w:t xml:space="preserve">¿Qué diagrama dibujaría para mostrar la distribución de todos los valores? ¿Qué conclusiones sacarías? </w:t>
      </w:r>
    </w:p>
    <w:p w14:paraId="24ACCE84" w14:textId="77777777" w:rsidR="0066059B" w:rsidRDefault="0066059B" w:rsidP="00344CBE">
      <w:pPr>
        <w:spacing w:after="0" w:line="276" w:lineRule="auto"/>
        <w:ind w:left="720"/>
        <w:jc w:val="both"/>
        <w:rPr>
          <w:rFonts w:ascii="Arial Narrow" w:hAnsi="Arial Narrow" w:cs="Times New Roman"/>
          <w:sz w:val="28"/>
          <w:lang w:val="es-ES_tradnl"/>
        </w:rPr>
      </w:pPr>
      <w:r w:rsidRPr="0066059B">
        <w:rPr>
          <w:rFonts w:ascii="Arial Narrow" w:hAnsi="Arial Narrow" w:cs="Times New Roman"/>
          <w:sz w:val="28"/>
          <w:lang w:val="es-ES_tradnl"/>
        </w:rPr>
        <w:t xml:space="preserve">2. Dibuje gráficos para cada variable. ¿Qué puede concluir de las distribuciones con respecto a su forma y posibles valores atípicos? </w:t>
      </w:r>
    </w:p>
    <w:p w14:paraId="6192C7FE" w14:textId="77777777" w:rsidR="0066059B" w:rsidRDefault="0066059B" w:rsidP="00344CBE">
      <w:pPr>
        <w:spacing w:after="0" w:line="276" w:lineRule="auto"/>
        <w:ind w:left="720"/>
        <w:jc w:val="both"/>
        <w:rPr>
          <w:rFonts w:ascii="Arial Narrow" w:hAnsi="Arial Narrow" w:cs="Times New Roman"/>
          <w:sz w:val="28"/>
          <w:lang w:val="es-ES_tradnl"/>
        </w:rPr>
      </w:pPr>
      <w:r>
        <w:rPr>
          <w:rFonts w:ascii="Arial Narrow" w:hAnsi="Arial Narrow" w:cs="Times New Roman"/>
          <w:sz w:val="28"/>
          <w:lang w:val="es-ES_tradnl"/>
        </w:rPr>
        <w:t xml:space="preserve">3. </w:t>
      </w:r>
      <w:r w:rsidRPr="0066059B">
        <w:rPr>
          <w:rFonts w:ascii="Arial Narrow" w:hAnsi="Arial Narrow" w:cs="Times New Roman"/>
          <w:sz w:val="28"/>
          <w:lang w:val="es-ES_tradnl"/>
        </w:rPr>
        <w:t>Dibuja un diagrama de</w:t>
      </w:r>
      <w:r>
        <w:rPr>
          <w:rFonts w:ascii="Arial Narrow" w:hAnsi="Arial Narrow" w:cs="Times New Roman"/>
          <w:sz w:val="28"/>
          <w:lang w:val="es-ES_tradnl"/>
        </w:rPr>
        <w:t xml:space="preserve"> dispersión de Fertilidad frente a </w:t>
      </w:r>
      <w:r w:rsidRPr="0066059B">
        <w:rPr>
          <w:rFonts w:ascii="Arial Narrow" w:hAnsi="Arial Narrow" w:cs="Times New Roman"/>
          <w:sz w:val="28"/>
          <w:lang w:val="es-ES_tradnl"/>
        </w:rPr>
        <w:t xml:space="preserve">% </w:t>
      </w:r>
      <w:proofErr w:type="spellStart"/>
      <w:r w:rsidRPr="0066059B">
        <w:rPr>
          <w:rFonts w:ascii="Arial Narrow" w:hAnsi="Arial Narrow" w:cs="Times New Roman"/>
          <w:sz w:val="28"/>
          <w:lang w:val="es-ES_tradnl"/>
        </w:rPr>
        <w:t>Catholic</w:t>
      </w:r>
      <w:proofErr w:type="spellEnd"/>
      <w:r w:rsidRPr="0066059B">
        <w:rPr>
          <w:rFonts w:ascii="Arial Narrow" w:hAnsi="Arial Narrow" w:cs="Times New Roman"/>
          <w:sz w:val="28"/>
          <w:lang w:val="es-ES_tradnl"/>
        </w:rPr>
        <w:t xml:space="preserve">. ¿Qué tipo de áreas tienen las tasas </w:t>
      </w:r>
      <w:r>
        <w:rPr>
          <w:rFonts w:ascii="Arial Narrow" w:hAnsi="Arial Narrow" w:cs="Times New Roman"/>
          <w:sz w:val="28"/>
          <w:lang w:val="es-ES_tradnl"/>
        </w:rPr>
        <w:t xml:space="preserve">de fertilidad más bajas? </w:t>
      </w:r>
    </w:p>
    <w:p w14:paraId="7D934706" w14:textId="570F35C9" w:rsidR="0066059B" w:rsidRPr="0066059B" w:rsidRDefault="0066059B" w:rsidP="00344CBE">
      <w:pPr>
        <w:spacing w:after="0" w:line="276" w:lineRule="auto"/>
        <w:ind w:left="720"/>
        <w:jc w:val="both"/>
        <w:rPr>
          <w:rFonts w:ascii="Arial Narrow" w:hAnsi="Arial Narrow" w:cs="Times New Roman"/>
          <w:sz w:val="28"/>
          <w:lang w:val="es-ES_tradnl"/>
        </w:rPr>
      </w:pPr>
      <w:r>
        <w:rPr>
          <w:rFonts w:ascii="Arial Narrow" w:hAnsi="Arial Narrow" w:cs="Times New Roman"/>
          <w:sz w:val="28"/>
          <w:lang w:val="es-ES_tradnl"/>
        </w:rPr>
        <w:t>4.</w:t>
      </w:r>
      <w:r w:rsidRPr="0066059B">
        <w:rPr>
          <w:rFonts w:ascii="Arial Narrow" w:hAnsi="Arial Narrow" w:cs="Times New Roman"/>
          <w:sz w:val="28"/>
          <w:lang w:val="es-ES_tradnl"/>
        </w:rPr>
        <w:t>¿Qué tipo de relación existe entre las variables Educación y Agricultura?</w:t>
      </w:r>
    </w:p>
    <w:p w14:paraId="28FE5159" w14:textId="77777777" w:rsidR="000322DF" w:rsidRDefault="000322DF" w:rsidP="000E51B9">
      <w:pPr>
        <w:rPr>
          <w:rFonts w:ascii="Times New Roman" w:hAnsi="Times New Roman" w:cs="Times New Roman"/>
          <w:sz w:val="20"/>
          <w:szCs w:val="20"/>
        </w:rPr>
      </w:pPr>
    </w:p>
    <w:p w14:paraId="4838B9D6" w14:textId="77777777" w:rsidR="00344CBE" w:rsidRDefault="00344CBE" w:rsidP="00344CBE">
      <w:pPr>
        <w:rPr>
          <w:rFonts w:ascii="Arial Narrow" w:hAnsi="Arial Narrow" w:cs="Times New Roman"/>
          <w:sz w:val="28"/>
          <w:lang w:val="es-ES_tradnl"/>
        </w:rPr>
      </w:pPr>
      <w:r>
        <w:rPr>
          <w:rFonts w:ascii="Times New Roman" w:hAnsi="Times New Roman" w:cs="Times New Roman"/>
          <w:sz w:val="20"/>
          <w:szCs w:val="20"/>
        </w:rPr>
        <w:t xml:space="preserve">* </w:t>
      </w:r>
      <w:r w:rsidRPr="00344CBE">
        <w:rPr>
          <w:rFonts w:ascii="Arial Narrow" w:hAnsi="Arial Narrow" w:cs="Times New Roman"/>
          <w:sz w:val="28"/>
          <w:lang w:val="es-ES_tradnl"/>
        </w:rPr>
        <w:t xml:space="preserve">El conjunto de datos de aceites de oliva es bien conocido y se puede encontrar en varios paquetes, por ejemplo, como aceitunas en </w:t>
      </w:r>
      <w:proofErr w:type="spellStart"/>
      <w:r w:rsidRPr="00344CBE">
        <w:rPr>
          <w:rFonts w:ascii="Arial Narrow" w:hAnsi="Arial Narrow" w:cs="Times New Roman"/>
          <w:b/>
          <w:sz w:val="28"/>
          <w:lang w:val="es-ES_tradnl"/>
        </w:rPr>
        <w:t>extracat</w:t>
      </w:r>
      <w:proofErr w:type="spellEnd"/>
      <w:proofErr w:type="gramStart"/>
      <w:r w:rsidRPr="00344CBE">
        <w:rPr>
          <w:rFonts w:ascii="Arial Narrow" w:hAnsi="Arial Narrow" w:cs="Times New Roman"/>
          <w:b/>
          <w:sz w:val="28"/>
          <w:lang w:val="es-ES_tradnl"/>
        </w:rPr>
        <w:t>.</w:t>
      </w:r>
      <w:r w:rsidRPr="00344CBE">
        <w:rPr>
          <w:rFonts w:ascii="Arial Narrow" w:hAnsi="Arial Narrow" w:cs="Times New Roman"/>
          <w:sz w:val="28"/>
          <w:lang w:val="es-ES_tradnl"/>
        </w:rPr>
        <w:t>.</w:t>
      </w:r>
      <w:proofErr w:type="gramEnd"/>
      <w:r w:rsidRPr="00344CBE">
        <w:rPr>
          <w:rFonts w:ascii="Arial Narrow" w:hAnsi="Arial Narrow" w:cs="Times New Roman"/>
          <w:sz w:val="28"/>
          <w:lang w:val="es-ES_tradnl"/>
        </w:rPr>
        <w:t xml:space="preserve"> La fuente original de los datos es el artículo [</w:t>
      </w:r>
      <w:proofErr w:type="spellStart"/>
      <w:r w:rsidRPr="00344CBE">
        <w:rPr>
          <w:rFonts w:ascii="Arial Narrow" w:hAnsi="Arial Narrow" w:cs="Times New Roman"/>
          <w:sz w:val="28"/>
          <w:lang w:val="es-ES_tradnl"/>
        </w:rPr>
        <w:t>Forina</w:t>
      </w:r>
      <w:proofErr w:type="spellEnd"/>
      <w:r w:rsidRPr="00344CBE">
        <w:rPr>
          <w:rFonts w:ascii="Arial Narrow" w:hAnsi="Arial Narrow" w:cs="Times New Roman"/>
          <w:sz w:val="28"/>
          <w:lang w:val="es-ES_tradnl"/>
        </w:rPr>
        <w:t xml:space="preserve"> et al., 1983]. </w:t>
      </w:r>
    </w:p>
    <w:p w14:paraId="0C59EA57" w14:textId="1AFCFEB3" w:rsidR="00344CBE" w:rsidRDefault="00344CBE" w:rsidP="00344CBE">
      <w:pPr>
        <w:ind w:left="720" w:hanging="11"/>
        <w:rPr>
          <w:rFonts w:ascii="Arial Narrow" w:hAnsi="Arial Narrow" w:cs="Times New Roman"/>
          <w:sz w:val="28"/>
          <w:lang w:val="es-ES_tradnl"/>
        </w:rPr>
      </w:pPr>
      <w:r>
        <w:rPr>
          <w:rFonts w:ascii="Arial Narrow" w:hAnsi="Arial Narrow" w:cs="Times New Roman"/>
          <w:sz w:val="28"/>
          <w:lang w:val="es-ES_tradnl"/>
        </w:rPr>
        <w:t xml:space="preserve">1. </w:t>
      </w:r>
      <w:r w:rsidRPr="00344CBE">
        <w:rPr>
          <w:rFonts w:ascii="Arial Narrow" w:hAnsi="Arial Narrow" w:cs="Times New Roman"/>
          <w:sz w:val="28"/>
          <w:lang w:val="es-ES_tradnl"/>
        </w:rPr>
        <w:t xml:space="preserve">Dibuje </w:t>
      </w:r>
      <w:r>
        <w:rPr>
          <w:rFonts w:ascii="Arial Narrow" w:hAnsi="Arial Narrow" w:cs="Times New Roman"/>
          <w:sz w:val="28"/>
          <w:lang w:val="es-ES_tradnl"/>
        </w:rPr>
        <w:t xml:space="preserve">un </w:t>
      </w:r>
      <w:proofErr w:type="spellStart"/>
      <w:r>
        <w:rPr>
          <w:rFonts w:ascii="Arial Narrow" w:hAnsi="Arial Narrow" w:cs="Times New Roman"/>
          <w:sz w:val="28"/>
          <w:lang w:val="es-ES_tradnl"/>
        </w:rPr>
        <w:t>scatterplot</w:t>
      </w:r>
      <w:proofErr w:type="spellEnd"/>
      <w:r>
        <w:rPr>
          <w:rFonts w:ascii="Arial Narrow" w:hAnsi="Arial Narrow" w:cs="Times New Roman"/>
          <w:sz w:val="28"/>
          <w:lang w:val="es-ES_tradnl"/>
        </w:rPr>
        <w:t xml:space="preserve"> </w:t>
      </w:r>
      <w:r w:rsidRPr="00344CBE">
        <w:rPr>
          <w:rFonts w:ascii="Arial Narrow" w:hAnsi="Arial Narrow" w:cs="Times New Roman"/>
          <w:sz w:val="28"/>
          <w:lang w:val="es-ES_tradnl"/>
        </w:rPr>
        <w:t xml:space="preserve"> de las ocho variables continuas. ¿Cuáles de los ácidos grasos están fuertemente asociados positivamente y cuáles fuertemente asociados negativamente? </w:t>
      </w:r>
    </w:p>
    <w:p w14:paraId="56B35C53" w14:textId="66509EB3" w:rsidR="00344CBE" w:rsidRPr="00344CBE" w:rsidRDefault="00344CBE" w:rsidP="00344CBE">
      <w:pPr>
        <w:ind w:left="720" w:hanging="11"/>
        <w:rPr>
          <w:rFonts w:ascii="Arial Narrow" w:hAnsi="Arial Narrow" w:cs="Times New Roman"/>
          <w:sz w:val="28"/>
          <w:lang w:val="es-ES_tradnl"/>
        </w:rPr>
      </w:pPr>
      <w:r>
        <w:rPr>
          <w:rFonts w:ascii="Arial Narrow" w:hAnsi="Arial Narrow" w:cs="Times New Roman"/>
          <w:sz w:val="28"/>
          <w:lang w:val="es-ES_tradnl"/>
        </w:rPr>
        <w:t xml:space="preserve">2. </w:t>
      </w:r>
      <w:r w:rsidRPr="00344CBE">
        <w:rPr>
          <w:rFonts w:ascii="Arial Narrow" w:hAnsi="Arial Narrow" w:cs="Times New Roman"/>
          <w:sz w:val="28"/>
          <w:lang w:val="es-ES_tradnl"/>
        </w:rPr>
        <w:t>¿Hay valores atípicos u otras características que valga la pena mencionar?</w:t>
      </w:r>
    </w:p>
    <w:p w14:paraId="70364508" w14:textId="77777777" w:rsidR="00AC6ED5" w:rsidRDefault="00AC6ED5" w:rsidP="00AC6ED5">
      <w:pPr>
        <w:rPr>
          <w:rFonts w:ascii="Arial Narrow" w:hAnsi="Arial Narrow" w:cs="Times New Roman"/>
          <w:sz w:val="28"/>
          <w:lang w:val="es-ES_tradnl"/>
        </w:rPr>
      </w:pPr>
      <w:r w:rsidRPr="00AC6ED5">
        <w:rPr>
          <w:rFonts w:ascii="Times" w:eastAsia="Times New Roman" w:hAnsi="Times" w:cs="Times New Roman"/>
          <w:sz w:val="20"/>
          <w:szCs w:val="20"/>
          <w:lang w:eastAsia="en-US"/>
        </w:rPr>
        <w:br/>
      </w:r>
      <w:r w:rsidRPr="00AC6ED5">
        <w:rPr>
          <w:rFonts w:ascii="Arial Narrow" w:hAnsi="Arial Narrow" w:cs="Times New Roman"/>
          <w:sz w:val="28"/>
          <w:lang w:val="es-ES_tradnl"/>
        </w:rPr>
        <w:t xml:space="preserve">* El conjunto de datos se llama Lanza del paquete HSAUR2. </w:t>
      </w:r>
    </w:p>
    <w:p w14:paraId="3E97D386" w14:textId="77777777" w:rsidR="00AC6ED5" w:rsidRDefault="00AC6ED5" w:rsidP="00AC6ED5">
      <w:pPr>
        <w:ind w:left="720"/>
        <w:rPr>
          <w:rFonts w:ascii="Arial Narrow" w:hAnsi="Arial Narrow" w:cs="Times New Roman"/>
          <w:sz w:val="28"/>
          <w:lang w:val="es-ES_tradnl"/>
        </w:rPr>
      </w:pPr>
      <w:r>
        <w:rPr>
          <w:rFonts w:ascii="Arial Narrow" w:hAnsi="Arial Narrow" w:cs="Times New Roman"/>
          <w:sz w:val="28"/>
          <w:lang w:val="es-ES_tradnl"/>
        </w:rPr>
        <w:t xml:space="preserve">1. </w:t>
      </w:r>
      <w:r w:rsidRPr="00AC6ED5">
        <w:rPr>
          <w:rFonts w:ascii="Arial Narrow" w:hAnsi="Arial Narrow" w:cs="Times New Roman"/>
          <w:sz w:val="28"/>
          <w:lang w:val="es-ES_tradnl"/>
        </w:rPr>
        <w:t xml:space="preserve">Se informan los datos de cuatro estudios. Dibuje un diagrama para mostrar si los cuatro estudios son igualmente grandes. </w:t>
      </w:r>
    </w:p>
    <w:p w14:paraId="0DCCB050" w14:textId="59C2DB33" w:rsidR="00AC6ED5" w:rsidRPr="00AC6ED5" w:rsidRDefault="00AC6ED5" w:rsidP="00AC6ED5">
      <w:pPr>
        <w:ind w:left="720"/>
        <w:rPr>
          <w:rFonts w:ascii="Arial Narrow" w:hAnsi="Arial Narrow" w:cs="Times New Roman"/>
          <w:sz w:val="28"/>
          <w:lang w:val="es-ES_tradnl"/>
        </w:rPr>
      </w:pPr>
      <w:r>
        <w:rPr>
          <w:rFonts w:ascii="Arial Narrow" w:hAnsi="Arial Narrow" w:cs="Times New Roman"/>
          <w:sz w:val="28"/>
          <w:lang w:val="es-ES_tradnl"/>
        </w:rPr>
        <w:t xml:space="preserve">2. </w:t>
      </w:r>
      <w:r w:rsidRPr="00AC6ED5">
        <w:rPr>
          <w:rFonts w:ascii="Arial Narrow" w:hAnsi="Arial Narrow" w:cs="Times New Roman"/>
          <w:sz w:val="28"/>
          <w:lang w:val="es-ES_tradnl"/>
        </w:rPr>
        <w:t>El resultado se mide por la clasificación de la variable con puntuaciones de 1 (mejor) a 5 (peor). ¿Cómo describirías la distribución?</w:t>
      </w:r>
    </w:p>
    <w:p w14:paraId="551D6CEC" w14:textId="11C21E72" w:rsidR="00344CBE" w:rsidRDefault="00344CBE" w:rsidP="000E51B9">
      <w:pPr>
        <w:rPr>
          <w:rFonts w:ascii="Arial Narrow" w:hAnsi="Arial Narrow" w:cs="Times New Roman"/>
          <w:sz w:val="28"/>
          <w:lang w:val="es-ES_tradnl"/>
        </w:rPr>
      </w:pPr>
    </w:p>
    <w:p w14:paraId="313D2461" w14:textId="77777777" w:rsidR="00D87337" w:rsidRDefault="00D87337" w:rsidP="00D87337">
      <w:pPr>
        <w:spacing w:after="0"/>
        <w:rPr>
          <w:rFonts w:ascii="Arial Narrow" w:hAnsi="Arial Narrow" w:cs="Times New Roman"/>
          <w:sz w:val="28"/>
          <w:lang w:val="es-ES_tradnl"/>
        </w:rPr>
      </w:pPr>
      <w:r w:rsidRPr="00D87337">
        <w:rPr>
          <w:rFonts w:ascii="Times" w:eastAsia="Times New Roman" w:hAnsi="Times" w:cs="Times New Roman"/>
          <w:sz w:val="20"/>
          <w:szCs w:val="20"/>
          <w:lang w:eastAsia="en-US"/>
        </w:rPr>
        <w:br/>
      </w:r>
      <w:r w:rsidRPr="00D87337">
        <w:rPr>
          <w:rFonts w:ascii="Arial Narrow" w:hAnsi="Arial Narrow" w:cs="Times New Roman"/>
          <w:sz w:val="28"/>
          <w:lang w:val="es-ES_tradnl"/>
        </w:rPr>
        <w:t xml:space="preserve">* El paquete </w:t>
      </w:r>
      <w:proofErr w:type="spellStart"/>
      <w:r w:rsidRPr="00D87337">
        <w:rPr>
          <w:rFonts w:ascii="Arial Narrow" w:hAnsi="Arial Narrow" w:cs="Times New Roman"/>
          <w:sz w:val="28"/>
          <w:lang w:val="es-ES_tradnl"/>
        </w:rPr>
        <w:t>vcdExtra</w:t>
      </w:r>
      <w:proofErr w:type="spellEnd"/>
      <w:r w:rsidRPr="00D87337">
        <w:rPr>
          <w:rFonts w:ascii="Arial Narrow" w:hAnsi="Arial Narrow" w:cs="Times New Roman"/>
          <w:sz w:val="28"/>
          <w:lang w:val="es-ES_tradnl"/>
        </w:rPr>
        <w:t xml:space="preserve"> incluye </w:t>
      </w:r>
      <w:r>
        <w:rPr>
          <w:rFonts w:ascii="Arial Narrow" w:hAnsi="Arial Narrow" w:cs="Times New Roman"/>
          <w:sz w:val="28"/>
          <w:lang w:val="es-ES_tradnl"/>
        </w:rPr>
        <w:t>datos de</w:t>
      </w:r>
      <w:r w:rsidRPr="00D87337">
        <w:rPr>
          <w:rFonts w:ascii="Arial Narrow" w:hAnsi="Arial Narrow" w:cs="Times New Roman"/>
          <w:sz w:val="28"/>
          <w:lang w:val="es-ES_tradnl"/>
        </w:rPr>
        <w:t xml:space="preserve"> un viejo estudio de cáncer de mama sobre la supervivencia o muerte de 474 pacientes. </w:t>
      </w:r>
    </w:p>
    <w:p w14:paraId="22B1885D" w14:textId="77777777" w:rsidR="00D87337" w:rsidRDefault="00D87337" w:rsidP="00D87337">
      <w:pPr>
        <w:spacing w:after="0"/>
        <w:ind w:left="720"/>
        <w:rPr>
          <w:rFonts w:ascii="Arial Narrow" w:hAnsi="Arial Narrow" w:cs="Times New Roman"/>
          <w:sz w:val="28"/>
          <w:lang w:val="es-ES_tradnl"/>
        </w:rPr>
      </w:pPr>
      <w:r>
        <w:rPr>
          <w:rFonts w:ascii="Arial Narrow" w:hAnsi="Arial Narrow" w:cs="Times New Roman"/>
          <w:sz w:val="28"/>
          <w:lang w:val="es-ES_tradnl"/>
        </w:rPr>
        <w:t xml:space="preserve">1. </w:t>
      </w:r>
      <w:r w:rsidRPr="00D87337">
        <w:rPr>
          <w:rFonts w:ascii="Arial Narrow" w:hAnsi="Arial Narrow" w:cs="Times New Roman"/>
          <w:sz w:val="28"/>
          <w:lang w:val="es-ES_tradnl"/>
        </w:rPr>
        <w:t xml:space="preserve">Convierta los datos </w:t>
      </w:r>
      <w:r>
        <w:rPr>
          <w:rFonts w:ascii="Arial Narrow" w:hAnsi="Arial Narrow" w:cs="Times New Roman"/>
          <w:sz w:val="28"/>
          <w:lang w:val="es-ES_tradnl"/>
        </w:rPr>
        <w:t xml:space="preserve">en un data </w:t>
      </w:r>
      <w:proofErr w:type="spellStart"/>
      <w:r>
        <w:rPr>
          <w:rFonts w:ascii="Arial Narrow" w:hAnsi="Arial Narrow" w:cs="Times New Roman"/>
          <w:sz w:val="28"/>
          <w:lang w:val="es-ES_tradnl"/>
        </w:rPr>
        <w:t>frame</w:t>
      </w:r>
      <w:proofErr w:type="spellEnd"/>
      <w:r w:rsidRPr="00D87337">
        <w:rPr>
          <w:rFonts w:ascii="Arial Narrow" w:hAnsi="Arial Narrow" w:cs="Times New Roman"/>
          <w:sz w:val="28"/>
          <w:lang w:val="es-ES_tradnl"/>
        </w:rPr>
        <w:t xml:space="preserve"> y dibuje gráficos para comparar las tasas de supervivencia, primero, por grado de malignidad y, en segundo lugar, por centro de diagnóstico. </w:t>
      </w:r>
    </w:p>
    <w:p w14:paraId="6E1860AE" w14:textId="7CC773D2" w:rsidR="00D87337" w:rsidRPr="00D87337" w:rsidRDefault="00D87337" w:rsidP="00D87337">
      <w:pPr>
        <w:spacing w:after="0"/>
        <w:ind w:left="720"/>
        <w:rPr>
          <w:rFonts w:ascii="Arial Narrow" w:hAnsi="Arial Narrow" w:cs="Times New Roman"/>
          <w:sz w:val="28"/>
          <w:lang w:val="es-ES_tradnl"/>
        </w:rPr>
      </w:pPr>
      <w:r>
        <w:rPr>
          <w:rFonts w:ascii="Arial Narrow" w:hAnsi="Arial Narrow" w:cs="Times New Roman"/>
          <w:sz w:val="28"/>
          <w:lang w:val="es-ES_tradnl"/>
        </w:rPr>
        <w:t xml:space="preserve">2. </w:t>
      </w:r>
      <w:r w:rsidRPr="00D87337">
        <w:rPr>
          <w:rFonts w:ascii="Arial Narrow" w:hAnsi="Arial Narrow" w:cs="Times New Roman"/>
          <w:sz w:val="28"/>
          <w:lang w:val="es-ES_tradnl"/>
        </w:rPr>
        <w:t>¿Qué diagrama dibujaría para comparar las tasas de supervivencia tanto por grado de malignidad como por centro de diagnóstico? ¿Importa el orden de las variables explicativas?</w:t>
      </w:r>
    </w:p>
    <w:p w14:paraId="03909006" w14:textId="77777777" w:rsidR="00D87337" w:rsidRPr="00D87337" w:rsidRDefault="00D87337" w:rsidP="00D87337">
      <w:pPr>
        <w:spacing w:after="0"/>
        <w:rPr>
          <w:rFonts w:ascii="Arial Narrow" w:hAnsi="Arial Narrow" w:cs="Times New Roman"/>
          <w:sz w:val="28"/>
          <w:lang w:val="es-ES_tradnl"/>
        </w:rPr>
      </w:pPr>
    </w:p>
    <w:p w14:paraId="5BF1F259" w14:textId="77777777" w:rsidR="00D87337" w:rsidRPr="00D87337" w:rsidRDefault="00D87337" w:rsidP="00D87337">
      <w:pPr>
        <w:spacing w:after="0"/>
        <w:rPr>
          <w:rFonts w:ascii="Arial Narrow" w:hAnsi="Arial Narrow" w:cs="Times New Roman"/>
          <w:sz w:val="28"/>
          <w:lang w:val="es-ES_tradnl"/>
        </w:rPr>
      </w:pPr>
    </w:p>
    <w:p w14:paraId="790DB584" w14:textId="426C4B82" w:rsidR="00074D28" w:rsidRDefault="00D87337" w:rsidP="00D87337">
      <w:pPr>
        <w:spacing w:after="0"/>
        <w:rPr>
          <w:rFonts w:ascii="Arial Narrow" w:hAnsi="Arial Narrow" w:cs="Times New Roman"/>
          <w:sz w:val="28"/>
          <w:lang w:val="es-ES_tradnl"/>
        </w:rPr>
      </w:pPr>
      <w:r w:rsidRPr="00D87337">
        <w:rPr>
          <w:rFonts w:ascii="Arial Narrow" w:hAnsi="Arial Narrow" w:cs="Times New Roman"/>
          <w:sz w:val="28"/>
          <w:lang w:val="es-ES_tradnl"/>
        </w:rPr>
        <w:br/>
      </w:r>
      <w:r w:rsidR="00074D28">
        <w:rPr>
          <w:rFonts w:ascii="Arial Narrow" w:hAnsi="Arial Narrow" w:cs="Times New Roman"/>
          <w:sz w:val="28"/>
          <w:lang w:val="es-ES_tradnl"/>
        </w:rPr>
        <w:t xml:space="preserve">* </w:t>
      </w:r>
      <w:proofErr w:type="spellStart"/>
      <w:r>
        <w:rPr>
          <w:rFonts w:ascii="Arial Narrow" w:hAnsi="Arial Narrow" w:cs="Times New Roman"/>
          <w:sz w:val="28"/>
          <w:lang w:val="es-ES_tradnl"/>
        </w:rPr>
        <w:t>Dataset</w:t>
      </w:r>
      <w:proofErr w:type="spellEnd"/>
      <w:r>
        <w:rPr>
          <w:rFonts w:ascii="Arial Narrow" w:hAnsi="Arial Narrow" w:cs="Times New Roman"/>
          <w:sz w:val="28"/>
          <w:lang w:val="es-ES_tradnl"/>
        </w:rPr>
        <w:t xml:space="preserve"> </w:t>
      </w:r>
      <w:proofErr w:type="spellStart"/>
      <w:r>
        <w:rPr>
          <w:rFonts w:ascii="Arial Narrow" w:hAnsi="Arial Narrow" w:cs="Times New Roman"/>
          <w:sz w:val="28"/>
          <w:lang w:val="es-ES_tradnl"/>
        </w:rPr>
        <w:t>Crabs</w:t>
      </w:r>
      <w:proofErr w:type="spellEnd"/>
      <w:r w:rsidR="00074D28">
        <w:rPr>
          <w:rFonts w:ascii="Arial Narrow" w:hAnsi="Arial Narrow" w:cs="Times New Roman"/>
          <w:sz w:val="28"/>
          <w:lang w:val="es-ES_tradnl"/>
        </w:rPr>
        <w:t xml:space="preserve"> (</w:t>
      </w:r>
      <w:r w:rsidRPr="00D87337">
        <w:rPr>
          <w:rFonts w:ascii="Arial Narrow" w:hAnsi="Arial Narrow" w:cs="Times New Roman"/>
          <w:sz w:val="28"/>
          <w:lang w:val="es-ES_tradnl"/>
        </w:rPr>
        <w:t>del paquete MASS) [Venables y Ripley, 2002]. Los autores inicialmente se transforman a una escala logarítmica y luego escriben que</w:t>
      </w:r>
      <w:r w:rsidR="00074D28">
        <w:rPr>
          <w:rFonts w:ascii="Arial Narrow" w:hAnsi="Arial Narrow" w:cs="Times New Roman"/>
          <w:sz w:val="28"/>
          <w:lang w:val="es-ES_tradnl"/>
        </w:rPr>
        <w:t>:</w:t>
      </w:r>
    </w:p>
    <w:p w14:paraId="07DEE2FE" w14:textId="77777777" w:rsidR="00074D28" w:rsidRDefault="00074D28" w:rsidP="00D87337">
      <w:pPr>
        <w:spacing w:after="0"/>
        <w:rPr>
          <w:rFonts w:ascii="Arial Narrow" w:hAnsi="Arial Narrow" w:cs="Times New Roman"/>
          <w:sz w:val="28"/>
          <w:lang w:val="es-ES_tradnl"/>
        </w:rPr>
      </w:pPr>
    </w:p>
    <w:p w14:paraId="5BD95DC7" w14:textId="77777777" w:rsidR="00074D28" w:rsidRDefault="00D87337" w:rsidP="00D87337">
      <w:pPr>
        <w:spacing w:after="0"/>
        <w:rPr>
          <w:rFonts w:ascii="Arial Narrow" w:hAnsi="Arial Narrow" w:cs="Times New Roman"/>
          <w:sz w:val="28"/>
          <w:lang w:val="es-ES_tradnl"/>
        </w:rPr>
      </w:pPr>
      <w:r w:rsidRPr="00D87337">
        <w:rPr>
          <w:rFonts w:ascii="Arial Narrow" w:hAnsi="Arial Narrow" w:cs="Times New Roman"/>
          <w:sz w:val="28"/>
          <w:lang w:val="es-ES_tradnl"/>
        </w:rPr>
        <w:t xml:space="preserve"> </w:t>
      </w:r>
      <w:r w:rsidR="00074D28" w:rsidRPr="00074D28">
        <w:rPr>
          <w:rFonts w:ascii="Arial Narrow" w:hAnsi="Arial Narrow" w:cs="Times New Roman"/>
          <w:sz w:val="28"/>
          <w:lang w:val="es-ES_tradnl"/>
        </w:rPr>
        <w:t>“</w:t>
      </w:r>
      <w:proofErr w:type="spellStart"/>
      <w:r w:rsidR="00074D28" w:rsidRPr="00074D28">
        <w:rPr>
          <w:rFonts w:ascii="Arial Narrow" w:hAnsi="Arial Narrow" w:cs="Times New Roman"/>
          <w:sz w:val="28"/>
          <w:lang w:val="es-ES_tradnl"/>
        </w:rPr>
        <w:t>The</w:t>
      </w:r>
      <w:proofErr w:type="spellEnd"/>
      <w:r w:rsidR="00074D28" w:rsidRPr="00074D28">
        <w:rPr>
          <w:rFonts w:ascii="Arial Narrow" w:hAnsi="Arial Narrow" w:cs="Times New Roman"/>
          <w:sz w:val="28"/>
          <w:lang w:val="es-ES_tradnl"/>
        </w:rPr>
        <w:t xml:space="preserve"> data are </w:t>
      </w:r>
      <w:proofErr w:type="spellStart"/>
      <w:r w:rsidR="00074D28" w:rsidRPr="00074D28">
        <w:rPr>
          <w:rFonts w:ascii="Arial Narrow" w:hAnsi="Arial Narrow" w:cs="Times New Roman"/>
          <w:sz w:val="28"/>
          <w:lang w:val="es-ES_tradnl"/>
        </w:rPr>
        <w:t>very</w:t>
      </w:r>
      <w:proofErr w:type="spellEnd"/>
      <w:r w:rsidR="00074D28" w:rsidRPr="00074D28">
        <w:rPr>
          <w:rFonts w:ascii="Arial Narrow" w:hAnsi="Arial Narrow" w:cs="Times New Roman"/>
          <w:sz w:val="28"/>
          <w:lang w:val="es-ES_tradnl"/>
        </w:rPr>
        <w:t xml:space="preserve"> </w:t>
      </w:r>
      <w:proofErr w:type="spellStart"/>
      <w:r w:rsidR="00074D28" w:rsidRPr="00074D28">
        <w:rPr>
          <w:rFonts w:ascii="Arial Narrow" w:hAnsi="Arial Narrow" w:cs="Times New Roman"/>
          <w:sz w:val="28"/>
          <w:lang w:val="es-ES_tradnl"/>
        </w:rPr>
        <w:t>highly</w:t>
      </w:r>
      <w:proofErr w:type="spellEnd"/>
      <w:r w:rsidR="00074D28" w:rsidRPr="00074D28">
        <w:rPr>
          <w:rFonts w:ascii="Arial Narrow" w:hAnsi="Arial Narrow" w:cs="Times New Roman"/>
          <w:sz w:val="28"/>
          <w:lang w:val="es-ES_tradnl"/>
        </w:rPr>
        <w:t xml:space="preserve"> </w:t>
      </w:r>
      <w:proofErr w:type="spellStart"/>
      <w:r w:rsidR="00074D28" w:rsidRPr="00074D28">
        <w:rPr>
          <w:rFonts w:ascii="Arial Narrow" w:hAnsi="Arial Narrow" w:cs="Times New Roman"/>
          <w:sz w:val="28"/>
          <w:lang w:val="es-ES_tradnl"/>
        </w:rPr>
        <w:t>correlated</w:t>
      </w:r>
      <w:proofErr w:type="spellEnd"/>
      <w:r w:rsidR="00074D28" w:rsidRPr="00074D28">
        <w:rPr>
          <w:rFonts w:ascii="Arial Narrow" w:hAnsi="Arial Narrow" w:cs="Times New Roman"/>
          <w:sz w:val="28"/>
          <w:lang w:val="es-ES_tradnl"/>
        </w:rPr>
        <w:t xml:space="preserve"> and </w:t>
      </w:r>
      <w:proofErr w:type="spellStart"/>
      <w:r w:rsidR="00074D28" w:rsidRPr="00074D28">
        <w:rPr>
          <w:rFonts w:ascii="Arial Narrow" w:hAnsi="Arial Narrow" w:cs="Times New Roman"/>
          <w:sz w:val="28"/>
          <w:lang w:val="es-ES_tradnl"/>
        </w:rPr>
        <w:t>scatterplot</w:t>
      </w:r>
      <w:proofErr w:type="spellEnd"/>
      <w:r w:rsidR="00074D28" w:rsidRPr="00074D28">
        <w:rPr>
          <w:rFonts w:ascii="Arial Narrow" w:hAnsi="Arial Narrow" w:cs="Times New Roman"/>
          <w:sz w:val="28"/>
          <w:lang w:val="es-ES_tradnl"/>
        </w:rPr>
        <w:t xml:space="preserve"> matrices and </w:t>
      </w:r>
      <w:proofErr w:type="spellStart"/>
      <w:r w:rsidR="00074D28" w:rsidRPr="00074D28">
        <w:rPr>
          <w:rFonts w:ascii="Arial Narrow" w:hAnsi="Arial Narrow" w:cs="Times New Roman"/>
          <w:sz w:val="28"/>
          <w:lang w:val="es-ES_tradnl"/>
        </w:rPr>
        <w:t>brush</w:t>
      </w:r>
      <w:proofErr w:type="spellEnd"/>
      <w:r w:rsidR="00074D28" w:rsidRPr="00074D28">
        <w:rPr>
          <w:rFonts w:ascii="Arial Narrow" w:hAnsi="Arial Narrow" w:cs="Times New Roman"/>
          <w:sz w:val="28"/>
          <w:lang w:val="es-ES_tradnl"/>
        </w:rPr>
        <w:t xml:space="preserve"> </w:t>
      </w:r>
      <w:proofErr w:type="spellStart"/>
      <w:r w:rsidR="00074D28" w:rsidRPr="00074D28">
        <w:rPr>
          <w:rFonts w:ascii="Arial Narrow" w:hAnsi="Arial Narrow" w:cs="Times New Roman"/>
          <w:sz w:val="28"/>
          <w:lang w:val="es-ES_tradnl"/>
        </w:rPr>
        <w:t>plots</w:t>
      </w:r>
      <w:proofErr w:type="spellEnd"/>
      <w:r w:rsidR="00074D28" w:rsidRPr="00074D28">
        <w:rPr>
          <w:rFonts w:ascii="Arial Narrow" w:hAnsi="Arial Narrow" w:cs="Times New Roman"/>
          <w:sz w:val="28"/>
          <w:lang w:val="es-ES_tradnl"/>
        </w:rPr>
        <w:t xml:space="preserve"> [i.e. </w:t>
      </w:r>
      <w:proofErr w:type="spellStart"/>
      <w:r w:rsidR="00074D28" w:rsidRPr="00074D28">
        <w:rPr>
          <w:rFonts w:ascii="Arial Narrow" w:hAnsi="Arial Narrow" w:cs="Times New Roman"/>
          <w:sz w:val="28"/>
          <w:lang w:val="es-ES_tradnl"/>
        </w:rPr>
        <w:t>interactive</w:t>
      </w:r>
      <w:proofErr w:type="spellEnd"/>
      <w:r w:rsidR="00074D28" w:rsidRPr="00074D28">
        <w:rPr>
          <w:rFonts w:ascii="Arial Narrow" w:hAnsi="Arial Narrow" w:cs="Times New Roman"/>
          <w:sz w:val="28"/>
          <w:lang w:val="es-ES_tradnl"/>
        </w:rPr>
        <w:t xml:space="preserve"> </w:t>
      </w:r>
      <w:proofErr w:type="spellStart"/>
      <w:r w:rsidR="00074D28" w:rsidRPr="00074D28">
        <w:rPr>
          <w:rFonts w:ascii="Arial Narrow" w:hAnsi="Arial Narrow" w:cs="Times New Roman"/>
          <w:sz w:val="28"/>
          <w:lang w:val="es-ES_tradnl"/>
        </w:rPr>
        <w:t>graphics</w:t>
      </w:r>
      <w:proofErr w:type="spellEnd"/>
      <w:r w:rsidR="00074D28" w:rsidRPr="00074D28">
        <w:rPr>
          <w:rFonts w:ascii="Arial Narrow" w:hAnsi="Arial Narrow" w:cs="Times New Roman"/>
          <w:sz w:val="28"/>
          <w:lang w:val="es-ES_tradnl"/>
        </w:rPr>
        <w:t xml:space="preserve">] are </w:t>
      </w:r>
      <w:proofErr w:type="spellStart"/>
      <w:r w:rsidR="00074D28" w:rsidRPr="00074D28">
        <w:rPr>
          <w:rFonts w:ascii="Arial Narrow" w:hAnsi="Arial Narrow" w:cs="Times New Roman"/>
          <w:sz w:val="28"/>
          <w:lang w:val="es-ES_tradnl"/>
        </w:rPr>
        <w:t>none</w:t>
      </w:r>
      <w:proofErr w:type="spellEnd"/>
      <w:r w:rsidR="00074D28" w:rsidRPr="00074D28">
        <w:rPr>
          <w:rFonts w:ascii="Arial Narrow" w:hAnsi="Arial Narrow" w:cs="Times New Roman"/>
          <w:sz w:val="28"/>
          <w:lang w:val="es-ES_tradnl"/>
        </w:rPr>
        <w:t xml:space="preserve"> </w:t>
      </w:r>
      <w:proofErr w:type="spellStart"/>
      <w:r w:rsidR="00074D28" w:rsidRPr="00074D28">
        <w:rPr>
          <w:rFonts w:ascii="Arial Narrow" w:hAnsi="Arial Narrow" w:cs="Times New Roman"/>
          <w:sz w:val="28"/>
          <w:lang w:val="es-ES_tradnl"/>
        </w:rPr>
        <w:t>too</w:t>
      </w:r>
      <w:proofErr w:type="spellEnd"/>
      <w:r w:rsidR="00074D28" w:rsidRPr="00074D28">
        <w:rPr>
          <w:rFonts w:ascii="Arial Narrow" w:hAnsi="Arial Narrow" w:cs="Times New Roman"/>
          <w:sz w:val="28"/>
          <w:lang w:val="es-ES_tradnl"/>
        </w:rPr>
        <w:t xml:space="preserve"> </w:t>
      </w:r>
      <w:proofErr w:type="spellStart"/>
      <w:r w:rsidR="00074D28" w:rsidRPr="00074D28">
        <w:rPr>
          <w:rFonts w:ascii="Arial Narrow" w:hAnsi="Arial Narrow" w:cs="Times New Roman"/>
          <w:sz w:val="28"/>
          <w:lang w:val="es-ES_tradnl"/>
        </w:rPr>
        <w:t>revealing</w:t>
      </w:r>
      <w:proofErr w:type="spellEnd"/>
      <w:r w:rsidR="00074D28" w:rsidRPr="00074D28">
        <w:rPr>
          <w:rFonts w:ascii="Arial Narrow" w:hAnsi="Arial Narrow" w:cs="Times New Roman"/>
          <w:sz w:val="28"/>
          <w:lang w:val="es-ES_tradnl"/>
        </w:rPr>
        <w:t>.”</w:t>
      </w:r>
      <w:r w:rsidR="00074D28">
        <w:rPr>
          <w:rFonts w:ascii="Arial Narrow" w:hAnsi="Arial Narrow" w:cs="Times New Roman"/>
          <w:sz w:val="28"/>
          <w:lang w:val="es-ES_tradnl"/>
        </w:rPr>
        <w:t xml:space="preserve">. </w:t>
      </w:r>
    </w:p>
    <w:p w14:paraId="4B927252" w14:textId="77777777" w:rsidR="00074D28" w:rsidRDefault="00074D28" w:rsidP="00D87337">
      <w:pPr>
        <w:spacing w:after="0"/>
        <w:rPr>
          <w:rFonts w:ascii="Arial Narrow" w:hAnsi="Arial Narrow" w:cs="Times New Roman"/>
          <w:sz w:val="28"/>
          <w:lang w:val="es-ES_tradnl"/>
        </w:rPr>
      </w:pPr>
    </w:p>
    <w:p w14:paraId="60E4313E" w14:textId="75867610" w:rsidR="00D87337" w:rsidRPr="00D87337" w:rsidRDefault="00D87337" w:rsidP="00D87337">
      <w:pPr>
        <w:spacing w:after="0"/>
        <w:rPr>
          <w:rFonts w:ascii="Arial Narrow" w:hAnsi="Arial Narrow" w:cs="Times New Roman"/>
          <w:sz w:val="28"/>
          <w:lang w:val="es-ES_tradnl"/>
        </w:rPr>
      </w:pPr>
      <w:r w:rsidRPr="00D87337">
        <w:rPr>
          <w:rFonts w:ascii="Arial Narrow" w:hAnsi="Arial Narrow" w:cs="Times New Roman"/>
          <w:sz w:val="28"/>
          <w:lang w:val="es-ES_tradnl"/>
        </w:rPr>
        <w:t xml:space="preserve">Utilizando </w:t>
      </w:r>
      <w:r w:rsidR="00074D28">
        <w:rPr>
          <w:rFonts w:ascii="Arial Narrow" w:hAnsi="Arial Narrow" w:cs="Times New Roman"/>
          <w:sz w:val="28"/>
          <w:lang w:val="es-ES_tradnl"/>
        </w:rPr>
        <w:t>gráficos generales</w:t>
      </w:r>
      <w:r w:rsidRPr="00D87337">
        <w:rPr>
          <w:rFonts w:ascii="Arial Narrow" w:hAnsi="Arial Narrow" w:cs="Times New Roman"/>
          <w:sz w:val="28"/>
          <w:lang w:val="es-ES_tradnl"/>
        </w:rPr>
        <w:t xml:space="preserve">, comente si la transformación </w:t>
      </w:r>
      <w:proofErr w:type="spellStart"/>
      <w:r w:rsidR="00074D28">
        <w:rPr>
          <w:rFonts w:ascii="Arial Narrow" w:hAnsi="Arial Narrow" w:cs="Times New Roman"/>
          <w:sz w:val="28"/>
          <w:lang w:val="es-ES_tradnl"/>
        </w:rPr>
        <w:t>logaritmica</w:t>
      </w:r>
      <w:proofErr w:type="spellEnd"/>
      <w:r w:rsidRPr="00D87337">
        <w:rPr>
          <w:rFonts w:ascii="Arial Narrow" w:hAnsi="Arial Narrow" w:cs="Times New Roman"/>
          <w:sz w:val="28"/>
          <w:lang w:val="es-ES_tradnl"/>
        </w:rPr>
        <w:t xml:space="preserve"> fue una buena idea y si está de acuerdo con su afirmación sobre las correlaciones.</w:t>
      </w:r>
    </w:p>
    <w:p w14:paraId="7A6CC728" w14:textId="5B5A5197" w:rsidR="00D87337" w:rsidRPr="00074D28" w:rsidRDefault="00D87337" w:rsidP="00074D28">
      <w:pPr>
        <w:spacing w:after="0"/>
        <w:rPr>
          <w:rFonts w:ascii="Arial Narrow" w:hAnsi="Arial Narrow" w:cs="Times New Roman"/>
          <w:sz w:val="28"/>
          <w:lang w:val="es-ES_tradnl"/>
        </w:rPr>
      </w:pPr>
      <w:bookmarkStart w:id="2" w:name="_GoBack"/>
      <w:bookmarkEnd w:id="2"/>
    </w:p>
    <w:p w14:paraId="105C71FA" w14:textId="77777777" w:rsidR="00D87337" w:rsidRPr="00D87337" w:rsidRDefault="00D87337" w:rsidP="00D87337">
      <w:pPr>
        <w:spacing w:after="0"/>
        <w:rPr>
          <w:rFonts w:ascii="Arial Narrow" w:hAnsi="Arial Narrow" w:cs="Times New Roman"/>
          <w:sz w:val="28"/>
          <w:lang w:val="es-ES_tradnl"/>
        </w:rPr>
      </w:pPr>
    </w:p>
    <w:p w14:paraId="5E4A1D8D" w14:textId="77777777" w:rsidR="00D87337" w:rsidRPr="00AC6ED5" w:rsidRDefault="00D87337" w:rsidP="000E51B9">
      <w:pPr>
        <w:rPr>
          <w:rFonts w:ascii="Arial Narrow" w:hAnsi="Arial Narrow" w:cs="Times New Roman"/>
          <w:sz w:val="28"/>
          <w:lang w:val="es-ES_tradnl"/>
        </w:rPr>
      </w:pPr>
    </w:p>
    <w:p w14:paraId="023D4936" w14:textId="77777777" w:rsidR="008753CE" w:rsidRPr="006B3BC2" w:rsidRDefault="008753CE" w:rsidP="008753CE">
      <w:pPr>
        <w:spacing w:after="0"/>
        <w:rPr>
          <w:rFonts w:asciiTheme="majorHAnsi" w:eastAsiaTheme="majorEastAsia" w:hAnsiTheme="majorHAnsi" w:cstheme="majorBidi"/>
          <w:color w:val="008000"/>
          <w:spacing w:val="5"/>
          <w:kern w:val="28"/>
          <w:sz w:val="50"/>
          <w:szCs w:val="36"/>
          <w:lang w:val="es-ES_tradnl" w:eastAsia="en-US"/>
        </w:rPr>
      </w:pPr>
      <w:r w:rsidRPr="006B3BC2">
        <w:rPr>
          <w:rFonts w:asciiTheme="majorHAnsi" w:eastAsiaTheme="majorEastAsia" w:hAnsiTheme="majorHAnsi" w:cstheme="majorBidi"/>
          <w:color w:val="008000"/>
          <w:spacing w:val="5"/>
          <w:kern w:val="28"/>
          <w:sz w:val="50"/>
          <w:szCs w:val="36"/>
          <w:lang w:val="es-ES_tradnl" w:eastAsia="en-US"/>
        </w:rPr>
        <w:t>Extra</w:t>
      </w:r>
    </w:p>
    <w:p w14:paraId="042E5411" w14:textId="77777777" w:rsidR="008753CE" w:rsidRPr="006B3BC2" w:rsidRDefault="008753CE" w:rsidP="008753CE">
      <w:pPr>
        <w:pStyle w:val="ListParagraph"/>
        <w:numPr>
          <w:ilvl w:val="0"/>
          <w:numId w:val="8"/>
        </w:numPr>
        <w:spacing w:after="0"/>
        <w:rPr>
          <w:rFonts w:asciiTheme="majorHAnsi" w:eastAsiaTheme="majorEastAsia" w:hAnsiTheme="majorHAnsi" w:cstheme="majorBidi"/>
          <w:color w:val="008000"/>
          <w:spacing w:val="5"/>
          <w:kern w:val="28"/>
          <w:sz w:val="50"/>
          <w:szCs w:val="36"/>
          <w:lang w:val="es-ES_tradnl" w:eastAsia="en-US"/>
        </w:rPr>
      </w:pPr>
      <w:r w:rsidRPr="006B3BC2">
        <w:rPr>
          <w:rFonts w:asciiTheme="majorHAnsi" w:eastAsiaTheme="majorEastAsia" w:hAnsiTheme="majorHAnsi" w:cstheme="majorBidi"/>
          <w:color w:val="008000"/>
          <w:spacing w:val="5"/>
          <w:kern w:val="28"/>
          <w:sz w:val="50"/>
          <w:szCs w:val="36"/>
          <w:lang w:val="es-ES_tradnl" w:eastAsia="en-US"/>
        </w:rPr>
        <w:t>Como crear subgrupos de datos en R</w:t>
      </w:r>
    </w:p>
    <w:p w14:paraId="005BD38B" w14:textId="77777777" w:rsidR="008753CE" w:rsidRDefault="008753CE" w:rsidP="008753CE">
      <w:pPr>
        <w:rPr>
          <w:rFonts w:ascii="Times New Roman" w:hAnsi="Times New Roman" w:cs="Times New Roman"/>
          <w:sz w:val="20"/>
          <w:szCs w:val="20"/>
        </w:rPr>
      </w:pPr>
    </w:p>
    <w:p w14:paraId="5DCF2AEA" w14:textId="77777777" w:rsidR="008753CE" w:rsidRPr="00C87FD6" w:rsidRDefault="008753CE" w:rsidP="008753CE">
      <w:pPr>
        <w:rPr>
          <w:rFonts w:ascii="Arial Narrow" w:hAnsi="Arial Narrow" w:cs="Times New Roman"/>
          <w:sz w:val="28"/>
          <w:lang w:val="es-ES_tradnl"/>
        </w:rPr>
      </w:pPr>
      <w:r w:rsidRPr="00C87FD6">
        <w:rPr>
          <w:rFonts w:ascii="Arial Narrow" w:hAnsi="Arial Narrow" w:cs="Times New Roman"/>
          <w:sz w:val="28"/>
          <w:lang w:val="es-ES_tradnl"/>
        </w:rPr>
        <w:t xml:space="preserve">Busca información sobre la </w:t>
      </w:r>
      <w:proofErr w:type="spellStart"/>
      <w:r w:rsidRPr="00C87FD6">
        <w:rPr>
          <w:rFonts w:ascii="Arial Narrow" w:hAnsi="Arial Narrow" w:cs="Times New Roman"/>
          <w:sz w:val="28"/>
          <w:lang w:val="es-ES_tradnl"/>
        </w:rPr>
        <w:t>function</w:t>
      </w:r>
      <w:proofErr w:type="spellEnd"/>
      <w:r w:rsidRPr="00C87FD6">
        <w:rPr>
          <w:rFonts w:ascii="Arial Narrow" w:hAnsi="Arial Narrow" w:cs="Times New Roman"/>
          <w:sz w:val="28"/>
          <w:lang w:val="es-ES_tradnl"/>
        </w:rPr>
        <w:t xml:space="preserve"> </w:t>
      </w:r>
      <w:proofErr w:type="spellStart"/>
      <w:r w:rsidRPr="00C87FD6">
        <w:rPr>
          <w:rFonts w:ascii="Arial Narrow" w:hAnsi="Arial Narrow" w:cs="Times New Roman"/>
          <w:sz w:val="28"/>
          <w:lang w:val="es-ES_tradnl"/>
        </w:rPr>
        <w:t>cut</w:t>
      </w:r>
      <w:proofErr w:type="spellEnd"/>
      <w:r w:rsidRPr="00C87FD6">
        <w:rPr>
          <w:rFonts w:ascii="Arial Narrow" w:hAnsi="Arial Narrow" w:cs="Times New Roman"/>
          <w:sz w:val="28"/>
          <w:lang w:val="es-ES_tradnl"/>
        </w:rPr>
        <w:t>(). Para ilustrar su uso vamos a utilizar</w:t>
      </w:r>
      <w:r>
        <w:rPr>
          <w:rFonts w:ascii="Arial Narrow" w:hAnsi="Arial Narrow" w:cs="Times New Roman"/>
          <w:sz w:val="28"/>
          <w:lang w:val="es-ES_tradnl"/>
        </w:rPr>
        <w:t xml:space="preserve"> el </w:t>
      </w:r>
      <w:proofErr w:type="spellStart"/>
      <w:r>
        <w:rPr>
          <w:rFonts w:ascii="Arial Narrow" w:hAnsi="Arial Narrow" w:cs="Times New Roman"/>
          <w:sz w:val="28"/>
          <w:lang w:val="es-ES_tradnl"/>
        </w:rPr>
        <w:t>dataset</w:t>
      </w:r>
      <w:proofErr w:type="spellEnd"/>
      <w:r w:rsidRPr="00C87FD6">
        <w:rPr>
          <w:rFonts w:ascii="Arial Narrow" w:hAnsi="Arial Narrow" w:cs="Times New Roman"/>
          <w:sz w:val="28"/>
          <w:lang w:val="es-ES_tradnl"/>
        </w:rPr>
        <w:t xml:space="preserve"> state.x77. Si no lo tienes instalado instala el paquete R-</w:t>
      </w:r>
      <w:proofErr w:type="spellStart"/>
      <w:r w:rsidRPr="00C87FD6">
        <w:rPr>
          <w:rFonts w:ascii="Arial Narrow" w:hAnsi="Arial Narrow" w:cs="Times New Roman"/>
          <w:sz w:val="28"/>
          <w:lang w:val="es-ES_tradnl"/>
        </w:rPr>
        <w:t>Datasets</w:t>
      </w:r>
      <w:proofErr w:type="spellEnd"/>
      <w:r w:rsidRPr="00C87FD6">
        <w:rPr>
          <w:rFonts w:ascii="Arial Narrow" w:hAnsi="Arial Narrow" w:cs="Times New Roman"/>
          <w:sz w:val="28"/>
          <w:lang w:val="es-ES_tradnl"/>
        </w:rPr>
        <w:t>. Usa la función head() para ver como son tus datos..</w:t>
      </w:r>
    </w:p>
    <w:p w14:paraId="6FAE4321" w14:textId="77777777" w:rsidR="008753CE" w:rsidRPr="008753CE" w:rsidRDefault="008753CE" w:rsidP="008753CE">
      <w:pPr>
        <w:pStyle w:val="ListParagraph"/>
        <w:numPr>
          <w:ilvl w:val="0"/>
          <w:numId w:val="21"/>
        </w:numPr>
        <w:rPr>
          <w:rFonts w:ascii="Arial Narrow" w:hAnsi="Arial Narrow" w:cs="Times New Roman"/>
          <w:sz w:val="28"/>
          <w:lang w:val="es-ES_tradnl"/>
        </w:rPr>
      </w:pPr>
      <w:r w:rsidRPr="008753CE">
        <w:rPr>
          <w:rFonts w:ascii="Arial Narrow" w:hAnsi="Arial Narrow" w:cs="Times New Roman"/>
          <w:sz w:val="28"/>
          <w:lang w:val="es-ES_tradnl"/>
        </w:rPr>
        <w:t xml:space="preserve">Extrae la columna </w:t>
      </w:r>
      <w:proofErr w:type="spellStart"/>
      <w:r w:rsidRPr="008753CE">
        <w:rPr>
          <w:rFonts w:ascii="Arial Narrow" w:hAnsi="Arial Narrow" w:cs="Times New Roman"/>
          <w:sz w:val="28"/>
          <w:lang w:val="es-ES_tradnl"/>
        </w:rPr>
        <w:t>Frost</w:t>
      </w:r>
      <w:proofErr w:type="spellEnd"/>
      <w:r w:rsidRPr="008753CE">
        <w:rPr>
          <w:rFonts w:ascii="Arial Narrow" w:hAnsi="Arial Narrow" w:cs="Times New Roman"/>
          <w:sz w:val="28"/>
          <w:lang w:val="es-ES_tradnl"/>
        </w:rPr>
        <w:t xml:space="preserve"> y asigna el resultado a la variable </w:t>
      </w:r>
      <w:proofErr w:type="spellStart"/>
      <w:r w:rsidRPr="008753CE">
        <w:rPr>
          <w:rFonts w:ascii="Arial Narrow" w:hAnsi="Arial Narrow" w:cs="Times New Roman"/>
          <w:sz w:val="28"/>
          <w:lang w:val="es-ES_tradnl"/>
        </w:rPr>
        <w:t>frost</w:t>
      </w:r>
      <w:proofErr w:type="spellEnd"/>
    </w:p>
    <w:p w14:paraId="0B522E72" w14:textId="77777777" w:rsidR="008753CE" w:rsidRPr="008753CE" w:rsidRDefault="008753CE" w:rsidP="008753CE">
      <w:pPr>
        <w:pStyle w:val="ListParagraph"/>
        <w:numPr>
          <w:ilvl w:val="0"/>
          <w:numId w:val="21"/>
        </w:numPr>
        <w:rPr>
          <w:rFonts w:ascii="Arial Narrow" w:hAnsi="Arial Narrow" w:cs="Times New Roman"/>
          <w:sz w:val="28"/>
          <w:lang w:val="es-ES_tradnl"/>
        </w:rPr>
      </w:pPr>
      <w:r w:rsidRPr="008753CE">
        <w:rPr>
          <w:rFonts w:ascii="Arial Narrow" w:hAnsi="Arial Narrow" w:cs="Times New Roman"/>
          <w:sz w:val="28"/>
          <w:lang w:val="es-ES_tradnl"/>
        </w:rPr>
        <w:t>Tu Nuevo objeto es un vector numérico</w:t>
      </w:r>
    </w:p>
    <w:p w14:paraId="6ACC7CCA" w14:textId="77777777" w:rsidR="008753CE" w:rsidRPr="008753CE" w:rsidRDefault="008753CE" w:rsidP="008753CE">
      <w:pPr>
        <w:pStyle w:val="ListParagraph"/>
        <w:numPr>
          <w:ilvl w:val="0"/>
          <w:numId w:val="21"/>
        </w:numPr>
        <w:rPr>
          <w:rFonts w:ascii="Arial Narrow" w:hAnsi="Arial Narrow" w:cs="Times New Roman"/>
          <w:sz w:val="28"/>
          <w:lang w:val="es-ES_tradnl"/>
        </w:rPr>
      </w:pPr>
      <w:r w:rsidRPr="008753CE">
        <w:rPr>
          <w:rFonts w:ascii="Arial Narrow" w:hAnsi="Arial Narrow" w:cs="Times New Roman"/>
          <w:sz w:val="28"/>
          <w:lang w:val="es-ES_tradnl"/>
        </w:rPr>
        <w:t xml:space="preserve">Ahora intenta agrupar los datos en </w:t>
      </w:r>
      <w:proofErr w:type="spellStart"/>
      <w:r w:rsidRPr="008753CE">
        <w:rPr>
          <w:rFonts w:ascii="Arial Narrow" w:hAnsi="Arial Narrow" w:cs="Times New Roman"/>
          <w:sz w:val="28"/>
          <w:lang w:val="es-ES_tradnl"/>
        </w:rPr>
        <w:t>frost</w:t>
      </w:r>
      <w:proofErr w:type="spellEnd"/>
      <w:r w:rsidRPr="008753CE">
        <w:rPr>
          <w:rFonts w:ascii="Arial Narrow" w:hAnsi="Arial Narrow" w:cs="Times New Roman"/>
          <w:sz w:val="28"/>
          <w:lang w:val="es-ES_tradnl"/>
        </w:rPr>
        <w:t xml:space="preserve"> en tres niveles. Para crear </w:t>
      </w:r>
      <w:proofErr w:type="spellStart"/>
      <w:r w:rsidRPr="008753CE">
        <w:rPr>
          <w:rFonts w:ascii="Arial Narrow" w:hAnsi="Arial Narrow" w:cs="Times New Roman"/>
          <w:sz w:val="28"/>
          <w:lang w:val="es-ES_tradnl"/>
        </w:rPr>
        <w:t>bins</w:t>
      </w:r>
      <w:proofErr w:type="spellEnd"/>
      <w:r w:rsidRPr="008753CE">
        <w:rPr>
          <w:rFonts w:ascii="Arial Narrow" w:hAnsi="Arial Narrow" w:cs="Times New Roman"/>
          <w:sz w:val="28"/>
          <w:lang w:val="es-ES_tradnl"/>
        </w:rPr>
        <w:t xml:space="preserve"> en tus datos puedes utilizar la función </w:t>
      </w:r>
      <w:proofErr w:type="spellStart"/>
      <w:r w:rsidRPr="008753CE">
        <w:rPr>
          <w:rFonts w:ascii="Arial Narrow" w:hAnsi="Arial Narrow" w:cs="Times New Roman"/>
          <w:sz w:val="28"/>
          <w:lang w:val="es-ES_tradnl"/>
        </w:rPr>
        <w:t>cut</w:t>
      </w:r>
      <w:proofErr w:type="spellEnd"/>
      <w:r w:rsidRPr="008753CE">
        <w:rPr>
          <w:rFonts w:ascii="Arial Narrow" w:hAnsi="Arial Narrow" w:cs="Times New Roman"/>
          <w:sz w:val="28"/>
          <w:lang w:val="es-ES_tradnl"/>
        </w:rPr>
        <w:t xml:space="preserve">(). </w:t>
      </w:r>
    </w:p>
    <w:p w14:paraId="41DC461F" w14:textId="77777777" w:rsidR="008753CE" w:rsidRPr="008753CE" w:rsidRDefault="008753CE" w:rsidP="008753CE">
      <w:pPr>
        <w:pStyle w:val="ListParagraph"/>
        <w:numPr>
          <w:ilvl w:val="0"/>
          <w:numId w:val="21"/>
        </w:numPr>
        <w:rPr>
          <w:rFonts w:ascii="Arial Narrow" w:hAnsi="Arial Narrow" w:cs="Times New Roman"/>
          <w:sz w:val="28"/>
          <w:lang w:val="es-ES_tradnl"/>
        </w:rPr>
      </w:pPr>
      <w:r w:rsidRPr="008753CE">
        <w:rPr>
          <w:rFonts w:ascii="Arial Narrow" w:hAnsi="Arial Narrow" w:cs="Times New Roman"/>
          <w:sz w:val="28"/>
          <w:lang w:val="es-ES_tradnl"/>
        </w:rPr>
        <w:t>¿Que obtienes como nombres de los niveles?</w:t>
      </w:r>
    </w:p>
    <w:p w14:paraId="3A7AED1A" w14:textId="77777777" w:rsidR="008753CE" w:rsidRPr="008753CE" w:rsidRDefault="008753CE" w:rsidP="008753CE">
      <w:pPr>
        <w:pStyle w:val="ListParagraph"/>
        <w:numPr>
          <w:ilvl w:val="0"/>
          <w:numId w:val="21"/>
        </w:numPr>
        <w:rPr>
          <w:rFonts w:ascii="Courier New" w:hAnsi="Courier New" w:cs="Courier New"/>
        </w:rPr>
      </w:pPr>
      <w:r w:rsidRPr="008753CE">
        <w:rPr>
          <w:rFonts w:ascii="Arial Narrow" w:hAnsi="Arial Narrow" w:cs="Times New Roman"/>
          <w:sz w:val="28"/>
          <w:lang w:val="es-ES_tradnl"/>
        </w:rPr>
        <w:t xml:space="preserve">En la realidad no existen estados que tengan </w:t>
      </w:r>
      <w:proofErr w:type="spellStart"/>
      <w:r w:rsidRPr="008753CE">
        <w:rPr>
          <w:rFonts w:ascii="Arial Narrow" w:hAnsi="Arial Narrow" w:cs="Times New Roman"/>
          <w:sz w:val="28"/>
          <w:lang w:val="es-ES_tradnl"/>
        </w:rPr>
        <w:t>frost</w:t>
      </w:r>
      <w:proofErr w:type="spellEnd"/>
      <w:r w:rsidRPr="008753CE">
        <w:rPr>
          <w:rFonts w:ascii="Arial Narrow" w:hAnsi="Arial Narrow" w:cs="Times New Roman"/>
          <w:sz w:val="28"/>
          <w:lang w:val="es-ES_tradnl"/>
        </w:rPr>
        <w:t xml:space="preserve"> en días negativos. Esto es porque R añade un poco de </w:t>
      </w:r>
      <w:proofErr w:type="spellStart"/>
      <w:r w:rsidRPr="008753CE">
        <w:rPr>
          <w:rFonts w:ascii="Arial Narrow" w:hAnsi="Arial Narrow" w:cs="Times New Roman"/>
          <w:sz w:val="28"/>
          <w:lang w:val="es-ES_tradnl"/>
        </w:rPr>
        <w:t>padding</w:t>
      </w:r>
      <w:proofErr w:type="spellEnd"/>
      <w:r w:rsidRPr="008753CE">
        <w:rPr>
          <w:rFonts w:ascii="Arial Narrow" w:hAnsi="Arial Narrow" w:cs="Times New Roman"/>
          <w:sz w:val="28"/>
          <w:lang w:val="es-ES_tradnl"/>
        </w:rPr>
        <w:t xml:space="preserve">. Prueba a solucionar el problema utilizando el parámetro </w:t>
      </w:r>
      <w:proofErr w:type="spellStart"/>
      <w:r w:rsidRPr="008753CE">
        <w:rPr>
          <w:rFonts w:ascii="Courier New" w:hAnsi="Courier New" w:cs="Courier New"/>
        </w:rPr>
        <w:t>include.lowest</w:t>
      </w:r>
      <w:proofErr w:type="spellEnd"/>
      <w:r w:rsidRPr="008753CE">
        <w:rPr>
          <w:rFonts w:ascii="Courier New" w:hAnsi="Courier New" w:cs="Courier New"/>
        </w:rPr>
        <w:t>=TRUE en cut()</w:t>
      </w:r>
    </w:p>
    <w:p w14:paraId="18E6D01F" w14:textId="77777777" w:rsidR="008753CE" w:rsidRPr="008753CE" w:rsidRDefault="008753CE" w:rsidP="008753CE">
      <w:pPr>
        <w:pStyle w:val="ListParagraph"/>
        <w:numPr>
          <w:ilvl w:val="0"/>
          <w:numId w:val="21"/>
        </w:numPr>
        <w:rPr>
          <w:rFonts w:ascii="Arial Narrow" w:hAnsi="Arial Narrow" w:cs="Times New Roman"/>
          <w:sz w:val="28"/>
          <w:lang w:val="es-ES_tradnl"/>
        </w:rPr>
      </w:pPr>
      <w:r w:rsidRPr="008753CE">
        <w:rPr>
          <w:rFonts w:ascii="Arial Narrow" w:hAnsi="Arial Narrow" w:cs="Times New Roman"/>
          <w:sz w:val="28"/>
          <w:lang w:val="es-ES_tradnl"/>
        </w:rPr>
        <w:t>Los nombres de los niveles no son demasiado informativos, especifica nuevos nombres para los niveles</w:t>
      </w:r>
    </w:p>
    <w:p w14:paraId="69CAE849" w14:textId="77777777" w:rsidR="008753CE" w:rsidRPr="008753CE" w:rsidRDefault="008753CE" w:rsidP="008753CE">
      <w:pPr>
        <w:pStyle w:val="ListParagraph"/>
        <w:numPr>
          <w:ilvl w:val="0"/>
          <w:numId w:val="21"/>
        </w:numPr>
        <w:rPr>
          <w:rFonts w:ascii="Arial Narrow" w:hAnsi="Arial Narrow" w:cs="Times New Roman"/>
          <w:sz w:val="28"/>
          <w:lang w:val="es-ES_tradnl"/>
        </w:rPr>
      </w:pPr>
      <w:r w:rsidRPr="008753CE">
        <w:rPr>
          <w:rFonts w:ascii="Arial Narrow" w:hAnsi="Arial Narrow" w:cs="Times New Roman"/>
          <w:sz w:val="28"/>
          <w:lang w:val="es-ES_tradnl"/>
        </w:rPr>
        <w:t>Después de este paso has creado un factor que clasifica los estados en bajo, medio y alto según el numero de heladas.</w:t>
      </w:r>
    </w:p>
    <w:p w14:paraId="283E2D1C" w14:textId="77777777" w:rsidR="008753CE" w:rsidRPr="008753CE" w:rsidRDefault="008753CE" w:rsidP="008753CE">
      <w:pPr>
        <w:pStyle w:val="ListParagraph"/>
        <w:numPr>
          <w:ilvl w:val="0"/>
          <w:numId w:val="21"/>
        </w:numPr>
        <w:rPr>
          <w:rFonts w:ascii="Arial Narrow" w:hAnsi="Arial Narrow" w:cs="Times New Roman"/>
          <w:sz w:val="28"/>
          <w:lang w:val="es-ES_tradnl"/>
        </w:rPr>
      </w:pPr>
      <w:r w:rsidRPr="008753CE">
        <w:rPr>
          <w:rFonts w:ascii="Arial Narrow" w:hAnsi="Arial Narrow" w:cs="Times New Roman"/>
          <w:sz w:val="28"/>
          <w:lang w:val="es-ES_tradnl"/>
        </w:rPr>
        <w:t xml:space="preserve">Ahora cuenta el número de estados que  hay en cada uno de los niveles. PISTA: utiliza la función </w:t>
      </w:r>
      <w:proofErr w:type="spellStart"/>
      <w:r w:rsidRPr="008753CE">
        <w:rPr>
          <w:rFonts w:ascii="Arial Narrow" w:hAnsi="Arial Narrow" w:cs="Times New Roman"/>
          <w:sz w:val="28"/>
          <w:lang w:val="es-ES_tradnl"/>
        </w:rPr>
        <w:t>table</w:t>
      </w:r>
      <w:proofErr w:type="spellEnd"/>
      <w:r w:rsidRPr="008753CE">
        <w:rPr>
          <w:rFonts w:ascii="Arial Narrow" w:hAnsi="Arial Narrow" w:cs="Times New Roman"/>
          <w:sz w:val="28"/>
          <w:lang w:val="es-ES_tradnl"/>
        </w:rPr>
        <w:t>()</w:t>
      </w:r>
    </w:p>
    <w:p w14:paraId="4D276920" w14:textId="77777777" w:rsidR="008753CE" w:rsidRDefault="008753CE" w:rsidP="008753CE">
      <w:pPr>
        <w:rPr>
          <w:rFonts w:ascii="Arial Narrow" w:hAnsi="Arial Narrow" w:cs="Times New Roman"/>
          <w:sz w:val="28"/>
          <w:lang w:val="es-ES_tradnl"/>
        </w:rPr>
      </w:pPr>
    </w:p>
    <w:p w14:paraId="2D7244E9" w14:textId="77777777" w:rsidR="00497688" w:rsidRPr="00497688" w:rsidRDefault="00497688" w:rsidP="00E614BE">
      <w:pPr>
        <w:rPr>
          <w:rFonts w:ascii="Arial Narrow" w:hAnsi="Arial Narrow" w:cs="Times New Roman"/>
          <w:sz w:val="28"/>
          <w:lang w:val="es-ES_tradnl"/>
        </w:rPr>
      </w:pPr>
    </w:p>
    <w:sectPr w:rsidR="00497688" w:rsidRPr="00497688" w:rsidSect="00AC27C5">
      <w:headerReference w:type="default" r:id="rId9"/>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B3EBDDE" w14:textId="77777777" w:rsidR="00D87337" w:rsidRDefault="00D87337" w:rsidP="00AB68AF">
      <w:pPr>
        <w:spacing w:after="0"/>
      </w:pPr>
      <w:r>
        <w:separator/>
      </w:r>
    </w:p>
  </w:endnote>
  <w:endnote w:type="continuationSeparator" w:id="0">
    <w:p w14:paraId="250E1C6B" w14:textId="77777777" w:rsidR="00D87337" w:rsidRDefault="00D87337" w:rsidP="00AB68A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Narrow">
    <w:panose1 w:val="020B0506020202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93B8A8D" w14:textId="77777777" w:rsidR="00D87337" w:rsidRDefault="00D87337" w:rsidP="00AB68AF">
      <w:pPr>
        <w:spacing w:after="0"/>
      </w:pPr>
      <w:r>
        <w:separator/>
      </w:r>
    </w:p>
  </w:footnote>
  <w:footnote w:type="continuationSeparator" w:id="0">
    <w:p w14:paraId="5B532527" w14:textId="77777777" w:rsidR="00D87337" w:rsidRDefault="00D87337" w:rsidP="00AB68AF">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8B75DB" w14:textId="63ED4193" w:rsidR="00D87337" w:rsidRDefault="00D87337">
    <w:pPr>
      <w:pStyle w:val="Header"/>
    </w:pPr>
    <w:r>
      <w:rPr>
        <w:rFonts w:hint="eastAsia"/>
        <w:noProof/>
        <w:lang w:eastAsia="en-US"/>
      </w:rPr>
      <mc:AlternateContent>
        <mc:Choice Requires="wps">
          <w:drawing>
            <wp:anchor distT="0" distB="0" distL="114300" distR="114300" simplePos="0" relativeHeight="251660288" behindDoc="0" locked="0" layoutInCell="1" allowOverlap="1" wp14:anchorId="1FF97DB8" wp14:editId="33995218">
              <wp:simplePos x="0" y="0"/>
              <wp:positionH relativeFrom="column">
                <wp:posOffset>3823335</wp:posOffset>
              </wp:positionH>
              <wp:positionV relativeFrom="paragraph">
                <wp:posOffset>-104140</wp:posOffset>
              </wp:positionV>
              <wp:extent cx="1938655" cy="342900"/>
              <wp:effectExtent l="0" t="0" r="0" b="12700"/>
              <wp:wrapNone/>
              <wp:docPr id="3" name="Text Box 3"/>
              <wp:cNvGraphicFramePr/>
              <a:graphic xmlns:a="http://schemas.openxmlformats.org/drawingml/2006/main">
                <a:graphicData uri="http://schemas.microsoft.com/office/word/2010/wordprocessingShape">
                  <wps:wsp>
                    <wps:cNvSpPr txBox="1"/>
                    <wps:spPr>
                      <a:xfrm>
                        <a:off x="0" y="0"/>
                        <a:ext cx="1938655"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5296DBC" w14:textId="5C74A95D" w:rsidR="00D87337" w:rsidRPr="00AE233C" w:rsidRDefault="00D87337">
                          <w:pPr>
                            <w:rPr>
                              <w:rFonts w:asciiTheme="majorHAnsi" w:hAnsiTheme="majorHAnsi"/>
                              <w:b/>
                              <w:color w:val="FFFFFF" w:themeColor="background1"/>
                            </w:rPr>
                          </w:pPr>
                          <w:r w:rsidRPr="00AE233C">
                            <w:rPr>
                              <w:rFonts w:asciiTheme="majorHAnsi" w:hAnsiTheme="majorHAnsi"/>
                              <w:b/>
                              <w:color w:val="FFFFFF" w:themeColor="background1"/>
                            </w:rPr>
                            <w:t xml:space="preserve">MASTER CIENCIA DE DATOS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3" o:spid="_x0000_s1026" type="#_x0000_t202" style="position:absolute;margin-left:301.05pt;margin-top:-8.15pt;width:152.65pt;height:27pt;z-index:25166028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I+h+80CAAAMBgAADgAAAGRycy9lMm9Eb2MueG1srFTdT9swEH+ftP/B8ntJ0qZAI1IUijpNQoAG&#10;E8+uY7fR/CXbtOmm/e87O0kpbA9j2ktyvvv5fPe7j4vLVgq0ZdY1WpU4O0kxYorqulHrEn99XI7O&#10;MXKeqJoIrViJ98zhy/nHDxc7U7Cx3mhRM4vAiXLFzpR4470pksTRDZPEnWjDFBi5tpJ4ONp1Uluy&#10;A+9SJOM0PU122tbGasqcA+11Z8Tz6J9zRv0d5455JEoMsfn4tfG7Ct9kfkGKtSVm09A+DPIPUUjS&#10;KHj04OqaeIKebfObK9lQq53m/oRqmWjOG8piDpBNlr7J5mFDDIu5ADnOHGhy/88tvd3eW9TUJZ5g&#10;pIiEEj2y1qMr3aJJYGdnXAGgBwMw34IaqjzoHShD0i23MvwhHQR24Hl/4DY4o+HSbHJ+Op1iRME2&#10;ycezNJKfvNw21vlPTEsUhBJbqF2klGxvnIdIADpAwmNKLxshYv2EeqUAYKdhsQG626SASEAMyBBT&#10;LM6PxfRsXJ1NZ6PTapqN8iw9H1VVOh5dL6u0SvPlYpZf/YQoJMnyYgdtYqDJAkFAxFKQdV+SYP67&#10;mkhCX3VwliWxd7r8wHHMcwg1Cex3LEfJ7wULCQj1hXGoWiQ7KOK8sIWwaEug0wmlTPlYp0gGoAOK&#10;A2HvudjjI2WRyvdc7sgfXtbKHy7LRmkbS/sm7PrbEDLv8EDGUd5B9O2q7btypes9NKXV3VA7Q5cN&#10;dM4Ncf6eWJhi6EPYTP4OPlzoXYl1L2G00fb7n/QBD4UEK0ah3CVWsLYwEp8VDN0sy/OwROIhh9aB&#10;gz22rI4t6lkuNBQjgw1oaBQD3otB5FbLJ1hfVXgTTERReLnEfhAXvttUsP4oq6oIgrVhiL9RD4YG&#10;16E2YSoe2ydiTT86HvrnVg/bgxRvJqjDhptKV89e8yaOV6C347SnHVZO7MZ+PYaddnyOqJclPv8F&#10;AAD//wMAUEsDBBQABgAIAAAAIQBYqlFG4gAAAAoBAAAPAAAAZHJzL2Rvd25yZXYueG1sTI/BTsMw&#10;EETvSPyDtUhcUGsnQUkJ2VQIBBeqIloOHJ3YJIF4HcVuGvj6mhMcV/M087ZYz6Znkx5dZwkhWgpg&#10;mmqrOmoQ3vaPixUw5yUp2VvSCN/awbo8PytkruyRXvW08w0LJeRyidB6P+Scu7rVRrqlHTSF7MOO&#10;Rvpwjg1XozyGctPzWIiUG9lRWGjloO9bXX/tDgbh52Xc2DjePEXVe9JN/uHqc/u8Rby8mO9ugXk9&#10;+z8YfvWDOpTBqbIHUo71CKmIo4AiLKI0ARaIG5FdA6sQkiwDXhb8/wvlCQAA//8DAFBLAQItABQA&#10;BgAIAAAAIQDkmcPA+wAAAOEBAAATAAAAAAAAAAAAAAAAAAAAAABbQ29udGVudF9UeXBlc10ueG1s&#10;UEsBAi0AFAAGAAgAAAAhACOyauHXAAAAlAEAAAsAAAAAAAAAAAAAAAAALAEAAF9yZWxzLy5yZWxz&#10;UEsBAi0AFAAGAAgAAAAhAASPofvNAgAADAYAAA4AAAAAAAAAAAAAAAAALAIAAGRycy9lMm9Eb2Mu&#10;eG1sUEsBAi0AFAAGAAgAAAAhAFiqUUbiAAAACgEAAA8AAAAAAAAAAAAAAAAAJQUAAGRycy9kb3du&#10;cmV2LnhtbFBLBQYAAAAABAAEAPMAAAA0BgAAAAA=&#10;" filled="f" stroked="f">
              <v:textbox>
                <w:txbxContent>
                  <w:p w14:paraId="25296DBC" w14:textId="5C74A95D" w:rsidR="00D87337" w:rsidRPr="00AE233C" w:rsidRDefault="00D87337">
                    <w:pPr>
                      <w:rPr>
                        <w:rFonts w:asciiTheme="majorHAnsi" w:hAnsiTheme="majorHAnsi"/>
                        <w:b/>
                        <w:color w:val="FFFFFF" w:themeColor="background1"/>
                      </w:rPr>
                    </w:pPr>
                    <w:r w:rsidRPr="00AE233C">
                      <w:rPr>
                        <w:rFonts w:asciiTheme="majorHAnsi" w:hAnsiTheme="majorHAnsi"/>
                        <w:b/>
                        <w:color w:val="FFFFFF" w:themeColor="background1"/>
                      </w:rPr>
                      <w:t xml:space="preserve">MASTER CIENCIA DE DATOS </w:t>
                    </w:r>
                  </w:p>
                </w:txbxContent>
              </v:textbox>
            </v:shape>
          </w:pict>
        </mc:Fallback>
      </mc:AlternateContent>
    </w:r>
    <w:r>
      <w:rPr>
        <w:rFonts w:hint="eastAsia"/>
        <w:noProof/>
        <w:lang w:eastAsia="en-US"/>
      </w:rPr>
      <mc:AlternateContent>
        <mc:Choice Requires="wps">
          <w:drawing>
            <wp:anchor distT="0" distB="0" distL="114300" distR="114300" simplePos="0" relativeHeight="251659264" behindDoc="0" locked="0" layoutInCell="1" allowOverlap="1" wp14:anchorId="6049AFF8" wp14:editId="667271B7">
              <wp:simplePos x="0" y="0"/>
              <wp:positionH relativeFrom="column">
                <wp:posOffset>3709035</wp:posOffset>
              </wp:positionH>
              <wp:positionV relativeFrom="paragraph">
                <wp:posOffset>-332740</wp:posOffset>
              </wp:positionV>
              <wp:extent cx="2514600" cy="685800"/>
              <wp:effectExtent l="50800" t="25400" r="50800" b="76200"/>
              <wp:wrapNone/>
              <wp:docPr id="2" name="Rectangle 2"/>
              <wp:cNvGraphicFramePr/>
              <a:graphic xmlns:a="http://schemas.openxmlformats.org/drawingml/2006/main">
                <a:graphicData uri="http://schemas.microsoft.com/office/word/2010/wordprocessingShape">
                  <wps:wsp>
                    <wps:cNvSpPr/>
                    <wps:spPr>
                      <a:xfrm>
                        <a:off x="0" y="0"/>
                        <a:ext cx="2514600" cy="685800"/>
                      </a:xfrm>
                      <a:prstGeom prst="rect">
                        <a:avLst/>
                      </a:prstGeom>
                      <a:solidFill>
                        <a:schemeClr val="bg1">
                          <a:lumMod val="50000"/>
                        </a:schemeClr>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 o:spid="_x0000_s1026" style="position:absolute;margin-left:292.05pt;margin-top:-26.15pt;width:198pt;height:5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Xf9b4wCAACFBQAADgAAAGRycy9lMm9Eb2MueG1srFRRTxsxDH6ftP8Q5X1c79YyqHpFVRHTJAYI&#10;mHhOc0kbKYmzJO21+/VzcteDMbRJ0/pwtePPn2PH9uxibzTZCR8U2JqWJyNKhOXQKLuu6bfHqw9n&#10;lITIbMM0WFHTgwj0Yv7+3ax1U1HBBnQjPEESG6atq+kmRjctisA3wrBwAk5YNErwhkVU/bpoPGuR&#10;3eiiGo1OixZ84zxwEQKeXnZGOs/8Ugoeb6UMIhJdU7xbzF+fv6v0LeYzNl175jaK99dg/3ALw5TF&#10;oAPVJYuMbL36jcoo7iGAjCccTAFSKi5yDphNOXqVzcOGOZFzweIEN5Qp/D9afrO780Q1Na0osczg&#10;E91j0Zhda0GqVJ7WhSmiHtyd77WAYsp1L71J/5gF2eeSHoaSin0kHA+rSTk+HWHlOdpOzyZnKCNN&#10;8eztfIifBRiShJp6jJ4ryXbXIXbQIyQFC6BVc6W0zkpqE7HUnuwYPvBqXWZXvTVfoenOJiP89SFz&#10;VyV4vsAvTNomPguJuQuaToqUfJduluJBi4TT9l5IrBom2EUcmLugjHNhY9mHzejkJpF8cPyYr/pH&#10;xx6fXEXu5cG5+rvz4JEjg42Ds1EW/FsEeriy7PDHCnR5pxKsoDlgw3joJik4fqXw3a5ZiHfM4+jg&#10;U+M6iLf4kRramkIvUbIB/+Ot84THjkYrJS2OYk3D9y3zghL9xWKvn5fjcZrdrIwnnypU/EvL6qXF&#10;bs0SsBlKXDyOZzHhoz6K0oN5wq2xSFHRxCzH2DXl0R+VZexWBO4dLhaLDMN5dSxe2wfHj6+e+vJx&#10;/8S865s3YtvfwHFs2fRVD3fY9B4WFtsIUuUGf65rX2+c9dyh/V5Ky+SlnlHP23P+EwAA//8DAFBL&#10;AwQUAAYACAAAACEABP2JFeEAAAAKAQAADwAAAGRycy9kb3ducmV2LnhtbEyPTU/DMAyG70j8h8hI&#10;3LZkG11LaTqhSQgJwWEfQuKWNaYtNE7VZFvh12NOcLTfR68fF6vRdeKEQ2g9aZhNFQikytuWag37&#10;3cMkAxGiIWs6T6jhCwOsysuLwuTWn2mDp22sBZdQyI2GJsY+lzJUDToTpr5H4uzdD85EHoda2sGc&#10;udx1cq7UUjrTEl9oTI/rBqvP7dFpwO+nj8WGXt/qtF4+p2r98jgoq/X11Xh/ByLiGP9g+NVndSjZ&#10;6eCPZIPoNCTZzYxRDZNkvgDBxG2meHPgKElBloX8/0L5AwAA//8DAFBLAQItABQABgAIAAAAIQDk&#10;mcPA+wAAAOEBAAATAAAAAAAAAAAAAAAAAAAAAABbQ29udGVudF9UeXBlc10ueG1sUEsBAi0AFAAG&#10;AAgAAAAhACOyauHXAAAAlAEAAAsAAAAAAAAAAAAAAAAALAEAAF9yZWxzLy5yZWxzUEsBAi0AFAAG&#10;AAgAAAAhACl3/W+MAgAAhQUAAA4AAAAAAAAAAAAAAAAALAIAAGRycy9lMm9Eb2MueG1sUEsBAi0A&#10;FAAGAAgAAAAhAAT9iRXhAAAACgEAAA8AAAAAAAAAAAAAAAAA5AQAAGRycy9kb3ducmV2LnhtbFBL&#10;BQYAAAAABAAEAPMAAADyBQAAAAA=&#10;" fillcolor="#7f7f7f [1612]" stroked="f">
              <v:shadow on="t" opacity="22937f" mv:blur="40000f" origin=",.5" offset="0,23000emu"/>
            </v:rect>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0101F"/>
    <w:multiLevelType w:val="hybridMultilevel"/>
    <w:tmpl w:val="3A8EEADC"/>
    <w:lvl w:ilvl="0" w:tplc="C85620E4">
      <w:start w:val="7"/>
      <w:numFmt w:val="bullet"/>
      <w:lvlText w:val=""/>
      <w:lvlJc w:val="left"/>
      <w:pPr>
        <w:ind w:left="360" w:hanging="360"/>
      </w:pPr>
      <w:rPr>
        <w:rFonts w:ascii="Symbol" w:eastAsiaTheme="minorEastAsia" w:hAnsi="Symbol" w:cs="Times New Roman"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Symbol" w:hAnsi="Symbol"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Symbol" w:hAnsi="Symbol"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Symbol" w:hAnsi="Symbol" w:hint="default"/>
      </w:rPr>
    </w:lvl>
  </w:abstractNum>
  <w:abstractNum w:abstractNumId="1">
    <w:nsid w:val="022629E0"/>
    <w:multiLevelType w:val="hybridMultilevel"/>
    <w:tmpl w:val="62D05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42601C1"/>
    <w:multiLevelType w:val="hybridMultilevel"/>
    <w:tmpl w:val="31AC0C8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24C97B3A"/>
    <w:multiLevelType w:val="hybridMultilevel"/>
    <w:tmpl w:val="76867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Symbol" w:hAnsi="Symbol"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Symbol" w:hAnsi="Symbol" w:hint="default"/>
      </w:rPr>
    </w:lvl>
  </w:abstractNum>
  <w:abstractNum w:abstractNumId="4">
    <w:nsid w:val="33767B1E"/>
    <w:multiLevelType w:val="hybridMultilevel"/>
    <w:tmpl w:val="249CC850"/>
    <w:lvl w:ilvl="0" w:tplc="BF301954">
      <w:numFmt w:val="bullet"/>
      <w:lvlText w:val=""/>
      <w:lvlJc w:val="left"/>
      <w:pPr>
        <w:ind w:left="48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Symbol" w:hAnsi="Symbol"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Symbol" w:hAnsi="Symbol" w:hint="default"/>
      </w:rPr>
    </w:lvl>
  </w:abstractNum>
  <w:abstractNum w:abstractNumId="5">
    <w:nsid w:val="34E3284F"/>
    <w:multiLevelType w:val="hybridMultilevel"/>
    <w:tmpl w:val="3CD6583C"/>
    <w:lvl w:ilvl="0" w:tplc="3DB83D70">
      <w:start w:val="1"/>
      <w:numFmt w:val="bullet"/>
      <w:lvlText w:val=""/>
      <w:lvlJc w:val="left"/>
      <w:pPr>
        <w:ind w:left="720" w:hanging="360"/>
      </w:pPr>
      <w:rPr>
        <w:rFonts w:ascii="Symbol" w:eastAsiaTheme="minorEastAsia" w:hAnsi="Symbol" w:cs="Times New Roman" w:hint="default"/>
        <w:color w:val="auto"/>
        <w:sz w:val="2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Symbol" w:hAnsi="Symbol"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Symbol" w:hAnsi="Symbol" w:hint="default"/>
      </w:rPr>
    </w:lvl>
  </w:abstractNum>
  <w:abstractNum w:abstractNumId="6">
    <w:nsid w:val="386D6D97"/>
    <w:multiLevelType w:val="hybridMultilevel"/>
    <w:tmpl w:val="0A5A9DF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41C13840"/>
    <w:multiLevelType w:val="hybridMultilevel"/>
    <w:tmpl w:val="29A63A34"/>
    <w:lvl w:ilvl="0" w:tplc="545E24AC">
      <w:start w:val="1"/>
      <w:numFmt w:val="bullet"/>
      <w:lvlText w:val=""/>
      <w:lvlJc w:val="left"/>
      <w:pPr>
        <w:ind w:left="720" w:hanging="360"/>
      </w:pPr>
      <w:rPr>
        <w:rFonts w:ascii="Symbol" w:eastAsiaTheme="minorEastAsia" w:hAnsi="Symbol" w:cs="Times New Roman" w:hint="default"/>
        <w:color w:val="auto"/>
        <w:sz w:val="2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Symbol" w:hAnsi="Symbol"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Symbol" w:hAnsi="Symbol" w:hint="default"/>
      </w:rPr>
    </w:lvl>
  </w:abstractNum>
  <w:abstractNum w:abstractNumId="8">
    <w:nsid w:val="6555338C"/>
    <w:multiLevelType w:val="hybridMultilevel"/>
    <w:tmpl w:val="86CA94B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8486F62"/>
    <w:multiLevelType w:val="hybridMultilevel"/>
    <w:tmpl w:val="93909986"/>
    <w:lvl w:ilvl="0" w:tplc="8F54ED78">
      <w:start w:val="1"/>
      <w:numFmt w:val="bullet"/>
      <w:lvlText w:val=""/>
      <w:lvlJc w:val="left"/>
      <w:pPr>
        <w:ind w:left="720" w:hanging="360"/>
      </w:pPr>
      <w:rPr>
        <w:rFonts w:ascii="Symbol" w:eastAsiaTheme="minorEastAsia" w:hAnsi="Symbol" w:cs="Courier"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Symbol" w:hAnsi="Symbol"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Symbol" w:hAnsi="Symbol" w:hint="default"/>
      </w:rPr>
    </w:lvl>
  </w:abstractNum>
  <w:abstractNum w:abstractNumId="10">
    <w:nsid w:val="68955B68"/>
    <w:multiLevelType w:val="multilevel"/>
    <w:tmpl w:val="CA8C0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8CC1BED"/>
    <w:multiLevelType w:val="hybridMultilevel"/>
    <w:tmpl w:val="359AA414"/>
    <w:lvl w:ilvl="0" w:tplc="BF301954">
      <w:numFmt w:val="bullet"/>
      <w:lvlText w:val=""/>
      <w:lvlJc w:val="left"/>
      <w:pPr>
        <w:ind w:left="48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Symbol" w:hAnsi="Symbol"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Symbol" w:hAnsi="Symbol" w:hint="default"/>
      </w:rPr>
    </w:lvl>
  </w:abstractNum>
  <w:abstractNum w:abstractNumId="12">
    <w:nsid w:val="6B1D182C"/>
    <w:multiLevelType w:val="hybridMultilevel"/>
    <w:tmpl w:val="06DA170E"/>
    <w:lvl w:ilvl="0" w:tplc="7FE4B46C">
      <w:start w:val="7"/>
      <w:numFmt w:val="bullet"/>
      <w:lvlText w:val=""/>
      <w:lvlJc w:val="left"/>
      <w:pPr>
        <w:ind w:left="1080" w:hanging="360"/>
      </w:pPr>
      <w:rPr>
        <w:rFonts w:ascii="Symbol" w:eastAsiaTheme="minorEastAsia" w:hAnsi="Symbol" w:cs="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Symbol" w:hAnsi="Symbol"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Symbol" w:hAnsi="Symbol"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Symbol" w:hAnsi="Symbol" w:hint="default"/>
      </w:rPr>
    </w:lvl>
  </w:abstractNum>
  <w:abstractNum w:abstractNumId="13">
    <w:nsid w:val="6E64408E"/>
    <w:multiLevelType w:val="hybridMultilevel"/>
    <w:tmpl w:val="7892EE0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7084404A"/>
    <w:multiLevelType w:val="hybridMultilevel"/>
    <w:tmpl w:val="65EC78FA"/>
    <w:lvl w:ilvl="0" w:tplc="8E0CDC28">
      <w:start w:val="1"/>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Symbol" w:hAnsi="Symbol"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Symbol" w:hAnsi="Symbol" w:hint="default"/>
      </w:rPr>
    </w:lvl>
  </w:abstractNum>
  <w:abstractNum w:abstractNumId="15">
    <w:nsid w:val="70FA6D24"/>
    <w:multiLevelType w:val="hybridMultilevel"/>
    <w:tmpl w:val="F84AE6A0"/>
    <w:lvl w:ilvl="0" w:tplc="BF301954">
      <w:numFmt w:val="bullet"/>
      <w:lvlText w:val=""/>
      <w:lvlJc w:val="left"/>
      <w:pPr>
        <w:ind w:left="480" w:hanging="360"/>
      </w:pPr>
      <w:rPr>
        <w:rFonts w:ascii="Symbol" w:eastAsiaTheme="minorEastAsia" w:hAnsi="Symbol" w:cs="Times New Roman" w:hint="default"/>
      </w:rPr>
    </w:lvl>
    <w:lvl w:ilvl="1" w:tplc="04090003" w:tentative="1">
      <w:start w:val="1"/>
      <w:numFmt w:val="bullet"/>
      <w:lvlText w:val="o"/>
      <w:lvlJc w:val="left"/>
      <w:pPr>
        <w:ind w:left="1200" w:hanging="360"/>
      </w:pPr>
      <w:rPr>
        <w:rFonts w:ascii="Courier New" w:hAnsi="Courier New" w:hint="default"/>
      </w:rPr>
    </w:lvl>
    <w:lvl w:ilvl="2" w:tplc="04090005" w:tentative="1">
      <w:start w:val="1"/>
      <w:numFmt w:val="bullet"/>
      <w:lvlText w:val=""/>
      <w:lvlJc w:val="left"/>
      <w:pPr>
        <w:ind w:left="1920" w:hanging="360"/>
      </w:pPr>
      <w:rPr>
        <w:rFonts w:ascii="Symbol" w:hAnsi="Symbol"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hint="default"/>
      </w:rPr>
    </w:lvl>
    <w:lvl w:ilvl="5" w:tplc="04090005" w:tentative="1">
      <w:start w:val="1"/>
      <w:numFmt w:val="bullet"/>
      <w:lvlText w:val=""/>
      <w:lvlJc w:val="left"/>
      <w:pPr>
        <w:ind w:left="4080" w:hanging="360"/>
      </w:pPr>
      <w:rPr>
        <w:rFonts w:ascii="Symbol" w:hAnsi="Symbol"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hint="default"/>
      </w:rPr>
    </w:lvl>
    <w:lvl w:ilvl="8" w:tplc="04090005" w:tentative="1">
      <w:start w:val="1"/>
      <w:numFmt w:val="bullet"/>
      <w:lvlText w:val=""/>
      <w:lvlJc w:val="left"/>
      <w:pPr>
        <w:ind w:left="6240" w:hanging="360"/>
      </w:pPr>
      <w:rPr>
        <w:rFonts w:ascii="Symbol" w:hAnsi="Symbol" w:hint="default"/>
      </w:rPr>
    </w:lvl>
  </w:abstractNum>
  <w:abstractNum w:abstractNumId="16">
    <w:nsid w:val="730377FA"/>
    <w:multiLevelType w:val="hybridMultilevel"/>
    <w:tmpl w:val="2A6CDBA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4510767"/>
    <w:multiLevelType w:val="hybridMultilevel"/>
    <w:tmpl w:val="779C2C4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9476E3E"/>
    <w:multiLevelType w:val="hybridMultilevel"/>
    <w:tmpl w:val="033A105C"/>
    <w:lvl w:ilvl="0" w:tplc="BF301954">
      <w:numFmt w:val="bullet"/>
      <w:lvlText w:val=""/>
      <w:lvlJc w:val="left"/>
      <w:pPr>
        <w:ind w:left="480" w:hanging="360"/>
      </w:pPr>
      <w:rPr>
        <w:rFonts w:ascii="Symbol" w:eastAsiaTheme="minorEastAsia" w:hAnsi="Symbol" w:cs="Times New Roman" w:hint="default"/>
      </w:rPr>
    </w:lvl>
    <w:lvl w:ilvl="1" w:tplc="04090003" w:tentative="1">
      <w:start w:val="1"/>
      <w:numFmt w:val="bullet"/>
      <w:lvlText w:val="o"/>
      <w:lvlJc w:val="left"/>
      <w:pPr>
        <w:ind w:left="1200" w:hanging="360"/>
      </w:pPr>
      <w:rPr>
        <w:rFonts w:ascii="Courier New" w:hAnsi="Courier New" w:hint="default"/>
      </w:rPr>
    </w:lvl>
    <w:lvl w:ilvl="2" w:tplc="04090005" w:tentative="1">
      <w:start w:val="1"/>
      <w:numFmt w:val="bullet"/>
      <w:lvlText w:val=""/>
      <w:lvlJc w:val="left"/>
      <w:pPr>
        <w:ind w:left="1920" w:hanging="360"/>
      </w:pPr>
      <w:rPr>
        <w:rFonts w:ascii="Symbol" w:hAnsi="Symbol"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hint="default"/>
      </w:rPr>
    </w:lvl>
    <w:lvl w:ilvl="5" w:tplc="04090005" w:tentative="1">
      <w:start w:val="1"/>
      <w:numFmt w:val="bullet"/>
      <w:lvlText w:val=""/>
      <w:lvlJc w:val="left"/>
      <w:pPr>
        <w:ind w:left="4080" w:hanging="360"/>
      </w:pPr>
      <w:rPr>
        <w:rFonts w:ascii="Symbol" w:hAnsi="Symbol"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hint="default"/>
      </w:rPr>
    </w:lvl>
    <w:lvl w:ilvl="8" w:tplc="04090005" w:tentative="1">
      <w:start w:val="1"/>
      <w:numFmt w:val="bullet"/>
      <w:lvlText w:val=""/>
      <w:lvlJc w:val="left"/>
      <w:pPr>
        <w:ind w:left="6240" w:hanging="360"/>
      </w:pPr>
      <w:rPr>
        <w:rFonts w:ascii="Symbol" w:hAnsi="Symbol" w:hint="default"/>
      </w:rPr>
    </w:lvl>
  </w:abstractNum>
  <w:abstractNum w:abstractNumId="19">
    <w:nsid w:val="7B136B7F"/>
    <w:multiLevelType w:val="multilevel"/>
    <w:tmpl w:val="61509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DA16A8D"/>
    <w:multiLevelType w:val="hybridMultilevel"/>
    <w:tmpl w:val="650600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DDF2495"/>
    <w:multiLevelType w:val="hybridMultilevel"/>
    <w:tmpl w:val="664CDE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2"/>
  </w:num>
  <w:num w:numId="3">
    <w:abstractNumId w:val="0"/>
  </w:num>
  <w:num w:numId="4">
    <w:abstractNumId w:val="9"/>
  </w:num>
  <w:num w:numId="5">
    <w:abstractNumId w:val="7"/>
  </w:num>
  <w:num w:numId="6">
    <w:abstractNumId w:val="5"/>
  </w:num>
  <w:num w:numId="7">
    <w:abstractNumId w:val="14"/>
  </w:num>
  <w:num w:numId="8">
    <w:abstractNumId w:val="2"/>
  </w:num>
  <w:num w:numId="9">
    <w:abstractNumId w:val="21"/>
  </w:num>
  <w:num w:numId="10">
    <w:abstractNumId w:val="19"/>
  </w:num>
  <w:num w:numId="11">
    <w:abstractNumId w:val="3"/>
  </w:num>
  <w:num w:numId="12">
    <w:abstractNumId w:val="15"/>
  </w:num>
  <w:num w:numId="13">
    <w:abstractNumId w:val="4"/>
  </w:num>
  <w:num w:numId="14">
    <w:abstractNumId w:val="18"/>
  </w:num>
  <w:num w:numId="15">
    <w:abstractNumId w:val="10"/>
  </w:num>
  <w:num w:numId="16">
    <w:abstractNumId w:val="11"/>
  </w:num>
  <w:num w:numId="17">
    <w:abstractNumId w:val="13"/>
  </w:num>
  <w:num w:numId="18">
    <w:abstractNumId w:val="1"/>
  </w:num>
  <w:num w:numId="19">
    <w:abstractNumId w:val="17"/>
  </w:num>
  <w:num w:numId="20">
    <w:abstractNumId w:val="8"/>
  </w:num>
  <w:num w:numId="21">
    <w:abstractNumId w:val="16"/>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14A9"/>
    <w:rsid w:val="00001D52"/>
    <w:rsid w:val="00012FA6"/>
    <w:rsid w:val="000322DF"/>
    <w:rsid w:val="0005471E"/>
    <w:rsid w:val="00067E58"/>
    <w:rsid w:val="00074D28"/>
    <w:rsid w:val="000876A7"/>
    <w:rsid w:val="000D3298"/>
    <w:rsid w:val="000E51B9"/>
    <w:rsid w:val="000F1288"/>
    <w:rsid w:val="001159E4"/>
    <w:rsid w:val="001354D2"/>
    <w:rsid w:val="0014282E"/>
    <w:rsid w:val="00166BA3"/>
    <w:rsid w:val="001C3B01"/>
    <w:rsid w:val="00206674"/>
    <w:rsid w:val="00245D62"/>
    <w:rsid w:val="0028083A"/>
    <w:rsid w:val="0028483C"/>
    <w:rsid w:val="002B4D15"/>
    <w:rsid w:val="002D1D6A"/>
    <w:rsid w:val="002D7075"/>
    <w:rsid w:val="002E10A6"/>
    <w:rsid w:val="00300482"/>
    <w:rsid w:val="0030466D"/>
    <w:rsid w:val="00326807"/>
    <w:rsid w:val="003406EE"/>
    <w:rsid w:val="0034309E"/>
    <w:rsid w:val="00344CBE"/>
    <w:rsid w:val="0035705A"/>
    <w:rsid w:val="00377176"/>
    <w:rsid w:val="0038386A"/>
    <w:rsid w:val="00400DCF"/>
    <w:rsid w:val="004068E3"/>
    <w:rsid w:val="00412639"/>
    <w:rsid w:val="00426B2D"/>
    <w:rsid w:val="0045073A"/>
    <w:rsid w:val="00451978"/>
    <w:rsid w:val="00455DD6"/>
    <w:rsid w:val="00497688"/>
    <w:rsid w:val="004B0DF1"/>
    <w:rsid w:val="004E5623"/>
    <w:rsid w:val="004F7CE5"/>
    <w:rsid w:val="00503BCC"/>
    <w:rsid w:val="00503C0C"/>
    <w:rsid w:val="00504DF1"/>
    <w:rsid w:val="00516B09"/>
    <w:rsid w:val="005210C0"/>
    <w:rsid w:val="0053308E"/>
    <w:rsid w:val="00550ED6"/>
    <w:rsid w:val="005556B3"/>
    <w:rsid w:val="0056283D"/>
    <w:rsid w:val="005712E2"/>
    <w:rsid w:val="005B1CA0"/>
    <w:rsid w:val="005B58C5"/>
    <w:rsid w:val="005E2B62"/>
    <w:rsid w:val="005E59D1"/>
    <w:rsid w:val="005F674A"/>
    <w:rsid w:val="006337B5"/>
    <w:rsid w:val="00636393"/>
    <w:rsid w:val="006461D4"/>
    <w:rsid w:val="006554E8"/>
    <w:rsid w:val="0066059B"/>
    <w:rsid w:val="0066373A"/>
    <w:rsid w:val="006F7FA7"/>
    <w:rsid w:val="007014A9"/>
    <w:rsid w:val="00736056"/>
    <w:rsid w:val="0074198C"/>
    <w:rsid w:val="00745AA9"/>
    <w:rsid w:val="00760E87"/>
    <w:rsid w:val="00792462"/>
    <w:rsid w:val="00850D6B"/>
    <w:rsid w:val="00860168"/>
    <w:rsid w:val="008649EE"/>
    <w:rsid w:val="008753CE"/>
    <w:rsid w:val="008840EC"/>
    <w:rsid w:val="00890C55"/>
    <w:rsid w:val="008B5DE2"/>
    <w:rsid w:val="008D6B58"/>
    <w:rsid w:val="008E31E0"/>
    <w:rsid w:val="008F5E54"/>
    <w:rsid w:val="00916879"/>
    <w:rsid w:val="009218FC"/>
    <w:rsid w:val="00924F15"/>
    <w:rsid w:val="00944F39"/>
    <w:rsid w:val="00946130"/>
    <w:rsid w:val="00960E19"/>
    <w:rsid w:val="0096202E"/>
    <w:rsid w:val="009671B8"/>
    <w:rsid w:val="00973892"/>
    <w:rsid w:val="0098661F"/>
    <w:rsid w:val="009B06E2"/>
    <w:rsid w:val="009B0D79"/>
    <w:rsid w:val="009C00CA"/>
    <w:rsid w:val="00A51493"/>
    <w:rsid w:val="00A52F9D"/>
    <w:rsid w:val="00A766BB"/>
    <w:rsid w:val="00A94C6C"/>
    <w:rsid w:val="00AA6B14"/>
    <w:rsid w:val="00AB15A1"/>
    <w:rsid w:val="00AB1655"/>
    <w:rsid w:val="00AB68AF"/>
    <w:rsid w:val="00AC27C5"/>
    <w:rsid w:val="00AC6ED5"/>
    <w:rsid w:val="00AE233C"/>
    <w:rsid w:val="00B00CFF"/>
    <w:rsid w:val="00B5757D"/>
    <w:rsid w:val="00B83259"/>
    <w:rsid w:val="00B9398D"/>
    <w:rsid w:val="00BA5D43"/>
    <w:rsid w:val="00BB297A"/>
    <w:rsid w:val="00BC580A"/>
    <w:rsid w:val="00BD077A"/>
    <w:rsid w:val="00BD3AF8"/>
    <w:rsid w:val="00BE18C9"/>
    <w:rsid w:val="00BE6626"/>
    <w:rsid w:val="00C33568"/>
    <w:rsid w:val="00C55557"/>
    <w:rsid w:val="00C81967"/>
    <w:rsid w:val="00C97328"/>
    <w:rsid w:val="00CE1C7F"/>
    <w:rsid w:val="00D05EA9"/>
    <w:rsid w:val="00D2137D"/>
    <w:rsid w:val="00D30BDE"/>
    <w:rsid w:val="00D34CA0"/>
    <w:rsid w:val="00D355B7"/>
    <w:rsid w:val="00D4560B"/>
    <w:rsid w:val="00D87337"/>
    <w:rsid w:val="00D960F7"/>
    <w:rsid w:val="00DB498C"/>
    <w:rsid w:val="00DB4F7F"/>
    <w:rsid w:val="00DD503F"/>
    <w:rsid w:val="00DE1C65"/>
    <w:rsid w:val="00E200DB"/>
    <w:rsid w:val="00E32B41"/>
    <w:rsid w:val="00E614BE"/>
    <w:rsid w:val="00EB1C17"/>
    <w:rsid w:val="00EE4518"/>
    <w:rsid w:val="00F070BB"/>
    <w:rsid w:val="00F258B9"/>
    <w:rsid w:val="00F40839"/>
    <w:rsid w:val="00F64271"/>
    <w:rsid w:val="00F7335B"/>
    <w:rsid w:val="00F85A19"/>
    <w:rsid w:val="00F93C40"/>
    <w:rsid w:val="00FA1DFB"/>
    <w:rsid w:val="00FD2659"/>
    <w:rsid w:val="00FF517B"/>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oNotEmbedSmartTags/>
  <w:decimalSymbol w:val=","/>
  <w:listSeparator w:val=";"/>
  <w14:docId w14:val="71C99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58C5"/>
    <w:rPr>
      <w:sz w:val="24"/>
      <w:szCs w:val="24"/>
    </w:rPr>
  </w:style>
  <w:style w:type="paragraph" w:styleId="Heading4">
    <w:name w:val="heading 4"/>
    <w:basedOn w:val="Normal"/>
    <w:link w:val="Heading4Char"/>
    <w:uiPriority w:val="9"/>
    <w:qFormat/>
    <w:rsid w:val="00BE6626"/>
    <w:pPr>
      <w:spacing w:before="100" w:beforeAutospacing="1" w:after="100" w:afterAutospacing="1"/>
      <w:outlineLvl w:val="3"/>
    </w:pPr>
    <w:rPr>
      <w:rFonts w:ascii="Times" w:hAnsi="Times"/>
      <w:b/>
      <w:bCs/>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DF5D0E"/>
    <w:rPr>
      <w:rFonts w:ascii="Lucida Grande" w:hAnsi="Lucida Grande"/>
      <w:sz w:val="18"/>
      <w:szCs w:val="18"/>
    </w:rPr>
  </w:style>
  <w:style w:type="paragraph" w:styleId="ListParagraph">
    <w:name w:val="List Paragraph"/>
    <w:basedOn w:val="Normal"/>
    <w:uiPriority w:val="34"/>
    <w:qFormat/>
    <w:rsid w:val="00745AA9"/>
    <w:pPr>
      <w:ind w:left="720"/>
      <w:contextualSpacing/>
    </w:pPr>
  </w:style>
  <w:style w:type="character" w:styleId="HTMLCode">
    <w:name w:val="HTML Code"/>
    <w:basedOn w:val="DefaultParagraphFont"/>
    <w:uiPriority w:val="99"/>
    <w:semiHidden/>
    <w:unhideWhenUsed/>
    <w:rsid w:val="00455DD6"/>
    <w:rPr>
      <w:rFonts w:ascii="Courier" w:eastAsiaTheme="minorEastAsia" w:hAnsi="Courier" w:cs="Courier"/>
      <w:sz w:val="20"/>
      <w:szCs w:val="20"/>
    </w:rPr>
  </w:style>
  <w:style w:type="character" w:styleId="Hyperlink">
    <w:name w:val="Hyperlink"/>
    <w:basedOn w:val="DefaultParagraphFont"/>
    <w:uiPriority w:val="99"/>
    <w:semiHidden/>
    <w:unhideWhenUsed/>
    <w:rsid w:val="00BE6626"/>
    <w:rPr>
      <w:color w:val="0000FF"/>
      <w:u w:val="single"/>
    </w:rPr>
  </w:style>
  <w:style w:type="character" w:customStyle="1" w:styleId="Heading4Char">
    <w:name w:val="Heading 4 Char"/>
    <w:basedOn w:val="DefaultParagraphFont"/>
    <w:link w:val="Heading4"/>
    <w:uiPriority w:val="9"/>
    <w:rsid w:val="00BE6626"/>
    <w:rPr>
      <w:rFonts w:ascii="Times" w:hAnsi="Times"/>
      <w:b/>
      <w:bCs/>
      <w:sz w:val="24"/>
      <w:szCs w:val="24"/>
      <w:lang w:eastAsia="en-US"/>
    </w:rPr>
  </w:style>
  <w:style w:type="paragraph" w:styleId="NormalWeb">
    <w:name w:val="Normal (Web)"/>
    <w:basedOn w:val="Normal"/>
    <w:uiPriority w:val="99"/>
    <w:unhideWhenUsed/>
    <w:rsid w:val="00BE6626"/>
    <w:pPr>
      <w:spacing w:before="100" w:beforeAutospacing="1" w:after="100" w:afterAutospacing="1"/>
    </w:pPr>
    <w:rPr>
      <w:rFonts w:ascii="Times" w:hAnsi="Times" w:cs="Times New Roman"/>
      <w:sz w:val="20"/>
      <w:szCs w:val="20"/>
      <w:lang w:eastAsia="en-US"/>
    </w:rPr>
  </w:style>
  <w:style w:type="paragraph" w:styleId="Header">
    <w:name w:val="header"/>
    <w:basedOn w:val="Normal"/>
    <w:link w:val="HeaderChar"/>
    <w:uiPriority w:val="99"/>
    <w:unhideWhenUsed/>
    <w:rsid w:val="00AB68AF"/>
    <w:pPr>
      <w:tabs>
        <w:tab w:val="center" w:pos="4320"/>
        <w:tab w:val="right" w:pos="8640"/>
      </w:tabs>
      <w:spacing w:after="0"/>
    </w:pPr>
  </w:style>
  <w:style w:type="character" w:customStyle="1" w:styleId="HeaderChar">
    <w:name w:val="Header Char"/>
    <w:basedOn w:val="DefaultParagraphFont"/>
    <w:link w:val="Header"/>
    <w:uiPriority w:val="99"/>
    <w:rsid w:val="00AB68AF"/>
    <w:rPr>
      <w:sz w:val="24"/>
      <w:szCs w:val="24"/>
    </w:rPr>
  </w:style>
  <w:style w:type="paragraph" w:styleId="Footer">
    <w:name w:val="footer"/>
    <w:basedOn w:val="Normal"/>
    <w:link w:val="FooterChar"/>
    <w:uiPriority w:val="99"/>
    <w:unhideWhenUsed/>
    <w:rsid w:val="00AB68AF"/>
    <w:pPr>
      <w:tabs>
        <w:tab w:val="center" w:pos="4320"/>
        <w:tab w:val="right" w:pos="8640"/>
      </w:tabs>
      <w:spacing w:after="0"/>
    </w:pPr>
  </w:style>
  <w:style w:type="character" w:customStyle="1" w:styleId="FooterChar">
    <w:name w:val="Footer Char"/>
    <w:basedOn w:val="DefaultParagraphFont"/>
    <w:link w:val="Footer"/>
    <w:uiPriority w:val="99"/>
    <w:rsid w:val="00AB68AF"/>
    <w:rPr>
      <w:sz w:val="24"/>
      <w:szCs w:val="24"/>
    </w:rPr>
  </w:style>
  <w:style w:type="paragraph" w:customStyle="1" w:styleId="Bioenterprise">
    <w:name w:val="Bioenterprise"/>
    <w:basedOn w:val="Title"/>
    <w:link w:val="BioenterpriseChar"/>
    <w:rsid w:val="00AB68AF"/>
    <w:pPr>
      <w:pBdr>
        <w:bottom w:val="none" w:sz="0" w:space="0" w:color="auto"/>
      </w:pBdr>
      <w:spacing w:after="120"/>
      <w:contextualSpacing w:val="0"/>
    </w:pPr>
    <w:rPr>
      <w:color w:val="008000"/>
      <w:sz w:val="72"/>
      <w:szCs w:val="36"/>
      <w:lang w:val="es-ES_tradnl" w:eastAsia="en-US"/>
    </w:rPr>
  </w:style>
  <w:style w:type="character" w:customStyle="1" w:styleId="BioenterpriseChar">
    <w:name w:val="Bioenterprise Char"/>
    <w:basedOn w:val="TitleChar"/>
    <w:link w:val="Bioenterprise"/>
    <w:rsid w:val="00AB68AF"/>
    <w:rPr>
      <w:rFonts w:asciiTheme="majorHAnsi" w:eastAsiaTheme="majorEastAsia" w:hAnsiTheme="majorHAnsi" w:cstheme="majorBidi"/>
      <w:color w:val="008000"/>
      <w:spacing w:val="5"/>
      <w:kern w:val="28"/>
      <w:sz w:val="72"/>
      <w:szCs w:val="36"/>
      <w:lang w:val="es-ES_tradnl" w:eastAsia="en-US"/>
    </w:rPr>
  </w:style>
  <w:style w:type="paragraph" w:styleId="Title">
    <w:name w:val="Title"/>
    <w:basedOn w:val="Normal"/>
    <w:next w:val="Normal"/>
    <w:link w:val="TitleChar"/>
    <w:uiPriority w:val="10"/>
    <w:qFormat/>
    <w:rsid w:val="00AB68A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B68AF"/>
    <w:rPr>
      <w:rFonts w:asciiTheme="majorHAnsi" w:eastAsiaTheme="majorEastAsia" w:hAnsiTheme="majorHAnsi" w:cstheme="majorBidi"/>
      <w:color w:val="17365D" w:themeColor="text2" w:themeShade="BF"/>
      <w:spacing w:val="5"/>
      <w:kern w:val="28"/>
      <w:sz w:val="52"/>
      <w:szCs w:val="52"/>
    </w:rPr>
  </w:style>
  <w:style w:type="paragraph" w:styleId="HTMLPreformatted">
    <w:name w:val="HTML Preformatted"/>
    <w:basedOn w:val="Normal"/>
    <w:link w:val="HTMLPreformattedChar"/>
    <w:uiPriority w:val="99"/>
    <w:unhideWhenUsed/>
    <w:rsid w:val="000D32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w:hAnsi="Courier" w:cs="Courier"/>
      <w:sz w:val="20"/>
      <w:szCs w:val="20"/>
      <w:lang w:eastAsia="en-US"/>
    </w:rPr>
  </w:style>
  <w:style w:type="character" w:customStyle="1" w:styleId="HTMLPreformattedChar">
    <w:name w:val="HTML Preformatted Char"/>
    <w:basedOn w:val="DefaultParagraphFont"/>
    <w:link w:val="HTMLPreformatted"/>
    <w:uiPriority w:val="99"/>
    <w:rsid w:val="000D3298"/>
    <w:rPr>
      <w:rFonts w:ascii="Courier" w:hAnsi="Courier" w:cs="Courier"/>
      <w:lang w:eastAsia="en-US"/>
    </w:rPr>
  </w:style>
  <w:style w:type="character" w:styleId="HTMLTypewriter">
    <w:name w:val="HTML Typewriter"/>
    <w:basedOn w:val="DefaultParagraphFont"/>
    <w:uiPriority w:val="99"/>
    <w:semiHidden/>
    <w:unhideWhenUsed/>
    <w:rsid w:val="000876A7"/>
    <w:rPr>
      <w:rFonts w:ascii="Courier" w:eastAsiaTheme="minorEastAsia" w:hAnsi="Courier" w:cs="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58C5"/>
    <w:rPr>
      <w:sz w:val="24"/>
      <w:szCs w:val="24"/>
    </w:rPr>
  </w:style>
  <w:style w:type="paragraph" w:styleId="Heading4">
    <w:name w:val="heading 4"/>
    <w:basedOn w:val="Normal"/>
    <w:link w:val="Heading4Char"/>
    <w:uiPriority w:val="9"/>
    <w:qFormat/>
    <w:rsid w:val="00BE6626"/>
    <w:pPr>
      <w:spacing w:before="100" w:beforeAutospacing="1" w:after="100" w:afterAutospacing="1"/>
      <w:outlineLvl w:val="3"/>
    </w:pPr>
    <w:rPr>
      <w:rFonts w:ascii="Times" w:hAnsi="Times"/>
      <w:b/>
      <w:bCs/>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DF5D0E"/>
    <w:rPr>
      <w:rFonts w:ascii="Lucida Grande" w:hAnsi="Lucida Grande"/>
      <w:sz w:val="18"/>
      <w:szCs w:val="18"/>
    </w:rPr>
  </w:style>
  <w:style w:type="paragraph" w:styleId="ListParagraph">
    <w:name w:val="List Paragraph"/>
    <w:basedOn w:val="Normal"/>
    <w:uiPriority w:val="34"/>
    <w:qFormat/>
    <w:rsid w:val="00745AA9"/>
    <w:pPr>
      <w:ind w:left="720"/>
      <w:contextualSpacing/>
    </w:pPr>
  </w:style>
  <w:style w:type="character" w:styleId="HTMLCode">
    <w:name w:val="HTML Code"/>
    <w:basedOn w:val="DefaultParagraphFont"/>
    <w:uiPriority w:val="99"/>
    <w:semiHidden/>
    <w:unhideWhenUsed/>
    <w:rsid w:val="00455DD6"/>
    <w:rPr>
      <w:rFonts w:ascii="Courier" w:eastAsiaTheme="minorEastAsia" w:hAnsi="Courier" w:cs="Courier"/>
      <w:sz w:val="20"/>
      <w:szCs w:val="20"/>
    </w:rPr>
  </w:style>
  <w:style w:type="character" w:styleId="Hyperlink">
    <w:name w:val="Hyperlink"/>
    <w:basedOn w:val="DefaultParagraphFont"/>
    <w:uiPriority w:val="99"/>
    <w:semiHidden/>
    <w:unhideWhenUsed/>
    <w:rsid w:val="00BE6626"/>
    <w:rPr>
      <w:color w:val="0000FF"/>
      <w:u w:val="single"/>
    </w:rPr>
  </w:style>
  <w:style w:type="character" w:customStyle="1" w:styleId="Heading4Char">
    <w:name w:val="Heading 4 Char"/>
    <w:basedOn w:val="DefaultParagraphFont"/>
    <w:link w:val="Heading4"/>
    <w:uiPriority w:val="9"/>
    <w:rsid w:val="00BE6626"/>
    <w:rPr>
      <w:rFonts w:ascii="Times" w:hAnsi="Times"/>
      <w:b/>
      <w:bCs/>
      <w:sz w:val="24"/>
      <w:szCs w:val="24"/>
      <w:lang w:eastAsia="en-US"/>
    </w:rPr>
  </w:style>
  <w:style w:type="paragraph" w:styleId="NormalWeb">
    <w:name w:val="Normal (Web)"/>
    <w:basedOn w:val="Normal"/>
    <w:uiPriority w:val="99"/>
    <w:unhideWhenUsed/>
    <w:rsid w:val="00BE6626"/>
    <w:pPr>
      <w:spacing w:before="100" w:beforeAutospacing="1" w:after="100" w:afterAutospacing="1"/>
    </w:pPr>
    <w:rPr>
      <w:rFonts w:ascii="Times" w:hAnsi="Times" w:cs="Times New Roman"/>
      <w:sz w:val="20"/>
      <w:szCs w:val="20"/>
      <w:lang w:eastAsia="en-US"/>
    </w:rPr>
  </w:style>
  <w:style w:type="paragraph" w:styleId="Header">
    <w:name w:val="header"/>
    <w:basedOn w:val="Normal"/>
    <w:link w:val="HeaderChar"/>
    <w:uiPriority w:val="99"/>
    <w:unhideWhenUsed/>
    <w:rsid w:val="00AB68AF"/>
    <w:pPr>
      <w:tabs>
        <w:tab w:val="center" w:pos="4320"/>
        <w:tab w:val="right" w:pos="8640"/>
      </w:tabs>
      <w:spacing w:after="0"/>
    </w:pPr>
  </w:style>
  <w:style w:type="character" w:customStyle="1" w:styleId="HeaderChar">
    <w:name w:val="Header Char"/>
    <w:basedOn w:val="DefaultParagraphFont"/>
    <w:link w:val="Header"/>
    <w:uiPriority w:val="99"/>
    <w:rsid w:val="00AB68AF"/>
    <w:rPr>
      <w:sz w:val="24"/>
      <w:szCs w:val="24"/>
    </w:rPr>
  </w:style>
  <w:style w:type="paragraph" w:styleId="Footer">
    <w:name w:val="footer"/>
    <w:basedOn w:val="Normal"/>
    <w:link w:val="FooterChar"/>
    <w:uiPriority w:val="99"/>
    <w:unhideWhenUsed/>
    <w:rsid w:val="00AB68AF"/>
    <w:pPr>
      <w:tabs>
        <w:tab w:val="center" w:pos="4320"/>
        <w:tab w:val="right" w:pos="8640"/>
      </w:tabs>
      <w:spacing w:after="0"/>
    </w:pPr>
  </w:style>
  <w:style w:type="character" w:customStyle="1" w:styleId="FooterChar">
    <w:name w:val="Footer Char"/>
    <w:basedOn w:val="DefaultParagraphFont"/>
    <w:link w:val="Footer"/>
    <w:uiPriority w:val="99"/>
    <w:rsid w:val="00AB68AF"/>
    <w:rPr>
      <w:sz w:val="24"/>
      <w:szCs w:val="24"/>
    </w:rPr>
  </w:style>
  <w:style w:type="paragraph" w:customStyle="1" w:styleId="Bioenterprise">
    <w:name w:val="Bioenterprise"/>
    <w:basedOn w:val="Title"/>
    <w:link w:val="BioenterpriseChar"/>
    <w:rsid w:val="00AB68AF"/>
    <w:pPr>
      <w:pBdr>
        <w:bottom w:val="none" w:sz="0" w:space="0" w:color="auto"/>
      </w:pBdr>
      <w:spacing w:after="120"/>
      <w:contextualSpacing w:val="0"/>
    </w:pPr>
    <w:rPr>
      <w:color w:val="008000"/>
      <w:sz w:val="72"/>
      <w:szCs w:val="36"/>
      <w:lang w:val="es-ES_tradnl" w:eastAsia="en-US"/>
    </w:rPr>
  </w:style>
  <w:style w:type="character" w:customStyle="1" w:styleId="BioenterpriseChar">
    <w:name w:val="Bioenterprise Char"/>
    <w:basedOn w:val="TitleChar"/>
    <w:link w:val="Bioenterprise"/>
    <w:rsid w:val="00AB68AF"/>
    <w:rPr>
      <w:rFonts w:asciiTheme="majorHAnsi" w:eastAsiaTheme="majorEastAsia" w:hAnsiTheme="majorHAnsi" w:cstheme="majorBidi"/>
      <w:color w:val="008000"/>
      <w:spacing w:val="5"/>
      <w:kern w:val="28"/>
      <w:sz w:val="72"/>
      <w:szCs w:val="36"/>
      <w:lang w:val="es-ES_tradnl" w:eastAsia="en-US"/>
    </w:rPr>
  </w:style>
  <w:style w:type="paragraph" w:styleId="Title">
    <w:name w:val="Title"/>
    <w:basedOn w:val="Normal"/>
    <w:next w:val="Normal"/>
    <w:link w:val="TitleChar"/>
    <w:uiPriority w:val="10"/>
    <w:qFormat/>
    <w:rsid w:val="00AB68A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B68AF"/>
    <w:rPr>
      <w:rFonts w:asciiTheme="majorHAnsi" w:eastAsiaTheme="majorEastAsia" w:hAnsiTheme="majorHAnsi" w:cstheme="majorBidi"/>
      <w:color w:val="17365D" w:themeColor="text2" w:themeShade="BF"/>
      <w:spacing w:val="5"/>
      <w:kern w:val="28"/>
      <w:sz w:val="52"/>
      <w:szCs w:val="52"/>
    </w:rPr>
  </w:style>
  <w:style w:type="paragraph" w:styleId="HTMLPreformatted">
    <w:name w:val="HTML Preformatted"/>
    <w:basedOn w:val="Normal"/>
    <w:link w:val="HTMLPreformattedChar"/>
    <w:uiPriority w:val="99"/>
    <w:unhideWhenUsed/>
    <w:rsid w:val="000D32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w:hAnsi="Courier" w:cs="Courier"/>
      <w:sz w:val="20"/>
      <w:szCs w:val="20"/>
      <w:lang w:eastAsia="en-US"/>
    </w:rPr>
  </w:style>
  <w:style w:type="character" w:customStyle="1" w:styleId="HTMLPreformattedChar">
    <w:name w:val="HTML Preformatted Char"/>
    <w:basedOn w:val="DefaultParagraphFont"/>
    <w:link w:val="HTMLPreformatted"/>
    <w:uiPriority w:val="99"/>
    <w:rsid w:val="000D3298"/>
    <w:rPr>
      <w:rFonts w:ascii="Courier" w:hAnsi="Courier" w:cs="Courier"/>
      <w:lang w:eastAsia="en-US"/>
    </w:rPr>
  </w:style>
  <w:style w:type="character" w:styleId="HTMLTypewriter">
    <w:name w:val="HTML Typewriter"/>
    <w:basedOn w:val="DefaultParagraphFont"/>
    <w:uiPriority w:val="99"/>
    <w:semiHidden/>
    <w:unhideWhenUsed/>
    <w:rsid w:val="000876A7"/>
    <w:rPr>
      <w:rFonts w:ascii="Courier" w:eastAsiaTheme="minorEastAsia"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954706">
      <w:bodyDiv w:val="1"/>
      <w:marLeft w:val="0"/>
      <w:marRight w:val="0"/>
      <w:marTop w:val="0"/>
      <w:marBottom w:val="0"/>
      <w:divBdr>
        <w:top w:val="none" w:sz="0" w:space="0" w:color="auto"/>
        <w:left w:val="none" w:sz="0" w:space="0" w:color="auto"/>
        <w:bottom w:val="none" w:sz="0" w:space="0" w:color="auto"/>
        <w:right w:val="none" w:sz="0" w:space="0" w:color="auto"/>
      </w:divBdr>
    </w:div>
    <w:div w:id="160706479">
      <w:bodyDiv w:val="1"/>
      <w:marLeft w:val="0"/>
      <w:marRight w:val="0"/>
      <w:marTop w:val="0"/>
      <w:marBottom w:val="0"/>
      <w:divBdr>
        <w:top w:val="none" w:sz="0" w:space="0" w:color="auto"/>
        <w:left w:val="none" w:sz="0" w:space="0" w:color="auto"/>
        <w:bottom w:val="none" w:sz="0" w:space="0" w:color="auto"/>
        <w:right w:val="none" w:sz="0" w:space="0" w:color="auto"/>
      </w:divBdr>
      <w:divsChild>
        <w:div w:id="1951400055">
          <w:marLeft w:val="0"/>
          <w:marRight w:val="0"/>
          <w:marTop w:val="0"/>
          <w:marBottom w:val="0"/>
          <w:divBdr>
            <w:top w:val="none" w:sz="0" w:space="0" w:color="auto"/>
            <w:left w:val="none" w:sz="0" w:space="0" w:color="auto"/>
            <w:bottom w:val="none" w:sz="0" w:space="0" w:color="auto"/>
            <w:right w:val="none" w:sz="0" w:space="0" w:color="auto"/>
          </w:divBdr>
        </w:div>
        <w:div w:id="458301621">
          <w:marLeft w:val="0"/>
          <w:marRight w:val="0"/>
          <w:marTop w:val="0"/>
          <w:marBottom w:val="0"/>
          <w:divBdr>
            <w:top w:val="none" w:sz="0" w:space="0" w:color="auto"/>
            <w:left w:val="none" w:sz="0" w:space="0" w:color="auto"/>
            <w:bottom w:val="none" w:sz="0" w:space="0" w:color="auto"/>
            <w:right w:val="none" w:sz="0" w:space="0" w:color="auto"/>
          </w:divBdr>
        </w:div>
        <w:div w:id="1340735579">
          <w:marLeft w:val="0"/>
          <w:marRight w:val="0"/>
          <w:marTop w:val="0"/>
          <w:marBottom w:val="0"/>
          <w:divBdr>
            <w:top w:val="none" w:sz="0" w:space="0" w:color="auto"/>
            <w:left w:val="none" w:sz="0" w:space="0" w:color="auto"/>
            <w:bottom w:val="none" w:sz="0" w:space="0" w:color="auto"/>
            <w:right w:val="none" w:sz="0" w:space="0" w:color="auto"/>
          </w:divBdr>
        </w:div>
        <w:div w:id="170728654">
          <w:marLeft w:val="0"/>
          <w:marRight w:val="0"/>
          <w:marTop w:val="0"/>
          <w:marBottom w:val="0"/>
          <w:divBdr>
            <w:top w:val="none" w:sz="0" w:space="0" w:color="auto"/>
            <w:left w:val="none" w:sz="0" w:space="0" w:color="auto"/>
            <w:bottom w:val="none" w:sz="0" w:space="0" w:color="auto"/>
            <w:right w:val="none" w:sz="0" w:space="0" w:color="auto"/>
          </w:divBdr>
        </w:div>
        <w:div w:id="1108355081">
          <w:marLeft w:val="0"/>
          <w:marRight w:val="0"/>
          <w:marTop w:val="0"/>
          <w:marBottom w:val="0"/>
          <w:divBdr>
            <w:top w:val="none" w:sz="0" w:space="0" w:color="auto"/>
            <w:left w:val="none" w:sz="0" w:space="0" w:color="auto"/>
            <w:bottom w:val="none" w:sz="0" w:space="0" w:color="auto"/>
            <w:right w:val="none" w:sz="0" w:space="0" w:color="auto"/>
          </w:divBdr>
        </w:div>
        <w:div w:id="908812533">
          <w:marLeft w:val="0"/>
          <w:marRight w:val="0"/>
          <w:marTop w:val="0"/>
          <w:marBottom w:val="0"/>
          <w:divBdr>
            <w:top w:val="none" w:sz="0" w:space="0" w:color="auto"/>
            <w:left w:val="none" w:sz="0" w:space="0" w:color="auto"/>
            <w:bottom w:val="none" w:sz="0" w:space="0" w:color="auto"/>
            <w:right w:val="none" w:sz="0" w:space="0" w:color="auto"/>
          </w:divBdr>
        </w:div>
      </w:divsChild>
    </w:div>
    <w:div w:id="170923728">
      <w:bodyDiv w:val="1"/>
      <w:marLeft w:val="0"/>
      <w:marRight w:val="0"/>
      <w:marTop w:val="0"/>
      <w:marBottom w:val="0"/>
      <w:divBdr>
        <w:top w:val="none" w:sz="0" w:space="0" w:color="auto"/>
        <w:left w:val="none" w:sz="0" w:space="0" w:color="auto"/>
        <w:bottom w:val="none" w:sz="0" w:space="0" w:color="auto"/>
        <w:right w:val="none" w:sz="0" w:space="0" w:color="auto"/>
      </w:divBdr>
      <w:divsChild>
        <w:div w:id="220558037">
          <w:marLeft w:val="0"/>
          <w:marRight w:val="0"/>
          <w:marTop w:val="0"/>
          <w:marBottom w:val="0"/>
          <w:divBdr>
            <w:top w:val="none" w:sz="0" w:space="0" w:color="auto"/>
            <w:left w:val="none" w:sz="0" w:space="0" w:color="auto"/>
            <w:bottom w:val="none" w:sz="0" w:space="0" w:color="auto"/>
            <w:right w:val="none" w:sz="0" w:space="0" w:color="auto"/>
          </w:divBdr>
        </w:div>
      </w:divsChild>
    </w:div>
    <w:div w:id="246892511">
      <w:bodyDiv w:val="1"/>
      <w:marLeft w:val="0"/>
      <w:marRight w:val="0"/>
      <w:marTop w:val="0"/>
      <w:marBottom w:val="0"/>
      <w:divBdr>
        <w:top w:val="none" w:sz="0" w:space="0" w:color="auto"/>
        <w:left w:val="none" w:sz="0" w:space="0" w:color="auto"/>
        <w:bottom w:val="none" w:sz="0" w:space="0" w:color="auto"/>
        <w:right w:val="none" w:sz="0" w:space="0" w:color="auto"/>
      </w:divBdr>
    </w:div>
    <w:div w:id="373770922">
      <w:bodyDiv w:val="1"/>
      <w:marLeft w:val="0"/>
      <w:marRight w:val="0"/>
      <w:marTop w:val="0"/>
      <w:marBottom w:val="0"/>
      <w:divBdr>
        <w:top w:val="none" w:sz="0" w:space="0" w:color="auto"/>
        <w:left w:val="none" w:sz="0" w:space="0" w:color="auto"/>
        <w:bottom w:val="none" w:sz="0" w:space="0" w:color="auto"/>
        <w:right w:val="none" w:sz="0" w:space="0" w:color="auto"/>
      </w:divBdr>
    </w:div>
    <w:div w:id="401489925">
      <w:bodyDiv w:val="1"/>
      <w:marLeft w:val="0"/>
      <w:marRight w:val="0"/>
      <w:marTop w:val="0"/>
      <w:marBottom w:val="0"/>
      <w:divBdr>
        <w:top w:val="none" w:sz="0" w:space="0" w:color="auto"/>
        <w:left w:val="none" w:sz="0" w:space="0" w:color="auto"/>
        <w:bottom w:val="none" w:sz="0" w:space="0" w:color="auto"/>
        <w:right w:val="none" w:sz="0" w:space="0" w:color="auto"/>
      </w:divBdr>
    </w:div>
    <w:div w:id="408774744">
      <w:bodyDiv w:val="1"/>
      <w:marLeft w:val="0"/>
      <w:marRight w:val="0"/>
      <w:marTop w:val="0"/>
      <w:marBottom w:val="0"/>
      <w:divBdr>
        <w:top w:val="none" w:sz="0" w:space="0" w:color="auto"/>
        <w:left w:val="none" w:sz="0" w:space="0" w:color="auto"/>
        <w:bottom w:val="none" w:sz="0" w:space="0" w:color="auto"/>
        <w:right w:val="none" w:sz="0" w:space="0" w:color="auto"/>
      </w:divBdr>
    </w:div>
    <w:div w:id="411661533">
      <w:bodyDiv w:val="1"/>
      <w:marLeft w:val="0"/>
      <w:marRight w:val="0"/>
      <w:marTop w:val="0"/>
      <w:marBottom w:val="0"/>
      <w:divBdr>
        <w:top w:val="none" w:sz="0" w:space="0" w:color="auto"/>
        <w:left w:val="none" w:sz="0" w:space="0" w:color="auto"/>
        <w:bottom w:val="none" w:sz="0" w:space="0" w:color="auto"/>
        <w:right w:val="none" w:sz="0" w:space="0" w:color="auto"/>
      </w:divBdr>
      <w:divsChild>
        <w:div w:id="38021497">
          <w:marLeft w:val="0"/>
          <w:marRight w:val="0"/>
          <w:marTop w:val="0"/>
          <w:marBottom w:val="0"/>
          <w:divBdr>
            <w:top w:val="none" w:sz="0" w:space="0" w:color="auto"/>
            <w:left w:val="none" w:sz="0" w:space="0" w:color="auto"/>
            <w:bottom w:val="none" w:sz="0" w:space="0" w:color="auto"/>
            <w:right w:val="none" w:sz="0" w:space="0" w:color="auto"/>
          </w:divBdr>
          <w:divsChild>
            <w:div w:id="387338536">
              <w:marLeft w:val="0"/>
              <w:marRight w:val="0"/>
              <w:marTop w:val="0"/>
              <w:marBottom w:val="0"/>
              <w:divBdr>
                <w:top w:val="none" w:sz="0" w:space="0" w:color="auto"/>
                <w:left w:val="none" w:sz="0" w:space="0" w:color="auto"/>
                <w:bottom w:val="none" w:sz="0" w:space="0" w:color="auto"/>
                <w:right w:val="none" w:sz="0" w:space="0" w:color="auto"/>
              </w:divBdr>
              <w:divsChild>
                <w:div w:id="16405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9332048">
      <w:bodyDiv w:val="1"/>
      <w:marLeft w:val="0"/>
      <w:marRight w:val="0"/>
      <w:marTop w:val="0"/>
      <w:marBottom w:val="0"/>
      <w:divBdr>
        <w:top w:val="none" w:sz="0" w:space="0" w:color="auto"/>
        <w:left w:val="none" w:sz="0" w:space="0" w:color="auto"/>
        <w:bottom w:val="none" w:sz="0" w:space="0" w:color="auto"/>
        <w:right w:val="none" w:sz="0" w:space="0" w:color="auto"/>
      </w:divBdr>
    </w:div>
    <w:div w:id="429545688">
      <w:bodyDiv w:val="1"/>
      <w:marLeft w:val="0"/>
      <w:marRight w:val="0"/>
      <w:marTop w:val="0"/>
      <w:marBottom w:val="0"/>
      <w:divBdr>
        <w:top w:val="none" w:sz="0" w:space="0" w:color="auto"/>
        <w:left w:val="none" w:sz="0" w:space="0" w:color="auto"/>
        <w:bottom w:val="none" w:sz="0" w:space="0" w:color="auto"/>
        <w:right w:val="none" w:sz="0" w:space="0" w:color="auto"/>
      </w:divBdr>
    </w:div>
    <w:div w:id="516505098">
      <w:bodyDiv w:val="1"/>
      <w:marLeft w:val="0"/>
      <w:marRight w:val="0"/>
      <w:marTop w:val="0"/>
      <w:marBottom w:val="0"/>
      <w:divBdr>
        <w:top w:val="none" w:sz="0" w:space="0" w:color="auto"/>
        <w:left w:val="none" w:sz="0" w:space="0" w:color="auto"/>
        <w:bottom w:val="none" w:sz="0" w:space="0" w:color="auto"/>
        <w:right w:val="none" w:sz="0" w:space="0" w:color="auto"/>
      </w:divBdr>
    </w:div>
    <w:div w:id="558133625">
      <w:bodyDiv w:val="1"/>
      <w:marLeft w:val="0"/>
      <w:marRight w:val="0"/>
      <w:marTop w:val="0"/>
      <w:marBottom w:val="0"/>
      <w:divBdr>
        <w:top w:val="none" w:sz="0" w:space="0" w:color="auto"/>
        <w:left w:val="none" w:sz="0" w:space="0" w:color="auto"/>
        <w:bottom w:val="none" w:sz="0" w:space="0" w:color="auto"/>
        <w:right w:val="none" w:sz="0" w:space="0" w:color="auto"/>
      </w:divBdr>
    </w:div>
    <w:div w:id="592126515">
      <w:bodyDiv w:val="1"/>
      <w:marLeft w:val="0"/>
      <w:marRight w:val="0"/>
      <w:marTop w:val="0"/>
      <w:marBottom w:val="0"/>
      <w:divBdr>
        <w:top w:val="none" w:sz="0" w:space="0" w:color="auto"/>
        <w:left w:val="none" w:sz="0" w:space="0" w:color="auto"/>
        <w:bottom w:val="none" w:sz="0" w:space="0" w:color="auto"/>
        <w:right w:val="none" w:sz="0" w:space="0" w:color="auto"/>
      </w:divBdr>
    </w:div>
    <w:div w:id="608052806">
      <w:bodyDiv w:val="1"/>
      <w:marLeft w:val="0"/>
      <w:marRight w:val="0"/>
      <w:marTop w:val="0"/>
      <w:marBottom w:val="0"/>
      <w:divBdr>
        <w:top w:val="none" w:sz="0" w:space="0" w:color="auto"/>
        <w:left w:val="none" w:sz="0" w:space="0" w:color="auto"/>
        <w:bottom w:val="none" w:sz="0" w:space="0" w:color="auto"/>
        <w:right w:val="none" w:sz="0" w:space="0" w:color="auto"/>
      </w:divBdr>
    </w:div>
    <w:div w:id="614483675">
      <w:bodyDiv w:val="1"/>
      <w:marLeft w:val="0"/>
      <w:marRight w:val="0"/>
      <w:marTop w:val="0"/>
      <w:marBottom w:val="0"/>
      <w:divBdr>
        <w:top w:val="none" w:sz="0" w:space="0" w:color="auto"/>
        <w:left w:val="none" w:sz="0" w:space="0" w:color="auto"/>
        <w:bottom w:val="none" w:sz="0" w:space="0" w:color="auto"/>
        <w:right w:val="none" w:sz="0" w:space="0" w:color="auto"/>
      </w:divBdr>
    </w:div>
    <w:div w:id="636648789">
      <w:bodyDiv w:val="1"/>
      <w:marLeft w:val="0"/>
      <w:marRight w:val="0"/>
      <w:marTop w:val="0"/>
      <w:marBottom w:val="0"/>
      <w:divBdr>
        <w:top w:val="none" w:sz="0" w:space="0" w:color="auto"/>
        <w:left w:val="none" w:sz="0" w:space="0" w:color="auto"/>
        <w:bottom w:val="none" w:sz="0" w:space="0" w:color="auto"/>
        <w:right w:val="none" w:sz="0" w:space="0" w:color="auto"/>
      </w:divBdr>
      <w:divsChild>
        <w:div w:id="104467388">
          <w:marLeft w:val="600"/>
          <w:marRight w:val="0"/>
          <w:marTop w:val="0"/>
          <w:marBottom w:val="0"/>
          <w:divBdr>
            <w:top w:val="none" w:sz="0" w:space="0" w:color="auto"/>
            <w:left w:val="none" w:sz="0" w:space="0" w:color="auto"/>
            <w:bottom w:val="none" w:sz="0" w:space="0" w:color="auto"/>
            <w:right w:val="none" w:sz="0" w:space="0" w:color="auto"/>
          </w:divBdr>
        </w:div>
      </w:divsChild>
    </w:div>
    <w:div w:id="643507763">
      <w:bodyDiv w:val="1"/>
      <w:marLeft w:val="0"/>
      <w:marRight w:val="0"/>
      <w:marTop w:val="0"/>
      <w:marBottom w:val="0"/>
      <w:divBdr>
        <w:top w:val="none" w:sz="0" w:space="0" w:color="auto"/>
        <w:left w:val="none" w:sz="0" w:space="0" w:color="auto"/>
        <w:bottom w:val="none" w:sz="0" w:space="0" w:color="auto"/>
        <w:right w:val="none" w:sz="0" w:space="0" w:color="auto"/>
      </w:divBdr>
    </w:div>
    <w:div w:id="661081615">
      <w:bodyDiv w:val="1"/>
      <w:marLeft w:val="0"/>
      <w:marRight w:val="0"/>
      <w:marTop w:val="0"/>
      <w:marBottom w:val="0"/>
      <w:divBdr>
        <w:top w:val="none" w:sz="0" w:space="0" w:color="auto"/>
        <w:left w:val="none" w:sz="0" w:space="0" w:color="auto"/>
        <w:bottom w:val="none" w:sz="0" w:space="0" w:color="auto"/>
        <w:right w:val="none" w:sz="0" w:space="0" w:color="auto"/>
      </w:divBdr>
    </w:div>
    <w:div w:id="666320925">
      <w:bodyDiv w:val="1"/>
      <w:marLeft w:val="0"/>
      <w:marRight w:val="0"/>
      <w:marTop w:val="0"/>
      <w:marBottom w:val="0"/>
      <w:divBdr>
        <w:top w:val="none" w:sz="0" w:space="0" w:color="auto"/>
        <w:left w:val="none" w:sz="0" w:space="0" w:color="auto"/>
        <w:bottom w:val="none" w:sz="0" w:space="0" w:color="auto"/>
        <w:right w:val="none" w:sz="0" w:space="0" w:color="auto"/>
      </w:divBdr>
    </w:div>
    <w:div w:id="683021402">
      <w:bodyDiv w:val="1"/>
      <w:marLeft w:val="0"/>
      <w:marRight w:val="0"/>
      <w:marTop w:val="0"/>
      <w:marBottom w:val="0"/>
      <w:divBdr>
        <w:top w:val="none" w:sz="0" w:space="0" w:color="auto"/>
        <w:left w:val="none" w:sz="0" w:space="0" w:color="auto"/>
        <w:bottom w:val="none" w:sz="0" w:space="0" w:color="auto"/>
        <w:right w:val="none" w:sz="0" w:space="0" w:color="auto"/>
      </w:divBdr>
      <w:divsChild>
        <w:div w:id="1232470864">
          <w:marLeft w:val="600"/>
          <w:marRight w:val="0"/>
          <w:marTop w:val="0"/>
          <w:marBottom w:val="0"/>
          <w:divBdr>
            <w:top w:val="none" w:sz="0" w:space="0" w:color="auto"/>
            <w:left w:val="none" w:sz="0" w:space="0" w:color="auto"/>
            <w:bottom w:val="none" w:sz="0" w:space="0" w:color="auto"/>
            <w:right w:val="none" w:sz="0" w:space="0" w:color="auto"/>
          </w:divBdr>
        </w:div>
      </w:divsChild>
    </w:div>
    <w:div w:id="698164904">
      <w:bodyDiv w:val="1"/>
      <w:marLeft w:val="0"/>
      <w:marRight w:val="0"/>
      <w:marTop w:val="0"/>
      <w:marBottom w:val="0"/>
      <w:divBdr>
        <w:top w:val="none" w:sz="0" w:space="0" w:color="auto"/>
        <w:left w:val="none" w:sz="0" w:space="0" w:color="auto"/>
        <w:bottom w:val="none" w:sz="0" w:space="0" w:color="auto"/>
        <w:right w:val="none" w:sz="0" w:space="0" w:color="auto"/>
      </w:divBdr>
    </w:div>
    <w:div w:id="729227128">
      <w:bodyDiv w:val="1"/>
      <w:marLeft w:val="0"/>
      <w:marRight w:val="0"/>
      <w:marTop w:val="0"/>
      <w:marBottom w:val="0"/>
      <w:divBdr>
        <w:top w:val="none" w:sz="0" w:space="0" w:color="auto"/>
        <w:left w:val="none" w:sz="0" w:space="0" w:color="auto"/>
        <w:bottom w:val="none" w:sz="0" w:space="0" w:color="auto"/>
        <w:right w:val="none" w:sz="0" w:space="0" w:color="auto"/>
      </w:divBdr>
    </w:div>
    <w:div w:id="749156607">
      <w:bodyDiv w:val="1"/>
      <w:marLeft w:val="0"/>
      <w:marRight w:val="0"/>
      <w:marTop w:val="0"/>
      <w:marBottom w:val="0"/>
      <w:divBdr>
        <w:top w:val="none" w:sz="0" w:space="0" w:color="auto"/>
        <w:left w:val="none" w:sz="0" w:space="0" w:color="auto"/>
        <w:bottom w:val="none" w:sz="0" w:space="0" w:color="auto"/>
        <w:right w:val="none" w:sz="0" w:space="0" w:color="auto"/>
      </w:divBdr>
    </w:div>
    <w:div w:id="756100686">
      <w:bodyDiv w:val="1"/>
      <w:marLeft w:val="0"/>
      <w:marRight w:val="0"/>
      <w:marTop w:val="0"/>
      <w:marBottom w:val="0"/>
      <w:divBdr>
        <w:top w:val="none" w:sz="0" w:space="0" w:color="auto"/>
        <w:left w:val="none" w:sz="0" w:space="0" w:color="auto"/>
        <w:bottom w:val="none" w:sz="0" w:space="0" w:color="auto"/>
        <w:right w:val="none" w:sz="0" w:space="0" w:color="auto"/>
      </w:divBdr>
    </w:div>
    <w:div w:id="796487826">
      <w:bodyDiv w:val="1"/>
      <w:marLeft w:val="0"/>
      <w:marRight w:val="0"/>
      <w:marTop w:val="0"/>
      <w:marBottom w:val="0"/>
      <w:divBdr>
        <w:top w:val="none" w:sz="0" w:space="0" w:color="auto"/>
        <w:left w:val="none" w:sz="0" w:space="0" w:color="auto"/>
        <w:bottom w:val="none" w:sz="0" w:space="0" w:color="auto"/>
        <w:right w:val="none" w:sz="0" w:space="0" w:color="auto"/>
      </w:divBdr>
    </w:div>
    <w:div w:id="796993835">
      <w:bodyDiv w:val="1"/>
      <w:marLeft w:val="0"/>
      <w:marRight w:val="0"/>
      <w:marTop w:val="0"/>
      <w:marBottom w:val="0"/>
      <w:divBdr>
        <w:top w:val="none" w:sz="0" w:space="0" w:color="auto"/>
        <w:left w:val="none" w:sz="0" w:space="0" w:color="auto"/>
        <w:bottom w:val="none" w:sz="0" w:space="0" w:color="auto"/>
        <w:right w:val="none" w:sz="0" w:space="0" w:color="auto"/>
      </w:divBdr>
      <w:divsChild>
        <w:div w:id="2076387839">
          <w:marLeft w:val="0"/>
          <w:marRight w:val="0"/>
          <w:marTop w:val="0"/>
          <w:marBottom w:val="0"/>
          <w:divBdr>
            <w:top w:val="none" w:sz="0" w:space="0" w:color="auto"/>
            <w:left w:val="none" w:sz="0" w:space="0" w:color="auto"/>
            <w:bottom w:val="none" w:sz="0" w:space="0" w:color="auto"/>
            <w:right w:val="none" w:sz="0" w:space="0" w:color="auto"/>
          </w:divBdr>
          <w:divsChild>
            <w:div w:id="1767575956">
              <w:marLeft w:val="0"/>
              <w:marRight w:val="0"/>
              <w:marTop w:val="0"/>
              <w:marBottom w:val="0"/>
              <w:divBdr>
                <w:top w:val="none" w:sz="0" w:space="0" w:color="auto"/>
                <w:left w:val="none" w:sz="0" w:space="0" w:color="auto"/>
                <w:bottom w:val="none" w:sz="0" w:space="0" w:color="auto"/>
                <w:right w:val="none" w:sz="0" w:space="0" w:color="auto"/>
              </w:divBdr>
              <w:divsChild>
                <w:div w:id="1549103335">
                  <w:marLeft w:val="0"/>
                  <w:marRight w:val="0"/>
                  <w:marTop w:val="0"/>
                  <w:marBottom w:val="0"/>
                  <w:divBdr>
                    <w:top w:val="none" w:sz="0" w:space="0" w:color="auto"/>
                    <w:left w:val="none" w:sz="0" w:space="0" w:color="auto"/>
                    <w:bottom w:val="none" w:sz="0" w:space="0" w:color="auto"/>
                    <w:right w:val="none" w:sz="0" w:space="0" w:color="auto"/>
                  </w:divBdr>
                </w:div>
              </w:divsChild>
            </w:div>
            <w:div w:id="1753551977">
              <w:marLeft w:val="0"/>
              <w:marRight w:val="0"/>
              <w:marTop w:val="0"/>
              <w:marBottom w:val="0"/>
              <w:divBdr>
                <w:top w:val="none" w:sz="0" w:space="0" w:color="auto"/>
                <w:left w:val="none" w:sz="0" w:space="0" w:color="auto"/>
                <w:bottom w:val="none" w:sz="0" w:space="0" w:color="auto"/>
                <w:right w:val="none" w:sz="0" w:space="0" w:color="auto"/>
              </w:divBdr>
              <w:divsChild>
                <w:div w:id="173763584">
                  <w:marLeft w:val="0"/>
                  <w:marRight w:val="0"/>
                  <w:marTop w:val="0"/>
                  <w:marBottom w:val="0"/>
                  <w:divBdr>
                    <w:top w:val="none" w:sz="0" w:space="0" w:color="auto"/>
                    <w:left w:val="none" w:sz="0" w:space="0" w:color="auto"/>
                    <w:bottom w:val="none" w:sz="0" w:space="0" w:color="auto"/>
                    <w:right w:val="none" w:sz="0" w:space="0" w:color="auto"/>
                  </w:divBdr>
                </w:div>
                <w:div w:id="207452692">
                  <w:marLeft w:val="0"/>
                  <w:marRight w:val="0"/>
                  <w:marTop w:val="0"/>
                  <w:marBottom w:val="0"/>
                  <w:divBdr>
                    <w:top w:val="none" w:sz="0" w:space="0" w:color="auto"/>
                    <w:left w:val="none" w:sz="0" w:space="0" w:color="auto"/>
                    <w:bottom w:val="none" w:sz="0" w:space="0" w:color="auto"/>
                    <w:right w:val="none" w:sz="0" w:space="0" w:color="auto"/>
                  </w:divBdr>
                </w:div>
                <w:div w:id="116254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383255">
      <w:bodyDiv w:val="1"/>
      <w:marLeft w:val="0"/>
      <w:marRight w:val="0"/>
      <w:marTop w:val="0"/>
      <w:marBottom w:val="0"/>
      <w:divBdr>
        <w:top w:val="none" w:sz="0" w:space="0" w:color="auto"/>
        <w:left w:val="none" w:sz="0" w:space="0" w:color="auto"/>
        <w:bottom w:val="none" w:sz="0" w:space="0" w:color="auto"/>
        <w:right w:val="none" w:sz="0" w:space="0" w:color="auto"/>
      </w:divBdr>
    </w:div>
    <w:div w:id="886914309">
      <w:bodyDiv w:val="1"/>
      <w:marLeft w:val="0"/>
      <w:marRight w:val="0"/>
      <w:marTop w:val="0"/>
      <w:marBottom w:val="0"/>
      <w:divBdr>
        <w:top w:val="none" w:sz="0" w:space="0" w:color="auto"/>
        <w:left w:val="none" w:sz="0" w:space="0" w:color="auto"/>
        <w:bottom w:val="none" w:sz="0" w:space="0" w:color="auto"/>
        <w:right w:val="none" w:sz="0" w:space="0" w:color="auto"/>
      </w:divBdr>
      <w:divsChild>
        <w:div w:id="543061585">
          <w:marLeft w:val="0"/>
          <w:marRight w:val="0"/>
          <w:marTop w:val="0"/>
          <w:marBottom w:val="0"/>
          <w:divBdr>
            <w:top w:val="none" w:sz="0" w:space="0" w:color="auto"/>
            <w:left w:val="none" w:sz="0" w:space="0" w:color="auto"/>
            <w:bottom w:val="none" w:sz="0" w:space="0" w:color="auto"/>
            <w:right w:val="none" w:sz="0" w:space="0" w:color="auto"/>
          </w:divBdr>
          <w:divsChild>
            <w:div w:id="884679236">
              <w:marLeft w:val="0"/>
              <w:marRight w:val="0"/>
              <w:marTop w:val="0"/>
              <w:marBottom w:val="0"/>
              <w:divBdr>
                <w:top w:val="none" w:sz="0" w:space="0" w:color="auto"/>
                <w:left w:val="none" w:sz="0" w:space="0" w:color="auto"/>
                <w:bottom w:val="none" w:sz="0" w:space="0" w:color="auto"/>
                <w:right w:val="none" w:sz="0" w:space="0" w:color="auto"/>
              </w:divBdr>
              <w:divsChild>
                <w:div w:id="12308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085173">
      <w:bodyDiv w:val="1"/>
      <w:marLeft w:val="0"/>
      <w:marRight w:val="0"/>
      <w:marTop w:val="0"/>
      <w:marBottom w:val="0"/>
      <w:divBdr>
        <w:top w:val="none" w:sz="0" w:space="0" w:color="auto"/>
        <w:left w:val="none" w:sz="0" w:space="0" w:color="auto"/>
        <w:bottom w:val="none" w:sz="0" w:space="0" w:color="auto"/>
        <w:right w:val="none" w:sz="0" w:space="0" w:color="auto"/>
      </w:divBdr>
    </w:div>
    <w:div w:id="1024012264">
      <w:bodyDiv w:val="1"/>
      <w:marLeft w:val="0"/>
      <w:marRight w:val="0"/>
      <w:marTop w:val="0"/>
      <w:marBottom w:val="0"/>
      <w:divBdr>
        <w:top w:val="none" w:sz="0" w:space="0" w:color="auto"/>
        <w:left w:val="none" w:sz="0" w:space="0" w:color="auto"/>
        <w:bottom w:val="none" w:sz="0" w:space="0" w:color="auto"/>
        <w:right w:val="none" w:sz="0" w:space="0" w:color="auto"/>
      </w:divBdr>
    </w:div>
    <w:div w:id="1034428541">
      <w:bodyDiv w:val="1"/>
      <w:marLeft w:val="0"/>
      <w:marRight w:val="0"/>
      <w:marTop w:val="0"/>
      <w:marBottom w:val="0"/>
      <w:divBdr>
        <w:top w:val="none" w:sz="0" w:space="0" w:color="auto"/>
        <w:left w:val="none" w:sz="0" w:space="0" w:color="auto"/>
        <w:bottom w:val="none" w:sz="0" w:space="0" w:color="auto"/>
        <w:right w:val="none" w:sz="0" w:space="0" w:color="auto"/>
      </w:divBdr>
    </w:div>
    <w:div w:id="1054430444">
      <w:bodyDiv w:val="1"/>
      <w:marLeft w:val="0"/>
      <w:marRight w:val="0"/>
      <w:marTop w:val="0"/>
      <w:marBottom w:val="0"/>
      <w:divBdr>
        <w:top w:val="none" w:sz="0" w:space="0" w:color="auto"/>
        <w:left w:val="none" w:sz="0" w:space="0" w:color="auto"/>
        <w:bottom w:val="none" w:sz="0" w:space="0" w:color="auto"/>
        <w:right w:val="none" w:sz="0" w:space="0" w:color="auto"/>
      </w:divBdr>
    </w:div>
    <w:div w:id="1076512957">
      <w:bodyDiv w:val="1"/>
      <w:marLeft w:val="0"/>
      <w:marRight w:val="0"/>
      <w:marTop w:val="0"/>
      <w:marBottom w:val="0"/>
      <w:divBdr>
        <w:top w:val="none" w:sz="0" w:space="0" w:color="auto"/>
        <w:left w:val="none" w:sz="0" w:space="0" w:color="auto"/>
        <w:bottom w:val="none" w:sz="0" w:space="0" w:color="auto"/>
        <w:right w:val="none" w:sz="0" w:space="0" w:color="auto"/>
      </w:divBdr>
    </w:div>
    <w:div w:id="1147358051">
      <w:bodyDiv w:val="1"/>
      <w:marLeft w:val="0"/>
      <w:marRight w:val="0"/>
      <w:marTop w:val="0"/>
      <w:marBottom w:val="0"/>
      <w:divBdr>
        <w:top w:val="none" w:sz="0" w:space="0" w:color="auto"/>
        <w:left w:val="none" w:sz="0" w:space="0" w:color="auto"/>
        <w:bottom w:val="none" w:sz="0" w:space="0" w:color="auto"/>
        <w:right w:val="none" w:sz="0" w:space="0" w:color="auto"/>
      </w:divBdr>
    </w:div>
    <w:div w:id="1152678871">
      <w:bodyDiv w:val="1"/>
      <w:marLeft w:val="0"/>
      <w:marRight w:val="0"/>
      <w:marTop w:val="0"/>
      <w:marBottom w:val="0"/>
      <w:divBdr>
        <w:top w:val="none" w:sz="0" w:space="0" w:color="auto"/>
        <w:left w:val="none" w:sz="0" w:space="0" w:color="auto"/>
        <w:bottom w:val="none" w:sz="0" w:space="0" w:color="auto"/>
        <w:right w:val="none" w:sz="0" w:space="0" w:color="auto"/>
      </w:divBdr>
    </w:div>
    <w:div w:id="1161234901">
      <w:bodyDiv w:val="1"/>
      <w:marLeft w:val="0"/>
      <w:marRight w:val="0"/>
      <w:marTop w:val="0"/>
      <w:marBottom w:val="0"/>
      <w:divBdr>
        <w:top w:val="none" w:sz="0" w:space="0" w:color="auto"/>
        <w:left w:val="none" w:sz="0" w:space="0" w:color="auto"/>
        <w:bottom w:val="none" w:sz="0" w:space="0" w:color="auto"/>
        <w:right w:val="none" w:sz="0" w:space="0" w:color="auto"/>
      </w:divBdr>
    </w:div>
    <w:div w:id="1165122228">
      <w:bodyDiv w:val="1"/>
      <w:marLeft w:val="0"/>
      <w:marRight w:val="0"/>
      <w:marTop w:val="0"/>
      <w:marBottom w:val="0"/>
      <w:divBdr>
        <w:top w:val="none" w:sz="0" w:space="0" w:color="auto"/>
        <w:left w:val="none" w:sz="0" w:space="0" w:color="auto"/>
        <w:bottom w:val="none" w:sz="0" w:space="0" w:color="auto"/>
        <w:right w:val="none" w:sz="0" w:space="0" w:color="auto"/>
      </w:divBdr>
    </w:div>
    <w:div w:id="1169248691">
      <w:bodyDiv w:val="1"/>
      <w:marLeft w:val="0"/>
      <w:marRight w:val="0"/>
      <w:marTop w:val="0"/>
      <w:marBottom w:val="0"/>
      <w:divBdr>
        <w:top w:val="none" w:sz="0" w:space="0" w:color="auto"/>
        <w:left w:val="none" w:sz="0" w:space="0" w:color="auto"/>
        <w:bottom w:val="none" w:sz="0" w:space="0" w:color="auto"/>
        <w:right w:val="none" w:sz="0" w:space="0" w:color="auto"/>
      </w:divBdr>
    </w:div>
    <w:div w:id="1245529749">
      <w:bodyDiv w:val="1"/>
      <w:marLeft w:val="0"/>
      <w:marRight w:val="0"/>
      <w:marTop w:val="0"/>
      <w:marBottom w:val="0"/>
      <w:divBdr>
        <w:top w:val="none" w:sz="0" w:space="0" w:color="auto"/>
        <w:left w:val="none" w:sz="0" w:space="0" w:color="auto"/>
        <w:bottom w:val="none" w:sz="0" w:space="0" w:color="auto"/>
        <w:right w:val="none" w:sz="0" w:space="0" w:color="auto"/>
      </w:divBdr>
      <w:divsChild>
        <w:div w:id="1518958863">
          <w:marLeft w:val="600"/>
          <w:marRight w:val="0"/>
          <w:marTop w:val="0"/>
          <w:marBottom w:val="0"/>
          <w:divBdr>
            <w:top w:val="none" w:sz="0" w:space="0" w:color="auto"/>
            <w:left w:val="none" w:sz="0" w:space="0" w:color="auto"/>
            <w:bottom w:val="none" w:sz="0" w:space="0" w:color="auto"/>
            <w:right w:val="none" w:sz="0" w:space="0" w:color="auto"/>
          </w:divBdr>
        </w:div>
      </w:divsChild>
    </w:div>
    <w:div w:id="1371105191">
      <w:bodyDiv w:val="1"/>
      <w:marLeft w:val="0"/>
      <w:marRight w:val="0"/>
      <w:marTop w:val="0"/>
      <w:marBottom w:val="0"/>
      <w:divBdr>
        <w:top w:val="none" w:sz="0" w:space="0" w:color="auto"/>
        <w:left w:val="none" w:sz="0" w:space="0" w:color="auto"/>
        <w:bottom w:val="none" w:sz="0" w:space="0" w:color="auto"/>
        <w:right w:val="none" w:sz="0" w:space="0" w:color="auto"/>
      </w:divBdr>
    </w:div>
    <w:div w:id="1378581611">
      <w:bodyDiv w:val="1"/>
      <w:marLeft w:val="0"/>
      <w:marRight w:val="0"/>
      <w:marTop w:val="0"/>
      <w:marBottom w:val="0"/>
      <w:divBdr>
        <w:top w:val="none" w:sz="0" w:space="0" w:color="auto"/>
        <w:left w:val="none" w:sz="0" w:space="0" w:color="auto"/>
        <w:bottom w:val="none" w:sz="0" w:space="0" w:color="auto"/>
        <w:right w:val="none" w:sz="0" w:space="0" w:color="auto"/>
      </w:divBdr>
    </w:div>
    <w:div w:id="1398472766">
      <w:bodyDiv w:val="1"/>
      <w:marLeft w:val="0"/>
      <w:marRight w:val="0"/>
      <w:marTop w:val="0"/>
      <w:marBottom w:val="0"/>
      <w:divBdr>
        <w:top w:val="none" w:sz="0" w:space="0" w:color="auto"/>
        <w:left w:val="none" w:sz="0" w:space="0" w:color="auto"/>
        <w:bottom w:val="none" w:sz="0" w:space="0" w:color="auto"/>
        <w:right w:val="none" w:sz="0" w:space="0" w:color="auto"/>
      </w:divBdr>
    </w:div>
    <w:div w:id="1414281777">
      <w:bodyDiv w:val="1"/>
      <w:marLeft w:val="0"/>
      <w:marRight w:val="0"/>
      <w:marTop w:val="0"/>
      <w:marBottom w:val="0"/>
      <w:divBdr>
        <w:top w:val="none" w:sz="0" w:space="0" w:color="auto"/>
        <w:left w:val="none" w:sz="0" w:space="0" w:color="auto"/>
        <w:bottom w:val="none" w:sz="0" w:space="0" w:color="auto"/>
        <w:right w:val="none" w:sz="0" w:space="0" w:color="auto"/>
      </w:divBdr>
    </w:div>
    <w:div w:id="1429156832">
      <w:bodyDiv w:val="1"/>
      <w:marLeft w:val="0"/>
      <w:marRight w:val="0"/>
      <w:marTop w:val="0"/>
      <w:marBottom w:val="0"/>
      <w:divBdr>
        <w:top w:val="none" w:sz="0" w:space="0" w:color="auto"/>
        <w:left w:val="none" w:sz="0" w:space="0" w:color="auto"/>
        <w:bottom w:val="none" w:sz="0" w:space="0" w:color="auto"/>
        <w:right w:val="none" w:sz="0" w:space="0" w:color="auto"/>
      </w:divBdr>
    </w:div>
    <w:div w:id="1446730286">
      <w:bodyDiv w:val="1"/>
      <w:marLeft w:val="0"/>
      <w:marRight w:val="0"/>
      <w:marTop w:val="0"/>
      <w:marBottom w:val="0"/>
      <w:divBdr>
        <w:top w:val="none" w:sz="0" w:space="0" w:color="auto"/>
        <w:left w:val="none" w:sz="0" w:space="0" w:color="auto"/>
        <w:bottom w:val="none" w:sz="0" w:space="0" w:color="auto"/>
        <w:right w:val="none" w:sz="0" w:space="0" w:color="auto"/>
      </w:divBdr>
    </w:div>
    <w:div w:id="1652446974">
      <w:bodyDiv w:val="1"/>
      <w:marLeft w:val="0"/>
      <w:marRight w:val="0"/>
      <w:marTop w:val="0"/>
      <w:marBottom w:val="0"/>
      <w:divBdr>
        <w:top w:val="none" w:sz="0" w:space="0" w:color="auto"/>
        <w:left w:val="none" w:sz="0" w:space="0" w:color="auto"/>
        <w:bottom w:val="none" w:sz="0" w:space="0" w:color="auto"/>
        <w:right w:val="none" w:sz="0" w:space="0" w:color="auto"/>
      </w:divBdr>
    </w:div>
    <w:div w:id="1661618302">
      <w:bodyDiv w:val="1"/>
      <w:marLeft w:val="0"/>
      <w:marRight w:val="0"/>
      <w:marTop w:val="0"/>
      <w:marBottom w:val="0"/>
      <w:divBdr>
        <w:top w:val="none" w:sz="0" w:space="0" w:color="auto"/>
        <w:left w:val="none" w:sz="0" w:space="0" w:color="auto"/>
        <w:bottom w:val="none" w:sz="0" w:space="0" w:color="auto"/>
        <w:right w:val="none" w:sz="0" w:space="0" w:color="auto"/>
      </w:divBdr>
    </w:div>
    <w:div w:id="1777098135">
      <w:bodyDiv w:val="1"/>
      <w:marLeft w:val="0"/>
      <w:marRight w:val="0"/>
      <w:marTop w:val="0"/>
      <w:marBottom w:val="0"/>
      <w:divBdr>
        <w:top w:val="none" w:sz="0" w:space="0" w:color="auto"/>
        <w:left w:val="none" w:sz="0" w:space="0" w:color="auto"/>
        <w:bottom w:val="none" w:sz="0" w:space="0" w:color="auto"/>
        <w:right w:val="none" w:sz="0" w:space="0" w:color="auto"/>
      </w:divBdr>
    </w:div>
    <w:div w:id="1779327363">
      <w:bodyDiv w:val="1"/>
      <w:marLeft w:val="0"/>
      <w:marRight w:val="0"/>
      <w:marTop w:val="0"/>
      <w:marBottom w:val="0"/>
      <w:divBdr>
        <w:top w:val="none" w:sz="0" w:space="0" w:color="auto"/>
        <w:left w:val="none" w:sz="0" w:space="0" w:color="auto"/>
        <w:bottom w:val="none" w:sz="0" w:space="0" w:color="auto"/>
        <w:right w:val="none" w:sz="0" w:space="0" w:color="auto"/>
      </w:divBdr>
    </w:div>
    <w:div w:id="1789742824">
      <w:bodyDiv w:val="1"/>
      <w:marLeft w:val="0"/>
      <w:marRight w:val="0"/>
      <w:marTop w:val="0"/>
      <w:marBottom w:val="0"/>
      <w:divBdr>
        <w:top w:val="none" w:sz="0" w:space="0" w:color="auto"/>
        <w:left w:val="none" w:sz="0" w:space="0" w:color="auto"/>
        <w:bottom w:val="none" w:sz="0" w:space="0" w:color="auto"/>
        <w:right w:val="none" w:sz="0" w:space="0" w:color="auto"/>
      </w:divBdr>
    </w:div>
    <w:div w:id="1824195655">
      <w:bodyDiv w:val="1"/>
      <w:marLeft w:val="0"/>
      <w:marRight w:val="0"/>
      <w:marTop w:val="0"/>
      <w:marBottom w:val="0"/>
      <w:divBdr>
        <w:top w:val="none" w:sz="0" w:space="0" w:color="auto"/>
        <w:left w:val="none" w:sz="0" w:space="0" w:color="auto"/>
        <w:bottom w:val="none" w:sz="0" w:space="0" w:color="auto"/>
        <w:right w:val="none" w:sz="0" w:space="0" w:color="auto"/>
      </w:divBdr>
      <w:divsChild>
        <w:div w:id="961569968">
          <w:marLeft w:val="0"/>
          <w:marRight w:val="0"/>
          <w:marTop w:val="0"/>
          <w:marBottom w:val="0"/>
          <w:divBdr>
            <w:top w:val="none" w:sz="0" w:space="0" w:color="auto"/>
            <w:left w:val="none" w:sz="0" w:space="0" w:color="auto"/>
            <w:bottom w:val="none" w:sz="0" w:space="0" w:color="auto"/>
            <w:right w:val="none" w:sz="0" w:space="0" w:color="auto"/>
          </w:divBdr>
        </w:div>
      </w:divsChild>
    </w:div>
    <w:div w:id="1868174759">
      <w:bodyDiv w:val="1"/>
      <w:marLeft w:val="0"/>
      <w:marRight w:val="0"/>
      <w:marTop w:val="0"/>
      <w:marBottom w:val="0"/>
      <w:divBdr>
        <w:top w:val="none" w:sz="0" w:space="0" w:color="auto"/>
        <w:left w:val="none" w:sz="0" w:space="0" w:color="auto"/>
        <w:bottom w:val="none" w:sz="0" w:space="0" w:color="auto"/>
        <w:right w:val="none" w:sz="0" w:space="0" w:color="auto"/>
      </w:divBdr>
    </w:div>
    <w:div w:id="1929191432">
      <w:bodyDiv w:val="1"/>
      <w:marLeft w:val="0"/>
      <w:marRight w:val="0"/>
      <w:marTop w:val="0"/>
      <w:marBottom w:val="0"/>
      <w:divBdr>
        <w:top w:val="none" w:sz="0" w:space="0" w:color="auto"/>
        <w:left w:val="none" w:sz="0" w:space="0" w:color="auto"/>
        <w:bottom w:val="none" w:sz="0" w:space="0" w:color="auto"/>
        <w:right w:val="none" w:sz="0" w:space="0" w:color="auto"/>
      </w:divBdr>
      <w:divsChild>
        <w:div w:id="727916562">
          <w:marLeft w:val="0"/>
          <w:marRight w:val="0"/>
          <w:marTop w:val="0"/>
          <w:marBottom w:val="0"/>
          <w:divBdr>
            <w:top w:val="none" w:sz="0" w:space="0" w:color="auto"/>
            <w:left w:val="none" w:sz="0" w:space="0" w:color="auto"/>
            <w:bottom w:val="none" w:sz="0" w:space="0" w:color="auto"/>
            <w:right w:val="none" w:sz="0" w:space="0" w:color="auto"/>
          </w:divBdr>
        </w:div>
      </w:divsChild>
    </w:div>
    <w:div w:id="1934777361">
      <w:bodyDiv w:val="1"/>
      <w:marLeft w:val="0"/>
      <w:marRight w:val="0"/>
      <w:marTop w:val="0"/>
      <w:marBottom w:val="0"/>
      <w:divBdr>
        <w:top w:val="none" w:sz="0" w:space="0" w:color="auto"/>
        <w:left w:val="none" w:sz="0" w:space="0" w:color="auto"/>
        <w:bottom w:val="none" w:sz="0" w:space="0" w:color="auto"/>
        <w:right w:val="none" w:sz="0" w:space="0" w:color="auto"/>
      </w:divBdr>
      <w:divsChild>
        <w:div w:id="1014721833">
          <w:marLeft w:val="0"/>
          <w:marRight w:val="0"/>
          <w:marTop w:val="0"/>
          <w:marBottom w:val="0"/>
          <w:divBdr>
            <w:top w:val="none" w:sz="0" w:space="0" w:color="auto"/>
            <w:left w:val="none" w:sz="0" w:space="0" w:color="auto"/>
            <w:bottom w:val="none" w:sz="0" w:space="0" w:color="auto"/>
            <w:right w:val="none" w:sz="0" w:space="0" w:color="auto"/>
          </w:divBdr>
          <w:divsChild>
            <w:div w:id="1388453903">
              <w:marLeft w:val="0"/>
              <w:marRight w:val="0"/>
              <w:marTop w:val="0"/>
              <w:marBottom w:val="0"/>
              <w:divBdr>
                <w:top w:val="none" w:sz="0" w:space="0" w:color="auto"/>
                <w:left w:val="none" w:sz="0" w:space="0" w:color="auto"/>
                <w:bottom w:val="none" w:sz="0" w:space="0" w:color="auto"/>
                <w:right w:val="none" w:sz="0" w:space="0" w:color="auto"/>
              </w:divBdr>
              <w:divsChild>
                <w:div w:id="1925606423">
                  <w:marLeft w:val="0"/>
                  <w:marRight w:val="0"/>
                  <w:marTop w:val="0"/>
                  <w:marBottom w:val="0"/>
                  <w:divBdr>
                    <w:top w:val="none" w:sz="0" w:space="0" w:color="auto"/>
                    <w:left w:val="none" w:sz="0" w:space="0" w:color="auto"/>
                    <w:bottom w:val="none" w:sz="0" w:space="0" w:color="auto"/>
                    <w:right w:val="none" w:sz="0" w:space="0" w:color="auto"/>
                  </w:divBdr>
                </w:div>
              </w:divsChild>
            </w:div>
            <w:div w:id="1337804937">
              <w:marLeft w:val="0"/>
              <w:marRight w:val="0"/>
              <w:marTop w:val="0"/>
              <w:marBottom w:val="0"/>
              <w:divBdr>
                <w:top w:val="none" w:sz="0" w:space="0" w:color="auto"/>
                <w:left w:val="none" w:sz="0" w:space="0" w:color="auto"/>
                <w:bottom w:val="none" w:sz="0" w:space="0" w:color="auto"/>
                <w:right w:val="none" w:sz="0" w:space="0" w:color="auto"/>
              </w:divBdr>
              <w:divsChild>
                <w:div w:id="427045886">
                  <w:marLeft w:val="0"/>
                  <w:marRight w:val="0"/>
                  <w:marTop w:val="0"/>
                  <w:marBottom w:val="0"/>
                  <w:divBdr>
                    <w:top w:val="none" w:sz="0" w:space="0" w:color="auto"/>
                    <w:left w:val="none" w:sz="0" w:space="0" w:color="auto"/>
                    <w:bottom w:val="none" w:sz="0" w:space="0" w:color="auto"/>
                    <w:right w:val="none" w:sz="0" w:space="0" w:color="auto"/>
                  </w:divBdr>
                </w:div>
                <w:div w:id="52193188">
                  <w:marLeft w:val="0"/>
                  <w:marRight w:val="0"/>
                  <w:marTop w:val="0"/>
                  <w:marBottom w:val="0"/>
                  <w:divBdr>
                    <w:top w:val="none" w:sz="0" w:space="0" w:color="auto"/>
                    <w:left w:val="none" w:sz="0" w:space="0" w:color="auto"/>
                    <w:bottom w:val="none" w:sz="0" w:space="0" w:color="auto"/>
                    <w:right w:val="none" w:sz="0" w:space="0" w:color="auto"/>
                  </w:divBdr>
                </w:div>
                <w:div w:id="2029016288">
                  <w:marLeft w:val="0"/>
                  <w:marRight w:val="0"/>
                  <w:marTop w:val="0"/>
                  <w:marBottom w:val="0"/>
                  <w:divBdr>
                    <w:top w:val="none" w:sz="0" w:space="0" w:color="auto"/>
                    <w:left w:val="none" w:sz="0" w:space="0" w:color="auto"/>
                    <w:bottom w:val="none" w:sz="0" w:space="0" w:color="auto"/>
                    <w:right w:val="none" w:sz="0" w:space="0" w:color="auto"/>
                  </w:divBdr>
                </w:div>
                <w:div w:id="33389521">
                  <w:marLeft w:val="0"/>
                  <w:marRight w:val="0"/>
                  <w:marTop w:val="0"/>
                  <w:marBottom w:val="0"/>
                  <w:divBdr>
                    <w:top w:val="none" w:sz="0" w:space="0" w:color="auto"/>
                    <w:left w:val="none" w:sz="0" w:space="0" w:color="auto"/>
                    <w:bottom w:val="none" w:sz="0" w:space="0" w:color="auto"/>
                    <w:right w:val="none" w:sz="0" w:space="0" w:color="auto"/>
                  </w:divBdr>
                </w:div>
                <w:div w:id="1129665246">
                  <w:marLeft w:val="0"/>
                  <w:marRight w:val="0"/>
                  <w:marTop w:val="0"/>
                  <w:marBottom w:val="0"/>
                  <w:divBdr>
                    <w:top w:val="none" w:sz="0" w:space="0" w:color="auto"/>
                    <w:left w:val="none" w:sz="0" w:space="0" w:color="auto"/>
                    <w:bottom w:val="none" w:sz="0" w:space="0" w:color="auto"/>
                    <w:right w:val="none" w:sz="0" w:space="0" w:color="auto"/>
                  </w:divBdr>
                </w:div>
                <w:div w:id="125397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1335563">
      <w:bodyDiv w:val="1"/>
      <w:marLeft w:val="0"/>
      <w:marRight w:val="0"/>
      <w:marTop w:val="0"/>
      <w:marBottom w:val="0"/>
      <w:divBdr>
        <w:top w:val="none" w:sz="0" w:space="0" w:color="auto"/>
        <w:left w:val="none" w:sz="0" w:space="0" w:color="auto"/>
        <w:bottom w:val="none" w:sz="0" w:space="0" w:color="auto"/>
        <w:right w:val="none" w:sz="0" w:space="0" w:color="auto"/>
      </w:divBdr>
    </w:div>
    <w:div w:id="1974168459">
      <w:bodyDiv w:val="1"/>
      <w:marLeft w:val="0"/>
      <w:marRight w:val="0"/>
      <w:marTop w:val="0"/>
      <w:marBottom w:val="0"/>
      <w:divBdr>
        <w:top w:val="none" w:sz="0" w:space="0" w:color="auto"/>
        <w:left w:val="none" w:sz="0" w:space="0" w:color="auto"/>
        <w:bottom w:val="none" w:sz="0" w:space="0" w:color="auto"/>
        <w:right w:val="none" w:sz="0" w:space="0" w:color="auto"/>
      </w:divBdr>
    </w:div>
    <w:div w:id="2052999694">
      <w:bodyDiv w:val="1"/>
      <w:marLeft w:val="0"/>
      <w:marRight w:val="0"/>
      <w:marTop w:val="0"/>
      <w:marBottom w:val="0"/>
      <w:divBdr>
        <w:top w:val="none" w:sz="0" w:space="0" w:color="auto"/>
        <w:left w:val="none" w:sz="0" w:space="0" w:color="auto"/>
        <w:bottom w:val="none" w:sz="0" w:space="0" w:color="auto"/>
        <w:right w:val="none" w:sz="0" w:space="0" w:color="auto"/>
      </w:divBdr>
      <w:divsChild>
        <w:div w:id="93862836">
          <w:marLeft w:val="0"/>
          <w:marRight w:val="0"/>
          <w:marTop w:val="0"/>
          <w:marBottom w:val="0"/>
          <w:divBdr>
            <w:top w:val="none" w:sz="0" w:space="0" w:color="auto"/>
            <w:left w:val="none" w:sz="0" w:space="0" w:color="auto"/>
            <w:bottom w:val="none" w:sz="0" w:space="0" w:color="auto"/>
            <w:right w:val="none" w:sz="0" w:space="0" w:color="auto"/>
          </w:divBdr>
        </w:div>
      </w:divsChild>
    </w:div>
    <w:div w:id="2072999115">
      <w:bodyDiv w:val="1"/>
      <w:marLeft w:val="0"/>
      <w:marRight w:val="0"/>
      <w:marTop w:val="0"/>
      <w:marBottom w:val="0"/>
      <w:divBdr>
        <w:top w:val="none" w:sz="0" w:space="0" w:color="auto"/>
        <w:left w:val="none" w:sz="0" w:space="0" w:color="auto"/>
        <w:bottom w:val="none" w:sz="0" w:space="0" w:color="auto"/>
        <w:right w:val="none" w:sz="0" w:space="0" w:color="auto"/>
      </w:divBdr>
    </w:div>
    <w:div w:id="2100984341">
      <w:bodyDiv w:val="1"/>
      <w:marLeft w:val="0"/>
      <w:marRight w:val="0"/>
      <w:marTop w:val="0"/>
      <w:marBottom w:val="0"/>
      <w:divBdr>
        <w:top w:val="none" w:sz="0" w:space="0" w:color="auto"/>
        <w:left w:val="none" w:sz="0" w:space="0" w:color="auto"/>
        <w:bottom w:val="none" w:sz="0" w:space="0" w:color="auto"/>
        <w:right w:val="none" w:sz="0" w:space="0" w:color="auto"/>
      </w:divBdr>
    </w:div>
    <w:div w:id="2121030255">
      <w:bodyDiv w:val="1"/>
      <w:marLeft w:val="0"/>
      <w:marRight w:val="0"/>
      <w:marTop w:val="0"/>
      <w:marBottom w:val="0"/>
      <w:divBdr>
        <w:top w:val="none" w:sz="0" w:space="0" w:color="auto"/>
        <w:left w:val="none" w:sz="0" w:space="0" w:color="auto"/>
        <w:bottom w:val="none" w:sz="0" w:space="0" w:color="auto"/>
        <w:right w:val="none" w:sz="0" w:space="0" w:color="auto"/>
      </w:divBdr>
    </w:div>
    <w:div w:id="213046847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delval@decsai.ugr.es" TargetMode="Externa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1215</Words>
  <Characters>6929</Characters>
  <Application>Microsoft Macintosh Word</Application>
  <DocSecurity>0</DocSecurity>
  <Lines>57</Lines>
  <Paragraphs>16</Paragraphs>
  <ScaleCrop>false</ScaleCrop>
  <Company/>
  <LinksUpToDate>false</LinksUpToDate>
  <CharactersWithSpaces>8128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xlal</dc:creator>
  <cp:keywords/>
  <dc:description/>
  <cp:lastModifiedBy>d xlal</cp:lastModifiedBy>
  <cp:revision>2</cp:revision>
  <dcterms:created xsi:type="dcterms:W3CDTF">2017-11-02T10:16:00Z</dcterms:created>
  <dcterms:modified xsi:type="dcterms:W3CDTF">2017-11-02T10:16:00Z</dcterms:modified>
</cp:coreProperties>
</file>