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  <w:r>
        <w:rPr>
          <w:b/>
          <w:sz w:val="28"/>
        </w:rPr>
        <w:br/>
        <w:t>Versão &lt;</w:t>
      </w:r>
      <w:r w:rsidR="00DB3732">
        <w:rPr>
          <w:b/>
          <w:sz w:val="28"/>
        </w:rPr>
        <w:t>0.69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Integrantes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José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7231A9" w:rsidRDefault="007231A9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Considerações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Objetivos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eto</w:t>
      </w:r>
      <w:r>
        <w:rPr>
          <w:b/>
        </w:rPr>
        <w:t xml:space="preserve"> do Sist</w:t>
      </w:r>
      <w:r w:rsidRPr="00695512">
        <w:rPr>
          <w:b/>
        </w:rPr>
        <w:t>ema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 xml:space="preserve">.2. </w:t>
      </w:r>
      <w:r w:rsidRPr="00695512">
        <w:t>Diagrama de Caso de Uso</w:t>
      </w:r>
    </w:p>
    <w:p w:rsidR="00BD50D0" w:rsidRDefault="00BD50D0" w:rsidP="00BD50D0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7231A9" w:rsidRDefault="007231A9" w:rsidP="00BD50D0">
      <w:pPr>
        <w:pStyle w:val="PargrafodaLista"/>
      </w:pPr>
    </w:p>
    <w:p w:rsidR="006404F3" w:rsidRPr="00BD50D0" w:rsidRDefault="006404F3" w:rsidP="00BD50D0">
      <w:pPr>
        <w:pStyle w:val="PargrafodaLista"/>
      </w:pPr>
    </w:p>
    <w:p w:rsidR="00BD50D0" w:rsidRDefault="00BD50D0" w:rsidP="00BD50D0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6404F3" w:rsidRPr="006404F3" w:rsidRDefault="006404F3" w:rsidP="006404F3">
      <w:pPr>
        <w:rPr>
          <w:b/>
        </w:rPr>
      </w:pPr>
    </w:p>
    <w:p w:rsidR="006404F3" w:rsidRPr="00BD50D0" w:rsidRDefault="006404F3" w:rsidP="00BD50D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Integrantes do Grupo</w:t>
      </w: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sequencia, decisão e iteração. Essa pratica orienta os programadores na a criação de estruturas simples em seus programas, por meio das sub-rotinas e funções. A Orientação a Objetos busca representar as propriedades e funções das entidades do mundo real em unidades de código chamados objetos e os softwares são desenvolvidos por meio da associação e da composição de diferentes objetos. Como importância a O.O tem o princípio de encapsulamento, ocultando do usuário a complexidade por trás dos objetos utilizados e provê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propriedades), e permite que a equipe e o cliente controle o encaminhamento e a qualidade do sistema durante o desenvolvimento.</w:t>
      </w:r>
      <w:r w:rsidR="003C4160">
        <w:br/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>Nossa equipe procura desen</w:t>
      </w:r>
      <w:r w:rsidR="00451487">
        <w:t>v</w:t>
      </w:r>
      <w:r>
        <w:t>olver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 xml:space="preserve">telas e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 terminal para realizar o armazenamento das informações da bomba de combustível no banco de dados e gerenciar de estoque de combustíveis, que irá controlar 3 tipos de combustíveis: gasolina, etanol e diesel.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5478F4" w:rsidRDefault="00451487" w:rsidP="005478F4">
      <w:pPr>
        <w:ind w:left="720"/>
      </w:pPr>
      <w:r w:rsidRPr="00451487">
        <w:t xml:space="preserve">O GASTOCK será dividido em dois sistemas, o primeiro </w:t>
      </w:r>
      <w:r>
        <w:t>apresentará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5478F4" w:rsidRPr="005478F4" w:rsidRDefault="00734BFF" w:rsidP="005478F4">
      <w:pPr>
        <w:keepNext/>
        <w:ind w:left="72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25.6pt">
            <v:imagedata r:id="rId5" o:title="Screenshot_1"/>
          </v:shape>
        </w:pict>
      </w:r>
    </w:p>
    <w:p w:rsidR="00451487" w:rsidRDefault="005478F4" w:rsidP="005478F4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Terminal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5478F4" w:rsidRDefault="00734BFF" w:rsidP="005478F4">
      <w:pPr>
        <w:keepNext/>
        <w:ind w:left="720"/>
      </w:pPr>
      <w:r>
        <w:pict>
          <v:shape id="_x0000_i1026" type="#_x0000_t75" style="width:331.8pt;height:208.2pt">
            <v:imagedata r:id="rId6" o:title="slidedois"/>
          </v:shape>
        </w:pict>
      </w:r>
    </w:p>
    <w:p w:rsidR="005478F4" w:rsidRDefault="005478F4" w:rsidP="005478F4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Controle e Vendas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3 tipos de combustíveis: gasolina, e</w:t>
      </w:r>
      <w:r>
        <w:t>tan</w:t>
      </w:r>
      <w:r w:rsidRPr="00DB3732">
        <w:t>ol e diesel. Cada combustível também terá uma quantidade de bombas que serão gerenciadas pelo sistema. O segundo sistema também irá exibir um relatório de combustíveis vendidos, disponíveis e quais 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lastRenderedPageBreak/>
        <w:t>Diagrama de Caso de Uso</w:t>
      </w:r>
    </w:p>
    <w:p w:rsidR="00E73CF9" w:rsidRPr="00E73CF9" w:rsidRDefault="00F34B21" w:rsidP="00E73CF9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ho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DB3732" w:rsidRPr="00DB3732" w:rsidRDefault="00DB3732" w:rsidP="00DB3732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675" cy="5076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F3" w:rsidRDefault="006404F3">
      <w:pPr>
        <w:rPr>
          <w:b/>
          <w:sz w:val="28"/>
        </w:rPr>
      </w:pPr>
      <w:r>
        <w:rPr>
          <w:b/>
          <w:sz w:val="28"/>
        </w:rP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Referências Bibliográficas</w:t>
      </w:r>
    </w:p>
    <w:p w:rsidR="00E73CF9" w:rsidRDefault="00E73CF9" w:rsidP="00E73CF9">
      <w:pPr>
        <w:ind w:left="720"/>
      </w:pPr>
      <w:r>
        <w:t>MATERIAL Linguagem de Programação 2</w:t>
      </w:r>
      <w:r>
        <w:br/>
        <w:t>C# Como Programar. DEITEL, H . M. et al. Edição: 1.ed., Editora: São Paulo: Makron Books, 2007.</w:t>
      </w:r>
      <w:r>
        <w:br/>
        <w:t>Use a Cabeça! C#; STELLMAN, Andrew e GREENE, Jennifer. Edição: 2.ed. Editora: Rio de Janeiro: Alta Books, 2010.</w:t>
      </w:r>
    </w:p>
    <w:p w:rsidR="00E73CF9" w:rsidRPr="00E73CF9" w:rsidRDefault="00E73CF9" w:rsidP="00E73CF9">
      <w:pPr>
        <w:ind w:left="720"/>
      </w:pPr>
      <w:r>
        <w:t>MATERIAL ANALISE ORIENTADA A OBJETOS</w:t>
      </w:r>
      <w:r>
        <w:br/>
        <w:t>SILVA, R.P. UML 2: Modelagem Orientada a Objetos. Visual Books, 2007.</w:t>
      </w:r>
      <w:r>
        <w:br/>
        <w:t xml:space="preserve">GUEDES, G.T.A. UML 2: uma abordagem prática, Editora </w:t>
      </w:r>
      <w:proofErr w:type="spellStart"/>
      <w:r>
        <w:t>Novatec</w:t>
      </w:r>
      <w:proofErr w:type="spellEnd"/>
      <w:r>
        <w:t>, 2009.</w:t>
      </w:r>
    </w:p>
    <w:p w:rsidR="006404F3" w:rsidRDefault="006404F3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E043FE" w:rsidRDefault="00E043FE" w:rsidP="006404F3">
      <w:pPr>
        <w:pStyle w:val="PargrafodaLista"/>
        <w:ind w:left="1080"/>
        <w:rPr>
          <w:b/>
          <w:sz w:val="28"/>
        </w:rPr>
      </w:pPr>
    </w:p>
    <w:p w:rsidR="006404F3" w:rsidRPr="006404F3" w:rsidRDefault="006404F3" w:rsidP="006404F3">
      <w:pPr>
        <w:pStyle w:val="PargrafodaLista"/>
        <w:ind w:left="1080"/>
        <w:rPr>
          <w:b/>
          <w:sz w:val="28"/>
        </w:rPr>
      </w:pPr>
    </w:p>
    <w:p w:rsidR="00E73CF9" w:rsidRDefault="006404F3" w:rsidP="00E73CF9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Integrantes do Grupo</w:t>
      </w:r>
    </w:p>
    <w:p w:rsidR="00E043FE" w:rsidRPr="00E73CF9" w:rsidRDefault="00E043FE" w:rsidP="00E043FE">
      <w:pPr>
        <w:pStyle w:val="PargrafodaLista"/>
        <w:ind w:left="1080"/>
        <w:rPr>
          <w:b/>
          <w:sz w:val="28"/>
        </w:rPr>
      </w:pP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Alex Souza</w:t>
      </w:r>
      <w:r w:rsidRPr="00E043FE">
        <w:tab/>
      </w:r>
      <w:r w:rsidRPr="00E043FE">
        <w:tab/>
      </w:r>
      <w:r w:rsidR="00734BFF">
        <w:t>150362-6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José Antônio</w:t>
      </w:r>
      <w:r w:rsidRPr="00E043FE">
        <w:tab/>
      </w:r>
      <w:r w:rsidR="005478F4" w:rsidRPr="00E043FE">
        <w:t>150355-3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João Paulo</w:t>
      </w:r>
      <w:r w:rsidRPr="00E043FE">
        <w:tab/>
      </w:r>
      <w:r w:rsidRPr="00E043FE">
        <w:tab/>
      </w:r>
      <w:r w:rsidR="00F34B21">
        <w:t>150382-1</w:t>
      </w:r>
    </w:p>
    <w:p w:rsidR="006404F3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Valdir Miranda</w:t>
      </w:r>
      <w:r w:rsidRPr="00E043FE">
        <w:tab/>
        <w:t>150401-1</w:t>
      </w:r>
      <w:bookmarkStart w:id="0" w:name="_GoBack"/>
      <w:bookmarkEnd w:id="0"/>
    </w:p>
    <w:sectPr w:rsidR="006404F3" w:rsidRPr="00E043FE" w:rsidSect="0084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1" w15:restartNumberingAfterBreak="0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BB3554E"/>
    <w:multiLevelType w:val="hybridMultilevel"/>
    <w:tmpl w:val="D7E62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3994"/>
    <w:rsid w:val="001B3994"/>
    <w:rsid w:val="001F2286"/>
    <w:rsid w:val="003C4160"/>
    <w:rsid w:val="003D10A9"/>
    <w:rsid w:val="00451487"/>
    <w:rsid w:val="005478F4"/>
    <w:rsid w:val="006404F3"/>
    <w:rsid w:val="00695512"/>
    <w:rsid w:val="007231A9"/>
    <w:rsid w:val="00734BFF"/>
    <w:rsid w:val="00843923"/>
    <w:rsid w:val="0087500B"/>
    <w:rsid w:val="00B84986"/>
    <w:rsid w:val="00BD50D0"/>
    <w:rsid w:val="00C03762"/>
    <w:rsid w:val="00DB3732"/>
    <w:rsid w:val="00E043FE"/>
    <w:rsid w:val="00E44CE2"/>
    <w:rsid w:val="00E73CF9"/>
    <w:rsid w:val="00F3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FB6E"/>
  <w15:docId w15:val="{E430FADD-8281-4945-A9F1-67A961D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3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8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78F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Alex</cp:lastModifiedBy>
  <cp:revision>8</cp:revision>
  <dcterms:created xsi:type="dcterms:W3CDTF">2017-04-12T13:59:00Z</dcterms:created>
  <dcterms:modified xsi:type="dcterms:W3CDTF">2017-04-13T02:24:00Z</dcterms:modified>
</cp:coreProperties>
</file>