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449298"/>
        <w:docPartObj>
          <w:docPartGallery w:val="Cover Pages"/>
          <w:docPartUnique/>
        </w:docPartObj>
      </w:sdtPr>
      <w:sdtEndPr>
        <w:rPr>
          <w:b/>
        </w:rPr>
      </w:sdtEndPr>
      <w:sdtContent>
        <w:p w:rsidR="005B25E7" w:rsidRDefault="005B25E7"/>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836"/>
          </w:tblGrid>
          <w:tr w:rsidR="005B25E7">
            <w:tc>
              <w:tcPr>
                <w:tcW w:w="0" w:type="auto"/>
              </w:tcPr>
              <w:p w:rsidR="005B25E7" w:rsidRPr="005B25E7" w:rsidRDefault="005B25E7" w:rsidP="008D4BE2">
                <w:pPr>
                  <w:pStyle w:val="NoSpacing"/>
                  <w:rPr>
                    <w:rFonts w:asciiTheme="majorHAnsi" w:eastAsiaTheme="majorEastAsia" w:hAnsiTheme="majorHAnsi" w:cstheme="majorBidi"/>
                    <w:sz w:val="56"/>
                    <w:szCs w:val="56"/>
                  </w:rPr>
                </w:pPr>
                <w:r w:rsidRPr="005B25E7">
                  <w:rPr>
                    <w:rFonts w:asciiTheme="majorHAnsi" w:eastAsiaTheme="majorEastAsia" w:hAnsiTheme="majorHAnsi" w:cstheme="majorBidi"/>
                    <w:sz w:val="56"/>
                    <w:szCs w:val="56"/>
                  </w:rPr>
                  <w:t>M</w:t>
                </w:r>
                <w:r w:rsidR="008D4BE2">
                  <w:rPr>
                    <w:rFonts w:asciiTheme="majorHAnsi" w:eastAsiaTheme="majorEastAsia" w:hAnsiTheme="majorHAnsi" w:cstheme="majorBidi"/>
                    <w:sz w:val="56"/>
                    <w:szCs w:val="56"/>
                  </w:rPr>
                  <w:t xml:space="preserve">anual de </w:t>
                </w:r>
                <w:proofErr w:type="spellStart"/>
                <w:r w:rsidR="008D4BE2">
                  <w:rPr>
                    <w:rFonts w:asciiTheme="majorHAnsi" w:eastAsiaTheme="majorEastAsia" w:hAnsiTheme="majorHAnsi" w:cstheme="majorBidi"/>
                    <w:sz w:val="56"/>
                    <w:szCs w:val="56"/>
                  </w:rPr>
                  <w:t>usuario</w:t>
                </w:r>
                <w:proofErr w:type="spellEnd"/>
                <w:r w:rsidR="008D4BE2">
                  <w:rPr>
                    <w:rFonts w:asciiTheme="majorHAnsi" w:eastAsiaTheme="majorEastAsia" w:hAnsiTheme="majorHAnsi" w:cstheme="majorBidi"/>
                    <w:sz w:val="56"/>
                    <w:szCs w:val="56"/>
                  </w:rPr>
                  <w:t>.</w:t>
                </w:r>
              </w:p>
            </w:tc>
          </w:tr>
          <w:tr w:rsidR="005B25E7">
            <w:sdt>
              <w:sdtPr>
                <w:rPr>
                  <w:b/>
                  <w:sz w:val="32"/>
                  <w:szCs w:val="32"/>
                  <w:lang w:val="es-ES"/>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5B25E7" w:rsidRPr="005B25E7" w:rsidRDefault="00F0686C" w:rsidP="008D4BE2">
                    <w:pPr>
                      <w:pStyle w:val="NoSpacing"/>
                      <w:rPr>
                        <w:sz w:val="40"/>
                        <w:szCs w:val="40"/>
                        <w:lang w:val="es-ES"/>
                      </w:rPr>
                    </w:pPr>
                    <w:r>
                      <w:rPr>
                        <w:b/>
                        <w:sz w:val="32"/>
                        <w:szCs w:val="32"/>
                        <w:lang w:val="es-ES"/>
                      </w:rPr>
                      <w:t xml:space="preserve">Sistemas informáticos III </w:t>
                    </w:r>
                  </w:p>
                </w:tc>
              </w:sdtContent>
            </w:sdt>
          </w:tr>
          <w:tr w:rsidR="005B25E7">
            <w:tc>
              <w:tcPr>
                <w:tcW w:w="0" w:type="auto"/>
              </w:tcPr>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5B25E7" w:rsidRPr="00097181" w:rsidRDefault="00F0686C" w:rsidP="005B25E7">
                    <w:pPr>
                      <w:pStyle w:val="NoSpacing"/>
                      <w:rPr>
                        <w:sz w:val="28"/>
                        <w:szCs w:val="28"/>
                        <w:lang w:val="es-ES"/>
                      </w:rPr>
                    </w:pPr>
                    <w:r>
                      <w:rPr>
                        <w:sz w:val="28"/>
                        <w:szCs w:val="28"/>
                        <w:lang w:val="es-ES"/>
                      </w:rPr>
                      <w:t>José Antonio Pérez Reyes</w:t>
                    </w:r>
                  </w:p>
                </w:sdtContent>
              </w:sdt>
              <w:p w:rsidR="005B25E7" w:rsidRDefault="005B25E7" w:rsidP="005B25E7">
                <w:pPr>
                  <w:pStyle w:val="NoSpacing"/>
                  <w:rPr>
                    <w:lang w:val="es-ES"/>
                  </w:rPr>
                </w:pPr>
                <w:r w:rsidRPr="00097181">
                  <w:rPr>
                    <w:b/>
                    <w:lang w:val="es-ES"/>
                  </w:rPr>
                  <w:t>DNI:</w:t>
                </w:r>
                <w:r w:rsidRPr="00097181">
                  <w:rPr>
                    <w:lang w:val="es-ES"/>
                  </w:rPr>
                  <w:t xml:space="preserve"> 42234575C</w:t>
                </w:r>
              </w:p>
              <w:p w:rsidR="00AC32EC" w:rsidRPr="00097181" w:rsidRDefault="00AC32EC" w:rsidP="005B25E7">
                <w:pPr>
                  <w:pStyle w:val="NoSpacing"/>
                  <w:rPr>
                    <w:sz w:val="28"/>
                    <w:szCs w:val="28"/>
                    <w:lang w:val="es-ES"/>
                  </w:rPr>
                </w:pPr>
                <w:r>
                  <w:rPr>
                    <w:lang w:val="es-ES"/>
                  </w:rPr>
                  <w:t>Usuario: si3_48</w:t>
                </w:r>
              </w:p>
            </w:tc>
          </w:tr>
        </w:tbl>
        <w:p w:rsidR="005B25E7" w:rsidRDefault="005B25E7"/>
        <w:p w:rsidR="005B25E7" w:rsidRDefault="005B25E7">
          <w:pPr>
            <w:rPr>
              <w:b/>
            </w:rPr>
          </w:pPr>
          <w:r>
            <w:rPr>
              <w:b/>
            </w:rPr>
            <w:br w:type="page"/>
          </w:r>
        </w:p>
      </w:sdtContent>
    </w:sdt>
    <w:p w:rsidR="0011313F" w:rsidRDefault="0011313F" w:rsidP="00F95295"/>
    <w:sdt>
      <w:sdtPr>
        <w:id w:val="19190329"/>
        <w:docPartObj>
          <w:docPartGallery w:val="Table of Contents"/>
          <w:docPartUnique/>
        </w:docPartObj>
      </w:sdtPr>
      <w:sdtContent>
        <w:p w:rsidR="00F95295" w:rsidRPr="00F95295" w:rsidRDefault="00F95295" w:rsidP="00F95295">
          <w:pPr>
            <w:rPr>
              <w:lang w:val="en-US"/>
            </w:rPr>
          </w:pPr>
        </w:p>
        <w:p w:rsidR="00D03640" w:rsidRDefault="00D03640">
          <w:pPr>
            <w:pStyle w:val="TOCHeading"/>
          </w:pPr>
          <w:proofErr w:type="spellStart"/>
          <w:r>
            <w:t>Contenido</w:t>
          </w:r>
          <w:proofErr w:type="spellEnd"/>
        </w:p>
        <w:p w:rsidR="008E20CF" w:rsidRDefault="00692900">
          <w:pPr>
            <w:pStyle w:val="TOC1"/>
            <w:tabs>
              <w:tab w:val="left" w:pos="440"/>
              <w:tab w:val="right" w:leader="dot" w:pos="9350"/>
            </w:tabs>
            <w:rPr>
              <w:rFonts w:asciiTheme="minorHAnsi" w:eastAsiaTheme="minorEastAsia" w:hAnsiTheme="minorHAnsi" w:cstheme="minorBidi"/>
              <w:noProof/>
              <w:lang w:eastAsia="es-ES"/>
            </w:rPr>
          </w:pPr>
          <w:r>
            <w:fldChar w:fldCharType="begin"/>
          </w:r>
          <w:r w:rsidR="00D03640" w:rsidRPr="00D03640">
            <w:rPr>
              <w:lang w:val="en-US"/>
            </w:rPr>
            <w:instrText xml:space="preserve"> TOC \o "1-3" \h \z \u </w:instrText>
          </w:r>
          <w:r>
            <w:fldChar w:fldCharType="separate"/>
          </w:r>
          <w:hyperlink w:anchor="_Toc335163581" w:history="1">
            <w:r w:rsidR="008E20CF" w:rsidRPr="002B3D93">
              <w:rPr>
                <w:rStyle w:val="Hyperlink"/>
                <w:b/>
                <w:noProof/>
              </w:rPr>
              <w:t>1.</w:t>
            </w:r>
            <w:r w:rsidR="008E20CF">
              <w:rPr>
                <w:rFonts w:asciiTheme="minorHAnsi" w:eastAsiaTheme="minorEastAsia" w:hAnsiTheme="minorHAnsi" w:cstheme="minorBidi"/>
                <w:noProof/>
                <w:lang w:eastAsia="es-ES"/>
              </w:rPr>
              <w:tab/>
            </w:r>
            <w:r w:rsidR="008E20CF" w:rsidRPr="002B3D93">
              <w:rPr>
                <w:rStyle w:val="Hyperlink"/>
                <w:b/>
                <w:noProof/>
              </w:rPr>
              <w:t>MENU DE NAVEGACIÓN</w:t>
            </w:r>
            <w:r w:rsidR="008E20CF">
              <w:rPr>
                <w:noProof/>
                <w:webHidden/>
              </w:rPr>
              <w:tab/>
            </w:r>
            <w:r>
              <w:rPr>
                <w:noProof/>
                <w:webHidden/>
              </w:rPr>
              <w:fldChar w:fldCharType="begin"/>
            </w:r>
            <w:r w:rsidR="008E20CF">
              <w:rPr>
                <w:noProof/>
                <w:webHidden/>
              </w:rPr>
              <w:instrText xml:space="preserve"> PAGEREF _Toc335163581 \h </w:instrText>
            </w:r>
            <w:r>
              <w:rPr>
                <w:noProof/>
                <w:webHidden/>
              </w:rPr>
            </w:r>
            <w:r>
              <w:rPr>
                <w:noProof/>
                <w:webHidden/>
              </w:rPr>
              <w:fldChar w:fldCharType="separate"/>
            </w:r>
            <w:r w:rsidR="008E20CF">
              <w:rPr>
                <w:noProof/>
                <w:webHidden/>
              </w:rPr>
              <w:t>3</w:t>
            </w:r>
            <w:r>
              <w:rPr>
                <w:noProof/>
                <w:webHidden/>
              </w:rPr>
              <w:fldChar w:fldCharType="end"/>
            </w:r>
          </w:hyperlink>
        </w:p>
        <w:p w:rsidR="008E20CF" w:rsidRDefault="00692900">
          <w:pPr>
            <w:pStyle w:val="TOC1"/>
            <w:tabs>
              <w:tab w:val="left" w:pos="440"/>
              <w:tab w:val="right" w:leader="dot" w:pos="9350"/>
            </w:tabs>
            <w:rPr>
              <w:rFonts w:asciiTheme="minorHAnsi" w:eastAsiaTheme="minorEastAsia" w:hAnsiTheme="minorHAnsi" w:cstheme="minorBidi"/>
              <w:noProof/>
              <w:lang w:eastAsia="es-ES"/>
            </w:rPr>
          </w:pPr>
          <w:hyperlink w:anchor="_Toc335163583" w:history="1">
            <w:r w:rsidR="008E20CF" w:rsidRPr="002B3D93">
              <w:rPr>
                <w:rStyle w:val="Hyperlink"/>
                <w:b/>
                <w:noProof/>
              </w:rPr>
              <w:t>2.</w:t>
            </w:r>
            <w:r w:rsidR="008E20CF">
              <w:rPr>
                <w:rFonts w:asciiTheme="minorHAnsi" w:eastAsiaTheme="minorEastAsia" w:hAnsiTheme="minorHAnsi" w:cstheme="minorBidi"/>
                <w:noProof/>
                <w:lang w:eastAsia="es-ES"/>
              </w:rPr>
              <w:tab/>
            </w:r>
            <w:r w:rsidR="008E20CF" w:rsidRPr="002B3D93">
              <w:rPr>
                <w:rStyle w:val="Hyperlink"/>
                <w:b/>
                <w:noProof/>
              </w:rPr>
              <w:t>REGISTRO DE USUARIO</w:t>
            </w:r>
            <w:r w:rsidR="008E20CF" w:rsidRPr="002B3D93">
              <w:rPr>
                <w:rStyle w:val="Hyperlink"/>
                <w:noProof/>
              </w:rPr>
              <w:t>.</w:t>
            </w:r>
            <w:r w:rsidR="008E20CF">
              <w:rPr>
                <w:noProof/>
                <w:webHidden/>
              </w:rPr>
              <w:tab/>
            </w:r>
            <w:r>
              <w:rPr>
                <w:noProof/>
                <w:webHidden/>
              </w:rPr>
              <w:fldChar w:fldCharType="begin"/>
            </w:r>
            <w:r w:rsidR="008E20CF">
              <w:rPr>
                <w:noProof/>
                <w:webHidden/>
              </w:rPr>
              <w:instrText xml:space="preserve"> PAGEREF _Toc335163583 \h </w:instrText>
            </w:r>
            <w:r>
              <w:rPr>
                <w:noProof/>
                <w:webHidden/>
              </w:rPr>
            </w:r>
            <w:r>
              <w:rPr>
                <w:noProof/>
                <w:webHidden/>
              </w:rPr>
              <w:fldChar w:fldCharType="separate"/>
            </w:r>
            <w:r w:rsidR="008E20CF">
              <w:rPr>
                <w:noProof/>
                <w:webHidden/>
              </w:rPr>
              <w:t>4</w:t>
            </w:r>
            <w:r>
              <w:rPr>
                <w:noProof/>
                <w:webHidden/>
              </w:rPr>
              <w:fldChar w:fldCharType="end"/>
            </w:r>
          </w:hyperlink>
        </w:p>
        <w:p w:rsidR="008E20CF" w:rsidRDefault="00692900">
          <w:pPr>
            <w:pStyle w:val="TOC1"/>
            <w:tabs>
              <w:tab w:val="left" w:pos="440"/>
              <w:tab w:val="right" w:leader="dot" w:pos="9350"/>
            </w:tabs>
            <w:rPr>
              <w:rFonts w:asciiTheme="minorHAnsi" w:eastAsiaTheme="minorEastAsia" w:hAnsiTheme="minorHAnsi" w:cstheme="minorBidi"/>
              <w:noProof/>
              <w:lang w:eastAsia="es-ES"/>
            </w:rPr>
          </w:pPr>
          <w:hyperlink w:anchor="_Toc335163584" w:history="1">
            <w:r w:rsidR="008E20CF" w:rsidRPr="002B3D93">
              <w:rPr>
                <w:rStyle w:val="Hyperlink"/>
                <w:b/>
                <w:noProof/>
              </w:rPr>
              <w:t>3.</w:t>
            </w:r>
            <w:r w:rsidR="008E20CF">
              <w:rPr>
                <w:rFonts w:asciiTheme="minorHAnsi" w:eastAsiaTheme="minorEastAsia" w:hAnsiTheme="minorHAnsi" w:cstheme="minorBidi"/>
                <w:noProof/>
                <w:lang w:eastAsia="es-ES"/>
              </w:rPr>
              <w:tab/>
            </w:r>
            <w:r w:rsidR="008E20CF" w:rsidRPr="002B3D93">
              <w:rPr>
                <w:rStyle w:val="Hyperlink"/>
                <w:b/>
                <w:noProof/>
              </w:rPr>
              <w:t>BUSCADOR.</w:t>
            </w:r>
            <w:r w:rsidR="008E20CF">
              <w:rPr>
                <w:noProof/>
                <w:webHidden/>
              </w:rPr>
              <w:tab/>
            </w:r>
            <w:r>
              <w:rPr>
                <w:noProof/>
                <w:webHidden/>
              </w:rPr>
              <w:fldChar w:fldCharType="begin"/>
            </w:r>
            <w:r w:rsidR="008E20CF">
              <w:rPr>
                <w:noProof/>
                <w:webHidden/>
              </w:rPr>
              <w:instrText xml:space="preserve"> PAGEREF _Toc335163584 \h </w:instrText>
            </w:r>
            <w:r>
              <w:rPr>
                <w:noProof/>
                <w:webHidden/>
              </w:rPr>
            </w:r>
            <w:r>
              <w:rPr>
                <w:noProof/>
                <w:webHidden/>
              </w:rPr>
              <w:fldChar w:fldCharType="separate"/>
            </w:r>
            <w:r w:rsidR="008E20CF">
              <w:rPr>
                <w:noProof/>
                <w:webHidden/>
              </w:rPr>
              <w:t>4</w:t>
            </w:r>
            <w:r>
              <w:rPr>
                <w:noProof/>
                <w:webHidden/>
              </w:rPr>
              <w:fldChar w:fldCharType="end"/>
            </w:r>
          </w:hyperlink>
        </w:p>
        <w:p w:rsidR="008E20CF" w:rsidRDefault="00692900">
          <w:pPr>
            <w:pStyle w:val="TOC1"/>
            <w:tabs>
              <w:tab w:val="left" w:pos="660"/>
              <w:tab w:val="right" w:leader="dot" w:pos="9350"/>
            </w:tabs>
            <w:rPr>
              <w:rFonts w:asciiTheme="minorHAnsi" w:eastAsiaTheme="minorEastAsia" w:hAnsiTheme="minorHAnsi" w:cstheme="minorBidi"/>
              <w:noProof/>
              <w:lang w:eastAsia="es-ES"/>
            </w:rPr>
          </w:pPr>
          <w:hyperlink w:anchor="_Toc335163585" w:history="1">
            <w:r w:rsidR="008E20CF" w:rsidRPr="002B3D93">
              <w:rPr>
                <w:rStyle w:val="Hyperlink"/>
                <w:b/>
                <w:noProof/>
              </w:rPr>
              <w:t>3.1</w:t>
            </w:r>
            <w:r w:rsidR="008E20CF">
              <w:rPr>
                <w:rFonts w:asciiTheme="minorHAnsi" w:eastAsiaTheme="minorEastAsia" w:hAnsiTheme="minorHAnsi" w:cstheme="minorBidi"/>
                <w:noProof/>
                <w:lang w:eastAsia="es-ES"/>
              </w:rPr>
              <w:tab/>
            </w:r>
            <w:r w:rsidR="008E20CF" w:rsidRPr="002B3D93">
              <w:rPr>
                <w:rStyle w:val="Hyperlink"/>
                <w:b/>
                <w:noProof/>
              </w:rPr>
              <w:t>Mostrar interés.</w:t>
            </w:r>
            <w:r w:rsidR="008E20CF">
              <w:rPr>
                <w:noProof/>
                <w:webHidden/>
              </w:rPr>
              <w:tab/>
            </w:r>
            <w:r>
              <w:rPr>
                <w:noProof/>
                <w:webHidden/>
              </w:rPr>
              <w:fldChar w:fldCharType="begin"/>
            </w:r>
            <w:r w:rsidR="008E20CF">
              <w:rPr>
                <w:noProof/>
                <w:webHidden/>
              </w:rPr>
              <w:instrText xml:space="preserve"> PAGEREF _Toc335163585 \h </w:instrText>
            </w:r>
            <w:r>
              <w:rPr>
                <w:noProof/>
                <w:webHidden/>
              </w:rPr>
            </w:r>
            <w:r>
              <w:rPr>
                <w:noProof/>
                <w:webHidden/>
              </w:rPr>
              <w:fldChar w:fldCharType="separate"/>
            </w:r>
            <w:r w:rsidR="008E20CF">
              <w:rPr>
                <w:noProof/>
                <w:webHidden/>
              </w:rPr>
              <w:t>7</w:t>
            </w:r>
            <w:r>
              <w:rPr>
                <w:noProof/>
                <w:webHidden/>
              </w:rPr>
              <w:fldChar w:fldCharType="end"/>
            </w:r>
          </w:hyperlink>
        </w:p>
        <w:p w:rsidR="008E20CF" w:rsidRDefault="00692900">
          <w:pPr>
            <w:pStyle w:val="TOC1"/>
            <w:tabs>
              <w:tab w:val="left" w:pos="440"/>
              <w:tab w:val="right" w:leader="dot" w:pos="9350"/>
            </w:tabs>
            <w:rPr>
              <w:rFonts w:asciiTheme="minorHAnsi" w:eastAsiaTheme="minorEastAsia" w:hAnsiTheme="minorHAnsi" w:cstheme="minorBidi"/>
              <w:noProof/>
              <w:lang w:eastAsia="es-ES"/>
            </w:rPr>
          </w:pPr>
          <w:hyperlink w:anchor="_Toc335163587" w:history="1">
            <w:r w:rsidR="008E20CF" w:rsidRPr="002B3D93">
              <w:rPr>
                <w:rStyle w:val="Hyperlink"/>
                <w:b/>
                <w:noProof/>
              </w:rPr>
              <w:t>4.</w:t>
            </w:r>
            <w:r w:rsidR="008E20CF">
              <w:rPr>
                <w:rFonts w:asciiTheme="minorHAnsi" w:eastAsiaTheme="minorEastAsia" w:hAnsiTheme="minorHAnsi" w:cstheme="minorBidi"/>
                <w:noProof/>
                <w:lang w:eastAsia="es-ES"/>
              </w:rPr>
              <w:tab/>
            </w:r>
            <w:r w:rsidR="008E20CF" w:rsidRPr="002B3D93">
              <w:rPr>
                <w:rStyle w:val="Hyperlink"/>
                <w:b/>
                <w:noProof/>
              </w:rPr>
              <w:t>ACCESO AREA PRIVADA.</w:t>
            </w:r>
            <w:r w:rsidR="008E20CF">
              <w:rPr>
                <w:noProof/>
                <w:webHidden/>
              </w:rPr>
              <w:tab/>
            </w:r>
            <w:r>
              <w:rPr>
                <w:noProof/>
                <w:webHidden/>
              </w:rPr>
              <w:fldChar w:fldCharType="begin"/>
            </w:r>
            <w:r w:rsidR="008E20CF">
              <w:rPr>
                <w:noProof/>
                <w:webHidden/>
              </w:rPr>
              <w:instrText xml:space="preserve"> PAGEREF _Toc335163587 \h </w:instrText>
            </w:r>
            <w:r>
              <w:rPr>
                <w:noProof/>
                <w:webHidden/>
              </w:rPr>
            </w:r>
            <w:r>
              <w:rPr>
                <w:noProof/>
                <w:webHidden/>
              </w:rPr>
              <w:fldChar w:fldCharType="separate"/>
            </w:r>
            <w:r w:rsidR="008E20CF">
              <w:rPr>
                <w:noProof/>
                <w:webHidden/>
              </w:rPr>
              <w:t>7</w:t>
            </w:r>
            <w:r>
              <w:rPr>
                <w:noProof/>
                <w:webHidden/>
              </w:rPr>
              <w:fldChar w:fldCharType="end"/>
            </w:r>
          </w:hyperlink>
        </w:p>
        <w:p w:rsidR="008E20CF" w:rsidRDefault="00692900">
          <w:pPr>
            <w:pStyle w:val="TOC1"/>
            <w:tabs>
              <w:tab w:val="left" w:pos="440"/>
              <w:tab w:val="right" w:leader="dot" w:pos="9350"/>
            </w:tabs>
            <w:rPr>
              <w:rFonts w:asciiTheme="minorHAnsi" w:eastAsiaTheme="minorEastAsia" w:hAnsiTheme="minorHAnsi" w:cstheme="minorBidi"/>
              <w:noProof/>
              <w:lang w:eastAsia="es-ES"/>
            </w:rPr>
          </w:pPr>
          <w:hyperlink w:anchor="_Toc335163588" w:history="1">
            <w:r w:rsidR="008E20CF" w:rsidRPr="002B3D93">
              <w:rPr>
                <w:rStyle w:val="Hyperlink"/>
                <w:b/>
                <w:noProof/>
              </w:rPr>
              <w:t>5.</w:t>
            </w:r>
            <w:r w:rsidR="008E20CF">
              <w:rPr>
                <w:rFonts w:asciiTheme="minorHAnsi" w:eastAsiaTheme="minorEastAsia" w:hAnsiTheme="minorHAnsi" w:cstheme="minorBidi"/>
                <w:noProof/>
                <w:lang w:eastAsia="es-ES"/>
              </w:rPr>
              <w:tab/>
            </w:r>
            <w:r w:rsidR="008E20CF" w:rsidRPr="002B3D93">
              <w:rPr>
                <w:rStyle w:val="Hyperlink"/>
                <w:b/>
                <w:noProof/>
              </w:rPr>
              <w:t>MIS DATOS</w:t>
            </w:r>
            <w:r w:rsidR="008E20CF">
              <w:rPr>
                <w:noProof/>
                <w:webHidden/>
              </w:rPr>
              <w:tab/>
            </w:r>
            <w:r>
              <w:rPr>
                <w:noProof/>
                <w:webHidden/>
              </w:rPr>
              <w:fldChar w:fldCharType="begin"/>
            </w:r>
            <w:r w:rsidR="008E20CF">
              <w:rPr>
                <w:noProof/>
                <w:webHidden/>
              </w:rPr>
              <w:instrText xml:space="preserve"> PAGEREF _Toc335163588 \h </w:instrText>
            </w:r>
            <w:r>
              <w:rPr>
                <w:noProof/>
                <w:webHidden/>
              </w:rPr>
            </w:r>
            <w:r>
              <w:rPr>
                <w:noProof/>
                <w:webHidden/>
              </w:rPr>
              <w:fldChar w:fldCharType="separate"/>
            </w:r>
            <w:r w:rsidR="008E20CF">
              <w:rPr>
                <w:noProof/>
                <w:webHidden/>
              </w:rPr>
              <w:t>8</w:t>
            </w:r>
            <w:r>
              <w:rPr>
                <w:noProof/>
                <w:webHidden/>
              </w:rPr>
              <w:fldChar w:fldCharType="end"/>
            </w:r>
          </w:hyperlink>
        </w:p>
        <w:p w:rsidR="008E20CF" w:rsidRDefault="00692900">
          <w:pPr>
            <w:pStyle w:val="TOC1"/>
            <w:tabs>
              <w:tab w:val="left" w:pos="440"/>
              <w:tab w:val="right" w:leader="dot" w:pos="9350"/>
            </w:tabs>
            <w:rPr>
              <w:rFonts w:asciiTheme="minorHAnsi" w:eastAsiaTheme="minorEastAsia" w:hAnsiTheme="minorHAnsi" w:cstheme="minorBidi"/>
              <w:noProof/>
              <w:lang w:eastAsia="es-ES"/>
            </w:rPr>
          </w:pPr>
          <w:hyperlink w:anchor="_Toc335163590" w:history="1">
            <w:r w:rsidR="008E20CF" w:rsidRPr="002B3D93">
              <w:rPr>
                <w:rStyle w:val="Hyperlink"/>
                <w:b/>
                <w:noProof/>
              </w:rPr>
              <w:t>6.</w:t>
            </w:r>
            <w:r w:rsidR="008E20CF">
              <w:rPr>
                <w:rFonts w:asciiTheme="minorHAnsi" w:eastAsiaTheme="minorEastAsia" w:hAnsiTheme="minorHAnsi" w:cstheme="minorBidi"/>
                <w:noProof/>
                <w:lang w:eastAsia="es-ES"/>
              </w:rPr>
              <w:tab/>
            </w:r>
            <w:r w:rsidR="008E20CF" w:rsidRPr="002B3D93">
              <w:rPr>
                <w:rStyle w:val="Hyperlink"/>
                <w:b/>
                <w:noProof/>
              </w:rPr>
              <w:t>M</w:t>
            </w:r>
            <w:r w:rsidR="008E20CF">
              <w:rPr>
                <w:rStyle w:val="Hyperlink"/>
                <w:b/>
                <w:noProof/>
              </w:rPr>
              <w:t>IS INMUEBLES</w:t>
            </w:r>
            <w:r w:rsidR="008E20CF" w:rsidRPr="002B3D93">
              <w:rPr>
                <w:rStyle w:val="Hyperlink"/>
                <w:b/>
                <w:noProof/>
              </w:rPr>
              <w:t>.</w:t>
            </w:r>
            <w:r w:rsidR="008E20CF">
              <w:rPr>
                <w:noProof/>
                <w:webHidden/>
              </w:rPr>
              <w:tab/>
            </w:r>
            <w:r>
              <w:rPr>
                <w:noProof/>
                <w:webHidden/>
              </w:rPr>
              <w:fldChar w:fldCharType="begin"/>
            </w:r>
            <w:r w:rsidR="008E20CF">
              <w:rPr>
                <w:noProof/>
                <w:webHidden/>
              </w:rPr>
              <w:instrText xml:space="preserve"> PAGEREF _Toc335163590 \h </w:instrText>
            </w:r>
            <w:r>
              <w:rPr>
                <w:noProof/>
                <w:webHidden/>
              </w:rPr>
            </w:r>
            <w:r>
              <w:rPr>
                <w:noProof/>
                <w:webHidden/>
              </w:rPr>
              <w:fldChar w:fldCharType="separate"/>
            </w:r>
            <w:r w:rsidR="008E20CF">
              <w:rPr>
                <w:noProof/>
                <w:webHidden/>
              </w:rPr>
              <w:t>8</w:t>
            </w:r>
            <w:r>
              <w:rPr>
                <w:noProof/>
                <w:webHidden/>
              </w:rPr>
              <w:fldChar w:fldCharType="end"/>
            </w:r>
          </w:hyperlink>
        </w:p>
        <w:p w:rsidR="008E20CF" w:rsidRDefault="00692900">
          <w:pPr>
            <w:pStyle w:val="TOC1"/>
            <w:tabs>
              <w:tab w:val="left" w:pos="660"/>
              <w:tab w:val="right" w:leader="dot" w:pos="9350"/>
            </w:tabs>
            <w:rPr>
              <w:rFonts w:asciiTheme="minorHAnsi" w:eastAsiaTheme="minorEastAsia" w:hAnsiTheme="minorHAnsi" w:cstheme="minorBidi"/>
              <w:noProof/>
              <w:lang w:eastAsia="es-ES"/>
            </w:rPr>
          </w:pPr>
          <w:hyperlink w:anchor="_Toc335163592" w:history="1">
            <w:r w:rsidR="008E20CF" w:rsidRPr="002B3D93">
              <w:rPr>
                <w:rStyle w:val="Hyperlink"/>
                <w:b/>
                <w:noProof/>
              </w:rPr>
              <w:t>6.1</w:t>
            </w:r>
            <w:r w:rsidR="008E20CF">
              <w:rPr>
                <w:rFonts w:asciiTheme="minorHAnsi" w:eastAsiaTheme="minorEastAsia" w:hAnsiTheme="minorHAnsi" w:cstheme="minorBidi"/>
                <w:noProof/>
                <w:lang w:eastAsia="es-ES"/>
              </w:rPr>
              <w:tab/>
            </w:r>
            <w:r w:rsidR="008E20CF" w:rsidRPr="002B3D93">
              <w:rPr>
                <w:rStyle w:val="Hyperlink"/>
                <w:b/>
                <w:noProof/>
              </w:rPr>
              <w:t>Interesados por inmueble.</w:t>
            </w:r>
            <w:r w:rsidR="008E20CF">
              <w:rPr>
                <w:noProof/>
                <w:webHidden/>
              </w:rPr>
              <w:tab/>
            </w:r>
            <w:r>
              <w:rPr>
                <w:noProof/>
                <w:webHidden/>
              </w:rPr>
              <w:fldChar w:fldCharType="begin"/>
            </w:r>
            <w:r w:rsidR="008E20CF">
              <w:rPr>
                <w:noProof/>
                <w:webHidden/>
              </w:rPr>
              <w:instrText xml:space="preserve"> PAGEREF _Toc335163592 \h </w:instrText>
            </w:r>
            <w:r>
              <w:rPr>
                <w:noProof/>
                <w:webHidden/>
              </w:rPr>
            </w:r>
            <w:r>
              <w:rPr>
                <w:noProof/>
                <w:webHidden/>
              </w:rPr>
              <w:fldChar w:fldCharType="separate"/>
            </w:r>
            <w:r w:rsidR="008E20CF">
              <w:rPr>
                <w:noProof/>
                <w:webHidden/>
              </w:rPr>
              <w:t>9</w:t>
            </w:r>
            <w:r>
              <w:rPr>
                <w:noProof/>
                <w:webHidden/>
              </w:rPr>
              <w:fldChar w:fldCharType="end"/>
            </w:r>
          </w:hyperlink>
        </w:p>
        <w:p w:rsidR="008E20CF" w:rsidRDefault="00692900">
          <w:pPr>
            <w:pStyle w:val="TOC1"/>
            <w:tabs>
              <w:tab w:val="left" w:pos="440"/>
              <w:tab w:val="right" w:leader="dot" w:pos="9350"/>
            </w:tabs>
            <w:rPr>
              <w:rFonts w:asciiTheme="minorHAnsi" w:eastAsiaTheme="minorEastAsia" w:hAnsiTheme="minorHAnsi" w:cstheme="minorBidi"/>
              <w:noProof/>
              <w:lang w:eastAsia="es-ES"/>
            </w:rPr>
          </w:pPr>
          <w:hyperlink w:anchor="_Toc335163594" w:history="1">
            <w:r w:rsidR="008E20CF" w:rsidRPr="002B3D93">
              <w:rPr>
                <w:rStyle w:val="Hyperlink"/>
                <w:b/>
                <w:noProof/>
              </w:rPr>
              <w:t>7.</w:t>
            </w:r>
            <w:r w:rsidR="008E20CF">
              <w:rPr>
                <w:rFonts w:asciiTheme="minorHAnsi" w:eastAsiaTheme="minorEastAsia" w:hAnsiTheme="minorHAnsi" w:cstheme="minorBidi"/>
                <w:noProof/>
                <w:lang w:eastAsia="es-ES"/>
              </w:rPr>
              <w:tab/>
            </w:r>
            <w:r w:rsidR="008E20CF" w:rsidRPr="002B3D93">
              <w:rPr>
                <w:rStyle w:val="Hyperlink"/>
                <w:b/>
                <w:noProof/>
              </w:rPr>
              <w:t>REGISTRAR INMUEBLE.</w:t>
            </w:r>
            <w:r w:rsidR="008E20CF">
              <w:rPr>
                <w:noProof/>
                <w:webHidden/>
              </w:rPr>
              <w:tab/>
            </w:r>
            <w:r>
              <w:rPr>
                <w:noProof/>
                <w:webHidden/>
              </w:rPr>
              <w:fldChar w:fldCharType="begin"/>
            </w:r>
            <w:r w:rsidR="008E20CF">
              <w:rPr>
                <w:noProof/>
                <w:webHidden/>
              </w:rPr>
              <w:instrText xml:space="preserve"> PAGEREF _Toc335163594 \h </w:instrText>
            </w:r>
            <w:r>
              <w:rPr>
                <w:noProof/>
                <w:webHidden/>
              </w:rPr>
            </w:r>
            <w:r>
              <w:rPr>
                <w:noProof/>
                <w:webHidden/>
              </w:rPr>
              <w:fldChar w:fldCharType="separate"/>
            </w:r>
            <w:r w:rsidR="008E20CF">
              <w:rPr>
                <w:noProof/>
                <w:webHidden/>
              </w:rPr>
              <w:t>9</w:t>
            </w:r>
            <w:r>
              <w:rPr>
                <w:noProof/>
                <w:webHidden/>
              </w:rPr>
              <w:fldChar w:fldCharType="end"/>
            </w:r>
          </w:hyperlink>
        </w:p>
        <w:p w:rsidR="008E20CF" w:rsidRDefault="00692900">
          <w:pPr>
            <w:pStyle w:val="TOC1"/>
            <w:tabs>
              <w:tab w:val="left" w:pos="440"/>
              <w:tab w:val="right" w:leader="dot" w:pos="9350"/>
            </w:tabs>
            <w:rPr>
              <w:rFonts w:asciiTheme="minorHAnsi" w:eastAsiaTheme="minorEastAsia" w:hAnsiTheme="minorHAnsi" w:cstheme="minorBidi"/>
              <w:noProof/>
              <w:lang w:eastAsia="es-ES"/>
            </w:rPr>
          </w:pPr>
          <w:hyperlink w:anchor="_Toc335163598" w:history="1">
            <w:r w:rsidR="008E20CF" w:rsidRPr="002B3D93">
              <w:rPr>
                <w:rStyle w:val="Hyperlink"/>
                <w:b/>
                <w:noProof/>
              </w:rPr>
              <w:t>8.</w:t>
            </w:r>
            <w:r w:rsidR="008E20CF">
              <w:rPr>
                <w:rFonts w:asciiTheme="minorHAnsi" w:eastAsiaTheme="minorEastAsia" w:hAnsiTheme="minorHAnsi" w:cstheme="minorBidi"/>
                <w:noProof/>
                <w:lang w:eastAsia="es-ES"/>
              </w:rPr>
              <w:tab/>
            </w:r>
            <w:r w:rsidR="008E20CF" w:rsidRPr="002B3D93">
              <w:rPr>
                <w:rStyle w:val="Hyperlink"/>
                <w:b/>
                <w:noProof/>
              </w:rPr>
              <w:t>LISTA DE  USUARIOS.</w:t>
            </w:r>
            <w:r w:rsidR="008E20CF">
              <w:rPr>
                <w:noProof/>
                <w:webHidden/>
              </w:rPr>
              <w:tab/>
            </w:r>
            <w:r>
              <w:rPr>
                <w:noProof/>
                <w:webHidden/>
              </w:rPr>
              <w:fldChar w:fldCharType="begin"/>
            </w:r>
            <w:r w:rsidR="008E20CF">
              <w:rPr>
                <w:noProof/>
                <w:webHidden/>
              </w:rPr>
              <w:instrText xml:space="preserve"> PAGEREF _Toc335163598 \h </w:instrText>
            </w:r>
            <w:r>
              <w:rPr>
                <w:noProof/>
                <w:webHidden/>
              </w:rPr>
            </w:r>
            <w:r>
              <w:rPr>
                <w:noProof/>
                <w:webHidden/>
              </w:rPr>
              <w:fldChar w:fldCharType="separate"/>
            </w:r>
            <w:r w:rsidR="008E20CF">
              <w:rPr>
                <w:noProof/>
                <w:webHidden/>
              </w:rPr>
              <w:t>12</w:t>
            </w:r>
            <w:r>
              <w:rPr>
                <w:noProof/>
                <w:webHidden/>
              </w:rPr>
              <w:fldChar w:fldCharType="end"/>
            </w:r>
          </w:hyperlink>
        </w:p>
        <w:p w:rsidR="008E20CF" w:rsidRDefault="00692900">
          <w:pPr>
            <w:pStyle w:val="TOC1"/>
            <w:tabs>
              <w:tab w:val="left" w:pos="440"/>
              <w:tab w:val="right" w:leader="dot" w:pos="9350"/>
            </w:tabs>
            <w:rPr>
              <w:rFonts w:asciiTheme="minorHAnsi" w:eastAsiaTheme="minorEastAsia" w:hAnsiTheme="minorHAnsi" w:cstheme="minorBidi"/>
              <w:noProof/>
              <w:lang w:eastAsia="es-ES"/>
            </w:rPr>
          </w:pPr>
          <w:hyperlink w:anchor="_Toc335163599" w:history="1">
            <w:r w:rsidR="008E20CF" w:rsidRPr="002B3D93">
              <w:rPr>
                <w:rStyle w:val="Hyperlink"/>
                <w:b/>
                <w:noProof/>
              </w:rPr>
              <w:t>9.</w:t>
            </w:r>
            <w:r w:rsidR="008E20CF">
              <w:rPr>
                <w:rFonts w:asciiTheme="minorHAnsi" w:eastAsiaTheme="minorEastAsia" w:hAnsiTheme="minorHAnsi" w:cstheme="minorBidi"/>
                <w:noProof/>
                <w:lang w:eastAsia="es-ES"/>
              </w:rPr>
              <w:tab/>
            </w:r>
            <w:r w:rsidR="008E20CF" w:rsidRPr="002B3D93">
              <w:rPr>
                <w:rStyle w:val="Hyperlink"/>
                <w:b/>
                <w:noProof/>
              </w:rPr>
              <w:t>CONTROL DE ACCESO A OPCIONES DEL MENÚ.</w:t>
            </w:r>
            <w:r w:rsidR="008E20CF">
              <w:rPr>
                <w:noProof/>
                <w:webHidden/>
              </w:rPr>
              <w:tab/>
            </w:r>
            <w:r>
              <w:rPr>
                <w:noProof/>
                <w:webHidden/>
              </w:rPr>
              <w:fldChar w:fldCharType="begin"/>
            </w:r>
            <w:r w:rsidR="008E20CF">
              <w:rPr>
                <w:noProof/>
                <w:webHidden/>
              </w:rPr>
              <w:instrText xml:space="preserve"> PAGEREF _Toc335163599 \h </w:instrText>
            </w:r>
            <w:r>
              <w:rPr>
                <w:noProof/>
                <w:webHidden/>
              </w:rPr>
            </w:r>
            <w:r>
              <w:rPr>
                <w:noProof/>
                <w:webHidden/>
              </w:rPr>
              <w:fldChar w:fldCharType="separate"/>
            </w:r>
            <w:r w:rsidR="008E20CF">
              <w:rPr>
                <w:noProof/>
                <w:webHidden/>
              </w:rPr>
              <w:t>12</w:t>
            </w:r>
            <w:r>
              <w:rPr>
                <w:noProof/>
                <w:webHidden/>
              </w:rPr>
              <w:fldChar w:fldCharType="end"/>
            </w:r>
          </w:hyperlink>
        </w:p>
        <w:p w:rsidR="00EB7EAC" w:rsidRDefault="00692900" w:rsidP="00E92ED3">
          <w:r>
            <w:fldChar w:fldCharType="end"/>
          </w:r>
        </w:p>
      </w:sdtContent>
    </w:sdt>
    <w:p w:rsidR="0011313F" w:rsidRDefault="0011313F" w:rsidP="00E92ED3"/>
    <w:p w:rsidR="0011313F" w:rsidRDefault="0011313F" w:rsidP="00E92ED3"/>
    <w:p w:rsidR="00DA26A0" w:rsidRDefault="00DA26A0" w:rsidP="00E92ED3"/>
    <w:p w:rsidR="00DA26A0" w:rsidRDefault="00DA26A0" w:rsidP="00E92ED3"/>
    <w:p w:rsidR="00DA26A0" w:rsidRDefault="00DA26A0" w:rsidP="00E92ED3"/>
    <w:p w:rsidR="00DA26A0" w:rsidRDefault="00DA26A0" w:rsidP="00E92ED3"/>
    <w:p w:rsidR="00DA26A0" w:rsidRDefault="00DA26A0" w:rsidP="00E92ED3"/>
    <w:p w:rsidR="00E27C4F" w:rsidRDefault="00E27C4F" w:rsidP="00E92ED3"/>
    <w:p w:rsidR="00E27C4F" w:rsidRDefault="00E27C4F" w:rsidP="00E92ED3"/>
    <w:p w:rsidR="00E27C4F" w:rsidRDefault="00E27C4F" w:rsidP="00E92ED3"/>
    <w:p w:rsidR="00E27C4F" w:rsidRDefault="00E27C4F" w:rsidP="00E92ED3"/>
    <w:p w:rsidR="00E27C4F" w:rsidRDefault="00E27C4F" w:rsidP="00E92ED3"/>
    <w:p w:rsidR="00DD68E3" w:rsidRDefault="00DD68E3" w:rsidP="00E92ED3"/>
    <w:p w:rsidR="008E2D55" w:rsidRDefault="008E2D55" w:rsidP="00D03640">
      <w:pPr>
        <w:pStyle w:val="ListParagraph"/>
        <w:numPr>
          <w:ilvl w:val="0"/>
          <w:numId w:val="1"/>
        </w:numPr>
        <w:outlineLvl w:val="0"/>
        <w:rPr>
          <w:b/>
        </w:rPr>
      </w:pPr>
      <w:bookmarkStart w:id="0" w:name="_Toc335163581"/>
      <w:r w:rsidRPr="00435D8E">
        <w:rPr>
          <w:b/>
        </w:rPr>
        <w:t>MENU DE NAVEGACIÓN</w:t>
      </w:r>
      <w:bookmarkEnd w:id="0"/>
    </w:p>
    <w:p w:rsidR="00A86938" w:rsidRDefault="00A86938" w:rsidP="00A86938">
      <w:pPr>
        <w:pStyle w:val="ListParagraph"/>
        <w:outlineLvl w:val="0"/>
      </w:pPr>
      <w:bookmarkStart w:id="1" w:name="_Toc335163582"/>
      <w:r w:rsidRPr="00A86938">
        <w:t>El menú de navegación se mostrara en función del perfil del usuario conectado.</w:t>
      </w:r>
      <w:bookmarkEnd w:id="1"/>
    </w:p>
    <w:p w:rsidR="00A366C5" w:rsidRDefault="00A366C5" w:rsidP="00A86938">
      <w:pPr>
        <w:pStyle w:val="ListParagraph"/>
        <w:outlineLvl w:val="0"/>
      </w:pPr>
      <w:r>
        <w:t>Ya el sistema cuenta con dos cuentas:</w:t>
      </w:r>
    </w:p>
    <w:p w:rsidR="00A366C5" w:rsidRDefault="00A366C5" w:rsidP="00A86938">
      <w:pPr>
        <w:pStyle w:val="ListParagraph"/>
        <w:outlineLvl w:val="0"/>
        <w:rPr>
          <w:lang w:val="en-US"/>
        </w:rPr>
      </w:pPr>
      <w:r w:rsidRPr="00A366C5">
        <w:rPr>
          <w:lang w:val="en-US"/>
        </w:rPr>
        <w:t xml:space="preserve">Username: </w:t>
      </w:r>
      <w:hyperlink r:id="rId8" w:history="1">
        <w:r w:rsidRPr="00A366C5">
          <w:rPr>
            <w:rStyle w:val="Hyperlink"/>
            <w:lang w:val="en-US"/>
          </w:rPr>
          <w:t>Josea.perezr@gmail.com</w:t>
        </w:r>
      </w:hyperlink>
      <w:r w:rsidRPr="00A366C5">
        <w:rPr>
          <w:lang w:val="en-US"/>
        </w:rPr>
        <w:t xml:space="preserve"> </w:t>
      </w:r>
      <w:r>
        <w:rPr>
          <w:lang w:val="en-US"/>
        </w:rPr>
        <w:t xml:space="preserve">password: 123 </w:t>
      </w:r>
      <w:r w:rsidRPr="00A366C5">
        <w:rPr>
          <w:lang w:val="en-US"/>
        </w:rPr>
        <w:sym w:font="Wingdings" w:char="F0E0"/>
      </w:r>
      <w:r>
        <w:rPr>
          <w:lang w:val="en-US"/>
        </w:rPr>
        <w:t>Admin.</w:t>
      </w:r>
    </w:p>
    <w:p w:rsidR="00A366C5" w:rsidRDefault="00A366C5" w:rsidP="00A366C5">
      <w:pPr>
        <w:pStyle w:val="ListParagraph"/>
        <w:outlineLvl w:val="0"/>
        <w:rPr>
          <w:lang w:val="en-US"/>
        </w:rPr>
      </w:pPr>
      <w:r w:rsidRPr="00A366C5">
        <w:rPr>
          <w:lang w:val="en-US"/>
        </w:rPr>
        <w:t xml:space="preserve">Username: </w:t>
      </w:r>
      <w:hyperlink r:id="rId9" w:history="1">
        <w:r w:rsidRPr="00F173C7">
          <w:rPr>
            <w:rStyle w:val="Hyperlink"/>
            <w:lang w:val="en-US"/>
          </w:rPr>
          <w:t>guardiola004@hotmail.com</w:t>
        </w:r>
      </w:hyperlink>
      <w:r>
        <w:rPr>
          <w:lang w:val="en-US"/>
        </w:rPr>
        <w:t xml:space="preserve"> password: 123 </w:t>
      </w:r>
      <w:r w:rsidRPr="00A366C5">
        <w:rPr>
          <w:lang w:val="en-US"/>
        </w:rPr>
        <w:sym w:font="Wingdings" w:char="F0E0"/>
      </w:r>
      <w:proofErr w:type="spellStart"/>
      <w:r>
        <w:rPr>
          <w:lang w:val="en-US"/>
        </w:rPr>
        <w:t>Cliente</w:t>
      </w:r>
      <w:proofErr w:type="spellEnd"/>
      <w:r>
        <w:rPr>
          <w:lang w:val="en-US"/>
        </w:rPr>
        <w:t>.</w:t>
      </w:r>
    </w:p>
    <w:p w:rsidR="008E2D55" w:rsidRDefault="00A86938" w:rsidP="008E2D55">
      <w:pPr>
        <w:pStyle w:val="ListParagraph"/>
        <w:numPr>
          <w:ilvl w:val="1"/>
          <w:numId w:val="1"/>
        </w:numPr>
      </w:pPr>
      <w:r>
        <w:t>Perfil público</w:t>
      </w:r>
      <w:r w:rsidR="008E2D55">
        <w:t>:</w:t>
      </w:r>
    </w:p>
    <w:p w:rsidR="008E2D55" w:rsidRDefault="008E2D55" w:rsidP="001B24E2">
      <w:pPr>
        <w:pStyle w:val="ListParagraph"/>
        <w:ind w:left="1440"/>
      </w:pPr>
      <w:r>
        <w:rPr>
          <w:noProof/>
          <w:lang w:eastAsia="es-ES"/>
        </w:rPr>
        <w:drawing>
          <wp:inline distT="0" distB="0" distL="0" distR="0">
            <wp:extent cx="3458845" cy="647700"/>
            <wp:effectExtent l="19050" t="0" r="8255"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458845" cy="647700"/>
                    </a:xfrm>
                    <a:prstGeom prst="rect">
                      <a:avLst/>
                    </a:prstGeom>
                    <a:noFill/>
                    <a:ln w="9525">
                      <a:noFill/>
                      <a:miter lim="800000"/>
                      <a:headEnd/>
                      <a:tailEnd/>
                    </a:ln>
                  </pic:spPr>
                </pic:pic>
              </a:graphicData>
            </a:graphic>
          </wp:inline>
        </w:drawing>
      </w:r>
    </w:p>
    <w:p w:rsidR="008E2D55" w:rsidRDefault="00A86938" w:rsidP="008E2D55">
      <w:pPr>
        <w:pStyle w:val="ListParagraph"/>
        <w:numPr>
          <w:ilvl w:val="1"/>
          <w:numId w:val="1"/>
        </w:numPr>
      </w:pPr>
      <w:r>
        <w:t xml:space="preserve">Perfil </w:t>
      </w:r>
      <w:r w:rsidR="008E2D55">
        <w:t>Cliente:</w:t>
      </w:r>
    </w:p>
    <w:p w:rsidR="008E2D55" w:rsidRDefault="008E2D55" w:rsidP="001B24E2">
      <w:pPr>
        <w:pStyle w:val="ListParagraph"/>
        <w:ind w:left="1440"/>
      </w:pPr>
      <w:r>
        <w:rPr>
          <w:noProof/>
          <w:lang w:eastAsia="es-ES"/>
        </w:rPr>
        <w:drawing>
          <wp:inline distT="0" distB="0" distL="0" distR="0">
            <wp:extent cx="3458845" cy="1210945"/>
            <wp:effectExtent l="19050" t="0" r="825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458845" cy="1210945"/>
                    </a:xfrm>
                    <a:prstGeom prst="rect">
                      <a:avLst/>
                    </a:prstGeom>
                    <a:noFill/>
                    <a:ln w="9525">
                      <a:noFill/>
                      <a:miter lim="800000"/>
                      <a:headEnd/>
                      <a:tailEnd/>
                    </a:ln>
                  </pic:spPr>
                </pic:pic>
              </a:graphicData>
            </a:graphic>
          </wp:inline>
        </w:drawing>
      </w:r>
    </w:p>
    <w:p w:rsidR="008E2D55" w:rsidRDefault="00A86938" w:rsidP="008E2D55">
      <w:pPr>
        <w:pStyle w:val="ListParagraph"/>
        <w:numPr>
          <w:ilvl w:val="1"/>
          <w:numId w:val="1"/>
        </w:numPr>
      </w:pPr>
      <w:r>
        <w:t>Perfil Administrado:</w:t>
      </w:r>
    </w:p>
    <w:p w:rsidR="008E2D55" w:rsidRDefault="008E2D55" w:rsidP="001B24E2">
      <w:pPr>
        <w:pStyle w:val="ListParagraph"/>
        <w:numPr>
          <w:ilvl w:val="1"/>
          <w:numId w:val="1"/>
        </w:numPr>
      </w:pPr>
      <w:r>
        <w:rPr>
          <w:noProof/>
          <w:lang w:eastAsia="es-ES"/>
        </w:rPr>
        <w:drawing>
          <wp:inline distT="0" distB="0" distL="0" distR="0">
            <wp:extent cx="3505200" cy="1981200"/>
            <wp:effectExtent l="19050" t="0" r="0"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3505200" cy="1981200"/>
                    </a:xfrm>
                    <a:prstGeom prst="rect">
                      <a:avLst/>
                    </a:prstGeom>
                    <a:noFill/>
                    <a:ln w="9525">
                      <a:noFill/>
                      <a:miter lim="800000"/>
                      <a:headEnd/>
                      <a:tailEnd/>
                    </a:ln>
                  </pic:spPr>
                </pic:pic>
              </a:graphicData>
            </a:graphic>
          </wp:inline>
        </w:drawing>
      </w:r>
    </w:p>
    <w:p w:rsidR="008E2D55" w:rsidRPr="008E2D55" w:rsidRDefault="008E2D55" w:rsidP="008E2D55">
      <w:pPr>
        <w:outlineLvl w:val="0"/>
      </w:pPr>
    </w:p>
    <w:p w:rsidR="008434A7" w:rsidRDefault="008E2D55" w:rsidP="00D03640">
      <w:pPr>
        <w:pStyle w:val="ListParagraph"/>
        <w:numPr>
          <w:ilvl w:val="0"/>
          <w:numId w:val="1"/>
        </w:numPr>
        <w:outlineLvl w:val="0"/>
      </w:pPr>
      <w:bookmarkStart w:id="2" w:name="_Toc335163583"/>
      <w:r>
        <w:rPr>
          <w:b/>
        </w:rPr>
        <w:t>REGISTRO DE USUARIO</w:t>
      </w:r>
      <w:r>
        <w:t>.</w:t>
      </w:r>
      <w:bookmarkEnd w:id="2"/>
    </w:p>
    <w:p w:rsidR="00397E24" w:rsidRDefault="00397E24" w:rsidP="00397E24">
      <w:pPr>
        <w:pStyle w:val="ListParagraph"/>
      </w:pPr>
      <w:r>
        <w:t>Accedemos desde el menú de navegación y completamos los campos y pasos siguientes:</w:t>
      </w:r>
    </w:p>
    <w:p w:rsidR="00397E24" w:rsidRDefault="00397E24" w:rsidP="00397E24">
      <w:pPr>
        <w:pStyle w:val="ListParagraph"/>
      </w:pPr>
    </w:p>
    <w:p w:rsidR="00397E24" w:rsidRDefault="00397E24" w:rsidP="00397E24">
      <w:pPr>
        <w:pStyle w:val="ListParagraph"/>
      </w:pPr>
      <w:r>
        <w:rPr>
          <w:noProof/>
          <w:lang w:eastAsia="es-ES"/>
        </w:rPr>
        <w:drawing>
          <wp:inline distT="0" distB="0" distL="0" distR="0">
            <wp:extent cx="5400040" cy="163156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400040" cy="1631569"/>
                    </a:xfrm>
                    <a:prstGeom prst="rect">
                      <a:avLst/>
                    </a:prstGeom>
                    <a:noFill/>
                    <a:ln w="9525">
                      <a:noFill/>
                      <a:miter lim="800000"/>
                      <a:headEnd/>
                      <a:tailEnd/>
                    </a:ln>
                  </pic:spPr>
                </pic:pic>
              </a:graphicData>
            </a:graphic>
          </wp:inline>
        </w:drawing>
      </w:r>
    </w:p>
    <w:p w:rsidR="00397E24" w:rsidRDefault="00397E24" w:rsidP="00397E24">
      <w:pPr>
        <w:pStyle w:val="ListParagraph"/>
      </w:pPr>
    </w:p>
    <w:p w:rsidR="00397E24" w:rsidRDefault="00397E24" w:rsidP="00397E24">
      <w:pPr>
        <w:pStyle w:val="ListParagraph"/>
      </w:pPr>
      <w:r>
        <w:rPr>
          <w:noProof/>
          <w:lang w:eastAsia="es-ES"/>
        </w:rPr>
        <w:drawing>
          <wp:inline distT="0" distB="0" distL="0" distR="0">
            <wp:extent cx="5400040" cy="166697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400040" cy="1666974"/>
                    </a:xfrm>
                    <a:prstGeom prst="rect">
                      <a:avLst/>
                    </a:prstGeom>
                    <a:noFill/>
                    <a:ln w="9525">
                      <a:noFill/>
                      <a:miter lim="800000"/>
                      <a:headEnd/>
                      <a:tailEnd/>
                    </a:ln>
                  </pic:spPr>
                </pic:pic>
              </a:graphicData>
            </a:graphic>
          </wp:inline>
        </w:drawing>
      </w:r>
    </w:p>
    <w:p w:rsidR="003F4B85" w:rsidRDefault="002B7F1D" w:rsidP="00D03640">
      <w:pPr>
        <w:pStyle w:val="ListParagraph"/>
        <w:numPr>
          <w:ilvl w:val="0"/>
          <w:numId w:val="1"/>
        </w:numPr>
        <w:outlineLvl w:val="0"/>
      </w:pPr>
      <w:bookmarkStart w:id="3" w:name="_Toc335163584"/>
      <w:r>
        <w:rPr>
          <w:b/>
        </w:rPr>
        <w:t>BUSCADOR.</w:t>
      </w:r>
      <w:bookmarkEnd w:id="3"/>
    </w:p>
    <w:p w:rsidR="00D455B2" w:rsidRDefault="002B7F1D" w:rsidP="003F4B85">
      <w:pPr>
        <w:ind w:firstLine="720"/>
        <w:jc w:val="both"/>
        <w:rPr>
          <w:lang w:val="en-US"/>
        </w:rPr>
      </w:pPr>
      <w:r>
        <w:rPr>
          <w:noProof/>
          <w:lang w:eastAsia="es-ES"/>
        </w:rPr>
        <w:drawing>
          <wp:inline distT="0" distB="0" distL="0" distR="0">
            <wp:extent cx="5594350" cy="3496469"/>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592358" cy="3495224"/>
                    </a:xfrm>
                    <a:prstGeom prst="rect">
                      <a:avLst/>
                    </a:prstGeom>
                    <a:noFill/>
                    <a:ln w="9525">
                      <a:noFill/>
                      <a:miter lim="800000"/>
                      <a:headEnd/>
                      <a:tailEnd/>
                    </a:ln>
                  </pic:spPr>
                </pic:pic>
              </a:graphicData>
            </a:graphic>
          </wp:inline>
        </w:drawing>
      </w:r>
    </w:p>
    <w:p w:rsidR="005D10C4" w:rsidRDefault="005D10C4" w:rsidP="003F4B85">
      <w:pPr>
        <w:ind w:firstLine="720"/>
        <w:jc w:val="both"/>
        <w:rPr>
          <w:lang w:val="en-US"/>
        </w:rPr>
      </w:pPr>
    </w:p>
    <w:p w:rsidR="00DE1CC1" w:rsidRDefault="00DE1CC1" w:rsidP="003F4B85">
      <w:pPr>
        <w:ind w:firstLine="720"/>
        <w:jc w:val="both"/>
        <w:rPr>
          <w:lang w:val="en-US"/>
        </w:rPr>
      </w:pPr>
      <w:proofErr w:type="spellStart"/>
      <w:r>
        <w:rPr>
          <w:lang w:val="en-US"/>
        </w:rPr>
        <w:t>Re</w:t>
      </w:r>
      <w:r w:rsidR="00AB1BD2">
        <w:rPr>
          <w:lang w:val="en-US"/>
        </w:rPr>
        <w:t>sultados</w:t>
      </w:r>
      <w:proofErr w:type="spellEnd"/>
      <w:r w:rsidR="00AB1BD2">
        <w:rPr>
          <w:lang w:val="en-US"/>
        </w:rPr>
        <w:t xml:space="preserve"> de la </w:t>
      </w:r>
      <w:proofErr w:type="spellStart"/>
      <w:r w:rsidR="00AB1BD2">
        <w:rPr>
          <w:lang w:val="en-US"/>
        </w:rPr>
        <w:t>bú</w:t>
      </w:r>
      <w:r>
        <w:rPr>
          <w:lang w:val="en-US"/>
        </w:rPr>
        <w:t>squeda</w:t>
      </w:r>
      <w:proofErr w:type="spellEnd"/>
      <w:r>
        <w:rPr>
          <w:lang w:val="en-US"/>
        </w:rPr>
        <w:t>:</w:t>
      </w:r>
    </w:p>
    <w:p w:rsidR="002B7F1D" w:rsidRDefault="002B7F1D" w:rsidP="003F4B85">
      <w:pPr>
        <w:ind w:firstLine="720"/>
        <w:jc w:val="both"/>
        <w:rPr>
          <w:lang w:val="en-US"/>
        </w:rPr>
      </w:pPr>
      <w:r>
        <w:rPr>
          <w:noProof/>
          <w:lang w:eastAsia="es-ES"/>
        </w:rPr>
        <w:drawing>
          <wp:inline distT="0" distB="0" distL="0" distR="0">
            <wp:extent cx="4385733" cy="1914066"/>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384646" cy="1913592"/>
                    </a:xfrm>
                    <a:prstGeom prst="rect">
                      <a:avLst/>
                    </a:prstGeom>
                    <a:noFill/>
                    <a:ln w="9525">
                      <a:noFill/>
                      <a:miter lim="800000"/>
                      <a:headEnd/>
                      <a:tailEnd/>
                    </a:ln>
                  </pic:spPr>
                </pic:pic>
              </a:graphicData>
            </a:graphic>
          </wp:inline>
        </w:drawing>
      </w:r>
    </w:p>
    <w:p w:rsidR="002B7F1D" w:rsidRDefault="00DE1CC1" w:rsidP="003F4B85">
      <w:pPr>
        <w:ind w:firstLine="720"/>
        <w:jc w:val="both"/>
      </w:pPr>
      <w:r w:rsidRPr="00DE1CC1">
        <w:t>Seleccionamos el inmueble que d</w:t>
      </w:r>
      <w:r>
        <w:t>eseamos ver y se muestra la ficha del inmueble de la manera siguiente:</w:t>
      </w:r>
    </w:p>
    <w:p w:rsidR="00DE1CC1" w:rsidRDefault="00D1272A" w:rsidP="003F4B85">
      <w:pPr>
        <w:ind w:firstLine="720"/>
        <w:jc w:val="both"/>
      </w:pPr>
      <w:r>
        <w:rPr>
          <w:noProof/>
          <w:lang w:eastAsia="es-ES"/>
        </w:rPr>
        <w:lastRenderedPageBreak/>
        <w:drawing>
          <wp:inline distT="0" distB="0" distL="0" distR="0">
            <wp:extent cx="5015390" cy="569383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5015145" cy="5693555"/>
                    </a:xfrm>
                    <a:prstGeom prst="rect">
                      <a:avLst/>
                    </a:prstGeom>
                    <a:noFill/>
                    <a:ln w="9525">
                      <a:noFill/>
                      <a:miter lim="800000"/>
                      <a:headEnd/>
                      <a:tailEnd/>
                    </a:ln>
                  </pic:spPr>
                </pic:pic>
              </a:graphicData>
            </a:graphic>
          </wp:inline>
        </w:drawing>
      </w:r>
    </w:p>
    <w:p w:rsidR="00DE1CC1" w:rsidRDefault="00DE1CC1" w:rsidP="003F4B85">
      <w:pPr>
        <w:ind w:firstLine="720"/>
        <w:jc w:val="both"/>
      </w:pPr>
    </w:p>
    <w:p w:rsidR="00DE1CC1" w:rsidRDefault="00DE1CC1" w:rsidP="003F4B85">
      <w:pPr>
        <w:ind w:firstLine="720"/>
        <w:jc w:val="both"/>
      </w:pPr>
    </w:p>
    <w:p w:rsidR="00D1272A" w:rsidRDefault="00D1272A" w:rsidP="003F4B85">
      <w:pPr>
        <w:ind w:firstLine="720"/>
        <w:jc w:val="both"/>
      </w:pPr>
    </w:p>
    <w:p w:rsidR="00D1272A" w:rsidRDefault="00D1272A" w:rsidP="003F4B85">
      <w:pPr>
        <w:ind w:firstLine="720"/>
        <w:jc w:val="both"/>
      </w:pPr>
    </w:p>
    <w:p w:rsidR="00D1272A" w:rsidRDefault="00D1272A" w:rsidP="003F4B85">
      <w:pPr>
        <w:ind w:firstLine="720"/>
        <w:jc w:val="both"/>
      </w:pPr>
    </w:p>
    <w:p w:rsidR="00D1272A" w:rsidRDefault="00D1272A" w:rsidP="003F4B85">
      <w:pPr>
        <w:ind w:firstLine="720"/>
        <w:jc w:val="both"/>
      </w:pPr>
    </w:p>
    <w:p w:rsidR="00DD68E3" w:rsidRPr="00DE1CC1" w:rsidRDefault="00DD68E3" w:rsidP="003F4B85">
      <w:pPr>
        <w:ind w:firstLine="720"/>
        <w:jc w:val="both"/>
      </w:pPr>
    </w:p>
    <w:p w:rsidR="007D649E" w:rsidRDefault="007D649E" w:rsidP="007D649E">
      <w:pPr>
        <w:pStyle w:val="ListParagraph"/>
        <w:numPr>
          <w:ilvl w:val="1"/>
          <w:numId w:val="1"/>
        </w:numPr>
        <w:outlineLvl w:val="0"/>
        <w:rPr>
          <w:b/>
        </w:rPr>
      </w:pPr>
      <w:bookmarkStart w:id="4" w:name="_Toc335163585"/>
      <w:r>
        <w:rPr>
          <w:b/>
        </w:rPr>
        <w:lastRenderedPageBreak/>
        <w:t>Mostrar interés.</w:t>
      </w:r>
      <w:bookmarkEnd w:id="4"/>
    </w:p>
    <w:p w:rsidR="001F3329" w:rsidRPr="001F3329" w:rsidRDefault="001F3329" w:rsidP="001F3329">
      <w:pPr>
        <w:pStyle w:val="ListParagraph"/>
        <w:ind w:left="1440"/>
        <w:outlineLvl w:val="0"/>
        <w:rPr>
          <w:sz w:val="20"/>
          <w:szCs w:val="20"/>
        </w:rPr>
      </w:pPr>
      <w:bookmarkStart w:id="5" w:name="_Toc334902550"/>
      <w:bookmarkStart w:id="6" w:name="_Toc335163586"/>
      <w:r w:rsidRPr="001F3329">
        <w:rPr>
          <w:sz w:val="20"/>
          <w:szCs w:val="20"/>
        </w:rPr>
        <w:t xml:space="preserve">Para mostrar interés por una propiedad en la ficha del inmueble tenemos una pestaña con un formulario que posibilitara el </w:t>
      </w:r>
      <w:r w:rsidR="005D10C4" w:rsidRPr="001F3329">
        <w:rPr>
          <w:sz w:val="20"/>
          <w:szCs w:val="20"/>
        </w:rPr>
        <w:t>envió</w:t>
      </w:r>
      <w:r w:rsidRPr="001F3329">
        <w:rPr>
          <w:sz w:val="20"/>
          <w:szCs w:val="20"/>
        </w:rPr>
        <w:t xml:space="preserve"> de un aviso al propietario con nuestros datos.</w:t>
      </w:r>
      <w:bookmarkEnd w:id="5"/>
      <w:bookmarkEnd w:id="6"/>
    </w:p>
    <w:p w:rsidR="007D649E" w:rsidRDefault="007D649E" w:rsidP="007D649E">
      <w:pPr>
        <w:pStyle w:val="ListParagraph"/>
        <w:outlineLvl w:val="0"/>
        <w:rPr>
          <w:b/>
        </w:rPr>
      </w:pPr>
      <w:r>
        <w:rPr>
          <w:b/>
          <w:noProof/>
          <w:lang w:eastAsia="es-ES"/>
        </w:rPr>
        <w:drawing>
          <wp:inline distT="0" distB="0" distL="0" distR="0">
            <wp:extent cx="5230283" cy="3533447"/>
            <wp:effectExtent l="19050" t="0" r="8467"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5228421" cy="3532189"/>
                    </a:xfrm>
                    <a:prstGeom prst="rect">
                      <a:avLst/>
                    </a:prstGeom>
                    <a:noFill/>
                    <a:ln w="9525">
                      <a:noFill/>
                      <a:miter lim="800000"/>
                      <a:headEnd/>
                      <a:tailEnd/>
                    </a:ln>
                  </pic:spPr>
                </pic:pic>
              </a:graphicData>
            </a:graphic>
          </wp:inline>
        </w:drawing>
      </w:r>
    </w:p>
    <w:p w:rsidR="00DD68E3" w:rsidRDefault="00DD68E3" w:rsidP="00DD68E3">
      <w:pPr>
        <w:pStyle w:val="ListParagraph"/>
        <w:outlineLvl w:val="0"/>
        <w:rPr>
          <w:b/>
        </w:rPr>
      </w:pPr>
    </w:p>
    <w:p w:rsidR="00D455B2" w:rsidRPr="00B87A71" w:rsidRDefault="00DE1CC1" w:rsidP="00B87A71">
      <w:pPr>
        <w:pStyle w:val="ListParagraph"/>
        <w:numPr>
          <w:ilvl w:val="0"/>
          <w:numId w:val="1"/>
        </w:numPr>
        <w:outlineLvl w:val="0"/>
        <w:rPr>
          <w:b/>
        </w:rPr>
      </w:pPr>
      <w:bookmarkStart w:id="7" w:name="_Toc335163587"/>
      <w:r>
        <w:rPr>
          <w:b/>
        </w:rPr>
        <w:t>ACCESO AREA PRIVADA</w:t>
      </w:r>
      <w:r w:rsidR="00B87A71">
        <w:rPr>
          <w:b/>
        </w:rPr>
        <w:t>.</w:t>
      </w:r>
      <w:bookmarkEnd w:id="7"/>
    </w:p>
    <w:p w:rsidR="00A411C4" w:rsidRDefault="00DE1CC1" w:rsidP="00D455B2">
      <w:pPr>
        <w:pStyle w:val="ListParagraph"/>
      </w:pPr>
      <w:r w:rsidRPr="00DE1CC1">
        <w:rPr>
          <w:noProof/>
          <w:lang w:eastAsia="es-ES"/>
        </w:rPr>
        <w:drawing>
          <wp:inline distT="0" distB="0" distL="0" distR="0">
            <wp:extent cx="5400040" cy="1417511"/>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400040" cy="1417511"/>
                    </a:xfrm>
                    <a:prstGeom prst="rect">
                      <a:avLst/>
                    </a:prstGeom>
                    <a:noFill/>
                    <a:ln w="9525">
                      <a:noFill/>
                      <a:miter lim="800000"/>
                      <a:headEnd/>
                      <a:tailEnd/>
                    </a:ln>
                  </pic:spPr>
                </pic:pic>
              </a:graphicData>
            </a:graphic>
          </wp:inline>
        </w:drawing>
      </w:r>
    </w:p>
    <w:p w:rsidR="00DE1CC1" w:rsidRDefault="00DE1CC1" w:rsidP="00D455B2">
      <w:pPr>
        <w:pStyle w:val="ListParagraph"/>
      </w:pPr>
      <w:r>
        <w:rPr>
          <w:noProof/>
          <w:lang w:eastAsia="es-ES"/>
        </w:rPr>
        <w:t>Mensaje de bienvenida:</w:t>
      </w:r>
    </w:p>
    <w:p w:rsidR="00DE1CC1" w:rsidRDefault="00DE1CC1" w:rsidP="00D455B2">
      <w:pPr>
        <w:pStyle w:val="ListParagraph"/>
      </w:pPr>
      <w:r>
        <w:rPr>
          <w:noProof/>
          <w:lang w:eastAsia="es-ES"/>
        </w:rPr>
        <w:drawing>
          <wp:inline distT="0" distB="0" distL="0" distR="0">
            <wp:extent cx="2878455" cy="60960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2878455" cy="609600"/>
                    </a:xfrm>
                    <a:prstGeom prst="rect">
                      <a:avLst/>
                    </a:prstGeom>
                    <a:noFill/>
                    <a:ln w="9525">
                      <a:noFill/>
                      <a:miter lim="800000"/>
                      <a:headEnd/>
                      <a:tailEnd/>
                    </a:ln>
                  </pic:spPr>
                </pic:pic>
              </a:graphicData>
            </a:graphic>
          </wp:inline>
        </w:drawing>
      </w:r>
    </w:p>
    <w:p w:rsidR="00271C3B" w:rsidRDefault="00271C3B" w:rsidP="00D455B2">
      <w:pPr>
        <w:pStyle w:val="ListParagraph"/>
      </w:pPr>
    </w:p>
    <w:p w:rsidR="00D455B2" w:rsidRDefault="003E2C20" w:rsidP="00B87A71">
      <w:pPr>
        <w:pStyle w:val="ListParagraph"/>
        <w:numPr>
          <w:ilvl w:val="0"/>
          <w:numId w:val="1"/>
        </w:numPr>
        <w:outlineLvl w:val="0"/>
        <w:rPr>
          <w:b/>
        </w:rPr>
      </w:pPr>
      <w:bookmarkStart w:id="8" w:name="_Toc335163588"/>
      <w:r>
        <w:rPr>
          <w:b/>
        </w:rPr>
        <w:lastRenderedPageBreak/>
        <w:t>MIS DATOS</w:t>
      </w:r>
      <w:bookmarkEnd w:id="8"/>
    </w:p>
    <w:p w:rsidR="00CD6A4B" w:rsidRPr="00376984" w:rsidRDefault="00CD6A4B" w:rsidP="00460F81">
      <w:pPr>
        <w:outlineLvl w:val="0"/>
        <w:rPr>
          <w:b/>
        </w:rPr>
      </w:pPr>
      <w:r>
        <w:rPr>
          <w:b/>
          <w:noProof/>
          <w:lang w:eastAsia="es-ES"/>
        </w:rPr>
        <w:drawing>
          <wp:inline distT="0" distB="0" distL="0" distR="0">
            <wp:extent cx="5943600" cy="1774619"/>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943600" cy="1774619"/>
                    </a:xfrm>
                    <a:prstGeom prst="rect">
                      <a:avLst/>
                    </a:prstGeom>
                    <a:noFill/>
                    <a:ln w="9525">
                      <a:noFill/>
                      <a:miter lim="800000"/>
                      <a:headEnd/>
                      <a:tailEnd/>
                    </a:ln>
                  </pic:spPr>
                </pic:pic>
              </a:graphicData>
            </a:graphic>
          </wp:inline>
        </w:drawing>
      </w:r>
      <w:bookmarkStart w:id="9" w:name="_Toc334902553"/>
      <w:bookmarkStart w:id="10" w:name="_Toc335163589"/>
      <w:r w:rsidRPr="00CD6A4B">
        <w:t xml:space="preserve">Al editar los datos se muestra la siguiente </w:t>
      </w:r>
      <w:r w:rsidR="00376984" w:rsidRPr="00CD6A4B">
        <w:t>página</w:t>
      </w:r>
      <w:r w:rsidRPr="00CD6A4B">
        <w:t xml:space="preserve"> para la modificación de los datos:</w:t>
      </w:r>
      <w:bookmarkEnd w:id="9"/>
      <w:bookmarkEnd w:id="10"/>
    </w:p>
    <w:p w:rsidR="00CD6A4B" w:rsidRPr="00CD6A4B" w:rsidRDefault="00CD6A4B" w:rsidP="00CD6A4B">
      <w:pPr>
        <w:outlineLvl w:val="0"/>
        <w:rPr>
          <w:b/>
        </w:rPr>
      </w:pPr>
      <w:r>
        <w:rPr>
          <w:b/>
          <w:noProof/>
          <w:lang w:eastAsia="es-ES"/>
        </w:rPr>
        <w:drawing>
          <wp:inline distT="0" distB="0" distL="0" distR="0">
            <wp:extent cx="5943600" cy="2998254"/>
            <wp:effectExtent l="19050" t="0" r="0"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943600" cy="2998254"/>
                    </a:xfrm>
                    <a:prstGeom prst="rect">
                      <a:avLst/>
                    </a:prstGeom>
                    <a:noFill/>
                    <a:ln w="9525">
                      <a:noFill/>
                      <a:miter lim="800000"/>
                      <a:headEnd/>
                      <a:tailEnd/>
                    </a:ln>
                  </pic:spPr>
                </pic:pic>
              </a:graphicData>
            </a:graphic>
          </wp:inline>
        </w:drawing>
      </w:r>
    </w:p>
    <w:p w:rsidR="001126FC" w:rsidRDefault="001126FC" w:rsidP="00B87A71">
      <w:pPr>
        <w:pStyle w:val="ListParagraph"/>
        <w:numPr>
          <w:ilvl w:val="0"/>
          <w:numId w:val="1"/>
        </w:numPr>
        <w:jc w:val="both"/>
        <w:outlineLvl w:val="0"/>
        <w:rPr>
          <w:b/>
        </w:rPr>
      </w:pPr>
      <w:bookmarkStart w:id="11" w:name="_Toc335163590"/>
      <w:r>
        <w:rPr>
          <w:b/>
        </w:rPr>
        <w:t>M</w:t>
      </w:r>
      <w:r w:rsidR="00C04689">
        <w:rPr>
          <w:b/>
        </w:rPr>
        <w:t>IS INMUEBLES</w:t>
      </w:r>
      <w:r>
        <w:rPr>
          <w:b/>
        </w:rPr>
        <w:t>.</w:t>
      </w:r>
      <w:bookmarkEnd w:id="11"/>
    </w:p>
    <w:p w:rsidR="001126FC" w:rsidRDefault="001126FC" w:rsidP="001126FC">
      <w:pPr>
        <w:pStyle w:val="ListParagraph"/>
        <w:jc w:val="both"/>
        <w:outlineLvl w:val="0"/>
        <w:rPr>
          <w:b/>
        </w:rPr>
      </w:pPr>
      <w:r>
        <w:rPr>
          <w:b/>
          <w:noProof/>
          <w:lang w:eastAsia="es-ES"/>
        </w:rPr>
        <w:drawing>
          <wp:inline distT="0" distB="0" distL="0" distR="0">
            <wp:extent cx="5518150" cy="2314876"/>
            <wp:effectExtent l="1905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srcRect/>
                    <a:stretch>
                      <a:fillRect/>
                    </a:stretch>
                  </pic:blipFill>
                  <pic:spPr bwMode="auto">
                    <a:xfrm>
                      <a:off x="0" y="0"/>
                      <a:ext cx="5517973" cy="2314802"/>
                    </a:xfrm>
                    <a:prstGeom prst="rect">
                      <a:avLst/>
                    </a:prstGeom>
                    <a:noFill/>
                    <a:ln w="9525">
                      <a:noFill/>
                      <a:miter lim="800000"/>
                      <a:headEnd/>
                      <a:tailEnd/>
                    </a:ln>
                  </pic:spPr>
                </pic:pic>
              </a:graphicData>
            </a:graphic>
          </wp:inline>
        </w:drawing>
      </w:r>
    </w:p>
    <w:p w:rsidR="005D10C4" w:rsidRPr="005D10C4" w:rsidRDefault="005D10C4" w:rsidP="001126FC">
      <w:pPr>
        <w:pStyle w:val="ListParagraph"/>
        <w:jc w:val="both"/>
        <w:outlineLvl w:val="0"/>
      </w:pPr>
      <w:bookmarkStart w:id="12" w:name="_Toc335163591"/>
      <w:r w:rsidRPr="005D10C4">
        <w:lastRenderedPageBreak/>
        <w:t>Al seleccionar un inmueble podemos eliminarlo,</w:t>
      </w:r>
      <w:r>
        <w:t xml:space="preserve"> </w:t>
      </w:r>
      <w:r w:rsidRPr="005D10C4">
        <w:t>editar sus características o ver los datos de las personas que han mostrado interés.</w:t>
      </w:r>
      <w:bookmarkEnd w:id="12"/>
    </w:p>
    <w:p w:rsidR="001126FC" w:rsidRDefault="001126FC" w:rsidP="001126FC">
      <w:pPr>
        <w:pStyle w:val="ListParagraph"/>
        <w:numPr>
          <w:ilvl w:val="1"/>
          <w:numId w:val="1"/>
        </w:numPr>
        <w:jc w:val="both"/>
        <w:outlineLvl w:val="0"/>
        <w:rPr>
          <w:b/>
        </w:rPr>
      </w:pPr>
      <w:bookmarkStart w:id="13" w:name="_Toc335163592"/>
      <w:r>
        <w:rPr>
          <w:b/>
        </w:rPr>
        <w:t>Interesados por inmueble</w:t>
      </w:r>
      <w:r w:rsidR="005D10C4">
        <w:rPr>
          <w:b/>
        </w:rPr>
        <w:t>.</w:t>
      </w:r>
      <w:bookmarkEnd w:id="13"/>
    </w:p>
    <w:p w:rsidR="001126FC" w:rsidRDefault="001126FC" w:rsidP="001126FC">
      <w:pPr>
        <w:pStyle w:val="ListParagraph"/>
        <w:jc w:val="both"/>
        <w:outlineLvl w:val="0"/>
        <w:rPr>
          <w:b/>
        </w:rPr>
      </w:pPr>
      <w:r>
        <w:rPr>
          <w:b/>
          <w:noProof/>
          <w:lang w:eastAsia="es-ES"/>
        </w:rPr>
        <w:drawing>
          <wp:inline distT="0" distB="0" distL="0" distR="0">
            <wp:extent cx="5267282" cy="3560233"/>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cstate="print"/>
                    <a:srcRect/>
                    <a:stretch>
                      <a:fillRect/>
                    </a:stretch>
                  </pic:blipFill>
                  <pic:spPr bwMode="auto">
                    <a:xfrm>
                      <a:off x="0" y="0"/>
                      <a:ext cx="5267194" cy="3560174"/>
                    </a:xfrm>
                    <a:prstGeom prst="rect">
                      <a:avLst/>
                    </a:prstGeom>
                    <a:noFill/>
                    <a:ln w="9525">
                      <a:noFill/>
                      <a:miter lim="800000"/>
                      <a:headEnd/>
                      <a:tailEnd/>
                    </a:ln>
                  </pic:spPr>
                </pic:pic>
              </a:graphicData>
            </a:graphic>
          </wp:inline>
        </w:drawing>
      </w:r>
    </w:p>
    <w:p w:rsidR="004D410B" w:rsidRPr="004D410B" w:rsidRDefault="004D410B" w:rsidP="001126FC">
      <w:pPr>
        <w:pStyle w:val="ListParagraph"/>
        <w:jc w:val="both"/>
        <w:outlineLvl w:val="0"/>
        <w:rPr>
          <w:sz w:val="20"/>
          <w:szCs w:val="20"/>
        </w:rPr>
      </w:pPr>
      <w:bookmarkStart w:id="14" w:name="_Toc335163593"/>
      <w:r w:rsidRPr="004D410B">
        <w:rPr>
          <w:sz w:val="20"/>
          <w:szCs w:val="20"/>
        </w:rPr>
        <w:t>Se  muestran los interesados que tiene el inmueble registrado.</w:t>
      </w:r>
      <w:bookmarkEnd w:id="14"/>
    </w:p>
    <w:p w:rsidR="006B11F0" w:rsidRDefault="002F253B" w:rsidP="00B87A71">
      <w:pPr>
        <w:pStyle w:val="ListParagraph"/>
        <w:numPr>
          <w:ilvl w:val="0"/>
          <w:numId w:val="1"/>
        </w:numPr>
        <w:jc w:val="both"/>
        <w:outlineLvl w:val="0"/>
        <w:rPr>
          <w:b/>
        </w:rPr>
      </w:pPr>
      <w:bookmarkStart w:id="15" w:name="_Toc335163594"/>
      <w:r>
        <w:rPr>
          <w:b/>
        </w:rPr>
        <w:t>REGISTRAR INMUEBLE</w:t>
      </w:r>
      <w:r w:rsidR="007333E1">
        <w:rPr>
          <w:b/>
        </w:rPr>
        <w:t>.</w:t>
      </w:r>
      <w:bookmarkEnd w:id="15"/>
    </w:p>
    <w:p w:rsidR="005D10C4" w:rsidRDefault="005D10C4" w:rsidP="005D10C4">
      <w:pPr>
        <w:ind w:firstLine="360"/>
        <w:jc w:val="both"/>
        <w:outlineLvl w:val="0"/>
      </w:pPr>
      <w:bookmarkStart w:id="16" w:name="_Toc335163595"/>
      <w:r w:rsidRPr="005D10C4">
        <w:t xml:space="preserve">El registro de inmueble es un asistente que nos mostrara una serie de campos a rellenar para </w:t>
      </w:r>
      <w:r>
        <w:t>facilitar esta tarea. Un aspecto importante es que el inmueble no se grabara hasta que lleguemos hasta la última etapa de Confirmación y presionemos el botón de agregar.</w:t>
      </w:r>
      <w:bookmarkEnd w:id="16"/>
      <w:r>
        <w:t xml:space="preserve"> </w:t>
      </w:r>
    </w:p>
    <w:p w:rsidR="005D10C4" w:rsidRPr="005D10C4" w:rsidRDefault="005D10C4" w:rsidP="005D10C4">
      <w:pPr>
        <w:ind w:firstLine="360"/>
        <w:jc w:val="both"/>
        <w:outlineLvl w:val="0"/>
      </w:pPr>
      <w:bookmarkStart w:id="17" w:name="_Toc335163596"/>
      <w:r>
        <w:t>Al igual que es importante saber que al seleccionar las fotos debemos presionar en el botón de subir antes de agregar el inmueble. Si seleccionamos las fotos pero no las subimos no se grabaran en el momento de añadir la nueva propiedad.</w:t>
      </w:r>
      <w:bookmarkEnd w:id="17"/>
    </w:p>
    <w:p w:rsidR="002F253B" w:rsidRDefault="002F253B" w:rsidP="002F253B">
      <w:pPr>
        <w:jc w:val="both"/>
        <w:outlineLvl w:val="0"/>
        <w:rPr>
          <w:b/>
        </w:rPr>
      </w:pPr>
      <w:r>
        <w:rPr>
          <w:b/>
          <w:noProof/>
          <w:lang w:eastAsia="es-ES"/>
        </w:rPr>
        <w:lastRenderedPageBreak/>
        <w:drawing>
          <wp:inline distT="0" distB="0" distL="0" distR="0">
            <wp:extent cx="5230283" cy="3252607"/>
            <wp:effectExtent l="19050" t="0" r="8467"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5230998" cy="3253051"/>
                    </a:xfrm>
                    <a:prstGeom prst="rect">
                      <a:avLst/>
                    </a:prstGeom>
                    <a:noFill/>
                    <a:ln w="9525">
                      <a:noFill/>
                      <a:miter lim="800000"/>
                      <a:headEnd/>
                      <a:tailEnd/>
                    </a:ln>
                  </pic:spPr>
                </pic:pic>
              </a:graphicData>
            </a:graphic>
          </wp:inline>
        </w:drawing>
      </w:r>
    </w:p>
    <w:p w:rsidR="00AB5C92" w:rsidRDefault="00AB5C92" w:rsidP="002F253B">
      <w:pPr>
        <w:jc w:val="both"/>
        <w:outlineLvl w:val="0"/>
        <w:rPr>
          <w:b/>
        </w:rPr>
      </w:pPr>
    </w:p>
    <w:p w:rsidR="00AB5C92" w:rsidRDefault="00AB5C92" w:rsidP="002F253B">
      <w:pPr>
        <w:jc w:val="both"/>
        <w:outlineLvl w:val="0"/>
        <w:rPr>
          <w:b/>
        </w:rPr>
      </w:pPr>
      <w:r>
        <w:rPr>
          <w:b/>
          <w:noProof/>
          <w:lang w:eastAsia="es-ES"/>
        </w:rPr>
        <w:drawing>
          <wp:inline distT="0" distB="0" distL="0" distR="0">
            <wp:extent cx="5943600" cy="3457878"/>
            <wp:effectExtent l="1905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5943600" cy="3457878"/>
                    </a:xfrm>
                    <a:prstGeom prst="rect">
                      <a:avLst/>
                    </a:prstGeom>
                    <a:noFill/>
                    <a:ln w="9525">
                      <a:noFill/>
                      <a:miter lim="800000"/>
                      <a:headEnd/>
                      <a:tailEnd/>
                    </a:ln>
                  </pic:spPr>
                </pic:pic>
              </a:graphicData>
            </a:graphic>
          </wp:inline>
        </w:drawing>
      </w:r>
    </w:p>
    <w:p w:rsidR="00AB5C92" w:rsidRDefault="00692900" w:rsidP="002F253B">
      <w:pPr>
        <w:jc w:val="both"/>
        <w:outlineLvl w:val="0"/>
        <w:rPr>
          <w:b/>
        </w:rPr>
      </w:pPr>
      <w:r>
        <w:rPr>
          <w:b/>
          <w:noProof/>
          <w:lang w:eastAsia="es-ES"/>
        </w:rPr>
        <w:lastRenderedPageBreak/>
        <w:pict>
          <v:shapetype id="_x0000_t32" coordsize="21600,21600" o:spt="32" o:oned="t" path="m,l21600,21600e" filled="f">
            <v:path arrowok="t" fillok="f" o:connecttype="none"/>
            <o:lock v:ext="edit" shapetype="t"/>
          </v:shapetype>
          <v:shape id="_x0000_s1028" type="#_x0000_t32" style="position:absolute;left:0;text-align:left;margin-left:131pt;margin-top:122.1pt;width:187pt;height:0;flip:x;z-index:251661312" o:connectortype="straight" strokecolor="#9bbb59 [3206]" strokeweight="2.5pt">
            <v:stroke endarrow="block"/>
            <v:shadow color="#868686"/>
          </v:shape>
        </w:pict>
      </w:r>
      <w:r w:rsidRPr="00692900">
        <w:rPr>
          <w:b/>
          <w:noProof/>
          <w:lang w:val="en-US" w:eastAsia="zh-TW"/>
        </w:rPr>
        <w:pict>
          <v:shapetype id="_x0000_t202" coordsize="21600,21600" o:spt="202" path="m,l,21600r21600,l21600,xe">
            <v:stroke joinstyle="miter"/>
            <v:path gradientshapeok="t" o:connecttype="rect"/>
          </v:shapetype>
          <v:shape id="_x0000_s1027" type="#_x0000_t202" style="position:absolute;left:0;text-align:left;margin-left:318pt;margin-top:98.05pt;width:160.95pt;height:38.65pt;z-index:251660288;mso-width-relative:margin;mso-height-relative:margin" fillcolor="white [3201]" strokecolor="#9bbb59 [3206]" strokeweight="2.5pt">
            <v:shadow color="#868686"/>
            <v:textbox>
              <w:txbxContent>
                <w:p w:rsidR="0072307D" w:rsidRPr="0072307D" w:rsidRDefault="0072307D">
                  <w:r>
                    <w:t xml:space="preserve">Presionamos el botón </w:t>
                  </w:r>
                  <w:proofErr w:type="spellStart"/>
                  <w:r>
                    <w:t>upload</w:t>
                  </w:r>
                  <w:proofErr w:type="spellEnd"/>
                  <w:r>
                    <w:t xml:space="preserve"> para subir las fotos.</w:t>
                  </w:r>
                </w:p>
              </w:txbxContent>
            </v:textbox>
          </v:shape>
        </w:pict>
      </w:r>
      <w:r w:rsidR="00AB5C92" w:rsidRPr="00AB5C92">
        <w:rPr>
          <w:b/>
          <w:noProof/>
          <w:lang w:eastAsia="es-ES"/>
        </w:rPr>
        <w:drawing>
          <wp:inline distT="0" distB="0" distL="0" distR="0">
            <wp:extent cx="5496983" cy="3911673"/>
            <wp:effectExtent l="19050" t="0" r="8467"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5497486" cy="3912031"/>
                    </a:xfrm>
                    <a:prstGeom prst="rect">
                      <a:avLst/>
                    </a:prstGeom>
                    <a:noFill/>
                    <a:ln w="9525">
                      <a:noFill/>
                      <a:miter lim="800000"/>
                      <a:headEnd/>
                      <a:tailEnd/>
                    </a:ln>
                  </pic:spPr>
                </pic:pic>
              </a:graphicData>
            </a:graphic>
          </wp:inline>
        </w:drawing>
      </w:r>
    </w:p>
    <w:p w:rsidR="00E06658" w:rsidRDefault="00E06658" w:rsidP="002F253B">
      <w:pPr>
        <w:jc w:val="both"/>
        <w:outlineLvl w:val="0"/>
        <w:rPr>
          <w:b/>
        </w:rPr>
      </w:pPr>
    </w:p>
    <w:p w:rsidR="00E06658" w:rsidRPr="00E06658" w:rsidRDefault="00E06658" w:rsidP="002F253B">
      <w:pPr>
        <w:jc w:val="both"/>
        <w:outlineLvl w:val="0"/>
        <w:rPr>
          <w:sz w:val="20"/>
          <w:szCs w:val="20"/>
        </w:rPr>
      </w:pPr>
      <w:bookmarkStart w:id="18" w:name="_Toc335163597"/>
      <w:r w:rsidRPr="00E06658">
        <w:rPr>
          <w:sz w:val="20"/>
          <w:szCs w:val="20"/>
        </w:rPr>
        <w:t>Se muestra una confirmación con los datos cumplimentados. Presionamos Agregar para salvar los cambios.</w:t>
      </w:r>
      <w:bookmarkEnd w:id="18"/>
    </w:p>
    <w:p w:rsidR="00AB5C92" w:rsidRDefault="00AB5C92" w:rsidP="002F253B">
      <w:pPr>
        <w:jc w:val="both"/>
        <w:outlineLvl w:val="0"/>
        <w:rPr>
          <w:b/>
        </w:rPr>
      </w:pPr>
      <w:r>
        <w:rPr>
          <w:b/>
          <w:noProof/>
          <w:lang w:eastAsia="es-ES"/>
        </w:rPr>
        <w:drawing>
          <wp:inline distT="0" distB="0" distL="0" distR="0">
            <wp:extent cx="5943600" cy="2956603"/>
            <wp:effectExtent l="19050" t="0" r="0" b="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srcRect/>
                    <a:stretch>
                      <a:fillRect/>
                    </a:stretch>
                  </pic:blipFill>
                  <pic:spPr bwMode="auto">
                    <a:xfrm>
                      <a:off x="0" y="0"/>
                      <a:ext cx="5943600" cy="2956603"/>
                    </a:xfrm>
                    <a:prstGeom prst="rect">
                      <a:avLst/>
                    </a:prstGeom>
                    <a:noFill/>
                    <a:ln w="9525">
                      <a:noFill/>
                      <a:miter lim="800000"/>
                      <a:headEnd/>
                      <a:tailEnd/>
                    </a:ln>
                  </pic:spPr>
                </pic:pic>
              </a:graphicData>
            </a:graphic>
          </wp:inline>
        </w:drawing>
      </w:r>
    </w:p>
    <w:p w:rsidR="00AB5C92" w:rsidRPr="002F253B" w:rsidRDefault="00AB5C92" w:rsidP="002F253B">
      <w:pPr>
        <w:jc w:val="both"/>
        <w:outlineLvl w:val="0"/>
        <w:rPr>
          <w:b/>
        </w:rPr>
      </w:pPr>
    </w:p>
    <w:p w:rsidR="006A2311" w:rsidRDefault="006A2311" w:rsidP="006A2311">
      <w:pPr>
        <w:pStyle w:val="ListParagraph"/>
        <w:jc w:val="center"/>
        <w:rPr>
          <w:rStyle w:val="apple-style-span"/>
          <w:color w:val="000000"/>
        </w:rPr>
      </w:pPr>
    </w:p>
    <w:p w:rsidR="000B601E" w:rsidRDefault="00D700CC" w:rsidP="000B601E">
      <w:pPr>
        <w:pStyle w:val="ListParagraph"/>
        <w:numPr>
          <w:ilvl w:val="0"/>
          <w:numId w:val="1"/>
        </w:numPr>
        <w:jc w:val="both"/>
        <w:outlineLvl w:val="0"/>
        <w:rPr>
          <w:b/>
        </w:rPr>
      </w:pPr>
      <w:bookmarkStart w:id="19" w:name="_Toc335163598"/>
      <w:r>
        <w:rPr>
          <w:b/>
        </w:rPr>
        <w:t>LISTA DE  USUARIOS</w:t>
      </w:r>
      <w:r w:rsidR="006B11F0">
        <w:rPr>
          <w:b/>
        </w:rPr>
        <w:t>.</w:t>
      </w:r>
      <w:bookmarkEnd w:id="19"/>
    </w:p>
    <w:p w:rsidR="00D700CC" w:rsidRPr="00D700CC" w:rsidRDefault="00D700CC" w:rsidP="003B2F3C">
      <w:pPr>
        <w:jc w:val="center"/>
        <w:outlineLvl w:val="0"/>
        <w:rPr>
          <w:b/>
        </w:rPr>
      </w:pPr>
      <w:r>
        <w:rPr>
          <w:b/>
          <w:noProof/>
          <w:lang w:eastAsia="es-ES"/>
        </w:rPr>
        <w:drawing>
          <wp:inline distT="0" distB="0" distL="0" distR="0">
            <wp:extent cx="5943600" cy="243879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srcRect/>
                    <a:stretch>
                      <a:fillRect/>
                    </a:stretch>
                  </pic:blipFill>
                  <pic:spPr bwMode="auto">
                    <a:xfrm>
                      <a:off x="0" y="0"/>
                      <a:ext cx="5943600" cy="2438790"/>
                    </a:xfrm>
                    <a:prstGeom prst="rect">
                      <a:avLst/>
                    </a:prstGeom>
                    <a:noFill/>
                    <a:ln w="9525">
                      <a:noFill/>
                      <a:miter lim="800000"/>
                      <a:headEnd/>
                      <a:tailEnd/>
                    </a:ln>
                  </pic:spPr>
                </pic:pic>
              </a:graphicData>
            </a:graphic>
          </wp:inline>
        </w:drawing>
      </w:r>
    </w:p>
    <w:p w:rsidR="00D65A08" w:rsidRPr="003B2F3C" w:rsidRDefault="003B2F3C" w:rsidP="003B2F3C">
      <w:pPr>
        <w:jc w:val="both"/>
        <w:rPr>
          <w:rStyle w:val="apple-style-span"/>
          <w:color w:val="000000"/>
        </w:rPr>
      </w:pPr>
      <w:r>
        <w:rPr>
          <w:rStyle w:val="apple-style-span"/>
          <w:color w:val="000000"/>
        </w:rPr>
        <w:t>Por medio de esta opción disponible solo para los administradores podemos ver los usuarios registrados en el sistema. Y al seleccionar alguno de ellos podemos consultar las propiedades asociadas a él, editar los datos de este usuario o eliminarlo.</w:t>
      </w:r>
    </w:p>
    <w:p w:rsidR="00E20C63" w:rsidRDefault="00803D5A" w:rsidP="00E20C63">
      <w:pPr>
        <w:pStyle w:val="ListParagraph"/>
        <w:numPr>
          <w:ilvl w:val="0"/>
          <w:numId w:val="1"/>
        </w:numPr>
        <w:jc w:val="both"/>
        <w:outlineLvl w:val="0"/>
        <w:rPr>
          <w:b/>
        </w:rPr>
      </w:pPr>
      <w:bookmarkStart w:id="20" w:name="_Toc335163599"/>
      <w:r>
        <w:rPr>
          <w:b/>
        </w:rPr>
        <w:t>CONTROL DE ACCESO A OPCIONES DEL MENÚ</w:t>
      </w:r>
      <w:r w:rsidR="00E20C63">
        <w:rPr>
          <w:b/>
        </w:rPr>
        <w:t>.</w:t>
      </w:r>
      <w:bookmarkEnd w:id="20"/>
    </w:p>
    <w:p w:rsidR="00803D5A" w:rsidRPr="00803D5A" w:rsidRDefault="00803D5A" w:rsidP="00803D5A">
      <w:pPr>
        <w:jc w:val="both"/>
        <w:outlineLvl w:val="0"/>
        <w:rPr>
          <w:b/>
        </w:rPr>
      </w:pPr>
      <w:r>
        <w:rPr>
          <w:b/>
          <w:noProof/>
          <w:lang w:eastAsia="es-ES"/>
        </w:rPr>
        <w:drawing>
          <wp:inline distT="0" distB="0" distL="0" distR="0">
            <wp:extent cx="5943600" cy="212979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srcRect/>
                    <a:stretch>
                      <a:fillRect/>
                    </a:stretch>
                  </pic:blipFill>
                  <pic:spPr bwMode="auto">
                    <a:xfrm>
                      <a:off x="0" y="0"/>
                      <a:ext cx="5943600" cy="2129790"/>
                    </a:xfrm>
                    <a:prstGeom prst="rect">
                      <a:avLst/>
                    </a:prstGeom>
                    <a:noFill/>
                    <a:ln w="9525">
                      <a:noFill/>
                      <a:miter lim="800000"/>
                      <a:headEnd/>
                      <a:tailEnd/>
                    </a:ln>
                  </pic:spPr>
                </pic:pic>
              </a:graphicData>
            </a:graphic>
          </wp:inline>
        </w:drawing>
      </w:r>
    </w:p>
    <w:p w:rsidR="00D65A08" w:rsidRPr="00551827" w:rsidRDefault="00551827" w:rsidP="00551827">
      <w:pPr>
        <w:jc w:val="both"/>
        <w:outlineLvl w:val="0"/>
        <w:rPr>
          <w:rStyle w:val="apple-style-span"/>
          <w:color w:val="000000"/>
        </w:rPr>
      </w:pPr>
      <w:bookmarkStart w:id="21" w:name="_Toc335163600"/>
      <w:r>
        <w:rPr>
          <w:rStyle w:val="apple-style-span"/>
          <w:color w:val="000000"/>
        </w:rPr>
        <w:t>Por medio de esta pantalla podemos de una manera sencilla restringir la operatividad de las operaciones que se configuraron para este fin.</w:t>
      </w:r>
      <w:bookmarkEnd w:id="21"/>
    </w:p>
    <w:p w:rsidR="001B3274" w:rsidRPr="006B11F0" w:rsidRDefault="001B3274" w:rsidP="00B42336">
      <w:pPr>
        <w:pStyle w:val="ListParagraph"/>
        <w:ind w:left="1440"/>
        <w:jc w:val="center"/>
        <w:outlineLvl w:val="0"/>
        <w:rPr>
          <w:b/>
        </w:rPr>
      </w:pPr>
    </w:p>
    <w:sectPr w:rsidR="001B3274" w:rsidRPr="006B11F0" w:rsidSect="005B25E7">
      <w:footerReference w:type="default" r:id="rId31"/>
      <w:pgSz w:w="12240" w:h="15840"/>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6A0" w:rsidRDefault="00F666A0" w:rsidP="00D03640">
      <w:pPr>
        <w:spacing w:after="0" w:line="240" w:lineRule="auto"/>
      </w:pPr>
      <w:r>
        <w:separator/>
      </w:r>
    </w:p>
  </w:endnote>
  <w:endnote w:type="continuationSeparator" w:id="0">
    <w:p w:rsidR="00F666A0" w:rsidRDefault="00F666A0" w:rsidP="00D036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90313"/>
      <w:docPartObj>
        <w:docPartGallery w:val="Page Numbers (Bottom of Page)"/>
        <w:docPartUnique/>
      </w:docPartObj>
    </w:sdtPr>
    <w:sdtContent>
      <w:p w:rsidR="002B7F1D" w:rsidRDefault="00692900">
        <w:pPr>
          <w:pStyle w:val="Footer"/>
          <w:jc w:val="right"/>
        </w:pPr>
        <w:fldSimple w:instr=" PAGE   \* MERGEFORMAT ">
          <w:r w:rsidR="00A366C5">
            <w:rPr>
              <w:noProof/>
            </w:rPr>
            <w:t>3</w:t>
          </w:r>
        </w:fldSimple>
      </w:p>
    </w:sdtContent>
  </w:sdt>
  <w:p w:rsidR="002B7F1D" w:rsidRDefault="002B7F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6A0" w:rsidRDefault="00F666A0" w:rsidP="00D03640">
      <w:pPr>
        <w:spacing w:after="0" w:line="240" w:lineRule="auto"/>
      </w:pPr>
      <w:r>
        <w:separator/>
      </w:r>
    </w:p>
  </w:footnote>
  <w:footnote w:type="continuationSeparator" w:id="0">
    <w:p w:rsidR="00F666A0" w:rsidRDefault="00F666A0" w:rsidP="00D036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A026A"/>
    <w:multiLevelType w:val="multilevel"/>
    <w:tmpl w:val="913C48A0"/>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21002957"/>
    <w:multiLevelType w:val="multilevel"/>
    <w:tmpl w:val="913C48A0"/>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3F480112"/>
    <w:multiLevelType w:val="hybridMultilevel"/>
    <w:tmpl w:val="29F4F96C"/>
    <w:lvl w:ilvl="0" w:tplc="4B6E5206">
      <w:start w:val="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A50A6C"/>
    <w:multiLevelType w:val="hybridMultilevel"/>
    <w:tmpl w:val="E10E8E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0E5EDE"/>
    <w:multiLevelType w:val="multilevel"/>
    <w:tmpl w:val="57D4D9FC"/>
    <w:lvl w:ilvl="0">
      <w:start w:val="1"/>
      <w:numFmt w:val="decimal"/>
      <w:lvlText w:val="%1."/>
      <w:lvlJc w:val="left"/>
      <w:pPr>
        <w:ind w:left="720" w:hanging="360"/>
      </w:pPr>
      <w:rPr>
        <w:rFonts w:hint="default"/>
        <w:b/>
      </w:rPr>
    </w:lvl>
    <w:lvl w:ilvl="1">
      <w:start w:val="1"/>
      <w:numFmt w:val="bullet"/>
      <w:lvlText w:val=""/>
      <w:lvlJc w:val="left"/>
      <w:pPr>
        <w:ind w:left="1440" w:hanging="720"/>
      </w:pPr>
      <w:rPr>
        <w:rFonts w:ascii="Wingdings" w:hAnsi="Wingding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6CC63B10"/>
    <w:multiLevelType w:val="hybridMultilevel"/>
    <w:tmpl w:val="F924906A"/>
    <w:lvl w:ilvl="0" w:tplc="BDC25B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0473B"/>
    <w:rsid w:val="000332E6"/>
    <w:rsid w:val="00043249"/>
    <w:rsid w:val="00055152"/>
    <w:rsid w:val="000770C9"/>
    <w:rsid w:val="0009352C"/>
    <w:rsid w:val="00095AC8"/>
    <w:rsid w:val="00097181"/>
    <w:rsid w:val="00097481"/>
    <w:rsid w:val="000B601E"/>
    <w:rsid w:val="000D2EBB"/>
    <w:rsid w:val="000F765C"/>
    <w:rsid w:val="001126FC"/>
    <w:rsid w:val="0011313F"/>
    <w:rsid w:val="00131FD2"/>
    <w:rsid w:val="00141B86"/>
    <w:rsid w:val="00156173"/>
    <w:rsid w:val="00190DAD"/>
    <w:rsid w:val="001B24E2"/>
    <w:rsid w:val="001B3274"/>
    <w:rsid w:val="001C7F94"/>
    <w:rsid w:val="001D07A8"/>
    <w:rsid w:val="001F3329"/>
    <w:rsid w:val="00233F23"/>
    <w:rsid w:val="0024168D"/>
    <w:rsid w:val="00263F22"/>
    <w:rsid w:val="00271C3B"/>
    <w:rsid w:val="00275008"/>
    <w:rsid w:val="00285E31"/>
    <w:rsid w:val="002B7F1D"/>
    <w:rsid w:val="002D18AB"/>
    <w:rsid w:val="002F253B"/>
    <w:rsid w:val="0031190A"/>
    <w:rsid w:val="0032437A"/>
    <w:rsid w:val="003343AF"/>
    <w:rsid w:val="00337A96"/>
    <w:rsid w:val="003503CF"/>
    <w:rsid w:val="00374C6A"/>
    <w:rsid w:val="00376984"/>
    <w:rsid w:val="0039408A"/>
    <w:rsid w:val="00397E24"/>
    <w:rsid w:val="003B2F3C"/>
    <w:rsid w:val="003C4DC2"/>
    <w:rsid w:val="003E2C20"/>
    <w:rsid w:val="003F4B85"/>
    <w:rsid w:val="00433B19"/>
    <w:rsid w:val="00435D8E"/>
    <w:rsid w:val="00460F81"/>
    <w:rsid w:val="004824D3"/>
    <w:rsid w:val="00484213"/>
    <w:rsid w:val="004D410B"/>
    <w:rsid w:val="004E358C"/>
    <w:rsid w:val="004F0DB7"/>
    <w:rsid w:val="0051503F"/>
    <w:rsid w:val="0053051D"/>
    <w:rsid w:val="00551827"/>
    <w:rsid w:val="005631F2"/>
    <w:rsid w:val="00574E49"/>
    <w:rsid w:val="00592837"/>
    <w:rsid w:val="005A06B5"/>
    <w:rsid w:val="005B25E7"/>
    <w:rsid w:val="005B29A2"/>
    <w:rsid w:val="005D06C9"/>
    <w:rsid w:val="005D10C4"/>
    <w:rsid w:val="005E6C6F"/>
    <w:rsid w:val="00660054"/>
    <w:rsid w:val="006804FB"/>
    <w:rsid w:val="00692900"/>
    <w:rsid w:val="006A0968"/>
    <w:rsid w:val="006A2311"/>
    <w:rsid w:val="006A383C"/>
    <w:rsid w:val="006A5CCF"/>
    <w:rsid w:val="006A7733"/>
    <w:rsid w:val="006B11F0"/>
    <w:rsid w:val="006D16E9"/>
    <w:rsid w:val="006D1F22"/>
    <w:rsid w:val="006E772B"/>
    <w:rsid w:val="0072307D"/>
    <w:rsid w:val="007333E1"/>
    <w:rsid w:val="00756783"/>
    <w:rsid w:val="0077235F"/>
    <w:rsid w:val="007C3BE5"/>
    <w:rsid w:val="007D649E"/>
    <w:rsid w:val="00803D5A"/>
    <w:rsid w:val="0080473B"/>
    <w:rsid w:val="008434A7"/>
    <w:rsid w:val="008508E9"/>
    <w:rsid w:val="0087177F"/>
    <w:rsid w:val="008D4BE2"/>
    <w:rsid w:val="008E20CF"/>
    <w:rsid w:val="008E2D55"/>
    <w:rsid w:val="008F6592"/>
    <w:rsid w:val="00914167"/>
    <w:rsid w:val="00936E9C"/>
    <w:rsid w:val="00943443"/>
    <w:rsid w:val="0098684B"/>
    <w:rsid w:val="009945B9"/>
    <w:rsid w:val="009970F2"/>
    <w:rsid w:val="009B17C3"/>
    <w:rsid w:val="009D4D96"/>
    <w:rsid w:val="00A32831"/>
    <w:rsid w:val="00A34D93"/>
    <w:rsid w:val="00A366C5"/>
    <w:rsid w:val="00A411C4"/>
    <w:rsid w:val="00A456B5"/>
    <w:rsid w:val="00A45B18"/>
    <w:rsid w:val="00A85C5A"/>
    <w:rsid w:val="00A86938"/>
    <w:rsid w:val="00A92264"/>
    <w:rsid w:val="00AA0B7A"/>
    <w:rsid w:val="00AB1BD2"/>
    <w:rsid w:val="00AB464D"/>
    <w:rsid w:val="00AB5C92"/>
    <w:rsid w:val="00AC32EC"/>
    <w:rsid w:val="00B42336"/>
    <w:rsid w:val="00B87A71"/>
    <w:rsid w:val="00BA0A69"/>
    <w:rsid w:val="00BE3DDB"/>
    <w:rsid w:val="00BF56E2"/>
    <w:rsid w:val="00C04689"/>
    <w:rsid w:val="00C06B7C"/>
    <w:rsid w:val="00C13986"/>
    <w:rsid w:val="00C52786"/>
    <w:rsid w:val="00C64F14"/>
    <w:rsid w:val="00C708BB"/>
    <w:rsid w:val="00CD6A4B"/>
    <w:rsid w:val="00CF2192"/>
    <w:rsid w:val="00D03640"/>
    <w:rsid w:val="00D1272A"/>
    <w:rsid w:val="00D455B2"/>
    <w:rsid w:val="00D53ED3"/>
    <w:rsid w:val="00D65A08"/>
    <w:rsid w:val="00D700CC"/>
    <w:rsid w:val="00D71724"/>
    <w:rsid w:val="00D84DEC"/>
    <w:rsid w:val="00DA26A0"/>
    <w:rsid w:val="00DB7EFF"/>
    <w:rsid w:val="00DC1137"/>
    <w:rsid w:val="00DD68E3"/>
    <w:rsid w:val="00DE1CC1"/>
    <w:rsid w:val="00E01A55"/>
    <w:rsid w:val="00E06658"/>
    <w:rsid w:val="00E20C63"/>
    <w:rsid w:val="00E27C4F"/>
    <w:rsid w:val="00E359F8"/>
    <w:rsid w:val="00E57CC4"/>
    <w:rsid w:val="00E60196"/>
    <w:rsid w:val="00E804BF"/>
    <w:rsid w:val="00E86058"/>
    <w:rsid w:val="00E87959"/>
    <w:rsid w:val="00E92ED3"/>
    <w:rsid w:val="00EA51B1"/>
    <w:rsid w:val="00EB751F"/>
    <w:rsid w:val="00EB7EAC"/>
    <w:rsid w:val="00EE1215"/>
    <w:rsid w:val="00F0686C"/>
    <w:rsid w:val="00F13B84"/>
    <w:rsid w:val="00F35156"/>
    <w:rsid w:val="00F650C0"/>
    <w:rsid w:val="00F666A0"/>
    <w:rsid w:val="00F9529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ED3"/>
    <w:rPr>
      <w:rFonts w:ascii="Calibri" w:eastAsia="Calibri" w:hAnsi="Calibri" w:cs="Times New Roman"/>
      <w:lang w:val="es-ES"/>
    </w:rPr>
  </w:style>
  <w:style w:type="paragraph" w:styleId="Heading1">
    <w:name w:val="heading 1"/>
    <w:basedOn w:val="Normal"/>
    <w:next w:val="Normal"/>
    <w:link w:val="Heading1Char"/>
    <w:qFormat/>
    <w:rsid w:val="00E60196"/>
    <w:pPr>
      <w:keepNext/>
      <w:spacing w:before="240" w:after="60"/>
      <w:outlineLvl w:val="0"/>
    </w:pPr>
    <w:rPr>
      <w:rFonts w:ascii="Arial" w:eastAsia="Times New Roman" w:hAnsi="Arial"/>
      <w:b/>
      <w:kern w:val="28"/>
      <w:sz w:val="28"/>
    </w:rPr>
  </w:style>
  <w:style w:type="paragraph" w:styleId="Heading2">
    <w:name w:val="heading 2"/>
    <w:basedOn w:val="Normal"/>
    <w:next w:val="Normal"/>
    <w:link w:val="Heading2Char"/>
    <w:qFormat/>
    <w:rsid w:val="00E60196"/>
    <w:pPr>
      <w:keepNext/>
      <w:spacing w:before="240" w:after="60"/>
      <w:outlineLvl w:val="1"/>
    </w:pPr>
    <w:rPr>
      <w:rFonts w:ascii="Arial" w:eastAsia="Times New Roman" w:hAnsi="Arial"/>
      <w:b/>
      <w:i/>
      <w:sz w:val="24"/>
    </w:rPr>
  </w:style>
  <w:style w:type="paragraph" w:styleId="Heading3">
    <w:name w:val="heading 3"/>
    <w:basedOn w:val="Normal"/>
    <w:next w:val="Normal"/>
    <w:link w:val="Heading3Char"/>
    <w:qFormat/>
    <w:rsid w:val="00E60196"/>
    <w:pPr>
      <w:keepNext/>
      <w:spacing w:before="240" w:after="60"/>
      <w:outlineLvl w:val="2"/>
    </w:pPr>
    <w:rPr>
      <w:rFonts w:eastAsia="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0196"/>
    <w:rPr>
      <w:rFonts w:ascii="Arial" w:eastAsia="Times New Roman" w:hAnsi="Arial" w:cs="Times New Roman"/>
      <w:b/>
      <w:kern w:val="28"/>
      <w:sz w:val="28"/>
      <w:szCs w:val="20"/>
      <w:lang w:val="es-ES_tradnl" w:eastAsia="es-ES"/>
    </w:rPr>
  </w:style>
  <w:style w:type="character" w:customStyle="1" w:styleId="Heading2Char">
    <w:name w:val="Heading 2 Char"/>
    <w:basedOn w:val="DefaultParagraphFont"/>
    <w:link w:val="Heading2"/>
    <w:rsid w:val="00E60196"/>
    <w:rPr>
      <w:rFonts w:ascii="Arial" w:eastAsia="Times New Roman" w:hAnsi="Arial" w:cs="Times New Roman"/>
      <w:b/>
      <w:i/>
      <w:sz w:val="24"/>
      <w:szCs w:val="20"/>
      <w:lang w:val="es-ES_tradnl" w:eastAsia="es-ES"/>
    </w:rPr>
  </w:style>
  <w:style w:type="character" w:customStyle="1" w:styleId="Heading3Char">
    <w:name w:val="Heading 3 Char"/>
    <w:basedOn w:val="DefaultParagraphFont"/>
    <w:link w:val="Heading3"/>
    <w:rsid w:val="00E60196"/>
    <w:rPr>
      <w:rFonts w:ascii="Times New Roman" w:eastAsia="Times New Roman" w:hAnsi="Times New Roman" w:cs="Times New Roman"/>
      <w:b/>
      <w:sz w:val="24"/>
      <w:szCs w:val="20"/>
      <w:lang w:val="es-ES_tradnl" w:eastAsia="es-ES"/>
    </w:rPr>
  </w:style>
  <w:style w:type="paragraph" w:styleId="NoSpacing">
    <w:name w:val="No Spacing"/>
    <w:link w:val="NoSpacingChar"/>
    <w:uiPriority w:val="1"/>
    <w:qFormat/>
    <w:rsid w:val="00E60196"/>
    <w:pPr>
      <w:spacing w:after="0" w:line="240" w:lineRule="auto"/>
    </w:pPr>
    <w:rPr>
      <w:rFonts w:eastAsiaTheme="minorEastAsia"/>
    </w:rPr>
  </w:style>
  <w:style w:type="character" w:customStyle="1" w:styleId="NoSpacingChar">
    <w:name w:val="No Spacing Char"/>
    <w:basedOn w:val="DefaultParagraphFont"/>
    <w:link w:val="NoSpacing"/>
    <w:uiPriority w:val="1"/>
    <w:rsid w:val="00E60196"/>
    <w:rPr>
      <w:rFonts w:eastAsiaTheme="minorEastAsia"/>
    </w:rPr>
  </w:style>
  <w:style w:type="paragraph" w:styleId="ListParagraph">
    <w:name w:val="List Paragraph"/>
    <w:basedOn w:val="Normal"/>
    <w:uiPriority w:val="34"/>
    <w:qFormat/>
    <w:rsid w:val="00E60196"/>
    <w:pPr>
      <w:ind w:left="720"/>
    </w:pPr>
  </w:style>
  <w:style w:type="character" w:customStyle="1" w:styleId="apple-style-span">
    <w:name w:val="apple-style-span"/>
    <w:basedOn w:val="DefaultParagraphFont"/>
    <w:rsid w:val="00131FD2"/>
  </w:style>
  <w:style w:type="paragraph" w:styleId="BalloonText">
    <w:name w:val="Balloon Text"/>
    <w:basedOn w:val="Normal"/>
    <w:link w:val="BalloonTextChar"/>
    <w:uiPriority w:val="99"/>
    <w:semiHidden/>
    <w:unhideWhenUsed/>
    <w:rsid w:val="00131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FD2"/>
    <w:rPr>
      <w:rFonts w:ascii="Tahoma" w:eastAsia="Calibri" w:hAnsi="Tahoma" w:cs="Tahoma"/>
      <w:sz w:val="16"/>
      <w:szCs w:val="16"/>
      <w:lang w:val="es-ES"/>
    </w:rPr>
  </w:style>
  <w:style w:type="table" w:styleId="TableGrid">
    <w:name w:val="Table Grid"/>
    <w:basedOn w:val="TableNormal"/>
    <w:uiPriority w:val="59"/>
    <w:rsid w:val="003F4B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EB7EAC"/>
    <w:rPr>
      <w:color w:val="0000FF" w:themeColor="hyperlink"/>
      <w:u w:val="single"/>
    </w:rPr>
  </w:style>
  <w:style w:type="character" w:styleId="FollowedHyperlink">
    <w:name w:val="FollowedHyperlink"/>
    <w:basedOn w:val="DefaultParagraphFont"/>
    <w:uiPriority w:val="99"/>
    <w:semiHidden/>
    <w:unhideWhenUsed/>
    <w:rsid w:val="00EB7EAC"/>
    <w:rPr>
      <w:color w:val="800080" w:themeColor="followedHyperlink"/>
      <w:u w:val="single"/>
    </w:rPr>
  </w:style>
  <w:style w:type="paragraph" w:styleId="Header">
    <w:name w:val="header"/>
    <w:basedOn w:val="Normal"/>
    <w:link w:val="HeaderChar"/>
    <w:uiPriority w:val="99"/>
    <w:semiHidden/>
    <w:unhideWhenUsed/>
    <w:rsid w:val="00D036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3640"/>
    <w:rPr>
      <w:rFonts w:ascii="Calibri" w:eastAsia="Calibri" w:hAnsi="Calibri" w:cs="Times New Roman"/>
      <w:lang w:val="es-ES"/>
    </w:rPr>
  </w:style>
  <w:style w:type="paragraph" w:styleId="Footer">
    <w:name w:val="footer"/>
    <w:basedOn w:val="Normal"/>
    <w:link w:val="FooterChar"/>
    <w:uiPriority w:val="99"/>
    <w:unhideWhenUsed/>
    <w:rsid w:val="00D03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640"/>
    <w:rPr>
      <w:rFonts w:ascii="Calibri" w:eastAsia="Calibri" w:hAnsi="Calibri" w:cs="Times New Roman"/>
      <w:lang w:val="es-ES"/>
    </w:rPr>
  </w:style>
  <w:style w:type="paragraph" w:styleId="TOCHeading">
    <w:name w:val="TOC Heading"/>
    <w:basedOn w:val="Heading1"/>
    <w:next w:val="Normal"/>
    <w:uiPriority w:val="39"/>
    <w:semiHidden/>
    <w:unhideWhenUsed/>
    <w:qFormat/>
    <w:rsid w:val="00D03640"/>
    <w:pPr>
      <w:keepLines/>
      <w:spacing w:before="480" w:after="0"/>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D03640"/>
    <w:pPr>
      <w:spacing w:after="100"/>
    </w:pPr>
  </w:style>
  <w:style w:type="paragraph" w:styleId="TOC2">
    <w:name w:val="toc 2"/>
    <w:basedOn w:val="Normal"/>
    <w:next w:val="Normal"/>
    <w:autoRedefine/>
    <w:uiPriority w:val="39"/>
    <w:unhideWhenUsed/>
    <w:rsid w:val="00D03640"/>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ea.perezr@gmail.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guardiola004@hot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C0ED3-A9D6-465E-B413-27C47B913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12</Pages>
  <Words>531</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Sistemas informáticos III </dc:subject>
  <dc:creator>José Antonio Pérez Reyes</dc:creator>
  <cp:keywords/>
  <dc:description/>
  <cp:lastModifiedBy>Tony</cp:lastModifiedBy>
  <cp:revision>41</cp:revision>
  <cp:lastPrinted>2010-09-14T20:11:00Z</cp:lastPrinted>
  <dcterms:created xsi:type="dcterms:W3CDTF">2010-09-13T16:44:00Z</dcterms:created>
  <dcterms:modified xsi:type="dcterms:W3CDTF">2012-09-12T19:21:00Z</dcterms:modified>
</cp:coreProperties>
</file>