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NOME DA INSTITUICAO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CURSO DE ANALISE E DESENVOLVIMENTO DE SISTEMAS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SISTEMA WEB PARA ESTETICA AUTOMOTIVA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Controle de clientes e agendamento de servicos com MongoDB Atlas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Nome do aluno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Cidade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Este documento apresenta a modelagem e a arquitetura de uma aplicacao Java Web desenvolvida com Maven, Spring Boot e MongoDB Atlas para uma estetica automotiva. O sistema permite cadastro autonomo de clientes, autenticacao, gestao administrativa de clientes, configuracao de tipos de servico e controle de agenda com validacao de disponibilidade.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1 INTRODUCAO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A aplicacao foi projetada para organizar o atendimento de uma estetica automotiva, reduzindo conflitos de agenda e permitindo que clientes solicitem servicos sem depender de atendimento manual. A solucao tambem considera principios da Lei Geral de Protecao de Dados, principalmente minimizacao de exposicao, consentimento e controle de acesso.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2 REQUISITOS ATENDIDOS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Login completo com autenticacao por e-mail e senha, controle de perfis e criptografia BCrypt.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Gestao de clientes com cadastro autonomo, edicao, exclusao definitiva e listagem administrativa com dados sensiveis mascarados.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Cadastro e listagem de tipos de servico com nome, descricao detalhada, preco vigente e status ativo ou inativo.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Controle de agenda com visualizacao diaria ou semanal pelo gestor, criacao pelo cliente, edicao e cancelamento.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Validacao para impedir sobreposicao de agendamentos no mesmo horario.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3 ARQUITETURA DO SISTEMA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A arquitetura segue o padrao MVC, separando responsabilidades entre camada de apresentacao, controladores, servicos de negocio, repositorios e documentos MongoDB. As telas foram implementadas com Thymeleaf, enquanto a seguranca e o controle de acesso foram centralizados no Spring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Camada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Responsabilidade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View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Templates Thymeleaf para login, cadastro, clientes, servicos e agenda.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Controller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Recebe requisicoes HTTP, valida entradas principais e encaminha fluxos.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Service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Aplica regras de negocio, LGPD, mascaramento e conflito de agenda.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Repository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Persiste e consulta documentos no MongoDB via Spring Data.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Model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Representa usuarios, tipos de servico e agendamentos.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4 MODELO DE DADOS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O banco MongoDB utiliza colecoes para usuarios, tipos de servico e agendamentos. A entidade AppUser representa tanto clientes quanto gestores, diferenciados pelo atributo role. Appointment registra a relacao entre cliente, tipo de servico, data, hora e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Classe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Principais atributos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Finalidade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AppUser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nome, CPF, telefone, e-mail, senha, placas, perfil, consentimento LGPD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Armazena clientes e gestor.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ServiceType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nome, descricao, preco vigente, ativo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Define os servicos oferecidos.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Appointment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cliente, servico, data, hora, status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Registra agendamentos.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5 DIAGRAMA DE CLASSES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O diagrama de classes contempla os pacotes model, repository e service, evidenciando que um cliente pode possuir varios agendamentos e que um tipo de servico tambem pode estar relacionado a varios agendamentos.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AppUser 1 ---- 0..* Appointment : realiza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ServiceType 1 ---- 0..* Appointment : define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ClientService --&gt; AppUserRepository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AppointmentService --&gt; AppointmentRepository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AppointmentService --&gt; ServiceTypeRepository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6 DIAGRAMA DE SEQUENCIA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O fluxo principal de agendamento inicia no cliente, passa pela View, chega ao AppointmentController e segue para o AppointmentService. Antes de gravar, o servico consulta os repositorios para verificar o tipo de servico e a disponibilidade do horario.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Cliente -&gt; View: informa servico, data e hora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View -&gt; AppointmentController: POST /agendamentos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AppointmentController -&gt; AppointmentService: schedule(...)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AppointmentService -&gt; Repositories: consulta servico e agenda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AppointmentService -&gt; AppointmentService: valida horario futuro e conflito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AppointmentService -&gt; MongoDB Atlas: salva agendamento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AppointmentController -&gt; View: redireciona para meus agendamentos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7 LGPD E SEGURANCA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O cadastro exige aceite explicito para tratamento dos dados.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As senhas sao armazenadas com hash BCrypt, nao em texto puro.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A listagem administrativa mascara CPF, e-mail e telefone.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Clientes acessam apenas seus proprios agendamentos; gestor acessa cadastros, servicos e agenda geral.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b w:val="0"/>
          <w:color w:val="000000"/>
          <w:sz w:val="24"/>
        </w:rPr>
        <w:t>A connection string do MongoDB Atlas deve ser mantida em variavel de ambiente, fora do codigo-fonte.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8 INSTRUCOES DE EXECUCAO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Para executar no IntelliJ IDEA, abra a pasta do projeto, aguarde o Maven carregar as dependencias, configure a variavel MONGODB_URI com a connection string do MongoDB Atlas e execute a classe EsteticaAutomotivaApplication.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mvn clean package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mvn spring-boot:run</w:t>
      </w:r>
    </w:p>
    <w:p>
      <w:pPr>
        <w:spacing w:line="240" w:lineRule="auto" w:after="0"/>
        <w:ind w:left="567"/>
      </w:pPr>
      <w:r>
        <w:rPr>
          <w:rFonts w:ascii="Courier New" w:hAnsi="Courier New"/>
          <w:sz w:val="18"/>
        </w:rPr>
        <w:t>http://localhost:8080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O usuario gestor inicial criado automaticamente e admin@estetica.com com senha admin123. Em ambiente real, esta senha deve ser alterada apos o primeiro acesso.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9 CONSIDERACOES FINAIS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O projeto atende aos requisitos principais propostos e pode ser evoluido com recuperacao de senha, auditoria de alteracoes, confirmacao por e-mail, escolha de duracao por tipo de servico e painel de indicadores operacionais.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