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BC1" w:rsidRPr="004D690D" w:rsidRDefault="002B2BC1" w:rsidP="002B2BC1">
      <w:pPr>
        <w:spacing w:after="0" w:line="240" w:lineRule="auto"/>
        <w:jc w:val="center"/>
        <w:rPr>
          <w:rFonts w:ascii="Calibri" w:eastAsia="Times New Roman" w:hAnsi="Calibri" w:cs="Calibri"/>
          <w:color w:val="000000"/>
          <w:sz w:val="24"/>
          <w:szCs w:val="24"/>
        </w:rPr>
      </w:pPr>
      <w:r w:rsidRPr="004D690D">
        <w:rPr>
          <w:rFonts w:ascii="Calibri" w:eastAsia="Times New Roman" w:hAnsi="Calibri" w:cs="Calibri"/>
          <w:color w:val="000000"/>
          <w:sz w:val="24"/>
          <w:szCs w:val="24"/>
        </w:rPr>
        <w:t xml:space="preserve">Indicators in World Development </w:t>
      </w:r>
    </w:p>
    <w:p w:rsidR="002B2BC1" w:rsidRPr="004D690D" w:rsidRDefault="002B2BC1" w:rsidP="002B2BC1">
      <w:pPr>
        <w:spacing w:after="0" w:line="240" w:lineRule="auto"/>
        <w:jc w:val="center"/>
        <w:rPr>
          <w:rFonts w:ascii="Calibri" w:eastAsia="Times New Roman" w:hAnsi="Calibri" w:cs="Calibri"/>
          <w:color w:val="000000"/>
          <w:sz w:val="24"/>
          <w:szCs w:val="24"/>
        </w:rPr>
      </w:pPr>
      <w:r w:rsidRPr="004D690D">
        <w:rPr>
          <w:rFonts w:ascii="Calibri" w:eastAsia="Times New Roman" w:hAnsi="Calibri" w:cs="Calibri"/>
          <w:color w:val="000000"/>
          <w:sz w:val="24"/>
          <w:szCs w:val="24"/>
        </w:rPr>
        <w:t xml:space="preserve">Project 2 write-up </w:t>
      </w:r>
    </w:p>
    <w:p w:rsidR="002B2BC1" w:rsidRPr="004D690D" w:rsidRDefault="002B2BC1" w:rsidP="004D690D">
      <w:pPr>
        <w:spacing w:after="0" w:line="240" w:lineRule="auto"/>
        <w:rPr>
          <w:rFonts w:ascii="Calibri" w:eastAsia="Times New Roman" w:hAnsi="Calibri" w:cs="Calibri"/>
          <w:sz w:val="20"/>
          <w:szCs w:val="20"/>
        </w:rPr>
      </w:pPr>
      <w:r w:rsidRPr="004D690D">
        <w:rPr>
          <w:rFonts w:ascii="Calibri" w:eastAsia="Times New Roman" w:hAnsi="Calibri" w:cs="Calibri"/>
          <w:color w:val="000000"/>
          <w:sz w:val="20"/>
          <w:szCs w:val="20"/>
        </w:rPr>
        <w:tab/>
      </w:r>
      <w:r w:rsidRPr="004D690D">
        <w:rPr>
          <w:rFonts w:ascii="Calibri" w:eastAsia="Times New Roman" w:hAnsi="Calibri" w:cs="Calibri"/>
          <w:color w:val="000000"/>
          <w:sz w:val="20"/>
          <w:szCs w:val="20"/>
        </w:rPr>
        <w:tab/>
      </w:r>
      <w:r w:rsidRPr="004D690D">
        <w:rPr>
          <w:rFonts w:ascii="Calibri" w:eastAsia="Times New Roman" w:hAnsi="Calibri" w:cs="Calibri"/>
          <w:color w:val="000000"/>
          <w:sz w:val="20"/>
          <w:szCs w:val="20"/>
        </w:rPr>
        <w:tab/>
      </w:r>
      <w:r w:rsidRPr="004D690D">
        <w:rPr>
          <w:rFonts w:ascii="Calibri" w:eastAsia="Times New Roman" w:hAnsi="Calibri" w:cs="Calibri"/>
          <w:color w:val="000000"/>
          <w:sz w:val="20"/>
          <w:szCs w:val="20"/>
        </w:rPr>
        <w:tab/>
      </w:r>
    </w:p>
    <w:p w:rsidR="002B2BC1" w:rsidRPr="002B2BC1" w:rsidRDefault="002B2BC1" w:rsidP="002B2BC1">
      <w:pPr>
        <w:spacing w:after="0" w:line="240" w:lineRule="auto"/>
        <w:rPr>
          <w:rFonts w:ascii="Calibri" w:eastAsia="Times New Roman" w:hAnsi="Calibri" w:cs="Calibri"/>
          <w:sz w:val="20"/>
          <w:szCs w:val="20"/>
        </w:rPr>
      </w:pPr>
      <w:r w:rsidRPr="004D690D">
        <w:rPr>
          <w:rFonts w:ascii="Calibri" w:eastAsia="Times New Roman" w:hAnsi="Calibri" w:cs="Calibri"/>
          <w:b/>
          <w:color w:val="000000"/>
          <w:sz w:val="20"/>
          <w:szCs w:val="20"/>
        </w:rPr>
        <w:t>Questions (per development indicator)</w:t>
      </w:r>
      <w:r w:rsidRPr="004D690D">
        <w:rPr>
          <w:rFonts w:ascii="Calibri" w:eastAsia="Times New Roman" w:hAnsi="Calibri" w:cs="Calibri"/>
          <w:color w:val="000000"/>
          <w:sz w:val="20"/>
          <w:szCs w:val="20"/>
        </w:rPr>
        <w:t>: Our goal was to construct a visualization that will help the viewer answer questions regarding how countries are developing over time and how specific countries of interest fit in that trend. We wanted to support:</w:t>
      </w:r>
    </w:p>
    <w:p w:rsidR="002B2BC1" w:rsidRPr="002B2BC1" w:rsidRDefault="002B2BC1" w:rsidP="002B2BC1">
      <w:pPr>
        <w:numPr>
          <w:ilvl w:val="0"/>
          <w:numId w:val="1"/>
        </w:numPr>
        <w:spacing w:after="0" w:line="240" w:lineRule="auto"/>
        <w:textAlignment w:val="baseline"/>
        <w:rPr>
          <w:rFonts w:ascii="Calibri" w:eastAsia="Times New Roman" w:hAnsi="Calibri" w:cs="Calibri"/>
          <w:color w:val="000000"/>
          <w:sz w:val="20"/>
          <w:szCs w:val="20"/>
        </w:rPr>
      </w:pPr>
      <w:r w:rsidRPr="002B2BC1">
        <w:rPr>
          <w:rFonts w:ascii="Calibri" w:eastAsia="Times New Roman" w:hAnsi="Calibri" w:cs="Calibri"/>
          <w:color w:val="000000"/>
          <w:sz w:val="20"/>
          <w:szCs w:val="20"/>
        </w:rPr>
        <w:t>Comparisons between countries: In year Y was country C1 doing be</w:t>
      </w:r>
      <w:r w:rsidRPr="004D690D">
        <w:rPr>
          <w:rFonts w:ascii="Calibri" w:eastAsia="Times New Roman" w:hAnsi="Calibri" w:cs="Calibri"/>
          <w:color w:val="000000"/>
          <w:sz w:val="20"/>
          <w:szCs w:val="20"/>
        </w:rPr>
        <w:t>tter or worse than country C2? E.g. d</w:t>
      </w:r>
      <w:r w:rsidRPr="002B2BC1">
        <w:rPr>
          <w:rFonts w:ascii="Calibri" w:eastAsia="Times New Roman" w:hAnsi="Calibri" w:cs="Calibri"/>
          <w:color w:val="000000"/>
          <w:sz w:val="20"/>
          <w:szCs w:val="20"/>
        </w:rPr>
        <w:t>oes the US currently use more or less renewable energy than Russia?</w:t>
      </w:r>
    </w:p>
    <w:p w:rsidR="002B2BC1" w:rsidRPr="002B2BC1" w:rsidRDefault="002B2BC1" w:rsidP="002B2BC1">
      <w:pPr>
        <w:numPr>
          <w:ilvl w:val="0"/>
          <w:numId w:val="1"/>
        </w:numPr>
        <w:spacing w:after="0" w:line="240" w:lineRule="auto"/>
        <w:textAlignment w:val="baseline"/>
        <w:rPr>
          <w:rFonts w:ascii="Calibri" w:eastAsia="Times New Roman" w:hAnsi="Calibri" w:cs="Calibri"/>
          <w:color w:val="000000"/>
          <w:sz w:val="20"/>
          <w:szCs w:val="20"/>
        </w:rPr>
      </w:pPr>
      <w:r w:rsidRPr="002B2BC1">
        <w:rPr>
          <w:rFonts w:ascii="Calibri" w:eastAsia="Times New Roman" w:hAnsi="Calibri" w:cs="Calibri"/>
          <w:color w:val="000000"/>
          <w:sz w:val="20"/>
          <w:szCs w:val="20"/>
        </w:rPr>
        <w:t>Comparisons over time: Did country C see any improvement in the past years? How does this change compar</w:t>
      </w:r>
      <w:bookmarkStart w:id="0" w:name="_GoBack"/>
      <w:bookmarkEnd w:id="0"/>
      <w:r w:rsidRPr="002B2BC1">
        <w:rPr>
          <w:rFonts w:ascii="Calibri" w:eastAsia="Times New Roman" w:hAnsi="Calibri" w:cs="Calibri"/>
          <w:color w:val="000000"/>
          <w:sz w:val="20"/>
          <w:szCs w:val="20"/>
        </w:rPr>
        <w:t>e to the overall trend in the world? How does it compar</w:t>
      </w:r>
      <w:r w:rsidRPr="004D690D">
        <w:rPr>
          <w:rFonts w:ascii="Calibri" w:eastAsia="Times New Roman" w:hAnsi="Calibri" w:cs="Calibri"/>
          <w:color w:val="000000"/>
          <w:sz w:val="20"/>
          <w:szCs w:val="20"/>
        </w:rPr>
        <w:t>e to the change in country C2? E.g. d</w:t>
      </w:r>
      <w:r w:rsidRPr="002B2BC1">
        <w:rPr>
          <w:rFonts w:ascii="Calibri" w:eastAsia="Times New Roman" w:hAnsi="Calibri" w:cs="Calibri"/>
          <w:color w:val="000000"/>
          <w:sz w:val="20"/>
          <w:szCs w:val="20"/>
        </w:rPr>
        <w:t xml:space="preserve">id people in </w:t>
      </w:r>
      <w:proofErr w:type="spellStart"/>
      <w:r w:rsidRPr="002B2BC1">
        <w:rPr>
          <w:rFonts w:ascii="Calibri" w:eastAsia="Times New Roman" w:hAnsi="Calibri" w:cs="Calibri"/>
          <w:color w:val="000000"/>
          <w:sz w:val="20"/>
          <w:szCs w:val="20"/>
        </w:rPr>
        <w:t>Norwegia</w:t>
      </w:r>
      <w:proofErr w:type="spellEnd"/>
      <w:r w:rsidRPr="002B2BC1">
        <w:rPr>
          <w:rFonts w:ascii="Calibri" w:eastAsia="Times New Roman" w:hAnsi="Calibri" w:cs="Calibri"/>
          <w:color w:val="000000"/>
          <w:sz w:val="20"/>
          <w:szCs w:val="20"/>
        </w:rPr>
        <w:t xml:space="preserve"> start using cellular phones sooner/faster than people in China</w:t>
      </w:r>
    </w:p>
    <w:p w:rsidR="002B2BC1" w:rsidRPr="002B2BC1" w:rsidRDefault="002B2BC1" w:rsidP="002B2BC1">
      <w:pPr>
        <w:numPr>
          <w:ilvl w:val="0"/>
          <w:numId w:val="1"/>
        </w:numPr>
        <w:spacing w:after="0" w:line="240" w:lineRule="auto"/>
        <w:textAlignment w:val="baseline"/>
        <w:rPr>
          <w:rFonts w:ascii="Calibri" w:eastAsia="Times New Roman" w:hAnsi="Calibri" w:cs="Calibri"/>
          <w:color w:val="000000"/>
          <w:sz w:val="20"/>
          <w:szCs w:val="20"/>
        </w:rPr>
      </w:pPr>
      <w:r w:rsidRPr="002B2BC1">
        <w:rPr>
          <w:rFonts w:ascii="Calibri" w:eastAsia="Times New Roman" w:hAnsi="Calibri" w:cs="Calibri"/>
          <w:color w:val="000000"/>
          <w:sz w:val="20"/>
          <w:szCs w:val="20"/>
        </w:rPr>
        <w:t xml:space="preserve">Distribution: Do the majority of the countries lie within a small range of values for a given indicator? </w:t>
      </w:r>
      <w:r w:rsidRPr="004D690D">
        <w:rPr>
          <w:rFonts w:ascii="Calibri" w:eastAsia="Times New Roman" w:hAnsi="Calibri" w:cs="Calibri"/>
          <w:color w:val="000000"/>
          <w:sz w:val="20"/>
          <w:szCs w:val="20"/>
        </w:rPr>
        <w:t>E.g. d</w:t>
      </w:r>
      <w:r w:rsidRPr="002B2BC1">
        <w:rPr>
          <w:rFonts w:ascii="Calibri" w:eastAsia="Times New Roman" w:hAnsi="Calibri" w:cs="Calibri"/>
          <w:color w:val="000000"/>
          <w:sz w:val="20"/>
          <w:szCs w:val="20"/>
        </w:rPr>
        <w:t>o most countries provide basic sanitation services to 100% of their population?</w:t>
      </w:r>
    </w:p>
    <w:p w:rsidR="002B2BC1" w:rsidRPr="002B2BC1" w:rsidRDefault="002B2BC1" w:rsidP="002B2BC1">
      <w:pPr>
        <w:numPr>
          <w:ilvl w:val="0"/>
          <w:numId w:val="1"/>
        </w:numPr>
        <w:spacing w:after="0" w:line="240" w:lineRule="auto"/>
        <w:textAlignment w:val="baseline"/>
        <w:rPr>
          <w:rFonts w:ascii="Calibri" w:eastAsia="Times New Roman" w:hAnsi="Calibri" w:cs="Calibri"/>
          <w:color w:val="000000"/>
          <w:sz w:val="20"/>
          <w:szCs w:val="20"/>
        </w:rPr>
      </w:pPr>
      <w:r w:rsidRPr="002B2BC1">
        <w:rPr>
          <w:rFonts w:ascii="Calibri" w:eastAsia="Times New Roman" w:hAnsi="Calibri" w:cs="Calibri"/>
          <w:color w:val="000000"/>
          <w:sz w:val="20"/>
          <w:szCs w:val="20"/>
        </w:rPr>
        <w:t xml:space="preserve">Regional comparisons: e.g. </w:t>
      </w:r>
      <w:r w:rsidRPr="004D690D">
        <w:rPr>
          <w:rFonts w:ascii="Calibri" w:eastAsia="Times New Roman" w:hAnsi="Calibri" w:cs="Calibri"/>
          <w:color w:val="000000"/>
          <w:sz w:val="20"/>
          <w:szCs w:val="20"/>
        </w:rPr>
        <w:t>how</w:t>
      </w:r>
      <w:r w:rsidRPr="002B2BC1">
        <w:rPr>
          <w:rFonts w:ascii="Calibri" w:eastAsia="Times New Roman" w:hAnsi="Calibri" w:cs="Calibri"/>
          <w:color w:val="000000"/>
          <w:sz w:val="20"/>
          <w:szCs w:val="20"/>
        </w:rPr>
        <w:t xml:space="preserve"> does Africa compare to Europe in a given indicator in a given year?  </w:t>
      </w:r>
    </w:p>
    <w:p w:rsidR="002B2BC1" w:rsidRPr="004D690D" w:rsidRDefault="002B2BC1" w:rsidP="004D690D">
      <w:pPr>
        <w:spacing w:after="0" w:line="240" w:lineRule="auto"/>
        <w:rPr>
          <w:rFonts w:ascii="Calibri" w:eastAsia="Times New Roman" w:hAnsi="Calibri" w:cs="Calibri"/>
          <w:sz w:val="20"/>
          <w:szCs w:val="20"/>
        </w:rPr>
      </w:pPr>
    </w:p>
    <w:p w:rsidR="002B2BC1" w:rsidRPr="002B2BC1" w:rsidRDefault="002B2BC1" w:rsidP="002B2BC1">
      <w:pPr>
        <w:spacing w:after="0" w:line="240" w:lineRule="auto"/>
        <w:rPr>
          <w:rFonts w:ascii="Calibri" w:eastAsia="Times New Roman" w:hAnsi="Calibri" w:cs="Calibri"/>
          <w:b/>
          <w:sz w:val="20"/>
          <w:szCs w:val="20"/>
        </w:rPr>
      </w:pPr>
      <w:r w:rsidRPr="002B2BC1">
        <w:rPr>
          <w:rFonts w:ascii="Calibri" w:eastAsia="Times New Roman" w:hAnsi="Calibri" w:cs="Calibri"/>
          <w:b/>
          <w:color w:val="333333"/>
          <w:sz w:val="20"/>
          <w:szCs w:val="20"/>
        </w:rPr>
        <w:t xml:space="preserve">Why the indicators truly represent development: </w:t>
      </w:r>
    </w:p>
    <w:p w:rsidR="002B2BC1" w:rsidRPr="002B2BC1" w:rsidRDefault="002B2BC1" w:rsidP="002B2BC1">
      <w:pPr>
        <w:spacing w:after="0" w:line="240" w:lineRule="auto"/>
        <w:rPr>
          <w:rFonts w:ascii="Calibri" w:eastAsia="Times New Roman" w:hAnsi="Calibri" w:cs="Calibri"/>
          <w:sz w:val="20"/>
          <w:szCs w:val="20"/>
        </w:rPr>
      </w:pPr>
      <w:r w:rsidRPr="002B2BC1">
        <w:rPr>
          <w:rFonts w:ascii="Calibri" w:eastAsia="Times New Roman" w:hAnsi="Calibri" w:cs="Calibri"/>
          <w:color w:val="333333"/>
          <w:sz w:val="20"/>
          <w:szCs w:val="20"/>
        </w:rPr>
        <w:t>We have chosen our development indicators from a large set of indicators through 3 steps</w:t>
      </w:r>
      <w:r w:rsidRPr="004D690D">
        <w:rPr>
          <w:rStyle w:val="FootnoteReference"/>
          <w:rFonts w:ascii="Calibri" w:eastAsia="Times New Roman" w:hAnsi="Calibri" w:cs="Calibri"/>
          <w:color w:val="333333"/>
          <w:sz w:val="20"/>
          <w:szCs w:val="20"/>
        </w:rPr>
        <w:footnoteReference w:id="1"/>
      </w:r>
      <w:r w:rsidRPr="002B2BC1">
        <w:rPr>
          <w:rFonts w:ascii="Calibri" w:eastAsia="Times New Roman" w:hAnsi="Calibri" w:cs="Calibri"/>
          <w:color w:val="333333"/>
          <w:sz w:val="20"/>
          <w:szCs w:val="20"/>
        </w:rPr>
        <w:t>:</w:t>
      </w:r>
    </w:p>
    <w:p w:rsidR="002B2BC1" w:rsidRPr="002B2BC1" w:rsidRDefault="002B2BC1" w:rsidP="002B2BC1">
      <w:pPr>
        <w:numPr>
          <w:ilvl w:val="0"/>
          <w:numId w:val="2"/>
        </w:numPr>
        <w:spacing w:after="0" w:line="240" w:lineRule="auto"/>
        <w:textAlignment w:val="baseline"/>
        <w:rPr>
          <w:rFonts w:ascii="Calibri" w:eastAsia="Times New Roman" w:hAnsi="Calibri" w:cs="Calibri"/>
          <w:color w:val="333333"/>
          <w:sz w:val="20"/>
          <w:szCs w:val="20"/>
        </w:rPr>
      </w:pPr>
      <w:r w:rsidRPr="002B2BC1">
        <w:rPr>
          <w:rFonts w:ascii="Calibri" w:eastAsia="Times New Roman" w:hAnsi="Calibri" w:cs="Calibri"/>
          <w:color w:val="333333"/>
          <w:sz w:val="20"/>
          <w:szCs w:val="20"/>
        </w:rPr>
        <w:t xml:space="preserve">Filtering the indicators for which we have enough data to make meaningful comparisons over time and countries. </w:t>
      </w:r>
    </w:p>
    <w:p w:rsidR="002B2BC1" w:rsidRPr="002B2BC1" w:rsidRDefault="002B2BC1" w:rsidP="002B2BC1">
      <w:pPr>
        <w:numPr>
          <w:ilvl w:val="0"/>
          <w:numId w:val="2"/>
        </w:numPr>
        <w:spacing w:after="0" w:line="240" w:lineRule="auto"/>
        <w:textAlignment w:val="baseline"/>
        <w:rPr>
          <w:rFonts w:ascii="Calibri" w:eastAsia="Times New Roman" w:hAnsi="Calibri" w:cs="Calibri"/>
          <w:color w:val="333333"/>
          <w:sz w:val="20"/>
          <w:szCs w:val="20"/>
        </w:rPr>
      </w:pPr>
      <w:r w:rsidRPr="002B2BC1">
        <w:rPr>
          <w:rFonts w:ascii="Calibri" w:eastAsia="Times New Roman" w:hAnsi="Calibri" w:cs="Calibri"/>
          <w:color w:val="333333"/>
          <w:sz w:val="20"/>
          <w:szCs w:val="20"/>
        </w:rPr>
        <w:t xml:space="preserve">Finding the principal components (through PCA) along which the data varies most (enough components to account for ~90% of the variance) and choosing the indicators that are the most important (projection along components weighted with eigenvalues) within that space. </w:t>
      </w:r>
    </w:p>
    <w:p w:rsidR="002B2BC1" w:rsidRPr="002B2BC1" w:rsidRDefault="002B2BC1" w:rsidP="002B2BC1">
      <w:pPr>
        <w:numPr>
          <w:ilvl w:val="0"/>
          <w:numId w:val="2"/>
        </w:numPr>
        <w:spacing w:after="0" w:line="240" w:lineRule="auto"/>
        <w:textAlignment w:val="baseline"/>
        <w:rPr>
          <w:rFonts w:ascii="Calibri" w:eastAsia="Times New Roman" w:hAnsi="Calibri" w:cs="Calibri"/>
          <w:color w:val="333333"/>
          <w:sz w:val="20"/>
          <w:szCs w:val="20"/>
        </w:rPr>
      </w:pPr>
      <w:r w:rsidRPr="002B2BC1">
        <w:rPr>
          <w:rFonts w:ascii="Calibri" w:eastAsia="Times New Roman" w:hAnsi="Calibri" w:cs="Calibri"/>
          <w:color w:val="333333"/>
          <w:sz w:val="20"/>
          <w:szCs w:val="20"/>
        </w:rPr>
        <w:t xml:space="preserve">Handpicking indicators that are interesting and do not rely heavily on the land area/population of a country. </w:t>
      </w:r>
    </w:p>
    <w:p w:rsidR="002B2BC1" w:rsidRPr="002B2BC1" w:rsidRDefault="002B2BC1" w:rsidP="002B2BC1">
      <w:pPr>
        <w:spacing w:after="0" w:line="240" w:lineRule="auto"/>
        <w:rPr>
          <w:rFonts w:ascii="Calibri" w:eastAsia="Times New Roman" w:hAnsi="Calibri" w:cs="Calibri"/>
          <w:sz w:val="20"/>
          <w:szCs w:val="20"/>
        </w:rPr>
      </w:pPr>
    </w:p>
    <w:p w:rsidR="002B2BC1" w:rsidRPr="002B2BC1" w:rsidRDefault="002B2BC1" w:rsidP="002B2BC1">
      <w:pPr>
        <w:spacing w:after="0" w:line="240" w:lineRule="auto"/>
        <w:rPr>
          <w:rFonts w:ascii="Calibri" w:eastAsia="Times New Roman" w:hAnsi="Calibri" w:cs="Calibri"/>
          <w:b/>
          <w:sz w:val="20"/>
          <w:szCs w:val="20"/>
        </w:rPr>
      </w:pPr>
      <w:r w:rsidRPr="002B2BC1">
        <w:rPr>
          <w:rFonts w:ascii="Calibri" w:eastAsia="Times New Roman" w:hAnsi="Calibri" w:cs="Calibri"/>
          <w:b/>
          <w:color w:val="333333"/>
          <w:sz w:val="20"/>
          <w:szCs w:val="20"/>
        </w:rPr>
        <w:t>Interactivity:</w:t>
      </w:r>
    </w:p>
    <w:p w:rsidR="002B2BC1" w:rsidRPr="002B2BC1" w:rsidRDefault="002B2BC1" w:rsidP="002B2BC1">
      <w:pPr>
        <w:numPr>
          <w:ilvl w:val="0"/>
          <w:numId w:val="3"/>
        </w:numPr>
        <w:spacing w:after="0" w:line="240" w:lineRule="auto"/>
        <w:textAlignment w:val="baseline"/>
        <w:rPr>
          <w:rFonts w:ascii="Calibri" w:eastAsia="Times New Roman" w:hAnsi="Calibri" w:cs="Calibri"/>
          <w:color w:val="333333"/>
          <w:sz w:val="20"/>
          <w:szCs w:val="20"/>
        </w:rPr>
      </w:pPr>
      <w:r w:rsidRPr="002B2BC1">
        <w:rPr>
          <w:rFonts w:ascii="Calibri" w:eastAsia="Times New Roman" w:hAnsi="Calibri" w:cs="Calibri"/>
          <w:color w:val="333333"/>
          <w:sz w:val="20"/>
          <w:szCs w:val="20"/>
        </w:rPr>
        <w:t xml:space="preserve">Map interactivity: The choropleth map supports zooming and view changes in order to compare countries within a specific region or zoom on a country of interest. </w:t>
      </w:r>
    </w:p>
    <w:p w:rsidR="002B2BC1" w:rsidRPr="002B2BC1" w:rsidRDefault="002B2BC1" w:rsidP="002B2BC1">
      <w:pPr>
        <w:numPr>
          <w:ilvl w:val="0"/>
          <w:numId w:val="3"/>
        </w:numPr>
        <w:spacing w:after="0" w:line="240" w:lineRule="auto"/>
        <w:textAlignment w:val="baseline"/>
        <w:rPr>
          <w:rFonts w:ascii="Calibri" w:eastAsia="Times New Roman" w:hAnsi="Calibri" w:cs="Calibri"/>
          <w:color w:val="333333"/>
          <w:sz w:val="20"/>
          <w:szCs w:val="20"/>
        </w:rPr>
      </w:pPr>
      <w:r w:rsidRPr="002B2BC1">
        <w:rPr>
          <w:rFonts w:ascii="Calibri" w:eastAsia="Times New Roman" w:hAnsi="Calibri" w:cs="Calibri"/>
          <w:color w:val="333333"/>
          <w:sz w:val="20"/>
          <w:szCs w:val="20"/>
        </w:rPr>
        <w:t xml:space="preserve">Time slider: A time slider under the choropleth map allows the viewer to make general comparisons over time for a specific country or region. </w:t>
      </w:r>
    </w:p>
    <w:p w:rsidR="002B2BC1" w:rsidRPr="002B2BC1" w:rsidRDefault="002B2BC1" w:rsidP="002B2BC1">
      <w:pPr>
        <w:numPr>
          <w:ilvl w:val="0"/>
          <w:numId w:val="3"/>
        </w:numPr>
        <w:spacing w:after="0" w:line="240" w:lineRule="auto"/>
        <w:textAlignment w:val="baseline"/>
        <w:rPr>
          <w:rFonts w:ascii="Calibri" w:eastAsia="Times New Roman" w:hAnsi="Calibri" w:cs="Calibri"/>
          <w:color w:val="333333"/>
          <w:sz w:val="20"/>
          <w:szCs w:val="20"/>
        </w:rPr>
      </w:pPr>
      <w:r w:rsidRPr="002B2BC1">
        <w:rPr>
          <w:rFonts w:ascii="Calibri" w:eastAsia="Times New Roman" w:hAnsi="Calibri" w:cs="Calibri"/>
          <w:color w:val="333333"/>
          <w:sz w:val="20"/>
          <w:szCs w:val="20"/>
        </w:rPr>
        <w:t>Country selection: Selecting a country draws a line in the heat</w:t>
      </w:r>
      <w:r w:rsidRPr="004D690D">
        <w:rPr>
          <w:rFonts w:ascii="Calibri" w:eastAsia="Times New Roman" w:hAnsi="Calibri" w:cs="Calibri"/>
          <w:color w:val="333333"/>
          <w:sz w:val="20"/>
          <w:szCs w:val="20"/>
        </w:rPr>
        <w:t>-</w:t>
      </w:r>
      <w:r w:rsidRPr="002B2BC1">
        <w:rPr>
          <w:rFonts w:ascii="Calibri" w:eastAsia="Times New Roman" w:hAnsi="Calibri" w:cs="Calibri"/>
          <w:color w:val="333333"/>
          <w:sz w:val="20"/>
          <w:szCs w:val="20"/>
        </w:rPr>
        <w:t xml:space="preserve">map that allows the viewer to see a clear change of the indicator value over time and compare it to the change in the world. </w:t>
      </w:r>
    </w:p>
    <w:p w:rsidR="002B2BC1" w:rsidRPr="004D690D" w:rsidRDefault="002B2BC1" w:rsidP="002B2BC1">
      <w:pPr>
        <w:numPr>
          <w:ilvl w:val="0"/>
          <w:numId w:val="3"/>
        </w:numPr>
        <w:spacing w:after="0" w:line="240" w:lineRule="auto"/>
        <w:textAlignment w:val="baseline"/>
        <w:rPr>
          <w:rFonts w:ascii="Calibri" w:eastAsia="Times New Roman" w:hAnsi="Calibri" w:cs="Calibri"/>
          <w:sz w:val="20"/>
          <w:szCs w:val="20"/>
        </w:rPr>
      </w:pPr>
      <w:r w:rsidRPr="002B2BC1">
        <w:rPr>
          <w:rFonts w:ascii="Calibri" w:eastAsia="Times New Roman" w:hAnsi="Calibri" w:cs="Calibri"/>
          <w:color w:val="333333"/>
          <w:sz w:val="20"/>
          <w:szCs w:val="20"/>
        </w:rPr>
        <w:t>Changing indicators: The viewer can switch between multiple development indicators to assess the development based on.  </w:t>
      </w:r>
    </w:p>
    <w:p w:rsidR="002B2BC1" w:rsidRPr="004D690D" w:rsidRDefault="002B2BC1" w:rsidP="004D690D">
      <w:pPr>
        <w:spacing w:after="0" w:line="240" w:lineRule="auto"/>
        <w:textAlignment w:val="baseline"/>
        <w:rPr>
          <w:rFonts w:ascii="Calibri" w:eastAsia="Times New Roman" w:hAnsi="Calibri" w:cs="Calibri"/>
          <w:sz w:val="20"/>
          <w:szCs w:val="20"/>
        </w:rPr>
      </w:pPr>
    </w:p>
    <w:p w:rsidR="004D690D" w:rsidRPr="004D690D" w:rsidRDefault="004D690D" w:rsidP="004D690D">
      <w:pPr>
        <w:spacing w:after="0" w:line="240" w:lineRule="auto"/>
        <w:textAlignment w:val="baseline"/>
        <w:rPr>
          <w:rFonts w:ascii="Calibri" w:eastAsia="Times New Roman" w:hAnsi="Calibri" w:cs="Calibri"/>
          <w:b/>
          <w:sz w:val="20"/>
          <w:szCs w:val="20"/>
        </w:rPr>
      </w:pPr>
      <w:r w:rsidRPr="004D690D">
        <w:rPr>
          <w:rFonts w:ascii="Calibri" w:eastAsia="Times New Roman" w:hAnsi="Calibri" w:cs="Calibri"/>
          <w:b/>
          <w:sz w:val="20"/>
          <w:szCs w:val="20"/>
        </w:rPr>
        <w:t xml:space="preserve">What the viewer can conclude: </w:t>
      </w:r>
    </w:p>
    <w:p w:rsidR="002B2BC1" w:rsidRPr="004D690D" w:rsidRDefault="002B2BC1" w:rsidP="004D690D">
      <w:pPr>
        <w:spacing w:after="0" w:line="240" w:lineRule="auto"/>
        <w:textAlignment w:val="baseline"/>
        <w:rPr>
          <w:rFonts w:ascii="Calibri" w:eastAsia="Times New Roman" w:hAnsi="Calibri" w:cs="Calibri"/>
          <w:color w:val="333333"/>
          <w:sz w:val="20"/>
          <w:szCs w:val="20"/>
          <w:shd w:val="clear" w:color="auto" w:fill="EAD1DC"/>
        </w:rPr>
      </w:pPr>
      <w:r w:rsidRPr="004D690D">
        <w:rPr>
          <w:rFonts w:ascii="Calibri" w:eastAsia="Times New Roman" w:hAnsi="Calibri" w:cs="Calibri"/>
          <w:sz w:val="20"/>
          <w:szCs w:val="20"/>
        </w:rPr>
        <w:t xml:space="preserve">Based on this visualization the viewer can answer very specific question about countries he/she is interested in. The viewer can also assess the development of a country in a more meaningful way, by comparing it to the trend in the world or a region, and seeing progress in time. Both, high level trends and specific values can be extracted through this visualization.  </w:t>
      </w:r>
    </w:p>
    <w:p w:rsidR="004D690D" w:rsidRDefault="004D690D" w:rsidP="004D690D">
      <w:pPr>
        <w:spacing w:after="0" w:line="240" w:lineRule="auto"/>
        <w:textAlignment w:val="baseline"/>
        <w:rPr>
          <w:rFonts w:ascii="Calibri" w:eastAsia="Times New Roman" w:hAnsi="Calibri" w:cs="Calibri"/>
          <w:sz w:val="20"/>
          <w:szCs w:val="20"/>
        </w:rPr>
      </w:pPr>
    </w:p>
    <w:p w:rsidR="004D690D" w:rsidRPr="004D690D" w:rsidRDefault="004D690D" w:rsidP="004D690D">
      <w:pPr>
        <w:spacing w:after="0" w:line="240" w:lineRule="auto"/>
        <w:textAlignment w:val="baseline"/>
        <w:rPr>
          <w:rFonts w:ascii="Calibri" w:eastAsia="Times New Roman" w:hAnsi="Calibri" w:cs="Calibri"/>
          <w:b/>
          <w:sz w:val="20"/>
          <w:szCs w:val="20"/>
        </w:rPr>
      </w:pPr>
      <w:r w:rsidRPr="004D690D">
        <w:rPr>
          <w:rFonts w:ascii="Calibri" w:eastAsia="Times New Roman" w:hAnsi="Calibri" w:cs="Calibri"/>
          <w:b/>
          <w:sz w:val="20"/>
          <w:szCs w:val="20"/>
        </w:rPr>
        <w:t xml:space="preserve">How the class content helped: </w:t>
      </w:r>
    </w:p>
    <w:p w:rsidR="00B853F5" w:rsidRPr="004D690D" w:rsidRDefault="002B2BC1" w:rsidP="004D690D">
      <w:pPr>
        <w:spacing w:after="0" w:line="240" w:lineRule="auto"/>
        <w:rPr>
          <w:rFonts w:ascii="Calibri" w:eastAsia="Times New Roman" w:hAnsi="Calibri" w:cs="Calibri"/>
          <w:sz w:val="20"/>
          <w:szCs w:val="20"/>
        </w:rPr>
      </w:pPr>
      <w:r w:rsidRPr="002B2BC1">
        <w:rPr>
          <w:rFonts w:ascii="Calibri" w:eastAsia="Times New Roman" w:hAnsi="Calibri" w:cs="Calibri"/>
          <w:color w:val="333333"/>
          <w:sz w:val="20"/>
          <w:szCs w:val="20"/>
        </w:rPr>
        <w:t>We came to this final design solution by writ</w:t>
      </w:r>
      <w:r w:rsidR="004D690D" w:rsidRPr="004D690D">
        <w:rPr>
          <w:rFonts w:ascii="Calibri" w:eastAsia="Times New Roman" w:hAnsi="Calibri" w:cs="Calibri"/>
          <w:color w:val="333333"/>
          <w:sz w:val="20"/>
          <w:szCs w:val="20"/>
        </w:rPr>
        <w:t>ing down the alphas that matter</w:t>
      </w:r>
      <w:r w:rsidRPr="002B2BC1">
        <w:rPr>
          <w:rFonts w:ascii="Calibri" w:eastAsia="Times New Roman" w:hAnsi="Calibri" w:cs="Calibri"/>
          <w:color w:val="333333"/>
          <w:sz w:val="20"/>
          <w:szCs w:val="20"/>
        </w:rPr>
        <w:t xml:space="preserve"> and thinking of potential </w:t>
      </w:r>
      <w:proofErr w:type="spellStart"/>
      <w:r w:rsidRPr="002B2BC1">
        <w:rPr>
          <w:rFonts w:ascii="Calibri" w:eastAsia="Times New Roman" w:hAnsi="Calibri" w:cs="Calibri"/>
          <w:color w:val="333333"/>
          <w:sz w:val="20"/>
          <w:szCs w:val="20"/>
        </w:rPr>
        <w:t>confusers</w:t>
      </w:r>
      <w:proofErr w:type="spellEnd"/>
      <w:r w:rsidRPr="002B2BC1">
        <w:rPr>
          <w:rFonts w:ascii="Calibri" w:eastAsia="Times New Roman" w:hAnsi="Calibri" w:cs="Calibri"/>
          <w:color w:val="333333"/>
          <w:sz w:val="20"/>
          <w:szCs w:val="20"/>
        </w:rPr>
        <w:t xml:space="preserve"> or </w:t>
      </w:r>
      <w:proofErr w:type="spellStart"/>
      <w:r w:rsidRPr="002B2BC1">
        <w:rPr>
          <w:rFonts w:ascii="Calibri" w:eastAsia="Times New Roman" w:hAnsi="Calibri" w:cs="Calibri"/>
          <w:color w:val="333333"/>
          <w:sz w:val="20"/>
          <w:szCs w:val="20"/>
        </w:rPr>
        <w:t>hallucinators</w:t>
      </w:r>
      <w:proofErr w:type="spellEnd"/>
      <w:r w:rsidRPr="002B2BC1">
        <w:rPr>
          <w:rFonts w:ascii="Calibri" w:eastAsia="Times New Roman" w:hAnsi="Calibri" w:cs="Calibri"/>
          <w:color w:val="333333"/>
          <w:sz w:val="20"/>
          <w:szCs w:val="20"/>
        </w:rPr>
        <w:t xml:space="preserve">. We budget our color fairly by using a model similar to the charged, repelling data points. The color gradient is based on the principle of luminance variation (in order to make ordinal comparisons) with varying hue principle discussed in class. Small decisions were based on theories we covered in class such as the </w:t>
      </w:r>
      <w:proofErr w:type="spellStart"/>
      <w:r w:rsidRPr="002B2BC1">
        <w:rPr>
          <w:rFonts w:ascii="Calibri" w:eastAsia="Times New Roman" w:hAnsi="Calibri" w:cs="Calibri"/>
          <w:color w:val="333333"/>
          <w:sz w:val="20"/>
          <w:szCs w:val="20"/>
        </w:rPr>
        <w:t>crispening</w:t>
      </w:r>
      <w:proofErr w:type="spellEnd"/>
      <w:r w:rsidRPr="002B2BC1">
        <w:rPr>
          <w:rFonts w:ascii="Calibri" w:eastAsia="Times New Roman" w:hAnsi="Calibri" w:cs="Calibri"/>
          <w:color w:val="333333"/>
          <w:sz w:val="20"/>
          <w:szCs w:val="20"/>
        </w:rPr>
        <w:t xml:space="preserve"> effect, ranked perception accuracy, etc.</w:t>
      </w:r>
      <w:r w:rsidR="004D690D" w:rsidRPr="004D690D">
        <w:rPr>
          <w:rFonts w:ascii="Calibri" w:eastAsia="Times New Roman" w:hAnsi="Calibri" w:cs="Calibri"/>
          <w:color w:val="333333"/>
          <w:sz w:val="20"/>
          <w:szCs w:val="20"/>
        </w:rPr>
        <w:t xml:space="preserve"> The project was done using both d3 and react. Our team believes the class provided all the prerequisites for completing this project. </w:t>
      </w:r>
    </w:p>
    <w:sectPr w:rsidR="00B853F5" w:rsidRPr="004D690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28C" w:rsidRDefault="0064628C" w:rsidP="002B2BC1">
      <w:pPr>
        <w:spacing w:after="0" w:line="240" w:lineRule="auto"/>
      </w:pPr>
      <w:r>
        <w:separator/>
      </w:r>
    </w:p>
  </w:endnote>
  <w:endnote w:type="continuationSeparator" w:id="0">
    <w:p w:rsidR="0064628C" w:rsidRDefault="0064628C" w:rsidP="002B2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28C" w:rsidRDefault="0064628C" w:rsidP="002B2BC1">
      <w:pPr>
        <w:spacing w:after="0" w:line="240" w:lineRule="auto"/>
      </w:pPr>
      <w:r>
        <w:separator/>
      </w:r>
    </w:p>
  </w:footnote>
  <w:footnote w:type="continuationSeparator" w:id="0">
    <w:p w:rsidR="0064628C" w:rsidRDefault="0064628C" w:rsidP="002B2BC1">
      <w:pPr>
        <w:spacing w:after="0" w:line="240" w:lineRule="auto"/>
      </w:pPr>
      <w:r>
        <w:continuationSeparator/>
      </w:r>
    </w:p>
  </w:footnote>
  <w:footnote w:id="1">
    <w:p w:rsidR="002B2BC1" w:rsidRDefault="002B2BC1">
      <w:pPr>
        <w:pStyle w:val="FootnoteText"/>
      </w:pPr>
      <w:r>
        <w:rPr>
          <w:rStyle w:val="FootnoteReference"/>
        </w:rPr>
        <w:footnoteRef/>
      </w:r>
      <w:r>
        <w:t xml:space="preserve"> The </w:t>
      </w:r>
      <w:proofErr w:type="spellStart"/>
      <w:r>
        <w:t>Jupyter</w:t>
      </w:r>
      <w:proofErr w:type="spellEnd"/>
      <w:r>
        <w:t xml:space="preserve"> Notebooks used for data preprocessing are in the repository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BC1" w:rsidRPr="002B2BC1" w:rsidRDefault="002B2BC1" w:rsidP="002B2BC1">
    <w:pPr>
      <w:pStyle w:val="Header"/>
      <w:jc w:val="right"/>
      <w:rPr>
        <w:rFonts w:cstheme="minorHAnsi"/>
      </w:rPr>
    </w:pPr>
    <w:r w:rsidRPr="002B2BC1">
      <w:rPr>
        <w:rFonts w:cstheme="minorHAnsi"/>
      </w:rPr>
      <w:t>Hasmik Grigoryan</w:t>
    </w:r>
  </w:p>
  <w:p w:rsidR="002B2BC1" w:rsidRPr="002B2BC1" w:rsidRDefault="002B2BC1" w:rsidP="002B2BC1">
    <w:pPr>
      <w:pStyle w:val="Header"/>
      <w:jc w:val="right"/>
      <w:rPr>
        <w:rFonts w:cstheme="minorHAnsi"/>
      </w:rPr>
    </w:pPr>
    <w:r w:rsidRPr="002B2BC1">
      <w:rPr>
        <w:rFonts w:cstheme="minorHAnsi"/>
      </w:rPr>
      <w:t xml:space="preserve">Jose </w:t>
    </w:r>
    <w:proofErr w:type="spellStart"/>
    <w:r w:rsidRPr="002B2BC1">
      <w:rPr>
        <w:rFonts w:cstheme="minorHAnsi"/>
      </w:rPr>
      <w:t>Arreluce</w:t>
    </w:r>
    <w:proofErr w:type="spellEnd"/>
  </w:p>
  <w:p w:rsidR="002B2BC1" w:rsidRPr="002B2BC1" w:rsidRDefault="002B2BC1" w:rsidP="002B2BC1">
    <w:pPr>
      <w:pStyle w:val="Header"/>
      <w:jc w:val="right"/>
      <w:rPr>
        <w:rFonts w:cstheme="minorHAnsi"/>
      </w:rPr>
    </w:pPr>
    <w:r w:rsidRPr="002B2BC1">
      <w:rPr>
        <w:rFonts w:cstheme="minorHAnsi"/>
      </w:rPr>
      <w:t xml:space="preserve">Dominic </w:t>
    </w:r>
    <w:proofErr w:type="spellStart"/>
    <w:r w:rsidRPr="002B2BC1">
      <w:rPr>
        <w:rFonts w:cstheme="minorHAnsi"/>
      </w:rPr>
      <w:t>Dicarlo</w:t>
    </w:r>
    <w:proofErr w:type="spellEnd"/>
    <w:r w:rsidRPr="002B2BC1">
      <w:rPr>
        <w:rFonts w:cstheme="minorHAns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E161F"/>
    <w:multiLevelType w:val="multilevel"/>
    <w:tmpl w:val="A712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756DA"/>
    <w:multiLevelType w:val="hybridMultilevel"/>
    <w:tmpl w:val="E408B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4310E"/>
    <w:multiLevelType w:val="multilevel"/>
    <w:tmpl w:val="6A6C4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1A23EC"/>
    <w:multiLevelType w:val="hybridMultilevel"/>
    <w:tmpl w:val="4D18FBD6"/>
    <w:lvl w:ilvl="0" w:tplc="21DC5B7E">
      <w:start w:val="1"/>
      <w:numFmt w:val="decimal"/>
      <w:lvlText w:val="%1."/>
      <w:lvlJc w:val="left"/>
      <w:pPr>
        <w:ind w:left="720" w:hanging="360"/>
      </w:pPr>
      <w:rPr>
        <w:rFonts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D0248"/>
    <w:multiLevelType w:val="multilevel"/>
    <w:tmpl w:val="446E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lvlOverride w:ilvl="0">
      <w:lvl w:ilvl="0">
        <w:numFmt w:val="lowerLetter"/>
        <w:lvlText w:val="%1."/>
        <w:lvlJc w:val="left"/>
      </w:lvl>
    </w:lvlOverride>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BC1"/>
    <w:rsid w:val="002B2BC1"/>
    <w:rsid w:val="004D690D"/>
    <w:rsid w:val="0064628C"/>
    <w:rsid w:val="00B85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D1AB0-B9F9-4DC2-8ADF-F15A0DC96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B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B2BC1"/>
  </w:style>
  <w:style w:type="paragraph" w:styleId="Header">
    <w:name w:val="header"/>
    <w:basedOn w:val="Normal"/>
    <w:link w:val="HeaderChar"/>
    <w:uiPriority w:val="99"/>
    <w:unhideWhenUsed/>
    <w:rsid w:val="002B2B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BC1"/>
  </w:style>
  <w:style w:type="paragraph" w:styleId="Footer">
    <w:name w:val="footer"/>
    <w:basedOn w:val="Normal"/>
    <w:link w:val="FooterChar"/>
    <w:uiPriority w:val="99"/>
    <w:unhideWhenUsed/>
    <w:rsid w:val="002B2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BC1"/>
  </w:style>
  <w:style w:type="paragraph" w:styleId="ListParagraph">
    <w:name w:val="List Paragraph"/>
    <w:basedOn w:val="Normal"/>
    <w:uiPriority w:val="34"/>
    <w:qFormat/>
    <w:rsid w:val="002B2BC1"/>
    <w:pPr>
      <w:ind w:left="720"/>
      <w:contextualSpacing/>
    </w:pPr>
  </w:style>
  <w:style w:type="paragraph" w:styleId="FootnoteText">
    <w:name w:val="footnote text"/>
    <w:basedOn w:val="Normal"/>
    <w:link w:val="FootnoteTextChar"/>
    <w:uiPriority w:val="99"/>
    <w:semiHidden/>
    <w:unhideWhenUsed/>
    <w:rsid w:val="002B2B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2BC1"/>
    <w:rPr>
      <w:sz w:val="20"/>
      <w:szCs w:val="20"/>
    </w:rPr>
  </w:style>
  <w:style w:type="character" w:styleId="FootnoteReference">
    <w:name w:val="footnote reference"/>
    <w:basedOn w:val="DefaultParagraphFont"/>
    <w:uiPriority w:val="99"/>
    <w:semiHidden/>
    <w:unhideWhenUsed/>
    <w:rsid w:val="002B2B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734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5B7A4-FBA2-47FF-82D4-FDBEE2355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Hasmik Grigoryan</dc:creator>
  <cp:keywords/>
  <dc:description/>
  <cp:lastModifiedBy>Hasmik Grigoryan</cp:lastModifiedBy>
  <cp:revision>1</cp:revision>
  <dcterms:created xsi:type="dcterms:W3CDTF">2018-06-05T02:27:00Z</dcterms:created>
  <dcterms:modified xsi:type="dcterms:W3CDTF">2018-06-05T02:55:00Z</dcterms:modified>
</cp:coreProperties>
</file>