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42" w:rsidRDefault="00F017BC">
      <w:r>
        <w:t xml:space="preserve">Revisão </w:t>
      </w:r>
      <w:proofErr w:type="spellStart"/>
      <w:r>
        <w:t>Convolution</w:t>
      </w:r>
      <w:proofErr w:type="spellEnd"/>
      <w:r>
        <w:t xml:space="preserve"> Neural Networks</w:t>
      </w:r>
      <w:bookmarkStart w:id="0" w:name="_GoBack"/>
      <w:bookmarkEnd w:id="0"/>
    </w:p>
    <w:sectPr w:rsidR="004C7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BC"/>
    <w:rsid w:val="002F7917"/>
    <w:rsid w:val="004C7142"/>
    <w:rsid w:val="00BD58AE"/>
    <w:rsid w:val="00F0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9366"/>
  <w15:chartTrackingRefBased/>
  <w15:docId w15:val="{180E59FC-80AD-4F80-A651-AA75C30E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.</dc:creator>
  <cp:keywords/>
  <dc:description/>
  <cp:lastModifiedBy>José Augusto .</cp:lastModifiedBy>
  <cp:revision>1</cp:revision>
  <dcterms:created xsi:type="dcterms:W3CDTF">2020-03-14T14:35:00Z</dcterms:created>
  <dcterms:modified xsi:type="dcterms:W3CDTF">2020-03-14T14:39:00Z</dcterms:modified>
</cp:coreProperties>
</file>