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06B05" w14:textId="77777777" w:rsidR="007E119A" w:rsidRDefault="009C751A">
      <w:pPr>
        <w:pStyle w:val="Textoindependiente"/>
        <w:spacing w:before="1"/>
        <w:rPr>
          <w:rFonts w:ascii="Times New Roman"/>
          <w:sz w:val="17"/>
        </w:rPr>
      </w:pPr>
      <w:r>
        <w:pict w14:anchorId="24CDA829">
          <v:group id="_x0000_s1029" style="position:absolute;margin-left:532.7pt;margin-top:790.3pt;width:40.15pt;height:32.75pt;z-index:251662336;mso-position-horizontal-relative:page;mso-position-vertical-relative:page" coordorigin="10654,15806" coordsize="803,655">
            <v:shape id="_x0000_s1034" style="position:absolute;left:10666;top:15820;width:777;height:626" coordorigin="10667,15820" coordsize="777,626" path="m10728,16446r715,-81l11382,15820r-715,81l10728,16446xe" filled="f" strokecolor="#737373">
              <v:path arrowok="t"/>
            </v:shape>
            <v:shape id="_x0000_s1033" style="position:absolute;left:10661;top:15813;width:788;height:640" coordorigin="10661,15813" coordsize="788,640" path="m10735,15813r-74,543l11375,16453r74,-543l10735,15813xe" stroked="f">
              <v:path arrowok="t"/>
            </v:shape>
            <v:shape id="_x0000_s1032" style="position:absolute;left:10661;top:15813;width:788;height:640" coordorigin="10661,15813" coordsize="788,640" path="m10661,16356r714,97l11449,15910r-714,-97l10661,16356xe" filled="f" strokecolor="#737373">
              <v:path arrowok="t"/>
            </v:shape>
            <v:rect id="_x0000_s1031" style="position:absolute;left:10695;top:15859;width:720;height:54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0695;top:15859;width:720;height:548" filled="f" strokecolor="#737373">
              <v:textbox inset="0,0,0,0">
                <w:txbxContent>
                  <w:p w14:paraId="291303E8" w14:textId="77777777" w:rsidR="007E119A" w:rsidRDefault="009C751A">
                    <w:pPr>
                      <w:spacing w:before="145"/>
                      <w:ind w:left="5"/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51D688FD" w14:textId="77777777" w:rsidR="007E119A" w:rsidRDefault="009C751A">
      <w:pPr>
        <w:pStyle w:val="Textoindependiente"/>
        <w:spacing w:before="100"/>
        <w:ind w:right="4416"/>
        <w:jc w:val="right"/>
        <w:rPr>
          <w:rFonts w:ascii="Arial Narrow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0B8F368" wp14:editId="525E8D56">
            <wp:simplePos x="0" y="0"/>
            <wp:positionH relativeFrom="page">
              <wp:posOffset>4029455</wp:posOffset>
            </wp:positionH>
            <wp:positionV relativeFrom="paragraph">
              <wp:posOffset>-106208</wp:posOffset>
            </wp:positionV>
            <wp:extent cx="1277928" cy="71247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928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1060EAB2" wp14:editId="7118746B">
            <wp:simplePos x="0" y="0"/>
            <wp:positionH relativeFrom="page">
              <wp:posOffset>624840</wp:posOffset>
            </wp:positionH>
            <wp:positionV relativeFrom="paragraph">
              <wp:posOffset>-6640</wp:posOffset>
            </wp:positionV>
            <wp:extent cx="1905000" cy="4851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2373132">
          <v:shape id="_x0000_s1028" type="#_x0000_t202" style="position:absolute;left:0;text-align:left;margin-left:428.25pt;margin-top:-9.65pt;width:97.35pt;height:58.25pt;z-index:251663360;mso-position-horizontal-relative:page;mso-position-vertical-relative:text" filled="f" strokeweight="1.44pt">
            <v:textbox inset="0,0,0,0">
              <w:txbxContent>
                <w:p w14:paraId="10AEB231" w14:textId="77777777" w:rsidR="007E119A" w:rsidRDefault="009C751A">
                  <w:pPr>
                    <w:spacing w:before="62" w:line="276" w:lineRule="auto"/>
                    <w:ind w:left="16" w:right="133" w:firstLine="2"/>
                    <w:jc w:val="center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Despliegue de Aplicaciones Web </w:t>
                  </w:r>
                  <w:r>
                    <w:rPr>
                      <w:sz w:val="24"/>
                    </w:rPr>
                    <w:t>DAW2</w:t>
                  </w:r>
                </w:p>
              </w:txbxContent>
            </v:textbox>
            <w10:wrap anchorx="page"/>
          </v:shape>
        </w:pict>
      </w:r>
      <w:r>
        <w:rPr>
          <w:rFonts w:ascii="Arial Narrow"/>
        </w:rPr>
        <w:t>Curso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2020-2021</w:t>
      </w:r>
    </w:p>
    <w:p w14:paraId="2E523A83" w14:textId="77777777" w:rsidR="007E119A" w:rsidRDefault="009C751A">
      <w:pPr>
        <w:spacing w:before="38"/>
        <w:ind w:right="4417"/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Profesor: Iván</w:t>
      </w:r>
      <w:r>
        <w:rPr>
          <w:rFonts w:ascii="Arial Narrow" w:hAnsi="Arial Narrow"/>
          <w:b/>
          <w:spacing w:val="-7"/>
        </w:rPr>
        <w:t xml:space="preserve"> </w:t>
      </w:r>
      <w:r>
        <w:rPr>
          <w:rFonts w:ascii="Arial Narrow" w:hAnsi="Arial Narrow"/>
          <w:b/>
        </w:rPr>
        <w:t>Lorenzo</w:t>
      </w:r>
    </w:p>
    <w:p w14:paraId="239B7CF2" w14:textId="77777777" w:rsidR="007E119A" w:rsidRDefault="007E119A">
      <w:pPr>
        <w:pStyle w:val="Textoindependiente"/>
        <w:spacing w:before="11"/>
        <w:rPr>
          <w:rFonts w:ascii="Arial Narrow"/>
          <w:b/>
          <w:sz w:val="24"/>
        </w:rPr>
      </w:pPr>
    </w:p>
    <w:p w14:paraId="1F152316" w14:textId="77777777" w:rsidR="007E119A" w:rsidRDefault="009C751A">
      <w:pPr>
        <w:spacing w:before="56" w:after="22"/>
        <w:ind w:left="4169" w:right="3767"/>
        <w:jc w:val="center"/>
        <w:rPr>
          <w:b/>
          <w:i/>
        </w:rPr>
      </w:pPr>
      <w:r>
        <w:rPr>
          <w:b/>
          <w:i/>
        </w:rPr>
        <w:t>Hoja02_Apache_01</w:t>
      </w:r>
    </w:p>
    <w:p w14:paraId="08EFCE4C" w14:textId="77777777" w:rsidR="007E119A" w:rsidRDefault="009C751A">
      <w:pPr>
        <w:pStyle w:val="Textoindependiente"/>
        <w:spacing w:line="20" w:lineRule="exact"/>
        <w:ind w:left="785"/>
        <w:rPr>
          <w:sz w:val="2"/>
        </w:rPr>
      </w:pPr>
      <w:r>
        <w:rPr>
          <w:sz w:val="2"/>
        </w:rPr>
      </w:r>
      <w:r>
        <w:rPr>
          <w:sz w:val="2"/>
        </w:rPr>
        <w:pict w14:anchorId="50C17785">
          <v:group id="_x0000_s1026" style="width:428.15pt;height:.75pt;mso-position-horizontal-relative:char;mso-position-vertical-relative:line" coordsize="8563,15">
            <v:line id="_x0000_s1027" style="position:absolute" from="0,7" to="8563,7" strokeweight=".72pt"/>
            <w10:anchorlock/>
          </v:group>
        </w:pict>
      </w:r>
    </w:p>
    <w:p w14:paraId="72CA0223" w14:textId="77777777" w:rsidR="007E119A" w:rsidRDefault="007E119A">
      <w:pPr>
        <w:pStyle w:val="Textoindependiente"/>
        <w:rPr>
          <w:b/>
          <w:i/>
          <w:sz w:val="20"/>
        </w:rPr>
      </w:pPr>
    </w:p>
    <w:p w14:paraId="4AC0F253" w14:textId="77777777" w:rsidR="007E119A" w:rsidRDefault="007E119A">
      <w:pPr>
        <w:pStyle w:val="Textoindependiente"/>
        <w:spacing w:before="12"/>
        <w:rPr>
          <w:b/>
          <w:i/>
          <w:sz w:val="18"/>
        </w:rPr>
      </w:pPr>
    </w:p>
    <w:p w14:paraId="671D2C7F" w14:textId="77777777" w:rsidR="007E119A" w:rsidRDefault="009C751A">
      <w:pPr>
        <w:pStyle w:val="Textoindependiente"/>
        <w:spacing w:before="56"/>
        <w:ind w:left="822" w:right="416"/>
        <w:jc w:val="both"/>
      </w:pPr>
      <w:r>
        <w:t xml:space="preserve">1.- En este ejercicio vamos a configurar el módulo </w:t>
      </w:r>
      <w:proofErr w:type="spellStart"/>
      <w:r>
        <w:rPr>
          <w:b/>
        </w:rPr>
        <w:t>userdir</w:t>
      </w:r>
      <w:proofErr w:type="spellEnd"/>
      <w:r>
        <w:t>. Este módulo permite a los usuarios del sistema alojar una página web en su directorio personal. Este módulo hace posible que los usuarios hagan uso de su propio sistema de hosting a través de una dirección URL del tipo:</w:t>
      </w:r>
      <w:hyperlink r:id="rId7">
        <w:r>
          <w:t xml:space="preserve"> http://www.mipaginaweb.com/~usuario</w:t>
        </w:r>
      </w:hyperlink>
    </w:p>
    <w:p w14:paraId="6540F5E0" w14:textId="77777777" w:rsidR="007E119A" w:rsidRDefault="007E119A">
      <w:pPr>
        <w:pStyle w:val="Textoindependiente"/>
        <w:spacing w:before="11"/>
        <w:rPr>
          <w:sz w:val="21"/>
        </w:rPr>
      </w:pPr>
    </w:p>
    <w:p w14:paraId="0825883E" w14:textId="77777777" w:rsidR="007E119A" w:rsidRDefault="009C751A">
      <w:pPr>
        <w:pStyle w:val="Textoindependiente"/>
        <w:ind w:left="822" w:right="416"/>
        <w:jc w:val="both"/>
      </w:pPr>
      <w:r>
        <w:t xml:space="preserve">De esta manera cada usuario, dentro de su directorio personal, tendrá un directorio llamado </w:t>
      </w:r>
      <w:proofErr w:type="spellStart"/>
      <w:r>
        <w:rPr>
          <w:b/>
        </w:rPr>
        <w:t>public_html</w:t>
      </w:r>
      <w:proofErr w:type="spellEnd"/>
      <w:r>
        <w:rPr>
          <w:b/>
        </w:rPr>
        <w:t xml:space="preserve"> </w:t>
      </w:r>
      <w:r>
        <w:t>donde alojar sus archivos para servir a través del servidor web Apache. Se trata de una funcionalidad muy sencilla que puede aportar una solución cuando no se desea dar acceso al directorio raíz a los usuarios.</w:t>
      </w:r>
    </w:p>
    <w:p w14:paraId="22E85B49" w14:textId="77777777" w:rsidR="007E119A" w:rsidRDefault="007E119A">
      <w:pPr>
        <w:pStyle w:val="Textoindependiente"/>
        <w:spacing w:before="2"/>
      </w:pPr>
    </w:p>
    <w:p w14:paraId="4702D22A" w14:textId="77777777" w:rsidR="007E119A" w:rsidRDefault="009C751A">
      <w:pPr>
        <w:pStyle w:val="Prrafodelista"/>
        <w:numPr>
          <w:ilvl w:val="0"/>
          <w:numId w:val="1"/>
        </w:numPr>
        <w:tabs>
          <w:tab w:val="left" w:pos="1542"/>
        </w:tabs>
        <w:ind w:right="0" w:hanging="361"/>
        <w:jc w:val="both"/>
      </w:pPr>
      <w:r>
        <w:t>En primer lugar, habrá que comprobar si tene</w:t>
      </w:r>
      <w:r>
        <w:t>mos el módulo</w:t>
      </w:r>
      <w:r>
        <w:rPr>
          <w:spacing w:val="-15"/>
        </w:rPr>
        <w:t xml:space="preserve"> </w:t>
      </w:r>
      <w:r>
        <w:t>disponible</w:t>
      </w:r>
    </w:p>
    <w:p w14:paraId="52457C82" w14:textId="4BDED785" w:rsidR="007E119A" w:rsidRDefault="009C751A">
      <w:pPr>
        <w:pStyle w:val="Prrafodelista"/>
        <w:numPr>
          <w:ilvl w:val="0"/>
          <w:numId w:val="1"/>
        </w:numPr>
        <w:tabs>
          <w:tab w:val="left" w:pos="1542"/>
        </w:tabs>
        <w:spacing w:before="2" w:line="237" w:lineRule="auto"/>
        <w:jc w:val="both"/>
      </w:pPr>
      <w:r>
        <w:t xml:space="preserve">A continuación, activaremos el módulo. Para ello haremos sudo a2enmod </w:t>
      </w:r>
      <w:proofErr w:type="spellStart"/>
      <w:r>
        <w:t>userdir</w:t>
      </w:r>
      <w:proofErr w:type="spellEnd"/>
      <w:r>
        <w:t xml:space="preserve"> y reiniciaremos</w:t>
      </w:r>
      <w:r>
        <w:rPr>
          <w:spacing w:val="-3"/>
        </w:rPr>
        <w:t xml:space="preserve"> </w:t>
      </w:r>
      <w:r>
        <w:t>Apache.</w:t>
      </w:r>
    </w:p>
    <w:p w14:paraId="3EFED97D" w14:textId="098129E8" w:rsidR="00D15E17" w:rsidRDefault="00D15E17" w:rsidP="00D15E17">
      <w:pPr>
        <w:tabs>
          <w:tab w:val="left" w:pos="1542"/>
        </w:tabs>
        <w:spacing w:before="2" w:line="237" w:lineRule="auto"/>
        <w:jc w:val="both"/>
      </w:pPr>
      <w:r w:rsidRPr="00D15E17">
        <w:drawing>
          <wp:inline distT="0" distB="0" distL="0" distR="0" wp14:anchorId="377E92F5" wp14:editId="50BD4EB4">
            <wp:extent cx="6191250" cy="39077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6CF1" w14:textId="10EBAEA8" w:rsidR="00D15E17" w:rsidRDefault="00D15E17" w:rsidP="00D15E17">
      <w:pPr>
        <w:tabs>
          <w:tab w:val="left" w:pos="1542"/>
        </w:tabs>
        <w:spacing w:before="2" w:line="237" w:lineRule="auto"/>
        <w:jc w:val="both"/>
      </w:pPr>
    </w:p>
    <w:p w14:paraId="3C982A4A" w14:textId="349B28C2" w:rsidR="00D15E17" w:rsidRDefault="00D15E17" w:rsidP="00D15E17">
      <w:pPr>
        <w:tabs>
          <w:tab w:val="left" w:pos="1542"/>
        </w:tabs>
        <w:spacing w:before="2" w:line="237" w:lineRule="auto"/>
        <w:jc w:val="both"/>
      </w:pPr>
    </w:p>
    <w:p w14:paraId="6E4B2793" w14:textId="543A15AF" w:rsidR="00D15E17" w:rsidRDefault="00D15E17" w:rsidP="00D15E17">
      <w:pPr>
        <w:tabs>
          <w:tab w:val="left" w:pos="1542"/>
        </w:tabs>
        <w:spacing w:before="2" w:line="237" w:lineRule="auto"/>
        <w:jc w:val="both"/>
      </w:pPr>
    </w:p>
    <w:p w14:paraId="535EB383" w14:textId="731999BB" w:rsidR="00D15E17" w:rsidRDefault="00D15E17" w:rsidP="00D15E17">
      <w:pPr>
        <w:tabs>
          <w:tab w:val="left" w:pos="1542"/>
        </w:tabs>
        <w:spacing w:before="2" w:line="237" w:lineRule="auto"/>
        <w:jc w:val="both"/>
      </w:pPr>
    </w:p>
    <w:p w14:paraId="382B7F6A" w14:textId="77777777" w:rsidR="00D15E17" w:rsidRDefault="00D15E17" w:rsidP="00D15E17">
      <w:pPr>
        <w:tabs>
          <w:tab w:val="left" w:pos="1542"/>
        </w:tabs>
        <w:spacing w:before="2" w:line="237" w:lineRule="auto"/>
        <w:jc w:val="both"/>
      </w:pPr>
    </w:p>
    <w:p w14:paraId="4EC66C9B" w14:textId="77C3CF4F" w:rsidR="007E119A" w:rsidRDefault="009C751A">
      <w:pPr>
        <w:pStyle w:val="Prrafodelista"/>
        <w:numPr>
          <w:ilvl w:val="0"/>
          <w:numId w:val="1"/>
        </w:numPr>
        <w:tabs>
          <w:tab w:val="left" w:pos="1542"/>
        </w:tabs>
        <w:spacing w:before="2"/>
        <w:ind w:right="413"/>
        <w:jc w:val="both"/>
      </w:pPr>
      <w:r>
        <w:t>P</w:t>
      </w:r>
      <w:r>
        <w:t xml:space="preserve">ara comprobar su funcionamiento accedemos al directorio personal de nuestro usuario y creamos el directorio </w:t>
      </w:r>
      <w:proofErr w:type="spellStart"/>
      <w:r>
        <w:t>public_html</w:t>
      </w:r>
      <w:proofErr w:type="spellEnd"/>
      <w:r>
        <w:t>. Luego a</w:t>
      </w:r>
      <w:r>
        <w:t>signamos los permisos 0755 al directorio creado. Igualmente realizamos un index.html con información sobre nosotros.</w:t>
      </w:r>
    </w:p>
    <w:p w14:paraId="2DF506AE" w14:textId="3D41B818" w:rsidR="00D15E17" w:rsidRDefault="00D15E17" w:rsidP="00D15E17">
      <w:pPr>
        <w:tabs>
          <w:tab w:val="left" w:pos="1542"/>
        </w:tabs>
        <w:spacing w:before="2"/>
        <w:ind w:right="413"/>
        <w:jc w:val="both"/>
      </w:pPr>
      <w:r w:rsidRPr="00D15E17">
        <w:lastRenderedPageBreak/>
        <w:drawing>
          <wp:inline distT="0" distB="0" distL="0" distR="0" wp14:anchorId="1D405846" wp14:editId="65EDD345">
            <wp:extent cx="6191250" cy="25882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46EF" w14:textId="6FCEDC79" w:rsidR="007E119A" w:rsidRDefault="009C751A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jc w:val="both"/>
      </w:pPr>
      <w:r>
        <w:t>P</w:t>
      </w:r>
      <w:r>
        <w:t>osteriormente crearemos otro usuario y procederemos a realizar el paso c) para este usuario.</w:t>
      </w:r>
    </w:p>
    <w:p w14:paraId="6DED0910" w14:textId="3327DD8C" w:rsidR="00D15E17" w:rsidRDefault="00D15E17" w:rsidP="00D15E17">
      <w:pPr>
        <w:tabs>
          <w:tab w:val="left" w:pos="1542"/>
        </w:tabs>
        <w:spacing w:before="1"/>
        <w:jc w:val="both"/>
      </w:pPr>
      <w:r w:rsidRPr="00D15E17">
        <w:drawing>
          <wp:inline distT="0" distB="0" distL="0" distR="0" wp14:anchorId="79FFB150" wp14:editId="4B19ADA8">
            <wp:extent cx="6191250" cy="37014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23B2" w14:textId="05E0C03B" w:rsidR="00D15E17" w:rsidRDefault="00D15E17" w:rsidP="00D15E17">
      <w:pPr>
        <w:tabs>
          <w:tab w:val="left" w:pos="1542"/>
        </w:tabs>
        <w:spacing w:before="1"/>
        <w:jc w:val="both"/>
      </w:pPr>
    </w:p>
    <w:p w14:paraId="1A3B3A21" w14:textId="2DA7A927" w:rsidR="00D15E17" w:rsidRDefault="00D15E17" w:rsidP="00D15E17">
      <w:pPr>
        <w:tabs>
          <w:tab w:val="left" w:pos="1542"/>
        </w:tabs>
        <w:spacing w:before="1"/>
        <w:jc w:val="both"/>
      </w:pPr>
      <w:r w:rsidRPr="00D15E17">
        <w:drawing>
          <wp:inline distT="0" distB="0" distL="0" distR="0" wp14:anchorId="1411161C" wp14:editId="2442ACC6">
            <wp:extent cx="6191250" cy="33566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0362" w14:textId="2CEB00DF" w:rsidR="007E119A" w:rsidRDefault="009C751A">
      <w:pPr>
        <w:pStyle w:val="Prrafodelista"/>
        <w:numPr>
          <w:ilvl w:val="0"/>
          <w:numId w:val="1"/>
        </w:numPr>
        <w:tabs>
          <w:tab w:val="left" w:pos="1542"/>
        </w:tabs>
        <w:ind w:right="417"/>
        <w:jc w:val="both"/>
      </w:pPr>
      <w:r>
        <w:lastRenderedPageBreak/>
        <w:t>P</w:t>
      </w:r>
      <w:r>
        <w:t>or último, probaremos a acceder a las página</w:t>
      </w:r>
      <w:r>
        <w:t>s web de estos usuarios desde el navegador de la máquina</w:t>
      </w:r>
      <w:r>
        <w:rPr>
          <w:spacing w:val="-7"/>
        </w:rPr>
        <w:t xml:space="preserve"> </w:t>
      </w:r>
      <w:r>
        <w:t>física</w:t>
      </w:r>
    </w:p>
    <w:p w14:paraId="4E8D35CA" w14:textId="7987027C" w:rsidR="00D15E17" w:rsidRDefault="00D15E17" w:rsidP="00D15E17">
      <w:pPr>
        <w:tabs>
          <w:tab w:val="left" w:pos="1542"/>
        </w:tabs>
        <w:ind w:right="417"/>
        <w:jc w:val="both"/>
      </w:pPr>
    </w:p>
    <w:p w14:paraId="4B7753BF" w14:textId="77777777" w:rsidR="00D15E17" w:rsidRDefault="00D15E17" w:rsidP="00D15E17">
      <w:pPr>
        <w:tabs>
          <w:tab w:val="left" w:pos="1542"/>
        </w:tabs>
        <w:ind w:right="417"/>
        <w:jc w:val="both"/>
      </w:pPr>
    </w:p>
    <w:sectPr w:rsidR="00D15E17">
      <w:type w:val="continuous"/>
      <w:pgSz w:w="11910" w:h="16840"/>
      <w:pgMar w:top="700" w:right="1280" w:bottom="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41347C"/>
    <w:multiLevelType w:val="hybridMultilevel"/>
    <w:tmpl w:val="4F5E5636"/>
    <w:lvl w:ilvl="0" w:tplc="B34E50AA">
      <w:start w:val="1"/>
      <w:numFmt w:val="lowerLetter"/>
      <w:lvlText w:val="%1)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s-ES" w:bidi="es-ES"/>
      </w:rPr>
    </w:lvl>
    <w:lvl w:ilvl="1" w:tplc="E72ACB42">
      <w:numFmt w:val="bullet"/>
      <w:lvlText w:val="•"/>
      <w:lvlJc w:val="left"/>
      <w:pPr>
        <w:ind w:left="2360" w:hanging="360"/>
      </w:pPr>
      <w:rPr>
        <w:rFonts w:hint="default"/>
        <w:lang w:val="es-ES" w:eastAsia="es-ES" w:bidi="es-ES"/>
      </w:rPr>
    </w:lvl>
    <w:lvl w:ilvl="2" w:tplc="4BD0C66E">
      <w:numFmt w:val="bullet"/>
      <w:lvlText w:val="•"/>
      <w:lvlJc w:val="left"/>
      <w:pPr>
        <w:ind w:left="3181" w:hanging="360"/>
      </w:pPr>
      <w:rPr>
        <w:rFonts w:hint="default"/>
        <w:lang w:val="es-ES" w:eastAsia="es-ES" w:bidi="es-ES"/>
      </w:rPr>
    </w:lvl>
    <w:lvl w:ilvl="3" w:tplc="DD20B656">
      <w:numFmt w:val="bullet"/>
      <w:lvlText w:val="•"/>
      <w:lvlJc w:val="left"/>
      <w:pPr>
        <w:ind w:left="4001" w:hanging="360"/>
      </w:pPr>
      <w:rPr>
        <w:rFonts w:hint="default"/>
        <w:lang w:val="es-ES" w:eastAsia="es-ES" w:bidi="es-ES"/>
      </w:rPr>
    </w:lvl>
    <w:lvl w:ilvl="4" w:tplc="AF389B46">
      <w:numFmt w:val="bullet"/>
      <w:lvlText w:val="•"/>
      <w:lvlJc w:val="left"/>
      <w:pPr>
        <w:ind w:left="4822" w:hanging="360"/>
      </w:pPr>
      <w:rPr>
        <w:rFonts w:hint="default"/>
        <w:lang w:val="es-ES" w:eastAsia="es-ES" w:bidi="es-ES"/>
      </w:rPr>
    </w:lvl>
    <w:lvl w:ilvl="5" w:tplc="4CF26464">
      <w:numFmt w:val="bullet"/>
      <w:lvlText w:val="•"/>
      <w:lvlJc w:val="left"/>
      <w:pPr>
        <w:ind w:left="5643" w:hanging="360"/>
      </w:pPr>
      <w:rPr>
        <w:rFonts w:hint="default"/>
        <w:lang w:val="es-ES" w:eastAsia="es-ES" w:bidi="es-ES"/>
      </w:rPr>
    </w:lvl>
    <w:lvl w:ilvl="6" w:tplc="D2B4F33C">
      <w:numFmt w:val="bullet"/>
      <w:lvlText w:val="•"/>
      <w:lvlJc w:val="left"/>
      <w:pPr>
        <w:ind w:left="6463" w:hanging="360"/>
      </w:pPr>
      <w:rPr>
        <w:rFonts w:hint="default"/>
        <w:lang w:val="es-ES" w:eastAsia="es-ES" w:bidi="es-ES"/>
      </w:rPr>
    </w:lvl>
    <w:lvl w:ilvl="7" w:tplc="C638F0A6">
      <w:numFmt w:val="bullet"/>
      <w:lvlText w:val="•"/>
      <w:lvlJc w:val="left"/>
      <w:pPr>
        <w:ind w:left="7284" w:hanging="360"/>
      </w:pPr>
      <w:rPr>
        <w:rFonts w:hint="default"/>
        <w:lang w:val="es-ES" w:eastAsia="es-ES" w:bidi="es-ES"/>
      </w:rPr>
    </w:lvl>
    <w:lvl w:ilvl="8" w:tplc="C8AC1FDC">
      <w:numFmt w:val="bullet"/>
      <w:lvlText w:val="•"/>
      <w:lvlJc w:val="left"/>
      <w:pPr>
        <w:ind w:left="8105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9A"/>
    <w:rsid w:val="007E119A"/>
    <w:rsid w:val="009C751A"/>
    <w:rsid w:val="00D1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3D658B2"/>
  <w15:docId w15:val="{D5EC4AD0-3E4A-486C-906B-28580013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42" w:right="41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ipaginaweb.com/%7Eusuar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Joseba Mantecón Sáinz-Maza</cp:lastModifiedBy>
  <cp:revision>3</cp:revision>
  <dcterms:created xsi:type="dcterms:W3CDTF">2020-10-19T16:33:00Z</dcterms:created>
  <dcterms:modified xsi:type="dcterms:W3CDTF">2020-10-23T17:26:00Z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2020-10-19T00:00:00Z</vt:filetime>
  </property>
</Properties>
</file>