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4578"/>
          <w:sz w:val="48"/>
          <w:szCs w:val="48"/>
        </w:rPr>
        <w:t xml:space="preserve">PLANO DE DEPLOY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078D4"/>
          <w:sz w:val="28"/>
          <w:szCs w:val="28"/>
        </w:rPr>
        <w:t xml:space="preserve">Aplicacao Web Python com Deploy Containerizado no Azure</w:t>
      </w:r>
    </w:p>
    <w:p>
      <w:pPr>
        <w:pBdr>
          <w:bottom w:val="single" w:color="0078D4" w:sz="6"/>
        </w:pBdr>
        <w:spacing w:after="120" w:before="800"/>
        <w:jc w:val="center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Desenvolvimento Python / Cloud Computing (Azure)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Michel Santos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Aplicacao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TaskManager 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appneymar.azurewebsites.net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azure1910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conteiney.azurecr.io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 (PostgreSQL Flexible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10/06/2026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1. Visao Geral do Projeto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TaskManager Azure e uma aplicacao web desenvolvida em Python com o framework Flask, que implementa um gerenciador de tarefas com as operacoes completas de CRUD (Criar, Ler, Atualizar, Deletar). A aplicacao utiliza autenticacao via GitHub OAuth, armazena dados em banco PostgreSQL gerenciado pelo Azure e e implantada em ambiente de nuvem Microsoft Azure por meio de containers Docker, com pipeline de integracao e entrega contınua (CI/CD) automatizado pelo GitHub Actions.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1.1 Objetivos do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disponibilidade da aplicacao via URL publica no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Automatizar o processo de build, publicacao e deploy a cada push na branch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Isolar a aplicacao em container Docker para portabilidade e reproducibilidade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Integrar a aplicacao com banco de dados PostgreSQL gerenciado na nuvem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Versionar toda a infraestrutura como codigo no repositorio GitHub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2. Arquitetura da Solucao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arquitetura segue o modelo Cloud-Native com separacao em tres camadas principais: repositorio de codigo, plataforma de CI/CD e infraestrutura de producao no Azure.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2.1 Componentes da Infraestrutura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41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azure1910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Agrupamento logico de todos os recursos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Armazena as imagens Docker da aplicacao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ASP-azure1910-bef3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Plano de hospedagem do Web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Web App for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appneymar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Executa o container Flask em producao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PostgreSQL Flexible Server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Banco de dados relacional gerenciado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/ 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Linguagem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Python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Flask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3.0.3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SQLAlchemy + psycopg2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3.1.1 / 2.9.9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 OAuth (Authlib)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1.3.1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Servidor WSGI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Gunicorn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22.0.0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Docker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Multi-stage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Workflow YAML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conteiney.azurecr.io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 Web App for Containers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appneymar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 PostgreSQL Flexible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3. Fluxo do Pipeline CI/CD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pipeline e acionado automaticamente a cada push na branch main do repositorio GitHub. Ele e dividido em tres jobs sequenciais: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3.1 Job 1 — Build e 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Realiza checkout do codigo-fonte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 o ambiente Python 3.11 com cache de dependencias 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 todas as dependencias listadas em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Executa o linter flake8 para verificacao de erros de sintaxe criticos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3.2 Job 2 — Docker Build e Push para ACR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 no Azure Container Registry (conteiney.azurecr.io) com as credenciais armazenadas nos Secrets do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 o Docker Buildx para build eficiente com cache de camadas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Executa o build multi-stage do Dockerfile (stage builder + stage 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 a imagem com duas tags: :latest e :&lt;git-sha&gt; para rastreabilidade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Utiliza cache do GitHub Actions (type=gha) para acelerar builds subsequentes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3.3 Job 3 — Deploy no Azure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 na Azure CLI com o Service Principal (AZURE_CREDENTIALS)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Executa azure/webapps-deploy apontando para a imagem recem publicada no ACR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 as variaveis de ambiente do App Service via az webapp config appsettings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Aguarda 30 segundos e realiza health check no endpoint 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Exibe a URL publica final da aplicacao no log do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3.4 Diagrama Simplificado do Fluxo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push origin main</w:t>
            </w:r>
          </w:p>
          <w:p>
            <w:r>
              <w:rPr>
                <w:rFonts w:ascii="Courier New" w:cs="Courier New" w:eastAsia="Courier New" w:hAnsi="Courier New"/>
                <w:color w:val="0078D4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0078D4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 Actions (trigger: push/main)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|-- Job 1: pip install + flake8 lint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|-- Job 2: docker build -&gt; conteiney.azurecr.io/appneymar:&lt;sha&gt;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|-- Job 3: az webapps-deploy -&gt; appneymar.azurewebsites.net</w:t>
            </w:r>
          </w:p>
          <w:p>
            <w:r>
              <w:rPr>
                <w:rFonts w:ascii="Courier New" w:cs="Courier New" w:eastAsia="Courier New" w:hAnsi="Courier New"/>
                <w:color w:val="0078D4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0078D4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https://appneymar.azurewebsites.net  [LIVE]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4. Configuracao do Ambiente Azure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4.1 Secrets Necessarios no GitHub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Configurar em: Settings &gt; Secrets and variables &gt; Actions &gt; New repository secret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ACR_USERNAME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Login admin do conteiney (Portal Azure &gt; conteiney &gt; Access keys)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ACR_PASSWORD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Senha admin do conteiney (mesma tela acima)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AZURE_CREDENTIALS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JSON do Service Principal (az ad sp create-for-rbac)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Chave secreta Flask (string aleatoria longa)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postgresql://user:pass@opet1910.postgres.database.azure.com/db?sslmode=require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ID do OAuth App (github.com/settings/developers)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Secret do OAuth App (mesma tela acima)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4.2 Comando para criar o Service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 ad sp create-for-rbac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--name "github-actions-sp"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--role contributor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--scopes /subscriptions/1db5922f.../resourceGroups/azure1910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--sdk-auth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4.3 Configuracao do GitHub OAuth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Acesse: github.com/settings/developers &gt; OAuth Apps &gt; New OAuth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name: TaskManager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URL: https://appneymar.azurewebsites.net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Authorization callback URL: https://appneymar.azurewebsites.net/auth/callback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Copie Client ID e Client Secret para os Secrets do GitHub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4.4 Configuracao do Web App para container privado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Portal Azure &gt; appneymar &gt; Configuration &gt; Application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Adicionar: WEBSITES_PORT =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Deployment Center: selecionar Azure Container Registry &gt; conteiney &gt; appneymar:latest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Admin Access no ACR: conteiney &gt; Access keys &gt; Admin user (ON)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5. Passos do Deploy (Execucao Manual Referencial)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Estes passos descrevem o que o pipeline executa automaticamente. Sao uteis para troubleshooting ou primeiro deploy manual.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clone https://github.com/SEU_USER/SEU_REPO.git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SEU_REPO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Secrets no GitHub conforme Secao 4.1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login conteiney.azurecr.io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build -t conteiney.azurecr.io/appneymar:latest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push conteiney.azurecr.io/appneymar:latest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webapp config container set --name appneymar --resource-group azure1910 --docker-custom-image-name conteiney.azurecr.io/appneymar:latest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webapp restart --name appneymar --resource-group azure1910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em: https://appneymar.azurewebsites.net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6. Estrutura do Dockerfile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Dockerfile utiliza build multi-stage para minimizar o tamanho da imagem final, separando as dependencias de compilacao da imagem de runtime.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6.1 Stage 1 —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Imagem base: python:3.11-slim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 gcc e libpq-dev (necessarios para compilar psycopg2)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 dependencias Python com pip no diretorio /install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6.2 Stage 2 —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Imagem base: python:3.11-slim (limpa, sem ferramentas de compilacao)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 apenas /install do stage anterior (dependencias pre-compiladas)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 o codigo-fonte da aplicacao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 usuario nao-root appuser (boa pratica de seguranca)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Expoe porta 8000 e executa Gunicorn com 2 workers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6.3 Vantagens do Multi-Stage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Imagem final menor (sem gcc, sem headers de compilacao)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Menor superficie de ataque (sem ferramentas desnecessarias)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de camadas eficiente (requirements.txt copiado antes do codigo)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7. Funcionalidades da Aplicacao (CRUD)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7.1 Modelo de Dados — Task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Chave primaria auto-incrementada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Titulo da tarefa (obrigatorio)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Descricao detalhada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String(20)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pending | in_progress |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String(10)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low | medium |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Data/hora de criacao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Data/hora da ultima atualizacao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Referencia ao usuario dono da tarefa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7.2 Rotas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Pagina inicial (landing page)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Redireciona para GitHub OAuth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Callback OAuth, cria sessao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Encerra sessao do usuario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/tasks/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Lista todas as tarefas (READ)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/tasks/create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Formulario e criacao (CREATE)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/tasks/&lt;id&gt;/edit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Formulario e atualizacao (UPDATE)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/tasks/&lt;id&gt;/delete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Remove a tarefa (DELETE)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/tasks/api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Lista tarefas em JSON (API)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/health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Health check do container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8. Plano de Rollback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 caso de falha no deploy, e possivel reverter para a versao anterior utilizando a tag especifica da imagem no ACR: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o SHA do ultimo deploy estavel no historico do GitHub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Executar: az webapp config container set --name appneymar --resource-group azure1910 --docker-custom-image-name conteiney.azurecr.io/appneymar:&lt;SHA_ESTAVEL&gt;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Reiniciar o App Service: az webapp restart --name appneymar --resource-group azure1910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logs: az webapp log tail --name appneymar --resource-group azure1910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Confirmar saude da aplicacao em: https://appneymar.azurewebsites.net/health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 imagens no ACR sao mantidas com duas tags por deploy: :latest (mais recente) e :&lt;git-sha&gt; (rastreavel). Isso garante que qualquer versao anterior possa ser reimplantada rapidamente sem necessidade de novo build.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9. Consideracoes de Seguranca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Credenciais armazenadas exclusivamente como GitHub Secrets (nenhum dado sensivel no codigo)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executa com usuario nao-root (appuser, UID 1000)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Conexao com PostgreSQL utiliza SSL (sslmode=require na connection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obrigatorio na URL publica do Azure Web App (certificado gerenciado pelo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access do ACR habilitado apenas para o Service Principal do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SECRET_KEY do Flask randomica e unica por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OAuth limita acesso apenas a usuarios autenticados no GitHub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10. Conclusao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plano de deploy documenta a implementacao completa de uma aplicacao Python em ambiente de producao na nuvem Microsoft Azure, cobrindo todos os requisitos do trabalho: aplicacao funcional com CRUD, autenticacao GitHub OAuth, infraestrutura Azure com Resource Group, ACR, Web App for Containers e PostgreSQL, pipeline CI/CD automatizado com GitHub Actions e deploy via container Docker.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fluxo automatizado garante que qualquer alteracao na branch main seja testada, construida, publicada e implantada sem intervencao manual, simulando um ambiente real de desenvolvimento profissional com praticas DevOps modernas.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2026-06-10T22:12:44.298Z</dcterms:created>
  <dcterms:modified xsi:type="dcterms:W3CDTF">2026-06-10T22:12:44.298Z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