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37" w:rsidRPr="00EC4D37" w:rsidRDefault="00B35CFB">
      <w:pPr>
        <w:rPr>
          <w:b/>
        </w:rPr>
      </w:pPr>
      <w:r>
        <w:rPr>
          <w:b/>
        </w:rPr>
        <w:t>FUNDAMENTALS OF DATABASES</w:t>
      </w:r>
      <w:r w:rsidR="00EC4D37" w:rsidRPr="00EC4D37">
        <w:rPr>
          <w:b/>
        </w:rPr>
        <w:t xml:space="preserve"> – WEEK 3 –</w:t>
      </w:r>
      <w:r w:rsidR="0005388A">
        <w:rPr>
          <w:b/>
        </w:rPr>
        <w:t xml:space="preserve"> ACTIVITY 1</w:t>
      </w:r>
    </w:p>
    <w:p w:rsidR="00EC4D37" w:rsidRDefault="00EC4D37" w:rsidP="00EC4D37">
      <w:pPr>
        <w:ind w:firstLine="360"/>
      </w:pPr>
      <w:r>
        <w:t>Supply</w:t>
      </w:r>
      <w:r w:rsidR="001A6C25">
        <w:t>/perform</w:t>
      </w:r>
      <w:r>
        <w:t xml:space="preserve"> what is asking in the following statements. Attach or put a screenshot for each number to support your answers</w:t>
      </w:r>
      <w:r w:rsidR="001A6C25">
        <w:t>.</w:t>
      </w:r>
    </w:p>
    <w:p w:rsidR="008A76AE" w:rsidRDefault="001A6C25" w:rsidP="001A6C25">
      <w:pPr>
        <w:pStyle w:val="ListParagraph"/>
        <w:numPr>
          <w:ilvl w:val="0"/>
          <w:numId w:val="6"/>
        </w:numPr>
      </w:pPr>
      <w:r>
        <w:t>Search a website or install a free software (for those who have laptop) which can be used as example of different types of interfaces for database or data management in the software/system.</w:t>
      </w:r>
    </w:p>
    <w:p w:rsidR="001A6C25" w:rsidRDefault="001A6C25" w:rsidP="001A6C25">
      <w:pPr>
        <w:pStyle w:val="ListParagraph"/>
      </w:pPr>
    </w:p>
    <w:p w:rsidR="001A6C25" w:rsidRDefault="001A6C25" w:rsidP="001A6C25">
      <w:pPr>
        <w:pStyle w:val="ListParagraph"/>
        <w:numPr>
          <w:ilvl w:val="0"/>
          <w:numId w:val="6"/>
        </w:numPr>
      </w:pPr>
      <w:r>
        <w:t>Capture or make a screenshot for each types of interface given below and briefly explain its importance or benefits to the users.</w:t>
      </w:r>
    </w:p>
    <w:p w:rsidR="001A6C25" w:rsidRDefault="001A6C25" w:rsidP="001A6C25">
      <w:pPr>
        <w:pStyle w:val="ListParagraph"/>
      </w:pPr>
    </w:p>
    <w:p w:rsidR="001A6C25" w:rsidRDefault="001A6C25" w:rsidP="001A6C25">
      <w:pPr>
        <w:pStyle w:val="ListParagraph"/>
        <w:numPr>
          <w:ilvl w:val="1"/>
          <w:numId w:val="6"/>
        </w:numPr>
      </w:pPr>
      <w:r>
        <w:t>Menu-Based Interface</w:t>
      </w:r>
    </w:p>
    <w:p w:rsidR="001A6C25" w:rsidRDefault="001A6C25" w:rsidP="001A6C25">
      <w:pPr>
        <w:pStyle w:val="ListParagraph"/>
        <w:numPr>
          <w:ilvl w:val="1"/>
          <w:numId w:val="6"/>
        </w:numPr>
      </w:pPr>
      <w:r>
        <w:t>Forms-Based Interface</w:t>
      </w:r>
    </w:p>
    <w:p w:rsidR="001A6C25" w:rsidRDefault="001A6C25" w:rsidP="001A6C25">
      <w:pPr>
        <w:pStyle w:val="ListParagraph"/>
        <w:numPr>
          <w:ilvl w:val="1"/>
          <w:numId w:val="6"/>
        </w:numPr>
      </w:pPr>
      <w:r>
        <w:t>Graphical User Interface</w:t>
      </w:r>
    </w:p>
    <w:p w:rsidR="001A6C25" w:rsidRDefault="001A6C25" w:rsidP="001A6C25">
      <w:pPr>
        <w:pStyle w:val="ListParagraph"/>
        <w:numPr>
          <w:ilvl w:val="1"/>
          <w:numId w:val="6"/>
        </w:numPr>
      </w:pPr>
      <w:r>
        <w:t>Natural language Interface</w:t>
      </w:r>
    </w:p>
    <w:p w:rsidR="001A6C25" w:rsidRDefault="001A6C25" w:rsidP="001A6C25">
      <w:pPr>
        <w:pStyle w:val="ListParagraph"/>
        <w:numPr>
          <w:ilvl w:val="1"/>
          <w:numId w:val="6"/>
        </w:numPr>
      </w:pPr>
      <w:r>
        <w:t>Speech Input and Output</w:t>
      </w:r>
    </w:p>
    <w:p w:rsidR="001A6C25" w:rsidRDefault="001A6C25" w:rsidP="001A6C25">
      <w:pPr>
        <w:pStyle w:val="ListParagraph"/>
        <w:numPr>
          <w:ilvl w:val="1"/>
          <w:numId w:val="6"/>
        </w:numPr>
      </w:pPr>
      <w:r>
        <w:t>Interfaces for DBA</w:t>
      </w:r>
    </w:p>
    <w:p w:rsidR="007C79CF" w:rsidRDefault="007C79CF" w:rsidP="007C79CF"/>
    <w:p w:rsidR="007C79CF" w:rsidRDefault="007C79CF" w:rsidP="007C79CF"/>
    <w:p w:rsidR="007C79CF" w:rsidRDefault="007C79CF" w:rsidP="007C79CF">
      <w:r>
        <w:t xml:space="preserve">1. </w:t>
      </w:r>
      <w:r>
        <w:rPr>
          <w:noProof/>
          <w:lang w:val="en-PH" w:eastAsia="en-PH"/>
        </w:rPr>
        <w:drawing>
          <wp:inline distT="0" distB="0" distL="0" distR="0" wp14:anchorId="64BFE567" wp14:editId="31CADBD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C79CF" w:rsidRDefault="007C79CF" w:rsidP="00040C39"/>
    <w:p w:rsidR="007C79CF" w:rsidRDefault="007C79CF" w:rsidP="00040C39"/>
    <w:p w:rsidR="007C79CF" w:rsidRDefault="007C79CF" w:rsidP="00040C39"/>
    <w:p w:rsidR="007C79CF" w:rsidRDefault="007C79CF" w:rsidP="00040C39">
      <w:r>
        <w:lastRenderedPageBreak/>
        <w:t>2.</w:t>
      </w:r>
    </w:p>
    <w:p w:rsidR="00040C39" w:rsidRDefault="00040C39" w:rsidP="00040C39">
      <w:pPr>
        <w:pStyle w:val="ListParagraph"/>
        <w:numPr>
          <w:ilvl w:val="0"/>
          <w:numId w:val="7"/>
        </w:numPr>
      </w:pPr>
      <w:r>
        <w:t>Menu – Based Interface</w:t>
      </w:r>
    </w:p>
    <w:p w:rsidR="00DD0CDE" w:rsidRDefault="00DD0CDE" w:rsidP="00DD0CDE">
      <w:pPr>
        <w:pStyle w:val="ListParagraph"/>
      </w:pPr>
    </w:p>
    <w:p w:rsidR="00040C39" w:rsidRDefault="004D4AFB" w:rsidP="00040C39">
      <w:pPr>
        <w:pStyle w:val="ListParagraph"/>
        <w:rPr>
          <w:noProof/>
          <w:lang w:val="en-PH" w:eastAsia="en-PH"/>
        </w:rPr>
      </w:pPr>
      <w:r>
        <w:rPr>
          <w:noProof/>
          <w:lang w:val="en-PH" w:eastAsia="en-PH"/>
        </w:rPr>
        <w:drawing>
          <wp:anchor distT="0" distB="0" distL="114300" distR="114300" simplePos="0" relativeHeight="251670528" behindDoc="1" locked="0" layoutInCell="1" allowOverlap="1" wp14:anchorId="3BB79961" wp14:editId="0D83F409">
            <wp:simplePos x="0" y="0"/>
            <wp:positionH relativeFrom="column">
              <wp:posOffset>57150</wp:posOffset>
            </wp:positionH>
            <wp:positionV relativeFrom="paragraph">
              <wp:posOffset>5080</wp:posOffset>
            </wp:positionV>
            <wp:extent cx="2598420" cy="1809750"/>
            <wp:effectExtent l="0" t="0" r="0" b="0"/>
            <wp:wrapNone/>
            <wp:docPr id="9" name="Picture 9" descr="http://3.bp.blogspot.com/-da8TSsbx4C4/UYn0-hg7_CI/AAAAAAAAAtQ/Q0mKjgWYzS4/s1600/Untitle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da8TSsbx4C4/UYn0-hg7_CI/AAAAAAAAAtQ/Q0mKjgWYzS4/s1600/Untitled-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809750"/>
                    </a:xfrm>
                    <a:prstGeom prst="rect">
                      <a:avLst/>
                    </a:prstGeom>
                    <a:noFill/>
                    <a:ln>
                      <a:noFill/>
                    </a:ln>
                  </pic:spPr>
                </pic:pic>
              </a:graphicData>
            </a:graphic>
          </wp:anchor>
        </w:drawing>
      </w:r>
    </w:p>
    <w:p w:rsidR="004D4AFB" w:rsidRDefault="004D4AFB" w:rsidP="00040C39">
      <w:pPr>
        <w:pStyle w:val="ListParagraph"/>
      </w:pPr>
      <w:r>
        <w:rPr>
          <w:noProof/>
          <w:lang w:val="en-PH" w:eastAsia="en-PH"/>
        </w:rPr>
        <mc:AlternateContent>
          <mc:Choice Requires="wps">
            <w:drawing>
              <wp:anchor distT="45720" distB="45720" distL="114300" distR="114300" simplePos="0" relativeHeight="251660288" behindDoc="0" locked="0" layoutInCell="1" allowOverlap="1" wp14:anchorId="1A35AFEC" wp14:editId="18AAC27C">
                <wp:simplePos x="0" y="0"/>
                <wp:positionH relativeFrom="margin">
                  <wp:posOffset>2819400</wp:posOffset>
                </wp:positionH>
                <wp:positionV relativeFrom="paragraph">
                  <wp:posOffset>173990</wp:posOffset>
                </wp:positionV>
                <wp:extent cx="2714625" cy="1057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057275"/>
                        </a:xfrm>
                        <a:prstGeom prst="rect">
                          <a:avLst/>
                        </a:prstGeom>
                        <a:solidFill>
                          <a:srgbClr val="FFFFFF"/>
                        </a:solidFill>
                        <a:ln w="9525">
                          <a:solidFill>
                            <a:srgbClr val="000000"/>
                          </a:solidFill>
                          <a:miter lim="800000"/>
                          <a:headEnd/>
                          <a:tailEnd/>
                        </a:ln>
                      </wps:spPr>
                      <wps:txbx>
                        <w:txbxContent>
                          <w:p w:rsidR="00040C39" w:rsidRDefault="004D4AFB">
                            <w:r>
                              <w:rPr>
                                <w:rFonts w:ascii="Arial" w:hAnsi="Arial" w:cs="Arial"/>
                                <w:color w:val="333333"/>
                                <w:sz w:val="20"/>
                                <w:szCs w:val="20"/>
                                <w:shd w:val="clear" w:color="auto" w:fill="FEFDFA"/>
                              </w:rPr>
                              <w:t> Web based interface are the best examples of menu based interfaces. These types of interfaces provide a list based options to users. Any query can be run by just picking options from menu that is displayed on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5AFEC" id="_x0000_t202" coordsize="21600,21600" o:spt="202" path="m,l,21600r21600,l21600,xe">
                <v:stroke joinstyle="miter"/>
                <v:path gradientshapeok="t" o:connecttype="rect"/>
              </v:shapetype>
              <v:shape id="Text Box 2" o:spid="_x0000_s1026" type="#_x0000_t202" style="position:absolute;left:0;text-align:left;margin-left:222pt;margin-top:13.7pt;width:213.75pt;height:8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">
                <v:textbox>
                  <w:txbxContent>
                    <w:p w:rsidR="00040C39" w:rsidRDefault="004D4AFB">
                      <w:r>
                        <w:rPr>
                          <w:rFonts w:ascii="Arial" w:hAnsi="Arial" w:cs="Arial"/>
                          <w:color w:val="333333"/>
                          <w:sz w:val="20"/>
                          <w:szCs w:val="20"/>
                          <w:shd w:val="clear" w:color="auto" w:fill="FEFDFA"/>
                        </w:rPr>
                        <w:t> Web based interface are the best examples of menu based interfaces. These types of interfaces provide a list based options to users. Any query can be run by just picking options from menu that is displayed on screen.</w:t>
                      </w:r>
                    </w:p>
                  </w:txbxContent>
                </v:textbox>
                <w10:wrap type="square" anchorx="margin"/>
              </v:shape>
            </w:pict>
          </mc:Fallback>
        </mc:AlternateContent>
      </w:r>
    </w:p>
    <w:p w:rsidR="004D4AFB" w:rsidRPr="004D4AFB" w:rsidRDefault="004D4AFB" w:rsidP="004D4AFB"/>
    <w:p w:rsidR="004D4AFB" w:rsidRPr="004D4AFB" w:rsidRDefault="004D4AFB" w:rsidP="004D4AFB"/>
    <w:p w:rsidR="004D4AFB" w:rsidRPr="004D4AFB" w:rsidRDefault="004D4AFB" w:rsidP="004D4AFB"/>
    <w:p w:rsidR="004D4AFB" w:rsidRPr="004D4AFB" w:rsidRDefault="004D4AFB" w:rsidP="004D4AFB"/>
    <w:p w:rsidR="004D4AFB" w:rsidRPr="004D4AFB" w:rsidRDefault="004D4AFB" w:rsidP="004D4AFB"/>
    <w:p w:rsidR="004D4AFB" w:rsidRDefault="004D4AFB" w:rsidP="004D4AFB"/>
    <w:p w:rsidR="00040C39" w:rsidRDefault="0096394F" w:rsidP="004D4AFB">
      <w:pPr>
        <w:pStyle w:val="ListParagraph"/>
        <w:numPr>
          <w:ilvl w:val="0"/>
          <w:numId w:val="7"/>
        </w:numPr>
        <w:tabs>
          <w:tab w:val="left" w:pos="945"/>
        </w:tabs>
      </w:pPr>
      <w:r>
        <w:rPr>
          <w:noProof/>
          <w:lang w:val="en-PH" w:eastAsia="en-PH"/>
        </w:rPr>
        <w:drawing>
          <wp:anchor distT="0" distB="0" distL="114300" distR="114300" simplePos="0" relativeHeight="251671552" behindDoc="1" locked="0" layoutInCell="1" allowOverlap="1" wp14:anchorId="36BD3293" wp14:editId="1349F9DC">
            <wp:simplePos x="0" y="0"/>
            <wp:positionH relativeFrom="column">
              <wp:posOffset>-314325</wp:posOffset>
            </wp:positionH>
            <wp:positionV relativeFrom="paragraph">
              <wp:posOffset>192405</wp:posOffset>
            </wp:positionV>
            <wp:extent cx="3019425" cy="1858548"/>
            <wp:effectExtent l="0" t="0" r="0" b="8890"/>
            <wp:wrapNone/>
            <wp:docPr id="10" name="Picture 10" descr="http://3.bp.blogspot.com/-Kf1LUGoUX5I/UYn1dcKTcwI/AAAAAAAAAtY/hwYM_ObMO9I/s1600/Untitle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Kf1LUGoUX5I/UYn1dcKTcwI/AAAAAAAAAtY/hwYM_ObMO9I/s1600/Untitled-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8585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AFB">
        <w:t>Forms – Based Interface</w:t>
      </w:r>
    </w:p>
    <w:p w:rsidR="00DD0CDE" w:rsidRDefault="00DD0CDE" w:rsidP="00DD0CDE">
      <w:pPr>
        <w:pStyle w:val="ListParagraph"/>
        <w:tabs>
          <w:tab w:val="left" w:pos="945"/>
        </w:tabs>
      </w:pPr>
    </w:p>
    <w:p w:rsidR="004D4AFB" w:rsidRDefault="004D4AFB" w:rsidP="004D4AFB">
      <w:pPr>
        <w:pStyle w:val="ListParagraph"/>
        <w:tabs>
          <w:tab w:val="left" w:pos="945"/>
        </w:tabs>
      </w:pPr>
    </w:p>
    <w:p w:rsidR="004D4AFB" w:rsidRPr="004D4AFB" w:rsidRDefault="0096394F" w:rsidP="004D4AFB">
      <w:r>
        <w:rPr>
          <w:noProof/>
          <w:lang w:val="en-PH" w:eastAsia="en-PH"/>
        </w:rPr>
        <mc:AlternateContent>
          <mc:Choice Requires="wps">
            <w:drawing>
              <wp:anchor distT="45720" distB="45720" distL="114300" distR="114300" simplePos="0" relativeHeight="251663360" behindDoc="0" locked="0" layoutInCell="1" allowOverlap="1" wp14:anchorId="7A99ABE5" wp14:editId="746472A4">
                <wp:simplePos x="0" y="0"/>
                <wp:positionH relativeFrom="column">
                  <wp:posOffset>2771140</wp:posOffset>
                </wp:positionH>
                <wp:positionV relativeFrom="paragraph">
                  <wp:posOffset>66675</wp:posOffset>
                </wp:positionV>
                <wp:extent cx="2733675" cy="1404620"/>
                <wp:effectExtent l="0" t="0" r="28575"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solidFill>
                            <a:srgbClr val="000000"/>
                          </a:solidFill>
                          <a:miter lim="800000"/>
                          <a:headEnd/>
                          <a:tailEnd/>
                        </a:ln>
                      </wps:spPr>
                      <wps:txbx>
                        <w:txbxContent>
                          <w:p w:rsidR="004D4AFB" w:rsidRDefault="0096394F">
                            <w:r>
                              <w:rPr>
                                <w:rFonts w:ascii="Arial" w:hAnsi="Arial" w:cs="Arial"/>
                                <w:color w:val="333333"/>
                                <w:sz w:val="20"/>
                                <w:szCs w:val="20"/>
                                <w:shd w:val="clear" w:color="auto" w:fill="FEFDFA"/>
                              </w:rPr>
                              <w:t>In this type of interfaces users are allowed to fill out form entries to insert new data or they have to fill certain data so that on that basis data can be retrieved from database. Registration forms, Feedback forms, complaint forms, search forms are best example of such type of interfaces.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9ABE5" id="_x0000_s1027" type="#_x0000_t202" style="position:absolute;margin-left:218.2pt;margin-top:5.25pt;width:21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">
                <v:textbox style="mso-fit-shape-to-text:t">
                  <w:txbxContent>
                    <w:p w:rsidR="004D4AFB" w:rsidRDefault="0096394F">
                      <w:r>
                        <w:rPr>
                          <w:rFonts w:ascii="Arial" w:hAnsi="Arial" w:cs="Arial"/>
                          <w:color w:val="333333"/>
                          <w:sz w:val="20"/>
                          <w:szCs w:val="20"/>
                          <w:shd w:val="clear" w:color="auto" w:fill="FEFDFA"/>
                        </w:rPr>
                        <w:t>In this type of interfaces users are allowed to fill out form entries to insert new data or they have to fill certain data so that on that basis data can be retrieved from database. Registration forms, Feedback forms, complaint forms, search forms are best example of such type of interfaces.</w:t>
                      </w:r>
                    </w:p>
                  </w:txbxContent>
                </v:textbox>
                <w10:wrap type="square"/>
              </v:shape>
            </w:pict>
          </mc:Fallback>
        </mc:AlternateContent>
      </w:r>
    </w:p>
    <w:p w:rsidR="004D4AFB" w:rsidRPr="004D4AFB" w:rsidRDefault="004D4AFB" w:rsidP="004D4AFB"/>
    <w:p w:rsidR="004D4AFB" w:rsidRPr="004D4AFB" w:rsidRDefault="004D4AFB" w:rsidP="004D4AFB"/>
    <w:p w:rsidR="004D4AFB" w:rsidRPr="004D4AFB" w:rsidRDefault="004D4AFB" w:rsidP="004D4AFB"/>
    <w:p w:rsidR="004D4AFB" w:rsidRDefault="004D4AFB" w:rsidP="004D4AFB"/>
    <w:p w:rsidR="004D4AFB" w:rsidRDefault="004D4AFB" w:rsidP="004D4AFB">
      <w:pPr>
        <w:tabs>
          <w:tab w:val="left" w:pos="5430"/>
        </w:tabs>
      </w:pPr>
      <w:r>
        <w:tab/>
      </w:r>
    </w:p>
    <w:p w:rsidR="004D4AFB" w:rsidRDefault="004D4AFB" w:rsidP="004D4AFB">
      <w:pPr>
        <w:pStyle w:val="ListParagraph"/>
        <w:numPr>
          <w:ilvl w:val="0"/>
          <w:numId w:val="7"/>
        </w:numPr>
        <w:tabs>
          <w:tab w:val="left" w:pos="5430"/>
        </w:tabs>
      </w:pPr>
      <w:r>
        <w:t>Graphical User Interface</w:t>
      </w:r>
    </w:p>
    <w:p w:rsidR="004D4AFB" w:rsidRDefault="0096394F" w:rsidP="004D4AFB">
      <w:pPr>
        <w:pStyle w:val="ListParagraph"/>
        <w:tabs>
          <w:tab w:val="left" w:pos="5430"/>
        </w:tabs>
      </w:pPr>
      <w:r>
        <w:rPr>
          <w:noProof/>
          <w:lang w:val="en-PH" w:eastAsia="en-PH"/>
        </w:rPr>
        <w:drawing>
          <wp:anchor distT="0" distB="0" distL="114300" distR="114300" simplePos="0" relativeHeight="251672576" behindDoc="1" locked="0" layoutInCell="1" allowOverlap="1" wp14:anchorId="3EC133C1" wp14:editId="14EB39A0">
            <wp:simplePos x="0" y="0"/>
            <wp:positionH relativeFrom="column">
              <wp:posOffset>-542925</wp:posOffset>
            </wp:positionH>
            <wp:positionV relativeFrom="paragraph">
              <wp:posOffset>187325</wp:posOffset>
            </wp:positionV>
            <wp:extent cx="5022215" cy="876300"/>
            <wp:effectExtent l="0" t="0" r="6985" b="0"/>
            <wp:wrapNone/>
            <wp:docPr id="11" name="Picture 11" descr="http://1.bp.blogspot.com/-njBkHu7PsSk/UYn0NBfH0eI/AAAAAAAAAtE/jy-xM3JTXSY/s1600/graphical+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njBkHu7PsSk/UYn0NBfH0eI/AAAAAAAAAtE/jy-xM3JTXSY/s1600/graphical+menu.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876300"/>
                    </a:xfrm>
                    <a:prstGeom prst="rect">
                      <a:avLst/>
                    </a:prstGeom>
                    <a:noFill/>
                    <a:ln>
                      <a:noFill/>
                    </a:ln>
                  </pic:spPr>
                </pic:pic>
              </a:graphicData>
            </a:graphic>
          </wp:anchor>
        </w:drawing>
      </w:r>
    </w:p>
    <w:p w:rsidR="004D4AFB" w:rsidRPr="004D4AFB" w:rsidRDefault="004D4AFB" w:rsidP="004D4AFB"/>
    <w:p w:rsidR="004D4AFB" w:rsidRPr="004D4AFB" w:rsidRDefault="004D4AFB" w:rsidP="004D4AFB"/>
    <w:p w:rsidR="004D4AFB" w:rsidRPr="004D4AFB" w:rsidRDefault="004D4AFB" w:rsidP="004D4AFB"/>
    <w:p w:rsidR="004D4AFB" w:rsidRPr="004D4AFB" w:rsidRDefault="007C79CF" w:rsidP="004D4AFB">
      <w:r>
        <w:rPr>
          <w:noProof/>
          <w:lang w:val="en-PH" w:eastAsia="en-PH"/>
        </w:rPr>
        <mc:AlternateContent>
          <mc:Choice Requires="wps">
            <w:drawing>
              <wp:anchor distT="45720" distB="45720" distL="114300" distR="114300" simplePos="0" relativeHeight="251666432" behindDoc="0" locked="0" layoutInCell="1" allowOverlap="1" wp14:anchorId="0A3E6698" wp14:editId="16F29908">
                <wp:simplePos x="0" y="0"/>
                <wp:positionH relativeFrom="column">
                  <wp:posOffset>2846070</wp:posOffset>
                </wp:positionH>
                <wp:positionV relativeFrom="paragraph">
                  <wp:posOffset>172720</wp:posOffset>
                </wp:positionV>
                <wp:extent cx="3209925" cy="1404620"/>
                <wp:effectExtent l="0" t="0" r="28575"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solidFill>
                            <a:srgbClr val="000000"/>
                          </a:solidFill>
                          <a:miter lim="800000"/>
                          <a:headEnd/>
                          <a:tailEnd/>
                        </a:ln>
                      </wps:spPr>
                      <wps:txbx>
                        <w:txbxContent>
                          <w:p w:rsidR="004D4AFB" w:rsidRDefault="0096394F">
                            <w:bookmarkStart w:id="0" w:name="_GoBack"/>
                            <w:r>
                              <w:rPr>
                                <w:rFonts w:ascii="Arial" w:hAnsi="Arial" w:cs="Arial"/>
                                <w:color w:val="333333"/>
                                <w:sz w:val="20"/>
                                <w:szCs w:val="20"/>
                                <w:shd w:val="clear" w:color="auto" w:fill="FEFDFA"/>
                              </w:rPr>
                              <w:t>This interface represents database schema in graphical format to users. This consists of both menu s and graphics. Queries can be run by clicking on appropriate pictures /icons. For the selection purpose pointing device is used that can be either mouse or touch screen based.</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3E6698" id="_x0000_t202" coordsize="21600,21600" o:spt="202" path="m,l,21600r21600,l21600,xe">
                <v:stroke joinstyle="miter"/>
                <v:path gradientshapeok="t" o:connecttype="rect"/>
              </v:shapetype>
              <v:shape id="_x0000_s1028" type="#_x0000_t202" style="position:absolute;margin-left:224.1pt;margin-top:13.6pt;width:252.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">
                <v:textbox style="mso-fit-shape-to-text:t">
                  <w:txbxContent>
                    <w:p w:rsidR="004D4AFB" w:rsidRDefault="0096394F">
                      <w:bookmarkStart w:id="1" w:name="_GoBack"/>
                      <w:r>
                        <w:rPr>
                          <w:rFonts w:ascii="Arial" w:hAnsi="Arial" w:cs="Arial"/>
                          <w:color w:val="333333"/>
                          <w:sz w:val="20"/>
                          <w:szCs w:val="20"/>
                          <w:shd w:val="clear" w:color="auto" w:fill="FEFDFA"/>
                        </w:rPr>
                        <w:t>This interface represents database schema in graphical format to users. This consists of both menu s and graphics. Queries can be run by clicking on appropriate pictures /icons. For the selection purpose pointing device is used that can be either mouse or touch screen based.</w:t>
                      </w:r>
                      <w:bookmarkEnd w:id="1"/>
                    </w:p>
                  </w:txbxContent>
                </v:textbox>
                <w10:wrap type="square"/>
              </v:shape>
            </w:pict>
          </mc:Fallback>
        </mc:AlternateContent>
      </w:r>
    </w:p>
    <w:p w:rsidR="004D4AFB" w:rsidRPr="004D4AFB" w:rsidRDefault="004D4AFB" w:rsidP="004D4AFB"/>
    <w:p w:rsidR="007C79CF" w:rsidRDefault="007C79CF" w:rsidP="004D4AFB"/>
    <w:p w:rsidR="007C79CF" w:rsidRDefault="007C79CF" w:rsidP="004D4AFB"/>
    <w:p w:rsidR="007C79CF" w:rsidRDefault="007C79CF" w:rsidP="004D4AFB"/>
    <w:p w:rsidR="0096394F" w:rsidRDefault="0096394F" w:rsidP="004D4AFB"/>
    <w:p w:rsidR="004D4AFB" w:rsidRDefault="004D4AFB" w:rsidP="004D4AFB">
      <w:pPr>
        <w:pStyle w:val="ListParagraph"/>
        <w:numPr>
          <w:ilvl w:val="0"/>
          <w:numId w:val="7"/>
        </w:numPr>
      </w:pPr>
      <w:r>
        <w:lastRenderedPageBreak/>
        <w:t>Natural Language Interface</w:t>
      </w:r>
    </w:p>
    <w:p w:rsidR="00DD0CDE" w:rsidRDefault="00DD0CDE" w:rsidP="00DD0CDE">
      <w:pPr>
        <w:pStyle w:val="ListParagraph"/>
      </w:pPr>
    </w:p>
    <w:p w:rsidR="004D4AFB" w:rsidRDefault="0096394F" w:rsidP="004D4AFB">
      <w:pPr>
        <w:pStyle w:val="ListParagraph"/>
      </w:pPr>
      <w:r>
        <w:rPr>
          <w:noProof/>
          <w:lang w:val="en-PH" w:eastAsia="en-PH"/>
        </w:rPr>
        <w:drawing>
          <wp:anchor distT="0" distB="0" distL="114300" distR="114300" simplePos="0" relativeHeight="251673600" behindDoc="1" locked="0" layoutInCell="1" allowOverlap="1" wp14:anchorId="0946F1DE" wp14:editId="01B98668">
            <wp:simplePos x="0" y="0"/>
            <wp:positionH relativeFrom="margin">
              <wp:align>left</wp:align>
            </wp:positionH>
            <wp:positionV relativeFrom="paragraph">
              <wp:posOffset>90170</wp:posOffset>
            </wp:positionV>
            <wp:extent cx="4543425" cy="419100"/>
            <wp:effectExtent l="76200" t="76200" r="142875" b="133350"/>
            <wp:wrapNone/>
            <wp:docPr id="12" name="Picture 12" descr="http://1.bp.blogspot.com/-mONFl8IFVes/UYn2CTBXkYI/AAAAAAAAAtk/M_KaXFvBcfg/s1600/Untitle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mONFl8IFVes/UYn2CTBXkYI/AAAAAAAAAtk/M_KaXFvBcfg/s1600/Untitled-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41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D4AFB" w:rsidRPr="004D4AFB" w:rsidRDefault="004D4AFB" w:rsidP="004D4AFB"/>
    <w:p w:rsidR="004D4AFB" w:rsidRPr="004D4AFB" w:rsidRDefault="0096394F" w:rsidP="004D4AFB">
      <w:r>
        <w:rPr>
          <w:noProof/>
          <w:lang w:val="en-PH" w:eastAsia="en-PH"/>
        </w:rPr>
        <mc:AlternateContent>
          <mc:Choice Requires="wps">
            <w:drawing>
              <wp:anchor distT="45720" distB="45720" distL="114300" distR="114300" simplePos="0" relativeHeight="251669504" behindDoc="0" locked="0" layoutInCell="1" allowOverlap="1" wp14:anchorId="75350534" wp14:editId="0E159A73">
                <wp:simplePos x="0" y="0"/>
                <wp:positionH relativeFrom="column">
                  <wp:posOffset>1752600</wp:posOffset>
                </wp:positionH>
                <wp:positionV relativeFrom="paragraph">
                  <wp:posOffset>81280</wp:posOffset>
                </wp:positionV>
                <wp:extent cx="3409950" cy="1066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066800"/>
                        </a:xfrm>
                        <a:prstGeom prst="rect">
                          <a:avLst/>
                        </a:prstGeom>
                        <a:solidFill>
                          <a:srgbClr val="FFFFFF"/>
                        </a:solidFill>
                        <a:ln w="9525">
                          <a:solidFill>
                            <a:srgbClr val="000000"/>
                          </a:solidFill>
                          <a:miter lim="800000"/>
                          <a:headEnd/>
                          <a:tailEnd/>
                        </a:ln>
                      </wps:spPr>
                      <wps:txbx>
                        <w:txbxContent>
                          <w:p w:rsidR="004D4AFB" w:rsidRDefault="0096394F">
                            <w:r>
                              <w:rPr>
                                <w:rFonts w:ascii="Arial" w:hAnsi="Arial" w:cs="Arial"/>
                                <w:color w:val="333333"/>
                                <w:sz w:val="20"/>
                                <w:szCs w:val="20"/>
                                <w:shd w:val="clear" w:color="auto" w:fill="FEFDFA"/>
                              </w:rPr>
                              <w:t>In this type of interface DBMS provides local language support. The user generates his queries in his own language and results that match are displayed or respective action is taken on that query.given below image gives option of language support in which you can switch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50534" id="_x0000_s1029" type="#_x0000_t202" style="position:absolute;margin-left:138pt;margin-top:6.4pt;width:268.5pt;height: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">
                <v:textbox>
                  <w:txbxContent>
                    <w:p w:rsidR="004D4AFB" w:rsidRDefault="0096394F">
                      <w:r>
                        <w:rPr>
                          <w:rFonts w:ascii="Arial" w:hAnsi="Arial" w:cs="Arial"/>
                          <w:color w:val="333333"/>
                          <w:sz w:val="20"/>
                          <w:szCs w:val="20"/>
                          <w:shd w:val="clear" w:color="auto" w:fill="FEFDFA"/>
                        </w:rPr>
                        <w:t>I</w:t>
                      </w:r>
                      <w:r>
                        <w:rPr>
                          <w:rFonts w:ascii="Arial" w:hAnsi="Arial" w:cs="Arial"/>
                          <w:color w:val="333333"/>
                          <w:sz w:val="20"/>
                          <w:szCs w:val="20"/>
                          <w:shd w:val="clear" w:color="auto" w:fill="FEFDFA"/>
                        </w:rPr>
                        <w:t>n this type of interface DBMS provides local language support. The user generates his queries in his own language and results that match are displayed or respective action is taken on that query.given below image gives option of language support in which you can switch interface.</w:t>
                      </w:r>
                    </w:p>
                  </w:txbxContent>
                </v:textbox>
                <w10:wrap type="square"/>
              </v:shape>
            </w:pict>
          </mc:Fallback>
        </mc:AlternateContent>
      </w:r>
    </w:p>
    <w:p w:rsidR="004D4AFB" w:rsidRPr="004D4AFB" w:rsidRDefault="004D4AFB" w:rsidP="004D4AFB"/>
    <w:p w:rsidR="004D4AFB" w:rsidRPr="004D4AFB" w:rsidRDefault="004D4AFB" w:rsidP="004D4AFB"/>
    <w:p w:rsidR="004D4AFB" w:rsidRDefault="004D4AFB" w:rsidP="004D4AFB"/>
    <w:p w:rsidR="004D4AFB" w:rsidRDefault="004D4AFB" w:rsidP="004D4AFB"/>
    <w:p w:rsidR="00DD0CDE" w:rsidRDefault="00DD0CDE" w:rsidP="004D4AFB"/>
    <w:p w:rsidR="004D4AFB" w:rsidRDefault="004D4AFB" w:rsidP="004D4AFB">
      <w:pPr>
        <w:pStyle w:val="ListParagraph"/>
        <w:numPr>
          <w:ilvl w:val="0"/>
          <w:numId w:val="7"/>
        </w:numPr>
      </w:pPr>
      <w:r>
        <w:t>Speech Input and Output</w:t>
      </w:r>
    </w:p>
    <w:p w:rsidR="00DD0CDE" w:rsidRDefault="00DD0CDE" w:rsidP="00DD0CDE">
      <w:pPr>
        <w:pStyle w:val="ListParagraph"/>
      </w:pPr>
    </w:p>
    <w:p w:rsidR="00DD0CDE" w:rsidRDefault="00DD0CDE" w:rsidP="004D4AFB">
      <w:pPr>
        <w:pStyle w:val="ListParagraph"/>
      </w:pPr>
      <w:r>
        <w:rPr>
          <w:noProof/>
          <w:lang w:val="en-PH" w:eastAsia="en-PH"/>
        </w:rPr>
        <mc:AlternateContent>
          <mc:Choice Requires="wps">
            <w:drawing>
              <wp:anchor distT="45720" distB="45720" distL="114300" distR="114300" simplePos="0" relativeHeight="251676672" behindDoc="0" locked="0" layoutInCell="1" allowOverlap="1">
                <wp:simplePos x="0" y="0"/>
                <wp:positionH relativeFrom="column">
                  <wp:posOffset>3181350</wp:posOffset>
                </wp:positionH>
                <wp:positionV relativeFrom="paragraph">
                  <wp:posOffset>447040</wp:posOffset>
                </wp:positionV>
                <wp:extent cx="2360930" cy="1076325"/>
                <wp:effectExtent l="0" t="0" r="2286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76325"/>
                        </a:xfrm>
                        <a:prstGeom prst="rect">
                          <a:avLst/>
                        </a:prstGeom>
                        <a:solidFill>
                          <a:srgbClr val="FFFFFF"/>
                        </a:solidFill>
                        <a:ln w="9525">
                          <a:solidFill>
                            <a:srgbClr val="000000"/>
                          </a:solidFill>
                          <a:miter lim="800000"/>
                          <a:headEnd/>
                          <a:tailEnd/>
                        </a:ln>
                      </wps:spPr>
                      <wps:txbx>
                        <w:txbxContent>
                          <w:p w:rsidR="00DD0CDE" w:rsidRDefault="00DD0CDE">
                            <w:r>
                              <w:rPr>
                                <w:rFonts w:ascii="Arial" w:hAnsi="Arial" w:cs="Arial"/>
                                <w:color w:val="333333"/>
                                <w:sz w:val="20"/>
                                <w:szCs w:val="20"/>
                                <w:shd w:val="clear" w:color="auto" w:fill="FEFDFA"/>
                              </w:rPr>
                              <w:t>In this type of interface user does not have to type he provides voice based queries and voice based or graphical results are obtained by him. Voice Recognition System is best example of this.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250.5pt;margin-top:35.2pt;width:185.9pt;height:84.7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">
                <v:textbox>
                  <w:txbxContent>
                    <w:p w:rsidR="00DD0CDE" w:rsidRDefault="00DD0CDE">
                      <w:r>
                        <w:rPr>
                          <w:rFonts w:ascii="Arial" w:hAnsi="Arial" w:cs="Arial"/>
                          <w:color w:val="333333"/>
                          <w:sz w:val="20"/>
                          <w:szCs w:val="20"/>
                          <w:shd w:val="clear" w:color="auto" w:fill="FEFDFA"/>
                        </w:rPr>
                        <w:t>In this type of interface user does not have to type he provides voice based queries and voice based or graphical results are obtained by him. Voice Recognition System is best example of this.</w:t>
                      </w:r>
                    </w:p>
                  </w:txbxContent>
                </v:textbox>
                <w10:wrap type="square"/>
              </v:shape>
            </w:pict>
          </mc:Fallback>
        </mc:AlternateContent>
      </w:r>
      <w:r w:rsidR="0096394F">
        <w:rPr>
          <w:noProof/>
          <w:lang w:val="en-PH" w:eastAsia="en-PH"/>
        </w:rPr>
        <w:drawing>
          <wp:anchor distT="0" distB="0" distL="114300" distR="114300" simplePos="0" relativeHeight="251674624" behindDoc="1" locked="0" layoutInCell="1" allowOverlap="1">
            <wp:simplePos x="0" y="0"/>
            <wp:positionH relativeFrom="column">
              <wp:posOffset>228600</wp:posOffset>
            </wp:positionH>
            <wp:positionV relativeFrom="paragraph">
              <wp:posOffset>145415</wp:posOffset>
            </wp:positionV>
            <wp:extent cx="2724150" cy="1814703"/>
            <wp:effectExtent l="0" t="0" r="0" b="0"/>
            <wp:wrapNone/>
            <wp:docPr id="13" name="Picture 13" descr="Top Speech Recognition Software for Small Businesses - Business New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Speech Recognition Software for Small Businesses - Business News Dai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8147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0CDE" w:rsidRPr="00DD0CDE" w:rsidRDefault="00DD0CDE" w:rsidP="00DD0CDE"/>
    <w:p w:rsidR="00DD0CDE" w:rsidRPr="00DD0CDE" w:rsidRDefault="00DD0CDE" w:rsidP="00DD0CDE"/>
    <w:p w:rsidR="00DD0CDE" w:rsidRPr="00DD0CDE" w:rsidRDefault="00DD0CDE" w:rsidP="00DD0CDE"/>
    <w:p w:rsidR="00DD0CDE" w:rsidRPr="00DD0CDE" w:rsidRDefault="00DD0CDE" w:rsidP="00DD0CDE"/>
    <w:p w:rsidR="00DD0CDE" w:rsidRDefault="00DD0CDE" w:rsidP="00DD0CDE"/>
    <w:p w:rsidR="00DD0CDE" w:rsidRDefault="00DD0CDE" w:rsidP="00DD0CDE">
      <w:pPr>
        <w:tabs>
          <w:tab w:val="left" w:pos="5505"/>
        </w:tabs>
      </w:pPr>
    </w:p>
    <w:p w:rsidR="007C79CF" w:rsidRDefault="007C79CF" w:rsidP="00DD0CDE">
      <w:pPr>
        <w:tabs>
          <w:tab w:val="left" w:pos="5505"/>
        </w:tabs>
      </w:pPr>
    </w:p>
    <w:p w:rsidR="00DD0CDE" w:rsidRDefault="00DD0CDE" w:rsidP="00DD0CDE">
      <w:pPr>
        <w:pStyle w:val="ListParagraph"/>
        <w:numPr>
          <w:ilvl w:val="0"/>
          <w:numId w:val="7"/>
        </w:numPr>
        <w:tabs>
          <w:tab w:val="left" w:pos="5505"/>
        </w:tabs>
      </w:pPr>
      <w:r>
        <w:t>Interfaces for DBA</w:t>
      </w:r>
    </w:p>
    <w:p w:rsidR="00DD0CDE" w:rsidRDefault="00DD0CDE" w:rsidP="00DD0CDE">
      <w:pPr>
        <w:pStyle w:val="ListParagraph"/>
        <w:tabs>
          <w:tab w:val="left" w:pos="5505"/>
        </w:tabs>
      </w:pPr>
    </w:p>
    <w:p w:rsidR="00DD0CDE" w:rsidRPr="00DD0CDE" w:rsidRDefault="00DD0CDE" w:rsidP="00DD0CDE">
      <w:pPr>
        <w:pStyle w:val="ListParagraph"/>
        <w:tabs>
          <w:tab w:val="left" w:pos="5505"/>
        </w:tabs>
      </w:pPr>
      <w:r>
        <w:rPr>
          <w:noProof/>
          <w:lang w:val="en-PH" w:eastAsia="en-PH"/>
        </w:rPr>
        <mc:AlternateContent>
          <mc:Choice Requires="wps">
            <w:drawing>
              <wp:anchor distT="45720" distB="45720" distL="114300" distR="114300" simplePos="0" relativeHeight="251679744" behindDoc="0" locked="0" layoutInCell="1" allowOverlap="1">
                <wp:simplePos x="0" y="0"/>
                <wp:positionH relativeFrom="column">
                  <wp:posOffset>3438525</wp:posOffset>
                </wp:positionH>
                <wp:positionV relativeFrom="paragraph">
                  <wp:posOffset>682625</wp:posOffset>
                </wp:positionV>
                <wp:extent cx="2686050" cy="1404620"/>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DD0CDE" w:rsidRDefault="00DD0CDE">
                            <w:r>
                              <w:rPr>
                                <w:rFonts w:ascii="Arial" w:hAnsi="Arial" w:cs="Arial"/>
                                <w:color w:val="333333"/>
                                <w:sz w:val="20"/>
                                <w:szCs w:val="20"/>
                                <w:shd w:val="clear" w:color="auto" w:fill="FEFDFA"/>
                              </w:rPr>
                              <w:t>This interface is used by the database administrator to create databases, Users, to set system parameters for changing database schema etc. Fig. given below shows admin menu where DBA is can create new user and can assign privileges to him.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0.75pt;margin-top:53.75pt;width:211.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">
                <v:textbox style="mso-fit-shape-to-text:t">
                  <w:txbxContent>
                    <w:p w:rsidR="00DD0CDE" w:rsidRDefault="00DD0CDE">
                      <w:r>
                        <w:rPr>
                          <w:rFonts w:ascii="Arial" w:hAnsi="Arial" w:cs="Arial"/>
                          <w:color w:val="333333"/>
                          <w:sz w:val="20"/>
                          <w:szCs w:val="20"/>
                          <w:shd w:val="clear" w:color="auto" w:fill="FEFDFA"/>
                        </w:rPr>
                        <w:t>This interface is used by the database administrator to create databases, Users, to set system parameters for changing database schema etc. Fig. given below shows admin menu where DBA is can create new user and can assign privileges to him.</w:t>
                      </w:r>
                    </w:p>
                  </w:txbxContent>
                </v:textbox>
                <w10:wrap type="square"/>
              </v:shape>
            </w:pict>
          </mc:Fallback>
        </mc:AlternateContent>
      </w:r>
      <w:r>
        <w:rPr>
          <w:noProof/>
          <w:lang w:val="en-PH" w:eastAsia="en-PH"/>
        </w:rPr>
        <w:drawing>
          <wp:anchor distT="0" distB="0" distL="114300" distR="114300" simplePos="0" relativeHeight="251677696" behindDoc="1" locked="0" layoutInCell="1" allowOverlap="1">
            <wp:simplePos x="0" y="0"/>
            <wp:positionH relativeFrom="column">
              <wp:posOffset>133350</wp:posOffset>
            </wp:positionH>
            <wp:positionV relativeFrom="paragraph">
              <wp:posOffset>139700</wp:posOffset>
            </wp:positionV>
            <wp:extent cx="3102340" cy="2637790"/>
            <wp:effectExtent l="0" t="0" r="3175" b="0"/>
            <wp:wrapNone/>
            <wp:docPr id="15" name="Picture 15" descr="http://3.bp.blogspot.com/-KSdl1ddMfd8/UYnzaQVJczI/AAAAAAAAAs8/ZtiY5B697Wo/s1600/admin+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KSdl1ddMfd8/UYnzaQVJczI/AAAAAAAAAs8/ZtiY5B697Wo/s1600/admin+menu.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2340" cy="263779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D0CDE" w:rsidRPr="00DD0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8F" w:rsidRDefault="0067358F" w:rsidP="00EC4D37">
      <w:pPr>
        <w:spacing w:after="0" w:line="240" w:lineRule="auto"/>
      </w:pPr>
      <w:r>
        <w:separator/>
      </w:r>
    </w:p>
  </w:endnote>
  <w:endnote w:type="continuationSeparator" w:id="0">
    <w:p w:rsidR="0067358F" w:rsidRDefault="0067358F" w:rsidP="00EC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8F" w:rsidRDefault="0067358F" w:rsidP="00EC4D37">
      <w:pPr>
        <w:spacing w:after="0" w:line="240" w:lineRule="auto"/>
      </w:pPr>
      <w:r>
        <w:separator/>
      </w:r>
    </w:p>
  </w:footnote>
  <w:footnote w:type="continuationSeparator" w:id="0">
    <w:p w:rsidR="0067358F" w:rsidRDefault="0067358F" w:rsidP="00EC4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020"/>
    <w:multiLevelType w:val="hybridMultilevel"/>
    <w:tmpl w:val="66F8A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2206D"/>
    <w:multiLevelType w:val="hybridMultilevel"/>
    <w:tmpl w:val="6618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F4131"/>
    <w:multiLevelType w:val="hybridMultilevel"/>
    <w:tmpl w:val="6DC6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A6B65"/>
    <w:multiLevelType w:val="hybridMultilevel"/>
    <w:tmpl w:val="A29C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72155"/>
    <w:multiLevelType w:val="hybridMultilevel"/>
    <w:tmpl w:val="F582339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AD089D"/>
    <w:multiLevelType w:val="hybridMultilevel"/>
    <w:tmpl w:val="4090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C1DF0"/>
    <w:multiLevelType w:val="hybridMultilevel"/>
    <w:tmpl w:val="AAB4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37"/>
    <w:rsid w:val="00040C39"/>
    <w:rsid w:val="0005388A"/>
    <w:rsid w:val="001A6C25"/>
    <w:rsid w:val="001F60BE"/>
    <w:rsid w:val="00225F78"/>
    <w:rsid w:val="004D4AFB"/>
    <w:rsid w:val="005A3271"/>
    <w:rsid w:val="0067358F"/>
    <w:rsid w:val="006E639C"/>
    <w:rsid w:val="007C79CF"/>
    <w:rsid w:val="00851CF4"/>
    <w:rsid w:val="008A1BA8"/>
    <w:rsid w:val="008A76AE"/>
    <w:rsid w:val="0096394F"/>
    <w:rsid w:val="009B6507"/>
    <w:rsid w:val="00A25161"/>
    <w:rsid w:val="00B06D94"/>
    <w:rsid w:val="00B135E5"/>
    <w:rsid w:val="00B35CFB"/>
    <w:rsid w:val="00CB26D5"/>
    <w:rsid w:val="00D85B26"/>
    <w:rsid w:val="00DD0CDE"/>
    <w:rsid w:val="00E260F7"/>
    <w:rsid w:val="00E3706C"/>
    <w:rsid w:val="00EC4D37"/>
    <w:rsid w:val="00EF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A43D"/>
  <w15:chartTrackingRefBased/>
  <w15:docId w15:val="{9E96AC59-FBC5-4739-BAAF-97A87DC5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D37"/>
  </w:style>
  <w:style w:type="paragraph" w:styleId="Footer">
    <w:name w:val="footer"/>
    <w:basedOn w:val="Normal"/>
    <w:link w:val="FooterChar"/>
    <w:uiPriority w:val="99"/>
    <w:unhideWhenUsed/>
    <w:rsid w:val="00EC4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D37"/>
  </w:style>
  <w:style w:type="paragraph" w:styleId="ListParagraph">
    <w:name w:val="List Paragraph"/>
    <w:basedOn w:val="Normal"/>
    <w:uiPriority w:val="34"/>
    <w:qFormat/>
    <w:rsid w:val="00EC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4B9BD-C0CD-4322-8BBA-2CC4C0D6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4</cp:revision>
  <dcterms:created xsi:type="dcterms:W3CDTF">2020-10-03T09:38:00Z</dcterms:created>
  <dcterms:modified xsi:type="dcterms:W3CDTF">2020-10-03T10:15:00Z</dcterms:modified>
</cp:coreProperties>
</file>