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 la Empresa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a. Datos Generales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Nombre: Intercordoba S.A.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Actividad: Transporte publico interurbano de pasajeros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Ubicación Geográfica: Sede administrativa en Unquillo, cordoba, Argentina, </w:t>
        <w:br w:type="textWrapping"/>
        <w:t xml:space="preserve">Av San Martín 4264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Organigrama: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 de Areas y Departamentos: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b. Area de Sistemas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Composición: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Funciones: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Tecnologías y Equipos: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c. Sistemas Informáticos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Enumeración, Objetivos, Límites, Alcances y Funcionalidades, Tecnología,Usuarios, 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