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mc:AlternateContent>
          <mc:Choice Requires="wps">
            <w:drawing>
              <wp:anchor behindDoc="0" distT="0" distB="0" distL="114300" distR="114300" simplePos="0" locked="0" layoutInCell="1" allowOverlap="1" relativeHeight="2" wp14:anchorId="4F442400">
                <wp:simplePos x="0" y="0"/>
                <wp:positionH relativeFrom="column">
                  <wp:posOffset>-874395</wp:posOffset>
                </wp:positionH>
                <wp:positionV relativeFrom="paragraph">
                  <wp:posOffset>-563880</wp:posOffset>
                </wp:positionV>
                <wp:extent cx="7202170" cy="1437640"/>
                <wp:effectExtent l="0" t="0" r="0" b="0"/>
                <wp:wrapNone/>
                <wp:docPr id="1" name="Text Box 52"/>
                <a:graphic xmlns:a="http://schemas.openxmlformats.org/drawingml/2006/main">
                  <a:graphicData uri="http://schemas.microsoft.com/office/word/2010/wordprocessingShape">
                    <wps:wsp>
                      <wps:cNvSpPr/>
                      <wps:spPr>
                        <a:xfrm>
                          <a:off x="0" y="0"/>
                          <a:ext cx="7201440" cy="14371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160"/>
                              <w:jc w:val="center"/>
                              <w:rPr/>
                            </w:pPr>
                            <w:sdt>
                              <w:sdtPr>
                                <w:alias w:val="Title"/>
                              </w:sdtPr>
                              <w:sdtContent>
                                <w:r>
                                  <w:rPr>
                                    <w:b/>
                                    <w:color w:val="EBDDC3" w:themeColor="background2"/>
                                    <w:spacing w:val="10"/>
                                    <w:sz w:val="144"/>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Práctica 2 parte 2</w:t>
                                </w:r>
                              </w:sdtContent>
                            </w:sdt>
                          </w:p>
                        </w:txbxContent>
                      </wps:txbx>
                      <wps:bodyPr>
                        <a:prstTxWarp prst="textNoShape"/>
                        <a:noAutofit/>
                      </wps:bodyPr>
                    </wps:wsp>
                  </a:graphicData>
                </a:graphic>
              </wp:anchor>
            </w:drawing>
          </mc:Choice>
          <mc:Fallback>
            <w:pict>
              <v:rect id="shape_0" ID="Text Box 52" stroked="f" style="position:absolute;margin-left:-68.85pt;margin-top:-44.4pt;width:567pt;height:113.1pt" wp14:anchorId="4F442400">
                <w10:wrap type="square"/>
                <v:fill o:detectmouseclick="t" on="false"/>
                <v:stroke color="#3465a4" weight="6480" joinstyle="round" endcap="flat"/>
                <v:textbox>
                  <w:txbxContent>
                    <w:p>
                      <w:pPr>
                        <w:pStyle w:val="FrameContents"/>
                        <w:spacing w:before="0" w:after="160"/>
                        <w:jc w:val="center"/>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b/>
                              <w:color w:val="EBDDC3" w:themeColor="background2"/>
                              <w:spacing w:val="10"/>
                              <w:sz w:val="144"/>
                              <w:szCs w:val="1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Práctica 2 parte 2</w:t>
                          </w:r>
                        </w:sdtContent>
                      </w:sdt>
                    </w:p>
                  </w:txbxContent>
                </v:textbox>
              </v:rect>
            </w:pict>
          </mc:Fallback>
        </mc:AlternateContent>
        <mc:AlternateContent>
          <mc:Choice Requires="wps">
            <w:drawing>
              <wp:anchor behindDoc="1" distT="0" distB="0" distL="114300" distR="114300" simplePos="0" locked="0" layoutInCell="1" allowOverlap="1" relativeHeight="78" wp14:anchorId="76B66370">
                <wp:simplePos x="0" y="0"/>
                <wp:positionH relativeFrom="page">
                  <wp:align>left</wp:align>
                </wp:positionH>
                <wp:positionV relativeFrom="paragraph">
                  <wp:posOffset>-1390650</wp:posOffset>
                </wp:positionV>
                <wp:extent cx="7648575" cy="13607415"/>
                <wp:effectExtent l="0" t="0" r="0" b="0"/>
                <wp:wrapNone/>
                <wp:docPr id="3" name="Picture 3" descr="http://www.hdiphone6wallpapers.net/iphone-6-backgrounds/iphone-6-wallpapers-1/iphone-6-wallpapers-hd-1764w76fw-1080x1920.jpg"/>
                <a:graphic xmlns:a="http://schemas.openxmlformats.org/drawingml/2006/main">
                  <a:graphicData uri="http://schemas.openxmlformats.org/drawingml/2006/picture">
                    <pic:pic xmlns:pic="http://schemas.openxmlformats.org/drawingml/2006/picture">
                      <pic:nvPicPr>
                        <pic:cNvPr id="0" name="Picture 3" descr="http://www.hdiphone6wallpapers.net/iphone-6-backgrounds/iphone-6-wallpapers-1/iphone-6-wallpapers-hd-1764w76fw-1080x1920.jpg"/>
                        <pic:cNvPicPr/>
                      </pic:nvPicPr>
                      <pic:blipFill>
                        <a:blip r:embed="rId2"/>
                        <a:stretch/>
                      </pic:blipFill>
                      <pic:spPr>
                        <a:xfrm rot="10800000">
                          <a:off x="0" y="0"/>
                          <a:ext cx="7647840" cy="13606920"/>
                        </a:xfrm>
                        <a:prstGeom prst="rect">
                          <a:avLst/>
                        </a:prstGeom>
                        <a:ln>
                          <a:noFill/>
                        </a:ln>
                      </pic:spPr>
                    </pic:pic>
                  </a:graphicData>
                </a:graphic>
              </wp:anchor>
            </w:drawing>
          </mc:Choice>
          <mc:Fallback>
            <w:pict>
              <v:rect id="shape_0" ID="Picture 3" stroked="f" style="position:absolute;margin-left:0pt;margin-top:-109.5pt;width:602.15pt;height:1071.35pt;rotation:180;mso-position-horizontal:left;mso-position-horizontal-relative:page" wp14:anchorId="76B66370">
                <v:imagedata r:id="rId2" o:detectmouseclick="t"/>
                <w10:wrap type="none"/>
                <v:stroke color="#3465a4" joinstyle="round" endcap="flat"/>
              </v:rect>
            </w:pict>
          </mc:Fallback>
        </mc:AlternateContent>
      </w:r>
    </w:p>
    <w:p>
      <w:pPr>
        <w:pStyle w:val="Normal"/>
        <w:rPr/>
      </w:pPr>
      <w:r>
        <w:rPr/>
        <mc:AlternateContent>
          <mc:Choice Requires="wps">
            <w:drawing>
              <wp:anchor behindDoc="0" distT="0" distB="0" distL="114300" distR="114300" simplePos="0" locked="0" layoutInCell="1" allowOverlap="1" relativeHeight="3" wp14:anchorId="707CBE90">
                <wp:simplePos x="0" y="0"/>
                <wp:positionH relativeFrom="column">
                  <wp:posOffset>-1137285</wp:posOffset>
                </wp:positionH>
                <wp:positionV relativeFrom="paragraph">
                  <wp:posOffset>833755</wp:posOffset>
                </wp:positionV>
                <wp:extent cx="7643495" cy="2067560"/>
                <wp:effectExtent l="0" t="0" r="0" b="0"/>
                <wp:wrapNone/>
                <wp:docPr id="4" name="Text Box 53"/>
                <a:graphic xmlns:a="http://schemas.openxmlformats.org/drawingml/2006/main">
                  <a:graphicData uri="http://schemas.microsoft.com/office/word/2010/wordprocessingShape">
                    <wps:wsp>
                      <wps:cNvSpPr/>
                      <wps:spPr>
                        <a:xfrm>
                          <a:off x="0" y="0"/>
                          <a:ext cx="7642800" cy="2066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center"/>
                              <w:rPr>
                                <w:color w:val="968C8C" w:themeColor="accent6"/>
                                <w:sz w:val="52"/>
                              </w:rPr>
                            </w:pPr>
                            <w:r>
                              <w:rPr>
                                <w:color w:val="968C8C" w:themeColor="accent6"/>
                                <w:sz w:val="52"/>
                              </w:rPr>
                              <w:t>Jose Antonio, Julio, Pablo, Adrián</w:t>
                            </w:r>
                          </w:p>
                          <w:p>
                            <w:pPr>
                              <w:pStyle w:val="FrameContents"/>
                              <w:spacing w:before="0" w:after="160"/>
                              <w:jc w:val="center"/>
                              <w:rPr/>
                            </w:pPr>
                            <w:r>
                              <w:rPr/>
                            </w:r>
                          </w:p>
                        </w:txbxContent>
                      </wps:txbx>
                      <wps:bodyPr>
                        <a:prstTxWarp prst="textNoShape"/>
                        <a:noAutofit/>
                      </wps:bodyPr>
                    </wps:wsp>
                  </a:graphicData>
                </a:graphic>
              </wp:anchor>
            </w:drawing>
          </mc:Choice>
          <mc:Fallback>
            <w:pict>
              <v:rect id="shape_0" ID="Text Box 53" stroked="f" style="position:absolute;margin-left:-89.55pt;margin-top:65.65pt;width:601.75pt;height:162.7pt" wp14:anchorId="707CBE90">
                <w10:wrap type="square"/>
                <v:fill o:detectmouseclick="t" on="false"/>
                <v:stroke color="#3465a4" weight="6480" joinstyle="round" endcap="flat"/>
                <v:textbox>
                  <w:txbxContent>
                    <w:p>
                      <w:pPr>
                        <w:pStyle w:val="FrameContents"/>
                        <w:jc w:val="center"/>
                        <w:rPr>
                          <w:color w:val="968C8C" w:themeColor="accent6"/>
                          <w:sz w:val="52"/>
                        </w:rPr>
                      </w:pPr>
                      <w:r>
                        <w:rPr>
                          <w:color w:val="968C8C" w:themeColor="accent6"/>
                          <w:sz w:val="52"/>
                        </w:rPr>
                        <w:t>Jose Antonio, Julio, Pablo, Adrián</w:t>
                      </w:r>
                    </w:p>
                    <w:p>
                      <w:pPr>
                        <w:pStyle w:val="FrameContents"/>
                        <w:spacing w:before="0" w:after="160"/>
                        <w:jc w:val="center"/>
                        <w:rPr/>
                      </w:pPr>
                      <w:r>
                        <w:rPr/>
                      </w:r>
                    </w:p>
                  </w:txbxContent>
                </v:textbox>
              </v:rect>
            </w:pict>
          </mc:Fallback>
        </mc:AlternateContent>
        <mc:AlternateContent>
          <mc:Choice Requires="wps">
            <w:drawing>
              <wp:anchor behindDoc="0" distT="0" distB="0" distL="114300" distR="114300" simplePos="0" locked="0" layoutInCell="1" allowOverlap="1" relativeHeight="4" wp14:anchorId="0123F5D8">
                <wp:simplePos x="0" y="0"/>
                <wp:positionH relativeFrom="margin">
                  <wp:align>center</wp:align>
                </wp:positionH>
                <wp:positionV relativeFrom="paragraph">
                  <wp:posOffset>221615</wp:posOffset>
                </wp:positionV>
                <wp:extent cx="7642860" cy="915035"/>
                <wp:effectExtent l="0" t="0" r="0" b="0"/>
                <wp:wrapNone/>
                <wp:docPr id="6" name="Text Box 54"/>
                <a:graphic xmlns:a="http://schemas.openxmlformats.org/drawingml/2006/main">
                  <a:graphicData uri="http://schemas.microsoft.com/office/word/2010/wordprocessingShape">
                    <wps:wsp>
                      <wps:cNvSpPr/>
                      <wps:spPr>
                        <a:xfrm>
                          <a:off x="0" y="0"/>
                          <a:ext cx="7642080" cy="9144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160"/>
                              <w:jc w:val="center"/>
                              <w:rPr/>
                            </w:pPr>
                            <w:sdt>
                              <w:sdtPr>
                                <w:alias w:val="Subject"/>
                              </w:sdtPr>
                              <w:sdtContent>
                                <w:r>
                                  <w:rPr>
                                    <w:color w:val="DD8047" w:themeColor="accent2"/>
                                    <w:sz w:val="56"/>
                                    <w:u w:val="single"/>
                                  </w:rPr>
                                  <w:t>Fundamentos de ingeniería del  software</w:t>
                                </w:r>
                              </w:sdtContent>
                            </w:sdt>
                          </w:p>
                        </w:txbxContent>
                      </wps:txbx>
                      <wps:bodyPr>
                        <a:prstTxWarp prst="textNoShape"/>
                        <a:noAutofit/>
                      </wps:bodyPr>
                    </wps:wsp>
                  </a:graphicData>
                </a:graphic>
              </wp:anchor>
            </w:drawing>
          </mc:Choice>
          <mc:Fallback>
            <w:pict>
              <v:rect id="shape_0" ID="Text Box 54" stroked="f" style="position:absolute;margin-left:-85.05pt;margin-top:17.45pt;width:601.7pt;height:71.95pt;mso-position-horizontal:center;mso-position-horizontal-relative:margin" wp14:anchorId="0123F5D8">
                <w10:wrap type="square"/>
                <v:fill o:detectmouseclick="t" on="false"/>
                <v:stroke color="#3465a4" weight="6480" joinstyle="round" endcap="flat"/>
                <v:textbox>
                  <w:txbxContent>
                    <w:p>
                      <w:pPr>
                        <w:pStyle w:val="FrameContents"/>
                        <w:spacing w:before="0" w:after="160"/>
                        <w:jc w:val="center"/>
                        <w:rPr/>
                      </w:pPr>
                      <w:sdt>
                        <w:sdtPr>
                          <w:text/>
                          <w:dataBinding w:prefixMappings="xmlns:ns0='http://purl.org/dc/elements/1.1/' xmlns:ns1='http://schemas.openxmlformats.org/package/2006/metadata/core-properties' " w:xpath="/ns1:coreProperties[1]/ns0:subject[1]" w:storeItemID="{6C3C8BC8-F283-45AE-878A-BAB7291924A1}"/>
                          <w:alias w:val="Subject"/>
                        </w:sdtPr>
                        <w:sdtContent>
                          <w:r>
                            <w:rPr>
                              <w:color w:val="DD8047" w:themeColor="accent2"/>
                              <w:sz w:val="56"/>
                              <w:u w:val="single"/>
                            </w:rPr>
                            <w:t>Fundamentos de ingeniería del  software</w:t>
                          </w:r>
                        </w:sdtContent>
                      </w:sdt>
                    </w:p>
                  </w:txbxContent>
                </v:textbox>
              </v:rect>
            </w:pict>
          </mc:Fallback>
        </mc:AlternateContent>
        <mc:AlternateContent>
          <mc:Choice Requires="wps">
            <w:drawing>
              <wp:anchor behindDoc="0" distT="0" distB="0" distL="114300" distR="114300" simplePos="0" locked="0" layoutInCell="1" allowOverlap="1" relativeHeight="5" wp14:anchorId="6757FDE7">
                <wp:simplePos x="0" y="0"/>
                <wp:positionH relativeFrom="page">
                  <wp:align>left</wp:align>
                </wp:positionH>
                <wp:positionV relativeFrom="paragraph">
                  <wp:posOffset>4584700</wp:posOffset>
                </wp:positionV>
                <wp:extent cx="2170430" cy="7644765"/>
                <wp:effectExtent l="0" t="0" r="0" b="0"/>
                <wp:wrapNone/>
                <wp:docPr id="8" name="Text Box 55"/>
                <a:graphic xmlns:a="http://schemas.openxmlformats.org/drawingml/2006/main">
                  <a:graphicData uri="http://schemas.microsoft.com/office/word/2010/wordprocessingShape">
                    <wps:wsp>
                      <wps:cNvSpPr/>
                      <wps:spPr>
                        <a:xfrm rot="5400000">
                          <a:off x="0" y="0"/>
                          <a:ext cx="2169720" cy="7644240"/>
                        </a:xfrm>
                        <a:prstGeom prst="rect">
                          <a:avLst/>
                        </a:prstGeom>
                        <a:noFill/>
                        <a:ln w="6480">
                          <a:noFill/>
                        </a:ln>
                      </wps:spPr>
                      <wps:style>
                        <a:lnRef idx="0"/>
                        <a:fillRef idx="0"/>
                        <a:effectRef idx="0"/>
                        <a:fontRef idx="minor"/>
                      </wps:style>
                      <wps:txbx>
                        <w:txbxContent>
                          <w:p>
                            <w:pPr>
                              <w:pStyle w:val="FrameContents"/>
                              <w:spacing w:before="0" w:after="160"/>
                              <w:jc w:val="center"/>
                              <w:rPr/>
                            </w:pPr>
                            <w:sdt>
                              <w:sdtPr>
                                <w:alias w:val="Author"/>
                              </w:sdtPr>
                              <w:sdtContent>
                                <w:r>
                                  <w:rPr>
                                    <w:b/>
                                    <w:color w:val="FFFFFF" w:themeColor="background1"/>
                                    <w:sz w:val="44"/>
                                    <w14:shadow w14:blurRad="50800" w14:dist="38100" w14:dir="5400000" w14:sx="100000" w14:sy="100000" w14:kx="0" w14:ky="0" w14:algn="t">
                                      <w14:srgbClr w14:val="000000">
                                        <w14:alpha w14:val="60000"/>
                                      </w14:srgbClr>
                                    </w14:shadow>
                                  </w:rPr>
                                  <w:t xml:space="preserve">     </w:t>
                                </w:r>
                              </w:sdtContent>
                            </w:sdt>
                          </w:p>
                        </w:txbxContent>
                      </wps:txbx>
                      <wps:bodyPr>
                        <a:prstTxWarp prst="textNoShape"/>
                        <a:noAutofit/>
                      </wps:bodyPr>
                    </wps:wsp>
                  </a:graphicData>
                </a:graphic>
              </wp:anchor>
            </w:drawing>
          </mc:Choice>
          <mc:Fallback>
            <w:pict>
              <v:rect id="shape_0" ID="Text Box 55" stroked="f" style="position:absolute;margin-left:215.5pt;margin-top:361.05pt;width:170.8pt;height:601.85pt;rotation:90;mso-position-horizontal:left;mso-position-horizontal-relative:page" wp14:anchorId="6757FDE7">
                <w10:wrap type="square"/>
                <v:fill o:detectmouseclick="t" on="false"/>
                <v:stroke color="#3465a4" weight="6480" joinstyle="round" endcap="flat"/>
                <v:textbox>
                  <w:txbxContent>
                    <w:p>
                      <w:pPr>
                        <w:pStyle w:val="FrameContents"/>
                        <w:spacing w:before="0" w:after="160"/>
                        <w:jc w:val="center"/>
                        <w:rPr/>
                      </w:pPr>
                      <w:sdt>
                        <w:sdtPr>
                          <w:text/>
                          <w:dataBinding w:prefixMappings="xmlns:ns0='http://purl.org/dc/elements/1.1/' xmlns:ns1='http://schemas.openxmlformats.org/package/2006/metadata/core-properties' " w:xpath="/ns1:coreProperties[1]/ns0:creator[1]" w:storeItemID="{6C3C8BC8-F283-45AE-878A-BAB7291924A1}"/>
                          <w:alias w:val="Author"/>
                        </w:sdtPr>
                        <w:sdtContent>
                          <w:r>
                            <w:rPr>
                              <w:b/>
                              <w:color w:val="FFFFFF" w:themeColor="background1"/>
                              <w:sz w:val="44"/>
                              <w14:shadow w14:blurRad="50800" w14:dist="38100" w14:dir="5400000" w14:sx="100000" w14:sy="100000" w14:kx="0" w14:ky="0" w14:algn="t">
                                <w14:srgbClr w14:val="000000">
                                  <w14:alpha w14:val="60000"/>
                                </w14:srgbClr>
                              </w14:shadow>
                            </w:rPr>
                            <w:t xml:space="preserve">     </w:t>
                          </w:r>
                        </w:sdtContent>
                      </w:sdt>
                    </w:p>
                  </w:txbxContent>
                </v:textbox>
              </v:rect>
            </w:pict>
          </mc:Fallback>
        </mc:AlternateContent>
      </w:r>
      <w:r>
        <w:br w:type="page"/>
      </w:r>
    </w:p>
    <w:p>
      <w:pPr>
        <w:pStyle w:val="Normal"/>
        <w:rPr/>
      </w:pPr>
      <w:r>
        <w:rPr/>
      </w:r>
    </w:p>
    <w:p>
      <w:pPr>
        <w:pStyle w:val="Normal"/>
        <w:rPr/>
      </w:pPr>
      <w:r>
        <w:rPr/>
      </w:r>
    </w:p>
    <w:sdt>
      <w:sdtPr>
        <w:docPartObj>
          <w:docPartGallery w:val="Table of Contents"/>
          <w:docPartUnique w:val="true"/>
        </w:docPartObj>
        <w:id w:val="37793500"/>
      </w:sdtPr>
      <w:sdtContent>
        <w:p>
          <w:pPr>
            <w:pStyle w:val="TOCHeading"/>
            <w:rPr/>
          </w:pPr>
          <w:r>
            <w:rPr/>
            <w:t>INDICE</w:t>
          </w:r>
        </w:p>
        <w:p>
          <w:pPr>
            <w:pStyle w:val="Contents1"/>
            <w:tabs>
              <w:tab w:val="right" w:pos="8495" w:leader="dot"/>
            </w:tabs>
            <w:rPr>
              <w:lang w:val="es-ES" w:eastAsia="es-ES"/>
            </w:rPr>
          </w:pPr>
          <w:r>
            <w:fldChar w:fldCharType="begin"/>
          </w:r>
          <w:r>
            <w:instrText> TOC \z \o "1-3" \u \h</w:instrText>
          </w:r>
          <w:r>
            <w:fldChar w:fldCharType="separate"/>
          </w:r>
          <w:hyperlink w:anchor="_Toc479534456">
            <w:r>
              <w:rPr>
                <w:webHidden/>
                <w:rStyle w:val="IndexLink"/>
              </w:rPr>
              <w:t>casos de uso</w:t>
            </w:r>
            <w:r>
              <w:rPr>
                <w:webHidden/>
              </w:rPr>
              <w:fldChar w:fldCharType="begin"/>
            </w:r>
            <w:r>
              <w:rPr>
                <w:webHidden/>
              </w:rPr>
              <w:instrText>PAGEREF _Toc479534456 \h</w:instrText>
            </w:r>
            <w:r>
              <w:rPr>
                <w:webHidden/>
              </w:rPr>
              <w:fldChar w:fldCharType="separate"/>
            </w:r>
            <w:r>
              <w:rPr>
                <w:rStyle w:val="IndexLink"/>
                <w:vanish w:val="false"/>
              </w:rPr>
              <w:tab/>
              <w:t>2</w:t>
            </w:r>
            <w:r>
              <w:rPr>
                <w:webHidden/>
              </w:rPr>
              <w:fldChar w:fldCharType="end"/>
            </w:r>
          </w:hyperlink>
        </w:p>
        <w:p>
          <w:pPr>
            <w:pStyle w:val="Contents2"/>
            <w:tabs>
              <w:tab w:val="left" w:pos="880" w:leader="none"/>
              <w:tab w:val="right" w:pos="8495" w:leader="dot"/>
            </w:tabs>
            <w:rPr>
              <w:lang w:val="es-ES" w:eastAsia="es-ES"/>
            </w:rPr>
          </w:pPr>
          <w:hyperlink w:anchor="_Toc479534457">
            <w:r>
              <w:rPr>
                <w:webHidden/>
                <w:rStyle w:val="IndexLink"/>
                <w:rFonts w:ascii="Wingdings" w:hAnsi="Wingdings"/>
              </w:rPr>
              <w:t></w:t>
            </w:r>
            <w:r>
              <w:rPr>
                <w:rStyle w:val="IndexLink"/>
                <w:lang w:val="es-ES" w:eastAsia="es-ES"/>
              </w:rPr>
              <w:tab/>
            </w:r>
            <w:r>
              <w:rPr>
                <w:rStyle w:val="IndexLink"/>
              </w:rPr>
              <w:t>diagrama 1</w:t>
            </w:r>
            <w:r>
              <w:rPr>
                <w:webHidden/>
              </w:rPr>
              <w:fldChar w:fldCharType="begin"/>
            </w:r>
            <w:r>
              <w:rPr>
                <w:webHidden/>
              </w:rPr>
              <w:instrText>PAGEREF _Toc479534457 \h</w:instrText>
            </w:r>
            <w:r>
              <w:rPr>
                <w:webHidden/>
              </w:rPr>
              <w:fldChar w:fldCharType="separate"/>
            </w:r>
            <w:r>
              <w:rPr>
                <w:rStyle w:val="IndexLink"/>
                <w:vanish w:val="false"/>
              </w:rPr>
              <w:tab/>
              <w:t>2</w:t>
            </w:r>
            <w:r>
              <w:rPr>
                <w:webHidden/>
              </w:rPr>
              <w:fldChar w:fldCharType="end"/>
            </w:r>
          </w:hyperlink>
        </w:p>
        <w:p>
          <w:pPr>
            <w:pStyle w:val="Contents2"/>
            <w:tabs>
              <w:tab w:val="left" w:pos="880" w:leader="none"/>
              <w:tab w:val="right" w:pos="8495" w:leader="dot"/>
            </w:tabs>
            <w:rPr>
              <w:lang w:val="es-ES" w:eastAsia="es-ES"/>
            </w:rPr>
          </w:pPr>
          <w:hyperlink w:anchor="_Toc479534458">
            <w:r>
              <w:rPr>
                <w:webHidden/>
                <w:rStyle w:val="IndexLink"/>
                <w:rFonts w:ascii="Wingdings" w:hAnsi="Wingdings"/>
              </w:rPr>
              <w:t></w:t>
            </w:r>
            <w:r>
              <w:rPr>
                <w:rStyle w:val="IndexLink"/>
                <w:lang w:val="es-ES" w:eastAsia="es-ES"/>
              </w:rPr>
              <w:tab/>
            </w:r>
            <w:r>
              <w:rPr>
                <w:rStyle w:val="IndexLink"/>
              </w:rPr>
              <w:t>Diagrama 2</w:t>
            </w:r>
            <w:r>
              <w:rPr>
                <w:webHidden/>
              </w:rPr>
              <w:fldChar w:fldCharType="begin"/>
            </w:r>
            <w:r>
              <w:rPr>
                <w:webHidden/>
              </w:rPr>
              <w:instrText>PAGEREF _Toc479534458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8495" w:leader="dot"/>
            </w:tabs>
            <w:rPr>
              <w:lang w:val="es-ES" w:eastAsia="es-ES"/>
            </w:rPr>
          </w:pPr>
          <w:hyperlink w:anchor="_Toc479534459">
            <w:r>
              <w:rPr>
                <w:webHidden/>
                <w:rStyle w:val="IndexLink"/>
                <w:rFonts w:ascii="Wingdings" w:hAnsi="Wingdings"/>
              </w:rPr>
              <w:t></w:t>
            </w:r>
            <w:r>
              <w:rPr>
                <w:rStyle w:val="IndexLink"/>
                <w:lang w:val="es-ES" w:eastAsia="es-ES"/>
              </w:rPr>
              <w:tab/>
            </w:r>
            <w:r>
              <w:rPr>
                <w:rStyle w:val="IndexLink"/>
              </w:rPr>
              <w:t>diagrama 3</w:t>
            </w:r>
            <w:r>
              <w:rPr>
                <w:webHidden/>
              </w:rPr>
              <w:fldChar w:fldCharType="begin"/>
            </w:r>
            <w:r>
              <w:rPr>
                <w:webHidden/>
              </w:rPr>
              <w:instrText>PAGEREF _Toc479534459 \h</w:instrText>
            </w:r>
            <w:r>
              <w:rPr>
                <w:webHidden/>
              </w:rPr>
              <w:fldChar w:fldCharType="separate"/>
            </w:r>
            <w:r>
              <w:rPr>
                <w:rStyle w:val="IndexLink"/>
                <w:vanish w:val="false"/>
              </w:rPr>
              <w:tab/>
              <w:t>25</w:t>
            </w:r>
            <w:r>
              <w:rPr>
                <w:webHidden/>
              </w:rPr>
              <w:fldChar w:fldCharType="end"/>
            </w:r>
          </w:hyperlink>
        </w:p>
        <w:p>
          <w:pPr>
            <w:pStyle w:val="Contents2"/>
            <w:tabs>
              <w:tab w:val="left" w:pos="880" w:leader="none"/>
              <w:tab w:val="right" w:pos="8495" w:leader="dot"/>
            </w:tabs>
            <w:rPr>
              <w:lang w:val="es-ES" w:eastAsia="es-ES"/>
            </w:rPr>
          </w:pPr>
          <w:hyperlink w:anchor="_Toc479534460">
            <w:r>
              <w:rPr>
                <w:webHidden/>
                <w:rStyle w:val="IndexLink"/>
                <w:rFonts w:ascii="Wingdings" w:hAnsi="Wingdings"/>
              </w:rPr>
              <w:t></w:t>
            </w:r>
            <w:r>
              <w:rPr>
                <w:rStyle w:val="IndexLink"/>
                <w:lang w:val="es-ES" w:eastAsia="es-ES"/>
              </w:rPr>
              <w:tab/>
            </w:r>
            <w:r>
              <w:rPr>
                <w:rStyle w:val="IndexLink"/>
              </w:rPr>
              <w:t>diagrama 4</w:t>
            </w:r>
            <w:r>
              <w:rPr>
                <w:webHidden/>
              </w:rPr>
              <w:fldChar w:fldCharType="begin"/>
            </w:r>
            <w:r>
              <w:rPr>
                <w:webHidden/>
              </w:rPr>
              <w:instrText>PAGEREF _Toc479534460 \h</w:instrText>
            </w:r>
            <w:r>
              <w:rPr>
                <w:webHidden/>
              </w:rPr>
              <w:fldChar w:fldCharType="separate"/>
            </w:r>
            <w:r>
              <w:rPr>
                <w:rStyle w:val="IndexLink"/>
                <w:vanish w:val="false"/>
              </w:rPr>
              <w:tab/>
              <w:t>30</w:t>
            </w:r>
            <w:r>
              <w:rPr>
                <w:webHidden/>
              </w:rPr>
              <w:fldChar w:fldCharType="end"/>
            </w:r>
          </w:hyperlink>
        </w:p>
        <w:p>
          <w:pPr>
            <w:pStyle w:val="Contents2"/>
            <w:tabs>
              <w:tab w:val="left" w:pos="880" w:leader="none"/>
              <w:tab w:val="right" w:pos="8495" w:leader="dot"/>
            </w:tabs>
            <w:rPr>
              <w:lang w:val="es-ES" w:eastAsia="es-ES"/>
            </w:rPr>
          </w:pPr>
          <w:hyperlink w:anchor="_Toc479534461">
            <w:r>
              <w:rPr>
                <w:webHidden/>
                <w:rStyle w:val="IndexLink"/>
                <w:rFonts w:ascii="Wingdings" w:hAnsi="Wingdings"/>
              </w:rPr>
              <w:t></w:t>
            </w:r>
            <w:r>
              <w:rPr>
                <w:rStyle w:val="IndexLink"/>
                <w:lang w:val="es-ES" w:eastAsia="es-ES"/>
              </w:rPr>
              <w:tab/>
            </w:r>
            <w:r>
              <w:rPr>
                <w:rStyle w:val="IndexLink"/>
              </w:rPr>
              <w:t>diagrama 5</w:t>
            </w:r>
            <w:r>
              <w:rPr>
                <w:webHidden/>
              </w:rPr>
              <w:fldChar w:fldCharType="begin"/>
            </w:r>
            <w:r>
              <w:rPr>
                <w:webHidden/>
              </w:rPr>
              <w:instrText>PAGEREF _Toc479534461 \h</w:instrText>
            </w:r>
            <w:r>
              <w:rPr>
                <w:webHidden/>
              </w:rPr>
              <w:fldChar w:fldCharType="separate"/>
            </w:r>
            <w:r>
              <w:rPr>
                <w:rStyle w:val="IndexLink"/>
                <w:vanish w:val="false"/>
              </w:rPr>
              <w:tab/>
              <w:t>43</w:t>
            </w:r>
            <w:r>
              <w:rPr>
                <w:webHidden/>
              </w:rPr>
              <w:fldChar w:fldCharType="end"/>
            </w:r>
          </w:hyperlink>
        </w:p>
        <w:p>
          <w:pPr>
            <w:pStyle w:val="Contents2"/>
            <w:tabs>
              <w:tab w:val="left" w:pos="880" w:leader="none"/>
              <w:tab w:val="right" w:pos="8495" w:leader="dot"/>
            </w:tabs>
            <w:rPr>
              <w:lang w:val="es-ES" w:eastAsia="es-ES"/>
            </w:rPr>
          </w:pPr>
          <w:hyperlink w:anchor="_Toc479534462">
            <w:r>
              <w:rPr>
                <w:webHidden/>
                <w:rStyle w:val="IndexLink"/>
                <w:rFonts w:ascii="Wingdings" w:hAnsi="Wingdings"/>
              </w:rPr>
              <w:t></w:t>
            </w:r>
            <w:r>
              <w:rPr>
                <w:rStyle w:val="IndexLink"/>
                <w:lang w:val="es-ES" w:eastAsia="es-ES"/>
              </w:rPr>
              <w:tab/>
            </w:r>
            <w:r>
              <w:rPr>
                <w:rStyle w:val="IndexLink"/>
              </w:rPr>
              <w:t>diagrama 7</w:t>
            </w:r>
            <w:r>
              <w:rPr>
                <w:webHidden/>
              </w:rPr>
              <w:fldChar w:fldCharType="begin"/>
            </w:r>
            <w:r>
              <w:rPr>
                <w:webHidden/>
              </w:rPr>
              <w:instrText>PAGEREF _Toc479534462 \h</w:instrText>
            </w:r>
            <w:r>
              <w:rPr>
                <w:webHidden/>
              </w:rPr>
              <w:fldChar w:fldCharType="separate"/>
            </w:r>
            <w:r>
              <w:rPr>
                <w:rStyle w:val="IndexLink"/>
                <w:vanish w:val="false"/>
              </w:rPr>
              <w:tab/>
              <w:t>50</w:t>
            </w:r>
            <w:r>
              <w:rPr>
                <w:webHidden/>
              </w:rPr>
              <w:fldChar w:fldCharType="end"/>
            </w:r>
          </w:hyperlink>
        </w:p>
        <w:p>
          <w:pPr>
            <w:pStyle w:val="Contents2"/>
            <w:tabs>
              <w:tab w:val="left" w:pos="880" w:leader="none"/>
              <w:tab w:val="right" w:pos="8495" w:leader="dot"/>
            </w:tabs>
            <w:rPr>
              <w:lang w:val="es-ES" w:eastAsia="es-ES"/>
            </w:rPr>
          </w:pPr>
          <w:hyperlink w:anchor="_Toc479534463">
            <w:r>
              <w:rPr>
                <w:webHidden/>
                <w:rStyle w:val="IndexLink"/>
                <w:rFonts w:ascii="Wingdings" w:hAnsi="Wingdings"/>
              </w:rPr>
              <w:t></w:t>
            </w:r>
            <w:r>
              <w:rPr>
                <w:rStyle w:val="IndexLink"/>
                <w:lang w:val="es-ES" w:eastAsia="es-ES"/>
              </w:rPr>
              <w:tab/>
            </w:r>
            <w:r>
              <w:rPr>
                <w:rStyle w:val="IndexLink"/>
              </w:rPr>
              <w:t>diagrama 8</w:t>
            </w:r>
            <w:r>
              <w:rPr>
                <w:webHidden/>
              </w:rPr>
              <w:fldChar w:fldCharType="begin"/>
            </w:r>
            <w:r>
              <w:rPr>
                <w:webHidden/>
              </w:rPr>
              <w:instrText>PAGEREF _Toc479534463 \h</w:instrText>
            </w:r>
            <w:r>
              <w:rPr>
                <w:webHidden/>
              </w:rPr>
              <w:fldChar w:fldCharType="separate"/>
            </w:r>
            <w:r>
              <w:rPr>
                <w:rStyle w:val="IndexLink"/>
                <w:vanish w:val="false"/>
              </w:rPr>
              <w:tab/>
              <w:t>58</w:t>
            </w:r>
            <w:r>
              <w:rPr>
                <w:webHidden/>
              </w:rPr>
              <w:fldChar w:fldCharType="end"/>
            </w:r>
          </w:hyperlink>
        </w:p>
        <w:p>
          <w:pPr>
            <w:pStyle w:val="Contents2"/>
            <w:tabs>
              <w:tab w:val="left" w:pos="880" w:leader="none"/>
              <w:tab w:val="right" w:pos="8495" w:leader="dot"/>
            </w:tabs>
            <w:rPr>
              <w:lang w:val="es-ES" w:eastAsia="es-ES"/>
            </w:rPr>
          </w:pPr>
          <w:hyperlink w:anchor="_Toc479534464">
            <w:r>
              <w:rPr>
                <w:webHidden/>
                <w:rStyle w:val="IndexLink"/>
                <w:rFonts w:ascii="Wingdings" w:hAnsi="Wingdings"/>
              </w:rPr>
              <w:t></w:t>
            </w:r>
            <w:r>
              <w:rPr>
                <w:rStyle w:val="IndexLink"/>
                <w:lang w:val="es-ES" w:eastAsia="es-ES"/>
              </w:rPr>
              <w:tab/>
            </w:r>
            <w:r>
              <w:rPr>
                <w:rStyle w:val="IndexLink"/>
              </w:rPr>
              <w:t>diagrama 9</w:t>
            </w:r>
            <w:r>
              <w:rPr>
                <w:webHidden/>
              </w:rPr>
              <w:fldChar w:fldCharType="begin"/>
            </w:r>
            <w:r>
              <w:rPr>
                <w:webHidden/>
              </w:rPr>
              <w:instrText>PAGEREF _Toc479534464 \h</w:instrText>
            </w:r>
            <w:r>
              <w:rPr>
                <w:webHidden/>
              </w:rPr>
              <w:fldChar w:fldCharType="separate"/>
            </w:r>
            <w:r>
              <w:rPr>
                <w:rStyle w:val="IndexLink"/>
                <w:vanish w:val="false"/>
              </w:rPr>
              <w:tab/>
              <w:t>67</w:t>
            </w:r>
            <w:r>
              <w:rPr>
                <w:webHidden/>
              </w:rPr>
              <w:fldChar w:fldCharType="end"/>
            </w:r>
          </w:hyperlink>
        </w:p>
        <w:p>
          <w:pPr>
            <w:pStyle w:val="Contents2"/>
            <w:tabs>
              <w:tab w:val="left" w:pos="880" w:leader="none"/>
              <w:tab w:val="right" w:pos="8495" w:leader="dot"/>
            </w:tabs>
            <w:rPr>
              <w:lang w:val="es-ES" w:eastAsia="es-ES"/>
            </w:rPr>
          </w:pPr>
          <w:hyperlink w:anchor="_Toc479534465">
            <w:r>
              <w:rPr>
                <w:webHidden/>
                <w:rStyle w:val="IndexLink"/>
                <w:rFonts w:ascii="Wingdings" w:hAnsi="Wingdings"/>
              </w:rPr>
              <w:t></w:t>
            </w:r>
            <w:r>
              <w:rPr>
                <w:rStyle w:val="IndexLink"/>
                <w:lang w:val="es-ES" w:eastAsia="es-ES"/>
              </w:rPr>
              <w:tab/>
            </w:r>
            <w:r>
              <w:rPr>
                <w:rStyle w:val="IndexLink"/>
              </w:rPr>
              <w:t>diagrama de actividad</w:t>
            </w:r>
            <w:r>
              <w:rPr>
                <w:webHidden/>
              </w:rPr>
              <w:fldChar w:fldCharType="begin"/>
            </w:r>
            <w:r>
              <w:rPr>
                <w:webHidden/>
              </w:rPr>
              <w:instrText>PAGEREF _Toc479534465 \h</w:instrText>
            </w:r>
            <w:r>
              <w:rPr>
                <w:webHidden/>
              </w:rPr>
              <w:fldChar w:fldCharType="separate"/>
            </w:r>
            <w:r>
              <w:rPr>
                <w:rStyle w:val="IndexLink"/>
                <w:vanish w:val="false"/>
              </w:rPr>
              <w:tab/>
              <w:t>73</w:t>
            </w:r>
            <w:r>
              <w:rPr>
                <w:webHidden/>
              </w:rPr>
              <w:fldChar w:fldCharType="end"/>
            </w:r>
          </w:hyperlink>
        </w:p>
        <w:p>
          <w:pPr>
            <w:pStyle w:val="Normal"/>
            <w:rPr/>
          </w:pPr>
          <w:r>
            <w:rPr/>
          </w:r>
          <w: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0" w:name="_Toc479534456"/>
      <w:bookmarkEnd w:id="0"/>
      <w:r>
        <w:rPr/>
        <w:t>casos de uso</w:t>
      </w:r>
    </w:p>
    <w:p>
      <w:pPr>
        <w:pStyle w:val="Normal"/>
        <w:rPr/>
      </w:pPr>
      <w:r>
        <w:rPr/>
      </w:r>
    </w:p>
    <w:p>
      <w:pPr>
        <w:pStyle w:val="Heading2"/>
        <w:numPr>
          <w:ilvl w:val="0"/>
          <w:numId w:val="1"/>
        </w:numPr>
        <w:rPr/>
      </w:pPr>
      <w:bookmarkStart w:id="1" w:name="_Toc479534457"/>
      <w:bookmarkEnd w:id="1"/>
      <w:r>
        <w:rPr/>
        <w:t>diagrama 1</w:t>
      </w:r>
    </w:p>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50"/>
        <w:gridCol w:w="990"/>
        <w:gridCol w:w="1008"/>
        <w:gridCol w:w="231"/>
        <w:gridCol w:w="740"/>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spacing w:before="0" w:after="160"/>
              <w:rPr/>
            </w:pPr>
            <w:r>
              <w:rPr>
                <w:sz w:val="24"/>
              </w:rPr>
              <w:t>Actor</w:t>
            </w:r>
          </w:p>
        </w:tc>
        <w:tc>
          <w:tcPr>
            <w:tcW w:w="5379" w:type="dxa"/>
            <w:gridSpan w:val="4"/>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spacing w:before="0" w:after="160"/>
              <w:rPr/>
            </w:pPr>
            <w:r>
              <w:rPr/>
              <w:t>Sanitario</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sz w:val="16"/>
              </w:rPr>
            </w:pPr>
            <w:r>
              <w:rPr>
                <w:rFonts w:ascii="Arial" w:hAnsi="Arial"/>
                <w:sz w:val="16"/>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Descripción</w:t>
            </w:r>
          </w:p>
        </w:tc>
        <w:tc>
          <w:tcPr>
            <w:tcW w:w="6864" w:type="dxa"/>
            <w:gridSpan w:val="6"/>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pPr>
            <w:r>
              <w:rPr>
                <w:rFonts w:ascii="Arial" w:hAnsi="Arial"/>
              </w:rPr>
              <w:t>Personal especializado en temas médicos.</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Características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pPr>
            <w:r>
              <w:rPr>
                <w:rFonts w:ascii="Arial" w:hAnsi="Arial"/>
              </w:rPr>
              <w:t xml:space="preserve">Este actor lo utilizamos para </w:t>
            </w:r>
            <w:r>
              <w:rPr>
                <w:rFonts w:ascii="Arial" w:hAnsi="Arial"/>
              </w:rPr>
              <w:t>añadir datos clínicos, explorar pacientes, curar, dar de alta/baja a otros sanitarios y realizar pruebas.</w:t>
            </w:r>
          </w:p>
        </w:tc>
      </w:tr>
      <w:tr>
        <w:trPr>
          <w:trHeight w:val="292" w:hRule="atLeast"/>
          <w:cantSplit w:val="true"/>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Relaciones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pPr>
            <w:r>
              <w:rPr/>
              <w:t>Personal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Referencias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spacing w:before="0" w:after="160"/>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pPr>
            <w:r>
              <w:rPr>
                <w:rFonts w:ascii="Arial" w:hAnsi="Arial"/>
              </w:rPr>
              <w:t>Julio Antonio Fresneda García</w:t>
            </w:r>
          </w:p>
        </w:tc>
        <w:tc>
          <w:tcPr>
            <w:tcW w:w="990"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pPr>
            <w:r>
              <w:rPr>
                <w:rFonts w:ascii="Arial" w:hAnsi="Arial"/>
              </w:rPr>
              <w:t>1.0</w:t>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iniciar consulta</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Sanitario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desconectado, en el caso de que tenga HC</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conectado al sistema</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usuario podrá iniciar sesión en el sistema</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usuario que ya posea un HC en el sistema podrá iniciar sesión, y en el caso de que aún no tenga un HC asociado, se le abrirá uno a este nuevo usuario.</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Indica que quiere acceder al sistema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el HC del usuario</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Facilita los datos necesarios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la corrección de los datos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realiza su consulta.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2a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 el usuario no tiene HC, se llamará al caso de uso encargado de asignarle un nuevo HC a dicho usuario</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4a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 los datos que facilita el usuario no cumplen las condiciones necesarias, se avisa al para que las corrija. En caso de la no corrección de los datos, se termina el caso de uso.</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100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szCs w:val="24"/>
              </w:rPr>
            </w:pPr>
            <w:r>
              <w:rPr>
                <w:szCs w:val="24"/>
              </w:rPr>
              <w:t>Crear HC</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Sanitario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Secundario</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no tiene HC asociado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Al usuario se le asigna un HC</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Que cada usuario tenga su HC.</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Al usuario que intenta hacer una consulta y aun no tiene HC, se le asigna uno nuevo.</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Indica que quiere acceder al sistema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HC de usuario y ve que es inexistente</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Facilita los datos necesarios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la corrección de los datos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obtiene su HC asociado.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b/>
                <w:b/>
              </w:rPr>
            </w:pPr>
            <w:r>
              <w:rPr>
                <w:b/>
              </w:rPr>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15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abrir HC</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Sanitario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desconectado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conectado al sistema</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usuario podrá acceder a su HC</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usuario realiza una consulta y recibe información de su HC.</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Inicia consulta en el sistema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Abre el HC del usuario</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Facilita los datos necesarios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la corrección de los datos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recibe la información demandada de su HC.</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100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4"/>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añadir datos clínicos</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Sanitario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El usuario tiene un HC asociado.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Los datos del cliente han sido actualizados.</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usuario podrá modificar sus datos</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usuario que ya posea un HC en el sistema podrá añadir los datos que vea conveniente.</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Indica que quiere añadir un dato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el HC del usuario</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Facilita los datos necesarios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la corrección de los datos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el HC es actualizado con el nuevo dato.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4a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 los datos que facilita el usuario no cumplen las condiciones necesarias, se avisa al para que las corrija. En caso de la no corrección de los datos, se termina el caso de uso.</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50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Explorar paciente</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Sanitario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con HC asociado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El sanitario obtiene el HC del paciente deseado</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sanitario podrá acceder al HC de un paciente.</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sanitario podrá acceder al HC del paciente para consultar cualquier aspecto relativo a su cura o tratamiento.</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Sanitario: Introduce búsqueda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Realiza la búsqueda del HC del paciente indicado</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Sanitario: recibe información deseada.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2a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En el caso de que la búsqueda no tenga éxito, saldrá un mensaje de aviso, y se podrá volver a realizar la búsqueda.</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b/>
                <w:b/>
              </w:rPr>
            </w:pPr>
            <w:r>
              <w:rPr>
                <w:b/>
              </w:rPr>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150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cura</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Sanitario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tiene HC y sanitario asociado.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A usuario se le asociará una cura.</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Al usuario se le asocia una cura.</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sanitario asociado a un paciente determinado, indicará la cura oportuna y esta será asociada en el sistema a dicho usuario.</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Sanitario: Indica usuario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el perfil del usuario</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Sanitario: Indica cura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la corrección de los datos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Se le asocia cura.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4a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 los datos que facilita el usuario no cumplen las condiciones necesarias, se avisa al para que las corrija. En caso de la no corrección de los datos, se termina el caso de uso.</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100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recetar medicamento</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Médico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tiene HC asociado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tiene nuevo medicamento asociado</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Asociar un nuevo medicamento a un usuario</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médico podrá recetar un nuevo medicamento a un usuario y este será asociado a el.</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Médico: Indica usuario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el perfil del usuario</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Médico: indica medicamento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corrección de datos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se le asocia medicamento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4a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 los datos que facilita el médico no cumplen las condiciones necesarias, se avisa al para que las corrija. En caso de la no corrección de los datos, se termina el caso de uso.</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50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imponer tratamiento</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Médico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Primario</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tiene HC asociado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tiene tratamiento asociado</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médico podrá asignarle un tratamiento a un paciente.</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médico indica el tratamiento que debe recibir un paciente, y el sistema asignará a dicho paciente el tratamiento.</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Médico: Indica usuario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el perfil del usuario</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Médico: Indica tratamiento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la corrección de los datos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se le asocia tratamiento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4a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 los datos que facilita el médico no cumplen las condiciones necesarias, se avisa al para que las corrija. En caso de la no corrección de los datos, se termina el caso de uso.</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40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pedir prueba médica</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Médico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tiene asignado HC</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tendrá una prueba médica pendiente de realizarse.</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Asignarle una prueba a un usuario.</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médico asignará una prueba médica que deberá de realizarse un usuario.</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Médico: Indica usuario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el perfil del usuario</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Médico: Indica prueba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la corrección de los datos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se le asocia una prueba.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4a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 los datos que facilita el médico no cumplen las condiciones necesarias, se avisa al para que las corrija. En caso de la no corrección de los datos, se termina el caso de uso.</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50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desviar a especialista</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Médico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tiene asignado HC y médico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tendrá un especialista asignado</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Asignarle un especialista a un usuario.</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médico asignará un especialista a un usuario cuando lo vea conveniente.</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Médico: Indica usuario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el perfil del usuario</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Médico: Indica especialista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la corrección de los datos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se le asocia un especialista.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4a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 los datos que facilita el médico no cumplen las condiciones necesarias, se avisa al para que las corrija. En caso de la no corrección de los datos, se termina el caso de uso.</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20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terminar consulta</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 Sanitario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Usuario tiene consulta iniciada.</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Dicha consulta finaliza</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Terminar con la consulta de un paciente.</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El sistema borra los datos relacionados con la consulta de un paciente.</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Sanitario: Indica consulta de usuario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Elimina consulta</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Usuario: se elimina su consulta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30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4"/>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tbl>
      <w:tblPr>
        <w:tblW w:w="870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91"/>
        <w:gridCol w:w="3171"/>
        <w:gridCol w:w="285"/>
        <w:gridCol w:w="711"/>
        <w:gridCol w:w="1014"/>
        <w:gridCol w:w="234"/>
        <w:gridCol w:w="745"/>
        <w:gridCol w:w="751"/>
      </w:tblGrid>
      <w:tr>
        <w:trPr>
          <w:trHeight w:val="161" w:hRule="atLeast"/>
        </w:trPr>
        <w:tc>
          <w:tcPr>
            <w:tcW w:w="179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15"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szCs w:val="24"/>
              </w:rPr>
            </w:pPr>
            <w:r>
              <w:rPr>
                <w:szCs w:val="24"/>
              </w:rPr>
              <w:t>llamar siguiente paciente</w:t>
            </w:r>
          </w:p>
        </w:tc>
        <w:tc>
          <w:tcPr>
            <w:tcW w:w="149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178" w:hRule="atLeast"/>
        </w:trPr>
        <w:tc>
          <w:tcPr>
            <w:tcW w:w="179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Actores</w:t>
            </w:r>
          </w:p>
        </w:tc>
        <w:tc>
          <w:tcPr>
            <w:tcW w:w="691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Sistema de avisos ,Sanitario</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Tipo</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 xml:space="preserve">Primario </w:t>
            </w:r>
          </w:p>
        </w:tc>
      </w:tr>
      <w:tr>
        <w:trPr>
          <w:trHeight w:val="20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Referencias</w:t>
            </w:r>
          </w:p>
        </w:tc>
        <w:tc>
          <w:tcPr>
            <w:tcW w:w="345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3455"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Precondición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Hay pacientes en lista de espera</w:t>
            </w:r>
          </w:p>
        </w:tc>
      </w:tr>
      <w:tr>
        <w:trPr>
          <w:trHeight w:val="178" w:hRule="atLeast"/>
        </w:trPr>
        <w:tc>
          <w:tcPr>
            <w:tcW w:w="179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Postcondición</w:t>
            </w:r>
          </w:p>
        </w:tc>
        <w:tc>
          <w:tcPr>
            <w:tcW w:w="691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Siguiente paciente pasará a consulta.</w:t>
            </w:r>
          </w:p>
        </w:tc>
      </w:tr>
      <w:tr>
        <w:trPr>
          <w:trHeight w:val="42" w:hRule="atLeast"/>
        </w:trPr>
        <w:tc>
          <w:tcPr>
            <w:tcW w:w="179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Autor</w:t>
            </w:r>
          </w:p>
        </w:tc>
        <w:tc>
          <w:tcPr>
            <w:tcW w:w="3171"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Adrián Peláez Vegas</w:t>
            </w:r>
          </w:p>
        </w:tc>
        <w:tc>
          <w:tcPr>
            <w:tcW w:w="996"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14"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09/04/17</w:t>
            </w:r>
          </w:p>
        </w:tc>
        <w:tc>
          <w:tcPr>
            <w:tcW w:w="97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51"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Dar paso a siguiente paciente.</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pPr>
            <w:r>
              <w:rPr/>
              <w:t>Cuando el sistema recoja un fin de consulta, mirará si hay pacientes esperando, en cuyo caso dará paso al siguiente paciente.</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 Normal (Básico)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Sanitario: finaliza consulta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b/>
                <w:b/>
              </w:rPr>
            </w:pPr>
            <w:r>
              <w:rPr>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Comprueba si hay pacientes en espera</w:t>
            </w:r>
          </w:p>
        </w:tc>
      </w:tr>
      <w:tr>
        <w:trPr>
          <w:trHeight w:val="453" w:hRule="atLeast"/>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Sistema de avisos: Avisa al siguiente paciente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b/>
                <w:b/>
              </w:rPr>
            </w:pPr>
            <w:r>
              <w:rPr>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b/>
                <w:b/>
              </w:rPr>
            </w:pPr>
            <w:r>
              <w:rPr>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Cursos Alternos</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2a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Si no hay pacientes en espera, el caso de uso finaliza.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150 veces al día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sz w:val="18"/>
              </w:rPr>
            </w:pPr>
            <w:r>
              <w:rPr>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sz w:val="18"/>
              </w:rPr>
            </w:pPr>
            <w:r>
              <w:rPr>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b/>
                <w:b/>
              </w:rPr>
            </w:pPr>
            <w:r>
              <w:rPr>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sz w:val="18"/>
              </w:rPr>
            </w:pPr>
            <w:r>
              <w:rPr>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sz w:val="18"/>
              </w:rPr>
            </w:pPr>
            <w:r>
              <w:rPr>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pPr>
            <w:r>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i/>
                <w:i/>
              </w:rPr>
            </w:pPr>
            <w:r>
              <w:rPr>
                <w:i/>
              </w:rPr>
            </w:r>
          </w:p>
        </w:tc>
      </w:tr>
    </w:tbl>
    <w:p>
      <w:pPr>
        <w:pStyle w:val="Normal"/>
        <w:rPr/>
      </w:pPr>
      <w:r>
        <w:rPr/>
      </w:r>
    </w:p>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990"/>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sz w:val="24"/>
              </w:rPr>
            </w:pPr>
            <w:r>
              <w:rPr>
                <w:sz w:val="24"/>
              </w:rPr>
              <w:t>Actor</w:t>
            </w:r>
          </w:p>
        </w:tc>
        <w:tc>
          <w:tcPr>
            <w:tcW w:w="5379" w:type="dxa"/>
            <w:gridSpan w:val="4"/>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Paciente</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Descripción</w:t>
            </w:r>
          </w:p>
        </w:tc>
        <w:tc>
          <w:tcPr>
            <w:tcW w:w="6864" w:type="dxa"/>
            <w:gridSpan w:val="6"/>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del sistema que utiliza el sistema para realizar consultas.</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Características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Este actor lo utilizamos para representar un individuo que recibe los servicios del centro.</w:t>
            </w:r>
          </w:p>
        </w:tc>
      </w:tr>
      <w:tr>
        <w:trPr>
          <w:trHeight w:val="292" w:hRule="atLeast"/>
          <w:cantSplit w:val="true"/>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Relaciones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Sanitario, Médico.</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Adrián Peláez Vegas</w:t>
            </w:r>
          </w:p>
        </w:tc>
        <w:tc>
          <w:tcPr>
            <w:tcW w:w="990"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cantSplit w:val="true"/>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990"/>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sz w:val="24"/>
              </w:rPr>
            </w:pPr>
            <w:r>
              <w:rPr>
                <w:sz w:val="24"/>
              </w:rPr>
              <w:t>Actor</w:t>
            </w:r>
          </w:p>
        </w:tc>
        <w:tc>
          <w:tcPr>
            <w:tcW w:w="5379" w:type="dxa"/>
            <w:gridSpan w:val="4"/>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Sanitario</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Descripción</w:t>
            </w:r>
          </w:p>
        </w:tc>
        <w:tc>
          <w:tcPr>
            <w:tcW w:w="6864" w:type="dxa"/>
            <w:gridSpan w:val="6"/>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del sistema que utiliza el sistema para responder a consultas.</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Características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Este actor lo utilizamos para representar un individuo que proporciona los servicios del sistema</w:t>
            </w:r>
          </w:p>
        </w:tc>
      </w:tr>
      <w:tr>
        <w:trPr>
          <w:trHeight w:val="292" w:hRule="atLeast"/>
          <w:cantSplit w:val="true"/>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Relaciones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Médico.</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Adrián Peláez Vegas</w:t>
            </w:r>
          </w:p>
        </w:tc>
        <w:tc>
          <w:tcPr>
            <w:tcW w:w="990"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990"/>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sz w:val="24"/>
              </w:rPr>
            </w:pPr>
            <w:r>
              <w:rPr>
                <w:sz w:val="24"/>
              </w:rPr>
              <w:t>Actor</w:t>
            </w:r>
          </w:p>
        </w:tc>
        <w:tc>
          <w:tcPr>
            <w:tcW w:w="5379" w:type="dxa"/>
            <w:gridSpan w:val="4"/>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Médico</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Descripción</w:t>
            </w:r>
          </w:p>
        </w:tc>
        <w:tc>
          <w:tcPr>
            <w:tcW w:w="6864" w:type="dxa"/>
            <w:gridSpan w:val="6"/>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del sistema que utiliza el sistema para responder a consultas.</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Características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Este actor lo utilizamos para representar un individuo que proporciona los servicios del sistema</w:t>
            </w:r>
          </w:p>
        </w:tc>
      </w:tr>
      <w:tr>
        <w:trPr>
          <w:trHeight w:val="292" w:hRule="atLeast"/>
          <w:cantSplit w:val="true"/>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Relaciones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Médico.</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Adrián Peláez Vegas</w:t>
            </w:r>
          </w:p>
        </w:tc>
        <w:tc>
          <w:tcPr>
            <w:tcW w:w="990"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990"/>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sz w:val="24"/>
              </w:rPr>
            </w:pPr>
            <w:r>
              <w:rPr>
                <w:sz w:val="24"/>
              </w:rPr>
              <w:t>Actor</w:t>
            </w:r>
          </w:p>
        </w:tc>
        <w:tc>
          <w:tcPr>
            <w:tcW w:w="5379" w:type="dxa"/>
            <w:gridSpan w:val="4"/>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Sistema de avisos</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Descripción</w:t>
            </w:r>
          </w:p>
        </w:tc>
        <w:tc>
          <w:tcPr>
            <w:tcW w:w="6864" w:type="dxa"/>
            <w:gridSpan w:val="6"/>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encargado de dar los avisos a los clientes en lista de espera.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Características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Este actor lo utilizamos para representar un sistema que se encarga de dar avisos.</w:t>
            </w:r>
          </w:p>
        </w:tc>
      </w:tr>
      <w:tr>
        <w:trPr>
          <w:trHeight w:val="292" w:hRule="atLeast"/>
          <w:cantSplit w:val="true"/>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Relaciones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Sanitario.</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Adrián Peláez Vegas</w:t>
            </w:r>
          </w:p>
        </w:tc>
        <w:tc>
          <w:tcPr>
            <w:tcW w:w="990"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pPr>
      <w:r>
        <w:rPr/>
      </w:r>
    </w:p>
    <w:p>
      <w:pPr>
        <w:pStyle w:val="Normal"/>
        <w:rPr/>
      </w:pPr>
      <w:r>
        <w:rPr/>
      </w:r>
    </w:p>
    <w:p>
      <w:pPr>
        <w:pStyle w:val="Normal"/>
        <w:rPr/>
      </w:pPr>
      <w:r>
        <w:rPr/>
      </w:r>
    </w:p>
    <w:p>
      <w:pPr>
        <w:pStyle w:val="Normal"/>
        <w:rPr/>
      </w:pPr>
      <w:r>
        <w:rPr/>
      </w:r>
    </w:p>
    <w:p>
      <w:pPr>
        <w:pStyle w:val="Heading2"/>
        <w:numPr>
          <w:ilvl w:val="0"/>
          <w:numId w:val="1"/>
        </w:numPr>
        <w:rPr/>
      </w:pPr>
      <w:bookmarkStart w:id="2" w:name="_Toc479534458"/>
      <w:bookmarkEnd w:id="2"/>
      <w:r>
        <w:rPr/>
        <w:t>Diagrama 2</w:t>
      </w:r>
    </w:p>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50"/>
        <w:gridCol w:w="990"/>
        <w:gridCol w:w="1008"/>
        <w:gridCol w:w="231"/>
        <w:gridCol w:w="740"/>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spacing w:before="0" w:after="160"/>
              <w:rPr/>
            </w:pPr>
            <w:r>
              <w:rPr>
                <w:sz w:val="24"/>
              </w:rPr>
              <w:t>Actor</w:t>
            </w:r>
          </w:p>
        </w:tc>
        <w:tc>
          <w:tcPr>
            <w:tcW w:w="5379" w:type="dxa"/>
            <w:gridSpan w:val="4"/>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spacing w:before="0" w:after="160"/>
              <w:rPr/>
            </w:pPr>
            <w:r>
              <w:rPr/>
              <w:t>Personal</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sz w:val="16"/>
              </w:rPr>
            </w:pPr>
            <w:r>
              <w:rPr>
                <w:rFonts w:ascii="Arial" w:hAnsi="Arial"/>
                <w:sz w:val="16"/>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Descripción</w:t>
            </w:r>
          </w:p>
        </w:tc>
        <w:tc>
          <w:tcPr>
            <w:tcW w:w="6864" w:type="dxa"/>
            <w:gridSpan w:val="6"/>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pPr>
            <w:r>
              <w:rPr>
                <w:rFonts w:ascii="Arial" w:hAnsi="Arial"/>
              </w:rPr>
              <w:t>Trabajador de la clínica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Características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pPr>
            <w:r>
              <w:rPr>
                <w:rFonts w:ascii="Arial" w:hAnsi="Arial"/>
              </w:rPr>
              <w:t xml:space="preserve">Este actor lo utilizamos para </w:t>
            </w:r>
            <w:r>
              <w:rPr>
                <w:rFonts w:ascii="Arial" w:hAnsi="Arial"/>
              </w:rPr>
              <w:t>todo tipo de acciones de la clínica</w:t>
            </w:r>
          </w:p>
        </w:tc>
      </w:tr>
      <w:tr>
        <w:trPr>
          <w:trHeight w:val="292" w:hRule="atLeast"/>
          <w:cantSplit w:val="true"/>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Relaciones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pPr>
            <w:r>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Referencias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spacing w:before="0" w:after="160"/>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pPr>
            <w:r>
              <w:rPr>
                <w:rFonts w:ascii="Arial" w:hAnsi="Arial"/>
              </w:rPr>
              <w:t>Julio Antonio Fresneda García</w:t>
            </w:r>
          </w:p>
        </w:tc>
        <w:tc>
          <w:tcPr>
            <w:tcW w:w="990"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pPr>
            <w:r>
              <w:rPr>
                <w:rFonts w:ascii="Arial" w:hAnsi="Arial"/>
              </w:rPr>
              <w:t>1.0</w:t>
            </w:r>
          </w:p>
        </w:tc>
      </w:tr>
    </w:tbl>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50"/>
        <w:gridCol w:w="990"/>
        <w:gridCol w:w="1008"/>
        <w:gridCol w:w="231"/>
        <w:gridCol w:w="740"/>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spacing w:before="0" w:after="160"/>
              <w:rPr/>
            </w:pPr>
            <w:r>
              <w:rPr>
                <w:sz w:val="24"/>
              </w:rPr>
              <w:t>Actor</w:t>
            </w:r>
          </w:p>
        </w:tc>
        <w:tc>
          <w:tcPr>
            <w:tcW w:w="5379" w:type="dxa"/>
            <w:gridSpan w:val="4"/>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spacing w:before="0" w:after="160"/>
              <w:rPr/>
            </w:pPr>
            <w:r>
              <w:rPr/>
              <w:t>Administrativo</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sz w:val="16"/>
              </w:rPr>
            </w:pPr>
            <w:r>
              <w:rPr>
                <w:rFonts w:ascii="Arial" w:hAnsi="Arial"/>
                <w:sz w:val="16"/>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Descripción</w:t>
            </w:r>
          </w:p>
        </w:tc>
        <w:tc>
          <w:tcPr>
            <w:tcW w:w="6864" w:type="dxa"/>
            <w:gridSpan w:val="6"/>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pPr>
            <w:r>
              <w:rPr>
                <w:rFonts w:ascii="Arial" w:hAnsi="Arial"/>
              </w:rPr>
              <w:t>Personal que se encarga de las tareas burocráticas de la clínica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Características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pPr>
            <w:r>
              <w:rPr>
                <w:rFonts w:ascii="Arial" w:hAnsi="Arial"/>
              </w:rPr>
              <w:t xml:space="preserve">Este actor lo utilizamos para </w:t>
            </w:r>
            <w:r>
              <w:rPr>
                <w:rFonts w:ascii="Arial" w:hAnsi="Arial"/>
              </w:rPr>
              <w:t>asignar/liberar sanitarios, dar de alta/modificar/baja de pacientes, y otras muchas acciones</w:t>
            </w:r>
          </w:p>
        </w:tc>
      </w:tr>
      <w:tr>
        <w:trPr>
          <w:trHeight w:val="292" w:hRule="atLeast"/>
          <w:cantSplit w:val="true"/>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Relaciones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pPr>
            <w:r>
              <w:rPr/>
              <w:t>Personal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pPr>
            <w:r>
              <w:rPr>
                <w:rFonts w:ascii="Arial" w:hAnsi="Arial"/>
                <w:b/>
              </w:rPr>
              <w:t>Referencias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spacing w:before="0" w:after="160"/>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pPr>
            <w:r>
              <w:rPr>
                <w:rFonts w:ascii="Arial" w:hAnsi="Arial"/>
              </w:rPr>
              <w:t>Julio Antonio Fresneda García</w:t>
            </w:r>
          </w:p>
        </w:tc>
        <w:tc>
          <w:tcPr>
            <w:tcW w:w="990"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pPr>
            <w:r>
              <w:rPr>
                <w:rFonts w:ascii="Arial" w:hAnsi="Arial"/>
              </w:rPr>
              <w:t>1.0</w:t>
            </w:r>
          </w:p>
        </w:tc>
      </w:tr>
    </w:tbl>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Consultar horario de consulta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Primario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usuario debe estar logueado en el sistema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usuario puede visualizar el horario de una consulta propia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Este caso de uso va a permitir al usuario consultar el horario de su consulta directamente usando este caso de uso.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Indica que quiere consultar el horario de su consulta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Pide los datos sobre la consulta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Facilita los datos necesarios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muestra el horario de la consulta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Visualiza el resultado obteniendo el horario.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que facilita el usuario no cumplen las condiciones necesarias, se avisa al para que las corrija. En caso de la no corrección de los datos, se termina el caso de uso.</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i/>
                <w:i/>
              </w:rPr>
            </w:pPr>
            <w:r>
              <w:rPr>
                <w:rFonts w:ascii="Arial" w:hAnsi="Arial"/>
                <w:i/>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20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Crear consulta medica</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Primario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Debe estar logueado en el sistema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administrativo puede crear una consulta médica siempre que esté disponible</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Este caso de uso permite al administrativo crear una consulta médica.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crear una consulta médica.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los datos necesarios.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crea la consulta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5</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realizado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insertados no son correctos, se indica de este altercado para que se corrijan. En caso de no ser corregidos, se termina el caso de uso.</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50 veces al dia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Modificar consulta medica</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Debe estar logueado en el sistema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 xml:space="preserve">Modificar una consulta ya sea por petición o para corrección </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Si se percibe de cualquier error en una consulta médica creada, o se solicita un cambio en una de ellas, este caso de uso permitirá realizar dicho cambio.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modificar una consulta médica.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los datos de la consulta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los datos de la consulta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los actualiza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5</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cumplido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del recurso no son los correctos, se vuelven a solicitar al administrativo. Si no los inserta correctos, se termina el caso de uso.</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Poca frecuencia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Medio</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Medio</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Eliminar consulta medica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Estar logueado en el sistema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Eliminar una consulta médica ya sea por petición o por algún tipo de error.</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administrativo podrá eliminar una consulta médica ya sea por petición o por un error del propio administrativo al crear una consulta.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eliminar una consulta medica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sistema pide los datos de la consulta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 la consulta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elimina la consulta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realizado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no son correctos, se vuelve a pedir al administrador que los indique. En caso de no insertar los datos correctamente, el caso de uso finaliza.</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5 a la 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Media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Definir horario de consulta medica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Debe estar logueado en el sistema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Asignar un horario general para las consultas médicas del centro.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administrador podrá definir un horario predeterminado para las consultas que se realizaran en el centro.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definir horario de consulta medica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los horarios.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horarios que quiere establecer</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define los horarios.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5</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realizado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horarios no pueden cumplirse o son erróneos, se vuelve a pedir al administrador que los indique. En caso de no insertar los horarios correctamente, el caso de uso finaliza.</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Muy poco frecuente</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media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Modificar horario de una consulta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Secundaria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Debe estar logueado en el sistema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Modificar horarios de consultas médicas del centro.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Permite al administrativo modificar los horarios de las consultas que tengamos establecidas.</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modificar el horario de una consulta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los datos de la consulta a modificar los horarios.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 la consulta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muestra los horarios actuales y solicita los nuevos horarios.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los nuevos horarios.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actualiza la información.</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Informa que el proceso se ha realizado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no son correctos, vuelve a pedirlos al administrador. Si no existe una consulta con esos datos o no son datos correctos, finaliza el caso de uso.</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6a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horarios no pueden cumplirse o son erróneos, se vuelve a pedir al administrador que los indique. En caso de no insertar los horarios correctamente, el caso de uso finaliza.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5 veces a la 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media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Modificación puntual de horario de consulta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Secundaria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Debe estar logueado en el sistema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Modificar horario de una consulta médica determinada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Permite al administrativo modificar el horario de una consulta médica determinada no del horario general den centro sobre esa consulta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una modificación puntual del horario de una consulta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los datos de la consulta a modificar los horarios.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 la consulta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muestra los horarios actuales y solicita los nuevos horarios.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los nuevos horarios.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actualiza la información.</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Informa que el proceso se ha realizado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no son correctos, vuelve a pedirlos al administrador. Si no existe una consulta con esos datos o no son datos correctos, finaliza el caso de uso.</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6a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horarios no pueden cumplirse o son erróneos, se vuelve a pedir al administrador que los indique. En caso de no insertar los horarios correctamente, el caso de uso finaliza.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5 veces a la 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media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990"/>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Actor</w:t>
            </w:r>
          </w:p>
        </w:tc>
        <w:tc>
          <w:tcPr>
            <w:tcW w:w="5379" w:type="dxa"/>
            <w:gridSpan w:val="4"/>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Usuario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Descripción</w:t>
            </w:r>
          </w:p>
        </w:tc>
        <w:tc>
          <w:tcPr>
            <w:tcW w:w="6864" w:type="dxa"/>
            <w:gridSpan w:val="6"/>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general del sistema que utiliza el sistema para ofrecer sus servicios.</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Características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Este actor lo utilizamos para representar cualquier individuo que tiene relación con el centro.</w:t>
            </w:r>
          </w:p>
        </w:tc>
      </w:tr>
      <w:tr>
        <w:trPr>
          <w:trHeight w:val="292" w:hRule="atLeast"/>
          <w:cantSplit w:val="true"/>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Relaciones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Generalización de “Personal” , Generalización de “Paciente”.</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6864"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Consultar horario de consulta, Consulta de datos del paciente.</w:t>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962"/>
        <w:gridCol w:w="4911"/>
        <w:gridCol w:w="1771"/>
      </w:tblGrid>
      <w:tr>
        <w:trPr>
          <w:trHeight w:val="265" w:hRule="atLeast"/>
          <w:cantSplit w:val="true"/>
        </w:trPr>
        <w:tc>
          <w:tcPr>
            <w:tcW w:w="8644" w:type="dxa"/>
            <w:gridSpan w:val="3"/>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b/>
                <w:b/>
              </w:rPr>
            </w:pPr>
            <w:r>
              <w:rPr/>
              <w:t>Atributos</w:t>
            </w:r>
          </w:p>
        </w:tc>
      </w:tr>
      <w:tr>
        <w:trPr>
          <w:trHeight w:val="292" w:hRule="atLeast"/>
        </w:trPr>
        <w:tc>
          <w:tcPr>
            <w:tcW w:w="1962" w:type="dxa"/>
            <w:tcBorders>
              <w:top w:val="single" w:sz="12"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Nombre</w:t>
            </w:r>
          </w:p>
        </w:tc>
        <w:tc>
          <w:tcPr>
            <w:tcW w:w="4911" w:type="dxa"/>
            <w:tcBorders>
              <w:top w:val="single" w:sz="12" w:space="0" w:color="00000A"/>
              <w:left w:val="single" w:sz="4" w:space="0" w:color="00000A"/>
              <w:bottom w:val="single" w:sz="12" w:space="0" w:color="00000A"/>
              <w:right w:val="single" w:sz="4" w:space="0" w:color="00000A"/>
              <w:insideH w:val="single" w:sz="12"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Descripción</w:t>
            </w:r>
          </w:p>
        </w:tc>
        <w:tc>
          <w:tcPr>
            <w:tcW w:w="1771" w:type="dxa"/>
            <w:tcBorders>
              <w:top w:val="single" w:sz="12" w:space="0" w:color="00000A"/>
              <w:bottom w:val="single" w:sz="12" w:space="0" w:color="00000A"/>
              <w:right w:val="single" w:sz="18" w:space="0" w:color="00000A"/>
              <w:insideH w:val="single" w:sz="12" w:space="0" w:color="00000A"/>
              <w:insideV w:val="single" w:sz="18" w:space="0" w:color="00000A"/>
            </w:tcBorders>
            <w:shd w:fill="auto" w:val="clear"/>
          </w:tcPr>
          <w:p>
            <w:pPr>
              <w:pStyle w:val="Normal"/>
              <w:widowControl/>
              <w:bidi w:val="0"/>
              <w:spacing w:lineRule="auto" w:line="259" w:before="0" w:after="160"/>
              <w:jc w:val="left"/>
              <w:rPr/>
            </w:pPr>
            <w:r>
              <w:rPr/>
              <w:t>Tipo</w:t>
            </w:r>
          </w:p>
        </w:tc>
      </w:tr>
      <w:tr>
        <w:trPr>
          <w:trHeight w:val="292" w:hRule="atLeast"/>
        </w:trPr>
        <w:tc>
          <w:tcPr>
            <w:tcW w:w="1962"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Identificador</w:t>
            </w:r>
          </w:p>
        </w:tc>
        <w:tc>
          <w:tcPr>
            <w:tcW w:w="4911"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Nos permite identificar a cada usuario</w:t>
            </w:r>
          </w:p>
        </w:tc>
        <w:tc>
          <w:tcPr>
            <w:tcW w:w="1771"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Numérico</w:t>
            </w:r>
          </w:p>
        </w:tc>
      </w:tr>
      <w:tr>
        <w:trPr>
          <w:trHeight w:val="292" w:hRule="atLeast"/>
          <w:cantSplit w:val="true"/>
        </w:trPr>
        <w:tc>
          <w:tcPr>
            <w:tcW w:w="1962"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Datos_Personales</w:t>
            </w:r>
          </w:p>
        </w:tc>
        <w:tc>
          <w:tcPr>
            <w:tcW w:w="49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Datos como el nombre,dirección,teléfono…</w:t>
            </w:r>
          </w:p>
        </w:tc>
        <w:tc>
          <w:tcPr>
            <w:tcW w:w="177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Lista de cadenas de caracteres.</w:t>
            </w:r>
          </w:p>
        </w:tc>
      </w:tr>
      <w:tr>
        <w:trPr>
          <w:trHeight w:val="292" w:hRule="atLeast"/>
        </w:trPr>
        <w:tc>
          <w:tcPr>
            <w:tcW w:w="1962"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rFonts w:ascii="Arial" w:hAnsi="Arial"/>
                <w:b/>
                <w:b/>
              </w:rPr>
            </w:pPr>
            <w:r>
              <w:rPr>
                <w:rFonts w:ascii="Arial" w:hAnsi="Arial"/>
                <w:b/>
              </w:rPr>
            </w:r>
          </w:p>
        </w:tc>
        <w:tc>
          <w:tcPr>
            <w:tcW w:w="49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177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cantSplit w:val="true"/>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p>
      <w:pPr>
        <w:pStyle w:val="Heading2"/>
        <w:numPr>
          <w:ilvl w:val="0"/>
          <w:numId w:val="1"/>
        </w:numPr>
        <w:rPr/>
      </w:pPr>
      <w:bookmarkStart w:id="3" w:name="_Toc479534459"/>
      <w:bookmarkEnd w:id="3"/>
      <w:r>
        <w:rPr/>
        <w:t>diagrama 3</w:t>
      </w:r>
    </w:p>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Consulta de datos del usuario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Primario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Un usuario del sistema ya registrado, quiere acceder a sus datos para consultarlos.</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usuario visualiza los datos que hay sobre él en el sistema.</w:t>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Consultar información sobre mis datos dentro del sistema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usuario necesita saber información sobre él para consultarla o pedir una modificación, en ese caso utiliza este caso de uso para realizar la tarea.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 xml:space="preserve">Usuario: Accede al sistema </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Login de usuario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Usuario: Visualiza sus datos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Muestra información del usuario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5"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261"/>
        <w:gridCol w:w="450"/>
        <w:gridCol w:w="2610"/>
        <w:gridCol w:w="90"/>
        <w:gridCol w:w="282"/>
        <w:gridCol w:w="708"/>
        <w:gridCol w:w="360"/>
        <w:gridCol w:w="648"/>
        <w:gridCol w:w="230"/>
        <w:gridCol w:w="742"/>
        <w:gridCol w:w="744"/>
      </w:tblGrid>
      <w:tr>
        <w:trPr>
          <w:cantSplit w:val="true"/>
        </w:trPr>
        <w:tc>
          <w:tcPr>
            <w:tcW w:w="8644" w:type="dxa"/>
            <w:gridSpan w:val="1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1a</w:t>
            </w:r>
          </w:p>
        </w:tc>
        <w:tc>
          <w:tcPr>
            <w:tcW w:w="8125" w:type="dxa"/>
            <w:gridSpan w:val="11"/>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el usuario está registrado, se loguea y sigue con el caso de uso.</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1b</w:t>
            </w:r>
          </w:p>
        </w:tc>
        <w:tc>
          <w:tcPr>
            <w:tcW w:w="8125" w:type="dxa"/>
            <w:gridSpan w:val="11"/>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el usuario no existe en el sistema, termina el caso de uso.</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gridSpan w:val="11"/>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i/>
                <w:i/>
              </w:rPr>
            </w:pPr>
            <w:r>
              <w:rPr>
                <w:rFonts w:ascii="Arial" w:hAnsi="Arial"/>
                <w:i/>
              </w:rPr>
            </w:r>
          </w:p>
        </w:tc>
      </w:tr>
      <w:tr>
        <w:trPr>
          <w:cantSplit w:val="true"/>
        </w:trPr>
        <w:tc>
          <w:tcPr>
            <w:tcW w:w="8644" w:type="dxa"/>
            <w:gridSpan w:val="1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3"/>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20 veces al dia</w:t>
            </w:r>
          </w:p>
        </w:tc>
        <w:tc>
          <w:tcPr>
            <w:tcW w:w="1440" w:type="dxa"/>
            <w:gridSpan w:val="4"/>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4" w:type="dxa"/>
            <w:gridSpan w:val="4"/>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eficiente</w:t>
            </w:r>
          </w:p>
        </w:tc>
      </w:tr>
      <w:tr>
        <w:trPr>
          <w:cantSplit w:val="true"/>
        </w:trPr>
        <w:tc>
          <w:tcPr>
            <w:tcW w:w="2230" w:type="dxa"/>
            <w:gridSpan w:val="3"/>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moderado</w:t>
            </w:r>
          </w:p>
        </w:tc>
        <w:tc>
          <w:tcPr>
            <w:tcW w:w="1440" w:type="dxa"/>
            <w:gridSpan w:val="4"/>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4" w:type="dxa"/>
            <w:gridSpan w:val="4"/>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moderado</w:t>
            </w:r>
          </w:p>
        </w:tc>
      </w:tr>
      <w:tr>
        <w:trPr>
          <w:cantSplit w:val="true"/>
        </w:trPr>
        <w:tc>
          <w:tcPr>
            <w:tcW w:w="2230" w:type="dxa"/>
            <w:gridSpan w:val="3"/>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gridSpan w:val="4"/>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4" w:type="dxa"/>
            <w:gridSpan w:val="4"/>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8644" w:type="dxa"/>
            <w:gridSpan w:val="1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265" w:hRule="atLeast"/>
        </w:trPr>
        <w:tc>
          <w:tcPr>
            <w:tcW w:w="1780" w:type="dxa"/>
            <w:gridSpan w:val="2"/>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8" w:type="dxa"/>
            <w:gridSpan w:val="8"/>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Alta de paciente </w:t>
            </w:r>
          </w:p>
        </w:tc>
        <w:tc>
          <w:tcPr>
            <w:tcW w:w="148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80" w:type="dxa"/>
            <w:gridSpan w:val="2"/>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10"/>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Paciente (I)</w:t>
            </w:r>
          </w:p>
        </w:tc>
      </w:tr>
      <w:tr>
        <w:trPr>
          <w:trHeight w:val="292" w:hRule="atLeast"/>
        </w:trPr>
        <w:tc>
          <w:tcPr>
            <w:tcW w:w="1780"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10"/>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Primario y esencial</w:t>
            </w:r>
          </w:p>
        </w:tc>
      </w:tr>
      <w:tr>
        <w:trPr>
          <w:trHeight w:val="292" w:hRule="atLeast"/>
        </w:trPr>
        <w:tc>
          <w:tcPr>
            <w:tcW w:w="1780"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10"/>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10"/>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nuevo usuario tiene cuenta en el sistema</w:t>
            </w:r>
          </w:p>
        </w:tc>
      </w:tr>
      <w:tr>
        <w:trPr>
          <w:trHeight w:val="292" w:hRule="atLeast"/>
        </w:trPr>
        <w:tc>
          <w:tcPr>
            <w:tcW w:w="1780"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Dar de alta a un usuario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Un usuario no registrado en el sistema pide al administrativo registrarse, para tener una cuenta en el sistema.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 xml:space="preserve">Paciente: Indica que quiere darse de alta </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Solicita dar de alta a nuevo paciente.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los datos del paciente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Cliente: Facilita los datos personales necesarios.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Comprueba los datos y registra al paciente en el sistema.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Crea una cuenta nueva con los datos del nuevo paciente.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Informa que el proceso ha terminado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8</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al paciente su registro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5"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261"/>
        <w:gridCol w:w="450"/>
        <w:gridCol w:w="2610"/>
        <w:gridCol w:w="90"/>
        <w:gridCol w:w="282"/>
        <w:gridCol w:w="708"/>
        <w:gridCol w:w="360"/>
        <w:gridCol w:w="648"/>
        <w:gridCol w:w="230"/>
        <w:gridCol w:w="742"/>
        <w:gridCol w:w="744"/>
      </w:tblGrid>
      <w:tr>
        <w:trPr>
          <w:cantSplit w:val="true"/>
        </w:trPr>
        <w:tc>
          <w:tcPr>
            <w:tcW w:w="8644" w:type="dxa"/>
            <w:gridSpan w:val="1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5a</w:t>
            </w:r>
          </w:p>
        </w:tc>
        <w:tc>
          <w:tcPr>
            <w:tcW w:w="8125" w:type="dxa"/>
            <w:gridSpan w:val="11"/>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del cliente no son correctos, se les vuelve a pedir los datos que pide el sistema, en caso de no tenerlos o no darlos correctamente, el caso de uso finaliza.</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6a</w:t>
            </w:r>
          </w:p>
        </w:tc>
        <w:tc>
          <w:tcPr>
            <w:tcW w:w="8125" w:type="dxa"/>
            <w:gridSpan w:val="11"/>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existe una cuenta con los datos del paciente, se le informa del altercado y termina el caso de uso.</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7a</w:t>
            </w:r>
          </w:p>
        </w:tc>
        <w:tc>
          <w:tcPr>
            <w:tcW w:w="8125" w:type="dxa"/>
            <w:gridSpan w:val="11"/>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sucede algún error, se le informa al cliente y finaliza el caso de uso para buscar la solución.</w:t>
            </w:r>
          </w:p>
        </w:tc>
      </w:tr>
      <w:tr>
        <w:trPr>
          <w:cantSplit w:val="true"/>
        </w:trPr>
        <w:tc>
          <w:tcPr>
            <w:tcW w:w="8644" w:type="dxa"/>
            <w:gridSpan w:val="1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3"/>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20 veces al dia</w:t>
            </w:r>
          </w:p>
        </w:tc>
        <w:tc>
          <w:tcPr>
            <w:tcW w:w="1440" w:type="dxa"/>
            <w:gridSpan w:val="4"/>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4" w:type="dxa"/>
            <w:gridSpan w:val="4"/>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eficiente</w:t>
            </w:r>
          </w:p>
        </w:tc>
      </w:tr>
      <w:tr>
        <w:trPr>
          <w:cantSplit w:val="true"/>
        </w:trPr>
        <w:tc>
          <w:tcPr>
            <w:tcW w:w="2230" w:type="dxa"/>
            <w:gridSpan w:val="3"/>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Alta</w:t>
            </w:r>
          </w:p>
        </w:tc>
        <w:tc>
          <w:tcPr>
            <w:tcW w:w="1440" w:type="dxa"/>
            <w:gridSpan w:val="4"/>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4" w:type="dxa"/>
            <w:gridSpan w:val="4"/>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2230" w:type="dxa"/>
            <w:gridSpan w:val="3"/>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gridSpan w:val="4"/>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4" w:type="dxa"/>
            <w:gridSpan w:val="4"/>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4" w:type="dxa"/>
            <w:gridSpan w:val="1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265" w:hRule="atLeast"/>
        </w:trPr>
        <w:tc>
          <w:tcPr>
            <w:tcW w:w="1780" w:type="dxa"/>
            <w:gridSpan w:val="2"/>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8" w:type="dxa"/>
            <w:gridSpan w:val="8"/>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Modificación de paciente </w:t>
            </w:r>
          </w:p>
        </w:tc>
        <w:tc>
          <w:tcPr>
            <w:tcW w:w="1486"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80" w:type="dxa"/>
            <w:gridSpan w:val="2"/>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10"/>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Paciente (I)</w:t>
            </w:r>
          </w:p>
        </w:tc>
      </w:tr>
      <w:tr>
        <w:trPr>
          <w:trHeight w:val="292" w:hRule="atLeast"/>
        </w:trPr>
        <w:tc>
          <w:tcPr>
            <w:tcW w:w="1780"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10"/>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esencial</w:t>
            </w:r>
          </w:p>
        </w:tc>
      </w:tr>
      <w:tr>
        <w:trPr>
          <w:trHeight w:val="292" w:hRule="atLeast"/>
        </w:trPr>
        <w:tc>
          <w:tcPr>
            <w:tcW w:w="1780"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10"/>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debe estar creado en el sistema</w:t>
            </w:r>
          </w:p>
        </w:tc>
      </w:tr>
      <w:tr>
        <w:trPr>
          <w:trHeight w:val="292" w:hRule="atLeast"/>
        </w:trPr>
        <w:tc>
          <w:tcPr>
            <w:tcW w:w="1780"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10"/>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tiene sus datos personales modificados</w:t>
            </w:r>
          </w:p>
        </w:tc>
      </w:tr>
      <w:tr>
        <w:trPr>
          <w:trHeight w:val="292" w:hRule="atLeast"/>
        </w:trPr>
        <w:tc>
          <w:tcPr>
            <w:tcW w:w="1780"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Modificar alguno de los datos que el sistema tiene sobre el paciente</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solicita al empleado que cambie alguno de sus datos personales en el sistema y se realizan los cambios que sean necesarios.</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Indica que ha cambiado alguno de sus datos personales.</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Solicita modificar los datos del paciente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datos del paciente a modificar.</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Cliente: Facilita los datos personales necesarios.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Comprueba los datos y los ingresa en el sistema.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Muestra la información del paciente para modificarla.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7</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Indica los datos que quiere modificar</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8</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Modifica los datos que el paciente ha proporcionado.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9</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Actualiza la información del paciente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10</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 informa que el proceso se ha realizado correctamente.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11</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Informa al paciente que el cambio se ha realizado correctamente.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del usuario no son correctos, se les vuelven a pedir los datos correctamente. Si el usuario no facilita los datos correctos, o esos datos no pertenecen a ningún paciente, el caso de uso finaliza.</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5 veces al mes</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Media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Baja de paciente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Paciente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debe estar creado en el sistema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ha eliminado su cuenta de nuestro sistema</w:t>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Representa la acción de que el paciente pide la baja en el sistema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solicita la baja en el sistema al administrativo que se encarga de eliminar a ese paciente de nuestro sistema.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Indica que quiere darse de baja del sistema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Solicita la baja de un paciente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datos del paciente.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Cliente: Facilita los datos personales necesarios.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Comprueba los datos y los ingresa en el sistema.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si tiene alguna cita pendiente en el centro.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Elimina al cliente del sistema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8</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 informa que el proceso se ha realizado correctamente.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9</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Informa al paciente que el cambio se ha realizado correctamente.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del usuario no son correctos, se les vuelven a pedir los datos correctamente. Si el usuario no facilita los datos correctos, o esos datos no pertenecen a ningún paciente, el caso de uso finaliza.</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6a</w:t>
            </w:r>
          </w:p>
        </w:tc>
        <w:tc>
          <w:tcPr>
            <w:tcW w:w="8124" w:type="dxa"/>
            <w:gridSpan w:val="4"/>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rPr>
                <w:rFonts w:ascii="Arial" w:hAnsi="Arial"/>
              </w:rPr>
            </w:pPr>
            <w:r>
              <w:rPr>
                <w:rFonts w:ascii="Arial" w:hAnsi="Arial"/>
              </w:rPr>
              <w:t>Si el paciente tiene alguna cita futura en el centro, se informa al paciente para suspenderla.</w:t>
            </w:r>
          </w:p>
          <w:p>
            <w:pPr>
              <w:pStyle w:val="Normal"/>
              <w:widowControl/>
              <w:bidi w:val="0"/>
              <w:spacing w:lineRule="auto" w:line="259" w:before="0" w:after="160"/>
              <w:jc w:val="left"/>
              <w:rPr>
                <w:rFonts w:ascii="Arial" w:hAnsi="Arial"/>
              </w:rPr>
            </w:pPr>
            <w:r>
              <w:rPr>
                <w:rFonts w:ascii="Arial" w:hAnsi="Arial"/>
              </w:rPr>
              <w:t>Si el cliente la suspende, el caso de uso continúa, en otro caso el caso de uso finaliza sin la eliminación del paciente.</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pPr>
      <w:r>
        <w:rPr/>
      </w:r>
    </w:p>
    <w:p>
      <w:pPr>
        <w:pStyle w:val="Normal"/>
        <w:rPr/>
      </w:pPr>
      <w:r>
        <w:rPr/>
      </w:r>
    </w:p>
    <w:p>
      <w:pPr>
        <w:pStyle w:val="Heading2"/>
        <w:numPr>
          <w:ilvl w:val="0"/>
          <w:numId w:val="1"/>
        </w:numPr>
        <w:rPr/>
      </w:pPr>
      <w:bookmarkStart w:id="4" w:name="_Toc479534460"/>
      <w:bookmarkEnd w:id="4"/>
      <w:r>
        <w:rPr/>
        <w:t>diagrama 4</w:t>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50"/>
        <w:gridCol w:w="990"/>
        <w:gridCol w:w="1008"/>
        <w:gridCol w:w="231"/>
        <w:gridCol w:w="740"/>
        <w:gridCol w:w="744"/>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sz w:val="24"/>
              </w:rPr>
              <w:t>Actor</w:t>
            </w:r>
          </w:p>
        </w:tc>
        <w:tc>
          <w:tcPr>
            <w:tcW w:w="5379" w:type="dxa"/>
            <w:gridSpan w:val="4"/>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t>Compañía médica</w:t>
            </w:r>
          </w:p>
        </w:tc>
        <w:tc>
          <w:tcPr>
            <w:tcW w:w="1484"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sz w:val="16"/>
              </w:rPr>
            </w:pPr>
            <w:r>
              <w:rPr>
                <w:rFonts w:ascii="Arial" w:hAnsi="Arial"/>
                <w:sz w:val="16"/>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Descripción</w:t>
            </w:r>
          </w:p>
        </w:tc>
        <w:tc>
          <w:tcPr>
            <w:tcW w:w="6863" w:type="dxa"/>
            <w:gridSpan w:val="6"/>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Compañía que es parte de la empresa y está relacionada con los servicios sanitarios</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Características</w:t>
            </w:r>
          </w:p>
        </w:tc>
        <w:tc>
          <w:tcPr>
            <w:tcW w:w="6863"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Este actor lo utilizamos para dar de alta/baja a sanitarios en el centro médico</w:t>
            </w:r>
          </w:p>
        </w:tc>
      </w:tr>
      <w:tr>
        <w:trPr>
          <w:trHeight w:val="292" w:hRule="atLeast"/>
          <w:cantSplit w:val="true"/>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Relaciones</w:t>
            </w:r>
          </w:p>
        </w:tc>
        <w:tc>
          <w:tcPr>
            <w:tcW w:w="6863"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Referencias</w:t>
            </w:r>
          </w:p>
        </w:tc>
        <w:tc>
          <w:tcPr>
            <w:tcW w:w="6863"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Alta a sanitario, baja a sanitario</w:t>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Fonts w:ascii="Arial" w:hAnsi="Arial"/>
              </w:rPr>
              <w:t>Julio Antonio Fresneda García</w:t>
            </w:r>
          </w:p>
        </w:tc>
        <w:tc>
          <w:tcPr>
            <w:tcW w:w="990"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rFonts w:ascii="Arial" w:hAnsi="Arial"/>
              </w:rPr>
              <w:t>1.0</w:t>
            </w:r>
          </w:p>
        </w:tc>
      </w:tr>
    </w:tbl>
    <w:p>
      <w:pPr>
        <w:pStyle w:val="Normal"/>
        <w:rPr>
          <w:rFonts w:ascii="Arial" w:hAnsi="Arial"/>
        </w:rPr>
      </w:pPr>
      <w:r>
        <w:rPr>
          <w:rFonts w:ascii="Arial" w:hAnsi="Arial"/>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1962"/>
        <w:gridCol w:w="4910"/>
        <w:gridCol w:w="1772"/>
      </w:tblGrid>
      <w:tr>
        <w:trPr>
          <w:trHeight w:val="265" w:hRule="atLeast"/>
          <w:cantSplit w:val="true"/>
        </w:trPr>
        <w:tc>
          <w:tcPr>
            <w:tcW w:w="8644" w:type="dxa"/>
            <w:gridSpan w:val="3"/>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sz w:val="24"/>
              </w:rPr>
              <w:t>Atributos</w:t>
            </w:r>
          </w:p>
        </w:tc>
      </w:tr>
      <w:tr>
        <w:trPr>
          <w:trHeight w:val="292" w:hRule="atLeast"/>
        </w:trPr>
        <w:tc>
          <w:tcPr>
            <w:tcW w:w="1962" w:type="dxa"/>
            <w:tcBorders>
              <w:top w:val="single" w:sz="12"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Nombre</w:t>
            </w:r>
          </w:p>
        </w:tc>
        <w:tc>
          <w:tcPr>
            <w:tcW w:w="4910" w:type="dxa"/>
            <w:tcBorders>
              <w:top w:val="single" w:sz="12" w:space="0" w:color="00000A"/>
              <w:left w:val="single" w:sz="4" w:space="0" w:color="00000A"/>
              <w:bottom w:val="single" w:sz="12" w:space="0" w:color="00000A"/>
              <w:right w:val="single" w:sz="4" w:space="0" w:color="00000A"/>
              <w:insideH w:val="single" w:sz="12"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t>Descripción</w:t>
            </w:r>
          </w:p>
        </w:tc>
        <w:tc>
          <w:tcPr>
            <w:tcW w:w="1772" w:type="dxa"/>
            <w:tcBorders>
              <w:top w:val="single" w:sz="12" w:space="0" w:color="00000A"/>
              <w:bottom w:val="single" w:sz="12" w:space="0" w:color="00000A"/>
              <w:right w:val="single" w:sz="18" w:space="0" w:color="00000A"/>
              <w:insideH w:val="single" w:sz="12" w:space="0" w:color="00000A"/>
              <w:insideV w:val="single" w:sz="18" w:space="0" w:color="00000A"/>
            </w:tcBorders>
            <w:shd w:fill="auto" w:val="clear"/>
          </w:tcPr>
          <w:p>
            <w:pPr>
              <w:pStyle w:val="Normal"/>
              <w:widowControl/>
              <w:bidi w:val="0"/>
              <w:spacing w:lineRule="auto" w:line="259" w:before="0" w:after="160"/>
              <w:jc w:val="left"/>
              <w:rPr/>
            </w:pPr>
            <w:r>
              <w:rPr/>
              <w:t>Tipo</w:t>
            </w:r>
          </w:p>
        </w:tc>
      </w:tr>
      <w:tr>
        <w:trPr>
          <w:trHeight w:val="292" w:hRule="atLeast"/>
        </w:trPr>
        <w:tc>
          <w:tcPr>
            <w:tcW w:w="1962"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Nombre compañía</w:t>
            </w:r>
          </w:p>
        </w:tc>
        <w:tc>
          <w:tcPr>
            <w:tcW w:w="4910"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Fonts w:ascii="Arial" w:hAnsi="Arial"/>
              </w:rPr>
              <w:t>Nombre completo de la compañía</w:t>
            </w:r>
          </w:p>
        </w:tc>
        <w:tc>
          <w:tcPr>
            <w:tcW w:w="1772"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Cadena de carácteres</w:t>
            </w:r>
          </w:p>
        </w:tc>
      </w:tr>
      <w:tr>
        <w:trPr>
          <w:trHeight w:val="292" w:hRule="atLeast"/>
          <w:cantSplit w:val="true"/>
        </w:trPr>
        <w:tc>
          <w:tcPr>
            <w:tcW w:w="1962"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
          </w:p>
        </w:tc>
        <w:tc>
          <w:tcPr>
            <w:tcW w:w="49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pPr>
            <w:r>
              <w:rPr/>
            </w:r>
          </w:p>
        </w:tc>
        <w:tc>
          <w:tcPr>
            <w:tcW w:w="1772"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
          </w:p>
        </w:tc>
      </w:tr>
      <w:tr>
        <w:trPr>
          <w:trHeight w:val="292" w:hRule="atLeast"/>
        </w:trPr>
        <w:tc>
          <w:tcPr>
            <w:tcW w:w="1962"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spacing w:before="0" w:after="160"/>
              <w:rPr>
                <w:rFonts w:ascii="Arial" w:hAnsi="Arial"/>
                <w:b/>
                <w:b/>
              </w:rPr>
            </w:pPr>
            <w:r>
              <w:rPr>
                <w:rFonts w:ascii="Arial" w:hAnsi="Arial"/>
                <w:b/>
              </w:rPr>
            </w:r>
          </w:p>
        </w:tc>
        <w:tc>
          <w:tcPr>
            <w:tcW w:w="49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1772"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cantSplit w:val="true"/>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Comentarios</w:t>
            </w:r>
          </w:p>
        </w:tc>
      </w:tr>
      <w:tr>
        <w:trPr>
          <w:trHeight w:val="550" w:hRule="atLeast"/>
          <w:cantSplit w:val="true"/>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8643"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49"/>
        <w:gridCol w:w="281"/>
        <w:gridCol w:w="708"/>
        <w:gridCol w:w="1008"/>
        <w:gridCol w:w="343"/>
        <w:gridCol w:w="628"/>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Consultar horario personal</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real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8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Permitir que el personal sepa a qué hora entra y sale, a qué hora descansa, etc</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puede consultar su horario de trabajo</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3803"/>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 Normal</w:t>
            </w:r>
          </w:p>
        </w:tc>
      </w:tr>
      <w:tr>
        <w:trPr/>
        <w:tc>
          <w:tcPr>
            <w:tcW w:w="518"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3"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Se loguea como personal en el sistema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Carga su perfil</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Pide consultar horario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Enseña horario</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introducidos son erróneos, informa del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 vez/día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pPr>
      <w:r>
        <w:rPr/>
      </w:r>
    </w:p>
    <w:p>
      <w:pPr>
        <w:pStyle w:val="Normal"/>
        <w:rPr/>
      </w:pPr>
      <w:r>
        <w:rPr/>
      </w:r>
    </w:p>
    <w:p>
      <w:pPr>
        <w:pStyle w:val="Normal"/>
        <w:rPr/>
      </w:pPr>
      <w:r>
        <w:rPr/>
      </w:r>
    </w:p>
    <w:p>
      <w:pPr>
        <w:pStyle w:val="Normal"/>
        <w:rPr/>
      </w:pPr>
      <w:r>
        <w:rPr/>
      </w:r>
    </w:p>
    <w:p>
      <w:pPr>
        <w:pStyle w:val="Normal"/>
        <w:rPr/>
      </w:pPr>
      <w:r>
        <w:rPr/>
      </w:r>
    </w:p>
    <w:tbl>
      <w:tblPr>
        <w:tblW w:w="8643"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49"/>
        <w:gridCol w:w="281"/>
        <w:gridCol w:w="708"/>
        <w:gridCol w:w="1008"/>
        <w:gridCol w:w="343"/>
        <w:gridCol w:w="628"/>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Contratación</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Principal y real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Quien contrata debe de tener los permisos necesarios</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8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Permitir que el personal contrate a un trabajador</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personal realiza un contrato a un trabajador</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3803"/>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 Normal</w:t>
            </w:r>
          </w:p>
        </w:tc>
      </w:tr>
      <w:tr>
        <w:trPr/>
        <w:tc>
          <w:tcPr>
            <w:tcW w:w="518"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3"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Pide al sistema hoja de contrato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Ofrece hoja de contrato</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Rellena hoja de contrato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Da de alta al nuevo trabajador</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introducidos son erróneos, informa del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 vez/quincena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pPr>
      <w:r>
        <w:rPr/>
      </w:r>
    </w:p>
    <w:p>
      <w:pPr>
        <w:pStyle w:val="Normal"/>
        <w:rPr/>
      </w:pPr>
      <w:r>
        <w:rPr/>
      </w:r>
    </w:p>
    <w:p>
      <w:pPr>
        <w:pStyle w:val="Normal"/>
        <w:rPr/>
      </w:pPr>
      <w:r>
        <w:rPr/>
      </w:r>
    </w:p>
    <w:tbl>
      <w:tblPr>
        <w:tblW w:w="8643"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49"/>
        <w:gridCol w:w="281"/>
        <w:gridCol w:w="708"/>
        <w:gridCol w:w="1008"/>
        <w:gridCol w:w="343"/>
        <w:gridCol w:w="628"/>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Asignar horario personal</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Principal y real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8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Permitir que el personal pueda asignar un horario a sus trabajadores</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asigna un horario a sus trabajadores</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3803"/>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 Normal</w:t>
            </w:r>
          </w:p>
        </w:tc>
      </w:tr>
      <w:tr>
        <w:trPr/>
        <w:tc>
          <w:tcPr>
            <w:tcW w:w="518"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3"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Se loguea como personal en el sistema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Carga su perfil</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Pide asignar horario a un trabajador determinado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Le muestra las opciones disponibles</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Elige una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Acepta cambios</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introducidos son erróneos, informa del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 vez/quincena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pPr>
      <w:r>
        <w:rPr/>
      </w:r>
    </w:p>
    <w:p>
      <w:pPr>
        <w:pStyle w:val="Normal"/>
        <w:rPr/>
      </w:pPr>
      <w:r>
        <w:rPr/>
      </w:r>
    </w:p>
    <w:p>
      <w:pPr>
        <w:pStyle w:val="Normal"/>
        <w:rPr/>
      </w:pPr>
      <w:r>
        <w:rPr/>
      </w:r>
    </w:p>
    <w:tbl>
      <w:tblPr>
        <w:tblW w:w="8643"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49"/>
        <w:gridCol w:w="281"/>
        <w:gridCol w:w="708"/>
        <w:gridCol w:w="1008"/>
        <w:gridCol w:w="343"/>
        <w:gridCol w:w="628"/>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Fin de contrato</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real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sujeto debe tener un contrato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8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Permitir que el personal finalice manualmente un contrato</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personal puede finalizar un contrato</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3803"/>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 Normal</w:t>
            </w:r>
          </w:p>
        </w:tc>
      </w:tr>
      <w:tr>
        <w:trPr/>
        <w:tc>
          <w:tcPr>
            <w:tcW w:w="518"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3"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Se loguea como personal en el sistema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Carga su perfil</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Busca un trabajador y finaliza su contrato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Enseña los requisitos legales para finalizar contrato</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Personal: Acepta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introducidos son erróneos, informa del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5a</w:t>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Puede declinar finalmente la operación</w:t>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 vez/trimestre</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pPr>
      <w:r>
        <w:rPr/>
      </w:r>
    </w:p>
    <w:p>
      <w:pPr>
        <w:pStyle w:val="Normal"/>
        <w:rPr/>
      </w:pPr>
      <w:r>
        <w:rPr/>
      </w:r>
    </w:p>
    <w:p>
      <w:pPr>
        <w:pStyle w:val="Normal"/>
        <w:rPr/>
      </w:pPr>
      <w:r>
        <w:rPr/>
      </w:r>
    </w:p>
    <w:tbl>
      <w:tblPr>
        <w:tblW w:w="8643"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49"/>
        <w:gridCol w:w="281"/>
        <w:gridCol w:w="708"/>
        <w:gridCol w:w="1008"/>
        <w:gridCol w:w="343"/>
        <w:gridCol w:w="628"/>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Asignar sanitario a consulta médica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Primario y real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sanitario debe estar disponible</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8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Que no haya consulta sin sanitario a cargo</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administrativo asigna un sanitario a una consulta sin sanitario</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3803"/>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 Normal</w:t>
            </w:r>
          </w:p>
        </w:tc>
      </w:tr>
      <w:tr>
        <w:trPr/>
        <w:tc>
          <w:tcPr>
            <w:tcW w:w="518"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3"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Busca sanitarios disponibles</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Asigna sanitario a una consulta sin sanitario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Acepta la operación</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el sanitario elegido no está libre o no le coincide el horario, informa del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20 vez/día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pPr>
      <w:r>
        <w:rPr/>
      </w:r>
    </w:p>
    <w:p>
      <w:pPr>
        <w:pStyle w:val="Normal"/>
        <w:rPr/>
      </w:pPr>
      <w:r>
        <w:rPr/>
      </w:r>
    </w:p>
    <w:p>
      <w:pPr>
        <w:pStyle w:val="Normal"/>
        <w:rPr/>
      </w:pPr>
      <w:r>
        <w:rPr/>
      </w:r>
    </w:p>
    <w:tbl>
      <w:tblPr>
        <w:tblW w:w="8643"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49"/>
        <w:gridCol w:w="281"/>
        <w:gridCol w:w="708"/>
        <w:gridCol w:w="1008"/>
        <w:gridCol w:w="343"/>
        <w:gridCol w:w="628"/>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Liberar sanitario de consulta médica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real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sanitario debe no estar disponible</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8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Que no haya sanitarios en una consulta en vano</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administrativo libera un sanitario a una consulta por alguna razón</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3803"/>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 Normal</w:t>
            </w:r>
          </w:p>
        </w:tc>
      </w:tr>
      <w:tr>
        <w:trPr/>
        <w:tc>
          <w:tcPr>
            <w:tcW w:w="518"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Libera sanitario de una consulta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Acepta la operación</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el sanitario no tiene consulta asignada, devuelve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 vez/semana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pPr>
      <w:r>
        <w:rPr/>
      </w:r>
    </w:p>
    <w:p>
      <w:pPr>
        <w:pStyle w:val="Normal"/>
        <w:rPr/>
      </w:pPr>
      <w:r>
        <w:rPr/>
      </w:r>
    </w:p>
    <w:p>
      <w:pPr>
        <w:pStyle w:val="Normal"/>
        <w:rPr/>
      </w:pPr>
      <w:r>
        <w:rPr/>
      </w:r>
    </w:p>
    <w:p>
      <w:pPr>
        <w:pStyle w:val="Normal"/>
        <w:rPr/>
      </w:pPr>
      <w:r>
        <w:rPr/>
      </w:r>
    </w:p>
    <w:p>
      <w:pPr>
        <w:pStyle w:val="Normal"/>
        <w:rPr/>
      </w:pPr>
      <w:r>
        <w:rPr/>
      </w:r>
    </w:p>
    <w:tbl>
      <w:tblPr>
        <w:tblW w:w="8643"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49"/>
        <w:gridCol w:w="281"/>
        <w:gridCol w:w="708"/>
        <w:gridCol w:w="1008"/>
        <w:gridCol w:w="343"/>
        <w:gridCol w:w="628"/>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Alta de sanitario</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Sanitario, compañía médica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Primario y real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sanitario debe no estar dado de alta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8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Que haya un sanitario más en la clínica</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Se da de alta a un nuevo sanitario</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3803"/>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 Normal</w:t>
            </w:r>
          </w:p>
        </w:tc>
      </w:tr>
      <w:tr>
        <w:trPr/>
        <w:tc>
          <w:tcPr>
            <w:tcW w:w="518"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3"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Sanitario/Compañía: Pide dar de alta a un nuevo sanitario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Pide datos del sanitario nuevo</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Sanitario/Compañía: Rellena datos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Da de alta al nuevo sanitario</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hay algún error en los datos, devuelve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 vez/semana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pPr>
      <w:r>
        <w:rPr/>
      </w:r>
    </w:p>
    <w:p>
      <w:pPr>
        <w:pStyle w:val="Normal"/>
        <w:rPr/>
      </w:pPr>
      <w:r>
        <w:rPr/>
      </w:r>
    </w:p>
    <w:tbl>
      <w:tblPr>
        <w:tblW w:w="8643"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4a0" w:noVBand="1" w:noHBand="0" w:lastColumn="0" w:firstColumn="1" w:lastRow="0" w:firstRow="1"/>
      </w:tblPr>
      <w:tblGrid>
        <w:gridCol w:w="1780"/>
        <w:gridCol w:w="3149"/>
        <w:gridCol w:w="281"/>
        <w:gridCol w:w="708"/>
        <w:gridCol w:w="1008"/>
        <w:gridCol w:w="343"/>
        <w:gridCol w:w="628"/>
        <w:gridCol w:w="745"/>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Baja de sanitario</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Sanitario, compañía médica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Primario y real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sanitario debe estar dado de alta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89"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5"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Que haya un sanitario menos en la clínica</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Se da de baja a un nuevo sanitario</w:t>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3803"/>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 Normal</w:t>
            </w:r>
          </w:p>
        </w:tc>
      </w:tr>
      <w:tr>
        <w:trPr/>
        <w:tc>
          <w:tcPr>
            <w:tcW w:w="518"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3"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Sanitario/Compañía: Pide dar de  baja a un nuevo sanitario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Pide que selecciones qué sanitario dar de baja</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Sanitario/Compañía: Selecciona sanitario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Da de baja al nuevo sanitario</w:t>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no hay sanitarios, no se puede dar de baja a ninguno, devuelve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pPr>
      <w:r>
        <w:rPr/>
      </w:r>
    </w:p>
    <w:p>
      <w:pPr>
        <w:pStyle w:val="Normal"/>
        <w:rPr/>
      </w:pPr>
      <w:r>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4a0" w:noVBand="1" w:noHBand="0" w:lastColumn="0" w:firstColumn="1" w:lastRow="0" w:firstRow="1"/>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rFonts w:ascii="Arial" w:hAnsi="Arial"/>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 vez/mes</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pPr>
      <w:r>
        <w:rPr/>
      </w:r>
    </w:p>
    <w:p>
      <w:pPr>
        <w:pStyle w:val="Normal"/>
        <w:rPr/>
      </w:pPr>
      <w:r>
        <w:rPr/>
      </w:r>
    </w:p>
    <w:p>
      <w:pPr>
        <w:pStyle w:val="Standard"/>
        <w:jc w:val="center"/>
        <w:rPr/>
      </w:pPr>
      <w:r>
        <w:rPr/>
      </w:r>
    </w:p>
    <w:p>
      <w:pPr>
        <w:pStyle w:val="Heading2"/>
        <w:numPr>
          <w:ilvl w:val="0"/>
          <w:numId w:val="1"/>
        </w:numPr>
        <w:rPr/>
      </w:pPr>
      <w:bookmarkStart w:id="5" w:name="_Toc479534461"/>
      <w:bookmarkEnd w:id="5"/>
      <w:r>
        <w:rPr/>
        <w:t>diagrama 5</w:t>
      </w:r>
    </w:p>
    <w:p>
      <w:pPr>
        <w:pStyle w:val="Normal"/>
        <w:rPr/>
      </w:pPr>
      <w:r>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Nuevo recurso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Primario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administrativo debe estar logueado en el sistema</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Permite la creación de un nuevo recurso en el sistema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Este caso de uso va a conseguir que el administrativo añada un nuevo recurso al sistema para que posteriormente pueda ser utilizado por el centro.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 xml:space="preserve">Administrativo: Indica que quiere añadir nuevo recurso </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Pide datos sobre el recurso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del recurso.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crea el nuevo recurso en el sistema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5</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realiza con éxito.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260"/>
        <w:gridCol w:w="451"/>
        <w:gridCol w:w="2609"/>
        <w:gridCol w:w="90"/>
        <w:gridCol w:w="282"/>
        <w:gridCol w:w="708"/>
        <w:gridCol w:w="360"/>
        <w:gridCol w:w="648"/>
        <w:gridCol w:w="231"/>
        <w:gridCol w:w="741"/>
        <w:gridCol w:w="744"/>
      </w:tblGrid>
      <w:tr>
        <w:trPr>
          <w:cantSplit w:val="true"/>
        </w:trPr>
        <w:tc>
          <w:tcPr>
            <w:tcW w:w="8643" w:type="dxa"/>
            <w:gridSpan w:val="1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11"/>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que facilita el administrativo no cumplen las condiciones necesarias, se avisa al administrativo para que las corrija. En caso de la no corrección de los datos, se termina el caso de uso.</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11"/>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i/>
                <w:i/>
              </w:rPr>
            </w:pPr>
            <w:r>
              <w:rPr>
                <w:rFonts w:ascii="Arial" w:hAnsi="Arial"/>
                <w:i/>
              </w:rPr>
            </w:r>
          </w:p>
        </w:tc>
      </w:tr>
      <w:tr>
        <w:trPr>
          <w:cantSplit w:val="true"/>
        </w:trPr>
        <w:tc>
          <w:tcPr>
            <w:tcW w:w="8643" w:type="dxa"/>
            <w:gridSpan w:val="1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3"/>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09"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5 veces al dia</w:t>
            </w:r>
          </w:p>
        </w:tc>
        <w:tc>
          <w:tcPr>
            <w:tcW w:w="1440" w:type="dxa"/>
            <w:gridSpan w:val="4"/>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4" w:type="dxa"/>
            <w:gridSpan w:val="4"/>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eficiente</w:t>
            </w:r>
          </w:p>
        </w:tc>
      </w:tr>
      <w:tr>
        <w:trPr>
          <w:cantSplit w:val="true"/>
        </w:trPr>
        <w:tc>
          <w:tcPr>
            <w:tcW w:w="2230" w:type="dxa"/>
            <w:gridSpan w:val="3"/>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09"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Alta</w:t>
            </w:r>
          </w:p>
        </w:tc>
        <w:tc>
          <w:tcPr>
            <w:tcW w:w="1440" w:type="dxa"/>
            <w:gridSpan w:val="4"/>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4" w:type="dxa"/>
            <w:gridSpan w:val="4"/>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2230" w:type="dxa"/>
            <w:gridSpan w:val="3"/>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09"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gridSpan w:val="4"/>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4" w:type="dxa"/>
            <w:gridSpan w:val="4"/>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8643" w:type="dxa"/>
            <w:gridSpan w:val="1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12"/>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r>
        <w:trPr>
          <w:trHeight w:val="265" w:hRule="atLeast"/>
        </w:trPr>
        <w:tc>
          <w:tcPr>
            <w:tcW w:w="1779" w:type="dxa"/>
            <w:gridSpan w:val="2"/>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8"/>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Modificar recurso</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gridSpan w:val="2"/>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10"/>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10"/>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esencial</w:t>
            </w:r>
          </w:p>
        </w:tc>
      </w:tr>
      <w:tr>
        <w:trPr>
          <w:trHeight w:val="292" w:hRule="atLeast"/>
        </w:trPr>
        <w:tc>
          <w:tcPr>
            <w:tcW w:w="1779"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6"/>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10"/>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recurso a modificar debe existir en el sistema</w:t>
            </w:r>
          </w:p>
        </w:tc>
      </w:tr>
      <w:tr>
        <w:trPr>
          <w:trHeight w:val="292" w:hRule="atLeast"/>
        </w:trPr>
        <w:tc>
          <w:tcPr>
            <w:tcW w:w="1779"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10"/>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Modificar un recurso que ya tenemos en el sistema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Este caso de uso permite al administrativo modificar los atributos de un recurso que tenemos almacenado en el sistema.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modificar un recurso.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Pide los datos del recurso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del recurso a modificar.</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muestra la información del recurso para su edición</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Cambia los datos necesarios sobre el recurso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nuevos datos y actualiza la información en el sistema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realizado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260"/>
        <w:gridCol w:w="451"/>
        <w:gridCol w:w="2609"/>
        <w:gridCol w:w="90"/>
        <w:gridCol w:w="282"/>
        <w:gridCol w:w="708"/>
        <w:gridCol w:w="360"/>
        <w:gridCol w:w="648"/>
        <w:gridCol w:w="972"/>
        <w:gridCol w:w="744"/>
      </w:tblGrid>
      <w:tr>
        <w:trPr>
          <w:cantSplit w:val="true"/>
        </w:trPr>
        <w:tc>
          <w:tcPr>
            <w:tcW w:w="8643" w:type="dxa"/>
            <w:gridSpan w:val="11"/>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6a</w:t>
            </w:r>
          </w:p>
        </w:tc>
        <w:tc>
          <w:tcPr>
            <w:tcW w:w="8124" w:type="dxa"/>
            <w:gridSpan w:val="10"/>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insertados por el administrativo no son correctos, se indica de este altercado para que se corrijan. En caso de no ser corregidos, se termina el caso de uso.</w:t>
            </w:r>
          </w:p>
        </w:tc>
      </w:tr>
      <w:tr>
        <w:trPr>
          <w:cantSplit w:val="true"/>
        </w:trPr>
        <w:tc>
          <w:tcPr>
            <w:tcW w:w="8643" w:type="dxa"/>
            <w:gridSpan w:val="11"/>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3"/>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09"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Muy poca frecuencia</w:t>
            </w:r>
          </w:p>
        </w:tc>
        <w:tc>
          <w:tcPr>
            <w:tcW w:w="1440" w:type="dxa"/>
            <w:gridSpan w:val="4"/>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4" w:type="dxa"/>
            <w:gridSpan w:val="3"/>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eficiente</w:t>
            </w:r>
          </w:p>
        </w:tc>
      </w:tr>
      <w:tr>
        <w:trPr>
          <w:cantSplit w:val="true"/>
        </w:trPr>
        <w:tc>
          <w:tcPr>
            <w:tcW w:w="2230" w:type="dxa"/>
            <w:gridSpan w:val="3"/>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09"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Medio</w:t>
            </w:r>
          </w:p>
        </w:tc>
        <w:tc>
          <w:tcPr>
            <w:tcW w:w="1440" w:type="dxa"/>
            <w:gridSpan w:val="4"/>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4" w:type="dxa"/>
            <w:gridSpan w:val="3"/>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Medio</w:t>
            </w:r>
          </w:p>
        </w:tc>
      </w:tr>
      <w:tr>
        <w:trPr>
          <w:cantSplit w:val="true"/>
        </w:trPr>
        <w:tc>
          <w:tcPr>
            <w:tcW w:w="2230" w:type="dxa"/>
            <w:gridSpan w:val="3"/>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09"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gridSpan w:val="4"/>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4" w:type="dxa"/>
            <w:gridSpan w:val="3"/>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11"/>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11"/>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r>
        <w:trPr>
          <w:trHeight w:val="292" w:hRule="atLeast"/>
        </w:trPr>
        <w:tc>
          <w:tcPr>
            <w:tcW w:w="1779" w:type="dxa"/>
            <w:gridSpan w:val="2"/>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9"/>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9"/>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Primario y esencial</w:t>
            </w:r>
          </w:p>
        </w:tc>
      </w:tr>
      <w:tr>
        <w:trPr>
          <w:trHeight w:val="292" w:hRule="atLeast"/>
        </w:trPr>
        <w:tc>
          <w:tcPr>
            <w:tcW w:w="1779"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9"/>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recurso debe existir en el sistema</w:t>
            </w:r>
          </w:p>
        </w:tc>
      </w:tr>
      <w:tr>
        <w:trPr>
          <w:trHeight w:val="292" w:hRule="atLeast"/>
        </w:trPr>
        <w:tc>
          <w:tcPr>
            <w:tcW w:w="1779"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9"/>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Eliminar un recurso del sistema</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administrativo pretende eliminar un recurso por cualquier razón y utiliza este caso de uso para ello.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dar de baja un recurso.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los datos del recurso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los datos del recurso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elimina el recurso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5</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cumplido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del recurso no son los correctos, se vuelven a solicitar al administrativo. Si no se consigue obtener datos correctos, se termina el caso de uso.</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Poca frecuencia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Alto</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Alto</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Asignación permanente de recurso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Asigna un recurso de forma permanente</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Permite asignar un recurso de forma permanente ya sean aparatos a salas como a médicos, etc…</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asignar un recurso de forma permanente</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sistema pide los datos del recurso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del recurso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solicita los datos del destinatario del recurso.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del destinatario del recurso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asigna ese recurso al destinatario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realizado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del recurso no son correctos, se vuelve a pedir al administrador que los indique. En caso de no insertar los datos correctamente, el caso de uso finaliza.</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6a</w:t>
            </w:r>
          </w:p>
        </w:tc>
        <w:tc>
          <w:tcPr>
            <w:tcW w:w="8124" w:type="dxa"/>
            <w:gridSpan w:val="4"/>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el administrativo no indica datos correctos sobre el destinatario, se le indica y se vuelven a pedir los datos. Si no facilita datos correctos, termina el caso de uso.</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10 a la 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Eliminar asignación de recurso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recurso debe existir</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Elimina la asignación de un recurso con su destinatario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Este caso de uso permite al administrativo eliminar la relación que existe entre un recurso con su destinatario, eliminando la asignación que hay entre ellos.</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eliminar una asignación</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sistema pide los datos tanto del recurso como del destinatario.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del recurso y destinatario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elimina la asignación.</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5</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realizado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no existe asignación entre el recurso y el destinatario indicados, se vuelve a pedir al administrador que los indique. En caso de no insertar los datos correctamente, el caso de uso finaliza.</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5 a la 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79"/>
        <w:gridCol w:w="3150"/>
        <w:gridCol w:w="282"/>
        <w:gridCol w:w="708"/>
        <w:gridCol w:w="1008"/>
        <w:gridCol w:w="231"/>
        <w:gridCol w:w="741"/>
        <w:gridCol w:w="744"/>
      </w:tblGrid>
      <w:tr>
        <w:trPr>
          <w:trHeight w:val="265" w:hRule="atLeast"/>
        </w:trPr>
        <w:tc>
          <w:tcPr>
            <w:tcW w:w="1779"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37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i/>
                <w:i/>
              </w:rPr>
            </w:pPr>
            <w:r>
              <w:rPr/>
              <w:t xml:space="preserve">Asignación puntual de recurso  </w:t>
            </w:r>
          </w:p>
        </w:tc>
        <w:tc>
          <w:tcPr>
            <w:tcW w:w="1485"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sz w:val="16"/>
              </w:rPr>
            </w:pPr>
            <w:r>
              <w:rPr>
                <w:rFonts w:ascii="Arial" w:hAnsi="Arial"/>
                <w:sz w:val="16"/>
              </w:rPr>
            </w:r>
          </w:p>
        </w:tc>
      </w:tr>
      <w:tr>
        <w:trPr>
          <w:trHeight w:val="292" w:hRule="atLeast"/>
        </w:trPr>
        <w:tc>
          <w:tcPr>
            <w:tcW w:w="177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4"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esencial</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2"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recurso debe existir</w:t>
            </w:r>
          </w:p>
        </w:tc>
      </w:tr>
      <w:tr>
        <w:trPr>
          <w:trHeight w:val="292" w:hRule="atLeast"/>
        </w:trPr>
        <w:tc>
          <w:tcPr>
            <w:tcW w:w="177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4"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7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50"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Jose Antonio Ruiz Millán</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2"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1.0</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Asigna de forma puntual un recurso con un destinatario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Este caso de uso permite al administrativo asignar de forma puntual durante un periodo de tiempo determinado un recurso a un destinatario.</w:t>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 Normal (Basico)</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asignar un recurso de forma puntual</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los datos del recurso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del recurso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solicita los datos del destinatario.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del destinatario</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y crea una asignación puntual entre el recurso y el destinatario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el proceso se ha realizado con éxito.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sobre el recurso no son correctos, se vuelve a pedir al administrador que los indique. En caso de no insertar los datos correctamente, el caso de uso finaliza.</w:t>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6a</w:t>
            </w:r>
          </w:p>
        </w:tc>
        <w:tc>
          <w:tcPr>
            <w:tcW w:w="8124" w:type="dxa"/>
            <w:gridSpan w:val="4"/>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del destinatario no son correctos, se vuelve a pedir al administrador que los indique. En caso de no insertar lo datos correctamente, el caso de uso finaliza.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10 a la 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sz w:val="18"/>
              </w:rPr>
            </w:pPr>
            <w:r>
              <w:rPr>
                <w:rFonts w:ascii="Arial" w:hAnsi="Arial"/>
                <w:sz w:val="18"/>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sz w:val="18"/>
              </w:rPr>
            </w:pPr>
            <w:r>
              <w:rPr>
                <w:rFonts w:ascii="Arial" w:hAnsi="Arial"/>
                <w:sz w:val="18"/>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sz w:val="18"/>
              </w:rPr>
            </w:pPr>
            <w:r>
              <w:rPr>
                <w:rFonts w:ascii="Arial" w:hAnsi="Arial"/>
                <w:sz w:val="18"/>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sz w:val="18"/>
              </w:rPr>
            </w:pPr>
            <w:r>
              <w:rPr>
                <w:rFonts w:ascii="Arial" w:hAnsi="Arial"/>
                <w:sz w:val="18"/>
              </w:rPr>
              <w:t>Muy alta</w:t>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rPr>
            </w:pPr>
            <w:r>
              <w:rPr>
                <w:rFonts w:ascii="Arial" w:hAnsi="Arial"/>
              </w:rPr>
              <w:t>Comentarios</w:t>
            </w:r>
          </w:p>
        </w:tc>
      </w:tr>
      <w:tr>
        <w:trPr>
          <w:trHeight w:val="550" w:hRule="atLeast"/>
          <w:cantSplit w:val="true"/>
        </w:trPr>
        <w:tc>
          <w:tcPr>
            <w:tcW w:w="8643" w:type="dxa"/>
            <w:gridSpan w:val="5"/>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i/>
                <w:i/>
              </w:rPr>
            </w:pPr>
            <w:r>
              <w:rPr>
                <w:rFonts w:ascii="Arial" w:hAnsi="Arial"/>
                <w:i/>
              </w:rPr>
            </w:r>
          </w:p>
        </w:tc>
      </w:tr>
    </w:tbl>
    <w:p>
      <w:pPr>
        <w:pStyle w:val="Normal"/>
        <w:rPr/>
      </w:pPr>
      <w:r>
        <w:rPr/>
      </w:r>
    </w:p>
    <w:p>
      <w:pPr>
        <w:pStyle w:val="Normal"/>
        <w:rPr/>
      </w:pPr>
      <w:r>
        <w:rPr/>
      </w:r>
    </w:p>
    <w:p>
      <w:pPr>
        <w:pStyle w:val="Heading2"/>
        <w:numPr>
          <w:ilvl w:val="0"/>
          <w:numId w:val="1"/>
        </w:numPr>
        <w:rPr/>
      </w:pPr>
      <w:bookmarkStart w:id="6" w:name="_Toc479534462"/>
      <w:bookmarkEnd w:id="6"/>
      <w:r>
        <w:rPr/>
        <w:t>diagrama 7</w:t>
      </w:r>
    </w:p>
    <w:p>
      <w:pPr>
        <w:pStyle w:val="Normal"/>
        <w:rPr/>
      </w:pPr>
      <w:r>
        <w:rPr/>
      </w:r>
    </w:p>
    <w:tbl>
      <w:tblPr>
        <w:tblW w:w="864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Pedir información</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Visitante,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visitante irá a la consulta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administrativo le dará información al cliente</w:t>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 xml:space="preserve">El visitante tenga información sobre la consulta </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visitante va a la consulta y el administrativo le da información al visitante para que se informe sobre la consulta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Interesarse por la consulta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Ir a la consulta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Pedirle información al administrador</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Administrador: Le dará información al paciente.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8124"/>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cantSplit w:val="true"/>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bl>
    <w:p>
      <w:pPr>
        <w:pStyle w:val="Normal"/>
        <w:rPr>
          <w:rFonts w:ascii="Arial" w:hAnsi="Arial"/>
        </w:rPr>
      </w:pPr>
      <w:r>
        <w:rPr>
          <w:rFonts w:ascii="Arial" w:hAnsi="Arial"/>
        </w:rPr>
      </w:r>
    </w:p>
    <w:tbl>
      <w:tblPr>
        <w:tblW w:w="864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Pedir cita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esencial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contacte con el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tendrá una cita</w:t>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rHeight w:val="231" w:hRule="atLeast"/>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Pedir una cita para la consulta médica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pide una cita al administrativo para poder ir a la consulta médica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Indica que quiere pedir una cita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Habla con el administrativo para pedir la cita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Le dice al paciente las citas posibles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Finalmente pide la cita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8124"/>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3a</w:t>
            </w:r>
          </w:p>
        </w:tc>
        <w:tc>
          <w:tcPr>
            <w:tcW w:w="8124"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el paciente ve que la cita no es posible no la pide</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2 veces al mes</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Muy Alta</w:t>
            </w:r>
          </w:p>
        </w:tc>
      </w:tr>
    </w:tbl>
    <w:p>
      <w:pPr>
        <w:pStyle w:val="Normal"/>
        <w:rPr>
          <w:rFonts w:ascii="Arial" w:hAnsi="Arial"/>
          <w:sz w:val="24"/>
        </w:rPr>
      </w:pPr>
      <w:r>
        <w:rPr>
          <w:rFonts w:ascii="Arial" w:hAnsi="Arial"/>
          <w:sz w:val="24"/>
        </w:rPr>
      </w:r>
    </w:p>
    <w:tbl>
      <w:tblPr>
        <w:tblW w:w="8643"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Asisitir a cita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esencial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tenga una cita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irá a la consulta y será atendido</w:t>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asiste a la cita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3" w:type="dxa"/>
            <w:gridSpan w:val="4"/>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Tras pedir la cita el paciente va a la consulta médica para asistir a la cita.</w:t>
            </w:r>
          </w:p>
        </w:tc>
      </w:tr>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rHeight w:val="497" w:hRule="atLeast"/>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Pida una cita al administrador</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Confirme la cita que le ha dicho el administrador</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asiste a la cita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Administrador: Le de una cita al paciente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8124"/>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rFonts w:ascii="Arial" w:hAnsi="Arial"/>
          <w:sz w:val="24"/>
        </w:rPr>
      </w:pPr>
      <w:r>
        <w:rPr>
          <w:rFonts w:ascii="Arial" w:hAnsi="Arial"/>
          <w:sz w:val="24"/>
        </w:rPr>
      </w:r>
    </w:p>
    <w:tbl>
      <w:tblPr>
        <w:tblW w:w="8643"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Pedir cambio de cita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esencial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tenga una cita no esperada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La cita será cambiada.</w:t>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Cambiar la cita del paciente</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pedirá un cambio de cita al administrativo y se la cambiará</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Indica que quiere pedir un cambio de cita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Solicita al administrativo como realizarlo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El administritativo ve los cambios posibles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cambios y se los dice al paciente.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El paciente mira los cambios posibles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 xml:space="preserve">6 </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Finalmente acepta una cita disponible para cambiarla.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8124"/>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Muy Alta</w:t>
            </w:r>
          </w:p>
        </w:tc>
      </w:tr>
    </w:tbl>
    <w:p>
      <w:pPr>
        <w:pStyle w:val="Normal"/>
        <w:rPr>
          <w:rFonts w:ascii="Arial" w:hAnsi="Arial"/>
          <w:sz w:val="24"/>
        </w:rPr>
      </w:pPr>
      <w:r>
        <w:rPr>
          <w:rFonts w:ascii="Arial" w:hAnsi="Arial"/>
          <w:sz w:val="24"/>
        </w:rPr>
      </w:r>
    </w:p>
    <w:tbl>
      <w:tblPr>
        <w:tblW w:w="8643"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Anular cita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Aministrativo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esencial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tenga una cita que no quiera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Anula la cita del paciente</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pedirá la anulación de la cita y el administrativo se la anulará</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Indica que quiere eliminar una cita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sistema pide los datos del paciente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Facilita los datos del paciente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 xml:space="preserve">4 </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Comprueba los datos del paciente sobre la cita y los anula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Indica que se ha realizado con exito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1711"/>
        <w:gridCol w:w="2610"/>
        <w:gridCol w:w="1440"/>
        <w:gridCol w:w="2363"/>
      </w:tblGrid>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gridSpan w:val="4"/>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no son correctos, se vuelve a pedir al administrador que los indique. En caso de no insertar los datos correctamente, el caso de uso finaliza.</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gridSpan w:val="4"/>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8643" w:type="dxa"/>
            <w:gridSpan w:val="5"/>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gridSpan w:val="2"/>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10 veces a la 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gridSpan w:val="2"/>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r>
        <w:trPr>
          <w:cantSplit w:val="true"/>
        </w:trPr>
        <w:tc>
          <w:tcPr>
            <w:tcW w:w="2230" w:type="dxa"/>
            <w:gridSpan w:val="2"/>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Muy Alta</w:t>
            </w:r>
          </w:p>
        </w:tc>
      </w:tr>
    </w:tbl>
    <w:p>
      <w:pPr>
        <w:pStyle w:val="Normal"/>
        <w:rPr>
          <w:rFonts w:ascii="Arial" w:hAnsi="Arial"/>
          <w:sz w:val="24"/>
        </w:rPr>
      </w:pPr>
      <w:r>
        <w:rPr>
          <w:rFonts w:ascii="Arial" w:hAnsi="Arial"/>
          <w:sz w:val="24"/>
        </w:rPr>
      </w:r>
    </w:p>
    <w:tbl>
      <w:tblPr>
        <w:tblW w:w="8643"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Entregar valoración</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se interese por la consulta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Pedir información al administrador de la consulta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se interesa por la consulta y pide información al administrador</w:t>
            </w:r>
          </w:p>
        </w:tc>
      </w:tr>
    </w:tbl>
    <w:p>
      <w:pPr>
        <w:pStyle w:val="Normal"/>
        <w:rPr>
          <w:rFonts w:ascii="Arial" w:hAnsi="Arial"/>
          <w:sz w:val="24"/>
        </w:rPr>
      </w:pPr>
      <w:r>
        <w:rPr>
          <w:rFonts w:ascii="Arial" w:hAnsi="Arial"/>
          <w:sz w:val="24"/>
        </w:rPr>
      </w:r>
    </w:p>
    <w:tbl>
      <w:tblPr>
        <w:tblW w:w="8645"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496"/>
        <w:gridCol w:w="3826"/>
        <w:gridCol w:w="518"/>
        <w:gridCol w:w="3804"/>
      </w:tblGrid>
      <w:tr>
        <w:trPr>
          <w:cantSplit w:val="true"/>
        </w:trPr>
        <w:tc>
          <w:tcPr>
            <w:tcW w:w="8644"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c>
          <w:tcPr>
            <w:tcW w:w="496"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26"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Se interese por la consulta</w:t>
            </w:r>
          </w:p>
        </w:tc>
        <w:tc>
          <w:tcPr>
            <w:tcW w:w="518"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4"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vaya a la consulta</w:t>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Pida información al administrador</w:t>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Administrador: Da información al paciente.</w:t>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78" w:hRule="atLeast"/>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8124"/>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cantSplit w:val="true"/>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bl>
    <w:p>
      <w:pPr>
        <w:pStyle w:val="Normal"/>
        <w:rPr/>
      </w:pPr>
      <w:r>
        <w:rPr/>
      </w:r>
    </w:p>
    <w:p>
      <w:pPr>
        <w:pStyle w:val="Heading2"/>
        <w:numPr>
          <w:ilvl w:val="0"/>
          <w:numId w:val="1"/>
        </w:numPr>
        <w:rPr/>
      </w:pPr>
      <w:bookmarkStart w:id="7" w:name="_Toc479534463"/>
      <w:bookmarkEnd w:id="7"/>
      <w:r>
        <w:rPr/>
        <w:t>diagrama 8</w:t>
      </w:r>
    </w:p>
    <w:p>
      <w:pPr>
        <w:pStyle w:val="Normal"/>
        <w:rPr/>
      </w:pPr>
      <w:r>
        <w:rPr/>
      </w:r>
    </w:p>
    <w:tbl>
      <w:tblPr>
        <w:tblW w:w="8643" w:type="dxa"/>
        <w:jc w:val="left"/>
        <w:tblInd w:w="-1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81"/>
        <w:gridCol w:w="3149"/>
        <w:gridCol w:w="282"/>
        <w:gridCol w:w="708"/>
        <w:gridCol w:w="1008"/>
        <w:gridCol w:w="342"/>
        <w:gridCol w:w="628"/>
        <w:gridCol w:w="744"/>
      </w:tblGrid>
      <w:tr>
        <w:trPr>
          <w:trHeight w:val="265" w:hRule="atLeast"/>
        </w:trPr>
        <w:tc>
          <w:tcPr>
            <w:tcW w:w="178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Pedir cita remoto</w:t>
            </w:r>
          </w:p>
        </w:tc>
        <w:tc>
          <w:tcPr>
            <w:tcW w:w="1372"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Actores</w:t>
            </w:r>
          </w:p>
        </w:tc>
        <w:tc>
          <w:tcPr>
            <w:tcW w:w="686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Tipo</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real</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0"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Precondición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debe estar logueado en el sistema</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Postcondición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Permitir que el paciente pueda pedir cita sin ir presencialmente a la clínica</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puede pedir cita a través de internet</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Se loguea en la página web de la clínica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Carga su perfil</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Solicita cita online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Pide datos (como fecha)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Introduce datos</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Acepta cita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introducidos son erróneos, informa del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6a</w:t>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introducidos son erróneos o no hay fecha disponible, informa del error</w:t>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1"/>
        <w:gridCol w:w="2610"/>
        <w:gridCol w:w="1440"/>
        <w:gridCol w:w="2362"/>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Otros datos</w:t>
            </w:r>
          </w:p>
        </w:tc>
      </w:tr>
      <w:tr>
        <w:trPr>
          <w:cantSplit w:val="true"/>
        </w:trPr>
        <w:tc>
          <w:tcPr>
            <w:tcW w:w="2231"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20 veces/día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2"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1"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2"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Baja</w:t>
            </w:r>
          </w:p>
        </w:tc>
      </w:tr>
      <w:tr>
        <w:trPr>
          <w:cantSplit w:val="true"/>
        </w:trPr>
        <w:tc>
          <w:tcPr>
            <w:tcW w:w="2231"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2"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rFonts w:ascii="Arial" w:hAnsi="Arial"/>
          <w:sz w:val="24"/>
        </w:rPr>
      </w:pPr>
      <w:r>
        <w:rPr>
          <w:rFonts w:ascii="Arial" w:hAnsi="Arial"/>
          <w:sz w:val="24"/>
        </w:rPr>
      </w:r>
    </w:p>
    <w:tbl>
      <w:tblPr>
        <w:tblW w:w="8643"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1"/>
        <w:gridCol w:w="3149"/>
        <w:gridCol w:w="282"/>
        <w:gridCol w:w="708"/>
        <w:gridCol w:w="1008"/>
        <w:gridCol w:w="342"/>
        <w:gridCol w:w="628"/>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Pedir cambio de cita remoto</w:t>
            </w:r>
          </w:p>
        </w:tc>
        <w:tc>
          <w:tcPr>
            <w:tcW w:w="1372"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Actores</w:t>
            </w:r>
          </w:p>
        </w:tc>
        <w:tc>
          <w:tcPr>
            <w:tcW w:w="686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Tipo</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y real</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0"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Precondición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debe tener cita acordada</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Postcondición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Permitir que el paciente pueda cambiar su cita sin ir presencialmente a la clínica</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puede cambiar su cita a través de internet</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Se loguea en la página web de la clínica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Carga su perfil</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Solicita cambiar su cita online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Pide que seleccione qué cita (si hay varias)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Especifica qué cita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6</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Modifica cita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7</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Acepta cambios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introducidos son erróneos, informa del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7a</w:t>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las modificaciones llevan a error, el sistema no deja cambiar la cita</w:t>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1"/>
        <w:gridCol w:w="2610"/>
        <w:gridCol w:w="1440"/>
        <w:gridCol w:w="2362"/>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Otros datos</w:t>
            </w:r>
          </w:p>
        </w:tc>
      </w:tr>
      <w:tr>
        <w:trPr>
          <w:cantSplit w:val="true"/>
        </w:trPr>
        <w:tc>
          <w:tcPr>
            <w:tcW w:w="2231"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5 veces/día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2"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1"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Media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2"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r>
        <w:trPr>
          <w:cantSplit w:val="true"/>
        </w:trPr>
        <w:tc>
          <w:tcPr>
            <w:tcW w:w="2231"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2"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rFonts w:ascii="Arial" w:hAnsi="Arial"/>
          <w:sz w:val="24"/>
        </w:rPr>
      </w:pPr>
      <w:r>
        <w:rPr>
          <w:rFonts w:ascii="Arial" w:hAnsi="Arial"/>
          <w:sz w:val="24"/>
        </w:rPr>
      </w:r>
    </w:p>
    <w:tbl>
      <w:tblPr>
        <w:tblW w:w="8643"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1"/>
        <w:gridCol w:w="3149"/>
        <w:gridCol w:w="282"/>
        <w:gridCol w:w="708"/>
        <w:gridCol w:w="1008"/>
        <w:gridCol w:w="342"/>
        <w:gridCol w:w="628"/>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Anular cita remoto</w:t>
            </w:r>
          </w:p>
        </w:tc>
        <w:tc>
          <w:tcPr>
            <w:tcW w:w="1372"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Actores</w:t>
            </w:r>
          </w:p>
        </w:tc>
        <w:tc>
          <w:tcPr>
            <w:tcW w:w="686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Tipo</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Secundaria y real</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0"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Precondición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Tener cita acordada</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Postcondición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Anular cita por que el paciente ya no puede/quiere ir</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anula una cita acordada</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Se loguea en la página web de la clínica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Carga su perfil</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Solicita anular su cita online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Pide que seleccione qué cita (si hay varias)</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Especifica qué cita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Anula la cita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los datos introducidos son erróneos, informa del error</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1"/>
        <w:gridCol w:w="2610"/>
        <w:gridCol w:w="1440"/>
        <w:gridCol w:w="2362"/>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Otros datos</w:t>
            </w:r>
          </w:p>
        </w:tc>
      </w:tr>
      <w:tr>
        <w:trPr>
          <w:cantSplit w:val="true"/>
        </w:trPr>
        <w:tc>
          <w:tcPr>
            <w:tcW w:w="2231"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 vez/semana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2"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1"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Baja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2"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Baja</w:t>
            </w:r>
          </w:p>
        </w:tc>
      </w:tr>
      <w:tr>
        <w:trPr>
          <w:cantSplit w:val="true"/>
        </w:trPr>
        <w:tc>
          <w:tcPr>
            <w:tcW w:w="2231"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2"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bl>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tbl>
      <w:tblPr>
        <w:tblW w:w="8643"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1"/>
        <w:gridCol w:w="3149"/>
        <w:gridCol w:w="282"/>
        <w:gridCol w:w="708"/>
        <w:gridCol w:w="1008"/>
        <w:gridCol w:w="342"/>
        <w:gridCol w:w="628"/>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Valoración remota de sanitario</w:t>
            </w:r>
          </w:p>
        </w:tc>
        <w:tc>
          <w:tcPr>
            <w:tcW w:w="1372"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Actores</w:t>
            </w:r>
          </w:p>
        </w:tc>
        <w:tc>
          <w:tcPr>
            <w:tcW w:w="686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Tipo</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Secundaria y real</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0"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Precondición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Haber tenido servicio con un sanitario</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Postcondición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Que la clínica tenga una valoración objetiva de los sanitarios por parte de sus pacientes</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valora remotamente con una nota a un sanitario</w:t>
            </w:r>
          </w:p>
        </w:tc>
      </w:tr>
    </w:tbl>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es atendido por un sanitario</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Cuando el paciente entre en la página web, pide valoración</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Valora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Guarda valoración</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se niega a valorar: No se guarda ninguna valoración</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1"/>
        <w:gridCol w:w="2610"/>
        <w:gridCol w:w="1440"/>
        <w:gridCol w:w="2362"/>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Otros datos</w:t>
            </w:r>
          </w:p>
        </w:tc>
      </w:tr>
      <w:tr>
        <w:trPr>
          <w:cantSplit w:val="true"/>
        </w:trPr>
        <w:tc>
          <w:tcPr>
            <w:tcW w:w="2231"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5 veces/día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2"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1"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Baja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2"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Baja</w:t>
            </w:r>
          </w:p>
        </w:tc>
      </w:tr>
      <w:tr>
        <w:trPr>
          <w:cantSplit w:val="true"/>
        </w:trPr>
        <w:tc>
          <w:tcPr>
            <w:tcW w:w="2231"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2"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Media</w:t>
            </w:r>
          </w:p>
        </w:tc>
      </w:tr>
    </w:tbl>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tbl>
      <w:tblPr>
        <w:tblW w:w="8643"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1"/>
        <w:gridCol w:w="3149"/>
        <w:gridCol w:w="282"/>
        <w:gridCol w:w="708"/>
        <w:gridCol w:w="1008"/>
        <w:gridCol w:w="342"/>
        <w:gridCol w:w="628"/>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Valoración remota de consulta</w:t>
            </w:r>
          </w:p>
        </w:tc>
        <w:tc>
          <w:tcPr>
            <w:tcW w:w="1372"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Actores</w:t>
            </w:r>
          </w:p>
        </w:tc>
        <w:tc>
          <w:tcPr>
            <w:tcW w:w="686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Tipo</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Secundaria y real</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0"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Precondición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Haber tenido servicio en la consulta</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Postcondición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Que la clínica tenga una valoración objetiva de su consulta por parte de sus pacientes</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valora remotamente con una nota a la consulta</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es atendido en la consulta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Cuando el paciente entre en la página web, pide valoración</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Valora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Guarda valoración</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se niega a valorar: No se guarda ninguna valoración</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1"/>
        <w:gridCol w:w="2610"/>
        <w:gridCol w:w="1440"/>
        <w:gridCol w:w="2362"/>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Otros datos</w:t>
            </w:r>
          </w:p>
        </w:tc>
      </w:tr>
      <w:tr>
        <w:trPr>
          <w:cantSplit w:val="true"/>
        </w:trPr>
        <w:tc>
          <w:tcPr>
            <w:tcW w:w="2231"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pPr>
            <w:r>
              <w:rPr>
                <w:rFonts w:ascii="Arial" w:hAnsi="Arial"/>
              </w:rPr>
              <w:t>5 veces al día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2"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1"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pPr>
            <w:r>
              <w:rPr>
                <w:rFonts w:ascii="Arial" w:hAnsi="Arial"/>
              </w:rPr>
              <w:t>Baja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2"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pPr>
            <w:r>
              <w:rPr>
                <w:rFonts w:ascii="Arial" w:hAnsi="Arial"/>
              </w:rPr>
              <w:t>Baja</w:t>
            </w:r>
          </w:p>
        </w:tc>
      </w:tr>
      <w:tr>
        <w:trPr>
          <w:cantSplit w:val="true"/>
        </w:trPr>
        <w:tc>
          <w:tcPr>
            <w:tcW w:w="2231"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2"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rFonts w:ascii="Arial" w:hAnsi="Arial"/>
              </w:rPr>
              <w:t>Alta</w:t>
            </w:r>
          </w:p>
        </w:tc>
      </w:tr>
    </w:tbl>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tbl>
      <w:tblPr>
        <w:tblW w:w="8643"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1"/>
        <w:gridCol w:w="3149"/>
        <w:gridCol w:w="282"/>
        <w:gridCol w:w="708"/>
        <w:gridCol w:w="1008"/>
        <w:gridCol w:w="342"/>
        <w:gridCol w:w="628"/>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1"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pPr>
            <w:r>
              <w:rPr>
                <w:rFonts w:ascii="Arial" w:hAnsi="Arial"/>
              </w:rPr>
              <w:t>Valoración remota de unidad de diagnóstico</w:t>
            </w:r>
          </w:p>
        </w:tc>
        <w:tc>
          <w:tcPr>
            <w:tcW w:w="1372"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auto" w:fill="E5E5E5" w:val="clear"/>
          </w:tcPr>
          <w:p>
            <w:pPr>
              <w:pStyle w:val="Normal"/>
              <w:spacing w:before="0" w:after="160"/>
              <w:rPr>
                <w:rFonts w:ascii="Arial" w:hAnsi="Arial"/>
              </w:rPr>
            </w:pPr>
            <w:r>
              <w:rPr>
                <w:rFonts w:ascii="Arial" w:hAnsi="Arial"/>
              </w:rPr>
            </w:r>
          </w:p>
        </w:tc>
      </w:tr>
      <w:tr>
        <w:trPr>
          <w:trHeight w:val="292" w:hRule="atLeast"/>
        </w:trPr>
        <w:tc>
          <w:tcPr>
            <w:tcW w:w="1781"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Actores</w:t>
            </w:r>
          </w:p>
        </w:tc>
        <w:tc>
          <w:tcPr>
            <w:tcW w:w="6861"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Tipo</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Secundaria y real</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0"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Precondición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Haber tenido servicio con una unidad de diagnóstico</w:t>
            </w:r>
          </w:p>
        </w:tc>
      </w:tr>
      <w:tr>
        <w:trPr>
          <w:trHeight w:val="292" w:hRule="atLeast"/>
        </w:trPr>
        <w:tc>
          <w:tcPr>
            <w:tcW w:w="1781"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Postcondición</w:t>
            </w:r>
          </w:p>
        </w:tc>
        <w:tc>
          <w:tcPr>
            <w:tcW w:w="6861"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1"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Julio Antonio Fresneda García</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rFonts w:ascii="Arial" w:hAnsi="Arial"/>
              </w:rPr>
            </w:pPr>
            <w:r>
              <w:rPr>
                <w:rFonts w:ascii="Arial" w:hAnsi="Arial"/>
              </w:rPr>
              <w:t>09/04/17</w:t>
            </w:r>
          </w:p>
        </w:tc>
        <w:tc>
          <w:tcPr>
            <w:tcW w:w="97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1</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Que la clínica tenga una valoración objetiva de su unidad de diagnóstico por parte de sus pacientes</w:t>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valora remotamente con una nota a la unidad de diagnóstico</w:t>
            </w:r>
          </w:p>
        </w:tc>
      </w:tr>
    </w:tbl>
    <w:p>
      <w:pPr>
        <w:pStyle w:val="Normal"/>
        <w:rPr>
          <w:rFonts w:ascii="Arial" w:hAnsi="Arial"/>
          <w:sz w:val="24"/>
        </w:rPr>
      </w:pPr>
      <w:r>
        <w:rPr>
          <w:rFonts w:ascii="Arial" w:hAnsi="Arial"/>
          <w:sz w:val="24"/>
        </w:rPr>
      </w:r>
    </w:p>
    <w:tbl>
      <w:tblPr>
        <w:tblW w:w="8645"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497"/>
        <w:gridCol w:w="3826"/>
        <w:gridCol w:w="518"/>
        <w:gridCol w:w="3803"/>
      </w:tblGrid>
      <w:tr>
        <w:trPr>
          <w:cantSplit w:val="true"/>
        </w:trPr>
        <w:tc>
          <w:tcPr>
            <w:tcW w:w="8644"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 Normal</w:t>
            </w:r>
          </w:p>
        </w:tc>
      </w:tr>
      <w:tr>
        <w:trPr/>
        <w:tc>
          <w:tcPr>
            <w:tcW w:w="497"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26"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es atendido por una unidad de diagnóstico</w:t>
            </w:r>
          </w:p>
        </w:tc>
        <w:tc>
          <w:tcPr>
            <w:tcW w:w="518"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3"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7"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3"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Cuando el paciente entre en la página web, pide valoración</w:t>
            </w:r>
          </w:p>
        </w:tc>
      </w:tr>
      <w:tr>
        <w:trPr/>
        <w:tc>
          <w:tcPr>
            <w:tcW w:w="497"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Valora</w:t>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7"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3"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Sistema: Guarda valoración</w:t>
            </w:r>
          </w:p>
        </w:tc>
      </w:tr>
      <w:tr>
        <w:trPr/>
        <w:tc>
          <w:tcPr>
            <w:tcW w:w="497"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7"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7"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7"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7"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7"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3"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8"/>
        <w:gridCol w:w="8125"/>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Cursos Alternos</w:t>
            </w:r>
          </w:p>
        </w:tc>
      </w:tr>
      <w:tr>
        <w:trPr>
          <w:cantSplit w:val="true"/>
        </w:trPr>
        <w:tc>
          <w:tcPr>
            <w:tcW w:w="518"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3a</w:t>
            </w:r>
          </w:p>
        </w:tc>
        <w:tc>
          <w:tcPr>
            <w:tcW w:w="8125"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se niega a valorar: No se guarda ninguna valoración</w:t>
            </w:r>
          </w:p>
        </w:tc>
      </w:tr>
      <w:tr>
        <w:trPr>
          <w:cantSplit w:val="true"/>
        </w:trPr>
        <w:tc>
          <w:tcPr>
            <w:tcW w:w="518"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8"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p>
      <w:pPr>
        <w:pStyle w:val="Normal"/>
        <w:rPr>
          <w:rFonts w:ascii="Arial" w:hAnsi="Arial"/>
          <w:sz w:val="24"/>
        </w:rPr>
      </w:pPr>
      <w:r>
        <w:rPr>
          <w:rFonts w:ascii="Arial" w:hAnsi="Arial"/>
          <w:sz w:val="24"/>
        </w:rPr>
      </w:r>
    </w:p>
    <w:tbl>
      <w:tblPr>
        <w:tblW w:w="8644" w:type="dxa"/>
        <w:jc w:val="left"/>
        <w:tblInd w:w="-1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1"/>
        <w:gridCol w:w="2610"/>
        <w:gridCol w:w="1440"/>
        <w:gridCol w:w="2362"/>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auto" w:fill="F2F2F2" w:val="clear"/>
            <w:tcMar>
              <w:left w:w="52" w:type="dxa"/>
            </w:tcMar>
            <w:vAlign w:val="center"/>
          </w:tcPr>
          <w:p>
            <w:pPr>
              <w:pStyle w:val="Normal"/>
              <w:widowControl/>
              <w:bidi w:val="0"/>
              <w:spacing w:lineRule="auto" w:line="259" w:before="0" w:after="160"/>
              <w:jc w:val="left"/>
              <w:rPr/>
            </w:pPr>
            <w:r>
              <w:rPr>
                <w:rFonts w:ascii="Arial" w:hAnsi="Arial"/>
                <w:sz w:val="24"/>
              </w:rPr>
              <w:t>Otros datos</w:t>
            </w:r>
          </w:p>
        </w:tc>
      </w:tr>
      <w:tr>
        <w:trPr>
          <w:cantSplit w:val="true"/>
        </w:trPr>
        <w:tc>
          <w:tcPr>
            <w:tcW w:w="2231"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pPr>
            <w:r>
              <w:rPr>
                <w:rFonts w:ascii="Arial" w:hAnsi="Arial"/>
              </w:rPr>
              <w:t>5 veces al día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2"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Alto</w:t>
            </w:r>
          </w:p>
        </w:tc>
      </w:tr>
      <w:tr>
        <w:trPr>
          <w:cantSplit w:val="true"/>
        </w:trPr>
        <w:tc>
          <w:tcPr>
            <w:tcW w:w="2231"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pPr>
            <w:r>
              <w:rPr>
                <w:rFonts w:ascii="Arial" w:hAnsi="Arial"/>
              </w:rPr>
              <w:t>Baja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2"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pPr>
            <w:r>
              <w:rPr>
                <w:rFonts w:ascii="Arial" w:hAnsi="Arial"/>
              </w:rPr>
              <w:t>Baja</w:t>
            </w:r>
          </w:p>
        </w:tc>
      </w:tr>
      <w:tr>
        <w:trPr>
          <w:cantSplit w:val="true"/>
        </w:trPr>
        <w:tc>
          <w:tcPr>
            <w:tcW w:w="2231"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2"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pPr>
            <w:r>
              <w:rPr>
                <w:rFonts w:ascii="Arial" w:hAnsi="Arial"/>
              </w:rPr>
              <w:t>Alta</w:t>
            </w:r>
          </w:p>
        </w:tc>
      </w:tr>
    </w:tbl>
    <w:p>
      <w:pPr>
        <w:pStyle w:val="Normal"/>
        <w:rPr/>
      </w:pPr>
      <w:r>
        <w:rPr/>
      </w:r>
    </w:p>
    <w:p>
      <w:pPr>
        <w:pStyle w:val="Heading2"/>
        <w:numPr>
          <w:ilvl w:val="0"/>
          <w:numId w:val="1"/>
        </w:numPr>
        <w:rPr/>
      </w:pPr>
      <w:bookmarkStart w:id="8" w:name="_Toc479534464"/>
      <w:bookmarkEnd w:id="8"/>
      <w:r>
        <w:rPr/>
        <w:t>diagrama 9</w:t>
      </w:r>
    </w:p>
    <w:p>
      <w:pPr>
        <w:pStyle w:val="Normal"/>
        <w:rPr/>
      </w:pPr>
      <w:r>
        <w:rPr/>
      </w:r>
    </w:p>
    <w:tbl>
      <w:tblPr>
        <w:tblW w:w="8643" w:type="dxa"/>
        <w:jc w:val="left"/>
        <w:tblInd w:w="0" w:type="dxa"/>
        <w:tbl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Registrar asistencia a cita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esencial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pida una cita al administrativo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Registrar la asistencia de la cita del paciente a la consulta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paciente pedirá una cita y el administrativo registrará la asistencia del paciente a la cita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Registro de la cita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Seleccionar el tipo de cita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Ingresar la información del paciente</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Enviar al paciente la cita</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5</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Confirmar la asistencia a la cita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6</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administrativo registra al paciente.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8124"/>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4a</w:t>
            </w:r>
          </w:p>
        </w:tc>
        <w:tc>
          <w:tcPr>
            <w:tcW w:w="8124"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coincide alguna otra cita con la misma hora y día no se podrá realizar</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10 veces al día</w:t>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Muy Alta</w:t>
            </w:r>
          </w:p>
        </w:tc>
      </w:tr>
    </w:tbl>
    <w:p>
      <w:pPr>
        <w:pStyle w:val="Normal"/>
        <w:rPr>
          <w:rFonts w:ascii="Arial" w:hAnsi="Arial"/>
          <w:sz w:val="24"/>
        </w:rPr>
      </w:pPr>
      <w:r>
        <w:rPr>
          <w:rFonts w:ascii="Arial" w:hAnsi="Arial"/>
          <w:sz w:val="24"/>
        </w:rPr>
      </w:r>
    </w:p>
    <w:tbl>
      <w:tblPr>
        <w:tblW w:w="8643"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Realizar prueba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Sanitario</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esencial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pedirá al sanitario realizarse una prueba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Sanitario le hará la prueba</w:t>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El sanitario le hará una prueba al paciente</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Si el paciente lo desea podrá pedir una prueba al médico y esté se la realizará</w:t>
            </w:r>
          </w:p>
        </w:tc>
      </w:tr>
    </w:tbl>
    <w:p>
      <w:pPr>
        <w:pStyle w:val="Normal"/>
        <w:rPr>
          <w:rFonts w:ascii="Arial" w:hAnsi="Arial"/>
          <w:sz w:val="24"/>
        </w:rPr>
      </w:pPr>
      <w:r>
        <w:rPr>
          <w:rFonts w:ascii="Arial" w:hAnsi="Arial"/>
          <w:sz w:val="24"/>
        </w:rPr>
      </w:r>
    </w:p>
    <w:tbl>
      <w:tblPr>
        <w:tblW w:w="8645"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496"/>
        <w:gridCol w:w="3826"/>
        <w:gridCol w:w="518"/>
        <w:gridCol w:w="3804"/>
      </w:tblGrid>
      <w:tr>
        <w:trPr>
          <w:cantSplit w:val="true"/>
        </w:trPr>
        <w:tc>
          <w:tcPr>
            <w:tcW w:w="8644"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c>
          <w:tcPr>
            <w:tcW w:w="496"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26"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Deber pedir la realización de una prueba</w:t>
            </w:r>
          </w:p>
        </w:tc>
        <w:tc>
          <w:tcPr>
            <w:tcW w:w="518"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2</w:t>
            </w:r>
          </w:p>
        </w:tc>
        <w:tc>
          <w:tcPr>
            <w:tcW w:w="3804"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Deberá hablar con su sanitario</w:t>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w:t>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Sanitario: Verá al paciente</w:t>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 xml:space="preserve">4 </w:t>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Le realizará la prueba.</w:t>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496"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26"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8"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8124"/>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3a</w:t>
            </w:r>
          </w:p>
        </w:tc>
        <w:tc>
          <w:tcPr>
            <w:tcW w:w="8124"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el médico ve que el paciente no presenta ningún síntoma importante a simple vista o ve que está bien el paciente no será necesario realizar la prueba.</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Muy Alta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Muy Alta</w:t>
            </w:r>
          </w:p>
        </w:tc>
      </w:tr>
    </w:tbl>
    <w:p>
      <w:pPr>
        <w:pStyle w:val="Normal"/>
        <w:rPr>
          <w:rFonts w:ascii="Arial" w:hAnsi="Arial"/>
          <w:sz w:val="24"/>
        </w:rPr>
      </w:pPr>
      <w:r>
        <w:rPr>
          <w:rFonts w:ascii="Arial" w:hAnsi="Arial"/>
          <w:sz w:val="24"/>
        </w:rPr>
      </w:r>
    </w:p>
    <w:tbl>
      <w:tblPr>
        <w:tblW w:w="8643"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Informar prueba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Médico, Paciente</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Primaria, esencial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deberá haberse realizado una prueba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Informar de la prueba realizada el paciente</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Tras haberse hecho una prueba el paciente el médico informara de la prueba al mismo.</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Realizarse la prueba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Médico: Ver la prueba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Informar de la prueba al paciente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8124"/>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1a</w:t>
            </w:r>
          </w:p>
        </w:tc>
        <w:tc>
          <w:tcPr>
            <w:tcW w:w="8124"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Si no se ha realizado la prueba el paciente el médico no podrá informarle de la misma</w:t>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Muy Alta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Muy Alta</w:t>
            </w:r>
          </w:p>
        </w:tc>
      </w:tr>
    </w:tbl>
    <w:p>
      <w:pPr>
        <w:pStyle w:val="Normal"/>
        <w:rPr>
          <w:rFonts w:ascii="Arial" w:hAnsi="Arial"/>
          <w:sz w:val="24"/>
        </w:rPr>
      </w:pPr>
      <w:r>
        <w:rPr>
          <w:rFonts w:ascii="Arial" w:hAnsi="Arial"/>
          <w:sz w:val="24"/>
        </w:rPr>
      </w:r>
    </w:p>
    <w:tbl>
      <w:tblPr>
        <w:tblW w:w="8643"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1780"/>
        <w:gridCol w:w="3149"/>
        <w:gridCol w:w="282"/>
        <w:gridCol w:w="708"/>
        <w:gridCol w:w="1008"/>
        <w:gridCol w:w="342"/>
        <w:gridCol w:w="629"/>
        <w:gridCol w:w="744"/>
      </w:tblGrid>
      <w:tr>
        <w:trPr>
          <w:cantSplit w:val="true"/>
        </w:trPr>
        <w:tc>
          <w:tcPr>
            <w:tcW w:w="8642" w:type="dxa"/>
            <w:gridSpan w:val="8"/>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2" w:type="dxa"/>
            <w:gridSpan w:val="8"/>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r>
        <w:trPr>
          <w:trHeight w:val="265" w:hRule="atLeast"/>
        </w:trPr>
        <w:tc>
          <w:tcPr>
            <w:tcW w:w="1780" w:type="dxa"/>
            <w:tcBorders>
              <w:top w:val="single" w:sz="18" w:space="0" w:color="00000A"/>
              <w:left w:val="single" w:sz="18" w:space="0" w:color="00000A"/>
              <w:bottom w:val="single" w:sz="12" w:space="0" w:color="00000A"/>
              <w:right w:val="single" w:sz="4" w:space="0" w:color="00000A"/>
              <w:insideH w:val="single" w:sz="12"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pPr>
            <w:r>
              <w:rPr/>
              <w:t>Caso de Uso</w:t>
            </w:r>
          </w:p>
        </w:tc>
        <w:tc>
          <w:tcPr>
            <w:tcW w:w="5489" w:type="dxa"/>
            <w:gridSpan w:val="5"/>
            <w:tcBorders>
              <w:top w:val="single" w:sz="18" w:space="0" w:color="00000A"/>
              <w:left w:val="single" w:sz="4" w:space="0" w:color="00000A"/>
              <w:bottom w:val="single" w:sz="12" w:space="0" w:color="00000A"/>
              <w:right w:val="single" w:sz="18" w:space="0" w:color="00000A"/>
              <w:insideH w:val="single" w:sz="12"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Recoger resultados prueba</w:t>
            </w:r>
          </w:p>
        </w:tc>
        <w:tc>
          <w:tcPr>
            <w:tcW w:w="1373" w:type="dxa"/>
            <w:gridSpan w:val="2"/>
            <w:tcBorders>
              <w:top w:val="single" w:sz="18" w:space="0" w:color="00000A"/>
              <w:bottom w:val="single" w:sz="12" w:space="0" w:color="00000A"/>
              <w:right w:val="single" w:sz="18" w:space="0" w:color="00000A"/>
              <w:insideH w:val="single" w:sz="12" w:space="0" w:color="00000A"/>
              <w:insideV w:val="single" w:sz="18" w:space="0" w:color="00000A"/>
            </w:tcBorders>
            <w:shd w:color="000000" w:fill="FFFFFF" w:val="pct10"/>
          </w:tcPr>
          <w:p>
            <w:pPr>
              <w:pStyle w:val="Normal"/>
              <w:spacing w:before="0" w:after="160"/>
              <w:rPr>
                <w:rFonts w:ascii="Arial" w:hAnsi="Arial"/>
              </w:rPr>
            </w:pPr>
            <w:r>
              <w:rPr>
                <w:rFonts w:ascii="Arial" w:hAnsi="Arial"/>
              </w:rPr>
            </w:r>
          </w:p>
        </w:tc>
      </w:tr>
      <w:tr>
        <w:trPr>
          <w:trHeight w:val="292" w:hRule="atLeast"/>
        </w:trPr>
        <w:tc>
          <w:tcPr>
            <w:tcW w:w="1780"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Actores</w:t>
            </w:r>
          </w:p>
        </w:tc>
        <w:tc>
          <w:tcPr>
            <w:tcW w:w="6862" w:type="dxa"/>
            <w:gridSpan w:val="7"/>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Aministrativo, paciente</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Tipo</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Secundario, esencial</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Referencias</w:t>
            </w:r>
          </w:p>
        </w:tc>
        <w:tc>
          <w:tcPr>
            <w:tcW w:w="343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3431" w:type="dxa"/>
            <w:gridSpan w:val="5"/>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Precondición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Realizarse la prueba y el médico informe de la misma</w:t>
            </w:r>
          </w:p>
        </w:tc>
      </w:tr>
      <w:tr>
        <w:trPr>
          <w:trHeight w:val="292" w:hRule="atLeast"/>
        </w:trPr>
        <w:tc>
          <w:tcPr>
            <w:tcW w:w="1780"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Postcondición</w:t>
            </w:r>
          </w:p>
        </w:tc>
        <w:tc>
          <w:tcPr>
            <w:tcW w:w="6862" w:type="dxa"/>
            <w:gridSpan w:val="7"/>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El paciente podrá ver los resultados de la prueba</w:t>
            </w:r>
          </w:p>
        </w:tc>
      </w:tr>
      <w:tr>
        <w:trPr>
          <w:trHeight w:val="292" w:hRule="atLeast"/>
        </w:trPr>
        <w:tc>
          <w:tcPr>
            <w:tcW w:w="1780"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vAlign w:val="center"/>
          </w:tcPr>
          <w:p>
            <w:pPr>
              <w:pStyle w:val="Normal"/>
              <w:widowControl/>
              <w:bidi w:val="0"/>
              <w:spacing w:lineRule="auto" w:line="259" w:before="0" w:after="160"/>
              <w:jc w:val="left"/>
              <w:rPr>
                <w:rFonts w:ascii="Arial" w:hAnsi="Arial"/>
                <w:b/>
                <w:b/>
              </w:rPr>
            </w:pPr>
            <w:r>
              <w:rPr>
                <w:rFonts w:ascii="Arial" w:hAnsi="Arial"/>
                <w:b/>
              </w:rPr>
              <w:t>Autor</w:t>
            </w:r>
          </w:p>
        </w:tc>
        <w:tc>
          <w:tcPr>
            <w:tcW w:w="314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Pablo Fernández Gallardo</w:t>
            </w:r>
          </w:p>
        </w:tc>
        <w:tc>
          <w:tcPr>
            <w:tcW w:w="990"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Fecha</w:t>
            </w:r>
          </w:p>
        </w:tc>
        <w:tc>
          <w:tcPr>
            <w:tcW w:w="1008" w:type="dxa"/>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spacing w:before="0" w:after="160"/>
              <w:rPr>
                <w:rFonts w:ascii="Arial" w:hAnsi="Arial"/>
              </w:rPr>
            </w:pPr>
            <w:r>
              <w:rPr>
                <w:rFonts w:ascii="Arial" w:hAnsi="Arial"/>
              </w:rPr>
            </w:r>
          </w:p>
        </w:tc>
        <w:tc>
          <w:tcPr>
            <w:tcW w:w="971" w:type="dxa"/>
            <w:gridSpan w:val="2"/>
            <w:tcBorders>
              <w:top w:val="single" w:sz="4"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Versión</w:t>
            </w:r>
          </w:p>
        </w:tc>
        <w:tc>
          <w:tcPr>
            <w:tcW w:w="744" w:type="dxa"/>
            <w:tcBorders>
              <w:top w:val="single" w:sz="4" w:space="0" w:color="00000A"/>
              <w:bottom w:val="single" w:sz="18" w:space="0" w:color="00000A"/>
              <w:right w:val="single" w:sz="18" w:space="0" w:color="00000A"/>
              <w:insideH w:val="single" w:sz="18" w:space="0" w:color="00000A"/>
              <w:insideV w:val="single" w:sz="18" w:space="0" w:color="00000A"/>
            </w:tcBorders>
            <w:shd w:fill="auto" w:val="cle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rHeight w:val="313" w:hRule="atLeast"/>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Propósito</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Recoger los resultados de la prueba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Resumen</w:t>
            </w:r>
          </w:p>
        </w:tc>
      </w:tr>
      <w:tr>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widowControl/>
              <w:bidi w:val="0"/>
              <w:spacing w:lineRule="auto" w:line="259" w:before="0" w:after="160"/>
              <w:jc w:val="left"/>
              <w:rPr>
                <w:rFonts w:ascii="Arial" w:hAnsi="Arial"/>
              </w:rPr>
            </w:pPr>
            <w:r>
              <w:rPr>
                <w:rFonts w:ascii="Arial" w:hAnsi="Arial"/>
              </w:rPr>
              <w:t>Tras haberse hecho la prueba el paciente y el medico haber informado de la misma el administrativo recogerá los resultados de la prueba para enseñárselos al paciente</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3802"/>
        <w:gridCol w:w="517"/>
        <w:gridCol w:w="3805"/>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 Normal</w:t>
            </w:r>
          </w:p>
        </w:tc>
      </w:tr>
      <w:tr>
        <w:trPr/>
        <w:tc>
          <w:tcPr>
            <w:tcW w:w="519" w:type="dxa"/>
            <w:tcBorders>
              <w:top w:val="single" w:sz="1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1</w:t>
            </w:r>
          </w:p>
        </w:tc>
        <w:tc>
          <w:tcPr>
            <w:tcW w:w="3802"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Paciente: Tenga el informe de la prueba</w:t>
            </w:r>
          </w:p>
        </w:tc>
        <w:tc>
          <w:tcPr>
            <w:tcW w:w="517" w:type="dxa"/>
            <w:tcBorders>
              <w:top w:val="single" w:sz="12"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3</w:t>
            </w:r>
          </w:p>
        </w:tc>
        <w:tc>
          <w:tcPr>
            <w:tcW w:w="3805" w:type="dxa"/>
            <w:tcBorders>
              <w:top w:val="single" w:sz="1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Hablar con el Administrativo</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2</w:t>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Administrativo: Tenga los resultados de la prueba</w:t>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widowControl/>
              <w:bidi w:val="0"/>
              <w:spacing w:lineRule="auto" w:line="259" w:before="0" w:after="160"/>
              <w:jc w:val="left"/>
              <w:rPr>
                <w:rFonts w:ascii="Arial" w:hAnsi="Arial"/>
                <w:b/>
                <w:b/>
              </w:rPr>
            </w:pPr>
            <w:r>
              <w:rPr>
                <w:rFonts w:ascii="Arial" w:hAnsi="Arial"/>
                <w:b/>
              </w:rPr>
              <w:t>4</w:t>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Enseñarle los resultados de la prueba al paciente</w:t>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380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rPr>
            </w:pPr>
            <w:r>
              <w:rPr>
                <w:rFonts w:ascii="Arial" w:hAnsi="Arial"/>
              </w:rPr>
            </w:r>
          </w:p>
        </w:tc>
        <w:tc>
          <w:tcPr>
            <w:tcW w:w="517"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fill="auto" w:val="clear"/>
            <w:tcMar>
              <w:left w:w="70" w:type="dxa"/>
            </w:tcMar>
          </w:tcPr>
          <w:p>
            <w:pPr>
              <w:pStyle w:val="Normal"/>
              <w:spacing w:before="0" w:after="160"/>
              <w:rPr>
                <w:rFonts w:ascii="Arial" w:hAnsi="Arial"/>
                <w:b/>
                <w:b/>
              </w:rPr>
            </w:pPr>
            <w:r>
              <w:rPr>
                <w:rFonts w:ascii="Arial" w:hAnsi="Arial"/>
                <w:b/>
              </w:rPr>
            </w:r>
          </w:p>
        </w:tc>
        <w:tc>
          <w:tcPr>
            <w:tcW w:w="3805"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519"/>
        <w:gridCol w:w="8124"/>
      </w:tblGrid>
      <w:tr>
        <w:trPr>
          <w:cantSplit w:val="true"/>
        </w:trPr>
        <w:tc>
          <w:tcPr>
            <w:tcW w:w="8643" w:type="dxa"/>
            <w:gridSpan w:val="2"/>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Cursos Alternos</w:t>
            </w:r>
          </w:p>
        </w:tc>
      </w:tr>
      <w:tr>
        <w:trPr>
          <w:cantSplit w:val="true"/>
        </w:trPr>
        <w:tc>
          <w:tcPr>
            <w:tcW w:w="519"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12" w:space="0" w:color="00000A"/>
              <w:left w:val="single" w:sz="4" w:space="0" w:color="00000A"/>
              <w:bottom w:val="single" w:sz="2" w:space="0" w:color="00000A"/>
              <w:right w:val="single" w:sz="18" w:space="0" w:color="00000A"/>
              <w:insideH w:val="single" w:sz="2"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2" w:space="0" w:color="00000A"/>
              <w:left w:val="single" w:sz="4" w:space="0" w:color="00000A"/>
              <w:bottom w:val="single" w:sz="4" w:space="0" w:color="00000A"/>
              <w:right w:val="single" w:sz="18" w:space="0" w:color="00000A"/>
              <w:insideH w:val="single" w:sz="4"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r>
        <w:trPr>
          <w:cantSplit w:val="true"/>
        </w:trPr>
        <w:tc>
          <w:tcPr>
            <w:tcW w:w="519" w:type="dxa"/>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spacing w:before="0" w:after="160"/>
              <w:rPr>
                <w:rFonts w:ascii="Arial" w:hAnsi="Arial"/>
                <w:b/>
                <w:b/>
              </w:rPr>
            </w:pPr>
            <w:r>
              <w:rPr>
                <w:rFonts w:ascii="Arial" w:hAnsi="Arial"/>
                <w:b/>
              </w:rPr>
            </w:r>
          </w:p>
        </w:tc>
        <w:tc>
          <w:tcPr>
            <w:tcW w:w="8124"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fill="auto" w:val="clear"/>
            <w:tcMar>
              <w:left w:w="70"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2230"/>
        <w:gridCol w:w="2610"/>
        <w:gridCol w:w="1440"/>
        <w:gridCol w:w="2363"/>
      </w:tblGrid>
      <w:tr>
        <w:trPr>
          <w:cantSplit w:val="true"/>
        </w:trPr>
        <w:tc>
          <w:tcPr>
            <w:tcW w:w="8643" w:type="dxa"/>
            <w:gridSpan w:val="4"/>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Otros datos</w:t>
            </w:r>
          </w:p>
        </w:tc>
      </w:tr>
      <w:tr>
        <w:trPr>
          <w:cantSplit w:val="true"/>
        </w:trPr>
        <w:tc>
          <w:tcPr>
            <w:tcW w:w="2230" w:type="dxa"/>
            <w:tcBorders>
              <w:top w:val="single" w:sz="12" w:space="0" w:color="00000A"/>
              <w:left w:val="single" w:sz="18" w:space="0" w:color="00000A"/>
              <w:bottom w:val="single" w:sz="2" w:space="0" w:color="00000A"/>
              <w:right w:val="single" w:sz="4" w:space="0" w:color="00000A"/>
              <w:insideH w:val="single" w:sz="2" w:space="0" w:color="00000A"/>
              <w:insideV w:val="single" w:sz="4" w:space="0" w:color="00000A"/>
            </w:tcBorders>
            <w:shd w:fill="auto" w:val="clear"/>
            <w:tcMar>
              <w:left w:w="52" w:type="dxa"/>
            </w:tcMar>
          </w:tcPr>
          <w:p>
            <w:pPr>
              <w:pStyle w:val="Normal"/>
              <w:widowControl/>
              <w:bidi w:val="0"/>
              <w:spacing w:lineRule="auto" w:line="259" w:before="0" w:after="160"/>
              <w:jc w:val="left"/>
              <w:rPr/>
            </w:pPr>
            <w:r>
              <w:rPr/>
              <w:t>Frecuencia esperada</w:t>
            </w:r>
          </w:p>
        </w:tc>
        <w:tc>
          <w:tcPr>
            <w:tcW w:w="2610" w:type="dxa"/>
            <w:tcBorders>
              <w:top w:val="single" w:sz="12" w:space="0" w:color="00000A"/>
              <w:left w:val="single" w:sz="4" w:space="0" w:color="00000A"/>
              <w:bottom w:val="single" w:sz="2" w:space="0" w:color="00000A"/>
              <w:right w:val="single" w:sz="12" w:space="0" w:color="00000A"/>
              <w:insideH w:val="single" w:sz="2"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12" w:space="0" w:color="00000A"/>
              <w:bottom w:val="single" w:sz="2" w:space="0" w:color="00000A"/>
              <w:right w:val="single" w:sz="4" w:space="0" w:color="00000A"/>
              <w:insideH w:val="single" w:sz="2" w:space="0" w:color="00000A"/>
              <w:insideV w:val="single" w:sz="4" w:space="0" w:color="00000A"/>
            </w:tcBorders>
            <w:shd w:fill="auto" w:val="clear"/>
          </w:tcPr>
          <w:p>
            <w:pPr>
              <w:pStyle w:val="Normal"/>
              <w:widowControl/>
              <w:bidi w:val="0"/>
              <w:spacing w:lineRule="auto" w:line="259" w:before="0" w:after="160"/>
              <w:jc w:val="left"/>
              <w:rPr/>
            </w:pPr>
            <w:r>
              <w:rPr/>
              <w:t>Rendimiento</w:t>
            </w:r>
          </w:p>
        </w:tc>
        <w:tc>
          <w:tcPr>
            <w:tcW w:w="2363" w:type="dxa"/>
            <w:tcBorders>
              <w:top w:val="single" w:sz="12" w:space="0" w:color="00000A"/>
              <w:bottom w:val="single" w:sz="2" w:space="0" w:color="00000A"/>
              <w:right w:val="single" w:sz="18" w:space="0" w:color="00000A"/>
              <w:insideH w:val="single" w:sz="2" w:space="0" w:color="00000A"/>
              <w:insideV w:val="single" w:sz="18" w:space="0" w:color="00000A"/>
            </w:tcBorders>
            <w:shd w:fill="auto" w:val="clear"/>
          </w:tcPr>
          <w:p>
            <w:pPr>
              <w:pStyle w:val="Normal"/>
              <w:spacing w:before="0" w:after="160"/>
              <w:rPr>
                <w:rFonts w:ascii="Arial" w:hAnsi="Arial"/>
              </w:rPr>
            </w:pPr>
            <w:r>
              <w:rPr>
                <w:rFonts w:ascii="Arial" w:hAnsi="Arial"/>
              </w:rPr>
            </w:r>
          </w:p>
        </w:tc>
      </w:tr>
      <w:tr>
        <w:trPr>
          <w:cantSplit w:val="true"/>
        </w:trPr>
        <w:tc>
          <w:tcPr>
            <w:tcW w:w="2230" w:type="dxa"/>
            <w:tcBorders>
              <w:top w:val="single" w:sz="2"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Importancia</w:t>
            </w:r>
          </w:p>
        </w:tc>
        <w:tc>
          <w:tcPr>
            <w:tcW w:w="2610" w:type="dxa"/>
            <w:tcBorders>
              <w:top w:val="single" w:sz="2" w:space="0" w:color="00000A"/>
              <w:left w:val="single" w:sz="4" w:space="0" w:color="00000A"/>
              <w:bottom w:val="single" w:sz="4" w:space="0" w:color="00000A"/>
              <w:right w:val="single" w:sz="12" w:space="0" w:color="00000A"/>
              <w:insideH w:val="single" w:sz="4" w:space="0" w:color="00000A"/>
              <w:insideV w:val="single" w:sz="12" w:space="0" w:color="00000A"/>
            </w:tcBorders>
            <w:shd w:fill="auto" w:val="clear"/>
            <w:tcMar>
              <w:left w:w="70" w:type="dxa"/>
            </w:tcMar>
          </w:tcPr>
          <w:p>
            <w:pPr>
              <w:pStyle w:val="Normal"/>
              <w:widowControl/>
              <w:bidi w:val="0"/>
              <w:spacing w:lineRule="auto" w:line="259" w:before="0" w:after="160"/>
              <w:jc w:val="left"/>
              <w:rPr>
                <w:rFonts w:ascii="Arial" w:hAnsi="Arial"/>
              </w:rPr>
            </w:pPr>
            <w:r>
              <w:rPr>
                <w:rFonts w:ascii="Arial" w:hAnsi="Arial"/>
              </w:rPr>
              <w:t>Alta</w:t>
            </w:r>
          </w:p>
        </w:tc>
        <w:tc>
          <w:tcPr>
            <w:tcW w:w="1440" w:type="dxa"/>
            <w:tcBorders>
              <w:top w:val="single" w:sz="2" w:space="0" w:color="00000A"/>
              <w:bottom w:val="single" w:sz="4" w:space="0" w:color="00000A"/>
              <w:right w:val="single" w:sz="4" w:space="0" w:color="00000A"/>
              <w:insideH w:val="single" w:sz="4" w:space="0" w:color="00000A"/>
              <w:insideV w:val="single" w:sz="4" w:space="0" w:color="00000A"/>
            </w:tcBorders>
            <w:shd w:fill="auto" w:val="clear"/>
          </w:tcPr>
          <w:p>
            <w:pPr>
              <w:pStyle w:val="Normal"/>
              <w:widowControl/>
              <w:bidi w:val="0"/>
              <w:spacing w:lineRule="auto" w:line="259" w:before="0" w:after="160"/>
              <w:jc w:val="left"/>
              <w:rPr/>
            </w:pPr>
            <w:r>
              <w:rPr/>
              <w:t>Urgencia</w:t>
            </w:r>
          </w:p>
        </w:tc>
        <w:tc>
          <w:tcPr>
            <w:tcW w:w="2363" w:type="dxa"/>
            <w:tcBorders>
              <w:top w:val="single" w:sz="2" w:space="0" w:color="00000A"/>
              <w:bottom w:val="single" w:sz="4" w:space="0" w:color="00000A"/>
              <w:right w:val="single" w:sz="18" w:space="0" w:color="00000A"/>
              <w:insideH w:val="single" w:sz="4"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Alta</w:t>
            </w:r>
          </w:p>
        </w:tc>
      </w:tr>
      <w:tr>
        <w:trPr>
          <w:cantSplit w:val="true"/>
        </w:trPr>
        <w:tc>
          <w:tcPr>
            <w:tcW w:w="2230" w:type="dxa"/>
            <w:tcBorders>
              <w:top w:val="single" w:sz="2"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52" w:type="dxa"/>
            </w:tcMar>
          </w:tcPr>
          <w:p>
            <w:pPr>
              <w:pStyle w:val="Normal"/>
              <w:widowControl/>
              <w:bidi w:val="0"/>
              <w:spacing w:lineRule="auto" w:line="259" w:before="0" w:after="160"/>
              <w:jc w:val="left"/>
              <w:rPr>
                <w:rFonts w:ascii="Arial" w:hAnsi="Arial"/>
                <w:b/>
                <w:b/>
              </w:rPr>
            </w:pPr>
            <w:r>
              <w:rPr>
                <w:rFonts w:ascii="Arial" w:hAnsi="Arial"/>
                <w:b/>
              </w:rPr>
              <w:t>Estado</w:t>
            </w:r>
          </w:p>
        </w:tc>
        <w:tc>
          <w:tcPr>
            <w:tcW w:w="2610" w:type="dxa"/>
            <w:tcBorders>
              <w:top w:val="single" w:sz="2" w:space="0" w:color="00000A"/>
              <w:left w:val="single" w:sz="4" w:space="0" w:color="00000A"/>
              <w:bottom w:val="single" w:sz="18" w:space="0" w:color="00000A"/>
              <w:right w:val="single" w:sz="12" w:space="0" w:color="00000A"/>
              <w:insideH w:val="single" w:sz="18" w:space="0" w:color="00000A"/>
              <w:insideV w:val="single" w:sz="12" w:space="0" w:color="00000A"/>
            </w:tcBorders>
            <w:shd w:fill="auto" w:val="clear"/>
            <w:tcMar>
              <w:left w:w="70" w:type="dxa"/>
            </w:tcMar>
          </w:tcPr>
          <w:p>
            <w:pPr>
              <w:pStyle w:val="Normal"/>
              <w:spacing w:before="0" w:after="160"/>
              <w:rPr>
                <w:rFonts w:ascii="Arial" w:hAnsi="Arial"/>
              </w:rPr>
            </w:pPr>
            <w:r>
              <w:rPr>
                <w:rFonts w:ascii="Arial" w:hAnsi="Arial"/>
              </w:rPr>
            </w:r>
          </w:p>
        </w:tc>
        <w:tc>
          <w:tcPr>
            <w:tcW w:w="1440" w:type="dxa"/>
            <w:tcBorders>
              <w:top w:val="single" w:sz="2" w:space="0" w:color="00000A"/>
              <w:bottom w:val="single" w:sz="18" w:space="0" w:color="00000A"/>
              <w:right w:val="single" w:sz="4" w:space="0" w:color="00000A"/>
              <w:insideH w:val="single" w:sz="18" w:space="0" w:color="00000A"/>
              <w:insideV w:val="single" w:sz="4" w:space="0" w:color="00000A"/>
            </w:tcBorders>
            <w:shd w:fill="auto" w:val="clear"/>
          </w:tcPr>
          <w:p>
            <w:pPr>
              <w:pStyle w:val="Normal"/>
              <w:widowControl/>
              <w:bidi w:val="0"/>
              <w:spacing w:lineRule="auto" w:line="259" w:before="0" w:after="160"/>
              <w:jc w:val="left"/>
              <w:rPr/>
            </w:pPr>
            <w:r>
              <w:rPr/>
              <w:t>Estabilidad</w:t>
            </w:r>
          </w:p>
        </w:tc>
        <w:tc>
          <w:tcPr>
            <w:tcW w:w="2363" w:type="dxa"/>
            <w:tcBorders>
              <w:top w:val="single" w:sz="2" w:space="0" w:color="00000A"/>
              <w:bottom w:val="single" w:sz="18" w:space="0" w:color="00000A"/>
              <w:right w:val="single" w:sz="18" w:space="0" w:color="00000A"/>
              <w:insideH w:val="single" w:sz="18" w:space="0" w:color="00000A"/>
              <w:insideV w:val="single" w:sz="18" w:space="0" w:color="00000A"/>
            </w:tcBorders>
            <w:shd w:fill="auto" w:val="clear"/>
          </w:tcPr>
          <w:p>
            <w:pPr>
              <w:pStyle w:val="Normal"/>
              <w:widowControl/>
              <w:bidi w:val="0"/>
              <w:spacing w:lineRule="auto" w:line="259" w:before="0" w:after="160"/>
              <w:jc w:val="left"/>
              <w:rPr>
                <w:rFonts w:ascii="Arial" w:hAnsi="Arial"/>
              </w:rPr>
            </w:pPr>
            <w:r>
              <w:rPr>
                <w:rFonts w:ascii="Arial" w:hAnsi="Arial"/>
              </w:rPr>
              <w:t>Muy Alta</w:t>
            </w:r>
          </w:p>
        </w:tc>
      </w:tr>
    </w:tbl>
    <w:p>
      <w:pPr>
        <w:pStyle w:val="Normal"/>
        <w:rPr>
          <w:rFonts w:ascii="Arial" w:hAnsi="Arial"/>
          <w:sz w:val="24"/>
        </w:rPr>
      </w:pPr>
      <w:r>
        <w:rPr>
          <w:rFonts w:ascii="Arial" w:hAnsi="Arial"/>
          <w:sz w:val="24"/>
        </w:rPr>
      </w:r>
    </w:p>
    <w:tbl>
      <w:tblPr>
        <w:tblW w:w="8644" w:type="dxa"/>
        <w:jc w:val="left"/>
        <w:tblInd w:w="0" w:type="dxa"/>
        <w:tbl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blBorders>
        <w:tblCellMar>
          <w:top w:w="0" w:type="dxa"/>
          <w:left w:w="52" w:type="dxa"/>
          <w:bottom w:w="0" w:type="dxa"/>
          <w:right w:w="70" w:type="dxa"/>
        </w:tblCellMar>
        <w:tblLook w:val="0000" w:noVBand="0" w:noHBand="0" w:lastColumn="0" w:firstColumn="0" w:lastRow="0" w:firstRow="0"/>
      </w:tblPr>
      <w:tblGrid>
        <w:gridCol w:w="8644"/>
      </w:tblGrid>
      <w:tr>
        <w:trPr>
          <w:cantSplit w:val="true"/>
        </w:trPr>
        <w:tc>
          <w:tcPr>
            <w:tcW w:w="8644" w:type="dxa"/>
            <w:tcBorders>
              <w:top w:val="single" w:sz="18" w:space="0" w:color="00000A"/>
              <w:left w:val="single" w:sz="18" w:space="0" w:color="00000A"/>
              <w:bottom w:val="single" w:sz="12" w:space="0" w:color="00000A"/>
              <w:right w:val="single" w:sz="18" w:space="0" w:color="00000A"/>
              <w:insideH w:val="single" w:sz="12" w:space="0" w:color="00000A"/>
              <w:insideV w:val="single" w:sz="18" w:space="0" w:color="00000A"/>
            </w:tcBorders>
            <w:shd w:color="000000" w:fill="FFFFFF" w:val="pct5"/>
            <w:tcMar>
              <w:left w:w="52" w:type="dxa"/>
            </w:tcMar>
            <w:vAlign w:val="center"/>
          </w:tcPr>
          <w:p>
            <w:pPr>
              <w:pStyle w:val="Normal"/>
              <w:widowControl/>
              <w:bidi w:val="0"/>
              <w:spacing w:lineRule="auto" w:line="259" w:before="0" w:after="160"/>
              <w:jc w:val="left"/>
              <w:rPr>
                <w:rFonts w:ascii="Arial" w:hAnsi="Arial"/>
                <w:sz w:val="24"/>
              </w:rPr>
            </w:pPr>
            <w:r>
              <w:rPr>
                <w:rFonts w:ascii="Arial" w:hAnsi="Arial"/>
                <w:sz w:val="24"/>
              </w:rPr>
              <w:t>Comentarios</w:t>
            </w:r>
          </w:p>
        </w:tc>
      </w:tr>
      <w:tr>
        <w:trPr>
          <w:trHeight w:val="550" w:hRule="atLeast"/>
          <w:cantSplit w:val="true"/>
        </w:trPr>
        <w:tc>
          <w:tcPr>
            <w:tcW w:w="8644" w:type="dxa"/>
            <w:tcBorders>
              <w:top w:val="single" w:sz="12" w:space="0" w:color="00000A"/>
              <w:left w:val="single" w:sz="18" w:space="0" w:color="00000A"/>
              <w:bottom w:val="single" w:sz="18" w:space="0" w:color="00000A"/>
              <w:right w:val="single" w:sz="18" w:space="0" w:color="00000A"/>
              <w:insideH w:val="single" w:sz="18" w:space="0" w:color="00000A"/>
              <w:insideV w:val="single" w:sz="18" w:space="0" w:color="00000A"/>
            </w:tcBorders>
            <w:shd w:fill="auto" w:val="clear"/>
            <w:tcMar>
              <w:left w:w="52" w:type="dxa"/>
            </w:tcMar>
          </w:tcPr>
          <w:p>
            <w:pPr>
              <w:pStyle w:val="Normal"/>
              <w:spacing w:before="0" w:after="160"/>
              <w:rPr>
                <w:rFonts w:ascii="Arial" w:hAnsi="Arial"/>
              </w:rPr>
            </w:pPr>
            <w:r>
              <w:rPr>
                <w:rFonts w:ascii="Arial" w:hAnsi="Arial"/>
              </w:rPr>
            </w:r>
          </w:p>
        </w:tc>
      </w:tr>
    </w:tbl>
    <w:p>
      <w:pPr>
        <w:pStyle w:val="Normal"/>
        <w:rPr>
          <w:rFonts w:ascii="Arial" w:hAnsi="Arial"/>
          <w:sz w:val="24"/>
        </w:rPr>
      </w:pPr>
      <w:r>
        <w:rPr>
          <w:rFonts w:ascii="Arial" w:hAnsi="Arial"/>
          <w:sz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0"/>
          <w:numId w:val="1"/>
        </w:numPr>
        <w:rPr/>
      </w:pPr>
      <w:bookmarkStart w:id="9" w:name="_Toc479534465"/>
      <w:bookmarkEnd w:id="9"/>
      <w:r>
        <w:rPr/>
        <w:t>diagrama de actividad</w:t>
      </w:r>
    </w:p>
    <w:p>
      <w:pPr>
        <w:pStyle w:val="Normal"/>
        <w:widowControl/>
        <w:bidi w:val="0"/>
        <w:spacing w:lineRule="auto" w:line="259" w:before="0" w:after="160"/>
        <w:jc w:val="left"/>
        <w:rPr/>
      </w:pPr>
      <w:r>
        <w:rPr/>
        <mc:AlternateContent>
          <mc:Choice Requires="wps">
            <w:drawing>
              <wp:anchor behindDoc="1" distT="0" distB="0" distL="0" distR="0" simplePos="0" locked="0" layoutInCell="1" allowOverlap="1" relativeHeight="803">
                <wp:simplePos x="0" y="0"/>
                <wp:positionH relativeFrom="column">
                  <wp:posOffset>-923290</wp:posOffset>
                </wp:positionH>
                <wp:positionV relativeFrom="paragraph">
                  <wp:posOffset>626110</wp:posOffset>
                </wp:positionV>
                <wp:extent cx="7232650" cy="6029325"/>
                <wp:effectExtent l="0" t="0" r="0" b="0"/>
                <wp:wrapSquare wrapText="bothSides"/>
                <wp:docPr id="10"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tretch/>
                      </pic:blipFill>
                      <pic:spPr>
                        <a:xfrm>
                          <a:off x="0" y="0"/>
                          <a:ext cx="7232040" cy="6028560"/>
                        </a:xfrm>
                        <a:prstGeom prst="rect">
                          <a:avLst/>
                        </a:prstGeom>
                        <a:ln>
                          <a:noFill/>
                        </a:ln>
                      </pic:spPr>
                    </pic:pic>
                  </a:graphicData>
                </a:graphic>
              </wp:anchor>
            </w:drawing>
          </mc:Choice>
          <mc:Fallback>
            <w:pict>
              <v:rect id="shape_0" stroked="f" style="position:absolute;margin-left:-72.7pt;margin-top:49.3pt;width:569.4pt;height:474.65pt">
                <v:imagedata r:id="rId4" o:detectmouseclick="t"/>
                <w10:wrap type="none"/>
                <v:stroke color="#3465a4" joinstyle="round" endcap="flat"/>
              </v:rect>
            </w:pict>
          </mc:Fallback>
        </mc:AlternateContent>
      </w:r>
    </w:p>
    <w:sectPr>
      <w:headerReference w:type="even" r:id="rId5"/>
      <w:headerReference w:type="default" r:id="rId6"/>
      <w:footerReference w:type="even" r:id="rId7"/>
      <w:footerReference w:type="default" r:id="rId8"/>
      <w:type w:val="nextPage"/>
      <w:pgSz w:w="11906" w:h="16838"/>
      <w:pgMar w:left="1701" w:right="1701" w:header="709" w:top="1418" w:footer="709" w:bottom="1418"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Wingdings">
    <w:charset w:val="01"/>
    <w:family w:val="roman"/>
    <w:pitch w:val="variable"/>
  </w:font>
  <w:font w:name="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caps/>
        <w:color w:val="94B6D2" w:themeColor="accent1"/>
      </w:rPr>
    </w:pPr>
    <w:r>
      <w:rPr>
        <w:caps/>
        <w:color w:val="94B6D2" w:themeColor="accent1"/>
      </w:rPr>
      <mc:AlternateContent>
        <mc:Choice Requires="wps">
          <w:drawing>
            <wp:anchor behindDoc="1" distT="0" distB="0" distL="114300" distR="114300" simplePos="0" locked="0" layoutInCell="1" allowOverlap="1" relativeHeight="150" wp14:anchorId="365C95A6">
              <wp:simplePos x="0" y="0"/>
              <wp:positionH relativeFrom="column">
                <wp:posOffset>-1007745</wp:posOffset>
              </wp:positionH>
              <wp:positionV relativeFrom="paragraph">
                <wp:posOffset>-2345690</wp:posOffset>
              </wp:positionV>
              <wp:extent cx="481330" cy="2927985"/>
              <wp:effectExtent l="0" t="0" r="0" b="6985"/>
              <wp:wrapNone/>
              <wp:docPr id="24" name="Text Box 195"/>
              <a:graphic xmlns:a="http://schemas.openxmlformats.org/drawingml/2006/main">
                <a:graphicData uri="http://schemas.microsoft.com/office/word/2010/wordprocessingShape">
                  <wps:wsp>
                    <wps:cNvSpPr/>
                    <wps:spPr>
                      <a:xfrm>
                        <a:off x="0" y="0"/>
                        <a:ext cx="480600" cy="2927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160"/>
                            <w:jc w:val="right"/>
                            <w:rPr>
                              <w:color w:val="A6A6A6" w:themeColor="background1" w:themeShade="a6"/>
                              <w:sz w:val="32"/>
                            </w:rPr>
                          </w:pPr>
                          <w:sdt>
                            <w:sdtPr>
                              <w:alias w:val="Author"/>
                            </w:sdtPr>
                            <w:sdtContent>
                              <w:r>
                                <w:rPr>
                                  <w:color w:val="A6A6A6" w:themeColor="background1" w:themeShade="a6"/>
                                  <w:sz w:val="32"/>
                                </w:rPr>
                                <w:t xml:space="preserve">     </w:t>
                              </w:r>
                            </w:sdtContent>
                          </w:sdt>
                        </w:p>
                      </w:txbxContent>
                    </wps:txbx>
                    <wps:bodyPr>
                      <a:prstTxWarp prst="textNoShape"/>
                      <a:noAutofit/>
                    </wps:bodyPr>
                  </wps:wsp>
                </a:graphicData>
              </a:graphic>
            </wp:anchor>
          </w:drawing>
        </mc:Choice>
        <mc:Fallback>
          <w:pict>
            <v:rect id="shape_0" ID="Text Box 195" stroked="f" style="position:absolute;margin-left:-79.35pt;margin-top:-184.7pt;width:37.8pt;height:230.45pt" wp14:anchorId="365C95A6">
              <w10:wrap type="square"/>
              <v:fill o:detectmouseclick="t" on="false"/>
              <v:stroke color="#3465a4" weight="6480" joinstyle="round" endcap="flat"/>
              <v:textbox>
                <w:txbxContent>
                  <w:p>
                    <w:pPr>
                      <w:pStyle w:val="FrameContents"/>
                      <w:spacing w:before="0" w:after="160"/>
                      <w:jc w:val="right"/>
                      <w:rPr>
                        <w:color w:val="A6A6A6" w:themeColor="background1" w:themeShade="a6"/>
                        <w:sz w:val="32"/>
                      </w:rPr>
                    </w:pPr>
                    <w:sdt>
                      <w:sdtPr>
                        <w:text/>
                        <w:dataBinding w:prefixMappings="xmlns:ns0='http://purl.org/dc/elements/1.1/' xmlns:ns1='http://schemas.openxmlformats.org/package/2006/metadata/core-properties' " w:xpath="/ns1:coreProperties[1]/ns0:creator[1]" w:storeItemID="{6C3C8BC8-F283-45AE-878A-BAB7291924A1}"/>
                        <w:alias w:val="Author"/>
                      </w:sdtPr>
                      <w:sdtContent>
                        <w:r>
                          <w:rPr>
                            <w:color w:val="A6A6A6" w:themeColor="background1" w:themeShade="a6"/>
                            <w:sz w:val="32"/>
                          </w:rPr>
                          <w:t xml:space="preserve">     </w:t>
                        </w:r>
                      </w:sdtContent>
                    </w:sdt>
                  </w:p>
                </w:txbxContent>
              </v:textbox>
            </v:rect>
          </w:pict>
        </mc:Fallback>
      </mc:AlternateContent>
      <mc:AlternateContent>
        <mc:Choice Requires="wps">
          <w:drawing>
            <wp:anchor behindDoc="1" distT="0" distB="0" distL="114300" distR="114300" simplePos="0" locked="0" layoutInCell="1" allowOverlap="1" relativeHeight="222" wp14:anchorId="25635101">
              <wp:simplePos x="0" y="0"/>
              <wp:positionH relativeFrom="column">
                <wp:posOffset>2422525</wp:posOffset>
              </wp:positionH>
              <wp:positionV relativeFrom="paragraph">
                <wp:posOffset>-107315</wp:posOffset>
              </wp:positionV>
              <wp:extent cx="530860" cy="797560"/>
              <wp:effectExtent l="0" t="0" r="0" b="3810"/>
              <wp:wrapNone/>
              <wp:docPr id="26" name="Text Box 5"/>
              <a:graphic xmlns:a="http://schemas.openxmlformats.org/drawingml/2006/main">
                <a:graphicData uri="http://schemas.microsoft.com/office/word/2010/wordprocessingShape">
                  <wps:wsp>
                    <wps:cNvSpPr/>
                    <wps:spPr>
                      <a:xfrm>
                        <a:off x="0" y="0"/>
                        <a:ext cx="530280" cy="7970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160"/>
                            <w:jc w:val="center"/>
                            <w:rPr>
                              <w:color w:val="000000"/>
                            </w:rPr>
                          </w:pPr>
                          <w:r>
                            <w:rPr>
                              <w:b/>
                              <w:color w:val="000000"/>
                              <w:sz w:val="28"/>
                            </w:rPr>
                            <w:fldChar w:fldCharType="begin"/>
                          </w:r>
                          <w:r>
                            <w:instrText> PAGE </w:instrText>
                          </w:r>
                          <w:r>
                            <w:fldChar w:fldCharType="separate"/>
                          </w:r>
                          <w:r>
                            <w:t>71</w:t>
                          </w:r>
                          <w:r>
                            <w:fldChar w:fldCharType="end"/>
                          </w:r>
                        </w:p>
                      </w:txbxContent>
                    </wps:txbx>
                    <wps:bodyPr anchor="ctr">
                      <a:prstTxWarp prst="textNoShape"/>
                      <a:noAutofit/>
                    </wps:bodyPr>
                  </wps:wsp>
                </a:graphicData>
              </a:graphic>
            </wp:anchor>
          </w:drawing>
        </mc:Choice>
        <mc:Fallback>
          <w:pict>
            <v:rect id="shape_0" ID="Text Box 5" stroked="f" style="position:absolute;margin-left:190.75pt;margin-top:-8.45pt;width:41.7pt;height:62.7pt" wp14:anchorId="25635101">
              <w10:wrap type="square"/>
              <v:fill o:detectmouseclick="t" on="false"/>
              <v:stroke color="#3465a4" weight="6480" joinstyle="round" endcap="flat"/>
              <v:textbox>
                <w:txbxContent>
                  <w:p>
                    <w:pPr>
                      <w:pStyle w:val="FrameContents"/>
                      <w:spacing w:before="0" w:after="160"/>
                      <w:jc w:val="center"/>
                      <w:rPr>
                        <w:color w:val="000000"/>
                      </w:rPr>
                    </w:pPr>
                    <w:r>
                      <w:rPr>
                        <w:b/>
                        <w:color w:val="000000"/>
                        <w:sz w:val="28"/>
                      </w:rPr>
                      <w:fldChar w:fldCharType="begin"/>
                    </w:r>
                    <w:r>
                      <w:instrText> PAGE </w:instrText>
                    </w:r>
                    <w:r>
                      <w:fldChar w:fldCharType="separate"/>
                    </w:r>
                    <w:r>
                      <w:t>71</w:t>
                    </w:r>
                    <w:r>
                      <w:fldChar w:fldCharType="end"/>
                    </w:r>
                  </w:p>
                </w:txbxContent>
              </v:textbox>
            </v:rect>
          </w:pict>
        </mc:Fallback>
      </mc:AlternateConten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114" wp14:anchorId="49B3D65D">
              <wp:simplePos x="0" y="0"/>
              <wp:positionH relativeFrom="column">
                <wp:posOffset>5889625</wp:posOffset>
              </wp:positionH>
              <wp:positionV relativeFrom="paragraph">
                <wp:posOffset>-1707515</wp:posOffset>
              </wp:positionV>
              <wp:extent cx="481330" cy="2110740"/>
              <wp:effectExtent l="0" t="0" r="0" b="5080"/>
              <wp:wrapNone/>
              <wp:docPr id="28" name="Text Box 192"/>
              <a:graphic xmlns:a="http://schemas.openxmlformats.org/drawingml/2006/main">
                <a:graphicData uri="http://schemas.microsoft.com/office/word/2010/wordprocessingShape">
                  <wps:wsp>
                    <wps:cNvSpPr/>
                    <wps:spPr>
                      <a:xfrm>
                        <a:off x="0" y="0"/>
                        <a:ext cx="480600" cy="2109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160"/>
                            <w:rPr>
                              <w:color w:val="A6A6A6" w:themeColor="background1" w:themeShade="a6"/>
                              <w:sz w:val="32"/>
                            </w:rPr>
                          </w:pPr>
                          <w:sdt>
                            <w:sdtPr>
                              <w:alias w:val="Author"/>
                            </w:sdtPr>
                            <w:sdtContent>
                              <w:r>
                                <w:rPr>
                                  <w:color w:val="A6A6A6" w:themeColor="background1" w:themeShade="a6"/>
                                  <w:sz w:val="32"/>
                                </w:rPr>
                                <w:t xml:space="preserve">     </w:t>
                              </w:r>
                            </w:sdtContent>
                          </w:sdt>
                        </w:p>
                      </w:txbxContent>
                    </wps:txbx>
                    <wps:bodyPr vert="vert270">
                      <a:prstTxWarp prst="textNoShape"/>
                      <a:noAutofit/>
                    </wps:bodyPr>
                  </wps:wsp>
                </a:graphicData>
              </a:graphic>
            </wp:anchor>
          </w:drawing>
        </mc:Choice>
        <mc:Fallback>
          <w:pict>
            <v:rect id="shape_0" ID="Text Box 192" stroked="f" style="position:absolute;margin-left:463.75pt;margin-top:-134.45pt;width:37.8pt;height:166.1pt" wp14:anchorId="49B3D65D">
              <w10:wrap type="square"/>
              <v:fill o:detectmouseclick="t" on="false"/>
              <v:stroke color="#3465a4" weight="6480" joinstyle="round" endcap="flat"/>
              <v:textbox style="mso-layout-flow-alt:bottom-to-top">
                <w:txbxContent>
                  <w:p>
                    <w:pPr>
                      <w:pStyle w:val="FrameContents"/>
                      <w:spacing w:before="0" w:after="160"/>
                      <w:rPr>
                        <w:color w:val="A6A6A6" w:themeColor="background1" w:themeShade="a6"/>
                        <w:sz w:val="32"/>
                      </w:rPr>
                    </w:pPr>
                    <w:sdt>
                      <w:sdtPr>
                        <w:text/>
                        <w:dataBinding w:prefixMappings="xmlns:ns0='http://purl.org/dc/elements/1.1/' xmlns:ns1='http://schemas.openxmlformats.org/package/2006/metadata/core-properties' " w:xpath="/ns1:coreProperties[1]/ns0:creator[1]" w:storeItemID="{6C3C8BC8-F283-45AE-878A-BAB7291924A1}"/>
                        <w:alias w:val="Author"/>
                      </w:sdtPr>
                      <w:sdtContent>
                        <w:r>
                          <w:rPr>
                            <w:color w:val="A6A6A6" w:themeColor="background1" w:themeShade="a6"/>
                            <w:sz w:val="32"/>
                          </w:rPr>
                          <w:t xml:space="preserve">     </w:t>
                        </w:r>
                      </w:sdtContent>
                    </w:sdt>
                  </w:p>
                </w:txbxContent>
              </v:textbox>
            </v:rect>
          </w:pict>
        </mc:Fallback>
      </mc:AlternateContent>
      <mc:AlternateContent>
        <mc:Choice Requires="wps">
          <w:drawing>
            <wp:anchor behindDoc="1" distT="0" distB="0" distL="114300" distR="114300" simplePos="0" locked="0" layoutInCell="1" allowOverlap="1" relativeHeight="186" wp14:anchorId="043B3E6E">
              <wp:simplePos x="0" y="0"/>
              <wp:positionH relativeFrom="column">
                <wp:posOffset>2329815</wp:posOffset>
              </wp:positionH>
              <wp:positionV relativeFrom="paragraph">
                <wp:posOffset>-229870</wp:posOffset>
              </wp:positionV>
              <wp:extent cx="530860" cy="797560"/>
              <wp:effectExtent l="0" t="0" r="0" b="3810"/>
              <wp:wrapNone/>
              <wp:docPr id="30" name="Text Box 62"/>
              <a:graphic xmlns:a="http://schemas.openxmlformats.org/drawingml/2006/main">
                <a:graphicData uri="http://schemas.microsoft.com/office/word/2010/wordprocessingShape">
                  <wps:wsp>
                    <wps:cNvSpPr/>
                    <wps:spPr>
                      <a:xfrm>
                        <a:off x="0" y="0"/>
                        <a:ext cx="530280" cy="7970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160"/>
                            <w:jc w:val="center"/>
                            <w:rPr>
                              <w:color w:val="000000"/>
                            </w:rPr>
                          </w:pPr>
                          <w:r>
                            <w:rPr>
                              <w:b/>
                              <w:color w:val="000000"/>
                              <w:sz w:val="28"/>
                            </w:rPr>
                            <w:fldChar w:fldCharType="begin"/>
                          </w:r>
                          <w:r>
                            <w:instrText> PAGE </w:instrText>
                          </w:r>
                          <w:r>
                            <w:fldChar w:fldCharType="separate"/>
                          </w:r>
                          <w:r>
                            <w:t>14</w:t>
                          </w:r>
                          <w:r>
                            <w:fldChar w:fldCharType="end"/>
                          </w:r>
                        </w:p>
                      </w:txbxContent>
                    </wps:txbx>
                    <wps:bodyPr anchor="ctr">
                      <a:prstTxWarp prst="textNoShape"/>
                      <a:noAutofit/>
                    </wps:bodyPr>
                  </wps:wsp>
                </a:graphicData>
              </a:graphic>
            </wp:anchor>
          </w:drawing>
        </mc:Choice>
        <mc:Fallback>
          <w:pict>
            <v:rect id="shape_0" ID="Text Box 62" stroked="f" style="position:absolute;margin-left:183.45pt;margin-top:-18.1pt;width:41.7pt;height:62.7pt" wp14:anchorId="043B3E6E">
              <w10:wrap type="square"/>
              <v:fill o:detectmouseclick="t" on="false"/>
              <v:stroke color="#3465a4" weight="6480" joinstyle="round" endcap="flat"/>
              <v:textbox>
                <w:txbxContent>
                  <w:p>
                    <w:pPr>
                      <w:pStyle w:val="FrameContents"/>
                      <w:spacing w:before="0" w:after="160"/>
                      <w:jc w:val="center"/>
                      <w:rPr>
                        <w:color w:val="000000"/>
                      </w:rPr>
                    </w:pPr>
                    <w:r>
                      <w:rPr>
                        <w:b/>
                        <w:color w:val="000000"/>
                        <w:sz w:val="28"/>
                      </w:rPr>
                      <w:fldChar w:fldCharType="begin"/>
                    </w:r>
                    <w:r>
                      <w:instrText> PAGE </w:instrText>
                    </w:r>
                    <w:r>
                      <w:fldChar w:fldCharType="separate"/>
                    </w:r>
                    <w:r>
                      <w:t>14</w:t>
                    </w:r>
                    <w:r>
                      <w:fldChar w:fldCharType="end"/>
                    </w:r>
                  </w:p>
                </w:txbxContent>
              </v:textbox>
            </v:rect>
          </w:pict>
        </mc:Fallback>
      </mc:AlternateContent>
      <mc:AlternateContent>
        <mc:Choice Requires="wps">
          <w:drawing>
            <wp:anchor behindDoc="1" distT="318" distB="317" distL="114300" distR="113983" simplePos="0" locked="0" layoutInCell="1" allowOverlap="1" relativeHeight="294" wp14:anchorId="41D6289D">
              <wp:simplePos x="0" y="0"/>
              <wp:positionH relativeFrom="column">
                <wp:posOffset>5178425</wp:posOffset>
              </wp:positionH>
              <wp:positionV relativeFrom="paragraph">
                <wp:posOffset>-605155</wp:posOffset>
              </wp:positionV>
              <wp:extent cx="1840865" cy="360045"/>
              <wp:effectExtent l="0" t="2857" r="5397" b="5398"/>
              <wp:wrapNone/>
              <wp:docPr id="32" name="Rectangle 9"/>
              <a:graphic xmlns:a="http://schemas.openxmlformats.org/drawingml/2006/main">
                <a:graphicData uri="http://schemas.microsoft.com/office/word/2010/wordprocessingShape">
                  <wps:wsp>
                    <wps:cNvSpPr/>
                    <wps:spPr>
                      <a:xfrm rot="16200000">
                        <a:off x="0" y="0"/>
                        <a:ext cx="1840320" cy="3592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9" fillcolor="#a5ab81" stroked="f" style="position:absolute;margin-left:407.8pt;margin-top:-47.65pt;width:144.85pt;height:28.25pt;rotation:270" wp14:anchorId="41D6289D">
              <w10:wrap type="none"/>
              <v:fill o:detectmouseclick="t" type="solid" color2="#5a547e"/>
              <v:stroke color="#3465a4" weight="12600" joinstyle="miter" endcap="fla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258" wp14:anchorId="2C0083FA">
              <wp:simplePos x="0" y="0"/>
              <wp:positionH relativeFrom="column">
                <wp:posOffset>-1022985</wp:posOffset>
              </wp:positionH>
              <wp:positionV relativeFrom="paragraph">
                <wp:posOffset>-221615</wp:posOffset>
              </wp:positionV>
              <wp:extent cx="7411085" cy="650240"/>
              <wp:effectExtent l="0" t="0" r="0" b="0"/>
              <wp:wrapNone/>
              <wp:docPr id="11" name="Text Box 6"/>
              <a:graphic xmlns:a="http://schemas.openxmlformats.org/drawingml/2006/main">
                <a:graphicData uri="http://schemas.microsoft.com/office/word/2010/wordprocessingShape">
                  <wps:wsp>
                    <wps:cNvSpPr/>
                    <wps:spPr>
                      <a:xfrm>
                        <a:off x="0" y="0"/>
                        <a:ext cx="7410600" cy="649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160"/>
                            <w:rPr>
                              <w:color w:val="808080" w:themeColor="background1" w:themeShade="80"/>
                              <w:sz w:val="48"/>
                            </w:rPr>
                          </w:pPr>
                          <w:sdt>
                            <w:sdtPr>
                              <w:alias w:val="Title"/>
                            </w:sdtPr>
                            <w:sdtContent>
                              <w:r>
                                <w:rPr>
                                  <w:color w:val="808080" w:themeColor="background1" w:themeShade="80"/>
                                  <w:sz w:val="48"/>
                                  <w:lang w:val="es-ES"/>
                                </w:rPr>
                                <w:t>Práctica 2 parte 2</w:t>
                              </w:r>
                            </w:sdtContent>
                          </w:sdt>
                        </w:p>
                      </w:txbxContent>
                    </wps:txbx>
                    <wps:bodyPr>
                      <a:prstTxWarp prst="textNoShape"/>
                      <a:noAutofit/>
                    </wps:bodyPr>
                  </wps:wsp>
                </a:graphicData>
              </a:graphic>
            </wp:anchor>
          </w:drawing>
        </mc:Choice>
        <mc:Fallback>
          <w:pict>
            <v:rect id="shape_0" ID="Text Box 6" stroked="f" style="position:absolute;margin-left:-80.55pt;margin-top:-17.45pt;width:583.45pt;height:51.1pt" wp14:anchorId="2C0083FA">
              <w10:wrap type="square"/>
              <v:fill o:detectmouseclick="t" on="false"/>
              <v:stroke color="#3465a4" weight="6480" joinstyle="round" endcap="flat"/>
              <v:textbox>
                <w:txbxContent>
                  <w:p>
                    <w:pPr>
                      <w:pStyle w:val="FrameContents"/>
                      <w:spacing w:before="0" w:after="160"/>
                      <w:rPr>
                        <w:color w:val="808080" w:themeColor="background1" w:themeShade="80"/>
                        <w:sz w:val="48"/>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808080" w:themeColor="background1" w:themeShade="80"/>
                            <w:sz w:val="48"/>
                            <w:lang w:val="es-ES"/>
                          </w:rPr>
                          <w:t>Práctica 2 parte 2</w:t>
                        </w:r>
                      </w:sdtContent>
                    </w:sdt>
                  </w:p>
                </w:txbxContent>
              </v:textbox>
            </v:rect>
          </w:pict>
        </mc:Fallback>
      </mc:AlternateContent>
      <mc:AlternateContent>
        <mc:Choice Requires="wps">
          <w:drawing>
            <wp:anchor behindDoc="1" distT="0" distB="0" distL="114300" distR="113665" simplePos="0" locked="0" layoutInCell="1" allowOverlap="1" relativeHeight="582" wp14:anchorId="4432C7BD">
              <wp:simplePos x="0" y="0"/>
              <wp:positionH relativeFrom="column">
                <wp:posOffset>-998855</wp:posOffset>
              </wp:positionH>
              <wp:positionV relativeFrom="paragraph">
                <wp:posOffset>-398145</wp:posOffset>
              </wp:positionV>
              <wp:extent cx="7135495" cy="10634345"/>
              <wp:effectExtent l="0" t="0" r="9525" b="0"/>
              <wp:wrapNone/>
              <wp:docPr id="13" name="Rectangle 27"/>
              <a:graphic xmlns:a="http://schemas.openxmlformats.org/drawingml/2006/main">
                <a:graphicData uri="http://schemas.microsoft.com/office/word/2010/wordprocessingShape">
                  <wps:wsp>
                    <wps:cNvSpPr/>
                    <wps:spPr>
                      <a:xfrm>
                        <a:off x="0" y="0"/>
                        <a:ext cx="7134840" cy="10633680"/>
                      </a:xfrm>
                      <a:prstGeom prst="rect">
                        <a:avLst/>
                      </a:prstGeom>
                      <a:solidFill>
                        <a:srgbClr val="ffffff"/>
                      </a:solidFill>
                      <a:ln w="12600">
                        <a:noFill/>
                      </a:ln>
                    </wps:spPr>
                    <wps:style>
                      <a:lnRef idx="0"/>
                      <a:fillRef idx="0"/>
                      <a:effectRef idx="0"/>
                      <a:fontRef idx="minor"/>
                    </wps:style>
                    <wps:bodyPr/>
                  </wps:wsp>
                </a:graphicData>
              </a:graphic>
            </wp:anchor>
          </w:drawing>
        </mc:Choice>
        <mc:Fallback>
          <w:pict>
            <v:rect id="shape_0" ID="Rectangle 27" fillcolor="white" stroked="f" style="position:absolute;margin-left:-78.65pt;margin-top:-31.35pt;width:561.75pt;height:837.25pt" wp14:anchorId="4432C7BD">
              <w10:wrap type="none"/>
              <v:fill o:detectmouseclick="t" type="solid" color2="black"/>
              <v:stroke color="#3465a4" weight="12600" joinstyle="miter" endcap="flat"/>
            </v:rect>
          </w:pict>
        </mc:Fallback>
      </mc:AlternateContent>
    </w:r>
  </w:p>
  <w:p>
    <w:pPr>
      <w:pStyle w:val="Header"/>
      <w:rPr/>
    </w:pPr>
    <w:r>
      <w:rPr/>
      <mc:AlternateContent>
        <mc:Choice Requires="wps">
          <w:drawing>
            <wp:anchor behindDoc="1" distT="0" distB="0" distL="114300" distR="114300" simplePos="0" locked="0" layoutInCell="1" allowOverlap="1" relativeHeight="474" wp14:anchorId="65762453">
              <wp:simplePos x="0" y="0"/>
              <wp:positionH relativeFrom="column">
                <wp:posOffset>5713095</wp:posOffset>
              </wp:positionH>
              <wp:positionV relativeFrom="paragraph">
                <wp:posOffset>2178050</wp:posOffset>
              </wp:positionV>
              <wp:extent cx="6653530" cy="5392420"/>
              <wp:effectExtent l="19050" t="19050" r="14605" b="18415"/>
              <wp:wrapNone/>
              <wp:docPr id="14" name="Oval 24"/>
              <a:graphic xmlns:a="http://schemas.openxmlformats.org/drawingml/2006/main">
                <a:graphicData uri="http://schemas.microsoft.com/office/word/2010/wordprocessingShape">
                  <wps:wsp>
                    <wps:cNvSpPr/>
                    <wps:spPr>
                      <a:xfrm>
                        <a:off x="0" y="0"/>
                        <a:ext cx="6652800" cy="5391720"/>
                      </a:xfrm>
                      <a:prstGeom prst="ellipse">
                        <a:avLst/>
                      </a:prstGeom>
                      <a:noFill/>
                      <a:ln w="38160">
                        <a:solidFill>
                          <a:schemeClr val="accent2"/>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4" stroked="t" style="position:absolute;margin-left:449.85pt;margin-top:171.5pt;width:523.8pt;height:424.5pt" wp14:anchorId="65762453">
              <w10:wrap type="none"/>
              <v:fill o:detectmouseclick="t" on="false"/>
              <v:stroke color="#dd8047" weight="38160" joinstyle="miter" endcap="flat"/>
            </v:oval>
          </w:pict>
        </mc:Fallback>
      </mc:AlternateContent>
      <mc:AlternateContent>
        <mc:Choice Requires="wps">
          <w:drawing>
            <wp:anchor behindDoc="1" distT="0" distB="0" distL="114300" distR="114300" simplePos="0" locked="0" layoutInCell="1" allowOverlap="1" relativeHeight="510" wp14:anchorId="1799AE5B">
              <wp:simplePos x="0" y="0"/>
              <wp:positionH relativeFrom="column">
                <wp:posOffset>4918710</wp:posOffset>
              </wp:positionH>
              <wp:positionV relativeFrom="paragraph">
                <wp:posOffset>1744345</wp:posOffset>
              </wp:positionV>
              <wp:extent cx="7315835" cy="6290310"/>
              <wp:effectExtent l="38100" t="38100" r="38100" b="34925"/>
              <wp:wrapNone/>
              <wp:docPr id="15" name="Oval 25"/>
              <a:graphic xmlns:a="http://schemas.openxmlformats.org/drawingml/2006/main">
                <a:graphicData uri="http://schemas.microsoft.com/office/word/2010/wordprocessingShape">
                  <wps:wsp>
                    <wps:cNvSpPr/>
                    <wps:spPr>
                      <a:xfrm>
                        <a:off x="0" y="0"/>
                        <a:ext cx="7315200" cy="6289560"/>
                      </a:xfrm>
                      <a:prstGeom prst="ellipse">
                        <a:avLst/>
                      </a:prstGeom>
                      <a:noFill/>
                      <a:ln w="76320">
                        <a:solidFill>
                          <a:schemeClr val="accent2"/>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5" stroked="t" style="position:absolute;margin-left:387.3pt;margin-top:137.35pt;width:575.95pt;height:495.2pt" wp14:anchorId="1799AE5B">
              <w10:wrap type="none"/>
              <v:fill o:detectmouseclick="t" on="false"/>
              <v:stroke color="#dd8047" weight="76320" joinstyle="miter" endcap="flat"/>
            </v:oval>
          </w:pict>
        </mc:Fallback>
      </mc:AlternateContent>
      <mc:AlternateContent>
        <mc:Choice Requires="wps">
          <w:drawing>
            <wp:anchor behindDoc="1" distT="0" distB="0" distL="114300" distR="114300" simplePos="0" locked="0" layoutInCell="1" allowOverlap="1" relativeHeight="546" wp14:anchorId="67AC2685">
              <wp:simplePos x="0" y="0"/>
              <wp:positionH relativeFrom="column">
                <wp:posOffset>1670685</wp:posOffset>
              </wp:positionH>
              <wp:positionV relativeFrom="paragraph">
                <wp:posOffset>119380</wp:posOffset>
              </wp:positionV>
              <wp:extent cx="6495415" cy="5234305"/>
              <wp:effectExtent l="38100" t="38100" r="39370" b="43180"/>
              <wp:wrapNone/>
              <wp:docPr id="16" name="Oval 26"/>
              <a:graphic xmlns:a="http://schemas.openxmlformats.org/drawingml/2006/main">
                <a:graphicData uri="http://schemas.microsoft.com/office/word/2010/wordprocessingShape">
                  <wps:wsp>
                    <wps:cNvSpPr/>
                    <wps:spPr>
                      <a:xfrm>
                        <a:off x="0" y="0"/>
                        <a:ext cx="6494760" cy="5233680"/>
                      </a:xfrm>
                      <a:prstGeom prst="ellipse">
                        <a:avLst/>
                      </a:prstGeom>
                      <a:noFill/>
                      <a:ln w="76320">
                        <a:solidFill>
                          <a:schemeClr val="bg1">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6" stroked="t" style="position:absolute;margin-left:131.55pt;margin-top:9.4pt;width:511.35pt;height:412.05pt" wp14:anchorId="67AC2685">
              <w10:wrap type="none"/>
              <v:fill o:detectmouseclick="t" on="false"/>
              <v:stroke color="gray" weight="76320" joinstyle="miter" endcap="flat"/>
            </v:oval>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41" wp14:anchorId="49141121">
              <wp:simplePos x="0" y="0"/>
              <wp:positionH relativeFrom="column">
                <wp:posOffset>-2908935</wp:posOffset>
              </wp:positionH>
              <wp:positionV relativeFrom="paragraph">
                <wp:posOffset>247015</wp:posOffset>
              </wp:positionV>
              <wp:extent cx="6495415" cy="5234305"/>
              <wp:effectExtent l="38100" t="38100" r="39370" b="43180"/>
              <wp:wrapNone/>
              <wp:docPr id="17" name="Oval 15"/>
              <a:graphic xmlns:a="http://schemas.openxmlformats.org/drawingml/2006/main">
                <a:graphicData uri="http://schemas.microsoft.com/office/word/2010/wordprocessingShape">
                  <wps:wsp>
                    <wps:cNvSpPr/>
                    <wps:spPr>
                      <a:xfrm>
                        <a:off x="0" y="0"/>
                        <a:ext cx="6494760" cy="5233680"/>
                      </a:xfrm>
                      <a:prstGeom prst="ellipse">
                        <a:avLst/>
                      </a:prstGeom>
                      <a:noFill/>
                      <a:ln w="76320">
                        <a:solidFill>
                          <a:srgbClr val="808080"/>
                        </a:solidFill>
                        <a:miter/>
                      </a:ln>
                    </wps:spPr>
                    <wps:style>
                      <a:lnRef idx="0"/>
                      <a:fillRef idx="0"/>
                      <a:effectRef idx="0"/>
                      <a:fontRef idx="minor"/>
                    </wps:style>
                    <wps:bodyPr/>
                  </wps:wsp>
                </a:graphicData>
              </a:graphic>
            </wp:anchor>
          </w:drawing>
        </mc:Choice>
        <mc:Fallback>
          <w:pict>
            <v:oval id="shape_0" ID="Oval 15" stroked="t" style="position:absolute;margin-left:-229.05pt;margin-top:19.45pt;width:511.35pt;height:412.05pt" wp14:anchorId="49141121">
              <w10:wrap type="none"/>
              <v:fill o:detectmouseclick="t" on="false"/>
              <v:stroke color="gray" weight="76320" joinstyle="miter" endcap="flat"/>
            </v:oval>
          </w:pict>
        </mc:Fallback>
      </mc:AlternateContent>
      <mc:AlternateContent>
        <mc:Choice Requires="wps">
          <w:drawing>
            <wp:anchor behindDoc="1" distT="0" distB="0" distL="114300" distR="114300" simplePos="0" locked="0" layoutInCell="1" allowOverlap="1" relativeHeight="77" wp14:anchorId="0F065EC1">
              <wp:simplePos x="0" y="0"/>
              <wp:positionH relativeFrom="column">
                <wp:posOffset>-1061085</wp:posOffset>
              </wp:positionH>
              <wp:positionV relativeFrom="paragraph">
                <wp:posOffset>-221615</wp:posOffset>
              </wp:positionV>
              <wp:extent cx="7436485" cy="650240"/>
              <wp:effectExtent l="0" t="0" r="0" b="0"/>
              <wp:wrapNone/>
              <wp:docPr id="18" name="Text Box 63"/>
              <a:graphic xmlns:a="http://schemas.openxmlformats.org/drawingml/2006/main">
                <a:graphicData uri="http://schemas.microsoft.com/office/word/2010/wordprocessingShape">
                  <wps:wsp>
                    <wps:cNvSpPr/>
                    <wps:spPr>
                      <a:xfrm>
                        <a:off x="0" y="0"/>
                        <a:ext cx="7435800" cy="649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160"/>
                            <w:jc w:val="right"/>
                            <w:rPr>
                              <w:color w:val="808080" w:themeColor="background1" w:themeShade="80"/>
                              <w:sz w:val="48"/>
                            </w:rPr>
                          </w:pPr>
                          <w:sdt>
                            <w:sdtPr>
                              <w:alias w:val="Title"/>
                            </w:sdtPr>
                            <w:sdtContent>
                              <w:r>
                                <w:rPr>
                                  <w:color w:val="808080" w:themeColor="background1" w:themeShade="80"/>
                                  <w:sz w:val="48"/>
                                  <w:lang w:val="es-ES"/>
                                </w:rPr>
                                <w:t>Práctica 2 parte 2</w:t>
                              </w:r>
                            </w:sdtContent>
                          </w:sdt>
                        </w:p>
                      </w:txbxContent>
                    </wps:txbx>
                    <wps:bodyPr>
                      <a:prstTxWarp prst="textNoShape"/>
                      <a:noAutofit/>
                    </wps:bodyPr>
                  </wps:wsp>
                </a:graphicData>
              </a:graphic>
            </wp:anchor>
          </w:drawing>
        </mc:Choice>
        <mc:Fallback>
          <w:pict>
            <v:rect id="shape_0" ID="Text Box 63" stroked="f" style="position:absolute;margin-left:-83.55pt;margin-top:-17.45pt;width:585.45pt;height:51.1pt" wp14:anchorId="0F065EC1">
              <w10:wrap type="square"/>
              <v:fill o:detectmouseclick="t" on="false"/>
              <v:stroke color="#3465a4" weight="6480" joinstyle="round" endcap="flat"/>
              <v:textbox>
                <w:txbxContent>
                  <w:p>
                    <w:pPr>
                      <w:pStyle w:val="FrameContents"/>
                      <w:spacing w:before="0" w:after="160"/>
                      <w:jc w:val="right"/>
                      <w:rPr>
                        <w:color w:val="808080" w:themeColor="background1" w:themeShade="80"/>
                        <w:sz w:val="48"/>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808080" w:themeColor="background1" w:themeShade="80"/>
                            <w:sz w:val="48"/>
                            <w:lang w:val="es-ES"/>
                          </w:rPr>
                          <w:t>Práctica 2 parte 2</w:t>
                        </w:r>
                      </w:sdtContent>
                    </w:sdt>
                  </w:p>
                </w:txbxContent>
              </v:textbox>
            </v:rect>
          </w:pict>
        </mc:Fallback>
      </mc:AlternateContent>
      <mc:AlternateContent>
        <mc:Choice Requires="wps">
          <w:drawing>
            <wp:anchor behindDoc="1" distT="0" distB="0" distL="114300" distR="114300" simplePos="0" locked="0" layoutInCell="1" allowOverlap="1" relativeHeight="330" wp14:anchorId="65B32D4D">
              <wp:simplePos x="0" y="0"/>
              <wp:positionH relativeFrom="column">
                <wp:posOffset>4437380</wp:posOffset>
              </wp:positionH>
              <wp:positionV relativeFrom="paragraph">
                <wp:posOffset>-102870</wp:posOffset>
              </wp:positionV>
              <wp:extent cx="1995805" cy="360045"/>
              <wp:effectExtent l="0" t="0" r="5080" b="2540"/>
              <wp:wrapNone/>
              <wp:docPr id="20" name="Rectangle 10"/>
              <a:graphic xmlns:a="http://schemas.openxmlformats.org/drawingml/2006/main">
                <a:graphicData uri="http://schemas.microsoft.com/office/word/2010/wordprocessingShape">
                  <wps:wsp>
                    <wps:cNvSpPr/>
                    <wps:spPr>
                      <a:xfrm>
                        <a:off x="0" y="0"/>
                        <a:ext cx="1995120" cy="359280"/>
                      </a:xfrm>
                      <a:prstGeom prst="rect">
                        <a:avLst/>
                      </a:prstGeom>
                      <a:solidFill>
                        <a:srgbClr val="968c8c"/>
                      </a:solidFill>
                      <a:ln w="12600">
                        <a:noFill/>
                      </a:ln>
                    </wps:spPr>
                    <wps:style>
                      <a:lnRef idx="0"/>
                      <a:fillRef idx="0"/>
                      <a:effectRef idx="0"/>
                      <a:fontRef idx="minor"/>
                    </wps:style>
                    <wps:bodyPr/>
                  </wps:wsp>
                </a:graphicData>
              </a:graphic>
            </wp:anchor>
          </w:drawing>
        </mc:Choice>
        <mc:Fallback>
          <w:pict>
            <v:rect id="shape_0" ID="Rectangle 10" fillcolor="#968c8c" stroked="f" style="position:absolute;margin-left:349.4pt;margin-top:-8.1pt;width:157.05pt;height:28.25pt" wp14:anchorId="65B32D4D">
              <w10:wrap type="none"/>
              <v:fill o:detectmouseclick="t" type="solid" color2="#697373"/>
              <v:stroke color="#3465a4" weight="12600" joinstyle="miter" endcap="flat"/>
            </v:rect>
          </w:pict>
        </mc:Fallback>
      </mc:AlternateContent>
      <mc:AlternateContent>
        <mc:Choice Requires="wps">
          <w:drawing>
            <wp:anchor behindDoc="1" distT="0" distB="0" distL="114300" distR="114300" simplePos="0" locked="0" layoutInCell="1" allowOverlap="1" relativeHeight="366">
              <wp:simplePos x="0" y="0"/>
              <wp:positionH relativeFrom="column">
                <wp:posOffset>-7192010</wp:posOffset>
              </wp:positionH>
              <wp:positionV relativeFrom="paragraph">
                <wp:posOffset>1955800</wp:posOffset>
              </wp:positionV>
              <wp:extent cx="7315835" cy="6290310"/>
              <wp:effectExtent l="38100" t="38100" r="38100" b="34925"/>
              <wp:wrapNone/>
              <wp:docPr id="21" name="Oval 11"/>
              <a:graphic xmlns:a="http://schemas.openxmlformats.org/drawingml/2006/main">
                <a:graphicData uri="http://schemas.microsoft.com/office/word/2010/wordprocessingShape">
                  <wps:wsp>
                    <wps:cNvSpPr/>
                    <wps:spPr>
                      <a:xfrm>
                        <a:off x="0" y="0"/>
                        <a:ext cx="7315200" cy="6289560"/>
                      </a:xfrm>
                      <a:prstGeom prst="ellipse">
                        <a:avLst/>
                      </a:prstGeom>
                      <a:noFill/>
                      <a:ln w="76320">
                        <a:solidFill>
                          <a:srgbClr val="dd8047"/>
                        </a:solidFill>
                        <a:miter/>
                      </a:ln>
                    </wps:spPr>
                    <wps:style>
                      <a:lnRef idx="0"/>
                      <a:fillRef idx="0"/>
                      <a:effectRef idx="0"/>
                      <a:fontRef idx="minor"/>
                    </wps:style>
                    <wps:bodyPr/>
                  </wps:wsp>
                </a:graphicData>
              </a:graphic>
            </wp:anchor>
          </w:drawing>
        </mc:Choice>
        <mc:Fallback>
          <w:pict>
            <v:oval id="shape_0" ID="Oval 11" stroked="t" style="position:absolute;margin-left:-566.3pt;margin-top:154pt;width:575.95pt;height:495.2pt">
              <w10:wrap type="none"/>
              <v:fill o:detectmouseclick="t" on="false"/>
              <v:stroke color="#dd8047" weight="76320" joinstyle="miter" endcap="flat"/>
            </v:oval>
          </w:pict>
        </mc:Fallback>
      </mc:AlternateContent>
      <mc:AlternateContent>
        <mc:Choice Requires="wps">
          <w:drawing>
            <wp:anchor behindDoc="1" distT="0" distB="0" distL="114300" distR="113665" simplePos="0" locked="0" layoutInCell="1" allowOverlap="1" relativeHeight="402">
              <wp:simplePos x="0" y="0"/>
              <wp:positionH relativeFrom="column">
                <wp:posOffset>-695325</wp:posOffset>
              </wp:positionH>
              <wp:positionV relativeFrom="paragraph">
                <wp:posOffset>-450215</wp:posOffset>
              </wp:positionV>
              <wp:extent cx="7135495" cy="10634345"/>
              <wp:effectExtent l="0" t="0" r="9525" b="0"/>
              <wp:wrapNone/>
              <wp:docPr id="22" name="Rectangle 13"/>
              <a:graphic xmlns:a="http://schemas.openxmlformats.org/drawingml/2006/main">
                <a:graphicData uri="http://schemas.microsoft.com/office/word/2010/wordprocessingShape">
                  <wps:wsp>
                    <wps:cNvSpPr/>
                    <wps:spPr>
                      <a:xfrm>
                        <a:off x="0" y="0"/>
                        <a:ext cx="7134840" cy="10633680"/>
                      </a:xfrm>
                      <a:prstGeom prst="rect">
                        <a:avLst/>
                      </a:prstGeom>
                      <a:solidFill>
                        <a:srgbClr val="ffffff"/>
                      </a:solidFill>
                      <a:ln w="12600">
                        <a:noFill/>
                      </a:ln>
                    </wps:spPr>
                    <wps:style>
                      <a:lnRef idx="0"/>
                      <a:fillRef idx="0"/>
                      <a:effectRef idx="0"/>
                      <a:fontRef idx="minor"/>
                    </wps:style>
                    <wps:bodyPr/>
                  </wps:wsp>
                </a:graphicData>
              </a:graphic>
            </wp:anchor>
          </w:drawing>
        </mc:Choice>
        <mc:Fallback>
          <w:pict>
            <v:rect id="shape_0" ID="Rectangle 13" fillcolor="white" stroked="f" style="position:absolute;margin-left:-54.75pt;margin-top:-35.45pt;width:561.75pt;height:837.25pt">
              <w10:wrap type="none"/>
              <v:fill o:detectmouseclick="t" type="solid" color2="black"/>
              <v:stroke color="#3465a4" weight="12600" joinstyle="miter" endcap="flat"/>
            </v:rect>
          </w:pict>
        </mc:Fallback>
      </mc:AlternateContent>
      <mc:AlternateContent>
        <mc:Choice Requires="wps">
          <w:drawing>
            <wp:anchor behindDoc="1" distT="0" distB="0" distL="114300" distR="114300" simplePos="0" locked="0" layoutInCell="1" allowOverlap="1" relativeHeight="438" wp14:anchorId="721DD260">
              <wp:simplePos x="0" y="0"/>
              <wp:positionH relativeFrom="column">
                <wp:posOffset>-7039610</wp:posOffset>
              </wp:positionH>
              <wp:positionV relativeFrom="paragraph">
                <wp:posOffset>2513965</wp:posOffset>
              </wp:positionV>
              <wp:extent cx="6653530" cy="5392420"/>
              <wp:effectExtent l="19050" t="19050" r="14605" b="18415"/>
              <wp:wrapNone/>
              <wp:docPr id="23" name="Oval 12"/>
              <a:graphic xmlns:a="http://schemas.openxmlformats.org/drawingml/2006/main">
                <a:graphicData uri="http://schemas.microsoft.com/office/word/2010/wordprocessingShape">
                  <wps:wsp>
                    <wps:cNvSpPr/>
                    <wps:spPr>
                      <a:xfrm>
                        <a:off x="0" y="0"/>
                        <a:ext cx="6652800" cy="5391720"/>
                      </a:xfrm>
                      <a:prstGeom prst="ellipse">
                        <a:avLst/>
                      </a:prstGeom>
                      <a:noFill/>
                      <a:ln w="38160">
                        <a:solidFill>
                          <a:srgbClr val="dd8047"/>
                        </a:solidFill>
                        <a:miter/>
                      </a:ln>
                    </wps:spPr>
                    <wps:style>
                      <a:lnRef idx="0"/>
                      <a:fillRef idx="0"/>
                      <a:effectRef idx="0"/>
                      <a:fontRef idx="minor"/>
                    </wps:style>
                    <wps:bodyPr/>
                  </wps:wsp>
                </a:graphicData>
              </a:graphic>
            </wp:anchor>
          </w:drawing>
        </mc:Choice>
        <mc:Fallback>
          <w:pict>
            <v:oval id="shape_0" ID="Oval 12" stroked="t" style="position:absolute;margin-left:-554.3pt;margin-top:197.95pt;width:523.8pt;height:424.5pt" wp14:anchorId="721DD260">
              <w10:wrap type="none"/>
              <v:fill o:detectmouseclick="t" on="false"/>
              <v:stroke color="#dd8047" weight="38160" joinstyle="miter" endcap="flat"/>
            </v:oval>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Wingdings" w:hAnsi="Wingdings" w:cs="Wingdings"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s-A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a00b0"/>
    <w:pPr>
      <w:widowControl/>
      <w:bidi w:val="0"/>
      <w:spacing w:lineRule="auto" w:line="259" w:before="0" w:after="160"/>
      <w:jc w:val="left"/>
    </w:pPr>
    <w:rPr>
      <w:rFonts w:ascii="Calibri" w:hAnsi="Calibri" w:eastAsia="" w:cs="" w:asciiTheme="minorHAnsi" w:cstheme="minorBidi" w:eastAsiaTheme="minorEastAsia" w:hAnsiTheme="minorHAnsi"/>
      <w:color w:val="auto"/>
      <w:sz w:val="22"/>
      <w:szCs w:val="22"/>
      <w:lang w:val="es-AR" w:eastAsia="en-US" w:bidi="ar-SA"/>
    </w:rPr>
  </w:style>
  <w:style w:type="paragraph" w:styleId="Heading1">
    <w:name w:val="Heading 1"/>
    <w:basedOn w:val="Normal"/>
    <w:next w:val="Normal"/>
    <w:link w:val="Ttulo1Car"/>
    <w:uiPriority w:val="9"/>
    <w:qFormat/>
    <w:rsid w:val="003a00b0"/>
    <w:pPr>
      <w:keepNext/>
      <w:keepLines/>
      <w:spacing w:lineRule="auto" w:line="240" w:before="400" w:after="40"/>
      <w:outlineLvl w:val="0"/>
    </w:pPr>
    <w:rPr>
      <w:rFonts w:ascii="Calibri Light" w:hAnsi="Calibri Light" w:eastAsia="" w:cs="" w:asciiTheme="majorHAnsi" w:cstheme="majorBidi" w:eastAsiaTheme="majorEastAsia" w:hAnsiTheme="majorHAnsi"/>
      <w:caps/>
      <w:sz w:val="36"/>
      <w:szCs w:val="36"/>
    </w:rPr>
  </w:style>
  <w:style w:type="paragraph" w:styleId="Heading2">
    <w:name w:val="Heading 2"/>
    <w:basedOn w:val="Normal"/>
    <w:next w:val="Normal"/>
    <w:link w:val="Ttulo2Car"/>
    <w:uiPriority w:val="9"/>
    <w:unhideWhenUsed/>
    <w:qFormat/>
    <w:rsid w:val="003a00b0"/>
    <w:pPr>
      <w:keepNext/>
      <w:keepLines/>
      <w:spacing w:lineRule="auto" w:line="240" w:before="120" w:after="0"/>
      <w:outlineLvl w:val="1"/>
    </w:pPr>
    <w:rPr>
      <w:rFonts w:ascii="Calibri Light" w:hAnsi="Calibri Light" w:eastAsia="" w:cs="" w:asciiTheme="majorHAnsi" w:cstheme="majorBidi" w:eastAsiaTheme="majorEastAsia" w:hAnsiTheme="majorHAnsi"/>
      <w:caps/>
      <w:sz w:val="28"/>
      <w:szCs w:val="28"/>
    </w:rPr>
  </w:style>
  <w:style w:type="paragraph" w:styleId="Heading3">
    <w:name w:val="Heading 3"/>
    <w:basedOn w:val="Normal"/>
    <w:next w:val="Normal"/>
    <w:link w:val="Ttulo3Car"/>
    <w:uiPriority w:val="9"/>
    <w:unhideWhenUsed/>
    <w:qFormat/>
    <w:rsid w:val="003a00b0"/>
    <w:pPr>
      <w:keepNext/>
      <w:keepLines/>
      <w:spacing w:lineRule="auto" w:line="240" w:before="120" w:after="0"/>
      <w:outlineLvl w:val="2"/>
    </w:pPr>
    <w:rPr>
      <w:rFonts w:ascii="Calibri Light" w:hAnsi="Calibri Light" w:eastAsia="" w:cs="" w:asciiTheme="majorHAnsi" w:cstheme="majorBidi" w:eastAsiaTheme="majorEastAsia" w:hAnsiTheme="majorHAnsi"/>
      <w:smallCaps/>
      <w:sz w:val="28"/>
      <w:szCs w:val="28"/>
    </w:rPr>
  </w:style>
  <w:style w:type="paragraph" w:styleId="Heading4">
    <w:name w:val="Heading 4"/>
    <w:basedOn w:val="Normal"/>
    <w:next w:val="Normal"/>
    <w:link w:val="Ttulo4Car"/>
    <w:uiPriority w:val="9"/>
    <w:unhideWhenUsed/>
    <w:qFormat/>
    <w:rsid w:val="003a00b0"/>
    <w:pPr>
      <w:keepNext/>
      <w:keepLines/>
      <w:spacing w:before="120" w:after="0"/>
      <w:outlineLvl w:val="3"/>
    </w:pPr>
    <w:rPr>
      <w:rFonts w:ascii="Calibri Light" w:hAnsi="Calibri Light" w:eastAsia="" w:cs="" w:asciiTheme="majorHAnsi" w:cstheme="majorBidi" w:eastAsiaTheme="majorEastAsia" w:hAnsiTheme="majorHAnsi"/>
      <w:caps/>
    </w:rPr>
  </w:style>
  <w:style w:type="paragraph" w:styleId="Heading5">
    <w:name w:val="Heading 5"/>
    <w:basedOn w:val="Normal"/>
    <w:next w:val="Normal"/>
    <w:link w:val="Ttulo5Car"/>
    <w:uiPriority w:val="9"/>
    <w:unhideWhenUsed/>
    <w:qFormat/>
    <w:rsid w:val="003a00b0"/>
    <w:pPr>
      <w:keepNext/>
      <w:keepLines/>
      <w:spacing w:before="120" w:after="0"/>
      <w:outlineLvl w:val="4"/>
    </w:pPr>
    <w:rPr>
      <w:rFonts w:ascii="Calibri Light" w:hAnsi="Calibri Light" w:eastAsia="" w:cs="" w:asciiTheme="majorHAnsi" w:cstheme="majorBidi" w:eastAsiaTheme="majorEastAsia" w:hAnsiTheme="majorHAnsi"/>
      <w:i/>
      <w:iCs/>
      <w:caps/>
    </w:rPr>
  </w:style>
  <w:style w:type="paragraph" w:styleId="Heading6">
    <w:name w:val="Heading 6"/>
    <w:basedOn w:val="Normal"/>
    <w:next w:val="Normal"/>
    <w:link w:val="Ttulo6Car"/>
    <w:uiPriority w:val="9"/>
    <w:unhideWhenUsed/>
    <w:qFormat/>
    <w:rsid w:val="003a00b0"/>
    <w:pPr>
      <w:keepNext/>
      <w:keepLines/>
      <w:spacing w:before="120" w:after="0"/>
      <w:outlineLvl w:val="5"/>
    </w:pPr>
    <w:rPr>
      <w:rFonts w:ascii="Calibri Light" w:hAnsi="Calibri Light" w:eastAsia="" w:cs="" w:asciiTheme="majorHAnsi" w:cstheme="majorBidi" w:eastAsiaTheme="majorEastAsia" w:hAnsiTheme="majorHAnsi"/>
      <w:b/>
      <w:bCs/>
      <w:caps/>
      <w:color w:val="262626" w:themeColor="text1" w:themeTint="d9"/>
      <w:sz w:val="20"/>
      <w:szCs w:val="20"/>
    </w:rPr>
  </w:style>
  <w:style w:type="paragraph" w:styleId="Heading7">
    <w:name w:val="Heading 7"/>
    <w:basedOn w:val="Normal"/>
    <w:next w:val="Normal"/>
    <w:link w:val="Ttulo7Car"/>
    <w:uiPriority w:val="9"/>
    <w:unhideWhenUsed/>
    <w:qFormat/>
    <w:rsid w:val="003a00b0"/>
    <w:pPr>
      <w:keepNext/>
      <w:keepLines/>
      <w:spacing w:before="120" w:after="0"/>
      <w:outlineLvl w:val="6"/>
    </w:pPr>
    <w:rPr>
      <w:rFonts w:ascii="Calibri Light" w:hAnsi="Calibri Light" w:eastAsia="" w:cs="" w:asciiTheme="majorHAnsi" w:cstheme="majorBidi" w:eastAsiaTheme="majorEastAsia" w:hAnsiTheme="majorHAnsi"/>
      <w:b/>
      <w:bCs/>
      <w:i/>
      <w:iCs/>
      <w:caps/>
      <w:color w:val="262626" w:themeColor="text1" w:themeTint="d9"/>
      <w:sz w:val="20"/>
      <w:szCs w:val="20"/>
    </w:rPr>
  </w:style>
  <w:style w:type="paragraph" w:styleId="Heading8">
    <w:name w:val="Heading 8"/>
    <w:basedOn w:val="Normal"/>
    <w:next w:val="Normal"/>
    <w:link w:val="Ttulo8Car"/>
    <w:uiPriority w:val="9"/>
    <w:semiHidden/>
    <w:unhideWhenUsed/>
    <w:qFormat/>
    <w:rsid w:val="003a00b0"/>
    <w:pPr>
      <w:keepNext/>
      <w:keepLines/>
      <w:spacing w:before="120" w:after="0"/>
      <w:outlineLvl w:val="7"/>
    </w:pPr>
    <w:rPr>
      <w:rFonts w:ascii="Calibri Light" w:hAnsi="Calibri Light" w:eastAsia="" w:cs="" w:asciiTheme="majorHAnsi" w:cstheme="majorBidi" w:eastAsiaTheme="majorEastAsia" w:hAnsiTheme="majorHAnsi"/>
      <w:b/>
      <w:bCs/>
      <w:caps/>
      <w:color w:val="7F7F7F" w:themeColor="text1" w:themeTint="80"/>
      <w:sz w:val="20"/>
      <w:szCs w:val="20"/>
    </w:rPr>
  </w:style>
  <w:style w:type="paragraph" w:styleId="Heading9">
    <w:name w:val="Heading 9"/>
    <w:basedOn w:val="Normal"/>
    <w:next w:val="Normal"/>
    <w:link w:val="Ttulo9Car"/>
    <w:uiPriority w:val="9"/>
    <w:semiHidden/>
    <w:unhideWhenUsed/>
    <w:qFormat/>
    <w:rsid w:val="003a00b0"/>
    <w:pPr>
      <w:keepNext/>
      <w:keepLines/>
      <w:spacing w:before="120" w:after="0"/>
      <w:outlineLvl w:val="8"/>
    </w:pPr>
    <w:rPr>
      <w:rFonts w:ascii="Calibri Light" w:hAnsi="Calibri Light" w:eastAsia="" w:cs="" w:asciiTheme="majorHAnsi" w:cstheme="majorBidi" w:eastAsiaTheme="majorEastAsia" w:hAnsiTheme="majorHAnsi"/>
      <w:b/>
      <w:bCs/>
      <w:i/>
      <w:iCs/>
      <w:caps/>
      <w:color w:val="7F7F7F" w:themeColor="text1" w:themeTint="80"/>
      <w:sz w:val="20"/>
      <w:szCs w:val="20"/>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3a00b0"/>
    <w:rPr>
      <w:rFonts w:ascii="Calibri Light" w:hAnsi="Calibri Light" w:eastAsia="" w:cs="" w:asciiTheme="majorHAnsi" w:cstheme="majorBidi" w:eastAsiaTheme="majorEastAsia" w:hAnsiTheme="majorHAnsi"/>
      <w:caps/>
      <w:sz w:val="36"/>
      <w:szCs w:val="36"/>
    </w:rPr>
  </w:style>
  <w:style w:type="character" w:styleId="Ttulo2Car" w:customStyle="1">
    <w:name w:val="Título 2 Car"/>
    <w:basedOn w:val="DefaultParagraphFont"/>
    <w:link w:val="Ttulo2"/>
    <w:uiPriority w:val="9"/>
    <w:qFormat/>
    <w:rsid w:val="003a00b0"/>
    <w:rPr>
      <w:rFonts w:ascii="Calibri Light" w:hAnsi="Calibri Light" w:eastAsia="" w:cs="" w:asciiTheme="majorHAnsi" w:cstheme="majorBidi" w:eastAsiaTheme="majorEastAsia" w:hAnsiTheme="majorHAnsi"/>
      <w:caps/>
      <w:sz w:val="28"/>
      <w:szCs w:val="28"/>
    </w:rPr>
  </w:style>
  <w:style w:type="character" w:styleId="Ttulo3Car" w:customStyle="1">
    <w:name w:val="Título 3 Car"/>
    <w:basedOn w:val="DefaultParagraphFont"/>
    <w:link w:val="Ttulo3"/>
    <w:uiPriority w:val="9"/>
    <w:qFormat/>
    <w:rsid w:val="003a00b0"/>
    <w:rPr>
      <w:rFonts w:ascii="Calibri Light" w:hAnsi="Calibri Light" w:eastAsia="" w:cs="" w:asciiTheme="majorHAnsi" w:cstheme="majorBidi" w:eastAsiaTheme="majorEastAsia" w:hAnsiTheme="majorHAnsi"/>
      <w:smallCaps/>
      <w:sz w:val="28"/>
      <w:szCs w:val="28"/>
    </w:rPr>
  </w:style>
  <w:style w:type="character" w:styleId="Ttulo4Car" w:customStyle="1">
    <w:name w:val="Título 4 Car"/>
    <w:basedOn w:val="DefaultParagraphFont"/>
    <w:link w:val="Ttulo4"/>
    <w:uiPriority w:val="9"/>
    <w:qFormat/>
    <w:rsid w:val="003a00b0"/>
    <w:rPr>
      <w:rFonts w:ascii="Calibri Light" w:hAnsi="Calibri Light" w:eastAsia="" w:cs="" w:asciiTheme="majorHAnsi" w:cstheme="majorBidi" w:eastAsiaTheme="majorEastAsia" w:hAnsiTheme="majorHAnsi"/>
      <w:caps/>
    </w:rPr>
  </w:style>
  <w:style w:type="character" w:styleId="Ttulo5Car" w:customStyle="1">
    <w:name w:val="Título 5 Car"/>
    <w:basedOn w:val="DefaultParagraphFont"/>
    <w:link w:val="Ttulo5"/>
    <w:uiPriority w:val="9"/>
    <w:qFormat/>
    <w:rsid w:val="003a00b0"/>
    <w:rPr>
      <w:rFonts w:ascii="Calibri Light" w:hAnsi="Calibri Light" w:eastAsia="" w:cs="" w:asciiTheme="majorHAnsi" w:cstheme="majorBidi" w:eastAsiaTheme="majorEastAsia" w:hAnsiTheme="majorHAnsi"/>
      <w:i/>
      <w:iCs/>
      <w:caps/>
    </w:rPr>
  </w:style>
  <w:style w:type="character" w:styleId="Ttulo6Car" w:customStyle="1">
    <w:name w:val="Título 6 Car"/>
    <w:basedOn w:val="DefaultParagraphFont"/>
    <w:link w:val="Ttulo6"/>
    <w:uiPriority w:val="9"/>
    <w:qFormat/>
    <w:rsid w:val="003a00b0"/>
    <w:rPr>
      <w:rFonts w:ascii="Calibri Light" w:hAnsi="Calibri Light" w:eastAsia="" w:cs="" w:asciiTheme="majorHAnsi" w:cstheme="majorBidi" w:eastAsiaTheme="majorEastAsia" w:hAnsiTheme="majorHAnsi"/>
      <w:b/>
      <w:bCs/>
      <w:caps/>
      <w:color w:val="262626" w:themeColor="text1" w:themeTint="d9"/>
      <w:sz w:val="20"/>
      <w:szCs w:val="20"/>
    </w:rPr>
  </w:style>
  <w:style w:type="character" w:styleId="Ttulo7Car" w:customStyle="1">
    <w:name w:val="Título 7 Car"/>
    <w:basedOn w:val="DefaultParagraphFont"/>
    <w:link w:val="Ttulo7"/>
    <w:uiPriority w:val="9"/>
    <w:qFormat/>
    <w:rsid w:val="003a00b0"/>
    <w:rPr>
      <w:rFonts w:ascii="Calibri Light" w:hAnsi="Calibri Light" w:eastAsia="" w:cs="" w:asciiTheme="majorHAnsi" w:cstheme="majorBidi" w:eastAsiaTheme="majorEastAsia" w:hAnsiTheme="majorHAnsi"/>
      <w:b/>
      <w:bCs/>
      <w:i/>
      <w:iCs/>
      <w:caps/>
      <w:color w:val="262626" w:themeColor="text1" w:themeTint="d9"/>
      <w:sz w:val="20"/>
      <w:szCs w:val="20"/>
    </w:rPr>
  </w:style>
  <w:style w:type="character" w:styleId="Ttulo8Car" w:customStyle="1">
    <w:name w:val="Título 8 Car"/>
    <w:basedOn w:val="DefaultParagraphFont"/>
    <w:link w:val="Ttulo8"/>
    <w:uiPriority w:val="9"/>
    <w:semiHidden/>
    <w:qFormat/>
    <w:rsid w:val="003a00b0"/>
    <w:rPr>
      <w:rFonts w:ascii="Calibri Light" w:hAnsi="Calibri Light" w:eastAsia="" w:cs="" w:asciiTheme="majorHAnsi" w:cstheme="majorBidi" w:eastAsiaTheme="majorEastAsia" w:hAnsiTheme="majorHAnsi"/>
      <w:b/>
      <w:bCs/>
      <w:caps/>
      <w:color w:val="7F7F7F" w:themeColor="text1" w:themeTint="80"/>
      <w:sz w:val="20"/>
      <w:szCs w:val="20"/>
    </w:rPr>
  </w:style>
  <w:style w:type="character" w:styleId="Ttulo9Car" w:customStyle="1">
    <w:name w:val="Título 9 Car"/>
    <w:basedOn w:val="DefaultParagraphFont"/>
    <w:link w:val="Ttulo9"/>
    <w:uiPriority w:val="9"/>
    <w:semiHidden/>
    <w:qFormat/>
    <w:rsid w:val="003a00b0"/>
    <w:rPr>
      <w:rFonts w:ascii="Calibri Light" w:hAnsi="Calibri Light" w:eastAsia="" w:cs="" w:asciiTheme="majorHAnsi" w:cstheme="majorBidi" w:eastAsiaTheme="majorEastAsia" w:hAnsiTheme="majorHAnsi"/>
      <w:b/>
      <w:bCs/>
      <w:i/>
      <w:iCs/>
      <w:caps/>
      <w:color w:val="7F7F7F" w:themeColor="text1" w:themeTint="80"/>
      <w:sz w:val="20"/>
      <w:szCs w:val="20"/>
    </w:rPr>
  </w:style>
  <w:style w:type="character" w:styleId="TtuloCar" w:customStyle="1">
    <w:name w:val="Título Car"/>
    <w:basedOn w:val="DefaultParagraphFont"/>
    <w:link w:val="Ttulo"/>
    <w:uiPriority w:val="10"/>
    <w:qFormat/>
    <w:rsid w:val="003a00b0"/>
    <w:rPr>
      <w:rFonts w:ascii="Calibri Light" w:hAnsi="Calibri Light" w:eastAsia="" w:cs="" w:asciiTheme="majorHAnsi" w:cstheme="majorBidi" w:eastAsiaTheme="majorEastAsia" w:hAnsiTheme="majorHAnsi"/>
      <w:caps/>
      <w:color w:val="404040" w:themeColor="text1" w:themeTint="bf"/>
      <w:spacing w:val="-10"/>
      <w:sz w:val="72"/>
      <w:szCs w:val="72"/>
    </w:rPr>
  </w:style>
  <w:style w:type="character" w:styleId="SubttuloCar" w:customStyle="1">
    <w:name w:val="Subtítulo Car"/>
    <w:basedOn w:val="DefaultParagraphFont"/>
    <w:link w:val="Subttulo"/>
    <w:uiPriority w:val="11"/>
    <w:qFormat/>
    <w:rsid w:val="003a00b0"/>
    <w:rPr>
      <w:rFonts w:ascii="Calibri Light" w:hAnsi="Calibri Light" w:eastAsia="" w:cs="" w:asciiTheme="majorHAnsi" w:cstheme="majorBidi" w:eastAsiaTheme="majorEastAsia" w:hAnsiTheme="majorHAnsi"/>
      <w:smallCaps/>
      <w:color w:val="595959" w:themeColor="text1" w:themeTint="a6"/>
      <w:sz w:val="28"/>
      <w:szCs w:val="28"/>
    </w:rPr>
  </w:style>
  <w:style w:type="character" w:styleId="Strong">
    <w:name w:val="Strong"/>
    <w:basedOn w:val="DefaultParagraphFont"/>
    <w:uiPriority w:val="22"/>
    <w:qFormat/>
    <w:rsid w:val="003a00b0"/>
    <w:rPr>
      <w:b/>
      <w:bCs/>
    </w:rPr>
  </w:style>
  <w:style w:type="character" w:styleId="Emphasis">
    <w:name w:val="Emphasis"/>
    <w:basedOn w:val="DefaultParagraphFont"/>
    <w:uiPriority w:val="20"/>
    <w:qFormat/>
    <w:rsid w:val="003a00b0"/>
    <w:rPr>
      <w:i/>
      <w:iCs/>
    </w:rPr>
  </w:style>
  <w:style w:type="character" w:styleId="CitaCar" w:customStyle="1">
    <w:name w:val="Cita Car"/>
    <w:basedOn w:val="DefaultParagraphFont"/>
    <w:link w:val="Cita"/>
    <w:uiPriority w:val="29"/>
    <w:qFormat/>
    <w:rsid w:val="003a00b0"/>
    <w:rPr>
      <w:rFonts w:ascii="Calibri Light" w:hAnsi="Calibri Light" w:eastAsia="" w:cs="" w:asciiTheme="majorHAnsi" w:cstheme="majorBidi" w:eastAsiaTheme="majorEastAsia" w:hAnsiTheme="majorHAnsi"/>
      <w:sz w:val="25"/>
      <w:szCs w:val="25"/>
    </w:rPr>
  </w:style>
  <w:style w:type="character" w:styleId="CitadestacadaCar" w:customStyle="1">
    <w:name w:val="Cita destacada Car"/>
    <w:basedOn w:val="DefaultParagraphFont"/>
    <w:link w:val="Citadestacada"/>
    <w:uiPriority w:val="30"/>
    <w:qFormat/>
    <w:rsid w:val="003a00b0"/>
    <w:rPr>
      <w:color w:val="404040" w:themeColor="text1" w:themeTint="bf"/>
      <w:sz w:val="32"/>
      <w:szCs w:val="32"/>
    </w:rPr>
  </w:style>
  <w:style w:type="character" w:styleId="SubtleEmphasis">
    <w:name w:val="Subtle Emphasis"/>
    <w:basedOn w:val="DefaultParagraphFont"/>
    <w:uiPriority w:val="19"/>
    <w:qFormat/>
    <w:rsid w:val="003a00b0"/>
    <w:rPr>
      <w:i/>
      <w:iCs/>
      <w:color w:val="595959" w:themeColor="text1" w:themeTint="a6"/>
    </w:rPr>
  </w:style>
  <w:style w:type="character" w:styleId="IntenseEmphasis">
    <w:name w:val="Intense Emphasis"/>
    <w:basedOn w:val="DefaultParagraphFont"/>
    <w:uiPriority w:val="21"/>
    <w:qFormat/>
    <w:rsid w:val="003a00b0"/>
    <w:rPr>
      <w:b/>
      <w:bCs/>
      <w:i/>
      <w:iCs/>
    </w:rPr>
  </w:style>
  <w:style w:type="character" w:styleId="SubtleReference">
    <w:name w:val="Subtle Reference"/>
    <w:basedOn w:val="DefaultParagraphFont"/>
    <w:uiPriority w:val="31"/>
    <w:qFormat/>
    <w:rsid w:val="003a00b0"/>
    <w:rPr>
      <w:smallCaps/>
      <w:color w:val="404040" w:themeColor="text1" w:themeTint="bf"/>
      <w:u w:val="single" w:color="7F7F7F"/>
    </w:rPr>
  </w:style>
  <w:style w:type="character" w:styleId="IntenseReference">
    <w:name w:val="Intense Reference"/>
    <w:basedOn w:val="DefaultParagraphFont"/>
    <w:uiPriority w:val="32"/>
    <w:qFormat/>
    <w:rsid w:val="003a00b0"/>
    <w:rPr>
      <w:b/>
      <w:bCs/>
      <w:smallCaps/>
      <w:color w:val="00000A"/>
      <w:spacing w:val="3"/>
      <w:u w:val="single"/>
    </w:rPr>
  </w:style>
  <w:style w:type="character" w:styleId="BookTitle">
    <w:name w:val="Book Title"/>
    <w:basedOn w:val="DefaultParagraphFont"/>
    <w:uiPriority w:val="33"/>
    <w:qFormat/>
    <w:rsid w:val="003a00b0"/>
    <w:rPr>
      <w:b/>
      <w:bCs/>
      <w:smallCaps/>
      <w:spacing w:val="7"/>
    </w:rPr>
  </w:style>
  <w:style w:type="character" w:styleId="SinespaciadoCar" w:customStyle="1">
    <w:name w:val="Sin espaciado Car"/>
    <w:basedOn w:val="DefaultParagraphFont"/>
    <w:link w:val="Sinespaciado"/>
    <w:uiPriority w:val="1"/>
    <w:qFormat/>
    <w:rsid w:val="003a00b0"/>
    <w:rPr/>
  </w:style>
  <w:style w:type="character" w:styleId="EncabezadoCar" w:customStyle="1">
    <w:name w:val="Encabezado Car"/>
    <w:basedOn w:val="DefaultParagraphFont"/>
    <w:link w:val="Encabezado"/>
    <w:uiPriority w:val="99"/>
    <w:qFormat/>
    <w:rsid w:val="003a00b0"/>
    <w:rPr/>
  </w:style>
  <w:style w:type="character" w:styleId="PiedepginaCar" w:customStyle="1">
    <w:name w:val="Pie de página Car"/>
    <w:basedOn w:val="DefaultParagraphFont"/>
    <w:link w:val="Piedepgina"/>
    <w:uiPriority w:val="99"/>
    <w:qFormat/>
    <w:rsid w:val="003a00b0"/>
    <w:rPr/>
  </w:style>
  <w:style w:type="character" w:styleId="PlaceholderText">
    <w:name w:val="Placeholder Text"/>
    <w:basedOn w:val="DefaultParagraphFont"/>
    <w:uiPriority w:val="99"/>
    <w:semiHidden/>
    <w:qFormat/>
    <w:rsid w:val="0020580e"/>
    <w:rPr>
      <w:color w:val="808080"/>
    </w:rPr>
  </w:style>
  <w:style w:type="character" w:styleId="InternetLink">
    <w:name w:val="Internet Link"/>
    <w:basedOn w:val="DefaultParagraphFont"/>
    <w:uiPriority w:val="99"/>
    <w:unhideWhenUsed/>
    <w:rsid w:val="002a36e8"/>
    <w:rPr>
      <w:color w:val="F7B615" w:themeColor="hyperlink"/>
      <w:u w:val="single"/>
    </w:rPr>
  </w:style>
  <w:style w:type="character" w:styleId="ListLabel1">
    <w:name w:val="ListLabel 1"/>
    <w:qFormat/>
    <w:rPr>
      <w:rFonts w:eastAsia=""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uiPriority w:val="35"/>
    <w:semiHidden/>
    <w:unhideWhenUsed/>
    <w:qFormat/>
    <w:rsid w:val="003a00b0"/>
    <w:pPr>
      <w:spacing w:lineRule="auto" w:line="240"/>
    </w:pPr>
    <w:rPr>
      <w:b/>
      <w:bCs/>
      <w:smallCaps/>
      <w:color w:val="595959" w:themeColor="text1" w:themeTint="a6"/>
    </w:rPr>
  </w:style>
  <w:style w:type="paragraph" w:styleId="Title">
    <w:name w:val="Title"/>
    <w:basedOn w:val="Normal"/>
    <w:next w:val="Normal"/>
    <w:link w:val="TtuloCar"/>
    <w:uiPriority w:val="10"/>
    <w:qFormat/>
    <w:rsid w:val="003a00b0"/>
    <w:pPr>
      <w:spacing w:lineRule="auto" w:line="240" w:before="0" w:after="0"/>
      <w:contextualSpacing/>
    </w:pPr>
    <w:rPr>
      <w:rFonts w:ascii="Calibri Light" w:hAnsi="Calibri Light" w:eastAsia="" w:cs="" w:asciiTheme="majorHAnsi" w:cstheme="majorBidi" w:eastAsiaTheme="majorEastAsia" w:hAnsiTheme="majorHAnsi"/>
      <w:caps/>
      <w:color w:val="404040" w:themeColor="text1" w:themeTint="bf"/>
      <w:spacing w:val="-10"/>
      <w:sz w:val="72"/>
      <w:szCs w:val="72"/>
    </w:rPr>
  </w:style>
  <w:style w:type="paragraph" w:styleId="Subtitle">
    <w:name w:val="Subtitle"/>
    <w:basedOn w:val="Normal"/>
    <w:next w:val="Normal"/>
    <w:link w:val="SubttuloCar"/>
    <w:uiPriority w:val="11"/>
    <w:qFormat/>
    <w:rsid w:val="003a00b0"/>
    <w:pPr/>
    <w:rPr>
      <w:rFonts w:ascii="Calibri Light" w:hAnsi="Calibri Light" w:eastAsia="" w:cs="" w:asciiTheme="majorHAnsi" w:cstheme="majorBidi" w:eastAsiaTheme="majorEastAsia" w:hAnsiTheme="majorHAnsi"/>
      <w:smallCaps/>
      <w:color w:val="595959" w:themeColor="text1" w:themeTint="a6"/>
      <w:sz w:val="28"/>
      <w:szCs w:val="28"/>
    </w:rPr>
  </w:style>
  <w:style w:type="paragraph" w:styleId="NoSpacing">
    <w:name w:val="No Spacing"/>
    <w:link w:val="SinespaciadoCar"/>
    <w:uiPriority w:val="1"/>
    <w:qFormat/>
    <w:rsid w:val="003a00b0"/>
    <w:pPr>
      <w:widowControl/>
      <w:bidi w:val="0"/>
      <w:spacing w:lineRule="auto" w:line="240" w:before="0" w:after="0"/>
      <w:jc w:val="left"/>
    </w:pPr>
    <w:rPr>
      <w:rFonts w:ascii="Calibri" w:hAnsi="Calibri" w:eastAsia="" w:cs="" w:asciiTheme="minorHAnsi" w:cstheme="minorBidi" w:eastAsiaTheme="minorEastAsia" w:hAnsiTheme="minorHAnsi"/>
      <w:color w:val="auto"/>
      <w:sz w:val="22"/>
      <w:szCs w:val="22"/>
      <w:lang w:val="es-AR" w:eastAsia="en-US" w:bidi="ar-SA"/>
    </w:rPr>
  </w:style>
  <w:style w:type="paragraph" w:styleId="Quote">
    <w:name w:val="Quote"/>
    <w:basedOn w:val="Normal"/>
    <w:next w:val="Normal"/>
    <w:link w:val="CitaCar"/>
    <w:uiPriority w:val="29"/>
    <w:qFormat/>
    <w:rsid w:val="003a00b0"/>
    <w:pPr>
      <w:spacing w:lineRule="auto" w:line="240" w:before="160" w:after="160"/>
      <w:ind w:left="720" w:right="720" w:hanging="0"/>
    </w:pPr>
    <w:rPr>
      <w:rFonts w:ascii="Calibri Light" w:hAnsi="Calibri Light" w:eastAsia="" w:cs="" w:asciiTheme="majorHAnsi" w:cstheme="majorBidi" w:eastAsiaTheme="majorEastAsia" w:hAnsiTheme="majorHAnsi"/>
      <w:sz w:val="25"/>
      <w:szCs w:val="25"/>
    </w:rPr>
  </w:style>
  <w:style w:type="paragraph" w:styleId="IntenseQuote">
    <w:name w:val="Intense Quote"/>
    <w:basedOn w:val="Normal"/>
    <w:next w:val="Normal"/>
    <w:link w:val="CitadestacadaCar"/>
    <w:uiPriority w:val="30"/>
    <w:qFormat/>
    <w:rsid w:val="003a00b0"/>
    <w:pPr>
      <w:spacing w:lineRule="auto" w:line="240" w:before="280" w:after="280"/>
      <w:ind w:left="1080" w:right="1080" w:hanging="0"/>
      <w:jc w:val="center"/>
    </w:pPr>
    <w:rPr>
      <w:color w:val="404040" w:themeColor="text1" w:themeTint="bf"/>
      <w:sz w:val="32"/>
      <w:szCs w:val="32"/>
    </w:rPr>
  </w:style>
  <w:style w:type="paragraph" w:styleId="TOCHeading">
    <w:name w:val="TOC Heading"/>
    <w:basedOn w:val="Heading1"/>
    <w:next w:val="Normal"/>
    <w:uiPriority w:val="39"/>
    <w:unhideWhenUsed/>
    <w:qFormat/>
    <w:rsid w:val="003a00b0"/>
    <w:pPr/>
    <w:rPr/>
  </w:style>
  <w:style w:type="paragraph" w:styleId="Header">
    <w:name w:val="Header"/>
    <w:basedOn w:val="Normal"/>
    <w:link w:val="EncabezadoCar"/>
    <w:uiPriority w:val="99"/>
    <w:unhideWhenUsed/>
    <w:rsid w:val="003a00b0"/>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3a00b0"/>
    <w:pPr>
      <w:tabs>
        <w:tab w:val="center" w:pos="4419" w:leader="none"/>
        <w:tab w:val="right" w:pos="8838" w:leader="none"/>
      </w:tabs>
      <w:spacing w:lineRule="auto" w:line="240" w:before="0" w:after="0"/>
    </w:pPr>
    <w:rPr/>
  </w:style>
  <w:style w:type="paragraph" w:styleId="Contents1">
    <w:name w:val="TOC 1"/>
    <w:basedOn w:val="Normal"/>
    <w:next w:val="Normal"/>
    <w:autoRedefine/>
    <w:uiPriority w:val="39"/>
    <w:unhideWhenUsed/>
    <w:rsid w:val="002a36e8"/>
    <w:pPr>
      <w:spacing w:before="0" w:after="100"/>
    </w:pPr>
    <w:rPr/>
  </w:style>
  <w:style w:type="paragraph" w:styleId="Contents2">
    <w:name w:val="TOC 2"/>
    <w:basedOn w:val="Normal"/>
    <w:next w:val="Normal"/>
    <w:autoRedefine/>
    <w:uiPriority w:val="39"/>
    <w:unhideWhenUsed/>
    <w:rsid w:val="002a36e8"/>
    <w:pPr>
      <w:spacing w:before="0" w:after="100"/>
      <w:ind w:left="220" w:hanging="0"/>
    </w:pPr>
    <w:rPr/>
  </w:style>
  <w:style w:type="paragraph" w:styleId="Contents3">
    <w:name w:val="TOC 3"/>
    <w:basedOn w:val="Normal"/>
    <w:next w:val="Normal"/>
    <w:autoRedefine/>
    <w:uiPriority w:val="39"/>
    <w:unhideWhenUsed/>
    <w:rsid w:val="002a36e8"/>
    <w:pPr>
      <w:spacing w:before="0" w:after="100"/>
      <w:ind w:left="440" w:hanging="0"/>
    </w:pPr>
    <w:rPr/>
  </w:style>
  <w:style w:type="paragraph" w:styleId="Standard" w:customStyle="1">
    <w:name w:val="Standard"/>
    <w:qFormat/>
    <w:rsid w:val="00b1045d"/>
    <w:pPr>
      <w:widowControl/>
      <w:suppressAutoHyphens w:val="true"/>
      <w:bidi w:val="0"/>
      <w:spacing w:lineRule="auto" w:line="240" w:before="0" w:after="0"/>
      <w:jc w:val="left"/>
      <w:textAlignment w:val="baseline"/>
    </w:pPr>
    <w:rPr>
      <w:rFonts w:ascii="Liberation Serif" w:hAnsi="Liberation Serif" w:eastAsia="Noto Sans CJK SC Regular" w:cs="FreeSans"/>
      <w:color w:val="auto"/>
      <w:sz w:val="24"/>
      <w:szCs w:val="24"/>
      <w:lang w:val="en-US" w:eastAsia="zh-CN" w:bidi="hi-IN"/>
    </w:rPr>
  </w:style>
  <w:style w:type="paragraph" w:styleId="ListParagraph">
    <w:name w:val="List Paragraph"/>
    <w:basedOn w:val="Normal"/>
    <w:uiPriority w:val="34"/>
    <w:qFormat/>
    <w:rsid w:val="00e95e36"/>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
</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BA71D21C-B62C-4444-B686-9D184DD5B658}">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Plantilla Word 70 - 2007, 2010 y 2013 - Valor Creativo.dotx</Template>
  <TotalTime>279</TotalTime>
  <Application>LibreOffice/5.1.6.2$Linux_X86_64 LibreOffice_project/10m0$Build-2</Application>
  <Pages>73</Pages>
  <Words>8119</Words>
  <Characters>44237</Characters>
  <CharactersWithSpaces>49764</CharactersWithSpaces>
  <Paragraphs>2636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2017-04-09T13:27:00Z</dcterms:created>
  <dc:creator/>
  <dc:description/>
  <dc:language>en-US</dc:language>
  <cp:lastModifiedBy/>
  <cp:lastPrinted>2017-04-09T18:19:00Z</cp:lastPrinted>
  <dcterms:modified xsi:type="dcterms:W3CDTF">2017-04-09T21:21:38Z</dcterms:modified>
  <cp:revision>35</cp:revision>
  <dc:subject>Fundamentos de ingeniería del  software</dc:subject>
  <dc:title>Práctica 2 parte 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