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44E" w:rsidRPr="00EC1F10" w:rsidRDefault="00EC1F10" w:rsidP="00EC1F10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estas es una fortaleza de nuestro sistema educativo?</w:t>
      </w:r>
    </w:p>
    <w:p w:rsidR="00C0044E" w:rsidRDefault="00EC1F10">
      <w:pPr>
        <w:numPr>
          <w:ilvl w:val="0"/>
          <w:numId w:val="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alta capacidad lecto-escritora y alfa-numérica de nuestro alumnado.</w:t>
      </w:r>
    </w:p>
    <w:p w:rsidR="00C0044E" w:rsidRDefault="00EC1F10">
      <w:pPr>
        <w:numPr>
          <w:ilvl w:val="0"/>
          <w:numId w:val="2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bajo nivel de abandono escolar temprano.</w:t>
      </w:r>
    </w:p>
    <w:p w:rsidR="00C0044E" w:rsidRDefault="00EC1F10">
      <w:pPr>
        <w:numPr>
          <w:ilvl w:val="0"/>
          <w:numId w:val="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alta homogeneidad en los resultados académicos, sin grandes diferencias entre alumnos.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0044E" w:rsidRDefault="00EC1F10">
      <w:pPr>
        <w:numPr>
          <w:ilvl w:val="0"/>
          <w:numId w:val="3"/>
        </w:numPr>
        <w:tabs>
          <w:tab w:val="left" w:pos="427"/>
        </w:tabs>
        <w:spacing w:after="0" w:line="365" w:lineRule="auto"/>
        <w:ind w:right="406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¿Cuál de estas no es una debilidad de nuestro sistema educativo?</w:t>
      </w:r>
    </w:p>
    <w:p w:rsidR="00C0044E" w:rsidRDefault="00EC1F10">
      <w:pPr>
        <w:tabs>
          <w:tab w:val="left" w:pos="427"/>
        </w:tabs>
        <w:spacing w:after="0" w:line="365" w:lineRule="auto"/>
        <w:ind w:right="406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a) El reducido número de alumnos que alcanzan la excelencia.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>b) La alta tasa de abandono escolar temprano.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hd w:val="clear" w:color="auto" w:fill="FFFF00"/>
        </w:rPr>
        <w:t>c) La alta homogeneidad en los resultados académicos, sin grandes diferencias entre alumnos.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C0044E" w:rsidRDefault="00EC1F10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El marco de referencia del sistema educativo actual está basado en:</w:t>
      </w:r>
    </w:p>
    <w:p w:rsidR="00C0044E" w:rsidRDefault="00EC1F10">
      <w:pPr>
        <w:numPr>
          <w:ilvl w:val="0"/>
          <w:numId w:val="5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Contenidos.</w:t>
      </w:r>
    </w:p>
    <w:p w:rsidR="00C0044E" w:rsidRDefault="00EC1F10">
      <w:pPr>
        <w:numPr>
          <w:ilvl w:val="0"/>
          <w:numId w:val="5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Disciplinas.</w:t>
      </w:r>
    </w:p>
    <w:p w:rsidR="00C0044E" w:rsidRDefault="00EC1F10">
      <w:pPr>
        <w:numPr>
          <w:ilvl w:val="0"/>
          <w:numId w:val="5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Competencias.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0044E" w:rsidRDefault="00EC1F10">
      <w:pPr>
        <w:numPr>
          <w:ilvl w:val="0"/>
          <w:numId w:val="6"/>
        </w:numPr>
        <w:tabs>
          <w:tab w:val="left" w:pos="427"/>
        </w:tabs>
        <w:spacing w:after="0" w:line="365" w:lineRule="auto"/>
        <w:ind w:right="420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¿Cuál de estas afirmaciones define competencias transversales?</w:t>
      </w:r>
    </w:p>
    <w:p w:rsidR="00C0044E" w:rsidRDefault="00EC1F10">
      <w:pPr>
        <w:tabs>
          <w:tab w:val="left" w:pos="427"/>
        </w:tabs>
        <w:spacing w:after="0" w:line="365" w:lineRule="auto"/>
        <w:ind w:right="420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a) Capacidades generales que permiten seguir aprendiendo.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>b) Técnicas de trabajo que facilitan el desarrollo del aprendizaje.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>c) Conocimientos generales que permiten entender mejor el mundo.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C0044E" w:rsidRDefault="00EC1F10">
      <w:pPr>
        <w:numPr>
          <w:ilvl w:val="0"/>
          <w:numId w:val="7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Elementos del currículo son…</w:t>
      </w:r>
    </w:p>
    <w:p w:rsidR="00C0044E" w:rsidRDefault="00EC1F10">
      <w:pPr>
        <w:numPr>
          <w:ilvl w:val="0"/>
          <w:numId w:val="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Competencias, objetivos, contenidos, metodologías, criterios de evaluación y estándares de aprendizaje.</w:t>
      </w:r>
    </w:p>
    <w:p w:rsidR="00C0044E" w:rsidRDefault="00EC1F10">
      <w:pPr>
        <w:numPr>
          <w:ilvl w:val="0"/>
          <w:numId w:val="8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Competencias, objetivos, contenidos, recursos materiales, criterios de evaluación y estándares de aprendizaje.</w:t>
      </w:r>
    </w:p>
    <w:p w:rsidR="00C0044E" w:rsidRDefault="00EC1F10">
      <w:pPr>
        <w:numPr>
          <w:ilvl w:val="0"/>
          <w:numId w:val="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Competencias, contenidos, metodologías, criterios de evaluación y estándares de aprendizaje.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0044E" w:rsidRDefault="00EC1F10">
      <w:pPr>
        <w:numPr>
          <w:ilvl w:val="0"/>
          <w:numId w:val="9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Ordena adecuadamente las etapas del proceso de estudio, según la teoría antropológica de la didáctica.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Primer encuentro, exploración, trabajo de la técnica, justificación de la técnica, evaluación e institucionalización.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b) Primer encuentro, exploración, trabajo de la técnica, justificación de la técnica institucionalización y evaluación.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Primer encuentro, trabajo de la técnica, justificación de la técnica, institucionalización, exploración y evaluación.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7.Los objetivos generales de etapa son…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a)Son</w:t>
      </w:r>
      <w:proofErr w:type="gramEnd"/>
      <w:r>
        <w:rPr>
          <w:rFonts w:ascii="Calibri" w:eastAsia="Calibri" w:hAnsi="Calibri" w:cs="Calibri"/>
        </w:rPr>
        <w:t xml:space="preserve"> los referentes del aprendizaje, los logros que el alumno puede alcanzar al finalizar el curso académico.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b)Son</w:t>
      </w:r>
      <w:proofErr w:type="gramEnd"/>
      <w:r>
        <w:rPr>
          <w:rFonts w:ascii="Calibri" w:eastAsia="Calibri" w:hAnsi="Calibri" w:cs="Calibri"/>
        </w:rPr>
        <w:t xml:space="preserve"> los referentes del aprendizaje, los logros que el alumno tiene que alcanzar al finalizar una asignatura.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c)Son los referentes del aprendizaje, los logros que el alumno debe alcanzar al finalizar el proceso educativo.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8.¿</w:t>
      </w:r>
      <w:proofErr w:type="gramEnd"/>
      <w:r>
        <w:rPr>
          <w:rFonts w:ascii="Calibri" w:eastAsia="Calibri" w:hAnsi="Calibri" w:cs="Calibri"/>
          <w:b/>
        </w:rPr>
        <w:t>Qué elementos comparten todos los sistemas educativos?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>a)Se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preocupan por responder a las necesidades de la sociedad del futuro.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b)Buscan</w:t>
      </w:r>
      <w:proofErr w:type="gramEnd"/>
      <w:r>
        <w:rPr>
          <w:rFonts w:ascii="Calibri" w:eastAsia="Calibri" w:hAnsi="Calibri" w:cs="Calibri"/>
        </w:rPr>
        <w:t xml:space="preserve"> recortar las diferencias sociales entre clases.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c)Pretenden conseguir una élite preparada para mejorar su sociedad.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9.Un sistema educativo es un reflejo de ...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a)de</w:t>
      </w:r>
      <w:proofErr w:type="gramEnd"/>
      <w:r>
        <w:rPr>
          <w:rFonts w:ascii="Calibri" w:eastAsia="Calibri" w:hAnsi="Calibri" w:cs="Calibri"/>
        </w:rPr>
        <w:t xml:space="preserve"> la voluntad del gobierno que lo legisla.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>b)la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sociedad en la que se desarrolla.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c)reflejo de los alumnos a los que se dirige.</w:t>
      </w:r>
    </w:p>
    <w:p w:rsidR="00C0044E" w:rsidRDefault="00C004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10.En la ESO y en el Bachillerato: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lenguaje conjuntista es habitual sólo en Bachillerato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lenguaje conjuntista es habitual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c)El lenguaje conjuntista no es habitual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11.En la elaboración de los nuevos programas de secundaria de las matemáticas modernas se concretó: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a)El</w:t>
      </w:r>
      <w:proofErr w:type="gramEnd"/>
      <w:r>
        <w:rPr>
          <w:rFonts w:ascii="Calibri" w:eastAsia="Calibri" w:hAnsi="Calibri" w:cs="Calibri"/>
        </w:rPr>
        <w:t xml:space="preserve"> desarrollo de las estructuras algebraicas con aplicación inmediata a diferentes partes de la Geometría.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b)El</w:t>
      </w:r>
      <w:proofErr w:type="gramEnd"/>
      <w:r>
        <w:rPr>
          <w:rFonts w:ascii="Calibri" w:eastAsia="Calibri" w:hAnsi="Calibri" w:cs="Calibri"/>
        </w:rPr>
        <w:t xml:space="preserve"> desarrollo de las estructuras algebraicas con aplicación inmediata a diferentes partes del Álgebra.</w:t>
      </w:r>
    </w:p>
    <w:p w:rsidR="00C0044E" w:rsidRDefault="00EC1F10">
      <w:pPr>
        <w:tabs>
          <w:tab w:val="left" w:pos="211"/>
        </w:tabs>
        <w:spacing w:after="0" w:line="261" w:lineRule="auto"/>
        <w:ind w:right="6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c)El desarrollo de las estructuras algebraicas con aplicación inmediata a diferentes partes de la Aritmética, del Álgebra y de la Geometría.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d. El desarrollo de las estructuras algebraicas con aplicación inmediata a diferentes partes de la Aritmética.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 w:rsidP="00EC1F10">
      <w:pPr>
        <w:tabs>
          <w:tab w:val="left" w:pos="427"/>
        </w:tabs>
        <w:spacing w:after="0" w:line="365" w:lineRule="auto"/>
        <w:ind w:right="88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12.En la elaboración de los nuevos programas de secundaria de las matemáticas modernas se concretó: </w:t>
      </w:r>
    </w:p>
    <w:p w:rsidR="00C0044E" w:rsidRDefault="00EC1F10">
      <w:pPr>
        <w:tabs>
          <w:tab w:val="left" w:pos="427"/>
        </w:tabs>
        <w:spacing w:after="0" w:line="365" w:lineRule="auto"/>
        <w:ind w:right="88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a) El desarrollo no sistemático y coherente de la geometría a través del concepto de transformación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>b) El desarrollo sistemático de la geometría a través del concepto de transformación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hd w:val="clear" w:color="auto" w:fill="FFFF00"/>
        </w:rPr>
        <w:t>c) El desarrollo sistemático y coherente de la geometría a través del concepto de transformación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C0044E" w:rsidRDefault="00EC1F10" w:rsidP="00EC1F10">
      <w:pPr>
        <w:tabs>
          <w:tab w:val="left" w:pos="427"/>
        </w:tabs>
        <w:spacing w:after="0" w:line="348" w:lineRule="auto"/>
        <w:ind w:right="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13.En la elaboración de los nuevos programas de secundaria de las matemáticas modernas se concretó: </w:t>
      </w:r>
    </w:p>
    <w:p w:rsidR="00C0044E" w:rsidRDefault="00EC1F10">
      <w:pPr>
        <w:tabs>
          <w:tab w:val="left" w:pos="427"/>
        </w:tabs>
        <w:spacing w:after="0" w:line="348" w:lineRule="auto"/>
        <w:ind w:right="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a) El desarrollo consecuente del punto de vista </w:t>
      </w:r>
      <w:proofErr w:type="gramStart"/>
      <w:r>
        <w:rPr>
          <w:rFonts w:ascii="Calibri" w:eastAsia="Calibri" w:hAnsi="Calibri" w:cs="Calibri"/>
        </w:rPr>
        <w:t>conjuntista</w:t>
      </w:r>
      <w:proofErr w:type="gramEnd"/>
      <w:r>
        <w:rPr>
          <w:rFonts w:ascii="Calibri" w:eastAsia="Calibri" w:hAnsi="Calibri" w:cs="Calibri"/>
        </w:rPr>
        <w:t xml:space="preserve"> pero no vectorial.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b) El desarrollo consecuente del punto de vista conjuntista y vectorial.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c) El desarrollo consecuente del punto de vista no conjuntista y si vectorial.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:rsidR="00C0044E" w:rsidRDefault="00EC1F10" w:rsidP="00DE5C59">
      <w:pPr>
        <w:numPr>
          <w:ilvl w:val="0"/>
          <w:numId w:val="10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¿Qué es el currículo?</w:t>
      </w:r>
    </w:p>
    <w:p w:rsidR="00C0044E" w:rsidRDefault="00EC1F10" w:rsidP="00DE5C59">
      <w:pPr>
        <w:numPr>
          <w:ilvl w:val="0"/>
          <w:numId w:val="11"/>
        </w:numPr>
        <w:tabs>
          <w:tab w:val="left" w:pos="223"/>
        </w:tabs>
        <w:spacing w:after="0" w:line="263" w:lineRule="auto"/>
        <w:ind w:right="5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Un sistema organizado de conceptos relacionados que atiende a las funciones básicas y fundamentales de un sistema educativo.</w:t>
      </w:r>
    </w:p>
    <w:p w:rsidR="00C0044E" w:rsidRDefault="00EC1F10" w:rsidP="00DE5C59">
      <w:pPr>
        <w:numPr>
          <w:ilvl w:val="0"/>
          <w:numId w:val="11"/>
        </w:numPr>
        <w:tabs>
          <w:tab w:val="left" w:pos="233"/>
        </w:tabs>
        <w:spacing w:after="0" w:line="263" w:lineRule="auto"/>
        <w:ind w:righ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sistema organizado de recursos educativos que atiende a las funciones básicas y fundamentales de un sistema educativo.</w:t>
      </w:r>
    </w:p>
    <w:p w:rsidR="00C0044E" w:rsidRDefault="00EC1F10" w:rsidP="00DE5C59">
      <w:pPr>
        <w:numPr>
          <w:ilvl w:val="0"/>
          <w:numId w:val="11"/>
        </w:numPr>
        <w:tabs>
          <w:tab w:val="left" w:pos="211"/>
        </w:tabs>
        <w:spacing w:after="0" w:line="263" w:lineRule="auto"/>
        <w:ind w:right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sistema organizado de conceptos relacionados que atiende a las funciones excepcionales de un sistema educativo.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 w:rsidP="00DE5C59">
      <w:pPr>
        <w:numPr>
          <w:ilvl w:val="0"/>
          <w:numId w:val="12"/>
        </w:numPr>
        <w:tabs>
          <w:tab w:val="left" w:pos="427"/>
        </w:tabs>
        <w:spacing w:after="0" w:line="348" w:lineRule="auto"/>
        <w:ind w:right="45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relación tienen los objetivos y criterios de evaluación?</w:t>
      </w:r>
    </w:p>
    <w:p w:rsidR="00C0044E" w:rsidRDefault="00EC1F10">
      <w:pPr>
        <w:tabs>
          <w:tab w:val="left" w:pos="427"/>
        </w:tabs>
        <w:spacing w:after="0" w:line="348" w:lineRule="auto"/>
        <w:ind w:right="45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Ninguna de las dos son correctas.</w:t>
      </w:r>
    </w:p>
    <w:p w:rsidR="00C0044E" w:rsidRDefault="00EC1F10">
      <w:pPr>
        <w:spacing w:after="0" w:line="345" w:lineRule="auto"/>
        <w:ind w:right="24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b) Por cada objetivo debemos tener un criterio de evaluación que mida su consecución. </w:t>
      </w:r>
    </w:p>
    <w:p w:rsidR="00C0044E" w:rsidRDefault="00EC1F10">
      <w:pPr>
        <w:spacing w:after="0" w:line="345" w:lineRule="auto"/>
        <w:ind w:right="2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Objetivos y criterios de evaluación son elementos del currículo implantados por la LGE.</w:t>
      </w:r>
    </w:p>
    <w:p w:rsidR="00C0044E" w:rsidRDefault="00C0044E">
      <w:pPr>
        <w:spacing w:after="0" w:line="345" w:lineRule="auto"/>
        <w:ind w:right="2480"/>
        <w:rPr>
          <w:rFonts w:ascii="Calibri" w:eastAsia="Calibri" w:hAnsi="Calibri" w:cs="Calibri"/>
          <w:b/>
        </w:rPr>
      </w:pPr>
    </w:p>
    <w:p w:rsidR="00C0044E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15.Los estándares de aprendizaje…</w:t>
      </w:r>
    </w:p>
    <w:p w:rsidR="00C0044E" w:rsidRDefault="00EC1F10" w:rsidP="00DE5C59">
      <w:pPr>
        <w:numPr>
          <w:ilvl w:val="0"/>
          <w:numId w:val="1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Concretan los objetivos. Deben ser observables, medibles y evaluables.</w:t>
      </w:r>
    </w:p>
    <w:p w:rsidR="00C0044E" w:rsidRDefault="00EC1F10" w:rsidP="00DE5C59">
      <w:pPr>
        <w:numPr>
          <w:ilvl w:val="0"/>
          <w:numId w:val="13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Concretan los criterios de evaluación. Deben ser observables, medibles y evaluables.</w:t>
      </w:r>
    </w:p>
    <w:p w:rsidR="00C0044E" w:rsidRDefault="00EC1F10" w:rsidP="00DE5C59">
      <w:pPr>
        <w:numPr>
          <w:ilvl w:val="0"/>
          <w:numId w:val="1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Concretan los contenidos. Deben ser observables, medibles y evaluables.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Pr="004974E4" w:rsidRDefault="00EC1F10" w:rsidP="004974E4">
      <w:pPr>
        <w:rPr>
          <w:b/>
          <w:bCs/>
        </w:rPr>
      </w:pPr>
      <w:r w:rsidRPr="004974E4">
        <w:rPr>
          <w:b/>
          <w:bCs/>
        </w:rPr>
        <w:t>16. ¿Qué preguntas responde el currículo de matemáticas?</w:t>
      </w:r>
    </w:p>
    <w:p w:rsidR="00C0044E" w:rsidRDefault="00EC1F10" w:rsidP="00DE5C59">
      <w:pPr>
        <w:numPr>
          <w:ilvl w:val="0"/>
          <w:numId w:val="1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¿Qué es el conocimiento, el aprendizaje, la enseñanza y el conocimiento útil?</w:t>
      </w:r>
    </w:p>
    <w:p w:rsidR="00C0044E" w:rsidRDefault="00EC1F10" w:rsidP="00DE5C59">
      <w:pPr>
        <w:numPr>
          <w:ilvl w:val="0"/>
          <w:numId w:val="14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¿Qué es el conocimiento, el aprendizaje, la enseñanza y el conocimiento abstracto?</w:t>
      </w:r>
    </w:p>
    <w:p w:rsidR="00C0044E" w:rsidRDefault="00EC1F10" w:rsidP="00DE5C59">
      <w:pPr>
        <w:numPr>
          <w:ilvl w:val="0"/>
          <w:numId w:val="1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¿Qué es el conocimiento, el aprendizaje, la enseñanza y el pensamiento abstracto?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 w:rsidP="00EC1F10">
      <w:pPr>
        <w:tabs>
          <w:tab w:val="left" w:pos="420"/>
        </w:tabs>
        <w:spacing w:after="0" w:line="273" w:lineRule="auto"/>
        <w:ind w:right="2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 xml:space="preserve">17. El siguiente enunciado “Figuras planas elementales: triángulo, cuadrado, figuras </w:t>
      </w:r>
      <w:proofErr w:type="spellStart"/>
      <w:proofErr w:type="gramStart"/>
      <w:r>
        <w:rPr>
          <w:rFonts w:ascii="Calibri" w:eastAsia="Calibri" w:hAnsi="Calibri" w:cs="Calibri"/>
          <w:b/>
        </w:rPr>
        <w:t>poligonales”corresponde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a un…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a)Objetivo</w:t>
      </w:r>
      <w:proofErr w:type="gramEnd"/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b)Estándar</w:t>
      </w:r>
      <w:proofErr w:type="gramEnd"/>
      <w:r>
        <w:rPr>
          <w:rFonts w:ascii="Calibri" w:eastAsia="Calibri" w:hAnsi="Calibri" w:cs="Calibri"/>
        </w:rPr>
        <w:t xml:space="preserve"> de aprendizaje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c)Contenido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tabs>
          <w:tab w:val="left" w:pos="420"/>
        </w:tabs>
        <w:spacing w:after="0" w:line="256" w:lineRule="auto"/>
        <w:ind w:right="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19.El siguiente enunciado “Utilizar estrategias, herramientas tecnológicas y técnicas simples de la geometría analítica plana para la resolución de problemas de perímetros, áreas y ángulos de figuras planas, utilizando el lenguaje matemático adecuado expresar el procedimiento seguido en la resolución” es…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ejemplo de objetivo.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Un ejemplo de criterio de evaluación.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ejemplo de estándar de aprendizaje.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20.¿</w:t>
      </w:r>
      <w:proofErr w:type="gramEnd"/>
      <w:r>
        <w:rPr>
          <w:rFonts w:ascii="Calibri" w:eastAsia="Calibri" w:hAnsi="Calibri" w:cs="Calibri"/>
          <w:b/>
        </w:rPr>
        <w:t>Cuál de estas frases se ajusta más a la definición de competencias clave?</w:t>
      </w:r>
    </w:p>
    <w:p w:rsidR="00C0044E" w:rsidRDefault="00EC1F10">
      <w:pPr>
        <w:tabs>
          <w:tab w:val="left" w:pos="223"/>
        </w:tabs>
        <w:spacing w:after="0" w:line="263" w:lineRule="auto"/>
        <w:ind w:righ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capacidades referentes al saber, útiles para entender los conocimientos de los alumnos y plantearse problemas complejos.</w:t>
      </w:r>
    </w:p>
    <w:p w:rsidR="00C0044E" w:rsidRDefault="00EC1F10">
      <w:pPr>
        <w:tabs>
          <w:tab w:val="left" w:pos="233"/>
        </w:tabs>
        <w:spacing w:after="0" w:line="263" w:lineRule="auto"/>
        <w:ind w:righ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capacidades referentes al aprender, útiles para la superación de cada uno de los objetivos generales de la etapa.</w:t>
      </w:r>
    </w:p>
    <w:p w:rsidR="00C0044E" w:rsidRDefault="00EC1F10">
      <w:pPr>
        <w:tabs>
          <w:tab w:val="left" w:pos="211"/>
        </w:tabs>
        <w:spacing w:after="0" w:line="263" w:lineRule="auto"/>
        <w:ind w:right="8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capacidades referentes al saber-hacer, útiles para aplicar los conocimientos de los alumnos y resolver problemas complejos.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21.Vygotsky introduce el concepto de…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Zona de desarrollo próximo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Zona de aprendizaje cualitativo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Zona de enseñanza potencial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22.¿</w:t>
      </w:r>
      <w:proofErr w:type="gramEnd"/>
      <w:r>
        <w:rPr>
          <w:rFonts w:ascii="Calibri" w:eastAsia="Calibri" w:hAnsi="Calibri" w:cs="Calibri"/>
          <w:b/>
        </w:rPr>
        <w:t>Todas las etapas del proceso de estudio deben tener el mismo peso y desarrollo?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No, estas etapas no tienen por qué darse con el mismo peso y desarrollo.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estas etapas tienen que tener obligatoriamente diferente peso y desarrollo.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Si, ya que son necesarias para finalizar de forma adecuada los procesos de estudio.</w:t>
      </w:r>
    </w:p>
    <w:p w:rsidR="00C0044E" w:rsidRDefault="00C004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23.¿</w:t>
      </w:r>
      <w:proofErr w:type="gramEnd"/>
      <w:r>
        <w:rPr>
          <w:rFonts w:ascii="Calibri" w:eastAsia="Calibri" w:hAnsi="Calibri" w:cs="Calibri"/>
          <w:b/>
        </w:rPr>
        <w:t>Qué significa “educación inclusiva”?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aquella donde solo se atiende a las necesidades de los alumnos con más dificultades académicas.</w:t>
      </w:r>
    </w:p>
    <w:p w:rsidR="00C0044E" w:rsidRDefault="00EC1F10">
      <w:pPr>
        <w:tabs>
          <w:tab w:val="left" w:pos="233"/>
        </w:tabs>
        <w:spacing w:after="0" w:line="263" w:lineRule="auto"/>
        <w:ind w:right="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Es aquella donde se atiende a las necesidades especiales de todo tipo, no hay un sistema segregado o paralelo a la educación ordinaria.</w:t>
      </w:r>
    </w:p>
    <w:p w:rsidR="00C0044E" w:rsidRDefault="00EC1F10">
      <w:pPr>
        <w:tabs>
          <w:tab w:val="left" w:pos="211"/>
        </w:tabs>
        <w:spacing w:after="0" w:line="263" w:lineRule="auto"/>
        <w:ind w:righ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aquella que crea un sistema educativo que incluye todo tipo de materias, especialmente las relacionadas con el fomento de las TIC e idiomas extranjeros.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C0044E" w:rsidRDefault="00EC1F10" w:rsidP="00DE5C59">
      <w:pPr>
        <w:numPr>
          <w:ilvl w:val="0"/>
          <w:numId w:val="15"/>
        </w:numPr>
        <w:tabs>
          <w:tab w:val="left" w:pos="420"/>
        </w:tabs>
        <w:spacing w:after="0" w:line="273" w:lineRule="auto"/>
        <w:ind w:left="420" w:right="140" w:hanging="4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¿Cuáles de estas afirmaciones forman parte del eje fundamental para evaluar si nuestros métodos son útiles en la enseñanza de las matemáticas?</w:t>
      </w:r>
    </w:p>
    <w:p w:rsidR="00C0044E" w:rsidRDefault="00EC1F10" w:rsidP="00DE5C59">
      <w:pPr>
        <w:numPr>
          <w:ilvl w:val="0"/>
          <w:numId w:val="16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dos respuestas son correctas.</w:t>
      </w:r>
    </w:p>
    <w:p w:rsidR="00C0044E" w:rsidRDefault="00EC1F10" w:rsidP="00DE5C59">
      <w:pPr>
        <w:numPr>
          <w:ilvl w:val="0"/>
          <w:numId w:val="16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Proyectos de investigación.</w:t>
      </w:r>
    </w:p>
    <w:p w:rsidR="00C0044E" w:rsidRDefault="00EC1F10" w:rsidP="00DE5C59">
      <w:pPr>
        <w:numPr>
          <w:ilvl w:val="0"/>
          <w:numId w:val="16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Resolución de problemas.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25.  Según la LOMCE, las matemáticas…</w:t>
      </w:r>
    </w:p>
    <w:p w:rsidR="00C0044E" w:rsidRDefault="00EC1F10" w:rsidP="00DE5C59">
      <w:pPr>
        <w:numPr>
          <w:ilvl w:val="0"/>
          <w:numId w:val="17"/>
        </w:numPr>
        <w:tabs>
          <w:tab w:val="left" w:pos="223"/>
        </w:tabs>
        <w:spacing w:after="0" w:line="263" w:lineRule="auto"/>
        <w:ind w:right="7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Favorecen la capacidad de aprender a aprender, tienen elementos de gran belleza y no tienen un carácter instrumental.</w:t>
      </w:r>
    </w:p>
    <w:p w:rsidR="00C0044E" w:rsidRDefault="00EC1F10" w:rsidP="00DE5C59">
      <w:pPr>
        <w:numPr>
          <w:ilvl w:val="0"/>
          <w:numId w:val="17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Tienen elementos de gran belleza, tienen un carácter instrumental y fomentan la capacidad lecto-escritora.</w:t>
      </w:r>
    </w:p>
    <w:p w:rsidR="00C0044E" w:rsidRDefault="00EC1F10" w:rsidP="00DE5C59">
      <w:pPr>
        <w:numPr>
          <w:ilvl w:val="0"/>
          <w:numId w:val="17"/>
        </w:numPr>
        <w:tabs>
          <w:tab w:val="left" w:pos="211"/>
        </w:tabs>
        <w:spacing w:after="0" w:line="263" w:lineRule="auto"/>
        <w:ind w:right="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una forma de interpretar el mundo, favorecen la capacidad de aprender a aprender y tienen elementos de gran belleza.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Pr="004974E4" w:rsidRDefault="004974E4" w:rsidP="004974E4">
      <w:pPr>
        <w:rPr>
          <w:b/>
          <w:bCs/>
        </w:rPr>
      </w:pPr>
      <w:r w:rsidRPr="004974E4">
        <w:rPr>
          <w:b/>
          <w:bCs/>
        </w:rPr>
        <w:t>26.</w:t>
      </w:r>
      <w:r w:rsidR="00EC1F10" w:rsidRPr="004974E4">
        <w:rPr>
          <w:b/>
          <w:bCs/>
        </w:rPr>
        <w:t xml:space="preserve">La LOMCE concibe las matemáticas… </w:t>
      </w:r>
    </w:p>
    <w:p w:rsidR="00C0044E" w:rsidRPr="004974E4" w:rsidRDefault="00EC1F10" w:rsidP="004974E4">
      <w:r w:rsidRPr="004974E4">
        <w:t xml:space="preserve">a) Basadas en un planteamiento </w:t>
      </w:r>
      <w:proofErr w:type="spellStart"/>
      <w:r w:rsidRPr="004974E4">
        <w:t>teoricista</w:t>
      </w:r>
      <w:proofErr w:type="spellEnd"/>
      <w:r w:rsidRPr="004974E4">
        <w:t xml:space="preserve">. </w:t>
      </w:r>
    </w:p>
    <w:p w:rsidR="00C0044E" w:rsidRDefault="00EC1F10">
      <w:pPr>
        <w:tabs>
          <w:tab w:val="left" w:pos="427"/>
        </w:tabs>
        <w:spacing w:after="0" w:line="347" w:lineRule="auto"/>
        <w:ind w:right="66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b) Basadas en la modelización.</w:t>
      </w:r>
    </w:p>
    <w:p w:rsidR="004974E4" w:rsidRDefault="00EC1F10" w:rsidP="004974E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Basadas en un planteamiento modernista.</w:t>
      </w:r>
    </w:p>
    <w:p w:rsidR="004974E4" w:rsidRDefault="004974E4" w:rsidP="004974E4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4974E4" w:rsidP="004974E4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</w:rPr>
        <w:t xml:space="preserve">27. </w:t>
      </w:r>
      <w:r w:rsidR="00EC1F10">
        <w:rPr>
          <w:rFonts w:ascii="Calibri" w:eastAsia="Calibri" w:hAnsi="Calibri" w:cs="Calibri"/>
          <w:b/>
          <w:sz w:val="21"/>
        </w:rPr>
        <w:t xml:space="preserve">La evaluación, según la LOMCE, debe tener en cuenta… </w:t>
      </w:r>
    </w:p>
    <w:p w:rsidR="00C0044E" w:rsidRDefault="00EC1F10">
      <w:pPr>
        <w:tabs>
          <w:tab w:val="left" w:pos="427"/>
        </w:tabs>
        <w:spacing w:after="0" w:line="365" w:lineRule="auto"/>
        <w:ind w:right="502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a) La dedicación y los conceptos adquiridos por el alumno.</w:t>
      </w:r>
    </w:p>
    <w:p w:rsidR="00C0044E" w:rsidRDefault="00EC1F10">
      <w:pPr>
        <w:spacing w:after="0" w:line="346" w:lineRule="auto"/>
        <w:ind w:right="45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b) La dedicación del alumno, el esfuerzo y rendimiento del mismo. </w:t>
      </w:r>
    </w:p>
    <w:p w:rsidR="00C0044E" w:rsidRDefault="00EC1F10">
      <w:pPr>
        <w:spacing w:after="0" w:line="346" w:lineRule="auto"/>
        <w:ind w:right="4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El rendimiento del alumno y su situación personal.</w:t>
      </w:r>
    </w:p>
    <w:p w:rsidR="00C0044E" w:rsidRDefault="00C0044E">
      <w:pPr>
        <w:spacing w:after="0" w:line="346" w:lineRule="auto"/>
        <w:ind w:right="4540"/>
        <w:rPr>
          <w:rFonts w:ascii="Calibri" w:eastAsia="Calibri" w:hAnsi="Calibri" w:cs="Calibri"/>
          <w:b/>
          <w:sz w:val="21"/>
        </w:rPr>
      </w:pPr>
    </w:p>
    <w:p w:rsidR="00C0044E" w:rsidRDefault="00EC1F10" w:rsidP="00DE5C59">
      <w:pPr>
        <w:numPr>
          <w:ilvl w:val="0"/>
          <w:numId w:val="18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¿Cómo debe ser la evaluación, según la LOMCE?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Continua, sumativa e integradora.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Continua, sumativa y segregadora.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Continua, formativa e integradora.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 w:rsidP="004974E4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27.Con la aprobación de la LOMCE, ¿la LOE sigue estando en vigor?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la LOMCE deroga al completo la LOE.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Sí, la LOE estará en vigor hasta que acabe de implantarse el modelo LOMCE en toda España.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Sí, la LOMCE sólo modifica algunos aspectos de la LOE.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28.¿</w:t>
      </w:r>
      <w:proofErr w:type="gramEnd"/>
      <w:r>
        <w:rPr>
          <w:rFonts w:ascii="Calibri" w:eastAsia="Calibri" w:hAnsi="Calibri" w:cs="Calibri"/>
          <w:b/>
        </w:rPr>
        <w:t>Qué cambios en el sistema educativo plantea la LOMCE?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dos respuestas son correctas.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Refuerzo de conocimientos instrumentales (Lengua, </w:t>
      </w:r>
      <w:proofErr w:type="spellStart"/>
      <w:proofErr w:type="gramStart"/>
      <w:r>
        <w:rPr>
          <w:rFonts w:ascii="Calibri" w:eastAsia="Calibri" w:hAnsi="Calibri" w:cs="Calibri"/>
          <w:shd w:val="clear" w:color="auto" w:fill="FFFF00"/>
        </w:rPr>
        <w:t>Matemáticas,Ingles</w:t>
      </w:r>
      <w:proofErr w:type="spellEnd"/>
      <w:proofErr w:type="gramEnd"/>
      <w:r>
        <w:rPr>
          <w:rFonts w:ascii="Calibri" w:eastAsia="Calibri" w:hAnsi="Calibri" w:cs="Calibri"/>
          <w:shd w:val="clear" w:color="auto" w:fill="FFFF00"/>
        </w:rPr>
        <w:t>).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apuesta por evaluaciones internas y la autonomía de los centros.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29.¿</w:t>
      </w:r>
      <w:proofErr w:type="gramEnd"/>
      <w:r>
        <w:rPr>
          <w:rFonts w:ascii="Calibri" w:eastAsia="Calibri" w:hAnsi="Calibri" w:cs="Calibri"/>
          <w:b/>
        </w:rPr>
        <w:t>El uso de la calculadora en la clase de Matemáticas está amparada por la LOMCE?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la utilización de la calculadora en el aula depende del criterio del profesor.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Sí, porque apuesta por el uso de herramientas tecnológicas en el aula.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porque son un obstáculo para el aprendizaje de la materia.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C0044E" w:rsidRDefault="00EC1F10" w:rsidP="00DE5C59">
      <w:pPr>
        <w:numPr>
          <w:ilvl w:val="0"/>
          <w:numId w:val="19"/>
        </w:numPr>
        <w:tabs>
          <w:tab w:val="left" w:pos="427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¿A instancias de quién se introducen las competencias básicas en la LOE? </w:t>
      </w:r>
    </w:p>
    <w:p w:rsidR="00C0044E" w:rsidRDefault="00EC1F10">
      <w:pPr>
        <w:tabs>
          <w:tab w:val="left" w:pos="427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Las dos son correctas.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b) La Unión Europea (UE).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c) La Organización para la Cooperación y el Desarrollo Económicos (OCDE).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:rsidR="00C0044E" w:rsidRDefault="00EC1F10" w:rsidP="00DE5C59">
      <w:pPr>
        <w:numPr>
          <w:ilvl w:val="0"/>
          <w:numId w:val="20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¿Cuál es la principal aportación de la LGE al sistema educativo?</w:t>
      </w:r>
    </w:p>
    <w:p w:rsidR="00C0044E" w:rsidRDefault="00EC1F10" w:rsidP="00DE5C59">
      <w:pPr>
        <w:numPr>
          <w:ilvl w:val="0"/>
          <w:numId w:val="2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Regular los contenidos que se van a impartir.</w:t>
      </w:r>
    </w:p>
    <w:p w:rsidR="00C0044E" w:rsidRDefault="00EC1F10" w:rsidP="00DE5C59">
      <w:pPr>
        <w:numPr>
          <w:ilvl w:val="0"/>
          <w:numId w:val="21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Concretar los horarios semanales de cada asignatura.</w:t>
      </w:r>
    </w:p>
    <w:p w:rsidR="00C0044E" w:rsidRDefault="00EC1F10" w:rsidP="00DE5C59">
      <w:pPr>
        <w:numPr>
          <w:ilvl w:val="0"/>
          <w:numId w:val="2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Establecer los estándares de aprendizaje.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33. La LOMCE plantea el conocimiento matemático desde un enfoque ...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Cuasi-empirista</w:t>
      </w:r>
      <w:proofErr w:type="spellEnd"/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Constructivista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spellStart"/>
      <w:r>
        <w:rPr>
          <w:rFonts w:ascii="Calibri" w:eastAsia="Calibri" w:hAnsi="Calibri" w:cs="Calibri"/>
          <w:shd w:val="clear" w:color="auto" w:fill="FFFF00"/>
        </w:rPr>
        <w:t>Logicista</w:t>
      </w:r>
      <w:proofErr w:type="spellEnd"/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35. ¿Qué aportación realiza la LOE al currículo en educación?</w:t>
      </w:r>
    </w:p>
    <w:p w:rsidR="00C0044E" w:rsidRDefault="00EC1F10" w:rsidP="00DE5C59">
      <w:pPr>
        <w:numPr>
          <w:ilvl w:val="0"/>
          <w:numId w:val="2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currículo es cerrado y descentralizado en cada centro.</w:t>
      </w:r>
    </w:p>
    <w:p w:rsidR="00C0044E" w:rsidRDefault="00EC1F10" w:rsidP="00DE5C59">
      <w:pPr>
        <w:numPr>
          <w:ilvl w:val="0"/>
          <w:numId w:val="22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currículo es abierto y descentralizado en cada centro.</w:t>
      </w:r>
    </w:p>
    <w:p w:rsidR="00C0044E" w:rsidRDefault="00EC1F10" w:rsidP="00DE5C59">
      <w:pPr>
        <w:numPr>
          <w:ilvl w:val="0"/>
          <w:numId w:val="2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currículo es flexible y centralizado en cada centro.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36.  Según la LOMCE, las matemáticas…</w:t>
      </w:r>
    </w:p>
    <w:p w:rsidR="00C0044E" w:rsidRDefault="00EC1F10">
      <w:pPr>
        <w:tabs>
          <w:tab w:val="left" w:pos="223"/>
        </w:tabs>
        <w:spacing w:after="0" w:line="263" w:lineRule="auto"/>
        <w:ind w:right="7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Favorecen la capacidad de aprender a aprender, tienen elementos de gran belleza y no tienen un carácter instrumental.</w:t>
      </w:r>
    </w:p>
    <w:p w:rsidR="00C0044E" w:rsidRDefault="00EC1F10">
      <w:pPr>
        <w:tabs>
          <w:tab w:val="left" w:pos="233"/>
        </w:tabs>
        <w:spacing w:after="0" w:line="263" w:lineRule="auto"/>
        <w:ind w:right="3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una forma de interpretar el mundo, favorecen la capacidad de aprender a aprender y tienen elementos de gran belleza)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Tienen elementos de gran belleza, tienen un carácter instrumental y fomentan la capacidad lecto-escritora.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37. Según la LOMCE, ¿quiénes son los encargados de transformar el sistema educativo?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docentes, principales responsables de los procesos de aprendizaje.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familias, ya que son las primeras responsables de la educación de sus hijos.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Toda la sociedad, incluidas las familias, profesores y otros actores.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38.¿</w:t>
      </w:r>
      <w:proofErr w:type="gramEnd"/>
      <w:r>
        <w:rPr>
          <w:rFonts w:ascii="Calibri" w:eastAsia="Calibri" w:hAnsi="Calibri" w:cs="Calibri"/>
          <w:b/>
        </w:rPr>
        <w:t>Qué significa que la evaluación, según la LOMCE, debe ser “integradora”?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Que debe integrar todos los elementos fijados en los contenidos para mejorar el aprendizaje.</w:t>
      </w:r>
    </w:p>
    <w:p w:rsidR="00C0044E" w:rsidRDefault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Que todas las asignaturas contribuyen a alcanzar los objetivos y competencias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 debe evaluar a los alumnos con necesidades especiales, teniendo en cuenta sus dificultades.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39.¿</w:t>
      </w:r>
      <w:proofErr w:type="gramEnd"/>
      <w:r>
        <w:rPr>
          <w:rFonts w:ascii="Calibri" w:eastAsia="Calibri" w:hAnsi="Calibri" w:cs="Calibri"/>
          <w:b/>
        </w:rPr>
        <w:t>Qué pretende conseguir la LOMCE en la sociedad futura?</w:t>
      </w:r>
    </w:p>
    <w:p w:rsidR="00C0044E" w:rsidRDefault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>a)Fomentar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el talento de las personas. mejorando el nivel educativo de la sociedad.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b) Encauzar a los estudiantes hacia rutas educativas que favorezcan su empleabilidad.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c) Las dos respuestas son correctas.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C0044E" w:rsidRDefault="00EC1F10" w:rsidP="00DE5C59">
      <w:pPr>
        <w:numPr>
          <w:ilvl w:val="0"/>
          <w:numId w:val="23"/>
        </w:numPr>
        <w:tabs>
          <w:tab w:val="left" w:pos="428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¿Cómo se denominan las competencias educativas a partir de la LOMCE? </w:t>
      </w:r>
    </w:p>
    <w:p w:rsidR="00C0044E" w:rsidRPr="00EC1F10" w:rsidRDefault="00EC1F10" w:rsidP="00EC1F10">
      <w:r w:rsidRPr="00EC1F10">
        <w:t>Competencias transversales.</w:t>
      </w:r>
    </w:p>
    <w:p w:rsidR="00EC1F10" w:rsidRPr="00EC1F10" w:rsidRDefault="00EC1F10" w:rsidP="00EC1F10">
      <w:r w:rsidRPr="00EC1F10">
        <w:rPr>
          <w:highlight w:val="yellow"/>
        </w:rPr>
        <w:t>Competencias clave</w:t>
      </w:r>
    </w:p>
    <w:p w:rsidR="00EC1F10" w:rsidRPr="00EC1F10" w:rsidRDefault="00EC1F10" w:rsidP="00EC1F10">
      <w:proofErr w:type="gramStart"/>
      <w:r w:rsidRPr="00EC1F10">
        <w:t>Competencias básica</w:t>
      </w:r>
      <w:proofErr w:type="gramEnd"/>
    </w:p>
    <w:p w:rsidR="00EC1F10" w:rsidRDefault="00EC1F10">
      <w:pPr>
        <w:spacing w:after="0" w:line="346" w:lineRule="auto"/>
        <w:ind w:right="8320"/>
        <w:rPr>
          <w:rFonts w:ascii="Calibri" w:eastAsia="Calibri" w:hAnsi="Calibri" w:cs="Calibri"/>
          <w:shd w:val="clear" w:color="auto" w:fill="FFFF00"/>
        </w:rPr>
      </w:pPr>
      <w:bookmarkStart w:id="0" w:name="_GoBack"/>
      <w:bookmarkEnd w:id="0"/>
    </w:p>
    <w:p w:rsidR="00EC1F10" w:rsidRDefault="00EC1F10" w:rsidP="00DE5C59">
      <w:pPr>
        <w:numPr>
          <w:ilvl w:val="0"/>
          <w:numId w:val="24"/>
        </w:numPr>
        <w:tabs>
          <w:tab w:val="left" w:pos="428"/>
        </w:tabs>
        <w:spacing w:after="0" w:line="348" w:lineRule="auto"/>
        <w:ind w:right="2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 la LOGSE, ¿quiénes tienen autonomía para aumentar los contenidos a impartir? </w:t>
      </w:r>
    </w:p>
    <w:p w:rsidR="00C0044E" w:rsidRPr="00EC1F10" w:rsidRDefault="00EC1F10" w:rsidP="00EC1F10">
      <w:pPr>
        <w:tabs>
          <w:tab w:val="left" w:pos="428"/>
        </w:tabs>
        <w:spacing w:after="0" w:line="348" w:lineRule="auto"/>
        <w:ind w:right="2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Los docentes y las familias.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Los docentes y los centros educativos.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c) Los centros educativos y las comunidades autónomas.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:rsidR="00C0044E" w:rsidRPr="00EC1F10" w:rsidRDefault="00EC1F10" w:rsidP="00DE5C59">
      <w:pPr>
        <w:numPr>
          <w:ilvl w:val="0"/>
          <w:numId w:val="25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Ordena cronológicamente las siguientes leyes educativas:</w:t>
      </w:r>
    </w:p>
    <w:p w:rsidR="00C0044E" w:rsidRPr="00EC1F10" w:rsidRDefault="00EC1F10" w:rsidP="00DE5C59">
      <w:pPr>
        <w:numPr>
          <w:ilvl w:val="0"/>
          <w:numId w:val="26"/>
        </w:numPr>
        <w:tabs>
          <w:tab w:val="left" w:pos="223"/>
        </w:tabs>
        <w:spacing w:after="0" w:line="263" w:lineRule="auto"/>
        <w:ind w:right="2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Ley Moyano, Ley General de Educación (LGE), Ley Orgánica General del Sistema Educativo (LOGSE), Ley Orgánica de Educación (LOE) y Ley Orgánica para la Mejora de la Calidad Educativa (LOMCE)</w:t>
      </w:r>
    </w:p>
    <w:p w:rsidR="00C0044E" w:rsidRPr="00EC1F10" w:rsidRDefault="00EC1F10" w:rsidP="00DE5C59">
      <w:pPr>
        <w:numPr>
          <w:ilvl w:val="0"/>
          <w:numId w:val="27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Ley General de Educación (LGE), Ley Orgánica General del Sistema Educativo (LOGSE),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Ley Orgánica de Educación (LOE) y Ley Orgánica para la Mejora de la Calidad Educativa (LOMCE) y Ley Moyano.</w:t>
      </w:r>
    </w:p>
    <w:p w:rsidR="00C0044E" w:rsidRDefault="00EC1F10" w:rsidP="00DE5C59">
      <w:pPr>
        <w:numPr>
          <w:ilvl w:val="0"/>
          <w:numId w:val="28"/>
        </w:numPr>
        <w:tabs>
          <w:tab w:val="left" w:pos="212"/>
        </w:tabs>
        <w:spacing w:after="0" w:line="263" w:lineRule="auto"/>
        <w:ind w:righ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Ley Orgánica General del Sistema Educativo (LOGSE), Ley Orgánica de Educación (LOE), Ley Moyano, Ley General de Educación (LGE) y Ley Orgánica para la Mejora de la </w:t>
      </w:r>
      <w:proofErr w:type="spellStart"/>
      <w:r>
        <w:rPr>
          <w:rFonts w:ascii="Calibri" w:eastAsia="Calibri" w:hAnsi="Calibri" w:cs="Calibri"/>
        </w:rPr>
        <w:t>CalidadEducativa</w:t>
      </w:r>
      <w:proofErr w:type="spellEnd"/>
      <w:r>
        <w:rPr>
          <w:rFonts w:ascii="Calibri" w:eastAsia="Calibri" w:hAnsi="Calibri" w:cs="Calibri"/>
        </w:rPr>
        <w:t xml:space="preserve"> (LOMCE).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EC1F10" w:rsidRDefault="00EC1F10" w:rsidP="00DE5C59">
      <w:pPr>
        <w:numPr>
          <w:ilvl w:val="0"/>
          <w:numId w:val="29"/>
        </w:numPr>
        <w:tabs>
          <w:tab w:val="left" w:pos="427"/>
        </w:tabs>
        <w:spacing w:after="0" w:line="348" w:lineRule="auto"/>
        <w:ind w:right="28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¿En qué ley educativa aparecen por primera vez los estándares de aprendizaje?</w:t>
      </w:r>
    </w:p>
    <w:p w:rsidR="00C0044E" w:rsidRPr="00EC1F10" w:rsidRDefault="00EC1F10" w:rsidP="00EC1F10">
      <w:pPr>
        <w:tabs>
          <w:tab w:val="left" w:pos="427"/>
        </w:tabs>
        <w:spacing w:after="0" w:line="348" w:lineRule="auto"/>
        <w:ind w:right="2800"/>
        <w:rPr>
          <w:rFonts w:ascii="Calibri" w:eastAsia="Calibri" w:hAnsi="Calibri" w:cs="Calibri"/>
          <w:b/>
        </w:rPr>
      </w:pPr>
      <w:r w:rsidRPr="00EC1F10">
        <w:rPr>
          <w:rFonts w:ascii="Calibri" w:eastAsia="Calibri" w:hAnsi="Calibri" w:cs="Calibri"/>
          <w:shd w:val="clear" w:color="auto" w:fill="FFFF00"/>
        </w:rPr>
        <w:t>a) LOMCE.</w:t>
      </w:r>
    </w:p>
    <w:p w:rsidR="00EC1F10" w:rsidRDefault="00EC1F10" w:rsidP="00EC1F10">
      <w:r w:rsidRPr="00EC1F10">
        <w:t xml:space="preserve">b) LOGSE. </w:t>
      </w:r>
    </w:p>
    <w:p w:rsidR="00C0044E" w:rsidRPr="00EC1F10" w:rsidRDefault="00EC1F10" w:rsidP="00EC1F10">
      <w:r w:rsidRPr="00EC1F10">
        <w:t>c) LOE.</w:t>
      </w:r>
    </w:p>
    <w:p w:rsidR="00EC1F10" w:rsidRDefault="00EC1F10" w:rsidP="00DE5C59">
      <w:pPr>
        <w:numPr>
          <w:ilvl w:val="0"/>
          <w:numId w:val="30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¿Cómo propone la enseñanza de las matemáticas la LOMCE?</w:t>
      </w:r>
    </w:p>
    <w:p w:rsidR="00C0044E" w:rsidRPr="00EC1F10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 w:rsidRPr="00EC1F10">
        <w:rPr>
          <w:rFonts w:ascii="Calibri" w:eastAsia="Calibri" w:hAnsi="Calibri" w:cs="Calibri"/>
          <w:shd w:val="clear" w:color="auto" w:fill="FFFF00"/>
        </w:rPr>
        <w:t>Partiendo de un contexto próximo, aumentando la complejidad hasta plantear problemas menos cercanos a la realidad inmediata.</w:t>
      </w:r>
    </w:p>
    <w:p w:rsidR="00C0044E" w:rsidRPr="00EC1F10" w:rsidRDefault="00EC1F10" w:rsidP="00EC1F10">
      <w:pPr>
        <w:tabs>
          <w:tab w:val="left" w:pos="233"/>
        </w:tabs>
        <w:spacing w:after="0" w:line="263" w:lineRule="auto"/>
        <w:ind w:right="6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Comenzando con problemas generales, aumentando la complejidad hasta poder resolver situaciones en un contexto cercano.</w:t>
      </w:r>
    </w:p>
    <w:p w:rsidR="00C0044E" w:rsidRDefault="00EC1F10" w:rsidP="00EC1F10">
      <w:pPr>
        <w:tabs>
          <w:tab w:val="left" w:pos="212"/>
        </w:tabs>
        <w:spacing w:after="0" w:line="263" w:lineRule="auto"/>
        <w:ind w:righ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 un primer acercamiento a problemas de un contexto cercano, sin aumentar la complejidad de los mismos para resolver situaciones de la realidad inmediata.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EC1F10" w:rsidRDefault="00EC1F10" w:rsidP="00DE5C59">
      <w:pPr>
        <w:numPr>
          <w:ilvl w:val="0"/>
          <w:numId w:val="31"/>
        </w:numPr>
        <w:tabs>
          <w:tab w:val="left" w:pos="427"/>
        </w:tabs>
        <w:spacing w:after="0" w:line="364" w:lineRule="auto"/>
        <w:ind w:right="464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¿Qué diferencias a nivel de contenidos establece la LOGSE? </w:t>
      </w:r>
    </w:p>
    <w:p w:rsidR="00EC1F10" w:rsidRDefault="00EC1F10" w:rsidP="00EC1F10">
      <w:pPr>
        <w:tabs>
          <w:tab w:val="left" w:pos="427"/>
        </w:tabs>
        <w:spacing w:after="0" w:line="364" w:lineRule="auto"/>
        <w:ind w:right="464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a) Contenidos conceptuales, procedimentales y aptitudinales. </w:t>
      </w:r>
    </w:p>
    <w:p w:rsidR="00C0044E" w:rsidRPr="00EC1F10" w:rsidRDefault="00EC1F10" w:rsidP="00EC1F10">
      <w:pPr>
        <w:tabs>
          <w:tab w:val="left" w:pos="427"/>
        </w:tabs>
        <w:spacing w:after="0" w:line="364" w:lineRule="auto"/>
        <w:ind w:right="4640"/>
      </w:pPr>
      <w:r>
        <w:rPr>
          <w:rFonts w:ascii="Calibri" w:eastAsia="Calibri" w:hAnsi="Calibri" w:cs="Calibri"/>
          <w:sz w:val="21"/>
        </w:rPr>
        <w:t xml:space="preserve">b) </w:t>
      </w:r>
      <w:r w:rsidRPr="00EC1F10">
        <w:t>Contenidos teóricos, procedimentales y</w:t>
      </w:r>
      <w:r>
        <w:t xml:space="preserve"> </w:t>
      </w:r>
      <w:r w:rsidRPr="00EC1F10">
        <w:t>actitudinales.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hd w:val="clear" w:color="auto" w:fill="FFFF00"/>
        </w:rPr>
        <w:t>c) Contenidos conceptuales, procedimentales y actitudinales.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EC1F10" w:rsidRDefault="00EC1F10" w:rsidP="00DE5C59">
      <w:pPr>
        <w:numPr>
          <w:ilvl w:val="0"/>
          <w:numId w:val="32"/>
        </w:numPr>
        <w:tabs>
          <w:tab w:val="left" w:pos="427"/>
        </w:tabs>
        <w:spacing w:after="0" w:line="347" w:lineRule="auto"/>
        <w:ind w:right="48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 LOMCE otorga un papel destacado en la educación a… </w:t>
      </w:r>
    </w:p>
    <w:p w:rsidR="00C0044E" w:rsidRPr="00EC1F10" w:rsidRDefault="00EC1F10" w:rsidP="00EC1F10">
      <w:pPr>
        <w:tabs>
          <w:tab w:val="left" w:pos="427"/>
        </w:tabs>
        <w:spacing w:after="0" w:line="347" w:lineRule="auto"/>
        <w:ind w:right="48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La Educación Física y la Tecnología.</w:t>
      </w:r>
    </w:p>
    <w:p w:rsidR="00C0044E" w:rsidRDefault="00EC1F10">
      <w:pPr>
        <w:spacing w:after="0" w:line="370" w:lineRule="auto"/>
        <w:ind w:right="5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 xml:space="preserve">b) Las TIC y los idiomas, extranjeros, sobre todo el inglés. </w:t>
      </w:r>
      <w:r>
        <w:rPr>
          <w:rFonts w:ascii="Calibri" w:eastAsia="Calibri" w:hAnsi="Calibri" w:cs="Calibri"/>
        </w:rPr>
        <w:t>c) La Música y la Filosofía.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C0044E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47.¿</w:t>
      </w:r>
      <w:proofErr w:type="gramEnd"/>
      <w:r>
        <w:rPr>
          <w:rFonts w:ascii="Calibri" w:eastAsia="Calibri" w:hAnsi="Calibri" w:cs="Calibri"/>
          <w:b/>
        </w:rPr>
        <w:t xml:space="preserve">Qué afirma el </w:t>
      </w:r>
      <w:proofErr w:type="spellStart"/>
      <w:r>
        <w:rPr>
          <w:rFonts w:ascii="Calibri" w:eastAsia="Calibri" w:hAnsi="Calibri" w:cs="Calibri"/>
          <w:b/>
        </w:rPr>
        <w:t>euclidianismo</w:t>
      </w:r>
      <w:proofErr w:type="spellEnd"/>
      <w:r>
        <w:rPr>
          <w:rFonts w:ascii="Calibri" w:eastAsia="Calibri" w:hAnsi="Calibri" w:cs="Calibri"/>
          <w:b/>
        </w:rPr>
        <w:t>?</w:t>
      </w:r>
    </w:p>
    <w:p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teorías matemáticas son respuestas a problemas que pueden surgir de la realidad o de la propia matemática.</w:t>
      </w:r>
    </w:p>
    <w:p w:rsidR="00C0044E" w:rsidRPr="00EC1F10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desarrollo del cerebro sigue un mecanismo análogo al desarrollo del conocimiento matemático.</w:t>
      </w:r>
    </w:p>
    <w:p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verdad surge a partir de unos axiomas y a partir de ellos se va construyendo el conocimiento matemático.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b/>
        </w:rPr>
        <w:t>48.  ¿</w:t>
      </w:r>
      <w:proofErr w:type="gramEnd"/>
      <w:r>
        <w:rPr>
          <w:rFonts w:ascii="Calibri" w:eastAsia="Calibri" w:hAnsi="Calibri" w:cs="Calibri"/>
          <w:b/>
        </w:rPr>
        <w:t>Cuáles son las grandes corrientes sobre el conocimiento matemático?</w:t>
      </w:r>
    </w:p>
    <w:p w:rsidR="00C0044E" w:rsidRPr="00EC1F10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Euclidianismo</w:t>
      </w:r>
      <w:proofErr w:type="spellEnd"/>
      <w:r>
        <w:rPr>
          <w:rFonts w:ascii="Calibri" w:eastAsia="Calibri" w:hAnsi="Calibri" w:cs="Calibri"/>
        </w:rPr>
        <w:t>, logicismo, racionalismo, teoría antropológica y constructivismo.</w:t>
      </w:r>
    </w:p>
    <w:p w:rsidR="00C0044E" w:rsidRPr="00EC1F10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Euclidianismo</w:t>
      </w:r>
      <w:proofErr w:type="spellEnd"/>
      <w:r>
        <w:rPr>
          <w:rFonts w:ascii="Calibri" w:eastAsia="Calibri" w:hAnsi="Calibri" w:cs="Calibri"/>
        </w:rPr>
        <w:t>, logicismo, racionalismo, teoría antropológica y empirismo.</w:t>
      </w:r>
    </w:p>
    <w:p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spellStart"/>
      <w:r>
        <w:rPr>
          <w:rFonts w:ascii="Calibri" w:eastAsia="Calibri" w:hAnsi="Calibri" w:cs="Calibri"/>
          <w:shd w:val="clear" w:color="auto" w:fill="FFFF00"/>
        </w:rPr>
        <w:t>Euclidianismo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, logicismo, constructivismo, teoría antropológica y </w:t>
      </w:r>
      <w:proofErr w:type="spellStart"/>
      <w:r>
        <w:rPr>
          <w:rFonts w:ascii="Calibri" w:eastAsia="Calibri" w:hAnsi="Calibri" w:cs="Calibri"/>
          <w:shd w:val="clear" w:color="auto" w:fill="FFFF00"/>
        </w:rPr>
        <w:t>cuasi-empirismo</w:t>
      </w:r>
      <w:proofErr w:type="spellEnd"/>
      <w:r>
        <w:rPr>
          <w:rFonts w:ascii="Calibri" w:eastAsia="Calibri" w:hAnsi="Calibri" w:cs="Calibri"/>
          <w:shd w:val="clear" w:color="auto" w:fill="FFFF00"/>
        </w:rPr>
        <w:t>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Pr="00EC1F10" w:rsidRDefault="00EC1F10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</w:rPr>
        <w:t>49.  En el modernismo…</w:t>
      </w:r>
    </w:p>
    <w:p w:rsidR="00C0044E" w:rsidRDefault="00EC1F10" w:rsidP="00EC1F10">
      <w:pPr>
        <w:tabs>
          <w:tab w:val="left" w:pos="223"/>
        </w:tabs>
        <w:spacing w:after="0" w:line="263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enseñanza es un proceso pautado, donde alumno y profesor se retroalimentan en los procesos de enseñanza-aprendizaje.</w:t>
      </w:r>
    </w:p>
    <w:p w:rsidR="00EC1F10" w:rsidRDefault="00EC1F10" w:rsidP="00EC1F10">
      <w:pPr>
        <w:tabs>
          <w:tab w:val="left" w:pos="211"/>
        </w:tabs>
        <w:spacing w:after="0" w:line="263" w:lineRule="auto"/>
        <w:ind w:right="9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enseñanza es un proceso de descubrimiento, donde el alumno tiene que explorar y buscar, utilizando problemas complejos.</w:t>
      </w:r>
    </w:p>
    <w:p w:rsidR="00C0044E" w:rsidRPr="00EC1F10" w:rsidRDefault="00EC1F10" w:rsidP="00EC1F10">
      <w:pPr>
        <w:tabs>
          <w:tab w:val="left" w:pos="211"/>
        </w:tabs>
        <w:spacing w:after="0" w:line="263" w:lineRule="auto"/>
        <w:ind w:right="9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</w:rPr>
        <w:t>La enseñanza es un proceso donde no hay lugar para la exploración y se le plantean al alumno las teorías y contenidos.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50.  ¿</w:t>
      </w:r>
      <w:proofErr w:type="gramEnd"/>
      <w:r>
        <w:rPr>
          <w:rFonts w:ascii="Calibri" w:eastAsia="Calibri" w:hAnsi="Calibri" w:cs="Calibri"/>
          <w:b/>
        </w:rPr>
        <w:t xml:space="preserve">Cuál es el eje central del </w:t>
      </w:r>
      <w:proofErr w:type="spellStart"/>
      <w:r>
        <w:rPr>
          <w:rFonts w:ascii="Calibri" w:eastAsia="Calibri" w:hAnsi="Calibri" w:cs="Calibri"/>
          <w:b/>
        </w:rPr>
        <w:t>teoricismo</w:t>
      </w:r>
      <w:proofErr w:type="spellEnd"/>
      <w:r>
        <w:rPr>
          <w:rFonts w:ascii="Calibri" w:eastAsia="Calibri" w:hAnsi="Calibri" w:cs="Calibri"/>
          <w:b/>
        </w:rPr>
        <w:t>?</w:t>
      </w:r>
    </w:p>
    <w:p w:rsidR="00C0044E" w:rsidRDefault="00EC1F10" w:rsidP="00EC1F10">
      <w:pPr>
        <w:tabs>
          <w:tab w:val="left" w:pos="223"/>
        </w:tabs>
        <w:spacing w:after="0" w:line="263" w:lineRule="auto"/>
        <w:ind w:right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 la teoría en un primer encuentro, planteándose cómo se ha llegado hasta ella) No se ofrece un momento exploratorio al alumno.</w:t>
      </w:r>
    </w:p>
    <w:p w:rsidR="00C0044E" w:rsidRDefault="00EC1F10" w:rsidP="00EC1F10">
      <w:pPr>
        <w:tabs>
          <w:tab w:val="left" w:pos="233"/>
        </w:tabs>
        <w:spacing w:after="0" w:line="263" w:lineRule="auto"/>
        <w:ind w:right="9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enseñanza es un proceso de descubrimiento, donde el alumno tiene que explorar y buscar, utilizando problemas complejos.</w:t>
      </w:r>
    </w:p>
    <w:p w:rsidR="00C0044E" w:rsidRDefault="00EC1F10" w:rsidP="00EC1F10">
      <w:pPr>
        <w:tabs>
          <w:tab w:val="left" w:pos="211"/>
        </w:tabs>
        <w:spacing w:after="0" w:line="261" w:lineRule="auto"/>
        <w:ind w:right="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Presenta la teoría en un primer encuentro sin plantearse cómo se ha llegado hasta ella) No se ofrece un momento exploratorio al alumno.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establece el logicismo?</w:t>
      </w:r>
    </w:p>
    <w:p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matemáticas sen una herramienta que permite resolver problemas de la vida cotidiana.</w:t>
      </w:r>
    </w:p>
    <w:p w:rsidR="00C0044E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verdad surge a partir de unos axiomas y a partir de ellos se va construyendo el conocimiento matemático.</w:t>
      </w:r>
    </w:p>
    <w:p w:rsidR="00C0044E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matemáticas ayudan a construir el pensamiento abstracto.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 w:rsidP="00EC1F10">
      <w:pPr>
        <w:tabs>
          <w:tab w:val="left" w:pos="420"/>
        </w:tabs>
        <w:spacing w:after="0" w:line="273" w:lineRule="auto"/>
        <w:ind w:right="10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51.¿</w:t>
      </w:r>
      <w:proofErr w:type="gramEnd"/>
      <w:r>
        <w:rPr>
          <w:rFonts w:ascii="Calibri" w:eastAsia="Calibri" w:hAnsi="Calibri" w:cs="Calibri"/>
          <w:b/>
        </w:rPr>
        <w:t>Cómo deben ser los conocimientos previos del alumno para resolver un problema, según el constructivismo psicológico?</w:t>
      </w:r>
    </w:p>
    <w:p w:rsidR="00C0044E" w:rsidRPr="00EC1F10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Depende del tipo de problema a resolver.</w:t>
      </w:r>
    </w:p>
    <w:p w:rsidR="00C0044E" w:rsidRPr="00EC1F10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Tienen que ser insuficientes.</w:t>
      </w:r>
    </w:p>
    <w:p w:rsidR="00EC1F10" w:rsidRPr="00EC1F10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Tiene que tener los conocimientos teóricos previos necesarios.</w:t>
      </w:r>
    </w:p>
    <w:p w:rsidR="00EC1F10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:rsidR="00C0044E" w:rsidRDefault="00EC1F10" w:rsidP="00EC1F10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52.¿</w:t>
      </w:r>
      <w:proofErr w:type="gramEnd"/>
      <w:r>
        <w:rPr>
          <w:rFonts w:ascii="Calibri" w:eastAsia="Calibri" w:hAnsi="Calibri" w:cs="Calibri"/>
          <w:b/>
        </w:rPr>
        <w:t>Cuál de los siguientes ejemplos ayuda a reafirmar el constructivismo?</w:t>
      </w:r>
    </w:p>
    <w:p w:rsidR="00C0044E" w:rsidRPr="00EC1F10" w:rsidRDefault="00EC1F10" w:rsidP="00EC1F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geometría.</w:t>
      </w:r>
    </w:p>
    <w:p w:rsidR="00C0044E" w:rsidRPr="00EC1F10" w:rsidRDefault="00EC1F10" w:rsidP="00EC1F10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álgebra.</w:t>
      </w:r>
    </w:p>
    <w:p w:rsidR="00C0044E" w:rsidRPr="0038499E" w:rsidRDefault="00EC1F10" w:rsidP="0038499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logaritmos.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7F1356" w:rsidRDefault="004974E4" w:rsidP="004974E4">
      <w:pPr>
        <w:rPr>
          <w:b/>
          <w:bCs/>
        </w:rPr>
      </w:pPr>
      <w:proofErr w:type="gramStart"/>
      <w:r>
        <w:rPr>
          <w:b/>
          <w:bCs/>
        </w:rPr>
        <w:t>53.</w:t>
      </w:r>
      <w:r w:rsidR="00EC1F10" w:rsidRPr="004974E4">
        <w:rPr>
          <w:b/>
          <w:bCs/>
        </w:rPr>
        <w:t>¿</w:t>
      </w:r>
      <w:proofErr w:type="gramEnd"/>
      <w:r w:rsidR="00EC1F10" w:rsidRPr="004974E4">
        <w:rPr>
          <w:b/>
          <w:bCs/>
        </w:rPr>
        <w:t>Qué establece el constructivismo?</w:t>
      </w:r>
    </w:p>
    <w:p w:rsidR="00C0044E" w:rsidRPr="007F1356" w:rsidRDefault="00EC1F10" w:rsidP="004974E4">
      <w:r w:rsidRPr="007F1356">
        <w:t>a) Ninguna de las anteriores.</w:t>
      </w:r>
    </w:p>
    <w:p w:rsidR="0038499E" w:rsidRPr="004974E4" w:rsidRDefault="00EC1F10" w:rsidP="004974E4">
      <w:r w:rsidRPr="004974E4">
        <w:t xml:space="preserve">b) Las matemáticas surgen por la necesidad de transmitir ideas. </w:t>
      </w:r>
    </w:p>
    <w:p w:rsidR="00C0044E" w:rsidRDefault="00EC1F10">
      <w:pPr>
        <w:spacing w:after="0" w:line="362" w:lineRule="auto"/>
        <w:ind w:left="1" w:right="4720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c) Las matemáticas ayudan a construir el pensamiento abstracto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C0044E" w:rsidRPr="007F1356" w:rsidRDefault="00EC1F10" w:rsidP="00DE5C59">
      <w:pPr>
        <w:numPr>
          <w:ilvl w:val="0"/>
          <w:numId w:val="33"/>
        </w:num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¿Qué afirma el </w:t>
      </w:r>
      <w:proofErr w:type="spellStart"/>
      <w:r>
        <w:rPr>
          <w:rFonts w:ascii="Calibri" w:eastAsia="Calibri" w:hAnsi="Calibri" w:cs="Calibri"/>
          <w:b/>
        </w:rPr>
        <w:t>cuasi-empirismo</w:t>
      </w:r>
      <w:proofErr w:type="spellEnd"/>
      <w:r>
        <w:rPr>
          <w:rFonts w:ascii="Calibri" w:eastAsia="Calibri" w:hAnsi="Calibri" w:cs="Calibri"/>
          <w:b/>
        </w:rPr>
        <w:t>?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Las teorías matemáticas son respuestas a problemas que pueden surgir de la </w:t>
      </w:r>
      <w:proofErr w:type="spellStart"/>
      <w:r>
        <w:rPr>
          <w:rFonts w:ascii="Calibri" w:eastAsia="Calibri" w:hAnsi="Calibri" w:cs="Calibri"/>
          <w:shd w:val="clear" w:color="auto" w:fill="FFFF00"/>
        </w:rPr>
        <w:t>realidado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de la propia matemática.</w:t>
      </w:r>
    </w:p>
    <w:p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desarrollo del cerebro sigue un mecanismo análogo al desarrollo del conocimiento matemático.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verdad surge a partir de unos axiomas y a partir de ellos se va construyendo el conocimiento matemático.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55.</w:t>
      </w:r>
      <w:r w:rsidR="00EC1F10">
        <w:rPr>
          <w:rFonts w:ascii="Calibri" w:eastAsia="Calibri" w:hAnsi="Calibri" w:cs="Calibri"/>
          <w:b/>
        </w:rPr>
        <w:t>¿</w:t>
      </w:r>
      <w:proofErr w:type="gramEnd"/>
      <w:r w:rsidR="00EC1F10">
        <w:rPr>
          <w:rFonts w:ascii="Calibri" w:eastAsia="Calibri" w:hAnsi="Calibri" w:cs="Calibri"/>
          <w:b/>
        </w:rPr>
        <w:t>Qué establece el constructivismo?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matemáticas surgen por la necesidad de transmitir ideas.</w:t>
      </w:r>
    </w:p>
    <w:p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anteriores.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matemáticas ayudan a construir el pensamiento abstracto.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56.</w:t>
      </w:r>
      <w:r w:rsidR="00EC1F10">
        <w:rPr>
          <w:rFonts w:ascii="Calibri" w:eastAsia="Calibri" w:hAnsi="Calibri" w:cs="Calibri"/>
          <w:b/>
        </w:rPr>
        <w:t>¿</w:t>
      </w:r>
      <w:proofErr w:type="gramEnd"/>
      <w:r w:rsidR="00EC1F10">
        <w:rPr>
          <w:rFonts w:ascii="Calibri" w:eastAsia="Calibri" w:hAnsi="Calibri" w:cs="Calibri"/>
          <w:b/>
        </w:rPr>
        <w:t>Qué defiende el constructivismo psicológico?</w:t>
      </w:r>
    </w:p>
    <w:p w:rsidR="00C0044E" w:rsidRDefault="00EC1F10" w:rsidP="007F1356">
      <w:pPr>
        <w:tabs>
          <w:tab w:val="left" w:pos="224"/>
        </w:tabs>
        <w:spacing w:after="0" w:line="263" w:lineRule="auto"/>
        <w:ind w:right="9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enseñanza es un proceso de descubrimiento, donde el alumno tiene que explorar y buscar, utilizando problemas complejos.</w:t>
      </w:r>
    </w:p>
    <w:p w:rsidR="00C0044E" w:rsidRDefault="00EC1F10" w:rsidP="007F1356">
      <w:pPr>
        <w:tabs>
          <w:tab w:val="left" w:pos="233"/>
        </w:tabs>
        <w:spacing w:after="0" w:line="263" w:lineRule="auto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 la teoría en un primer encuentro sin plantearse cómo se ha llegado hasta ella) No se ofrece un momento exploratorio al alumno.</w:t>
      </w:r>
    </w:p>
    <w:p w:rsidR="00C0044E" w:rsidRDefault="00EC1F10" w:rsidP="007F1356">
      <w:pPr>
        <w:tabs>
          <w:tab w:val="left" w:pos="212"/>
        </w:tabs>
        <w:spacing w:after="0" w:line="263" w:lineRule="auto"/>
        <w:ind w:right="1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objetivo es que los alumnos construyan los conocimientos matemáticos, mediante la resolución de problemas, priorizando los momentos exploratorios y la justificación de la técnica.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r w:rsidRPr="007F1356">
        <w:rPr>
          <w:rFonts w:ascii="Calibri" w:eastAsia="Calibri" w:hAnsi="Calibri" w:cs="Calibri"/>
          <w:b/>
        </w:rPr>
        <w:lastRenderedPageBreak/>
        <w:t xml:space="preserve">57. </w:t>
      </w:r>
      <w:r w:rsidR="00EC1F10" w:rsidRPr="007F1356">
        <w:rPr>
          <w:rFonts w:ascii="Calibri" w:eastAsia="Calibri" w:hAnsi="Calibri" w:cs="Calibri"/>
          <w:b/>
        </w:rPr>
        <w:t>¿Qué afirma la Teoría Antropológica?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teorías matemáticas son respuestas a problemas que pueden surgir de la realidad o de la propia matemática.</w:t>
      </w:r>
    </w:p>
    <w:p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matemáticas surgen por la necesidad de transmitir ideas.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matemáticas son una herramienta que permite resolver problemas de la vida cotidiana.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58.</w:t>
      </w:r>
      <w:r w:rsidR="00EC1F10">
        <w:rPr>
          <w:rFonts w:ascii="Calibri" w:eastAsia="Calibri" w:hAnsi="Calibri" w:cs="Calibri"/>
          <w:b/>
        </w:rPr>
        <w:t>¿</w:t>
      </w:r>
      <w:proofErr w:type="gramEnd"/>
      <w:r w:rsidR="00EC1F10">
        <w:rPr>
          <w:rFonts w:ascii="Calibri" w:eastAsia="Calibri" w:hAnsi="Calibri" w:cs="Calibri"/>
          <w:b/>
        </w:rPr>
        <w:t>Qué es lo más importante en el tecnicismo?</w:t>
      </w:r>
    </w:p>
    <w:p w:rsidR="00C0044E" w:rsidRPr="007F1356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 la teoría de la técnica sin plantearse cómo se ha llegado hasta ella.</w:t>
      </w:r>
    </w:p>
    <w:p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Destaca el trabajo de la técnica, enseñándole al alumno técnicas algorítmicas.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centra en la enseñanza como un proceso de descubrimiento a base de técnicas.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59.</w:t>
      </w:r>
      <w:r w:rsidR="00EC1F10">
        <w:rPr>
          <w:rFonts w:ascii="Calibri" w:eastAsia="Calibri" w:hAnsi="Calibri" w:cs="Calibri"/>
          <w:b/>
        </w:rPr>
        <w:t>¿</w:t>
      </w:r>
      <w:proofErr w:type="gramEnd"/>
      <w:r w:rsidR="00EC1F10">
        <w:rPr>
          <w:rFonts w:ascii="Calibri" w:eastAsia="Calibri" w:hAnsi="Calibri" w:cs="Calibri"/>
          <w:b/>
        </w:rPr>
        <w:t>Cuál de estas afirmaciones podemos relacionar con el procedimentalismo?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Trabaja con problemas seleccionados, introduciendo una estrategia de resolución para abordarlos.</w:t>
      </w:r>
    </w:p>
    <w:p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Aborda problemas y situaciones de la vida real, sin introducir una estrategia de resolución para abordarlos.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Aborda problemas complejos, donde el alumno pasa por un proceso de exploración para solucionarlos.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7F1356" w:rsidP="007F1356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60.</w:t>
      </w:r>
      <w:r w:rsidR="00EC1F10">
        <w:rPr>
          <w:rFonts w:ascii="Calibri" w:eastAsia="Calibri" w:hAnsi="Calibri" w:cs="Calibri"/>
          <w:b/>
        </w:rPr>
        <w:t>Un modelo de enseñanza basado en la modelización…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Modela los conocimientos matemáticos para resolver situaciones de la vida real.</w:t>
      </w:r>
    </w:p>
    <w:p w:rsidR="00C0044E" w:rsidRDefault="00EC1F10" w:rsidP="007F1356">
      <w:pPr>
        <w:tabs>
          <w:tab w:val="left" w:pos="241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Modela situaciones de la vida real para construir los conocimientos matemáticos.</w:t>
      </w:r>
    </w:p>
    <w:p w:rsidR="00C0044E" w:rsidRDefault="00EC1F10" w:rsidP="007F1356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Modela los tipos de enseñanza para resolver conocimientos matemáticos reales.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7F1356" w:rsidRDefault="00EC1F10" w:rsidP="00DE5C59">
      <w:pPr>
        <w:numPr>
          <w:ilvl w:val="0"/>
          <w:numId w:val="34"/>
        </w:numPr>
        <w:tabs>
          <w:tab w:val="left" w:pos="427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¿La observación del profesor en clase es una herramienta de evaluación? </w:t>
      </w:r>
    </w:p>
    <w:p w:rsidR="00C0044E" w:rsidRDefault="00EC1F10" w:rsidP="007F1356">
      <w:pPr>
        <w:tabs>
          <w:tab w:val="left" w:pos="427"/>
        </w:tabs>
        <w:spacing w:after="0" w:line="347" w:lineRule="auto"/>
        <w:ind w:right="3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Sí, al igual que los test, exámenes estandarizados o rúbricas.</w:t>
      </w:r>
    </w:p>
    <w:p w:rsidR="007F1356" w:rsidRDefault="00EC1F10">
      <w:pPr>
        <w:spacing w:after="0" w:line="346" w:lineRule="auto"/>
        <w:ind w:right="4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 No, ya que la observación del profesor es una herramienta subjetiva. </w:t>
      </w:r>
    </w:p>
    <w:p w:rsidR="00C0044E" w:rsidRDefault="00EC1F10">
      <w:pPr>
        <w:spacing w:after="0" w:line="346" w:lineRule="auto"/>
        <w:ind w:right="4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No, ya que es obligatorio tener documentos escritos por el alumno.</w:t>
      </w:r>
    </w:p>
    <w:p w:rsidR="007F1356" w:rsidRDefault="007F1356">
      <w:pPr>
        <w:spacing w:after="0" w:line="346" w:lineRule="auto"/>
        <w:ind w:right="4080"/>
        <w:rPr>
          <w:rFonts w:ascii="Calibri" w:eastAsia="Calibri" w:hAnsi="Calibri" w:cs="Calibri"/>
          <w:b/>
        </w:rPr>
      </w:pPr>
    </w:p>
    <w:p w:rsidR="00C0044E" w:rsidRPr="007F1356" w:rsidRDefault="00EC1F10" w:rsidP="00DE5C59">
      <w:pPr>
        <w:numPr>
          <w:ilvl w:val="0"/>
          <w:numId w:val="35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Según el tipo de evaluación, podemos diferenciar:</w:t>
      </w:r>
    </w:p>
    <w:p w:rsidR="00C0044E" w:rsidRPr="007F1356" w:rsidRDefault="00EC1F10" w:rsidP="00DE5C59">
      <w:pPr>
        <w:numPr>
          <w:ilvl w:val="0"/>
          <w:numId w:val="36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Evaluación de contenidos y evaluación de competencias.</w:t>
      </w:r>
    </w:p>
    <w:p w:rsidR="00C0044E" w:rsidRPr="007F1356" w:rsidRDefault="00EC1F10" w:rsidP="00DE5C59">
      <w:pPr>
        <w:numPr>
          <w:ilvl w:val="0"/>
          <w:numId w:val="37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Coevaluación y autoevaluación.</w:t>
      </w:r>
    </w:p>
    <w:p w:rsidR="007F1356" w:rsidRPr="007F1356" w:rsidRDefault="00EC1F10" w:rsidP="00DE5C59">
      <w:pPr>
        <w:numPr>
          <w:ilvl w:val="0"/>
          <w:numId w:val="3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Evaluación formativa y evaluación sumativa.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64.  ¿</w:t>
      </w:r>
      <w:proofErr w:type="gramEnd"/>
      <w:r>
        <w:rPr>
          <w:rFonts w:ascii="Calibri" w:eastAsia="Calibri" w:hAnsi="Calibri" w:cs="Calibri"/>
          <w:b/>
        </w:rPr>
        <w:t>Qué es la coevaluación?</w:t>
      </w:r>
    </w:p>
    <w:p w:rsidR="00C0044E" w:rsidRPr="007F1356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la evaluación que lleva a cabo un agente externo de los aprendizajes.</w:t>
      </w:r>
    </w:p>
    <w:p w:rsidR="00C0044E" w:rsidRPr="007F1356" w:rsidRDefault="00EC1F10" w:rsidP="007F1356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la evaluación que lleva a cabo el propio sujeto sobre su aprendizaje.</w:t>
      </w:r>
    </w:p>
    <w:p w:rsidR="00C0044E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Es la evaluación que llevan a cabo los propios compañeros del alumno.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</w:rPr>
        <w:t>65.  Cuando hablamos de evaluación, también nos referimos a evaluar…</w:t>
      </w:r>
    </w:p>
    <w:p w:rsidR="00C0044E" w:rsidRPr="007F1356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dos respuestas son correctas.</w:t>
      </w:r>
    </w:p>
    <w:p w:rsidR="00C0044E" w:rsidRPr="007F1356" w:rsidRDefault="00EC1F10" w:rsidP="007F1356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utilidad de los conocimientos.</w:t>
      </w:r>
    </w:p>
    <w:p w:rsidR="00C0044E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capacidad de los docentes.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</w:rPr>
        <w:lastRenderedPageBreak/>
        <w:t>66.  Según el sujeto que evalúa, ¿qué tipos de evaluación encontramos?</w:t>
      </w:r>
    </w:p>
    <w:p w:rsidR="00C0044E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Externa, interna, heteroevaluación y autoevaluación.</w:t>
      </w:r>
    </w:p>
    <w:p w:rsidR="00C0044E" w:rsidRDefault="00EC1F10" w:rsidP="007F1356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Externa, inicial, procesual y final.</w:t>
      </w:r>
    </w:p>
    <w:p w:rsidR="00C0044E" w:rsidRDefault="00EC1F10" w:rsidP="007F1356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Externa, del profesor, coevaluación y autoevaluación.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F1356" w:rsidRDefault="00EC1F10" w:rsidP="00DE5C59">
      <w:pPr>
        <w:numPr>
          <w:ilvl w:val="0"/>
          <w:numId w:val="39"/>
        </w:numPr>
        <w:tabs>
          <w:tab w:val="left" w:pos="427"/>
        </w:tabs>
        <w:spacing w:after="0" w:line="347" w:lineRule="auto"/>
        <w:ind w:right="3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Según los momentos del proceso, ¿qué tipos de evaluaciones encontramos? </w:t>
      </w:r>
    </w:p>
    <w:p w:rsidR="00C0044E" w:rsidRPr="007F1356" w:rsidRDefault="00EC1F10" w:rsidP="007F1356">
      <w:pPr>
        <w:tabs>
          <w:tab w:val="left" w:pos="427"/>
        </w:tabs>
        <w:spacing w:after="0" w:line="347" w:lineRule="auto"/>
        <w:ind w:right="3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Inicial, procedimental y final.</w:t>
      </w:r>
    </w:p>
    <w:p w:rsidR="007F1356" w:rsidRDefault="00EC1F10" w:rsidP="00DE5C59">
      <w:pPr>
        <w:rPr>
          <w:rFonts w:eastAsia="Calibri"/>
        </w:rPr>
      </w:pPr>
      <w:r>
        <w:rPr>
          <w:rFonts w:eastAsia="Calibri"/>
        </w:rPr>
        <w:t>b) Inicial,</w:t>
      </w:r>
      <w:r w:rsidR="007F1356">
        <w:rPr>
          <w:rFonts w:eastAsia="Calibri"/>
        </w:rPr>
        <w:t xml:space="preserve"> </w:t>
      </w:r>
      <w:r>
        <w:rPr>
          <w:rFonts w:eastAsia="Calibri"/>
        </w:rPr>
        <w:t xml:space="preserve">procedimental y autoevaluación. </w:t>
      </w:r>
    </w:p>
    <w:p w:rsidR="00C0044E" w:rsidRDefault="00EC1F10" w:rsidP="00DE5C59">
      <w:pPr>
        <w:rPr>
          <w:rFonts w:eastAsia="Calibri"/>
          <w:shd w:val="clear" w:color="auto" w:fill="FFFF00"/>
        </w:rPr>
      </w:pPr>
      <w:r>
        <w:rPr>
          <w:rFonts w:eastAsia="Calibri"/>
          <w:shd w:val="clear" w:color="auto" w:fill="FFFF00"/>
        </w:rPr>
        <w:t>c) Inicial, procesual y final.</w:t>
      </w:r>
    </w:p>
    <w:p w:rsidR="007F1356" w:rsidRDefault="007F1356">
      <w:pPr>
        <w:spacing w:after="0" w:line="346" w:lineRule="auto"/>
        <w:ind w:right="6660"/>
        <w:rPr>
          <w:rFonts w:ascii="Calibri" w:eastAsia="Calibri" w:hAnsi="Calibri" w:cs="Calibri"/>
          <w:b/>
        </w:rPr>
      </w:pPr>
    </w:p>
    <w:p w:rsidR="00C0044E" w:rsidRPr="007F1356" w:rsidRDefault="00EC1F10" w:rsidP="00DE5C59">
      <w:pPr>
        <w:numPr>
          <w:ilvl w:val="0"/>
          <w:numId w:val="40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la evaluación sumativa el fin es…</w:t>
      </w:r>
    </w:p>
    <w:p w:rsidR="00C0044E" w:rsidRPr="007F1356" w:rsidRDefault="00EC1F10" w:rsidP="00DE5C59">
      <w:pPr>
        <w:numPr>
          <w:ilvl w:val="0"/>
          <w:numId w:val="41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Ayudar a conseguir un aprendizaje integral del alumno.</w:t>
      </w:r>
    </w:p>
    <w:p w:rsidR="00C0044E" w:rsidRPr="007F1356" w:rsidRDefault="00EC1F10" w:rsidP="00DE5C59">
      <w:pPr>
        <w:numPr>
          <w:ilvl w:val="0"/>
          <w:numId w:val="42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Conseguir una calificación subjetiva del alumno.</w:t>
      </w:r>
    </w:p>
    <w:p w:rsidR="00C0044E" w:rsidRDefault="00EC1F10" w:rsidP="00DE5C59">
      <w:pPr>
        <w:numPr>
          <w:ilvl w:val="0"/>
          <w:numId w:val="4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Obtener una calificación objetiva del alumno.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69.  Según la teoría de las Inteligencias Múltiples, ¿todos los alumnos aprenden de la misma forma?</w:t>
      </w:r>
    </w:p>
    <w:p w:rsidR="00C0044E" w:rsidRPr="007F1356" w:rsidRDefault="00EC1F10" w:rsidP="00DE5C59">
      <w:pPr>
        <w:numPr>
          <w:ilvl w:val="0"/>
          <w:numId w:val="44"/>
        </w:numPr>
        <w:tabs>
          <w:tab w:val="left" w:pos="223"/>
        </w:tabs>
        <w:spacing w:after="0" w:line="263" w:lineRule="auto"/>
        <w:ind w:righ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Sí. Cada individuo dispone de distintas inteligencias que facilitan los procesos de aprendizaje, pudiendo seguir por igual cualquier tipo de metodología.</w:t>
      </w:r>
    </w:p>
    <w:p w:rsidR="00C0044E" w:rsidRPr="007F1356" w:rsidRDefault="00EC1F10" w:rsidP="00DE5C59">
      <w:pPr>
        <w:numPr>
          <w:ilvl w:val="0"/>
          <w:numId w:val="45"/>
        </w:numPr>
        <w:tabs>
          <w:tab w:val="left" w:pos="233"/>
        </w:tabs>
        <w:spacing w:after="0" w:line="261" w:lineRule="auto"/>
        <w:ind w:right="7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No. Cada individuo tiene más desarrollada un tipo de inteligencia y en función de ella estará más o menos predispuesto a aprender siguiendo una determinada metodología.</w:t>
      </w:r>
    </w:p>
    <w:p w:rsidR="00C0044E" w:rsidRDefault="00EC1F10" w:rsidP="00DE5C59">
      <w:pPr>
        <w:numPr>
          <w:ilvl w:val="0"/>
          <w:numId w:val="46"/>
        </w:numPr>
        <w:tabs>
          <w:tab w:val="left" w:pos="211"/>
        </w:tabs>
        <w:spacing w:after="0" w:line="263" w:lineRule="auto"/>
        <w:ind w:right="6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No. Cada individuo tiene más desarrollada un tipo de inteligencia, aunque estará igualmente predispuesto a aprender siguiendo una determinada metodología.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7F1356" w:rsidRDefault="00EC1F10" w:rsidP="00DE5C59">
      <w:pPr>
        <w:numPr>
          <w:ilvl w:val="0"/>
          <w:numId w:val="47"/>
        </w:numPr>
        <w:tabs>
          <w:tab w:val="left" w:pos="427"/>
        </w:tabs>
        <w:spacing w:after="0" w:line="347" w:lineRule="auto"/>
        <w:ind w:right="3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¿Cuál de estas inteligencias han sido la base tradicional de los aprendizajes? </w:t>
      </w:r>
    </w:p>
    <w:p w:rsidR="00C0044E" w:rsidRDefault="00EC1F10" w:rsidP="007F1356">
      <w:pPr>
        <w:tabs>
          <w:tab w:val="left" w:pos="427"/>
        </w:tabs>
        <w:spacing w:after="0" w:line="347" w:lineRule="auto"/>
        <w:ind w:right="3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Lingüística, Matemática y Espacial</w:t>
      </w:r>
    </w:p>
    <w:p w:rsidR="007F1356" w:rsidRDefault="00EC1F10" w:rsidP="00DE5C59">
      <w:pPr>
        <w:rPr>
          <w:rFonts w:eastAsia="Calibri"/>
        </w:rPr>
      </w:pPr>
      <w:r>
        <w:rPr>
          <w:rFonts w:eastAsia="Calibri"/>
        </w:rPr>
        <w:t>b) Lingüística, Matemática y Naturalista</w:t>
      </w:r>
    </w:p>
    <w:p w:rsidR="00C0044E" w:rsidRDefault="00EC1F10" w:rsidP="00DE5C59">
      <w:pPr>
        <w:rPr>
          <w:rFonts w:eastAsia="Calibri"/>
        </w:rPr>
      </w:pPr>
      <w:r>
        <w:rPr>
          <w:rFonts w:eastAsia="Calibri"/>
        </w:rPr>
        <w:t>c) Lingüística, Matemática y Musical</w:t>
      </w:r>
    </w:p>
    <w:p w:rsidR="007F1356" w:rsidRDefault="007F1356">
      <w:pPr>
        <w:spacing w:after="0" w:line="346" w:lineRule="auto"/>
        <w:ind w:right="6940"/>
        <w:rPr>
          <w:rFonts w:ascii="Calibri" w:eastAsia="Calibri" w:hAnsi="Calibri" w:cs="Calibri"/>
          <w:b/>
        </w:rPr>
      </w:pPr>
    </w:p>
    <w:p w:rsidR="00C0044E" w:rsidRPr="007F1356" w:rsidRDefault="00EC1F10" w:rsidP="00DE5C59">
      <w:pPr>
        <w:numPr>
          <w:ilvl w:val="0"/>
          <w:numId w:val="48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teoría de las Inteligencias Múltiples afirma que…</w:t>
      </w:r>
    </w:p>
    <w:p w:rsidR="00C0044E" w:rsidRPr="007F1356" w:rsidRDefault="00EC1F10" w:rsidP="00DE5C59">
      <w:pPr>
        <w:numPr>
          <w:ilvl w:val="0"/>
          <w:numId w:val="49"/>
        </w:numPr>
        <w:tabs>
          <w:tab w:val="left" w:pos="235"/>
        </w:tabs>
        <w:spacing w:after="0" w:line="263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Cuando un alumno no aprende es porque no estamos comunicándonos con él </w:t>
      </w:r>
      <w:proofErr w:type="spellStart"/>
      <w:r>
        <w:rPr>
          <w:rFonts w:ascii="Calibri" w:eastAsia="Calibri" w:hAnsi="Calibri" w:cs="Calibri"/>
          <w:shd w:val="clear" w:color="auto" w:fill="FFFF00"/>
        </w:rPr>
        <w:t>através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de la inteligencia que más desarrolla.</w:t>
      </w:r>
    </w:p>
    <w:p w:rsidR="00C0044E" w:rsidRPr="007F1356" w:rsidRDefault="00EC1F10" w:rsidP="00DE5C59">
      <w:pPr>
        <w:numPr>
          <w:ilvl w:val="0"/>
          <w:numId w:val="50"/>
        </w:numPr>
        <w:tabs>
          <w:tab w:val="left" w:pos="272"/>
        </w:tabs>
        <w:spacing w:after="0" w:line="263" w:lineRule="auto"/>
        <w:ind w:right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un alumno no aprende es porque no está esforzándose lo suficiente para llevar a cabo procesos de aprendizaje.</w:t>
      </w:r>
    </w:p>
    <w:p w:rsidR="00C0044E" w:rsidRDefault="00EC1F10" w:rsidP="00DE5C59">
      <w:pPr>
        <w:numPr>
          <w:ilvl w:val="0"/>
          <w:numId w:val="5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un alumno no aprende es porque no se está estableciendo bien la asociación entre estímulo y respuesta.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 w:rsidP="007F1356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estos no es un criterio para que la gestión de clase promueva un aprendizaje significativo?</w:t>
      </w:r>
    </w:p>
    <w:p w:rsidR="00C0044E" w:rsidRDefault="00EC1F10" w:rsidP="003854DC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dos son criterios que promueva aprendizajes significativos.</w:t>
      </w:r>
    </w:p>
    <w:p w:rsidR="00C0044E" w:rsidRDefault="00EC1F10" w:rsidP="003854DC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Propiciar la conversación, la discusión y la argumentación en el aula.</w:t>
      </w:r>
    </w:p>
    <w:p w:rsidR="00C0044E" w:rsidRDefault="00EC1F10" w:rsidP="003854DC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número de alumnos del aula y su grado de comprensión de la materia.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Pr="003854DC" w:rsidRDefault="00EC1F10" w:rsidP="003854DC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son applets?</w:t>
      </w:r>
    </w:p>
    <w:p w:rsidR="00C0044E" w:rsidRPr="003854DC" w:rsidRDefault="00EC1F10" w:rsidP="00DE5C59">
      <w:pPr>
        <w:numPr>
          <w:ilvl w:val="0"/>
          <w:numId w:val="52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tipología de recurso para enseñar matemáticas en secundaria.</w:t>
      </w:r>
    </w:p>
    <w:p w:rsidR="00C0044E" w:rsidRPr="003854DC" w:rsidRDefault="00EC1F10" w:rsidP="00DE5C59">
      <w:pPr>
        <w:numPr>
          <w:ilvl w:val="0"/>
          <w:numId w:val="53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Animaciones de una página web que permiten cierta interacción entre usuario y ordenador.</w:t>
      </w:r>
    </w:p>
    <w:p w:rsidR="00C0044E" w:rsidRDefault="00EC1F10" w:rsidP="00DE5C59">
      <w:pPr>
        <w:numPr>
          <w:ilvl w:val="0"/>
          <w:numId w:val="5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otras dos respuestas son correctas.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 w:rsidP="003854DC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estas afirmaciones no se corresponde con el término “enseñanza en espiral” de las Matemáticas?</w:t>
      </w:r>
    </w:p>
    <w:p w:rsidR="00C0044E" w:rsidRDefault="00EC1F10" w:rsidP="003854DC">
      <w:pPr>
        <w:tabs>
          <w:tab w:val="left" w:pos="224"/>
        </w:tabs>
        <w:spacing w:after="0" w:line="263" w:lineRule="auto"/>
        <w:ind w:righ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Aunque se pueden repetir en años diversos los conceptos matemáticos se estudian cada vez con mayor profundidad.</w:t>
      </w:r>
    </w:p>
    <w:p w:rsidR="00C0044E" w:rsidRDefault="00EC1F10" w:rsidP="003854DC">
      <w:pPr>
        <w:tabs>
          <w:tab w:val="left" w:pos="233"/>
        </w:tabs>
        <w:spacing w:after="0" w:line="263" w:lineRule="auto"/>
        <w:ind w:right="1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Los alumnos que no han asimilado bien un concepto, pueden adquirirlo de nuevo en el mismo contexto y con las mismas características.</w:t>
      </w:r>
    </w:p>
    <w:p w:rsidR="00C0044E" w:rsidRDefault="00EC1F10" w:rsidP="003854DC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conceptos matemáticos no se aprenden de golpe, sino que se van adquiriendo por aproximaciones sucesivas.</w:t>
      </w:r>
    </w:p>
    <w:p w:rsidR="003854DC" w:rsidRDefault="003854DC" w:rsidP="003854DC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</w:p>
    <w:p w:rsidR="00C0044E" w:rsidRPr="003854DC" w:rsidRDefault="00EC1F10" w:rsidP="003854DC">
      <w:pPr>
        <w:tabs>
          <w:tab w:val="left" w:pos="420"/>
        </w:tabs>
        <w:spacing w:after="0" w:line="273" w:lineRule="auto"/>
        <w:ind w:right="5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estas afirmaciones no se corresponde con cómo debería ser un buen problema a plantear a los alumnos en el aula?</w:t>
      </w:r>
    </w:p>
    <w:p w:rsidR="00C0044E" w:rsidRPr="003854DC" w:rsidRDefault="00EC1F10" w:rsidP="00DE5C59">
      <w:pPr>
        <w:numPr>
          <w:ilvl w:val="0"/>
          <w:numId w:val="55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lo que significan las matemáticas para el conocimiento humano.</w:t>
      </w:r>
    </w:p>
    <w:p w:rsidR="00C0044E" w:rsidRPr="003854DC" w:rsidRDefault="00EC1F10" w:rsidP="00DE5C59">
      <w:pPr>
        <w:numPr>
          <w:ilvl w:val="0"/>
          <w:numId w:val="56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Desarrolla una sola competencia matemática.</w:t>
      </w:r>
    </w:p>
    <w:p w:rsidR="00C0044E" w:rsidRDefault="00EC1F10" w:rsidP="00DE5C59">
      <w:pPr>
        <w:numPr>
          <w:ilvl w:val="0"/>
          <w:numId w:val="57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Ayuda a los alumnos a progresar en su autonomía, mediante la comprensión y selección de la información.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3854DC" w:rsidRDefault="00EC1F1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76.  En clase de Matemáticas, ¿es necesario practicar procedimientos para poder automatizarlos?</w:t>
      </w:r>
    </w:p>
    <w:p w:rsidR="00C0044E" w:rsidRPr="003854DC" w:rsidRDefault="00EC1F10" w:rsidP="00DE5C59">
      <w:pPr>
        <w:numPr>
          <w:ilvl w:val="0"/>
          <w:numId w:val="58"/>
        </w:numPr>
        <w:tabs>
          <w:tab w:val="left" w:pos="223"/>
        </w:tabs>
        <w:spacing w:after="0" w:line="261" w:lineRule="auto"/>
        <w:ind w:righ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Sí, aunque deben ser los mínimos imprescindibles, ya que con una buena planificación didáctica podría evitarse esta práctica.</w:t>
      </w:r>
    </w:p>
    <w:p w:rsidR="00C0044E" w:rsidRPr="003854DC" w:rsidRDefault="00EC1F10" w:rsidP="00DE5C59">
      <w:pPr>
        <w:numPr>
          <w:ilvl w:val="0"/>
          <w:numId w:val="59"/>
        </w:numPr>
        <w:tabs>
          <w:tab w:val="left" w:pos="233"/>
        </w:tabs>
        <w:spacing w:after="0" w:line="263" w:lineRule="auto"/>
        <w:ind w:righ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Sí, más aún cuando no es posible automatizar dichos procedimientos sin una práctica reiterada que sirva para asimilar conocimientos.</w:t>
      </w:r>
    </w:p>
    <w:p w:rsidR="00C0044E" w:rsidRDefault="00EC1F10" w:rsidP="00DE5C59">
      <w:pPr>
        <w:numPr>
          <w:ilvl w:val="0"/>
          <w:numId w:val="60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Sí, pero las clases de Matemáticas no deben reducirse a una práctica reiterada de dichos procedimientos.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854DC" w:rsidRDefault="00EC1F10" w:rsidP="00DE5C59">
      <w:pPr>
        <w:numPr>
          <w:ilvl w:val="0"/>
          <w:numId w:val="61"/>
        </w:numPr>
        <w:tabs>
          <w:tab w:val="left" w:pos="428"/>
        </w:tabs>
        <w:spacing w:after="0" w:line="348" w:lineRule="auto"/>
        <w:ind w:right="3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¿Tienen los docentes en Educación Secundaria “libertad de cátedra”? </w:t>
      </w:r>
    </w:p>
    <w:p w:rsidR="00C0044E" w:rsidRDefault="00EC1F10" w:rsidP="003854DC">
      <w:pPr>
        <w:tabs>
          <w:tab w:val="left" w:pos="428"/>
        </w:tabs>
        <w:spacing w:after="0" w:line="348" w:lineRule="auto"/>
        <w:ind w:right="3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No, solamente los profesores universitarios tienen libertad de cátedra.</w:t>
      </w:r>
    </w:p>
    <w:p w:rsidR="003854DC" w:rsidRDefault="00EC1F10">
      <w:pPr>
        <w:spacing w:after="0" w:line="346" w:lineRule="auto"/>
        <w:ind w:right="26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b) Sí, para aplicar una determinada metodología que les permita alcanzar los objetivos. </w:t>
      </w:r>
    </w:p>
    <w:p w:rsidR="00C0044E" w:rsidRDefault="00EC1F10">
      <w:pPr>
        <w:spacing w:after="0" w:line="346" w:lineRule="auto"/>
        <w:ind w:right="26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Sí, para determinar los contenidos mínimos que deben aprender sus alumnos.</w:t>
      </w:r>
    </w:p>
    <w:p w:rsidR="003854DC" w:rsidRDefault="003854DC">
      <w:pPr>
        <w:spacing w:after="0" w:line="346" w:lineRule="auto"/>
        <w:ind w:right="2680"/>
        <w:rPr>
          <w:rFonts w:ascii="Calibri" w:eastAsia="Calibri" w:hAnsi="Calibri" w:cs="Calibri"/>
          <w:b/>
        </w:rPr>
      </w:pPr>
    </w:p>
    <w:p w:rsidR="003854DC" w:rsidRDefault="00EC1F10" w:rsidP="00DE5C59">
      <w:pPr>
        <w:numPr>
          <w:ilvl w:val="0"/>
          <w:numId w:val="62"/>
        </w:numPr>
        <w:tabs>
          <w:tab w:val="left" w:pos="427"/>
        </w:tabs>
        <w:spacing w:after="0" w:line="347" w:lineRule="auto"/>
        <w:ind w:right="15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Hay que tener claro qué metodología de enseñanza vamos a utilizar como docentes porque… </w:t>
      </w:r>
    </w:p>
    <w:p w:rsidR="00C0044E" w:rsidRDefault="00EC1F10" w:rsidP="003854DC">
      <w:pPr>
        <w:tabs>
          <w:tab w:val="left" w:pos="427"/>
        </w:tabs>
        <w:spacing w:after="0" w:line="347" w:lineRule="auto"/>
        <w:ind w:right="15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Es importante posicionarse para conseguir una mejor motivación de nuestro alumnado.</w:t>
      </w:r>
    </w:p>
    <w:p w:rsidR="003854DC" w:rsidRDefault="00EC1F10">
      <w:pPr>
        <w:spacing w:after="0" w:line="370" w:lineRule="auto"/>
        <w:ind w:right="3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b) Es importante posicionarse para trabajar de forma más fácil y cómoda en el aula.</w:t>
      </w:r>
    </w:p>
    <w:p w:rsidR="00C0044E" w:rsidRDefault="00EC1F10">
      <w:pPr>
        <w:spacing w:after="0" w:line="370" w:lineRule="auto"/>
        <w:ind w:right="30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c) Es importante posicionarse para saber cómo enseñamos a nuestros alumnos.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79.  Los docentes, para promover los aprendizajes significativos en el aula, debemos…</w:t>
      </w:r>
    </w:p>
    <w:p w:rsidR="00C0044E" w:rsidRPr="003854DC" w:rsidRDefault="00EC1F10" w:rsidP="00DE5C59">
      <w:pPr>
        <w:numPr>
          <w:ilvl w:val="0"/>
          <w:numId w:val="63"/>
        </w:numPr>
        <w:tabs>
          <w:tab w:val="left" w:pos="223"/>
        </w:tabs>
        <w:spacing w:after="0" w:line="261" w:lineRule="auto"/>
        <w:ind w:right="1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Procurar que los alumnos descubran por sí mismos el mayor número conocimientos, por lo que es necesario que el profesor no explique de manera explícita todo.</w:t>
      </w:r>
    </w:p>
    <w:p w:rsidR="00C0044E" w:rsidRPr="003854DC" w:rsidRDefault="00EC1F10" w:rsidP="00DE5C59">
      <w:pPr>
        <w:numPr>
          <w:ilvl w:val="0"/>
          <w:numId w:val="64"/>
        </w:numPr>
        <w:tabs>
          <w:tab w:val="left" w:pos="233"/>
        </w:tabs>
        <w:spacing w:after="0" w:line="263" w:lineRule="auto"/>
        <w:ind w:right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Explicar todo lo referente a la materia y conocimiento en cuestión, para que los alumnos después apliquen lo aprendido en problemas y actividades.</w:t>
      </w:r>
    </w:p>
    <w:p w:rsidR="00C0044E" w:rsidRDefault="00EC1F10" w:rsidP="00DE5C59">
      <w:pPr>
        <w:numPr>
          <w:ilvl w:val="0"/>
          <w:numId w:val="65"/>
        </w:numPr>
        <w:tabs>
          <w:tab w:val="left" w:pos="211"/>
        </w:tabs>
        <w:spacing w:after="0" w:line="263" w:lineRule="auto"/>
        <w:ind w:right="3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Entender el nivel de conocimientos con el que cuentan nuestros alumnos y usar técnicas diversas para explicar todos los conocimientos de la materia.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80.  Cuando el profesor planifica una actividad, debe tener en cuenta cómo va a introducirse en clase, es decir:</w:t>
      </w:r>
    </w:p>
    <w:p w:rsidR="00C0044E" w:rsidRPr="003854DC" w:rsidRDefault="00EC1F10" w:rsidP="00DE5C59">
      <w:pPr>
        <w:numPr>
          <w:ilvl w:val="0"/>
          <w:numId w:val="66"/>
        </w:numPr>
        <w:tabs>
          <w:tab w:val="left" w:pos="223"/>
        </w:tabs>
        <w:spacing w:after="0" w:line="263" w:lineRule="auto"/>
        <w:ind w:righ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Cuál será el formato de presentación de los recursos materiales, cuáles serán los recursos virtuales que los alumnos utilizarán y cuál será el espacio físico más conveniente para el desarrollo de una clase.</w:t>
      </w:r>
    </w:p>
    <w:p w:rsidR="00C0044E" w:rsidRPr="003854DC" w:rsidRDefault="00EC1F10" w:rsidP="00DE5C59">
      <w:pPr>
        <w:numPr>
          <w:ilvl w:val="0"/>
          <w:numId w:val="67"/>
        </w:numPr>
        <w:tabs>
          <w:tab w:val="left" w:pos="233"/>
        </w:tabs>
        <w:spacing w:after="0" w:line="263" w:lineRule="auto"/>
        <w:ind w:right="6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Cuál será el formato de presentación de la actividad, cuáles serán los recursos materiales o virtuales que los alumnos realicen la actividad y cuál será la organización más conveniente para el desarrollo de una clase.</w:t>
      </w:r>
    </w:p>
    <w:p w:rsidR="00C0044E" w:rsidRDefault="00EC1F10" w:rsidP="00DE5C59">
      <w:pPr>
        <w:numPr>
          <w:ilvl w:val="0"/>
          <w:numId w:val="68"/>
        </w:numPr>
        <w:tabs>
          <w:tab w:val="left" w:pos="211"/>
        </w:tabs>
        <w:spacing w:after="0" w:line="251" w:lineRule="auto"/>
        <w:ind w:right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Cuál será la organización de los contenidos más idónea para el aprendizaje de nuestros alumnos, cuáles serán los ejercicios y su posible relación con la normativa educativa y valorar qué actividades se compartirán con otros del departamento.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81.  ¿</w:t>
      </w:r>
      <w:proofErr w:type="gramEnd"/>
      <w:r>
        <w:rPr>
          <w:rFonts w:ascii="Calibri" w:eastAsia="Calibri" w:hAnsi="Calibri" w:cs="Calibri"/>
          <w:b/>
        </w:rPr>
        <w:t>Cuáles son las dos grandes dimensiones de conocimiento necesario para enseñar matemáticas?</w:t>
      </w:r>
    </w:p>
    <w:p w:rsidR="00C0044E" w:rsidRPr="003854DC" w:rsidRDefault="00EC1F10" w:rsidP="00DE5C59">
      <w:pPr>
        <w:numPr>
          <w:ilvl w:val="0"/>
          <w:numId w:val="69"/>
        </w:numPr>
        <w:tabs>
          <w:tab w:val="left" w:pos="223"/>
        </w:tabs>
        <w:spacing w:after="0" w:line="263" w:lineRule="auto"/>
        <w:ind w:right="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directamente relacionada con la disciplina (conocimiento del contenido matemático) y aquella con relación con los conocimientos necesarios para enseñar (conocimiento del contenido pedagógico).</w:t>
      </w:r>
    </w:p>
    <w:p w:rsidR="00C0044E" w:rsidRPr="003854DC" w:rsidRDefault="00EC1F10" w:rsidP="00DE5C59">
      <w:pPr>
        <w:numPr>
          <w:ilvl w:val="0"/>
          <w:numId w:val="70"/>
        </w:numPr>
        <w:tabs>
          <w:tab w:val="left" w:pos="233"/>
        </w:tabs>
        <w:spacing w:after="0" w:line="263" w:lineRule="auto"/>
        <w:ind w:righ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directamente relacionada con la disciplina (conocimiento del contenido pedagógico) y aquella con relación con los conocimientos necesarios para enseñar (conocimiento del contenido matemático).</w:t>
      </w:r>
    </w:p>
    <w:p w:rsidR="00C0044E" w:rsidRDefault="00EC1F10" w:rsidP="00DE5C59">
      <w:pPr>
        <w:numPr>
          <w:ilvl w:val="0"/>
          <w:numId w:val="7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respuestas anteriores es correcta.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82.  ¿</w:t>
      </w:r>
      <w:proofErr w:type="gramEnd"/>
      <w:r>
        <w:rPr>
          <w:rFonts w:ascii="Calibri" w:eastAsia="Calibri" w:hAnsi="Calibri" w:cs="Calibri"/>
          <w:b/>
        </w:rPr>
        <w:t>Qué entendemos por “el árbol de soluciones del problema”?</w:t>
      </w:r>
    </w:p>
    <w:p w:rsidR="00C0044E" w:rsidRPr="003854DC" w:rsidRDefault="00EC1F10" w:rsidP="00DE5C59">
      <w:pPr>
        <w:numPr>
          <w:ilvl w:val="0"/>
          <w:numId w:val="72"/>
        </w:numPr>
        <w:tabs>
          <w:tab w:val="left" w:pos="223"/>
        </w:tabs>
        <w:spacing w:after="0" w:line="263" w:lineRule="auto"/>
        <w:ind w:righ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Propio del conocimiento común, tiene que ver con el número de soluciones que pueden tener determinados problemas de nuestra materia.</w:t>
      </w:r>
    </w:p>
    <w:p w:rsidR="00C0044E" w:rsidRPr="003854DC" w:rsidRDefault="00EC1F10" w:rsidP="00DE5C59">
      <w:pPr>
        <w:numPr>
          <w:ilvl w:val="0"/>
          <w:numId w:val="73"/>
        </w:numPr>
        <w:tabs>
          <w:tab w:val="left" w:pos="233"/>
        </w:tabs>
        <w:spacing w:after="0" w:line="263" w:lineRule="auto"/>
        <w:ind w:right="4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Propio del conocimiento matemático especializado, es una reflexión sobre las soluciones y resoluciones de los problemas que se proponen en clase.</w:t>
      </w:r>
    </w:p>
    <w:p w:rsidR="00C0044E" w:rsidRDefault="00EC1F10" w:rsidP="00DE5C59">
      <w:pPr>
        <w:numPr>
          <w:ilvl w:val="0"/>
          <w:numId w:val="74"/>
        </w:numPr>
        <w:tabs>
          <w:tab w:val="left" w:pos="211"/>
        </w:tabs>
        <w:spacing w:after="0" w:line="263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Propio del conocimiento de los alumnos, está relacionado con su capacidad para discernir las distintas formas de solucionar un mismo problema.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Pr="003854DC" w:rsidRDefault="00EC1F10" w:rsidP="00DE5C59">
      <w:pPr>
        <w:numPr>
          <w:ilvl w:val="0"/>
          <w:numId w:val="75"/>
        </w:numPr>
        <w:tabs>
          <w:tab w:val="left" w:pos="420"/>
        </w:tabs>
        <w:spacing w:after="0" w:line="273" w:lineRule="auto"/>
        <w:ind w:righ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formato de presentación de la actividad (texto escrito, oral, gráfico, fotografía o video) es una parte fundamental de la siguiente tarea del profesor:</w:t>
      </w:r>
    </w:p>
    <w:p w:rsidR="00C0044E" w:rsidRPr="003854DC" w:rsidRDefault="00EC1F10" w:rsidP="00DE5C59">
      <w:pPr>
        <w:numPr>
          <w:ilvl w:val="0"/>
          <w:numId w:val="76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Gestión del aula.</w:t>
      </w:r>
    </w:p>
    <w:p w:rsidR="00C0044E" w:rsidRPr="003854DC" w:rsidRDefault="00EC1F10" w:rsidP="00DE5C59">
      <w:pPr>
        <w:numPr>
          <w:ilvl w:val="0"/>
          <w:numId w:val="77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Planificación de la enseñanza)</w:t>
      </w:r>
    </w:p>
    <w:p w:rsidR="00C0044E" w:rsidRDefault="00EC1F10" w:rsidP="00DE5C59">
      <w:pPr>
        <w:numPr>
          <w:ilvl w:val="0"/>
          <w:numId w:val="7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Valoración del proceso de enseñanza-aprendizaje.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84.  ¿</w:t>
      </w:r>
      <w:proofErr w:type="gramEnd"/>
      <w:r>
        <w:rPr>
          <w:rFonts w:ascii="Calibri" w:eastAsia="Calibri" w:hAnsi="Calibri" w:cs="Calibri"/>
          <w:b/>
        </w:rPr>
        <w:t>Qué tres tareas debe llevar a cabo un profesor de matemáticas de cualquier nivel de forma cíclica?</w:t>
      </w:r>
    </w:p>
    <w:p w:rsidR="00C0044E" w:rsidRPr="003854DC" w:rsidRDefault="00EC1F10" w:rsidP="00DE5C59">
      <w:pPr>
        <w:numPr>
          <w:ilvl w:val="0"/>
          <w:numId w:val="79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Planificación de la enseñanza, gestión del currículo y desarrollo de las actividades previstas por el departamento.</w:t>
      </w:r>
    </w:p>
    <w:p w:rsidR="00C0044E" w:rsidRPr="003854DC" w:rsidRDefault="00EC1F10" w:rsidP="00DE5C59">
      <w:pPr>
        <w:numPr>
          <w:ilvl w:val="0"/>
          <w:numId w:val="80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Planificación de la enseñanza, desarrollo y explicación de contenidos, elaboración de actividades.</w:t>
      </w:r>
    </w:p>
    <w:p w:rsidR="00C0044E" w:rsidRDefault="00EC1F10" w:rsidP="00DE5C59">
      <w:pPr>
        <w:numPr>
          <w:ilvl w:val="0"/>
          <w:numId w:val="8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Planificación de la enseñanza, gestión del aula y valoración del proceso de enseñanza-aprendizaje.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3854DC" w:rsidRDefault="00EC1F10" w:rsidP="00DE5C59">
      <w:pPr>
        <w:numPr>
          <w:ilvl w:val="0"/>
          <w:numId w:val="82"/>
        </w:numPr>
        <w:tabs>
          <w:tab w:val="left" w:pos="447"/>
        </w:tabs>
        <w:spacing w:after="0" w:line="347" w:lineRule="auto"/>
        <w:ind w:left="20" w:right="24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¿Qué significa que el profesor debe tener “conocimiento sobre la gestión del aula”? </w:t>
      </w:r>
    </w:p>
    <w:p w:rsidR="00C0044E" w:rsidRDefault="00EC1F10" w:rsidP="003854DC">
      <w:pPr>
        <w:tabs>
          <w:tab w:val="left" w:pos="447"/>
        </w:tabs>
        <w:spacing w:after="0" w:line="347" w:lineRule="auto"/>
        <w:ind w:left="20" w:right="24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Que debe saber cómo lograr la implicación de los alumnos en los aprendizajes.</w:t>
      </w:r>
    </w:p>
    <w:p w:rsidR="00C0044E" w:rsidRDefault="00EC1F10" w:rsidP="003854DC">
      <w:pPr>
        <w:spacing w:after="0" w:line="240" w:lineRule="auto"/>
        <w:ind w:left="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Que tiene que integrar los conocimientos del currículo a nivel de aula.</w:t>
      </w:r>
    </w:p>
    <w:p w:rsidR="00C0044E" w:rsidRDefault="00EC1F10">
      <w:pPr>
        <w:spacing w:after="0" w:line="240" w:lineRule="auto"/>
        <w:ind w:left="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c) Que puede interesarse sobre el historial y capacidades académicas de sus alumnos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:rsidR="00C0044E" w:rsidRPr="003854DC" w:rsidRDefault="00EC1F10" w:rsidP="003854DC">
      <w:pPr>
        <w:tabs>
          <w:tab w:val="left" w:pos="440"/>
        </w:tabs>
        <w:spacing w:after="0" w:line="273" w:lineRule="auto"/>
        <w:ind w:right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Uno de los siete tipos de conocimiento con que debe contar un profesor de matemáticas es el conocimiento del horizonte. ¿Qué posibilita en el docente?</w:t>
      </w:r>
    </w:p>
    <w:p w:rsidR="00C0044E" w:rsidRDefault="00EC1F10" w:rsidP="003854DC">
      <w:pPr>
        <w:tabs>
          <w:tab w:val="left" w:pos="243"/>
        </w:tabs>
        <w:spacing w:after="0" w:line="263" w:lineRule="auto"/>
        <w:ind w:left="20" w:right="6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desempeño de su tarea profesional de forma transversal e interdisciplinar, relacionándola con el resto de departamentos del centro.</w:t>
      </w:r>
    </w:p>
    <w:p w:rsidR="00C0044E" w:rsidRDefault="00EC1F10" w:rsidP="003854DC">
      <w:pPr>
        <w:tabs>
          <w:tab w:val="left" w:pos="253"/>
        </w:tabs>
        <w:spacing w:after="0" w:line="263" w:lineRule="auto"/>
        <w:ind w:right="3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realización de los procesos de enseñanza de la materia de forma coherente, a través de profundizaciones de contenidos sucesivas.</w:t>
      </w:r>
    </w:p>
    <w:p w:rsidR="00C0044E" w:rsidRDefault="00EC1F10" w:rsidP="003854DC">
      <w:pPr>
        <w:tabs>
          <w:tab w:val="left" w:pos="231"/>
        </w:tabs>
        <w:spacing w:after="0" w:line="263" w:lineRule="auto"/>
        <w:ind w:right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conocimiento más adecuado de su propia capacidad como docente, al colaborar con el resto de profesores y alumnos del centro.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 w:rsidP="003854DC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entendemos por una situación contingente?</w:t>
      </w:r>
    </w:p>
    <w:p w:rsidR="00C0044E" w:rsidRDefault="00EC1F10" w:rsidP="003854DC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sucede en el aula y no estaba prevista en la programación didáctica.</w:t>
      </w:r>
    </w:p>
    <w:p w:rsidR="00C0044E" w:rsidRDefault="00EC1F10" w:rsidP="003854DC">
      <w:pPr>
        <w:tabs>
          <w:tab w:val="left" w:pos="26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sucede en el aula y no estaba prevista por parte de los alumnos.</w:t>
      </w:r>
    </w:p>
    <w:p w:rsidR="00C0044E" w:rsidRDefault="00EC1F10" w:rsidP="00DE5C59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Aquella que sucede en el aula y no estaba prevista por parte del profesor</w:t>
      </w:r>
    </w:p>
    <w:p w:rsidR="00C0044E" w:rsidRDefault="00C0044E">
      <w:pPr>
        <w:spacing w:after="0" w:line="306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 w:rsidP="00A4674E">
      <w:pPr>
        <w:tabs>
          <w:tab w:val="left" w:pos="440"/>
        </w:tabs>
        <w:spacing w:after="0" w:line="273" w:lineRule="auto"/>
        <w:ind w:righ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formato de presentación de la actividad (texto escrito, oral, gráfico, fotografía o video) es una parte fundamental de la siguiente tarea del profesor:</w:t>
      </w:r>
    </w:p>
    <w:p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Valoración del proceso de enseñanza-aprendizaje.</w:t>
      </w:r>
    </w:p>
    <w:p w:rsidR="00C0044E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Gestión del aula.</w:t>
      </w:r>
    </w:p>
    <w:p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Planificación de la enseñanza)</w:t>
      </w:r>
    </w:p>
    <w:p w:rsidR="00A4674E" w:rsidRDefault="00A4674E" w:rsidP="00A4674E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Pr="00A4674E" w:rsidRDefault="00EC1F10" w:rsidP="00A4674E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 las afirmaciones siguientes, indica cuáles son tareas del profesor cuando está en el aula)</w:t>
      </w:r>
    </w:p>
    <w:p w:rsidR="00C0044E" w:rsidRPr="00A4674E" w:rsidRDefault="00EC1F10" w:rsidP="00A4674E">
      <w:pPr>
        <w:tabs>
          <w:tab w:val="left" w:pos="243"/>
        </w:tabs>
        <w:spacing w:after="0" w:line="263" w:lineRule="auto"/>
        <w:ind w:righ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Explicar los contenidos previstos en la programación, mantener la limpieza y el orden de clase, revisar los cuadernos de los alumnos.</w:t>
      </w:r>
    </w:p>
    <w:p w:rsidR="00C0044E" w:rsidRPr="00A4674E" w:rsidRDefault="00EC1F10" w:rsidP="00A4674E">
      <w:pPr>
        <w:tabs>
          <w:tab w:val="left" w:pos="253"/>
        </w:tabs>
        <w:spacing w:after="0" w:line="263" w:lineRule="auto"/>
        <w:ind w:righ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Usar las tecnologías de la información para proyectar y explicar todos los contenidos de clase, corregir las actividades y organizar la clase para evitar ruido.</w:t>
      </w:r>
    </w:p>
    <w:p w:rsidR="00C0044E" w:rsidRDefault="00EC1F10" w:rsidP="00A4674E">
      <w:pPr>
        <w:tabs>
          <w:tab w:val="left" w:pos="231"/>
        </w:tabs>
        <w:spacing w:after="0" w:line="263" w:lineRule="auto"/>
        <w:ind w:right="6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Presentar las actividades de aprendizaje, organizar el trabajo de los alumnos y facilitar recursos y materiales necesarios.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 w:rsidP="00A4674E">
      <w:pPr>
        <w:tabs>
          <w:tab w:val="left" w:pos="440"/>
        </w:tabs>
        <w:spacing w:after="0" w:line="273" w:lineRule="auto"/>
        <w:ind w:right="7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Según el libro “Aprender a enseñar Matemáticas en la Educación Secundaria Obligatoria”, ¿existe una organización de clase más conveniente para mejorar los aprendizajes?</w:t>
      </w:r>
    </w:p>
    <w:p w:rsidR="00C0044E" w:rsidRPr="00A4674E" w:rsidRDefault="00EC1F10" w:rsidP="00A4674E">
      <w:pPr>
        <w:tabs>
          <w:tab w:val="left" w:pos="243"/>
        </w:tabs>
        <w:spacing w:after="0" w:line="250" w:lineRule="auto"/>
        <w:ind w:righ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No, ya </w:t>
      </w:r>
      <w:proofErr w:type="gramStart"/>
      <w:r>
        <w:rPr>
          <w:rFonts w:ascii="Calibri" w:eastAsia="Calibri" w:hAnsi="Calibri" w:cs="Calibri"/>
        </w:rPr>
        <w:t>que</w:t>
      </w:r>
      <w:proofErr w:type="gramEnd"/>
      <w:r>
        <w:rPr>
          <w:rFonts w:ascii="Calibri" w:eastAsia="Calibri" w:hAnsi="Calibri" w:cs="Calibri"/>
        </w:rPr>
        <w:t xml:space="preserve"> aunque es preferible trabajar en pequeños grupos para favorecer la interacción y el aprendizaje conjunto, el docente debe intentar usar distintos tipos de organización para trabajar las distintas capacidades de sus alumnos.</w:t>
      </w:r>
    </w:p>
    <w:p w:rsidR="00C0044E" w:rsidRDefault="00EC1F10" w:rsidP="00A4674E">
      <w:pPr>
        <w:tabs>
          <w:tab w:val="left" w:pos="253"/>
        </w:tabs>
        <w:spacing w:after="0" w:line="251" w:lineRule="auto"/>
        <w:ind w:right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No, ya </w:t>
      </w:r>
      <w:proofErr w:type="gramStart"/>
      <w:r>
        <w:rPr>
          <w:rFonts w:ascii="Calibri" w:eastAsia="Calibri" w:hAnsi="Calibri" w:cs="Calibri"/>
        </w:rPr>
        <w:t>que</w:t>
      </w:r>
      <w:proofErr w:type="gramEnd"/>
      <w:r>
        <w:rPr>
          <w:rFonts w:ascii="Calibri" w:eastAsia="Calibri" w:hAnsi="Calibri" w:cs="Calibri"/>
        </w:rPr>
        <w:t xml:space="preserve"> aunque es preferible el uso del gran grupo y el trabajo individual, en el que los alumnos se enfrentan solos a los problemas e interiorizan lo aprendido durante la clase, también es recomendable trabajar, a veces, en pequeños grupos.</w:t>
      </w:r>
    </w:p>
    <w:p w:rsidR="00C0044E" w:rsidRPr="00A4674E" w:rsidRDefault="00EC1F10" w:rsidP="00A4674E">
      <w:pPr>
        <w:tabs>
          <w:tab w:val="left" w:pos="231"/>
        </w:tabs>
        <w:spacing w:after="0" w:line="287" w:lineRule="auto"/>
        <w:ind w:right="100"/>
        <w:rPr>
          <w:rFonts w:ascii="Calibri" w:eastAsia="Calibri" w:hAnsi="Calibri" w:cs="Calibri"/>
          <w:sz w:val="21"/>
          <w:shd w:val="clear" w:color="auto" w:fill="FFFF0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 xml:space="preserve">No, ya </w:t>
      </w:r>
      <w:proofErr w:type="gramStart"/>
      <w:r>
        <w:rPr>
          <w:rFonts w:ascii="Calibri" w:eastAsia="Calibri" w:hAnsi="Calibri" w:cs="Calibri"/>
          <w:sz w:val="21"/>
          <w:shd w:val="clear" w:color="auto" w:fill="FFFF00"/>
        </w:rPr>
        <w:t>que</w:t>
      </w:r>
      <w:proofErr w:type="gramEnd"/>
      <w:r>
        <w:rPr>
          <w:rFonts w:ascii="Calibri" w:eastAsia="Calibri" w:hAnsi="Calibri" w:cs="Calibri"/>
          <w:sz w:val="21"/>
          <w:shd w:val="clear" w:color="auto" w:fill="FFFF00"/>
        </w:rPr>
        <w:t xml:space="preserve"> aunque el trabajo en pequeño grupo posibilita la interacción entre iguales, en ocasiones el alumno debe enfrentarse solo a un problema y, a veces, el profesor debe usar el gran grupo para contrastar puntos de vista.</w:t>
      </w:r>
    </w:p>
    <w:p w:rsidR="00C0044E" w:rsidRDefault="00C0044E">
      <w:pPr>
        <w:spacing w:after="0" w:line="258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b/>
        </w:rPr>
        <w:t>91.  ¿</w:t>
      </w:r>
      <w:proofErr w:type="gramEnd"/>
      <w:r>
        <w:rPr>
          <w:rFonts w:ascii="Calibri" w:eastAsia="Calibri" w:hAnsi="Calibri" w:cs="Calibri"/>
          <w:b/>
        </w:rPr>
        <w:t>Cómo debe ser la formación del profesorado?</w:t>
      </w:r>
    </w:p>
    <w:p w:rsidR="00C0044E" w:rsidRPr="00A4674E" w:rsidRDefault="00EC1F10" w:rsidP="00DE5C59">
      <w:pPr>
        <w:numPr>
          <w:ilvl w:val="0"/>
          <w:numId w:val="83"/>
        </w:numPr>
        <w:tabs>
          <w:tab w:val="left" w:pos="223"/>
        </w:tabs>
        <w:spacing w:after="0" w:line="263" w:lineRule="auto"/>
        <w:ind w:right="2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docente debe continuar formándose de manera permanente y no sólo en los primeros años de ejercicio de la profesión</w:t>
      </w:r>
    </w:p>
    <w:p w:rsidR="00C0044E" w:rsidRPr="00A4674E" w:rsidRDefault="00EC1F10" w:rsidP="00DE5C59">
      <w:pPr>
        <w:numPr>
          <w:ilvl w:val="0"/>
          <w:numId w:val="84"/>
        </w:numPr>
        <w:tabs>
          <w:tab w:val="left" w:pos="233"/>
        </w:tabs>
        <w:spacing w:after="0" w:line="263" w:lineRule="auto"/>
        <w:ind w:right="1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docente debe conseguir una buena formación en los primeros años de profesión, para aplicar sus conocimientos en clase desde el primer momento</w:t>
      </w:r>
    </w:p>
    <w:p w:rsidR="00C0044E" w:rsidRDefault="00EC1F10" w:rsidP="00DE5C59">
      <w:pPr>
        <w:numPr>
          <w:ilvl w:val="0"/>
          <w:numId w:val="85"/>
        </w:numPr>
        <w:tabs>
          <w:tab w:val="left" w:pos="211"/>
        </w:tabs>
        <w:spacing w:after="0" w:line="263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docente debe continuar formándose durante toda su carrera, sobre todo en los últimos años en ejercicio de la profesión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A4674E" w:rsidRPr="00A4674E" w:rsidRDefault="00EC1F10" w:rsidP="00A4674E">
      <w:pPr>
        <w:rPr>
          <w:rFonts w:eastAsia="Calibri"/>
          <w:b/>
          <w:bCs/>
        </w:rPr>
      </w:pPr>
      <w:r w:rsidRPr="00A4674E">
        <w:rPr>
          <w:rFonts w:eastAsia="Calibri"/>
          <w:b/>
          <w:bCs/>
        </w:rPr>
        <w:t xml:space="preserve">¿Qué entendemos por gestión del aula? </w:t>
      </w:r>
    </w:p>
    <w:p w:rsidR="00C0044E" w:rsidRDefault="00EC1F10" w:rsidP="00A4674E">
      <w:pPr>
        <w:rPr>
          <w:rFonts w:eastAsia="Calibri"/>
          <w:b/>
        </w:rPr>
      </w:pPr>
      <w:r>
        <w:rPr>
          <w:rFonts w:eastAsia="Calibri"/>
        </w:rPr>
        <w:t>Las dos respuestas son correctas.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El conocimiento, valoración y resolución de los conflictos que puedan tener lugar entre los miembros del aula.</w:t>
      </w:r>
    </w:p>
    <w:p w:rsidR="00C0044E" w:rsidRDefault="00EC1F10" w:rsidP="00A4674E">
      <w:pPr>
        <w:tabs>
          <w:tab w:val="left" w:pos="211"/>
        </w:tabs>
        <w:spacing w:after="0" w:line="261" w:lineRule="auto"/>
        <w:ind w:right="6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actuación del profesor en clase para lograr el aprendizaje de sus alumnos y para conocer los aprendizajes adquiridos por ellos.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93.  Si clasificamos los errores de acuerdo a las características de las matemáticas encontramos, por ejemplo:</w:t>
      </w:r>
    </w:p>
    <w:p w:rsidR="00C0044E" w:rsidRPr="00A4674E" w:rsidRDefault="00EC1F10" w:rsidP="00A4674E">
      <w:pPr>
        <w:tabs>
          <w:tab w:val="left" w:pos="223"/>
        </w:tabs>
        <w:spacing w:after="0" w:line="263" w:lineRule="auto"/>
        <w:ind w:right="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Errores relacionados con las palabras utilizadas en la definición de un concepto o errores asociados al significado y uso de símbolos.</w:t>
      </w:r>
    </w:p>
    <w:p w:rsidR="00C0044E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Errores ontogénicos, didácticos y epistemológicos.</w:t>
      </w:r>
    </w:p>
    <w:p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otras dos respuestas son correctas.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A4674E" w:rsidRDefault="00EC1F10" w:rsidP="00A467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 obstáculos epistemológicos en el aprendizaje de las matemáticas entendemos…</w:t>
      </w:r>
    </w:p>
    <w:p w:rsidR="00C0044E" w:rsidRPr="00A467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Los que encontramos al rastrear la historia de las matemáticas.</w:t>
      </w:r>
    </w:p>
    <w:p w:rsidR="00C0044E" w:rsidRPr="00A4674E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relacionados con el desarrollo cognitivo de los alumnos.</w:t>
      </w:r>
    </w:p>
    <w:p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que son fruto de un determinado modelo de enseñanza.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A4674E" w:rsidRDefault="00EC1F10" w:rsidP="00A467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tres tipos de obstáculos dificultan el desarrollo de los aprendizajes en los alumnos?</w:t>
      </w:r>
    </w:p>
    <w:p w:rsidR="00C0044E" w:rsidRPr="00A467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Internos, externos y ambientales.</w:t>
      </w:r>
    </w:p>
    <w:p w:rsidR="00C0044E" w:rsidRPr="00A4674E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Epistemológicos, Ontogénicos y Didácticos.</w:t>
      </w:r>
    </w:p>
    <w:p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Didácticos, casuísticos y numerológicos.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 w:rsidP="00A467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entendemos por evaluación calificativa o acreditativa?</w:t>
      </w:r>
    </w:p>
    <w:p w:rsidR="00C0044E" w:rsidRDefault="00EC1F10" w:rsidP="00A4674E">
      <w:pPr>
        <w:tabs>
          <w:tab w:val="left" w:pos="223"/>
        </w:tabs>
        <w:spacing w:after="0" w:line="263" w:lineRule="auto"/>
        <w:ind w:righ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valora las dificultades y errores que surgen a lo largo de un proceso de enseñanza-aprendizaje y en ella han intervenido los alumnos.</w:t>
      </w:r>
    </w:p>
    <w:p w:rsidR="00C0044E" w:rsidRDefault="00EC1F10" w:rsidP="00A4674E">
      <w:pPr>
        <w:tabs>
          <w:tab w:val="left" w:pos="233"/>
        </w:tabs>
        <w:spacing w:after="0" w:line="263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Aquella que valora los resultados de un proceso de enseñanza-aprendizaje y ha sido hecha fundamentalmente por el profesor.</w:t>
      </w:r>
    </w:p>
    <w:p w:rsidR="00C0044E" w:rsidRDefault="00EC1F10" w:rsidP="00A4674E">
      <w:pPr>
        <w:tabs>
          <w:tab w:val="left" w:pos="211"/>
        </w:tabs>
        <w:spacing w:after="0" w:line="261" w:lineRule="auto"/>
        <w:ind w:right="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valora las dificultades y errores que surgen a lo largo de un proceso de enseñanza-aprendizaje y ha sido hecha esencialmente por el profesor.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A4674E" w:rsidRDefault="00EC1F10" w:rsidP="00A4674E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entendemos por evaluación formadora?</w:t>
      </w:r>
    </w:p>
    <w:p w:rsidR="00C0044E" w:rsidRDefault="00EC1F10" w:rsidP="00A4674E">
      <w:pPr>
        <w:tabs>
          <w:tab w:val="left" w:pos="223"/>
        </w:tabs>
        <w:spacing w:after="0" w:line="263" w:lineRule="auto"/>
        <w:ind w:right="3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Aquella que valora las dificultades y errores que surgen a lo largo de un proceso de enseñanza-aprendizaje y en ella han intervenido los alumnos.</w:t>
      </w:r>
    </w:p>
    <w:p w:rsidR="00C0044E" w:rsidRDefault="00EC1F10" w:rsidP="00A4674E">
      <w:pPr>
        <w:tabs>
          <w:tab w:val="left" w:pos="233"/>
        </w:tabs>
        <w:spacing w:after="0" w:line="26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valora los resultados de un proceso de enseñanza-aprendizaje y ha sido hecha fundamentalmente por el profesor.</w:t>
      </w:r>
    </w:p>
    <w:p w:rsidR="00C0044E" w:rsidRPr="00A4674E" w:rsidRDefault="00EC1F10" w:rsidP="00A4674E">
      <w:pPr>
        <w:tabs>
          <w:tab w:val="left" w:pos="211"/>
        </w:tabs>
        <w:spacing w:after="0" w:line="263" w:lineRule="auto"/>
        <w:ind w:right="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Aquella que valora las dificultades y errores que surgen a lo largo de un proceso de enseñanza-aprendizaje y ha sido hecha esencialmente por el profesor.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A4674E" w:rsidRPr="00A4674E" w:rsidRDefault="00EC1F10" w:rsidP="00A4674E">
      <w:pPr>
        <w:rPr>
          <w:rFonts w:eastAsia="Calibri"/>
          <w:b/>
          <w:bCs/>
        </w:rPr>
      </w:pPr>
      <w:r w:rsidRPr="00A4674E">
        <w:rPr>
          <w:rFonts w:eastAsia="Calibri"/>
          <w:b/>
          <w:bCs/>
        </w:rPr>
        <w:t xml:space="preserve">La Competencia Matemática es: </w:t>
      </w:r>
    </w:p>
    <w:p w:rsidR="00C0044E" w:rsidRPr="00A4674E" w:rsidRDefault="00EC1F10" w:rsidP="00A4674E">
      <w:pPr>
        <w:tabs>
          <w:tab w:val="left" w:pos="427"/>
        </w:tabs>
        <w:spacing w:after="0" w:line="348" w:lineRule="auto"/>
        <w:ind w:right="7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Una</w:t>
      </w:r>
      <w:r w:rsidR="00A467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Actitud.</w:t>
      </w:r>
    </w:p>
    <w:p w:rsidR="00A4674E" w:rsidRDefault="00EC1F10" w:rsidP="00A4674E">
      <w:pPr>
        <w:rPr>
          <w:rFonts w:eastAsia="Calibri"/>
        </w:rPr>
      </w:pPr>
      <w:r>
        <w:rPr>
          <w:rFonts w:eastAsia="Calibri"/>
        </w:rPr>
        <w:t xml:space="preserve">b) Un procedimiento. </w:t>
      </w:r>
    </w:p>
    <w:p w:rsidR="00A4674E" w:rsidRDefault="00EC1F10" w:rsidP="00A4674E">
      <w:pPr>
        <w:rPr>
          <w:rFonts w:eastAsia="Calibri"/>
          <w:shd w:val="clear" w:color="auto" w:fill="FFFF00"/>
        </w:rPr>
      </w:pPr>
      <w:r>
        <w:rPr>
          <w:rFonts w:eastAsia="Calibri"/>
          <w:shd w:val="clear" w:color="auto" w:fill="FFFF00"/>
        </w:rPr>
        <w:t>c) Una Habilidad.</w:t>
      </w:r>
    </w:p>
    <w:p w:rsidR="00A4674E" w:rsidRPr="00A4674E" w:rsidRDefault="00A4674E" w:rsidP="00A4674E">
      <w:pPr>
        <w:rPr>
          <w:rFonts w:eastAsia="Calibri"/>
          <w:shd w:val="clear" w:color="auto" w:fill="FFFF00"/>
        </w:rPr>
      </w:pPr>
    </w:p>
    <w:p w:rsidR="007E2EB7" w:rsidRPr="00A4674E" w:rsidRDefault="00EC1F10" w:rsidP="00A4674E">
      <w:pPr>
        <w:rPr>
          <w:rFonts w:eastAsia="Calibri"/>
          <w:b/>
          <w:bCs/>
        </w:rPr>
      </w:pPr>
      <w:r w:rsidRPr="00A4674E">
        <w:rPr>
          <w:rFonts w:eastAsia="Calibri"/>
          <w:b/>
          <w:bCs/>
        </w:rPr>
        <w:t xml:space="preserve">La </w:t>
      </w:r>
      <w:proofErr w:type="spellStart"/>
      <w:r w:rsidRPr="00A4674E">
        <w:rPr>
          <w:rFonts w:eastAsia="Calibri"/>
          <w:b/>
          <w:bCs/>
        </w:rPr>
        <w:t>subcompetencia</w:t>
      </w:r>
      <w:proofErr w:type="spellEnd"/>
      <w:r w:rsidRPr="00A4674E">
        <w:rPr>
          <w:rFonts w:eastAsia="Calibri"/>
          <w:b/>
          <w:bCs/>
        </w:rPr>
        <w:t xml:space="preserve"> de matematización consiste en: </w:t>
      </w:r>
    </w:p>
    <w:p w:rsidR="00C0044E" w:rsidRPr="007E2EB7" w:rsidRDefault="00EC1F10" w:rsidP="007E2EB7">
      <w:pPr>
        <w:tabs>
          <w:tab w:val="left" w:pos="427"/>
        </w:tabs>
        <w:spacing w:after="0" w:line="348" w:lineRule="auto"/>
        <w:ind w:right="534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a)Ambas</w:t>
      </w:r>
      <w:proofErr w:type="gramEnd"/>
      <w:r>
        <w:rPr>
          <w:rFonts w:ascii="Calibri" w:eastAsia="Calibri" w:hAnsi="Calibri" w:cs="Calibri"/>
        </w:rPr>
        <w:t xml:space="preserve"> son falsas.</w:t>
      </w:r>
    </w:p>
    <w:p w:rsidR="00C0044E" w:rsidRDefault="007E2EB7" w:rsidP="007E2EB7">
      <w:pPr>
        <w:tabs>
          <w:tab w:val="left" w:pos="233"/>
        </w:tabs>
        <w:spacing w:after="0" w:line="263" w:lineRule="auto"/>
        <w:ind w:right="40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>b)</w:t>
      </w:r>
      <w:r w:rsidR="00EC1F10">
        <w:rPr>
          <w:rFonts w:ascii="Calibri" w:eastAsia="Calibri" w:hAnsi="Calibri" w:cs="Calibri"/>
          <w:shd w:val="clear" w:color="auto" w:fill="FFFF00"/>
        </w:rPr>
        <w:t>Transformar</w:t>
      </w:r>
      <w:proofErr w:type="gramEnd"/>
      <w:r w:rsidR="00EC1F10">
        <w:rPr>
          <w:rFonts w:ascii="Calibri" w:eastAsia="Calibri" w:hAnsi="Calibri" w:cs="Calibri"/>
          <w:shd w:val="clear" w:color="auto" w:fill="FFFF00"/>
        </w:rPr>
        <w:t xml:space="preserve"> un problema real en un problema matemático para obtener un resultado matemático e interpretarlo en el contexto real original.</w:t>
      </w:r>
    </w:p>
    <w:p w:rsidR="00C0044E" w:rsidRDefault="007E2EB7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</w:t>
      </w:r>
      <w:r w:rsidR="00EC1F10">
        <w:rPr>
          <w:rFonts w:ascii="Calibri" w:eastAsia="Calibri" w:hAnsi="Calibri" w:cs="Calibri"/>
        </w:rPr>
        <w:t>Ser capaz de operar con el lenguaje matemático sin necesidad de partir de un contexto real.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100. Las propias matemáticas, ¿podrían ser consideradas un contexto de partida?</w:t>
      </w:r>
    </w:p>
    <w:p w:rsidR="00C0044E" w:rsidRPr="007E2EB7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Sí, al partir de conocimientos adquiridos, la propia matemática puede ser considerada un contexto de partida.</w:t>
      </w:r>
    </w:p>
    <w:p w:rsidR="00C0044E" w:rsidRPr="007E2EB7" w:rsidRDefault="00EC1F10" w:rsidP="00A4674E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No, las matemáticas son la materia en sí y no son consideradas un contexto de partida.</w:t>
      </w:r>
    </w:p>
    <w:p w:rsidR="00C0044E" w:rsidRDefault="00EC1F10" w:rsidP="00A4674E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otras dos respuestas es correcta.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7E2EB7" w:rsidRDefault="00EC1F10" w:rsidP="007E2EB7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entendemos por “contextos” en educación?</w:t>
      </w:r>
    </w:p>
    <w:p w:rsidR="00C0044E" w:rsidRPr="007E2EB7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lugares más o menos familiares para el alumno que facilitan su aprendizaje</w:t>
      </w:r>
    </w:p>
    <w:p w:rsidR="00C0044E" w:rsidRPr="007E2EB7" w:rsidRDefault="00EC1F10" w:rsidP="007E2EB7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los conocimientos previos con los que cuenta el alumno.</w:t>
      </w:r>
    </w:p>
    <w:p w:rsidR="00C0044E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aprendizajes basados en procedimientos y técnicas didácticas novedosas.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7E2EB7" w:rsidRDefault="00EC1F10" w:rsidP="007E2EB7">
      <w:pPr>
        <w:tabs>
          <w:tab w:val="left" w:pos="420"/>
        </w:tabs>
        <w:spacing w:after="0" w:line="273" w:lineRule="auto"/>
        <w:ind w:right="3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Una de las competencias matemáticas, la resolución de problemas, es clave para el aprendizaje de nuestra materia…</w:t>
      </w:r>
    </w:p>
    <w:p w:rsidR="00C0044E" w:rsidRPr="007E2EB7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Puesto que en su desarrollo aparecen las restantes competencias matemáticas.</w:t>
      </w:r>
    </w:p>
    <w:p w:rsidR="00C0044E" w:rsidRDefault="00EC1F10" w:rsidP="007E2EB7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otras respuestas es correcta.</w:t>
      </w:r>
    </w:p>
    <w:p w:rsidR="00C0044E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Ya que, aunque no implica el desarrollo de otras competencias, está relacionada con la vida real.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7E2EB7" w:rsidRDefault="00EC1F10" w:rsidP="007E2EB7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Dentro del paradigma competencial se debe trabajar especialmente con:</w:t>
      </w:r>
    </w:p>
    <w:p w:rsidR="00C0044E" w:rsidRPr="007E2EB7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Problemas que incluyan los procesos de formulación, empleo e interpretación.</w:t>
      </w:r>
    </w:p>
    <w:p w:rsidR="00C0044E" w:rsidRPr="007E2EB7" w:rsidRDefault="00EC1F10" w:rsidP="007E2EB7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Problemas matemáticos que permitan el uso de fórmulas y algoritmos de cálculo.</w:t>
      </w:r>
    </w:p>
    <w:p w:rsidR="00C0044E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Problemas </w:t>
      </w:r>
      <w:proofErr w:type="spellStart"/>
      <w:r>
        <w:rPr>
          <w:rFonts w:ascii="Calibri" w:eastAsia="Calibri" w:hAnsi="Calibri" w:cs="Calibri"/>
        </w:rPr>
        <w:t>intramatemáticos</w:t>
      </w:r>
      <w:proofErr w:type="spellEnd"/>
      <w:r>
        <w:rPr>
          <w:rFonts w:ascii="Calibri" w:eastAsia="Calibri" w:hAnsi="Calibri" w:cs="Calibri"/>
        </w:rPr>
        <w:t xml:space="preserve"> que permitan la demostración de una o varias conjeturas.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7E2EB7" w:rsidRDefault="00EC1F10" w:rsidP="007E2EB7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tienen de utilidad los problemas matemáticos, desde el punto de vista didáctico?</w:t>
      </w:r>
    </w:p>
    <w:p w:rsidR="00C0044E" w:rsidRPr="007E2EB7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Son útiles para aprender el conjunto de competencias matemáticas, incluida la resolución de problemas.</w:t>
      </w:r>
    </w:p>
    <w:p w:rsidR="00C0044E" w:rsidRPr="007E2EB7" w:rsidRDefault="00EC1F10" w:rsidP="007E2EB7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otras dos respuestas son correctas.</w:t>
      </w:r>
    </w:p>
    <w:p w:rsidR="00C0044E" w:rsidRDefault="00EC1F10" w:rsidP="007E2EB7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objetivo es convertir a los alumnos en expertos resolutores de problemas.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BD43E4" w:rsidRDefault="00EC1F10" w:rsidP="00BD43E4">
      <w:pPr>
        <w:tabs>
          <w:tab w:val="left" w:pos="420"/>
        </w:tabs>
        <w:spacing w:after="0" w:line="273" w:lineRule="auto"/>
        <w:ind w:right="3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de los siguientes no es una herramienta tecnológica, útil como recurso para enseñar matemáticas en secundaria?</w:t>
      </w:r>
    </w:p>
    <w:p w:rsidR="00C0044E" w:rsidRPr="00BD43E4" w:rsidRDefault="00EC1F10" w:rsidP="00BD43E4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spellStart"/>
      <w:r>
        <w:rPr>
          <w:rFonts w:ascii="Calibri" w:eastAsia="Calibri" w:hAnsi="Calibri" w:cs="Calibri"/>
          <w:shd w:val="clear" w:color="auto" w:fill="FFFF00"/>
        </w:rPr>
        <w:t>Polydron</w:t>
      </w:r>
      <w:proofErr w:type="spellEnd"/>
      <w:r>
        <w:rPr>
          <w:rFonts w:ascii="Calibri" w:eastAsia="Calibri" w:hAnsi="Calibri" w:cs="Calibri"/>
          <w:shd w:val="clear" w:color="auto" w:fill="FFFF00"/>
        </w:rPr>
        <w:t>.</w:t>
      </w:r>
    </w:p>
    <w:p w:rsidR="00C0044E" w:rsidRPr="00BD43E4" w:rsidRDefault="00EC1F10" w:rsidP="00BD43E4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Wiris</w:t>
      </w:r>
      <w:proofErr w:type="spellEnd"/>
      <w:r>
        <w:rPr>
          <w:rFonts w:ascii="Calibri" w:eastAsia="Calibri" w:hAnsi="Calibri" w:cs="Calibri"/>
        </w:rPr>
        <w:t>.</w:t>
      </w:r>
    </w:p>
    <w:p w:rsidR="00C0044E" w:rsidRDefault="00EC1F10" w:rsidP="00BD43E4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Calculadora.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C0044E" w:rsidRDefault="00EC1F10" w:rsidP="007E2EB7">
      <w:pPr>
        <w:tabs>
          <w:tab w:val="left" w:pos="420"/>
        </w:tabs>
        <w:spacing w:after="0" w:line="273" w:lineRule="auto"/>
        <w:ind w:right="2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Según el libro “Aprender a enseñar matemáticas en la educación secundaria obligatoria”, ¿cuál de estas no forma parte del conjunto de </w:t>
      </w:r>
      <w:proofErr w:type="spellStart"/>
      <w:r>
        <w:rPr>
          <w:rFonts w:ascii="Calibri" w:eastAsia="Calibri" w:hAnsi="Calibri" w:cs="Calibri"/>
          <w:b/>
        </w:rPr>
        <w:t>subcompetencias</w:t>
      </w:r>
      <w:proofErr w:type="spellEnd"/>
      <w:r>
        <w:rPr>
          <w:rFonts w:ascii="Calibri" w:eastAsia="Calibri" w:hAnsi="Calibri" w:cs="Calibri"/>
          <w:b/>
        </w:rPr>
        <w:t xml:space="preserve"> matemáticas?</w:t>
      </w:r>
    </w:p>
    <w:p w:rsidR="00C0044E" w:rsidRPr="00BD43E4" w:rsidRDefault="00EC1F10" w:rsidP="00BD43E4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Explicar adecuadamente los conceptos de la materia.</w:t>
      </w:r>
    </w:p>
    <w:p w:rsidR="00C0044E" w:rsidRPr="00BD43E4" w:rsidRDefault="00EC1F10" w:rsidP="00BD43E4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Representar de distintas maneras los conceptos y propiedades.</w:t>
      </w:r>
    </w:p>
    <w:p w:rsidR="00C0044E" w:rsidRDefault="00EC1F10" w:rsidP="00BD43E4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Utilizar técnicas y herramientas diversas.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 w:rsidP="00BD43E4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¿Hemos de plantear problemas siempre en contextos próximos a los alumnos?</w:t>
      </w:r>
    </w:p>
    <w:p w:rsidR="00C0044E" w:rsidRDefault="00EC1F10" w:rsidP="00BD43E4">
      <w:pPr>
        <w:tabs>
          <w:tab w:val="left" w:pos="223"/>
        </w:tabs>
        <w:spacing w:after="0" w:line="263" w:lineRule="auto"/>
        <w:ind w:right="1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No, </w:t>
      </w:r>
      <w:proofErr w:type="gramStart"/>
      <w:r>
        <w:rPr>
          <w:rFonts w:ascii="Calibri" w:eastAsia="Calibri" w:hAnsi="Calibri" w:cs="Calibri"/>
          <w:shd w:val="clear" w:color="auto" w:fill="FFFF00"/>
        </w:rPr>
        <w:t>ya que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si un tema nos parece relevante, se ha de utilizar como contexto ya que no sólo somos “profesores de matemáticas”, también somos “educadores”.</w:t>
      </w:r>
    </w:p>
    <w:p w:rsidR="00C0044E" w:rsidRDefault="00EC1F10" w:rsidP="00BD43E4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otras dos respuestas es correcta.</w:t>
      </w:r>
    </w:p>
    <w:p w:rsidR="00C0044E" w:rsidRDefault="00EC1F10" w:rsidP="00BD43E4">
      <w:pPr>
        <w:tabs>
          <w:tab w:val="left" w:pos="211"/>
        </w:tabs>
        <w:spacing w:after="0" w:line="263" w:lineRule="auto"/>
        <w:ind w:righ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Sí, ya que los contextos próximos y cercanos nos permiten mejorar el interés y la atención de nuestros alumnos ante la materia.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8A31BD" w:rsidRDefault="00EC1F10" w:rsidP="008A31B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relación con el aprendizaje por competencias…</w:t>
      </w:r>
    </w:p>
    <w:p w:rsidR="00C0044E" w:rsidRPr="008A31BD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Los diferentes currículos formulan cada uno su propia concreción de las competencias.</w:t>
      </w:r>
    </w:p>
    <w:p w:rsidR="00C0044E" w:rsidRDefault="00EC1F10" w:rsidP="008A31B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evaluar el nivel de logro de una competencia no es necesario concretarla todavía más</w:t>
      </w:r>
    </w:p>
    <w:p w:rsidR="00C0044E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diferentes currículos no pueden concretar las competencias, al ser de ámbito común para todos.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8A31BD" w:rsidRDefault="00EC1F10" w:rsidP="008A31BD">
      <w:pPr>
        <w:tabs>
          <w:tab w:val="left" w:pos="420"/>
        </w:tabs>
        <w:spacing w:after="0" w:line="273" w:lineRule="auto"/>
        <w:ind w:right="1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¿Cuáles de estas afirmaciones forman parte del eje fundamental para evaluar si nuestros métodos son útiles en la enseñanza de las matemáticas?</w:t>
      </w:r>
    </w:p>
    <w:p w:rsidR="00C0044E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Proyectos de investigación.</w:t>
      </w:r>
    </w:p>
    <w:p w:rsidR="00C0044E" w:rsidRDefault="00EC1F10" w:rsidP="008A31B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dos son correctas.</w:t>
      </w:r>
    </w:p>
    <w:p w:rsidR="00C0044E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Resolución de problemas.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 w:rsidP="008A31B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¿Para qué podría ser útil la elaboración de una base de orientación en la resolución de problemas?</w:t>
      </w:r>
    </w:p>
    <w:p w:rsidR="00C0044E" w:rsidRDefault="00EC1F10" w:rsidP="008A31BD">
      <w:pPr>
        <w:tabs>
          <w:tab w:val="left" w:pos="223"/>
        </w:tabs>
        <w:spacing w:after="0" w:line="261" w:lineRule="auto"/>
        <w:ind w:right="8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Ayuda a los alumnos a darse cuenta del conjunto de procesos que hay que realizar en la resolución de un problema)</w:t>
      </w:r>
    </w:p>
    <w:p w:rsidR="00C0044E" w:rsidRDefault="00EC1F10" w:rsidP="008A31BD">
      <w:pPr>
        <w:tabs>
          <w:tab w:val="left" w:pos="233"/>
        </w:tabs>
        <w:spacing w:after="0" w:line="263" w:lineRule="auto"/>
        <w:ind w:righ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Ayuda a los profesores a interiorizar los distintos tipos de problemas y su resolución, antes de plantearlo a los alumnos.</w:t>
      </w:r>
    </w:p>
    <w:p w:rsidR="00C0044E" w:rsidRDefault="00EC1F10" w:rsidP="008A31BD">
      <w:pPr>
        <w:tabs>
          <w:tab w:val="left" w:pos="211"/>
        </w:tabs>
        <w:spacing w:after="0" w:line="263" w:lineRule="auto"/>
        <w:ind w:righ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Ayuda a una elaboración más detallada de los problemas matemáticos, asumiendo que así mejorará la resolución de los mismos.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Pr="008A31BD" w:rsidRDefault="00EC1F10" w:rsidP="008A31BD">
      <w:pPr>
        <w:tabs>
          <w:tab w:val="left" w:pos="420"/>
        </w:tabs>
        <w:spacing w:after="0" w:line="273" w:lineRule="auto"/>
        <w:ind w:right="10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trabajo a partir de contextos, nos permite atender uno de los procesos claves de la competencia matemática:</w:t>
      </w:r>
    </w:p>
    <w:p w:rsidR="00C0044E" w:rsidRPr="008A31BD" w:rsidRDefault="00EC1F10" w:rsidP="008A31BD">
      <w:pPr>
        <w:tabs>
          <w:tab w:val="left" w:pos="223"/>
        </w:tabs>
        <w:spacing w:after="0" w:line="263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El establecimiento de conexiones, tanto externas (entre las matemáticas y los alumnos) como internas (entre el propio profesor y su acción docente dentro del aula)</w:t>
      </w:r>
    </w:p>
    <w:p w:rsidR="00C0044E" w:rsidRPr="008A31BD" w:rsidRDefault="00EC1F10" w:rsidP="008A31BD">
      <w:pPr>
        <w:tabs>
          <w:tab w:val="left" w:pos="233"/>
        </w:tabs>
        <w:spacing w:after="0" w:line="261" w:lineRule="auto"/>
        <w:ind w:right="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establecimiento de conexiones, tanto externas (entre las matemáticas y otros ámbitos del saber) como internas (entre diferentes campos de las matemáticas)</w:t>
      </w:r>
    </w:p>
    <w:p w:rsidR="00C0044E" w:rsidRDefault="00EC1F10" w:rsidP="008A31BD">
      <w:pPr>
        <w:tabs>
          <w:tab w:val="left" w:pos="211"/>
        </w:tabs>
        <w:spacing w:after="0" w:line="263" w:lineRule="auto"/>
        <w:ind w:righ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establecimiento de conexiones, tanto internas (entre las matemáticas y otras materias del centro educativo) como externas (entre otros campos de las matemáticas)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</w:rPr>
      </w:pPr>
    </w:p>
    <w:p w:rsidR="00C0044E" w:rsidRDefault="00EC1F10" w:rsidP="008A31B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Los contextos nos proporcionan situaciones sobre las que…</w:t>
      </w:r>
    </w:p>
    <w:p w:rsidR="00C0044E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Formular preguntas y crear modelos matemáticos para contestarlas.</w:t>
      </w:r>
    </w:p>
    <w:p w:rsidR="00C0044E" w:rsidRDefault="00EC1F10" w:rsidP="008A31B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Elaborar modelos que no tienen por qué ser validados por el contexto inicial.</w:t>
      </w:r>
    </w:p>
    <w:p w:rsidR="00C0044E" w:rsidRPr="008A31BD" w:rsidRDefault="00EC1F10" w:rsidP="008A31B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Encontrar respuestas útiles independientemente del modelo inicial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8A31BD" w:rsidRDefault="00EC1F10" w:rsidP="00DE5C59">
      <w:pPr>
        <w:numPr>
          <w:ilvl w:val="0"/>
          <w:numId w:val="86"/>
        </w:numPr>
        <w:tabs>
          <w:tab w:val="left" w:pos="427"/>
        </w:tabs>
        <w:spacing w:after="0" w:line="347" w:lineRule="auto"/>
        <w:ind w:right="2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Por obstáculos epistemológicos en el aprendizaje de las matemáticas entendemos… </w:t>
      </w:r>
    </w:p>
    <w:p w:rsidR="00C0044E" w:rsidRDefault="00EC1F10" w:rsidP="008A31BD">
      <w:pPr>
        <w:tabs>
          <w:tab w:val="left" w:pos="427"/>
        </w:tabs>
        <w:spacing w:after="0" w:line="347" w:lineRule="auto"/>
        <w:ind w:right="23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Los que encontramos al rastrear la historia de las matemáticas.</w:t>
      </w:r>
    </w:p>
    <w:p w:rsidR="008A31BD" w:rsidRDefault="00EC1F10" w:rsidP="008A31BD">
      <w:pPr>
        <w:rPr>
          <w:rFonts w:eastAsia="Calibri"/>
        </w:rPr>
      </w:pPr>
      <w:r>
        <w:rPr>
          <w:rFonts w:eastAsia="Calibri"/>
        </w:rPr>
        <w:t xml:space="preserve">b) Los relacionados con el desarrollo cognitivo de los alumnos. </w:t>
      </w:r>
    </w:p>
    <w:p w:rsidR="00C0044E" w:rsidRDefault="00EC1F10" w:rsidP="008A31BD">
      <w:pPr>
        <w:rPr>
          <w:rFonts w:eastAsia="Calibri"/>
        </w:rPr>
      </w:pPr>
      <w:r>
        <w:rPr>
          <w:rFonts w:eastAsia="Calibri"/>
        </w:rPr>
        <w:t>c) Los que son fruto de un determinado modelo de enseñanza.</w:t>
      </w:r>
    </w:p>
    <w:p w:rsidR="008A31BD" w:rsidRDefault="008A31BD" w:rsidP="008A31BD">
      <w:pPr>
        <w:rPr>
          <w:rFonts w:eastAsia="Calibri"/>
          <w:b/>
        </w:rPr>
      </w:pPr>
    </w:p>
    <w:p w:rsidR="008A31BD" w:rsidRDefault="00EC1F10" w:rsidP="00DE5C59">
      <w:pPr>
        <w:numPr>
          <w:ilvl w:val="0"/>
          <w:numId w:val="87"/>
        </w:numPr>
        <w:tabs>
          <w:tab w:val="left" w:pos="427"/>
        </w:tabs>
        <w:spacing w:after="0" w:line="348" w:lineRule="auto"/>
        <w:ind w:right="19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tres tipos de obstáculos dificultan el desarrollo de los aprendizajes en los alumnos?</w:t>
      </w:r>
    </w:p>
    <w:p w:rsidR="00C0044E" w:rsidRDefault="00EC1F10" w:rsidP="008A31BD">
      <w:pPr>
        <w:tabs>
          <w:tab w:val="left" w:pos="427"/>
        </w:tabs>
        <w:spacing w:after="0" w:line="348" w:lineRule="auto"/>
        <w:ind w:right="19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a) Internos, externos y ambientales.</w:t>
      </w:r>
    </w:p>
    <w:p w:rsidR="008A31BD" w:rsidRDefault="00EC1F10" w:rsidP="008A31BD">
      <w:pPr>
        <w:rPr>
          <w:rFonts w:eastAsia="Calibri"/>
          <w:shd w:val="clear" w:color="auto" w:fill="FFFF00"/>
        </w:rPr>
      </w:pPr>
      <w:r>
        <w:rPr>
          <w:rFonts w:eastAsia="Calibri"/>
          <w:shd w:val="clear" w:color="auto" w:fill="FFFF00"/>
        </w:rPr>
        <w:t xml:space="preserve">b) Epistemológicos, Ontogénicos y Didácticos. </w:t>
      </w:r>
    </w:p>
    <w:p w:rsidR="00C0044E" w:rsidRPr="008A31BD" w:rsidRDefault="00EC1F10" w:rsidP="008A31BD">
      <w:pPr>
        <w:rPr>
          <w:rFonts w:eastAsia="Calibri"/>
          <w:b/>
        </w:rPr>
      </w:pPr>
      <w:r>
        <w:rPr>
          <w:rFonts w:eastAsia="Calibri"/>
        </w:rPr>
        <w:t>c) Didácticos, casuísticos y numerológicos.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A31BD" w:rsidRPr="008A31BD" w:rsidRDefault="00EC1F10" w:rsidP="008A31BD">
      <w:pPr>
        <w:rPr>
          <w:b/>
          <w:bCs/>
        </w:rPr>
      </w:pPr>
      <w:r w:rsidRPr="008A31BD">
        <w:rPr>
          <w:b/>
          <w:bCs/>
        </w:rPr>
        <w:t xml:space="preserve">Dos de los procesos generales de resolución de problemas son: </w:t>
      </w:r>
    </w:p>
    <w:p w:rsidR="00C0044E" w:rsidRPr="008A31BD" w:rsidRDefault="00EC1F10" w:rsidP="008A31BD">
      <w:pPr>
        <w:tabs>
          <w:tab w:val="left" w:pos="427"/>
        </w:tabs>
        <w:spacing w:after="0" w:line="347" w:lineRule="auto"/>
        <w:ind w:right="42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Generalizar y particularizar.</w:t>
      </w:r>
    </w:p>
    <w:p w:rsidR="008A31BD" w:rsidRDefault="00EC1F10" w:rsidP="008A31BD">
      <w:r w:rsidRPr="008A31BD">
        <w:t xml:space="preserve">b) Inducir y explicitar. </w:t>
      </w:r>
    </w:p>
    <w:p w:rsidR="00C0044E" w:rsidRDefault="00EC1F10" w:rsidP="008A31BD">
      <w:r w:rsidRPr="008A31BD">
        <w:t>c) Intuir y deducir.</w:t>
      </w:r>
    </w:p>
    <w:p w:rsidR="008A31BD" w:rsidRPr="008A31BD" w:rsidRDefault="008A31BD" w:rsidP="008A31BD"/>
    <w:p w:rsidR="00C0044E" w:rsidRPr="008A31BD" w:rsidRDefault="00EC1F10" w:rsidP="00DE5C59">
      <w:pPr>
        <w:numPr>
          <w:ilvl w:val="0"/>
          <w:numId w:val="88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particularización en matemáticas se puede trabajar:</w:t>
      </w:r>
    </w:p>
    <w:p w:rsidR="00C0044E" w:rsidRPr="008A31BD" w:rsidRDefault="00EC1F10" w:rsidP="00DE5C59">
      <w:pPr>
        <w:numPr>
          <w:ilvl w:val="0"/>
          <w:numId w:val="89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Tomando un conjunto más pequeño de casos dentro de un conjunto general para simplificar el problema.</w:t>
      </w:r>
    </w:p>
    <w:p w:rsidR="00C0044E" w:rsidRPr="008A31BD" w:rsidRDefault="00EC1F10" w:rsidP="00DE5C59">
      <w:pPr>
        <w:numPr>
          <w:ilvl w:val="0"/>
          <w:numId w:val="90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Tomando siempre el caso más sencillo dentro de un conjunto general.</w:t>
      </w:r>
    </w:p>
    <w:p w:rsidR="00C0044E" w:rsidRDefault="00EC1F10" w:rsidP="00DE5C59">
      <w:pPr>
        <w:numPr>
          <w:ilvl w:val="0"/>
          <w:numId w:val="9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Tomando siempre el caso más especial dentro de un conjunto general.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117. El abordaje, el ataque y la revisión son procesos importantes para:</w:t>
      </w:r>
    </w:p>
    <w:p w:rsidR="00C0044E" w:rsidRPr="008A31BD" w:rsidRDefault="00EC1F10" w:rsidP="00DE5C59">
      <w:pPr>
        <w:numPr>
          <w:ilvl w:val="0"/>
          <w:numId w:val="92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Pasar de la particularización y la generalización a la conjetura y la justificación.</w:t>
      </w:r>
    </w:p>
    <w:p w:rsidR="00C0044E" w:rsidRPr="008A31BD" w:rsidRDefault="00EC1F10" w:rsidP="00DE5C59">
      <w:pPr>
        <w:numPr>
          <w:ilvl w:val="0"/>
          <w:numId w:val="93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Pasar de la conjetura y la justificación a la particularización y la generalización.</w:t>
      </w:r>
    </w:p>
    <w:p w:rsidR="00C0044E" w:rsidRDefault="00EC1F10" w:rsidP="00DE5C59">
      <w:pPr>
        <w:numPr>
          <w:ilvl w:val="0"/>
          <w:numId w:val="9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Ninguna de las dos es correcta.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A31BD" w:rsidRPr="008A31BD" w:rsidRDefault="008A31BD" w:rsidP="008A31BD">
      <w:pPr>
        <w:rPr>
          <w:b/>
          <w:bCs/>
        </w:rPr>
      </w:pPr>
      <w:r>
        <w:rPr>
          <w:b/>
          <w:bCs/>
        </w:rPr>
        <w:t xml:space="preserve">118. </w:t>
      </w:r>
      <w:r w:rsidR="00EC1F10" w:rsidRPr="008A31BD">
        <w:rPr>
          <w:b/>
          <w:bCs/>
        </w:rPr>
        <w:t xml:space="preserve">El proceso de conjeturar supone: </w:t>
      </w:r>
    </w:p>
    <w:p w:rsidR="00C0044E" w:rsidRPr="008A31BD" w:rsidRDefault="00EC1F10" w:rsidP="008A31BD">
      <w:pPr>
        <w:rPr>
          <w:rFonts w:eastAsia="Calibri"/>
          <w:b/>
        </w:rPr>
      </w:pPr>
      <w:r>
        <w:rPr>
          <w:rFonts w:eastAsia="Calibri"/>
          <w:shd w:val="clear" w:color="auto" w:fill="FFFF00"/>
        </w:rPr>
        <w:lastRenderedPageBreak/>
        <w:t>a) Ambas son correctas.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Realizar inferencias después de experimentar con casos y organizar sistemáticamente la información.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c) Realizar inferencias después de repetir las acciones para encontrar la pauta y después de hacerse preguntas.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:rsidR="00C0044E" w:rsidRPr="008A31BD" w:rsidRDefault="00EC1F10" w:rsidP="00DE5C59">
      <w:pPr>
        <w:numPr>
          <w:ilvl w:val="0"/>
          <w:numId w:val="95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Uno de los niveles del Proceso Discursivo Teórico es:</w:t>
      </w:r>
    </w:p>
    <w:p w:rsidR="00C0044E" w:rsidRPr="008A31BD" w:rsidRDefault="00EC1F10" w:rsidP="00DE5C59">
      <w:pPr>
        <w:numPr>
          <w:ilvl w:val="0"/>
          <w:numId w:val="96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Un Nivel </w:t>
      </w:r>
      <w:proofErr w:type="spellStart"/>
      <w:r>
        <w:rPr>
          <w:rFonts w:ascii="Calibri" w:eastAsia="Calibri" w:hAnsi="Calibri" w:cs="Calibri"/>
          <w:shd w:val="clear" w:color="auto" w:fill="FFFF00"/>
        </w:rPr>
        <w:t>Micronivel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interno.</w:t>
      </w:r>
    </w:p>
    <w:p w:rsidR="00C0044E" w:rsidRPr="008A31BD" w:rsidRDefault="00EC1F10" w:rsidP="00DE5C59">
      <w:pPr>
        <w:numPr>
          <w:ilvl w:val="0"/>
          <w:numId w:val="97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Nivel Alto.</w:t>
      </w:r>
    </w:p>
    <w:p w:rsidR="00C0044E" w:rsidRDefault="00EC1F10" w:rsidP="00DE5C59">
      <w:pPr>
        <w:numPr>
          <w:ilvl w:val="0"/>
          <w:numId w:val="9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Nivel Bajo.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A31BD" w:rsidRDefault="00EC1F10" w:rsidP="00DE5C59">
      <w:pPr>
        <w:numPr>
          <w:ilvl w:val="0"/>
          <w:numId w:val="99"/>
        </w:numPr>
        <w:tabs>
          <w:tab w:val="left" w:pos="427"/>
        </w:tabs>
        <w:spacing w:after="0" w:line="347" w:lineRule="auto"/>
        <w:ind w:right="5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Uno de los niveles del Proceso Discursivo Teórico es: </w:t>
      </w:r>
    </w:p>
    <w:p w:rsidR="00C0044E" w:rsidRDefault="00EC1F10" w:rsidP="008A31BD">
      <w:pPr>
        <w:tabs>
          <w:tab w:val="left" w:pos="427"/>
        </w:tabs>
        <w:spacing w:after="0" w:line="347" w:lineRule="auto"/>
        <w:ind w:right="5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a) Un Nivel Local.</w:t>
      </w:r>
    </w:p>
    <w:p w:rsidR="008A31BD" w:rsidRDefault="00EC1F10" w:rsidP="008A31BD">
      <w:r w:rsidRPr="008A31BD">
        <w:t xml:space="preserve">b) Un Nivel Alto. </w:t>
      </w:r>
    </w:p>
    <w:p w:rsidR="00C0044E" w:rsidRPr="008A31BD" w:rsidRDefault="00EC1F10" w:rsidP="008A31BD">
      <w:r w:rsidRPr="008A31BD">
        <w:t>c) Un Nivel Bajo.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:rsidR="00C0044E" w:rsidRPr="008A31BD" w:rsidRDefault="00EC1F10" w:rsidP="00DE5C59">
      <w:pPr>
        <w:numPr>
          <w:ilvl w:val="0"/>
          <w:numId w:val="100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Esquema Empírico Perceptual es:</w:t>
      </w:r>
    </w:p>
    <w:p w:rsidR="00C0044E" w:rsidRPr="008A31BD" w:rsidRDefault="00EC1F10" w:rsidP="00DE5C59">
      <w:pPr>
        <w:numPr>
          <w:ilvl w:val="0"/>
          <w:numId w:val="101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Percepción de imágenes.</w:t>
      </w:r>
    </w:p>
    <w:p w:rsidR="00C0044E" w:rsidRPr="008A31BD" w:rsidRDefault="00EC1F10" w:rsidP="00DE5C59">
      <w:pPr>
        <w:numPr>
          <w:ilvl w:val="0"/>
          <w:numId w:val="102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afirmación hecha por el profesor.</w:t>
      </w:r>
    </w:p>
    <w:p w:rsidR="00C0044E" w:rsidRDefault="00EC1F10" w:rsidP="00DE5C59">
      <w:pPr>
        <w:numPr>
          <w:ilvl w:val="0"/>
          <w:numId w:val="10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Evaluación Cuantitativa.</w:t>
      </w:r>
    </w:p>
    <w:p w:rsidR="008A31BD" w:rsidRDefault="008A31BD" w:rsidP="008A31BD">
      <w:pPr>
        <w:rPr>
          <w:b/>
          <w:bCs/>
        </w:rPr>
      </w:pPr>
    </w:p>
    <w:p w:rsidR="008A31BD" w:rsidRPr="008A31BD" w:rsidRDefault="00EC1F10" w:rsidP="008A31BD">
      <w:pPr>
        <w:rPr>
          <w:b/>
          <w:bCs/>
        </w:rPr>
      </w:pPr>
      <w:r w:rsidRPr="008A31BD">
        <w:rPr>
          <w:b/>
          <w:bCs/>
        </w:rPr>
        <w:t xml:space="preserve">Un tipo de Aprehensión es: </w:t>
      </w:r>
    </w:p>
    <w:p w:rsidR="00C0044E" w:rsidRPr="008A31BD" w:rsidRDefault="00EC1F10" w:rsidP="008A31BD">
      <w:r w:rsidRPr="008A31BD">
        <w:t>a) Aprehensión Activa.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Aprehensión Pasiva.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c) Aprehensión Perceptiva.</w:t>
      </w:r>
    </w:p>
    <w:p w:rsidR="00C0044E" w:rsidRDefault="00C0044E">
      <w:pPr>
        <w:spacing w:after="0" w:line="269" w:lineRule="auto"/>
        <w:rPr>
          <w:rFonts w:ascii="Calibri" w:eastAsia="Calibri" w:hAnsi="Calibri" w:cs="Calibri"/>
          <w:sz w:val="20"/>
        </w:rPr>
      </w:pPr>
    </w:p>
    <w:p w:rsidR="008A31BD" w:rsidRPr="008A31BD" w:rsidRDefault="00EC1F10" w:rsidP="008A31BD">
      <w:pPr>
        <w:rPr>
          <w:b/>
          <w:bCs/>
        </w:rPr>
      </w:pPr>
      <w:r w:rsidRPr="008A31BD">
        <w:rPr>
          <w:b/>
          <w:bCs/>
        </w:rPr>
        <w:t xml:space="preserve">Un tipo de Aprehensión es: </w:t>
      </w:r>
    </w:p>
    <w:p w:rsidR="00C0044E" w:rsidRPr="008A31BD" w:rsidRDefault="00EC1F10" w:rsidP="008A31BD">
      <w:r w:rsidRPr="008A31BD">
        <w:t>a) Aprehensión Pasiva.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b) Aprehensión Activa.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c) Aprehensión Operativa.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:rsidR="008A31BD" w:rsidRDefault="00EC1F10" w:rsidP="008A31BD">
      <w:pPr>
        <w:rPr>
          <w:rFonts w:eastAsia="Calibri"/>
          <w:b/>
        </w:rPr>
      </w:pPr>
      <w:r>
        <w:rPr>
          <w:rFonts w:eastAsia="Calibri"/>
          <w:b/>
        </w:rPr>
        <w:t xml:space="preserve">Una demostración Matemática es: </w:t>
      </w:r>
    </w:p>
    <w:p w:rsidR="00C0044E" w:rsidRPr="008A31BD" w:rsidRDefault="00EC1F10" w:rsidP="008A31BD">
      <w:r w:rsidRPr="008A31BD">
        <w:t>a) Un Ejemplo.</w:t>
      </w:r>
    </w:p>
    <w:p w:rsidR="008A31BD" w:rsidRPr="008A31BD" w:rsidRDefault="00EC1F10" w:rsidP="008A31BD">
      <w:r w:rsidRPr="008A31BD">
        <w:rPr>
          <w:highlight w:val="yellow"/>
        </w:rPr>
        <w:t>b) Una reducción al absurdo.</w:t>
      </w:r>
      <w:r w:rsidRPr="008A31BD">
        <w:t xml:space="preserve"> </w:t>
      </w:r>
    </w:p>
    <w:p w:rsidR="00C0044E" w:rsidRPr="008A31BD" w:rsidRDefault="00EC1F10" w:rsidP="008A31BD">
      <w:r w:rsidRPr="008A31BD">
        <w:t>c) Una Definición.</w:t>
      </w:r>
    </w:p>
    <w:p w:rsidR="00C0044E" w:rsidRPr="001B608D" w:rsidRDefault="00EC1F10" w:rsidP="00DE5C59">
      <w:pPr>
        <w:numPr>
          <w:ilvl w:val="0"/>
          <w:numId w:val="104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 </w:t>
      </w:r>
      <w:proofErr w:type="spellStart"/>
      <w:r>
        <w:rPr>
          <w:rFonts w:ascii="Calibri" w:eastAsia="Calibri" w:hAnsi="Calibri" w:cs="Calibri"/>
          <w:b/>
        </w:rPr>
        <w:t>Hipótesis</w:t>
      </w:r>
      <w:proofErr w:type="spellEnd"/>
      <w:r>
        <w:rPr>
          <w:rFonts w:ascii="Calibri" w:eastAsia="Calibri" w:hAnsi="Calibri" w:cs="Calibri"/>
          <w:b/>
        </w:rPr>
        <w:t xml:space="preserve"> pertenece al:</w:t>
      </w:r>
    </w:p>
    <w:p w:rsidR="00C0044E" w:rsidRPr="001B608D" w:rsidRDefault="00EC1F10" w:rsidP="00DE5C59">
      <w:pPr>
        <w:numPr>
          <w:ilvl w:val="0"/>
          <w:numId w:val="105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Nivel Local.</w:t>
      </w:r>
    </w:p>
    <w:p w:rsidR="00C0044E" w:rsidRPr="001B608D" w:rsidRDefault="00EC1F10" w:rsidP="00DE5C59">
      <w:pPr>
        <w:numPr>
          <w:ilvl w:val="0"/>
          <w:numId w:val="106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Nivel Global.</w:t>
      </w:r>
    </w:p>
    <w:p w:rsidR="00C0044E" w:rsidRDefault="00EC1F10" w:rsidP="00DE5C59">
      <w:pPr>
        <w:numPr>
          <w:ilvl w:val="0"/>
          <w:numId w:val="107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Micronivel</w:t>
      </w:r>
      <w:proofErr w:type="spellEnd"/>
      <w:r>
        <w:rPr>
          <w:rFonts w:ascii="Calibri" w:eastAsia="Calibri" w:hAnsi="Calibri" w:cs="Calibri"/>
        </w:rPr>
        <w:t xml:space="preserve"> interno.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1B608D" w:rsidRPr="001B608D" w:rsidRDefault="00EC1F10" w:rsidP="001B608D">
      <w:pPr>
        <w:rPr>
          <w:b/>
          <w:bCs/>
        </w:rPr>
      </w:pPr>
      <w:r w:rsidRPr="001B608D">
        <w:rPr>
          <w:b/>
          <w:bCs/>
        </w:rPr>
        <w:t xml:space="preserve">Proceso Discursivo Teórico es: </w:t>
      </w:r>
    </w:p>
    <w:p w:rsidR="00C0044E" w:rsidRPr="001B608D" w:rsidRDefault="00EC1F10" w:rsidP="001B608D">
      <w:r w:rsidRPr="001B608D">
        <w:lastRenderedPageBreak/>
        <w:t>a) Proceso Pasivo.</w:t>
      </w:r>
    </w:p>
    <w:p w:rsidR="001B608D" w:rsidRDefault="00EC1F10" w:rsidP="001B608D">
      <w:pPr>
        <w:rPr>
          <w:rFonts w:eastAsia="Calibri"/>
        </w:rPr>
      </w:pPr>
      <w:r w:rsidRPr="001B608D">
        <w:t>b) Proceso Espontáneo.</w:t>
      </w:r>
      <w:r>
        <w:rPr>
          <w:rFonts w:eastAsia="Calibri"/>
        </w:rPr>
        <w:t xml:space="preserve"> </w:t>
      </w:r>
    </w:p>
    <w:p w:rsidR="00C0044E" w:rsidRDefault="00EC1F10" w:rsidP="001B608D">
      <w:pPr>
        <w:rPr>
          <w:rFonts w:eastAsia="Calibri"/>
        </w:rPr>
      </w:pPr>
      <w:r>
        <w:rPr>
          <w:rFonts w:eastAsia="Calibri"/>
          <w:shd w:val="clear" w:color="auto" w:fill="FFFF00"/>
        </w:rPr>
        <w:t>c) Proceso Deductivo.</w:t>
      </w:r>
    </w:p>
    <w:p w:rsidR="00C0044E" w:rsidRPr="001B608D" w:rsidRDefault="00EC1F10" w:rsidP="00DE5C59">
      <w:pPr>
        <w:numPr>
          <w:ilvl w:val="0"/>
          <w:numId w:val="108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inducción es:</w:t>
      </w:r>
    </w:p>
    <w:p w:rsidR="00C0044E" w:rsidRDefault="00EC1F10" w:rsidP="001B608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Cuentas.</w:t>
      </w:r>
    </w:p>
    <w:p w:rsidR="00C0044E" w:rsidRDefault="00EC1F10" w:rsidP="001B608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Problemas.</w:t>
      </w:r>
    </w:p>
    <w:p w:rsidR="00C0044E" w:rsidRDefault="00EC1F10" w:rsidP="001B608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Un modo de Razonar.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C0044E" w:rsidRDefault="00EC1F10" w:rsidP="001B608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memorización y el aprendizaje de destrezas se corresponde con</w:t>
      </w:r>
    </w:p>
    <w:p w:rsidR="00C0044E" w:rsidRDefault="00EC1F10" w:rsidP="001B608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El nivel 1 de razonamiento matemático.</w:t>
      </w:r>
    </w:p>
    <w:p w:rsidR="00C0044E" w:rsidRDefault="00EC1F10" w:rsidP="001B608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nivel 2 de razonamiento matemático.</w:t>
      </w:r>
    </w:p>
    <w:p w:rsidR="00C0044E" w:rsidRDefault="00EC1F10" w:rsidP="001B608D">
      <w:pPr>
        <w:tabs>
          <w:tab w:val="left" w:pos="20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nivel 3 de razonamiento matemático.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129.Los números enteros se utilizan para: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Situar, expresar variaciones y medir.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Situar, expresar variaciones y ordenar.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Situar, expresar variaciones y codificar.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130.Cuando se trabajan las operaciones con números: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Es importante trabajar los algoritmos tradicionales de cálculo.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Es importante trabajar los algoritmos tradicionales e informales y el cálculo mental.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Es importante trabajar los algoritmos informales y el cálculo mental.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131.La pérdida de “sentido de la realidad” cuando trabajamos con números aparece fundamentalmente cuando: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Ambas son correctas.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Trabajamos operaciones complejas en el aula.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Trabajamos problemas en el aula.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132.Señala cuál de las siguientes afirmaciones es verdadera: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Todas las fracciones y todos los decimales son números racionales.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Todos los decimales son números racionales.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Todas las fracciones son números racionales.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133.La construcción por parte del alumno de estrategias de cálculo eficientes: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Se produce de forma natural a partir de la resolución de ejercicios.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No se produce normalmente de forma natural y hay que enseñarlas de forma explícita.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Se puede producir si se plantean tareas específicas y momentos para la utilización de métodos alternativos.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134.Los números enteros surgen como resultado de los problemas relativos a: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Deudas y haberes.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Sistemas de referencias.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Ambas son falsas.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135.Los números figurados son: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Una categoría de números que incluye a los primos y a los compuestos.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La representación de números naturales mediante puntos o fichas.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Una situación contextualizada que permite representar figuras a través de números naturales.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136.Históricamente los primeros números que aparecieron fueron: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a. Los naturales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Los enteros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Los reales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1B608D" w:rsidRPr="001B608D" w:rsidRDefault="00EC1F10" w:rsidP="001B608D">
      <w:pPr>
        <w:rPr>
          <w:b/>
          <w:bCs/>
        </w:rPr>
      </w:pPr>
      <w:r w:rsidRPr="001B608D">
        <w:rPr>
          <w:b/>
          <w:bCs/>
        </w:rPr>
        <w:t>137.Los números enteros y decimales:</w:t>
      </w:r>
    </w:p>
    <w:p w:rsidR="00C0044E" w:rsidRPr="001B608D" w:rsidRDefault="00EC1F10" w:rsidP="001B608D">
      <w:r w:rsidRPr="001B608D">
        <w:t>a. Sirven para contar objetos y para realizar repartos y uniones.</w:t>
      </w:r>
    </w:p>
    <w:p w:rsidR="00C0044E" w:rsidRPr="001B608D" w:rsidRDefault="00EC1F10" w:rsidP="001B608D">
      <w:r w:rsidRPr="001B608D">
        <w:t xml:space="preserve">b. Sirven para contar </w:t>
      </w:r>
      <w:proofErr w:type="gramStart"/>
      <w:r w:rsidRPr="001B608D">
        <w:t>objetos</w:t>
      </w:r>
      <w:proofErr w:type="gramEnd"/>
      <w:r w:rsidRPr="001B608D">
        <w:t xml:space="preserve"> pero no para realizar repartos y uniones.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No sirven para contar objetos.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138.Las funciones de los números naturales son: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a. La cuantificación, la ordenación, la identificación y la codificación.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La cuantificación y la ordenación.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La cuantificación, la ordenación y la identificación.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139.Los números racionales se utilizan para: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Situar, expresar variaciones, expresar partes o razones y codificar.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Situar, expresar variaciones, expresar partes o razones y ordenar.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Situar, expresar variaciones, expresar partes o razones y medir.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140.Una manera de iluminar los significados y efectos de las operaciones es:</w:t>
      </w:r>
    </w:p>
    <w:p w:rsidR="00C0044E" w:rsidRDefault="00EC1F10" w:rsidP="001B608D">
      <w:pPr>
        <w:spacing w:after="0" w:line="263" w:lineRule="auto"/>
        <w:ind w:right="4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Analizar su uso en los números naturales y extender esa explicación al resto de conjuntos numéricos según se vayan estudiando.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Estudiar el origen de los diferentes algoritmos de cálculo existentes en la actualidad.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Analizar las relaciones existentes entre ellas, con especial atención a las de inversión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141.Los diferentes tipos de números surgen como consecuencia de:</w:t>
      </w:r>
    </w:p>
    <w:p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aumento de la complejidad en la Sociedad.</w:t>
      </w:r>
    </w:p>
    <w:p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Ambas son correctas.</w:t>
      </w:r>
    </w:p>
    <w:p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independencia de los problemas vinculados a la realidad.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142.El trabajo con bases diferentes a la base 10 como la sexagesimal debe hacerse:</w:t>
      </w:r>
    </w:p>
    <w:p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Cuando aparezca en actividades más amplias en las que el contexto la haga aflorar.</w:t>
      </w:r>
    </w:p>
    <w:p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 una unidad específica sobre las bases de numeración.</w:t>
      </w:r>
    </w:p>
    <w:p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del tema general relativo al sistema de numeración posicional.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143.La recta numérica es:</w:t>
      </w:r>
    </w:p>
    <w:p w:rsidR="00C0044E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Ambas son correctas</w:t>
      </w:r>
    </w:p>
    <w:p w:rsidR="001B608D" w:rsidRDefault="00EC1F10" w:rsidP="001B608D">
      <w:pPr>
        <w:tabs>
          <w:tab w:val="left" w:pos="7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soporte básico para la representación y visualización de números.</w:t>
      </w:r>
    </w:p>
    <w:p w:rsidR="00C0044E" w:rsidRDefault="00EC1F10" w:rsidP="001B608D">
      <w:pPr>
        <w:tabs>
          <w:tab w:val="left" w:pos="7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soporte básico que realza los aspectos de ordenación y distribución.</w:t>
      </w:r>
    </w:p>
    <w:p w:rsidR="00512110" w:rsidRDefault="005121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</w:p>
    <w:p w:rsidR="00C0044E" w:rsidRDefault="00EC1F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Cuando operamos dos números y obtenemos el elemento neutro de la suma:</w:t>
      </w:r>
    </w:p>
    <w:p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Podemos decir que hemos trabajado con el número opuesto.</w:t>
      </w:r>
    </w:p>
    <w:p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Podemos decir que hemos trabajado con el valor absoluto.</w:t>
      </w:r>
    </w:p>
    <w:p w:rsidR="00C0044E" w:rsidRPr="001B608D" w:rsidRDefault="00EC1F10" w:rsidP="001B608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Podemos decir que hemos trabajado con el número inverso.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Pr="00512110" w:rsidRDefault="00EC1F10" w:rsidP="00DE5C59">
      <w:pPr>
        <w:numPr>
          <w:ilvl w:val="0"/>
          <w:numId w:val="109"/>
        </w:numPr>
        <w:tabs>
          <w:tab w:val="left" w:pos="444"/>
        </w:tabs>
        <w:spacing w:after="0" w:line="271" w:lineRule="auto"/>
        <w:ind w:right="9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 el tránsito de la aritmética al álgebra, ¿cuál de estas frases está relacionada con conflictos con el significado de las </w:t>
      </w:r>
      <w:r>
        <w:rPr>
          <w:rFonts w:ascii="Calibri" w:eastAsia="Calibri" w:hAnsi="Calibri" w:cs="Calibri"/>
          <w:b/>
          <w:color w:val="FF0000"/>
        </w:rPr>
        <w:t>letras</w:t>
      </w:r>
      <w:r>
        <w:rPr>
          <w:rFonts w:ascii="Calibri" w:eastAsia="Calibri" w:hAnsi="Calibri" w:cs="Calibri"/>
          <w:b/>
        </w:rPr>
        <w:t>?</w:t>
      </w:r>
    </w:p>
    <w:p w:rsidR="00C0044E" w:rsidRDefault="00EC1F10" w:rsidP="00512110">
      <w:pPr>
        <w:spacing w:after="0" w:line="263" w:lineRule="auto"/>
        <w:ind w:right="2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lastRenderedPageBreak/>
        <w:t>a. Los símbolos de multiplicación e igualdad suelen provocar problemas por su invisibilidad y por una comprensión sesgada de su significado, respectivamente</w:t>
      </w:r>
    </w:p>
    <w:p w:rsidR="001B608D" w:rsidRDefault="00EC1F10">
      <w:pPr>
        <w:spacing w:after="0" w:line="346" w:lineRule="auto"/>
        <w:ind w:righ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Los cálculos aritméticos se cierran con un resultado único y se tiende a extender esto a los resultados algebraicos </w:t>
      </w:r>
    </w:p>
    <w:p w:rsidR="00C0044E" w:rsidRDefault="00EC1F10">
      <w:pPr>
        <w:spacing w:after="0" w:line="346" w:lineRule="auto"/>
        <w:ind w:right="1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c. Las letras pasan de ser abreviaturas o etiquetas a representar valores numéricos</w:t>
      </w:r>
    </w:p>
    <w:p w:rsidR="00512110" w:rsidRDefault="00512110">
      <w:pPr>
        <w:spacing w:after="0" w:line="346" w:lineRule="auto"/>
        <w:ind w:right="140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146. ¿Qué entendemos por sentido comunicativo del Álgebra?</w:t>
      </w:r>
    </w:p>
    <w:p w:rsidR="00512110" w:rsidRDefault="00EC1F10" w:rsidP="00512110">
      <w:pPr>
        <w:spacing w:after="0" w:line="347" w:lineRule="auto"/>
        <w:ind w:right="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a. Justificar equivalencias entre expresiones aparentemente diferentes, así como desvelar relaciones nuevas </w:t>
      </w:r>
    </w:p>
    <w:p w:rsidR="00C0044E" w:rsidRDefault="00EC1F10" w:rsidP="00512110">
      <w:pPr>
        <w:spacing w:after="0" w:line="347" w:lineRule="auto"/>
        <w:ind w:right="8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Expresar números desconocidos, incógnitas y desvelar el valor de dichas incógnitas</w:t>
      </w:r>
    </w:p>
    <w:p w:rsidR="00C0044E" w:rsidRDefault="00EC1F10">
      <w:pPr>
        <w:spacing w:after="0" w:line="263" w:lineRule="auto"/>
        <w:ind w:right="6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c. Expresar de forma general e interpretar de forma sintética propiedades y relaciones numéricas o formas de diferentes tipos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147. En la evolución histórica del Álgebra, el período sincopado o abreviado se caracteriza por…</w:t>
      </w:r>
    </w:p>
    <w:p w:rsidR="00C0044E" w:rsidRDefault="00EC1F10" w:rsidP="00512110">
      <w:pPr>
        <w:spacing w:after="0" w:line="263" w:lineRule="auto"/>
        <w:ind w:right="4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Empezar a utilizar solamente signos y símbolos matemáticos y se comienza a generalizar, compartir y adoptar formas convenidas</w:t>
      </w:r>
    </w:p>
    <w:p w:rsidR="00512110" w:rsidRDefault="00EC1F10">
      <w:pPr>
        <w:spacing w:after="0" w:line="346" w:lineRule="auto"/>
        <w:ind w:right="26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Describir con palabras las operaciones y utilizar expresiones para designar incógnitas </w:t>
      </w:r>
    </w:p>
    <w:p w:rsidR="00C0044E" w:rsidRDefault="00EC1F10">
      <w:pPr>
        <w:spacing w:after="0" w:line="346" w:lineRule="auto"/>
        <w:ind w:right="26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c. Ser una época de transición en la que se mezclan frases y abreviaciones</w:t>
      </w:r>
    </w:p>
    <w:p w:rsidR="00512110" w:rsidRDefault="00512110">
      <w:pPr>
        <w:spacing w:after="0" w:line="346" w:lineRule="auto"/>
        <w:ind w:right="2680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148. ¿Qué entendemos por la idea “resolución de ecuaciones”, hablando de dar sentido al Álgebra?</w:t>
      </w:r>
    </w:p>
    <w:p w:rsidR="00C0044E" w:rsidRDefault="00EC1F10" w:rsidP="00512110">
      <w:pPr>
        <w:spacing w:after="0" w:line="263" w:lineRule="auto"/>
        <w:ind w:right="6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Expresar de forma general e interpretar de forma sintética propiedades y relaciones numéricas o formas de diferentes tipos</w:t>
      </w:r>
    </w:p>
    <w:p w:rsidR="00512110" w:rsidRDefault="00EC1F10">
      <w:pPr>
        <w:spacing w:after="0" w:line="345" w:lineRule="auto"/>
        <w:ind w:right="7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Justificar equivalencias entre expresiones aparentemente diferentes, así como desvelar relaciones nuevas </w:t>
      </w:r>
    </w:p>
    <w:p w:rsidR="00C0044E" w:rsidRDefault="00EC1F10">
      <w:pPr>
        <w:spacing w:after="0" w:line="345" w:lineRule="auto"/>
        <w:ind w:right="78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c. Expresar números desconocidos, incógnitas y desvelar el valor de dichas incógnitas</w:t>
      </w:r>
    </w:p>
    <w:p w:rsidR="00512110" w:rsidRDefault="00512110">
      <w:pPr>
        <w:spacing w:after="0" w:line="345" w:lineRule="auto"/>
        <w:ind w:right="780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149. En cuanto a las dificultades encontradas en el tránsito de la aritmética al álgebra…</w:t>
      </w:r>
    </w:p>
    <w:p w:rsidR="00C0044E" w:rsidRDefault="00EC1F10" w:rsidP="00512110">
      <w:pPr>
        <w:spacing w:after="0" w:line="263" w:lineRule="auto"/>
        <w:ind w:right="48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 xml:space="preserve">a. El cálculo algebraico supone una </w:t>
      </w:r>
      <w:proofErr w:type="spellStart"/>
      <w:r>
        <w:rPr>
          <w:rFonts w:ascii="Calibri" w:eastAsia="Calibri" w:hAnsi="Calibri" w:cs="Calibri"/>
        </w:rPr>
        <w:t>concrección</w:t>
      </w:r>
      <w:proofErr w:type="spellEnd"/>
      <w:r>
        <w:rPr>
          <w:rFonts w:ascii="Calibri" w:eastAsia="Calibri" w:hAnsi="Calibri" w:cs="Calibri"/>
        </w:rPr>
        <w:t xml:space="preserve"> del cálculo aritmético que implica un reducido salto conceptual, acompañado de una pérdida de significación</w:t>
      </w:r>
    </w:p>
    <w:p w:rsidR="00C0044E" w:rsidRDefault="00EC1F10" w:rsidP="00512110">
      <w:pPr>
        <w:spacing w:after="0" w:line="263" w:lineRule="auto"/>
        <w:ind w:right="28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El cálculo algebraico supone una abstracción del cálculo aritmético que implica un importante salto conceptual, acompañado de una pérdida de significación</w:t>
      </w:r>
    </w:p>
    <w:p w:rsidR="00C0044E" w:rsidRDefault="00EC1F10">
      <w:pPr>
        <w:spacing w:after="0" w:line="263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El cálculo algebraico supone una profundización del cálculo aritmético que implica un importante salto conceptual, acompañado de un aumento de significación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Pr="00512110" w:rsidRDefault="00EC1F10" w:rsidP="00DE5C59">
      <w:pPr>
        <w:numPr>
          <w:ilvl w:val="0"/>
          <w:numId w:val="110"/>
        </w:numPr>
        <w:tabs>
          <w:tab w:val="left" w:pos="444"/>
        </w:tabs>
        <w:spacing w:after="0" w:line="273" w:lineRule="auto"/>
        <w:ind w:right="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 el tránsito de la aritmética al álgebra, ¿cuál de estas frases está relacionada con conflictos con </w:t>
      </w:r>
      <w:r>
        <w:rPr>
          <w:rFonts w:ascii="Calibri" w:eastAsia="Calibri" w:hAnsi="Calibri" w:cs="Calibri"/>
          <w:b/>
          <w:color w:val="FF0000"/>
        </w:rPr>
        <w:t>las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respuestas esperadas?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Las letras pasan de ser abreviaturas o etiquetas a representar valores numéricos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b. Los cálculos aritméticos se cierran con un resultado único y se tiende a extender esto a los resultados algebraicos</w:t>
      </w:r>
    </w:p>
    <w:p w:rsidR="00C0044E" w:rsidRDefault="00EC1F10">
      <w:pPr>
        <w:spacing w:after="0" w:line="263" w:lineRule="auto"/>
        <w:ind w:right="2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lastRenderedPageBreak/>
        <w:t>c. Los símbolos de multiplicación e igualdad suelen provocar problemas por su invisibilidad y por una comprensión sesgada de su significado, respectivamente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512110" w:rsidRDefault="00EC1F10" w:rsidP="00DE5C59">
      <w:pPr>
        <w:numPr>
          <w:ilvl w:val="0"/>
          <w:numId w:val="111"/>
        </w:numPr>
        <w:tabs>
          <w:tab w:val="left" w:pos="444"/>
        </w:tabs>
        <w:spacing w:after="0" w:line="348" w:lineRule="auto"/>
        <w:ind w:right="2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¿Cuáles se consideran las tres fases históricas por las que ha evolucionado el Álgebra?</w:t>
      </w:r>
    </w:p>
    <w:p w:rsidR="00C0044E" w:rsidRDefault="00EC1F10" w:rsidP="00512110">
      <w:pPr>
        <w:tabs>
          <w:tab w:val="left" w:pos="444"/>
        </w:tabs>
        <w:spacing w:after="0" w:line="348" w:lineRule="auto"/>
        <w:ind w:right="2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a. Período analógico-sincopado, período </w:t>
      </w:r>
      <w:proofErr w:type="spellStart"/>
      <w:r>
        <w:rPr>
          <w:rFonts w:ascii="Calibri" w:eastAsia="Calibri" w:hAnsi="Calibri" w:cs="Calibri"/>
        </w:rPr>
        <w:t>retócito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abstraco</w:t>
      </w:r>
      <w:proofErr w:type="spellEnd"/>
      <w:r>
        <w:rPr>
          <w:rFonts w:ascii="Calibri" w:eastAsia="Calibri" w:hAnsi="Calibri" w:cs="Calibri"/>
        </w:rPr>
        <w:t xml:space="preserve"> y período verbal</w:t>
      </w:r>
    </w:p>
    <w:p w:rsidR="00512110" w:rsidRDefault="00EC1F10">
      <w:pPr>
        <w:spacing w:after="0" w:line="370" w:lineRule="auto"/>
        <w:ind w:right="3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b. Período retórico-verbal, período sincopado o abreviado y período simbólico </w:t>
      </w:r>
    </w:p>
    <w:p w:rsidR="00C0044E" w:rsidRDefault="00EC1F10">
      <w:pPr>
        <w:spacing w:after="0" w:line="370" w:lineRule="auto"/>
        <w:ind w:right="3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c. Período analógico-verbal, periodo sincopado o abreviado y período abstracto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Pr="00512110" w:rsidRDefault="00EC1F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el trabajo con fracciones el sistema de numeración egipcio autoimponía:</w:t>
      </w:r>
    </w:p>
    <w:p w:rsidR="00C0044E" w:rsidRPr="00512110" w:rsidRDefault="00EC1F10" w:rsidP="005121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limitación de trabajar únicamente con sumas de fracciones que diesen como resultado la unidad.</w:t>
      </w:r>
    </w:p>
    <w:p w:rsidR="00C0044E" w:rsidRDefault="00EC1F10" w:rsidP="00512110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 limitación de trabajar únicamente con el 1 como numerador.</w:t>
      </w:r>
    </w:p>
    <w:p w:rsidR="00C0044E" w:rsidRDefault="00EC1F10" w:rsidP="00512110">
      <w:pPr>
        <w:tabs>
          <w:tab w:val="left" w:pos="20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limitación de trabajar únicamente con representaciones gráficas de fracciones.</w:t>
      </w:r>
    </w:p>
    <w:p w:rsidR="00512110" w:rsidRDefault="005121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</w:p>
    <w:p w:rsidR="00C0044E" w:rsidRDefault="00EC1F10" w:rsidP="00512110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¿Cuál sería una de las justificaciones de los métodos algebraicos?</w:t>
      </w:r>
    </w:p>
    <w:p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Las situaciones geométricas</w:t>
      </w:r>
    </w:p>
    <w:p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Ambas son correctas</w:t>
      </w:r>
    </w:p>
    <w:p w:rsidR="00512110" w:rsidRPr="00512110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Las situaciones estadísticas.</w:t>
      </w:r>
    </w:p>
    <w:p w:rsidR="00512110" w:rsidRDefault="005121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</w:p>
    <w:p w:rsidR="00C0044E" w:rsidRPr="00512110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 w:rsidRPr="00512110">
        <w:rPr>
          <w:rFonts w:ascii="Calibri" w:eastAsia="Calibri" w:hAnsi="Calibri" w:cs="Calibri"/>
          <w:b/>
        </w:rPr>
        <w:t>¿Cuáles de estos aspectos formales del lenguaje algebraico hay que tener en cuenta con nuestros alumnos?</w:t>
      </w:r>
    </w:p>
    <w:p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Procurar no utilizar nuevas letras cuando las incógnitas o variables tienen alguna dependencia numérica</w:t>
      </w:r>
    </w:p>
    <w:p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no ausencia visible del signo de multiplicar entre coeficientes y letras</w:t>
      </w:r>
    </w:p>
    <w:p w:rsidR="00C0044E" w:rsidRDefault="00EC1F10" w:rsidP="00512110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dos respuestas anteriores son correctas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512110" w:rsidRDefault="00EC1F10" w:rsidP="00DE5C59">
      <w:pPr>
        <w:numPr>
          <w:ilvl w:val="0"/>
          <w:numId w:val="112"/>
        </w:numPr>
        <w:tabs>
          <w:tab w:val="left" w:pos="444"/>
        </w:tabs>
        <w:spacing w:after="0" w:line="240" w:lineRule="auto"/>
        <w:ind w:right="42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Para relacionar el álgebra y las funciones es especialmente útil: </w:t>
      </w:r>
    </w:p>
    <w:p w:rsidR="00C0044E" w:rsidRPr="00512110" w:rsidRDefault="00EC1F10" w:rsidP="00512110">
      <w:pPr>
        <w:tabs>
          <w:tab w:val="left" w:pos="444"/>
        </w:tabs>
        <w:spacing w:after="0" w:line="240" w:lineRule="auto"/>
        <w:ind w:right="42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a. La resolución de sistemas de ecuaciones lineales.</w:t>
      </w:r>
    </w:p>
    <w:p w:rsidR="00C0044E" w:rsidRDefault="00EC1F10">
      <w:pPr>
        <w:spacing w:after="0" w:line="263" w:lineRule="auto"/>
        <w:ind w:right="46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b. La representación gráfica de ecuaciones lineales y cuadráticas. c. Ambas son falsas.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:rsidR="00512110" w:rsidRDefault="00EC1F10" w:rsidP="00DE5C59">
      <w:pPr>
        <w:numPr>
          <w:ilvl w:val="0"/>
          <w:numId w:val="113"/>
        </w:numPr>
        <w:tabs>
          <w:tab w:val="left" w:pos="444"/>
        </w:tabs>
        <w:spacing w:after="0" w:line="241" w:lineRule="auto"/>
        <w:ind w:right="4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Cuando cambiamos de una representación a otra en el bloque de funciones llamamos esbozar el gráfico: </w:t>
      </w:r>
    </w:p>
    <w:p w:rsidR="00C0044E" w:rsidRDefault="00EC1F10" w:rsidP="00512110">
      <w:pPr>
        <w:tabs>
          <w:tab w:val="left" w:pos="444"/>
        </w:tabs>
        <w:spacing w:after="0" w:line="241" w:lineRule="auto"/>
        <w:ind w:right="4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a. Al cambio de la tabla a la expresión gráfica.</w:t>
      </w:r>
    </w:p>
    <w:p w:rsidR="00512110" w:rsidRDefault="00EC1F10">
      <w:pPr>
        <w:spacing w:after="0" w:line="287" w:lineRule="auto"/>
        <w:ind w:right="484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b. Al cambio de la expresión algebraica a la expresión gráfica. </w:t>
      </w:r>
    </w:p>
    <w:p w:rsidR="00C0044E" w:rsidRDefault="00EC1F10">
      <w:pPr>
        <w:spacing w:after="0" w:line="287" w:lineRule="auto"/>
        <w:ind w:right="48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c. Al cambio de la expresión verbal a la expresión gráfica.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b/>
        </w:rPr>
      </w:pPr>
    </w:p>
    <w:p w:rsidR="00C0044E" w:rsidRPr="00512110" w:rsidRDefault="00EC1F10" w:rsidP="00DE5C59">
      <w:pPr>
        <w:numPr>
          <w:ilvl w:val="0"/>
          <w:numId w:val="114"/>
        </w:num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los libros de texto de la etapa de secundaria: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a. No se suele presentar el tema de funciones a través de su relación con otros bloques conocidos.</w:t>
      </w:r>
    </w:p>
    <w:p w:rsidR="00C0044E" w:rsidRDefault="00EC1F10">
      <w:pPr>
        <w:spacing w:after="0" w:line="240" w:lineRule="auto"/>
        <w:ind w:right="38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Se presentan ejemplos de aritmética, medida y geometría que puedan expresarse mediante una función lineal como punto de partida.</w:t>
      </w:r>
    </w:p>
    <w:p w:rsidR="00512110" w:rsidRDefault="00EC1F10">
      <w:pPr>
        <w:spacing w:after="0" w:line="293" w:lineRule="auto"/>
        <w:ind w:right="29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 Es habitual presentar el tema de funciones a través de</w:t>
      </w:r>
      <w:r w:rsidR="0051211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preguntas contextualizadas </w:t>
      </w:r>
    </w:p>
    <w:p w:rsidR="00512110" w:rsidRDefault="00512110">
      <w:pPr>
        <w:spacing w:after="0" w:line="293" w:lineRule="auto"/>
        <w:ind w:right="2920"/>
        <w:rPr>
          <w:rFonts w:ascii="Calibri" w:eastAsia="Calibri" w:hAnsi="Calibri" w:cs="Calibri"/>
        </w:rPr>
      </w:pPr>
    </w:p>
    <w:p w:rsidR="00C0044E" w:rsidRDefault="00EC1F10" w:rsidP="00512110">
      <w:pPr>
        <w:spacing w:after="0" w:line="293" w:lineRule="auto"/>
        <w:ind w:right="29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158. El concepto de: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hd w:val="clear" w:color="auto" w:fill="FFFF00"/>
        </w:rPr>
        <w:t>a. Función puede considerarse como una abstracción del concepto de ley científica.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b. Ambas son falsas.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Ley científica puede considerarse como una abstracción del concepto de función.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159. A la hora de trabajar las funciones de primer grado debemos:</w:t>
      </w:r>
    </w:p>
    <w:p w:rsidR="00C0044E" w:rsidRDefault="00EC1F10" w:rsidP="00512110">
      <w:pPr>
        <w:spacing w:after="0" w:line="240" w:lineRule="auto"/>
        <w:ind w:right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a. Presentar en primer lugar situaciones para que los alumnos identifiquen las variables relacionadas y si su relación es proporcional o no.</w:t>
      </w:r>
    </w:p>
    <w:p w:rsidR="00C0044E" w:rsidRDefault="00EC1F10" w:rsidP="005121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b. Presentar en primer lugar la representación gráfica de estas funciones y su correspondiente tabla de valores.</w:t>
      </w:r>
    </w:p>
    <w:p w:rsidR="00C0044E" w:rsidRDefault="00EC1F10" w:rsidP="00512110">
      <w:pPr>
        <w:spacing w:after="0" w:line="263" w:lineRule="auto"/>
        <w:ind w:right="6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c. Presentar en primer lugar fórmulas de Física donde se utilicen funciones lineales como la velocidad y la distancia recorrida.</w:t>
      </w:r>
    </w:p>
    <w:p w:rsidR="00C0044E" w:rsidRDefault="00C0044E">
      <w:pPr>
        <w:spacing w:after="0" w:line="364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1"/>
        </w:rPr>
        <w:t>160.Las situaciones contextualizadas para el trabajo con funciones deben hacerse para: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a. Ambas son correctas.</w:t>
      </w:r>
    </w:p>
    <w:p w:rsidR="00C0044E" w:rsidRDefault="00EC1F10" w:rsidP="00512110">
      <w:pPr>
        <w:spacing w:after="0" w:line="240" w:lineRule="auto"/>
        <w:ind w:right="38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b. Destacar la importancia de las matemáticas como instrumento de análisis de la realidad a través de los procesos de modelización.</w:t>
      </w:r>
    </w:p>
    <w:p w:rsidR="00C0044E" w:rsidRDefault="00EC1F10" w:rsidP="00512110">
      <w:pPr>
        <w:spacing w:after="0" w:line="263" w:lineRule="auto"/>
        <w:ind w:right="3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c. Destacar la propia génesis del concepto de función ligada a la generalización de las leyes que expresan la relación de dependencia entre dos variables.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161. Cuando trabajamos con funciones…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a. Debemos introducir las diferentes notaciones desde el primer momento.</w:t>
      </w:r>
    </w:p>
    <w:p w:rsidR="00C0044E" w:rsidRDefault="00EC1F10" w:rsidP="005121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b. Debemos introducir las diferentes notaciones con cautela.</w:t>
      </w:r>
    </w:p>
    <w:p w:rsidR="00C0044E" w:rsidRDefault="00512110" w:rsidP="005121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c</w:t>
      </w:r>
      <w:r w:rsidR="00EC1F10">
        <w:rPr>
          <w:rFonts w:ascii="Calibri" w:eastAsia="Calibri" w:hAnsi="Calibri" w:cs="Calibri"/>
          <w:sz w:val="21"/>
        </w:rPr>
        <w:t>. Debemos introducir únicamente la notación en la que el término dependiente aparece despejado.</w:t>
      </w:r>
    </w:p>
    <w:p w:rsidR="00C0044E" w:rsidRDefault="00C0044E">
      <w:pPr>
        <w:spacing w:after="0" w:line="252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1"/>
        </w:rPr>
        <w:t>162.Cuando trabajamos con funciones lineales…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a. Un problema habitual se produce cuando trabajamos con constantes de proporcionalidad que no son números naturales.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b. Un problema habitual se produce cuando trabajamos con constantes de proporcionalidad que no son positivas.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 xml:space="preserve">c. </w:t>
      </w:r>
      <w:r>
        <w:rPr>
          <w:rFonts w:ascii="Calibri" w:eastAsia="Calibri" w:hAnsi="Calibri" w:cs="Calibri"/>
          <w:sz w:val="21"/>
          <w:shd w:val="clear" w:color="auto" w:fill="FFFF00"/>
        </w:rPr>
        <w:t>Un problema habitual se produce cuando trabajamos con constantes de proporcionalidad que no son números enteros.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854DC" w:rsidRDefault="00EC1F10" w:rsidP="00DE5C59">
      <w:pPr>
        <w:numPr>
          <w:ilvl w:val="0"/>
          <w:numId w:val="115"/>
        </w:numPr>
        <w:tabs>
          <w:tab w:val="left" w:pos="444"/>
        </w:tabs>
        <w:spacing w:after="0" w:line="240" w:lineRule="auto"/>
        <w:ind w:right="4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 probabilidad es un bloque de contenidos muy adecuado para: </w:t>
      </w:r>
    </w:p>
    <w:p w:rsidR="00C0044E" w:rsidRDefault="00EC1F10" w:rsidP="003854DC">
      <w:pPr>
        <w:tabs>
          <w:tab w:val="left" w:pos="444"/>
        </w:tabs>
        <w:spacing w:after="0" w:line="240" w:lineRule="auto"/>
        <w:ind w:right="4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1"/>
        </w:rPr>
        <w:t>a. Trabajar la capacidad de demostración.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1"/>
        </w:rPr>
        <w:t>b. Trabajar la deducción formal a partir de un conjunto limitado de datos.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1"/>
          <w:shd w:val="clear" w:color="auto" w:fill="FFFF0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c. Trabajar el proceso de conjetura y de demostración del funcionamiento o no en todos los casos.</w:t>
      </w:r>
    </w:p>
    <w:p w:rsidR="003854DC" w:rsidRDefault="003854DC">
      <w:pPr>
        <w:spacing w:after="0" w:line="240" w:lineRule="auto"/>
        <w:rPr>
          <w:rFonts w:ascii="Calibri" w:eastAsia="Calibri" w:hAnsi="Calibri" w:cs="Calibri"/>
          <w:b/>
        </w:rPr>
      </w:pPr>
    </w:p>
    <w:p w:rsidR="00C0044E" w:rsidRPr="003854DC" w:rsidRDefault="00EC1F10" w:rsidP="00DE5C59">
      <w:pPr>
        <w:numPr>
          <w:ilvl w:val="0"/>
          <w:numId w:val="116"/>
        </w:num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una secuencia de 14 tiradas mezcladas es más probable que: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a. Salgan 7 caras en primer lugar y 7 cruces a continuación.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b. Ambas son igualmente probables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c. Salgan 14 caras.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854DC" w:rsidRDefault="00EC1F10" w:rsidP="00DE5C59">
      <w:pPr>
        <w:numPr>
          <w:ilvl w:val="0"/>
          <w:numId w:val="117"/>
        </w:numPr>
        <w:tabs>
          <w:tab w:val="left" w:pos="444"/>
        </w:tabs>
        <w:spacing w:after="0" w:line="241" w:lineRule="auto"/>
        <w:ind w:right="66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 estadística y la probabilidad están: </w:t>
      </w:r>
    </w:p>
    <w:p w:rsidR="00C0044E" w:rsidRPr="003854DC" w:rsidRDefault="00EC1F10" w:rsidP="003854DC">
      <w:pPr>
        <w:tabs>
          <w:tab w:val="left" w:pos="444"/>
        </w:tabs>
        <w:spacing w:after="0" w:line="241" w:lineRule="auto"/>
        <w:ind w:right="66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a. Levemente interrelacionadas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00"/>
        </w:rPr>
        <w:t>b. Fuertemente interrelacionadas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c. Son dos ramas con nula o casi nula relación entre sí.</w:t>
      </w:r>
    </w:p>
    <w:p w:rsidR="00C0044E" w:rsidRDefault="00C0044E">
      <w:pPr>
        <w:spacing w:after="0" w:line="254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166.La estadística permite:</w:t>
      </w:r>
    </w:p>
    <w:p w:rsidR="00C0044E" w:rsidRDefault="00EC1F10" w:rsidP="00DE5C59">
      <w:pPr>
        <w:numPr>
          <w:ilvl w:val="0"/>
          <w:numId w:val="11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Interpretar todo tipo de fenómenos, tanto científicos como sociales.</w:t>
      </w:r>
    </w:p>
    <w:p w:rsidR="00C0044E" w:rsidRDefault="00EC1F10" w:rsidP="00DE5C59">
      <w:pPr>
        <w:numPr>
          <w:ilvl w:val="0"/>
          <w:numId w:val="118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Ambas son correctas.</w:t>
      </w:r>
    </w:p>
    <w:p w:rsidR="00C0044E" w:rsidRPr="003854DC" w:rsidRDefault="00EC1F10" w:rsidP="00DE5C59">
      <w:pPr>
        <w:numPr>
          <w:ilvl w:val="0"/>
          <w:numId w:val="118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 soporte a cualquier tipo de investigación.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167.Una recomendación para el trabajo inicial de la probabilidad en el aula es:</w:t>
      </w:r>
    </w:p>
    <w:p w:rsidR="00C0044E" w:rsidRDefault="00EC1F10" w:rsidP="00DE5C59">
      <w:pPr>
        <w:numPr>
          <w:ilvl w:val="0"/>
          <w:numId w:val="119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Establecer el espacio muestral del experimento</w:t>
      </w:r>
    </w:p>
    <w:p w:rsidR="00C0044E" w:rsidRDefault="00EC1F10" w:rsidP="00DE5C59">
      <w:pPr>
        <w:numPr>
          <w:ilvl w:val="0"/>
          <w:numId w:val="119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Ambas son correctas.</w:t>
      </w:r>
    </w:p>
    <w:p w:rsidR="00C0044E" w:rsidRDefault="00EC1F10" w:rsidP="00DE5C59">
      <w:pPr>
        <w:numPr>
          <w:ilvl w:val="0"/>
          <w:numId w:val="119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Estudiar en primer lugar las leyes de la combinatoria.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168.Los ciudadanos necesitan tener unos conocimientos estadísticos básicos para:</w:t>
      </w:r>
    </w:p>
    <w:p w:rsidR="00C0044E" w:rsidRDefault="00EC1F10">
      <w:pPr>
        <w:spacing w:after="0" w:line="359" w:lineRule="auto"/>
        <w:ind w:right="2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Realizar pequeñas investigaciones estadísticas sobre fenómenos del entorno natural y físico.</w:t>
      </w:r>
    </w:p>
    <w:p w:rsidR="00C0044E" w:rsidRDefault="00EC1F10">
      <w:pPr>
        <w:spacing w:after="0" w:line="359" w:lineRule="auto"/>
        <w:ind w:right="200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Estimar la validez de las estadísticas utilizadas y los gráficos que se nos presentan </w:t>
      </w:r>
    </w:p>
    <w:p w:rsidR="00C0044E" w:rsidRDefault="00EC1F10">
      <w:pPr>
        <w:spacing w:after="0" w:line="359" w:lineRule="auto"/>
        <w:ind w:right="200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Ambas son falsas</w:t>
      </w:r>
    </w:p>
    <w:p w:rsidR="00C0044E" w:rsidRDefault="00C0044E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169.Cuando estudiamos probabilidad en el aula debemos:</w:t>
      </w:r>
    </w:p>
    <w:p w:rsidR="00C0044E" w:rsidRDefault="00EC1F10">
      <w:pPr>
        <w:tabs>
          <w:tab w:val="left" w:pos="280"/>
        </w:tabs>
        <w:spacing w:after="0" w:line="240" w:lineRule="auto"/>
        <w:ind w:right="8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Estudiar la probabilidad de un suceso de forma teórica mediante la Regla de Laplace y luego realizar una comprobación experimental del suceso.</w:t>
      </w:r>
    </w:p>
    <w:p w:rsidR="00C0044E" w:rsidRDefault="00EC1F10">
      <w:pPr>
        <w:tabs>
          <w:tab w:val="left" w:pos="280"/>
        </w:tabs>
        <w:spacing w:after="0" w:line="240" w:lineRule="auto"/>
        <w:ind w:right="5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Estudiar la probabilidad de un suceso de forma experimental y luego de forma teórica mediante la Regla de Laplace.</w:t>
      </w:r>
    </w:p>
    <w:p w:rsidR="00C0044E" w:rsidRDefault="00EC1F10">
      <w:pPr>
        <w:tabs>
          <w:tab w:val="left" w:pos="2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Estudiar la probabilidad de un suceso de forma experimental mediante un simulador virtual.</w:t>
      </w:r>
    </w:p>
    <w:p w:rsidR="00C0044E" w:rsidRDefault="00C0044E">
      <w:pPr>
        <w:tabs>
          <w:tab w:val="left" w:pos="280"/>
        </w:tabs>
        <w:spacing w:after="0" w:line="240" w:lineRule="auto"/>
        <w:rPr>
          <w:rFonts w:ascii="Calibri" w:eastAsia="Calibri" w:hAnsi="Calibri" w:cs="Calibri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1"/>
        </w:rPr>
        <w:t>170.El uso de situaciones contextualizadas es útil para…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a. Mejorar la motivación de todos los estudiantes al trabajar situaciones de la vida real.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  <w:shd w:val="clear" w:color="auto" w:fill="FFFF00"/>
        </w:rPr>
        <w:t>b. Mostrar que las matemáticas se pueden aplicar a situaciones muy distintas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c. Ambas son correctas.</w:t>
      </w:r>
    </w:p>
    <w:p w:rsidR="00C0044E" w:rsidRDefault="00C0044E">
      <w:pPr>
        <w:spacing w:after="0" w:line="250" w:lineRule="auto"/>
        <w:rPr>
          <w:rFonts w:ascii="Calibri" w:eastAsia="Calibri" w:hAnsi="Calibri" w:cs="Calibri"/>
          <w:sz w:val="20"/>
        </w:rPr>
      </w:pP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1"/>
        </w:rPr>
        <w:t>171.Durante la educación secundaria es importante trabajar con situaciones y problemas que permitan: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a. Ambas son correctas.</w:t>
      </w:r>
    </w:p>
    <w:p w:rsidR="00C0044E" w:rsidRDefault="00EC1F1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 xml:space="preserve">b. La construcción del modelo lineal, del modelo cuadrático, del modelo de proporcionalidad inversa y del modelo </w:t>
      </w:r>
      <w:r>
        <w:rPr>
          <w:rFonts w:ascii="Calibri" w:eastAsia="Calibri" w:hAnsi="Calibri" w:cs="Calibri"/>
          <w:sz w:val="21"/>
          <w:shd w:val="clear" w:color="auto" w:fill="FFFF00"/>
        </w:rPr>
        <w:t>exponencial.</w:t>
      </w:r>
    </w:p>
    <w:p w:rsidR="00C0044E" w:rsidRDefault="00EC1F10" w:rsidP="003854D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1"/>
        </w:rPr>
        <w:t>c. La construcción del modelo logarítmico, del modelo cúbico, del modelo radical y del modelo de fracción algebraica.</w:t>
      </w:r>
    </w:p>
    <w:sectPr w:rsidR="00C00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CA2"/>
    <w:multiLevelType w:val="multilevel"/>
    <w:tmpl w:val="ADF07E1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0F4DA1"/>
    <w:multiLevelType w:val="multilevel"/>
    <w:tmpl w:val="B838C1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F787E"/>
    <w:multiLevelType w:val="multilevel"/>
    <w:tmpl w:val="82A208A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EA0411"/>
    <w:multiLevelType w:val="multilevel"/>
    <w:tmpl w:val="3DB8062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C55FD"/>
    <w:multiLevelType w:val="multilevel"/>
    <w:tmpl w:val="1E36851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740D61"/>
    <w:multiLevelType w:val="multilevel"/>
    <w:tmpl w:val="D508150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8AF4938"/>
    <w:multiLevelType w:val="multilevel"/>
    <w:tmpl w:val="3F5C01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8E0352F"/>
    <w:multiLevelType w:val="multilevel"/>
    <w:tmpl w:val="1BFE5BB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969291B"/>
    <w:multiLevelType w:val="multilevel"/>
    <w:tmpl w:val="4ED6C10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A545E52"/>
    <w:multiLevelType w:val="multilevel"/>
    <w:tmpl w:val="724E9C5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A5506DB"/>
    <w:multiLevelType w:val="multilevel"/>
    <w:tmpl w:val="77C680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BC0695B"/>
    <w:multiLevelType w:val="multilevel"/>
    <w:tmpl w:val="4A16930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C315C49"/>
    <w:multiLevelType w:val="multilevel"/>
    <w:tmpl w:val="52481B8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CCF0615"/>
    <w:multiLevelType w:val="multilevel"/>
    <w:tmpl w:val="0426A1B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DB16D34"/>
    <w:multiLevelType w:val="multilevel"/>
    <w:tmpl w:val="7F5AFFC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F2A033D"/>
    <w:multiLevelType w:val="multilevel"/>
    <w:tmpl w:val="AEF6B0C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E7198C"/>
    <w:multiLevelType w:val="multilevel"/>
    <w:tmpl w:val="AF5843D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1A9441E"/>
    <w:multiLevelType w:val="multilevel"/>
    <w:tmpl w:val="E37A63D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1DA1CA6"/>
    <w:multiLevelType w:val="multilevel"/>
    <w:tmpl w:val="7F681A7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40533F1"/>
    <w:multiLevelType w:val="multilevel"/>
    <w:tmpl w:val="B7BC44B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4495BC9"/>
    <w:multiLevelType w:val="multilevel"/>
    <w:tmpl w:val="E8EAE35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46A6AC5"/>
    <w:multiLevelType w:val="multilevel"/>
    <w:tmpl w:val="A4C2301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4AB28C2"/>
    <w:multiLevelType w:val="multilevel"/>
    <w:tmpl w:val="CAFEEC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66F66A7"/>
    <w:multiLevelType w:val="multilevel"/>
    <w:tmpl w:val="A2E6E14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8325C80"/>
    <w:multiLevelType w:val="multilevel"/>
    <w:tmpl w:val="A89E56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83F5BB5"/>
    <w:multiLevelType w:val="multilevel"/>
    <w:tmpl w:val="EC620FB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A5F73F0"/>
    <w:multiLevelType w:val="multilevel"/>
    <w:tmpl w:val="0E24FA5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A9F0C8B"/>
    <w:multiLevelType w:val="multilevel"/>
    <w:tmpl w:val="B44C4F4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E427854"/>
    <w:multiLevelType w:val="multilevel"/>
    <w:tmpl w:val="ED4C048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F524932"/>
    <w:multiLevelType w:val="multilevel"/>
    <w:tmpl w:val="69E8546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FB34534"/>
    <w:multiLevelType w:val="multilevel"/>
    <w:tmpl w:val="5594679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FD5553F"/>
    <w:multiLevelType w:val="multilevel"/>
    <w:tmpl w:val="2BA013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1EF7F97"/>
    <w:multiLevelType w:val="multilevel"/>
    <w:tmpl w:val="4DCAD16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2E43ED0"/>
    <w:multiLevelType w:val="multilevel"/>
    <w:tmpl w:val="CB7249E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3BF2269"/>
    <w:multiLevelType w:val="multilevel"/>
    <w:tmpl w:val="84623D0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81A2D39"/>
    <w:multiLevelType w:val="multilevel"/>
    <w:tmpl w:val="4E50D4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9415B4F"/>
    <w:multiLevelType w:val="multilevel"/>
    <w:tmpl w:val="626EA0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AF65C41"/>
    <w:multiLevelType w:val="multilevel"/>
    <w:tmpl w:val="FA60DD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B435F67"/>
    <w:multiLevelType w:val="multilevel"/>
    <w:tmpl w:val="98D48B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E3A131D"/>
    <w:multiLevelType w:val="multilevel"/>
    <w:tmpl w:val="ED9E8D5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E76330A"/>
    <w:multiLevelType w:val="multilevel"/>
    <w:tmpl w:val="65224C5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EDB3A8F"/>
    <w:multiLevelType w:val="multilevel"/>
    <w:tmpl w:val="7AD255B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F336A8A"/>
    <w:multiLevelType w:val="multilevel"/>
    <w:tmpl w:val="F7B69A6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0642000"/>
    <w:multiLevelType w:val="multilevel"/>
    <w:tmpl w:val="C52820D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0660717"/>
    <w:multiLevelType w:val="multilevel"/>
    <w:tmpl w:val="4840306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1165100"/>
    <w:multiLevelType w:val="multilevel"/>
    <w:tmpl w:val="7CFEB11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2E95A08"/>
    <w:multiLevelType w:val="multilevel"/>
    <w:tmpl w:val="5B7E4A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3324576"/>
    <w:multiLevelType w:val="multilevel"/>
    <w:tmpl w:val="0004F25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3632BB8"/>
    <w:multiLevelType w:val="multilevel"/>
    <w:tmpl w:val="E864CC8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3B97094"/>
    <w:multiLevelType w:val="multilevel"/>
    <w:tmpl w:val="72E4EF3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65A5FC2"/>
    <w:multiLevelType w:val="multilevel"/>
    <w:tmpl w:val="C24204F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7E21013"/>
    <w:multiLevelType w:val="multilevel"/>
    <w:tmpl w:val="A336F4A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9D14E61"/>
    <w:multiLevelType w:val="multilevel"/>
    <w:tmpl w:val="64D83AE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A022CE1"/>
    <w:multiLevelType w:val="multilevel"/>
    <w:tmpl w:val="F0BE709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A371CE6"/>
    <w:multiLevelType w:val="multilevel"/>
    <w:tmpl w:val="994A28F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A5224BB"/>
    <w:multiLevelType w:val="multilevel"/>
    <w:tmpl w:val="C0BA427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B50197D"/>
    <w:multiLevelType w:val="multilevel"/>
    <w:tmpl w:val="168E8C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C276F00"/>
    <w:multiLevelType w:val="multilevel"/>
    <w:tmpl w:val="2EF83C7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CDF7247"/>
    <w:multiLevelType w:val="multilevel"/>
    <w:tmpl w:val="A4DABE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D260DDD"/>
    <w:multiLevelType w:val="multilevel"/>
    <w:tmpl w:val="FAD211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ECE1D4C"/>
    <w:multiLevelType w:val="multilevel"/>
    <w:tmpl w:val="23CA598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27712F5"/>
    <w:multiLevelType w:val="multilevel"/>
    <w:tmpl w:val="F4C84C4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42F91D20"/>
    <w:multiLevelType w:val="multilevel"/>
    <w:tmpl w:val="29A85BD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3E023A2"/>
    <w:multiLevelType w:val="multilevel"/>
    <w:tmpl w:val="7598A5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4663A85"/>
    <w:multiLevelType w:val="multilevel"/>
    <w:tmpl w:val="8B16667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5476EC2"/>
    <w:multiLevelType w:val="multilevel"/>
    <w:tmpl w:val="C18474E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55E6DA8"/>
    <w:multiLevelType w:val="multilevel"/>
    <w:tmpl w:val="17AC7D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46AE522B"/>
    <w:multiLevelType w:val="multilevel"/>
    <w:tmpl w:val="233C228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7C1737C"/>
    <w:multiLevelType w:val="multilevel"/>
    <w:tmpl w:val="655625D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8006FA5"/>
    <w:multiLevelType w:val="multilevel"/>
    <w:tmpl w:val="A346261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80F3570"/>
    <w:multiLevelType w:val="multilevel"/>
    <w:tmpl w:val="AF56002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87D395B"/>
    <w:multiLevelType w:val="multilevel"/>
    <w:tmpl w:val="337EDBB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9074F3F"/>
    <w:multiLevelType w:val="multilevel"/>
    <w:tmpl w:val="D060687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9946C56"/>
    <w:multiLevelType w:val="multilevel"/>
    <w:tmpl w:val="FAA063B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49BE4DD5"/>
    <w:multiLevelType w:val="multilevel"/>
    <w:tmpl w:val="309053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4AA3046A"/>
    <w:multiLevelType w:val="multilevel"/>
    <w:tmpl w:val="096026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4B3333E2"/>
    <w:multiLevelType w:val="multilevel"/>
    <w:tmpl w:val="5DE22D0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4D6E36B4"/>
    <w:multiLevelType w:val="multilevel"/>
    <w:tmpl w:val="89F4F8B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4EB30079"/>
    <w:multiLevelType w:val="multilevel"/>
    <w:tmpl w:val="ACDE385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06E541B"/>
    <w:multiLevelType w:val="multilevel"/>
    <w:tmpl w:val="C7A4641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24D0992"/>
    <w:multiLevelType w:val="multilevel"/>
    <w:tmpl w:val="B730206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53262C3F"/>
    <w:multiLevelType w:val="multilevel"/>
    <w:tmpl w:val="3F52ABE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534D7016"/>
    <w:multiLevelType w:val="multilevel"/>
    <w:tmpl w:val="72549B6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6106C2B"/>
    <w:multiLevelType w:val="multilevel"/>
    <w:tmpl w:val="FD2AF7C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599A3AB1"/>
    <w:multiLevelType w:val="multilevel"/>
    <w:tmpl w:val="B9B016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59CD49B6"/>
    <w:multiLevelType w:val="multilevel"/>
    <w:tmpl w:val="061E004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5A913592"/>
    <w:multiLevelType w:val="multilevel"/>
    <w:tmpl w:val="B9DCB1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5A926594"/>
    <w:multiLevelType w:val="multilevel"/>
    <w:tmpl w:val="4146AEB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5B1912CB"/>
    <w:multiLevelType w:val="multilevel"/>
    <w:tmpl w:val="347A821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5B2F58AA"/>
    <w:multiLevelType w:val="multilevel"/>
    <w:tmpl w:val="756E7B5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5C074682"/>
    <w:multiLevelType w:val="multilevel"/>
    <w:tmpl w:val="629EBDD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5CBE236A"/>
    <w:multiLevelType w:val="multilevel"/>
    <w:tmpl w:val="C63EDCF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5CF459C3"/>
    <w:multiLevelType w:val="multilevel"/>
    <w:tmpl w:val="9704064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5D2A55A4"/>
    <w:multiLevelType w:val="multilevel"/>
    <w:tmpl w:val="53E629E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5DF5521B"/>
    <w:multiLevelType w:val="multilevel"/>
    <w:tmpl w:val="5A76E90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5ED37F0A"/>
    <w:multiLevelType w:val="multilevel"/>
    <w:tmpl w:val="11984E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5EFB19BF"/>
    <w:multiLevelType w:val="multilevel"/>
    <w:tmpl w:val="D89C7A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5F0F080B"/>
    <w:multiLevelType w:val="multilevel"/>
    <w:tmpl w:val="8FC294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5F312707"/>
    <w:multiLevelType w:val="multilevel"/>
    <w:tmpl w:val="D1762D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5FDB3099"/>
    <w:multiLevelType w:val="multilevel"/>
    <w:tmpl w:val="3E7C76DE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600C7F8D"/>
    <w:multiLevelType w:val="multilevel"/>
    <w:tmpl w:val="55B689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60D76C96"/>
    <w:multiLevelType w:val="multilevel"/>
    <w:tmpl w:val="EC5C2F1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61DF6AC5"/>
    <w:multiLevelType w:val="multilevel"/>
    <w:tmpl w:val="BEBE15F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64B41707"/>
    <w:multiLevelType w:val="multilevel"/>
    <w:tmpl w:val="2BA014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66EC3A6A"/>
    <w:multiLevelType w:val="multilevel"/>
    <w:tmpl w:val="8520C2F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67322FF8"/>
    <w:multiLevelType w:val="multilevel"/>
    <w:tmpl w:val="DEA291F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67544AB2"/>
    <w:multiLevelType w:val="multilevel"/>
    <w:tmpl w:val="93A6F1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67545CE0"/>
    <w:multiLevelType w:val="multilevel"/>
    <w:tmpl w:val="7E5E6D0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677541C7"/>
    <w:multiLevelType w:val="multilevel"/>
    <w:tmpl w:val="469C48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6D855080"/>
    <w:multiLevelType w:val="multilevel"/>
    <w:tmpl w:val="ED8470B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719536EC"/>
    <w:multiLevelType w:val="multilevel"/>
    <w:tmpl w:val="54EC618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742503FB"/>
    <w:multiLevelType w:val="multilevel"/>
    <w:tmpl w:val="AAD898A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7459429A"/>
    <w:multiLevelType w:val="multilevel"/>
    <w:tmpl w:val="9106087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76AD21E2"/>
    <w:multiLevelType w:val="multilevel"/>
    <w:tmpl w:val="32567F1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794067EB"/>
    <w:multiLevelType w:val="multilevel"/>
    <w:tmpl w:val="C66A8CC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79451770"/>
    <w:multiLevelType w:val="multilevel"/>
    <w:tmpl w:val="A8BA838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79A21530"/>
    <w:multiLevelType w:val="multilevel"/>
    <w:tmpl w:val="15D02C6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7ABE1EBD"/>
    <w:multiLevelType w:val="multilevel"/>
    <w:tmpl w:val="BAF49C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7CE05F31"/>
    <w:multiLevelType w:val="multilevel"/>
    <w:tmpl w:val="3920F4C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4"/>
  </w:num>
  <w:num w:numId="2">
    <w:abstractNumId w:val="118"/>
  </w:num>
  <w:num w:numId="3">
    <w:abstractNumId w:val="74"/>
  </w:num>
  <w:num w:numId="4">
    <w:abstractNumId w:val="96"/>
  </w:num>
  <w:num w:numId="5">
    <w:abstractNumId w:val="50"/>
  </w:num>
  <w:num w:numId="6">
    <w:abstractNumId w:val="86"/>
  </w:num>
  <w:num w:numId="7">
    <w:abstractNumId w:val="38"/>
  </w:num>
  <w:num w:numId="8">
    <w:abstractNumId w:val="93"/>
  </w:num>
  <w:num w:numId="9">
    <w:abstractNumId w:val="98"/>
  </w:num>
  <w:num w:numId="10">
    <w:abstractNumId w:val="31"/>
  </w:num>
  <w:num w:numId="11">
    <w:abstractNumId w:val="72"/>
  </w:num>
  <w:num w:numId="12">
    <w:abstractNumId w:val="22"/>
  </w:num>
  <w:num w:numId="13">
    <w:abstractNumId w:val="44"/>
  </w:num>
  <w:num w:numId="14">
    <w:abstractNumId w:val="113"/>
  </w:num>
  <w:num w:numId="15">
    <w:abstractNumId w:val="81"/>
  </w:num>
  <w:num w:numId="16">
    <w:abstractNumId w:val="27"/>
  </w:num>
  <w:num w:numId="17">
    <w:abstractNumId w:val="107"/>
  </w:num>
  <w:num w:numId="18">
    <w:abstractNumId w:val="10"/>
  </w:num>
  <w:num w:numId="19">
    <w:abstractNumId w:val="35"/>
  </w:num>
  <w:num w:numId="20">
    <w:abstractNumId w:val="51"/>
  </w:num>
  <w:num w:numId="21">
    <w:abstractNumId w:val="90"/>
  </w:num>
  <w:num w:numId="22">
    <w:abstractNumId w:val="78"/>
  </w:num>
  <w:num w:numId="23">
    <w:abstractNumId w:val="117"/>
  </w:num>
  <w:num w:numId="24">
    <w:abstractNumId w:val="75"/>
  </w:num>
  <w:num w:numId="25">
    <w:abstractNumId w:val="71"/>
  </w:num>
  <w:num w:numId="26">
    <w:abstractNumId w:val="20"/>
  </w:num>
  <w:num w:numId="27">
    <w:abstractNumId w:val="41"/>
  </w:num>
  <w:num w:numId="28">
    <w:abstractNumId w:val="116"/>
  </w:num>
  <w:num w:numId="29">
    <w:abstractNumId w:val="95"/>
  </w:num>
  <w:num w:numId="30">
    <w:abstractNumId w:val="6"/>
  </w:num>
  <w:num w:numId="31">
    <w:abstractNumId w:val="77"/>
  </w:num>
  <w:num w:numId="32">
    <w:abstractNumId w:val="24"/>
  </w:num>
  <w:num w:numId="33">
    <w:abstractNumId w:val="89"/>
  </w:num>
  <w:num w:numId="34">
    <w:abstractNumId w:val="83"/>
  </w:num>
  <w:num w:numId="35">
    <w:abstractNumId w:val="66"/>
  </w:num>
  <w:num w:numId="36">
    <w:abstractNumId w:val="33"/>
  </w:num>
  <w:num w:numId="37">
    <w:abstractNumId w:val="88"/>
  </w:num>
  <w:num w:numId="38">
    <w:abstractNumId w:val="99"/>
  </w:num>
  <w:num w:numId="39">
    <w:abstractNumId w:val="108"/>
  </w:num>
  <w:num w:numId="40">
    <w:abstractNumId w:val="105"/>
  </w:num>
  <w:num w:numId="41">
    <w:abstractNumId w:val="76"/>
  </w:num>
  <w:num w:numId="42">
    <w:abstractNumId w:val="28"/>
  </w:num>
  <w:num w:numId="43">
    <w:abstractNumId w:val="87"/>
  </w:num>
  <w:num w:numId="44">
    <w:abstractNumId w:val="104"/>
  </w:num>
  <w:num w:numId="45">
    <w:abstractNumId w:val="73"/>
  </w:num>
  <w:num w:numId="46">
    <w:abstractNumId w:val="62"/>
  </w:num>
  <w:num w:numId="47">
    <w:abstractNumId w:val="32"/>
  </w:num>
  <w:num w:numId="48">
    <w:abstractNumId w:val="106"/>
  </w:num>
  <w:num w:numId="49">
    <w:abstractNumId w:val="85"/>
  </w:num>
  <w:num w:numId="50">
    <w:abstractNumId w:val="64"/>
  </w:num>
  <w:num w:numId="51">
    <w:abstractNumId w:val="112"/>
  </w:num>
  <w:num w:numId="52">
    <w:abstractNumId w:val="40"/>
  </w:num>
  <w:num w:numId="53">
    <w:abstractNumId w:val="47"/>
  </w:num>
  <w:num w:numId="54">
    <w:abstractNumId w:val="111"/>
  </w:num>
  <w:num w:numId="55">
    <w:abstractNumId w:val="67"/>
  </w:num>
  <w:num w:numId="56">
    <w:abstractNumId w:val="49"/>
  </w:num>
  <w:num w:numId="57">
    <w:abstractNumId w:val="65"/>
  </w:num>
  <w:num w:numId="58">
    <w:abstractNumId w:val="3"/>
  </w:num>
  <w:num w:numId="59">
    <w:abstractNumId w:val="15"/>
  </w:num>
  <w:num w:numId="60">
    <w:abstractNumId w:val="91"/>
  </w:num>
  <w:num w:numId="61">
    <w:abstractNumId w:val="59"/>
  </w:num>
  <w:num w:numId="62">
    <w:abstractNumId w:val="42"/>
  </w:num>
  <w:num w:numId="63">
    <w:abstractNumId w:val="2"/>
  </w:num>
  <w:num w:numId="64">
    <w:abstractNumId w:val="110"/>
  </w:num>
  <w:num w:numId="65">
    <w:abstractNumId w:val="80"/>
  </w:num>
  <w:num w:numId="66">
    <w:abstractNumId w:val="21"/>
  </w:num>
  <w:num w:numId="67">
    <w:abstractNumId w:val="52"/>
  </w:num>
  <w:num w:numId="68">
    <w:abstractNumId w:val="53"/>
  </w:num>
  <w:num w:numId="69">
    <w:abstractNumId w:val="13"/>
  </w:num>
  <w:num w:numId="70">
    <w:abstractNumId w:val="14"/>
  </w:num>
  <w:num w:numId="71">
    <w:abstractNumId w:val="9"/>
  </w:num>
  <w:num w:numId="72">
    <w:abstractNumId w:val="114"/>
  </w:num>
  <w:num w:numId="73">
    <w:abstractNumId w:val="68"/>
  </w:num>
  <w:num w:numId="74">
    <w:abstractNumId w:val="23"/>
  </w:num>
  <w:num w:numId="75">
    <w:abstractNumId w:val="115"/>
  </w:num>
  <w:num w:numId="76">
    <w:abstractNumId w:val="45"/>
  </w:num>
  <w:num w:numId="77">
    <w:abstractNumId w:val="29"/>
  </w:num>
  <w:num w:numId="78">
    <w:abstractNumId w:val="79"/>
  </w:num>
  <w:num w:numId="79">
    <w:abstractNumId w:val="101"/>
  </w:num>
  <w:num w:numId="80">
    <w:abstractNumId w:val="39"/>
  </w:num>
  <w:num w:numId="81">
    <w:abstractNumId w:val="25"/>
  </w:num>
  <w:num w:numId="82">
    <w:abstractNumId w:val="37"/>
  </w:num>
  <w:num w:numId="83">
    <w:abstractNumId w:val="102"/>
  </w:num>
  <w:num w:numId="84">
    <w:abstractNumId w:val="0"/>
  </w:num>
  <w:num w:numId="85">
    <w:abstractNumId w:val="94"/>
  </w:num>
  <w:num w:numId="86">
    <w:abstractNumId w:val="109"/>
  </w:num>
  <w:num w:numId="87">
    <w:abstractNumId w:val="103"/>
  </w:num>
  <w:num w:numId="88">
    <w:abstractNumId w:val="8"/>
  </w:num>
  <w:num w:numId="89">
    <w:abstractNumId w:val="16"/>
  </w:num>
  <w:num w:numId="90">
    <w:abstractNumId w:val="54"/>
  </w:num>
  <w:num w:numId="91">
    <w:abstractNumId w:val="30"/>
  </w:num>
  <w:num w:numId="92">
    <w:abstractNumId w:val="12"/>
  </w:num>
  <w:num w:numId="93">
    <w:abstractNumId w:val="48"/>
  </w:num>
  <w:num w:numId="94">
    <w:abstractNumId w:val="57"/>
  </w:num>
  <w:num w:numId="95">
    <w:abstractNumId w:val="63"/>
  </w:num>
  <w:num w:numId="96">
    <w:abstractNumId w:val="4"/>
  </w:num>
  <w:num w:numId="97">
    <w:abstractNumId w:val="60"/>
  </w:num>
  <w:num w:numId="98">
    <w:abstractNumId w:val="18"/>
  </w:num>
  <w:num w:numId="99">
    <w:abstractNumId w:val="69"/>
  </w:num>
  <w:num w:numId="100">
    <w:abstractNumId w:val="82"/>
  </w:num>
  <w:num w:numId="101">
    <w:abstractNumId w:val="7"/>
  </w:num>
  <w:num w:numId="102">
    <w:abstractNumId w:val="11"/>
  </w:num>
  <w:num w:numId="103">
    <w:abstractNumId w:val="34"/>
  </w:num>
  <w:num w:numId="104">
    <w:abstractNumId w:val="1"/>
  </w:num>
  <w:num w:numId="105">
    <w:abstractNumId w:val="55"/>
  </w:num>
  <w:num w:numId="106">
    <w:abstractNumId w:val="92"/>
  </w:num>
  <w:num w:numId="107">
    <w:abstractNumId w:val="61"/>
  </w:num>
  <w:num w:numId="108">
    <w:abstractNumId w:val="56"/>
  </w:num>
  <w:num w:numId="109">
    <w:abstractNumId w:val="97"/>
  </w:num>
  <w:num w:numId="110">
    <w:abstractNumId w:val="46"/>
  </w:num>
  <w:num w:numId="111">
    <w:abstractNumId w:val="19"/>
  </w:num>
  <w:num w:numId="112">
    <w:abstractNumId w:val="36"/>
  </w:num>
  <w:num w:numId="113">
    <w:abstractNumId w:val="100"/>
  </w:num>
  <w:num w:numId="114">
    <w:abstractNumId w:val="17"/>
  </w:num>
  <w:num w:numId="115">
    <w:abstractNumId w:val="26"/>
  </w:num>
  <w:num w:numId="116">
    <w:abstractNumId w:val="43"/>
  </w:num>
  <w:num w:numId="117">
    <w:abstractNumId w:val="58"/>
  </w:num>
  <w:num w:numId="118">
    <w:abstractNumId w:val="5"/>
  </w:num>
  <w:num w:numId="119">
    <w:abstractNumId w:val="70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44E"/>
    <w:rsid w:val="00021AED"/>
    <w:rsid w:val="001B608D"/>
    <w:rsid w:val="00274F73"/>
    <w:rsid w:val="0038499E"/>
    <w:rsid w:val="003854DC"/>
    <w:rsid w:val="003974F1"/>
    <w:rsid w:val="004974E4"/>
    <w:rsid w:val="00512110"/>
    <w:rsid w:val="0052390F"/>
    <w:rsid w:val="007E2EB7"/>
    <w:rsid w:val="007F1356"/>
    <w:rsid w:val="008A31BD"/>
    <w:rsid w:val="00A4674E"/>
    <w:rsid w:val="00BD43E4"/>
    <w:rsid w:val="00C0044E"/>
    <w:rsid w:val="00DE5C59"/>
    <w:rsid w:val="00E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AB52"/>
  <w15:docId w15:val="{2B8D0A52-6477-42FF-945E-7F5D85BD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24</Pages>
  <Words>7827</Words>
  <Characters>43051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Joseba</dc:creator>
  <cp:lastModifiedBy>Joseba</cp:lastModifiedBy>
  <cp:revision>7</cp:revision>
  <dcterms:created xsi:type="dcterms:W3CDTF">2019-08-18T14:33:00Z</dcterms:created>
  <dcterms:modified xsi:type="dcterms:W3CDTF">2019-08-18T20:54:00Z</dcterms:modified>
</cp:coreProperties>
</file>