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237" w:rsidRDefault="005D6237" w:rsidP="005D62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ID: </w:t>
      </w:r>
      <w:r>
        <w:rPr>
          <w:rFonts w:ascii="Arial" w:hAnsi="Arial" w:cs="Arial"/>
          <w:sz w:val="24"/>
          <w:szCs w:val="24"/>
        </w:rPr>
        <w:t>CU_04</w:t>
      </w:r>
    </w:p>
    <w:p w:rsidR="005D6237" w:rsidRDefault="005D6237" w:rsidP="005D62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Caso de uso: </w:t>
      </w:r>
      <w:r>
        <w:rPr>
          <w:rFonts w:ascii="Arial" w:hAnsi="Arial" w:cs="Arial"/>
          <w:sz w:val="24"/>
          <w:szCs w:val="24"/>
        </w:rPr>
        <w:t>Entrada de medios de transporte</w:t>
      </w:r>
    </w:p>
    <w:p w:rsidR="005D6237" w:rsidRDefault="005D6237" w:rsidP="005D62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 del caso de uso:</w:t>
      </w:r>
      <w:r>
        <w:rPr>
          <w:rFonts w:ascii="Arial" w:hAnsi="Arial" w:cs="Arial"/>
          <w:sz w:val="24"/>
          <w:szCs w:val="24"/>
        </w:rPr>
        <w:t xml:space="preserve"> El CU corresponde a los pasos a llevar a cabo cuando se realiza la entrada de un medio de transporte al parqueo.</w:t>
      </w:r>
    </w:p>
    <w:p w:rsidR="005D6237" w:rsidRDefault="005D6237" w:rsidP="005D62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Actores: </w:t>
      </w:r>
      <w:r>
        <w:rPr>
          <w:rFonts w:ascii="Arial" w:hAnsi="Arial" w:cs="Arial"/>
          <w:sz w:val="24"/>
          <w:szCs w:val="24"/>
        </w:rPr>
        <w:t>Sistema (S), Operador (O), Cliente(C).</w:t>
      </w:r>
    </w:p>
    <w:p w:rsidR="005D6237" w:rsidRPr="002228CF" w:rsidRDefault="005D6237" w:rsidP="005D6237">
      <w:pPr>
        <w:pStyle w:val="NormalWeb"/>
        <w:shd w:val="clear" w:color="auto" w:fill="FFFFFF"/>
        <w:jc w:val="both"/>
        <w:rPr>
          <w:rFonts w:ascii="Arial" w:hAnsi="Arial" w:cs="Arial"/>
          <w:color w:val="212121"/>
        </w:rPr>
      </w:pPr>
      <w:r w:rsidRPr="002228CF">
        <w:rPr>
          <w:rFonts w:ascii="Arial" w:hAnsi="Arial" w:cs="Arial"/>
          <w:b/>
          <w:bCs/>
          <w:color w:val="212121"/>
        </w:rPr>
        <w:t>Requerimientos asociados:</w:t>
      </w:r>
    </w:p>
    <w:p w:rsidR="005D6237" w:rsidRPr="00315A10" w:rsidRDefault="005D6237" w:rsidP="005D6237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315A10">
        <w:rPr>
          <w:rFonts w:ascii="Arial" w:hAnsi="Arial" w:cs="Arial"/>
          <w:color w:val="212121"/>
        </w:rPr>
        <w:t>(RF-01), (RF-02), (RF-03), (RF-04), (RF-39).</w:t>
      </w:r>
      <w:r w:rsidRPr="00315A10">
        <w:rPr>
          <w:rFonts w:ascii="Arial" w:hAnsi="Arial" w:cs="Arial"/>
        </w:rPr>
        <w:t xml:space="preserve"> </w:t>
      </w:r>
    </w:p>
    <w:p w:rsidR="005D6237" w:rsidRDefault="005D6237" w:rsidP="005D62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Precondiciones: </w:t>
      </w:r>
      <w:r>
        <w:rPr>
          <w:rFonts w:ascii="Arial" w:hAnsi="Arial" w:cs="Arial"/>
          <w:sz w:val="24"/>
          <w:szCs w:val="24"/>
        </w:rPr>
        <w:t>El (O) se ha registrado mediante su nombre de usuario y está activo en el (S), el (C) ha ingresado al parqueo.</w:t>
      </w:r>
    </w:p>
    <w:p w:rsidR="005D6237" w:rsidRDefault="005D6237" w:rsidP="005D62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Básico:</w:t>
      </w:r>
    </w:p>
    <w:p w:rsidR="005D6237" w:rsidRPr="00315A10" w:rsidRDefault="005D6237" w:rsidP="005D6237">
      <w:pPr>
        <w:jc w:val="both"/>
        <w:rPr>
          <w:rFonts w:ascii="Arial" w:hAnsi="Arial" w:cs="Arial"/>
          <w:sz w:val="24"/>
          <w:szCs w:val="24"/>
        </w:rPr>
      </w:pPr>
      <w:r w:rsidRPr="00315A10">
        <w:rPr>
          <w:rFonts w:ascii="Arial" w:hAnsi="Arial" w:cs="Arial"/>
          <w:sz w:val="24"/>
          <w:szCs w:val="24"/>
        </w:rPr>
        <w:t>Este caso de uso comienza cuando el (C) ingresa con su medio de transporte al parqueo.</w:t>
      </w:r>
    </w:p>
    <w:p w:rsidR="005D6237" w:rsidRDefault="005D6237" w:rsidP="005D62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(O) Ingresa el número de campo al (S) para verificar si está en estado  disponible.</w:t>
      </w:r>
    </w:p>
    <w:p w:rsidR="005D6237" w:rsidRPr="00414943" w:rsidRDefault="005D6237" w:rsidP="005D62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(O) Ingresa el número de placa del medio de transporte, el campo a utilizar por el (C) y el tipo de medio de transporte. (Vehículo o moto).</w:t>
      </w:r>
    </w:p>
    <w:p w:rsidR="005D6237" w:rsidRDefault="005D6237" w:rsidP="005D62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(S) Ingresa la placa en la sección de medios parqueados actualmente.</w:t>
      </w:r>
    </w:p>
    <w:p w:rsidR="005D6237" w:rsidRDefault="005D6237" w:rsidP="005D62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(S) Cambia el lugar a parquear  al estado “Ocupado”.</w:t>
      </w:r>
    </w:p>
    <w:p w:rsidR="005D6237" w:rsidRDefault="005D6237" w:rsidP="005D62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(S) Hace inclusión  al CU_05  “Generación Tiquete Entrada”.</w:t>
      </w:r>
    </w:p>
    <w:p w:rsidR="005D6237" w:rsidRPr="002E2975" w:rsidRDefault="005D6237" w:rsidP="005D62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  <w:r>
        <w:rPr>
          <w:rFonts w:ascii="Arial" w:hAnsi="Arial" w:cs="Arial"/>
          <w:sz w:val="24"/>
          <w:szCs w:val="24"/>
        </w:rPr>
        <w:t>aliza el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Caso de Uso.</w:t>
      </w:r>
    </w:p>
    <w:p w:rsidR="005D6237" w:rsidRDefault="005D6237" w:rsidP="005D62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Alterno:</w:t>
      </w:r>
    </w:p>
    <w:p w:rsidR="005D6237" w:rsidRDefault="005D6237" w:rsidP="005D62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56CFF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 xml:space="preserve">  (O) I</w:t>
      </w:r>
      <w:r w:rsidRPr="00E56CFF">
        <w:rPr>
          <w:rFonts w:ascii="Arial" w:hAnsi="Arial" w:cs="Arial"/>
          <w:sz w:val="24"/>
          <w:szCs w:val="24"/>
        </w:rPr>
        <w:t>ngresa el número de campo al (S) para verificar si está</w:t>
      </w:r>
      <w:r>
        <w:rPr>
          <w:rFonts w:ascii="Arial" w:hAnsi="Arial" w:cs="Arial"/>
          <w:sz w:val="24"/>
          <w:szCs w:val="24"/>
        </w:rPr>
        <w:t xml:space="preserve"> en estado</w:t>
      </w:r>
      <w:r w:rsidRPr="00E56CFF">
        <w:rPr>
          <w:rFonts w:ascii="Arial" w:hAnsi="Arial" w:cs="Arial"/>
          <w:sz w:val="24"/>
          <w:szCs w:val="24"/>
        </w:rPr>
        <w:t xml:space="preserve"> disponible.</w:t>
      </w:r>
    </w:p>
    <w:p w:rsidR="005D6237" w:rsidRDefault="005D6237" w:rsidP="005D62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2.1. El lugar del parqueo está en estado “Ocupado”.</w:t>
      </w:r>
    </w:p>
    <w:p w:rsidR="005D6237" w:rsidRDefault="005D6237" w:rsidP="005D62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2.1.1 </w:t>
      </w:r>
      <w:r w:rsidRPr="00924231">
        <w:rPr>
          <w:rFonts w:ascii="Arial" w:hAnsi="Arial" w:cs="Arial"/>
          <w:sz w:val="24"/>
          <w:szCs w:val="24"/>
        </w:rPr>
        <w:t xml:space="preserve">Muestra un mensaje de error </w:t>
      </w:r>
      <w:r>
        <w:rPr>
          <w:rFonts w:ascii="Arial" w:hAnsi="Arial" w:cs="Arial"/>
          <w:sz w:val="24"/>
          <w:szCs w:val="24"/>
        </w:rPr>
        <w:t>“</w:t>
      </w:r>
      <w:r w:rsidRPr="00924231">
        <w:rPr>
          <w:rFonts w:ascii="Arial" w:hAnsi="Arial" w:cs="Arial"/>
          <w:sz w:val="24"/>
          <w:szCs w:val="24"/>
        </w:rPr>
        <w:t>El lugar seleccionado está ocupado”.</w:t>
      </w:r>
    </w:p>
    <w:p w:rsidR="005D6237" w:rsidRPr="00E56CFF" w:rsidRDefault="005D6237" w:rsidP="005D62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2.1.2 Finaliza el caso de uso.</w:t>
      </w:r>
    </w:p>
    <w:p w:rsidR="005D6237" w:rsidRPr="00924231" w:rsidRDefault="005D6237" w:rsidP="005D6237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2F538D" w:rsidRPr="005D6237" w:rsidRDefault="005D6237" w:rsidP="005D62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Regla de negocio: </w:t>
      </w:r>
      <w:r>
        <w:rPr>
          <w:rFonts w:ascii="Arial" w:hAnsi="Arial" w:cs="Arial"/>
          <w:sz w:val="24"/>
          <w:szCs w:val="24"/>
        </w:rPr>
        <w:t>Se hace uso de una regla de negocio ya que se necesita una sección  de medios parqueados actualmente.</w:t>
      </w:r>
    </w:p>
    <w:sectPr w:rsidR="002F538D" w:rsidRPr="005D6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26005"/>
    <w:multiLevelType w:val="hybridMultilevel"/>
    <w:tmpl w:val="83422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36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D72"/>
    <w:rsid w:val="002F538D"/>
    <w:rsid w:val="00503D72"/>
    <w:rsid w:val="005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3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2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3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2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Greivin</dc:creator>
  <cp:keywords/>
  <dc:description/>
  <cp:lastModifiedBy>Greivin</cp:lastModifiedBy>
  <cp:revision>2</cp:revision>
  <dcterms:created xsi:type="dcterms:W3CDTF">2017-09-12T05:37:00Z</dcterms:created>
  <dcterms:modified xsi:type="dcterms:W3CDTF">2017-09-12T05:38:00Z</dcterms:modified>
</cp:coreProperties>
</file>