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B613D" w14:textId="3ECD0FE2" w:rsidR="006C365D" w:rsidRPr="006C371E" w:rsidRDefault="006C365D" w:rsidP="00C7389A">
      <w:pPr>
        <w:pStyle w:val="Heading1"/>
        <w:spacing w:line="360" w:lineRule="auto"/>
        <w:rPr>
          <w:rFonts w:ascii="Times New Roman" w:hAnsi="Times New Roman" w:cs="Times New Roman"/>
          <w:b/>
          <w:bCs/>
          <w:color w:val="auto"/>
        </w:rPr>
      </w:pPr>
      <w:r w:rsidRPr="006C371E">
        <w:rPr>
          <w:rFonts w:ascii="Times New Roman" w:hAnsi="Times New Roman" w:cs="Times New Roman"/>
          <w:b/>
          <w:bCs/>
          <w:color w:val="auto"/>
        </w:rPr>
        <w:t>1</w:t>
      </w:r>
      <w:r w:rsidR="00D94F7D" w:rsidRPr="006C371E">
        <w:rPr>
          <w:rFonts w:ascii="Times New Roman" w:hAnsi="Times New Roman" w:cs="Times New Roman"/>
          <w:b/>
          <w:bCs/>
          <w:color w:val="auto"/>
        </w:rPr>
        <w:t>.</w:t>
      </w:r>
      <w:r w:rsidRPr="006C371E">
        <w:rPr>
          <w:rFonts w:ascii="Times New Roman" w:hAnsi="Times New Roman" w:cs="Times New Roman"/>
          <w:b/>
          <w:bCs/>
          <w:color w:val="auto"/>
        </w:rPr>
        <w:t xml:space="preserve"> Literature Review on Credit Scoring</w:t>
      </w:r>
    </w:p>
    <w:p w14:paraId="249BB18F" w14:textId="732EC87C" w:rsidR="006C365D" w:rsidRPr="006C371E" w:rsidRDefault="006C365D" w:rsidP="00C7389A">
      <w:pPr>
        <w:spacing w:after="0" w:line="360" w:lineRule="auto"/>
        <w:jc w:val="both"/>
        <w:rPr>
          <w:rFonts w:ascii="Times New Roman" w:hAnsi="Times New Roman" w:cs="Times New Roman"/>
          <w:b/>
          <w:bCs/>
          <w:sz w:val="24"/>
          <w:szCs w:val="24"/>
        </w:rPr>
      </w:pPr>
    </w:p>
    <w:p w14:paraId="126F1D55" w14:textId="2BB319BC" w:rsidR="00D94F7D" w:rsidRPr="006C371E" w:rsidRDefault="00D111E3" w:rsidP="00C7389A">
      <w:pPr>
        <w:pStyle w:val="Heading2"/>
        <w:numPr>
          <w:ilvl w:val="1"/>
          <w:numId w:val="2"/>
        </w:numPr>
        <w:spacing w:line="360" w:lineRule="auto"/>
        <w:rPr>
          <w:rFonts w:ascii="Times New Roman" w:hAnsi="Times New Roman" w:cs="Times New Roman"/>
          <w:b/>
          <w:bCs/>
          <w:color w:val="auto"/>
        </w:rPr>
      </w:pPr>
      <w:r w:rsidRPr="006C371E">
        <w:rPr>
          <w:rFonts w:ascii="Times New Roman" w:hAnsi="Times New Roman" w:cs="Times New Roman"/>
          <w:b/>
          <w:bCs/>
          <w:color w:val="auto"/>
        </w:rPr>
        <w:t>Literature background</w:t>
      </w:r>
    </w:p>
    <w:p w14:paraId="10EF0C4E" w14:textId="77777777" w:rsidR="00D94F7D" w:rsidRPr="006C371E" w:rsidRDefault="00D94F7D" w:rsidP="00C7389A">
      <w:pPr>
        <w:spacing w:line="360" w:lineRule="auto"/>
        <w:rPr>
          <w:b/>
          <w:bCs/>
        </w:rPr>
      </w:pPr>
    </w:p>
    <w:p w14:paraId="565C7BF1" w14:textId="71BDA2C6" w:rsidR="003E3E5D" w:rsidRPr="006C371E" w:rsidRDefault="00D111E3" w:rsidP="00C7389A">
      <w:pPr>
        <w:pStyle w:val="Heading3"/>
        <w:spacing w:line="360" w:lineRule="auto"/>
        <w:rPr>
          <w:rFonts w:ascii="Times New Roman" w:hAnsi="Times New Roman" w:cs="Times New Roman"/>
          <w:b/>
          <w:bCs/>
          <w:color w:val="auto"/>
        </w:rPr>
      </w:pPr>
      <w:r w:rsidRPr="006C371E">
        <w:rPr>
          <w:rFonts w:ascii="Times New Roman" w:hAnsi="Times New Roman" w:cs="Times New Roman"/>
          <w:b/>
          <w:bCs/>
          <w:color w:val="auto"/>
        </w:rPr>
        <w:t xml:space="preserve">1.1.1 </w:t>
      </w:r>
      <w:r w:rsidR="003E3E5D" w:rsidRPr="006C371E">
        <w:rPr>
          <w:rFonts w:ascii="Times New Roman" w:hAnsi="Times New Roman" w:cs="Times New Roman"/>
          <w:b/>
          <w:bCs/>
          <w:color w:val="auto"/>
        </w:rPr>
        <w:t>History of Credit Scoring</w:t>
      </w:r>
    </w:p>
    <w:p w14:paraId="131A702E" w14:textId="77777777" w:rsidR="00D94F7D" w:rsidRPr="006C371E" w:rsidRDefault="00D94F7D" w:rsidP="00C7389A">
      <w:pPr>
        <w:spacing w:line="360" w:lineRule="auto"/>
        <w:rPr>
          <w:rFonts w:ascii="Times New Roman" w:hAnsi="Times New Roman" w:cs="Times New Roman"/>
          <w:sz w:val="24"/>
          <w:szCs w:val="24"/>
        </w:rPr>
      </w:pPr>
    </w:p>
    <w:p w14:paraId="526D03B3" w14:textId="329BA4C4" w:rsidR="005046F5" w:rsidRPr="006C371E" w:rsidRDefault="007E486F"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Credit has been present in human history since </w:t>
      </w:r>
      <w:r w:rsidR="005046F5" w:rsidRPr="006C371E">
        <w:rPr>
          <w:rFonts w:ascii="Times New Roman" w:hAnsi="Times New Roman" w:cs="Times New Roman"/>
          <w:sz w:val="24"/>
          <w:szCs w:val="24"/>
        </w:rPr>
        <w:t>the beginning of the civilisation</w:t>
      </w:r>
      <w:r w:rsidR="00EC5B20" w:rsidRPr="006C371E">
        <w:rPr>
          <w:rFonts w:ascii="Times New Roman" w:hAnsi="Times New Roman" w:cs="Times New Roman"/>
          <w:sz w:val="24"/>
          <w:szCs w:val="24"/>
        </w:rPr>
        <w:t>, it can be dated back to</w:t>
      </w:r>
      <w:r w:rsidR="00C379F5" w:rsidRPr="006C371E">
        <w:rPr>
          <w:rFonts w:ascii="Times New Roman" w:hAnsi="Times New Roman" w:cs="Times New Roman"/>
          <w:sz w:val="24"/>
          <w:szCs w:val="24"/>
        </w:rPr>
        <w:t xml:space="preserve"> 5000 years ago </w:t>
      </w:r>
      <w:sdt>
        <w:sdtPr>
          <w:rPr>
            <w:rFonts w:ascii="Times New Roman" w:hAnsi="Times New Roman" w:cs="Times New Roman"/>
            <w:color w:val="000000"/>
            <w:sz w:val="24"/>
            <w:szCs w:val="24"/>
          </w:rPr>
          <w:tag w:val="MENDELEY_CITATION_v3_eyJjaXRhdGlvbklEIjoiTUVOREVMRVlfQ0lUQVRJT05fYWY2ODNmOTAtNWQ2Mi00ZWMxLTk0ZDMtMTgzY2E0MDYxMThh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
          <w:id w:val="-2027399492"/>
          <w:placeholder>
            <w:docPart w:val="DefaultPlaceholder_-1854013440"/>
          </w:placeholder>
        </w:sdtPr>
        <w:sdtContent>
          <w:r w:rsidR="007B2126" w:rsidRPr="006C371E">
            <w:rPr>
              <w:rFonts w:ascii="Times New Roman" w:hAnsi="Times New Roman" w:cs="Times New Roman"/>
              <w:color w:val="000000"/>
              <w:sz w:val="24"/>
              <w:szCs w:val="24"/>
            </w:rPr>
            <w:t>(Thomas et al., 2017)</w:t>
          </w:r>
        </w:sdtContent>
      </w:sdt>
      <w:r w:rsidR="005046F5" w:rsidRPr="006C371E">
        <w:rPr>
          <w:rFonts w:ascii="Times New Roman" w:hAnsi="Times New Roman" w:cs="Times New Roman"/>
          <w:sz w:val="24"/>
          <w:szCs w:val="24"/>
        </w:rPr>
        <w:t xml:space="preserve">. During the ancient </w:t>
      </w:r>
      <w:r w:rsidR="005B781F" w:rsidRPr="006C371E">
        <w:rPr>
          <w:rFonts w:ascii="Times New Roman" w:hAnsi="Times New Roman" w:cs="Times New Roman"/>
          <w:sz w:val="24"/>
          <w:szCs w:val="24"/>
        </w:rPr>
        <w:t xml:space="preserve">Mediterranean period, the economy was fully based on agriculture, and it was the </w:t>
      </w:r>
      <w:r w:rsidR="00EC5B20" w:rsidRPr="006C371E">
        <w:rPr>
          <w:rFonts w:ascii="Times New Roman" w:hAnsi="Times New Roman" w:cs="Times New Roman"/>
          <w:sz w:val="24"/>
          <w:szCs w:val="24"/>
        </w:rPr>
        <w:t xml:space="preserve">main </w:t>
      </w:r>
      <w:r w:rsidR="005B781F" w:rsidRPr="006C371E">
        <w:rPr>
          <w:rFonts w:ascii="Times New Roman" w:hAnsi="Times New Roman" w:cs="Times New Roman"/>
          <w:sz w:val="24"/>
          <w:szCs w:val="24"/>
        </w:rPr>
        <w:t xml:space="preserve">source of wealth. Agricultural economies </w:t>
      </w:r>
      <w:r w:rsidR="00C379F5" w:rsidRPr="006C371E">
        <w:rPr>
          <w:rFonts w:ascii="Times New Roman" w:hAnsi="Times New Roman" w:cs="Times New Roman"/>
          <w:sz w:val="24"/>
          <w:szCs w:val="24"/>
        </w:rPr>
        <w:t>were</w:t>
      </w:r>
      <w:r w:rsidR="005B781F" w:rsidRPr="006C371E">
        <w:rPr>
          <w:rFonts w:ascii="Times New Roman" w:hAnsi="Times New Roman" w:cs="Times New Roman"/>
          <w:sz w:val="24"/>
          <w:szCs w:val="24"/>
        </w:rPr>
        <w:t xml:space="preserve"> characterised by having many ups and down</w:t>
      </w:r>
      <w:r w:rsidR="00C379F5" w:rsidRPr="006C371E">
        <w:rPr>
          <w:rFonts w:ascii="Times New Roman" w:hAnsi="Times New Roman" w:cs="Times New Roman"/>
          <w:sz w:val="24"/>
          <w:szCs w:val="24"/>
        </w:rPr>
        <w:t xml:space="preserve"> due to seasonal changes</w:t>
      </w:r>
      <w:r w:rsidR="005B781F" w:rsidRPr="006C371E">
        <w:rPr>
          <w:rFonts w:ascii="Times New Roman" w:hAnsi="Times New Roman" w:cs="Times New Roman"/>
          <w:sz w:val="24"/>
          <w:szCs w:val="24"/>
        </w:rPr>
        <w:t>, and this affected buyers' timing of payments.</w:t>
      </w:r>
      <w:r w:rsidR="005046F5" w:rsidRPr="006C371E">
        <w:rPr>
          <w:rFonts w:ascii="Times New Roman" w:hAnsi="Times New Roman" w:cs="Times New Roman"/>
          <w:sz w:val="24"/>
          <w:szCs w:val="24"/>
        </w:rPr>
        <w:t xml:space="preserve"> </w:t>
      </w:r>
      <w:r w:rsidR="005B781F" w:rsidRPr="006C371E">
        <w:rPr>
          <w:rFonts w:ascii="Times New Roman" w:hAnsi="Times New Roman" w:cs="Times New Roman"/>
          <w:sz w:val="24"/>
          <w:szCs w:val="24"/>
        </w:rPr>
        <w:t>S</w:t>
      </w:r>
      <w:r w:rsidR="005046F5" w:rsidRPr="006C371E">
        <w:rPr>
          <w:rFonts w:ascii="Times New Roman" w:hAnsi="Times New Roman" w:cs="Times New Roman"/>
          <w:sz w:val="24"/>
          <w:szCs w:val="24"/>
        </w:rPr>
        <w:t xml:space="preserve">ome people had surplus of crops, while others had the need for this surplus </w:t>
      </w:r>
      <w:r w:rsidR="005B781F" w:rsidRPr="006C371E">
        <w:rPr>
          <w:rFonts w:ascii="Times New Roman" w:hAnsi="Times New Roman" w:cs="Times New Roman"/>
          <w:sz w:val="24"/>
          <w:szCs w:val="24"/>
        </w:rPr>
        <w:t>but not the means to pay for it</w:t>
      </w:r>
      <w:r w:rsidR="00EE49B5" w:rsidRPr="006C371E">
        <w:rPr>
          <w:rFonts w:ascii="Times New Roman" w:hAnsi="Times New Roman" w:cs="Times New Roman"/>
          <w:sz w:val="24"/>
          <w:szCs w:val="24"/>
        </w:rPr>
        <w:t xml:space="preserve">. </w:t>
      </w:r>
      <w:r w:rsidR="005B781F" w:rsidRPr="006C371E">
        <w:rPr>
          <w:rFonts w:ascii="Times New Roman" w:hAnsi="Times New Roman" w:cs="Times New Roman"/>
          <w:sz w:val="24"/>
          <w:szCs w:val="24"/>
        </w:rPr>
        <w:t>Earliest references</w:t>
      </w:r>
      <w:r w:rsidR="005046F5" w:rsidRPr="006C371E">
        <w:rPr>
          <w:rFonts w:ascii="Times New Roman" w:hAnsi="Times New Roman" w:cs="Times New Roman"/>
          <w:sz w:val="24"/>
          <w:szCs w:val="24"/>
        </w:rPr>
        <w:t xml:space="preserve"> to banking and credit arrangements </w:t>
      </w:r>
      <w:r w:rsidR="005B781F" w:rsidRPr="006C371E">
        <w:rPr>
          <w:rFonts w:ascii="Times New Roman" w:hAnsi="Times New Roman" w:cs="Times New Roman"/>
          <w:sz w:val="24"/>
          <w:szCs w:val="24"/>
        </w:rPr>
        <w:t xml:space="preserve">are </w:t>
      </w:r>
      <w:r w:rsidR="00EE49B5" w:rsidRPr="006C371E">
        <w:rPr>
          <w:rFonts w:ascii="Times New Roman" w:hAnsi="Times New Roman" w:cs="Times New Roman"/>
          <w:sz w:val="24"/>
          <w:szCs w:val="24"/>
        </w:rPr>
        <w:t xml:space="preserve">exposed </w:t>
      </w:r>
      <w:r w:rsidR="00C379F5" w:rsidRPr="006C371E">
        <w:rPr>
          <w:rFonts w:ascii="Times New Roman" w:hAnsi="Times New Roman" w:cs="Times New Roman"/>
          <w:sz w:val="24"/>
          <w:szCs w:val="24"/>
        </w:rPr>
        <w:t xml:space="preserve">on stone tables in 2000 B.C </w:t>
      </w:r>
      <w:sdt>
        <w:sdtPr>
          <w:rPr>
            <w:rFonts w:ascii="Times New Roman" w:hAnsi="Times New Roman" w:cs="Times New Roman"/>
            <w:color w:val="000000"/>
            <w:sz w:val="24"/>
            <w:szCs w:val="24"/>
          </w:rPr>
          <w:tag w:val="MENDELEY_CITATION_v3_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"/>
          <w:id w:val="1391471008"/>
          <w:placeholder>
            <w:docPart w:val="DefaultPlaceholder_-1854013440"/>
          </w:placeholder>
        </w:sdtPr>
        <w:sdtContent>
          <w:r w:rsidR="007B2126" w:rsidRPr="006C371E">
            <w:rPr>
              <w:rFonts w:ascii="Times New Roman" w:hAnsi="Times New Roman" w:cs="Times New Roman"/>
              <w:color w:val="000000"/>
              <w:sz w:val="24"/>
              <w:szCs w:val="24"/>
            </w:rPr>
            <w:t>(Lewis, 1992)</w:t>
          </w:r>
        </w:sdtContent>
      </w:sdt>
      <w:r w:rsidR="00C379F5" w:rsidRPr="006C371E">
        <w:rPr>
          <w:rFonts w:ascii="Times New Roman" w:hAnsi="Times New Roman" w:cs="Times New Roman"/>
          <w:sz w:val="24"/>
          <w:szCs w:val="24"/>
        </w:rPr>
        <w:t xml:space="preserve"> as well as in </w:t>
      </w:r>
      <w:r w:rsidR="005046F5" w:rsidRPr="006C371E">
        <w:rPr>
          <w:rFonts w:ascii="Times New Roman" w:hAnsi="Times New Roman" w:cs="Times New Roman"/>
          <w:sz w:val="24"/>
          <w:szCs w:val="24"/>
        </w:rPr>
        <w:t>the Code of Hammurabi around</w:t>
      </w:r>
      <w:r w:rsidR="005B781F" w:rsidRPr="006C371E">
        <w:rPr>
          <w:rFonts w:ascii="Times New Roman" w:hAnsi="Times New Roman" w:cs="Times New Roman"/>
          <w:sz w:val="24"/>
          <w:szCs w:val="24"/>
        </w:rPr>
        <w:t xml:space="preserve"> </w:t>
      </w:r>
      <w:r w:rsidR="005046F5" w:rsidRPr="006C371E">
        <w:rPr>
          <w:rFonts w:ascii="Times New Roman" w:hAnsi="Times New Roman" w:cs="Times New Roman"/>
          <w:sz w:val="24"/>
          <w:szCs w:val="24"/>
        </w:rPr>
        <w:t>1726</w:t>
      </w:r>
      <w:r w:rsidR="005B781F" w:rsidRPr="006C371E">
        <w:rPr>
          <w:rFonts w:ascii="Times New Roman" w:hAnsi="Times New Roman" w:cs="Times New Roman"/>
          <w:sz w:val="24"/>
          <w:szCs w:val="24"/>
        </w:rPr>
        <w:t xml:space="preserve"> </w:t>
      </w:r>
      <w:r w:rsidR="005046F5" w:rsidRPr="006C371E">
        <w:rPr>
          <w:rFonts w:ascii="Times New Roman" w:hAnsi="Times New Roman" w:cs="Times New Roman"/>
          <w:sz w:val="24"/>
          <w:szCs w:val="24"/>
        </w:rPr>
        <w:t>B.C</w:t>
      </w:r>
      <w:r w:rsidR="005B781F" w:rsidRPr="006C371E">
        <w:rPr>
          <w:rFonts w:ascii="Times New Roman" w:hAnsi="Times New Roman" w:cs="Times New Roman"/>
          <w:sz w:val="24"/>
          <w:szCs w:val="24"/>
        </w:rPr>
        <w:t>, and it is fully extended until the end of the roman empire in which money was created, and credit started to be known as today</w:t>
      </w:r>
      <w:r w:rsidR="00EE49B5" w:rsidRPr="006C371E">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"/>
          <w:id w:val="2100213228"/>
          <w:placeholder>
            <w:docPart w:val="DefaultPlaceholder_-1854013440"/>
          </w:placeholder>
        </w:sdtPr>
        <w:sdtContent>
          <w:r w:rsidR="007B2126" w:rsidRPr="006C371E">
            <w:rPr>
              <w:rFonts w:eastAsia="Times New Roman"/>
            </w:rPr>
            <w:t xml:space="preserve">(MacDonald &amp; </w:t>
          </w:r>
          <w:proofErr w:type="spellStart"/>
          <w:r w:rsidR="007B2126" w:rsidRPr="006C371E">
            <w:rPr>
              <w:rFonts w:eastAsia="Times New Roman"/>
            </w:rPr>
            <w:t>Gastmann</w:t>
          </w:r>
          <w:proofErr w:type="spellEnd"/>
          <w:r w:rsidR="007B2126" w:rsidRPr="006C371E">
            <w:rPr>
              <w:rFonts w:eastAsia="Times New Roman"/>
            </w:rPr>
            <w:t>, 2017)</w:t>
          </w:r>
        </w:sdtContent>
      </w:sdt>
      <w:r w:rsidR="00EE49B5" w:rsidRPr="006C371E">
        <w:rPr>
          <w:rFonts w:ascii="Times New Roman" w:hAnsi="Times New Roman" w:cs="Times New Roman"/>
          <w:sz w:val="24"/>
          <w:szCs w:val="24"/>
        </w:rPr>
        <w:t>.</w:t>
      </w:r>
    </w:p>
    <w:p w14:paraId="0B4C31BC" w14:textId="77777777" w:rsidR="00D94F7D" w:rsidRPr="006C371E" w:rsidRDefault="00D94F7D" w:rsidP="00C7389A">
      <w:pPr>
        <w:spacing w:after="0" w:line="360" w:lineRule="auto"/>
        <w:jc w:val="both"/>
        <w:rPr>
          <w:rFonts w:ascii="Times New Roman" w:hAnsi="Times New Roman" w:cs="Times New Roman"/>
          <w:sz w:val="24"/>
          <w:szCs w:val="24"/>
        </w:rPr>
      </w:pPr>
    </w:p>
    <w:p w14:paraId="01EE0392" w14:textId="1C939C83" w:rsidR="00C379F5" w:rsidRPr="006C371E" w:rsidRDefault="000E1870"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Creditworthiness scoring has been among the oldest methods both in data analytics and risk management, and it is essential towards evaluating credit applications </w:t>
      </w:r>
      <w:sdt>
        <w:sdtPr>
          <w:rPr>
            <w:rFonts w:ascii="Times New Roman" w:hAnsi="Times New Roman" w:cs="Times New Roman"/>
            <w:color w:val="000000"/>
            <w:sz w:val="24"/>
            <w:szCs w:val="24"/>
          </w:rPr>
          <w:tag w:val="MENDELEY_CITATION_v3_eyJjaXRhdGlvbklEIjoiTUVOREVMRVlfQ0lUQVRJT05fODI3NTcyMmEtODNlYi00N2VlLTkyNDAtNzIyY2IwMjNjMmE1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
          <w:id w:val="-2061391561"/>
          <w:placeholder>
            <w:docPart w:val="9D65FA58776A437D81714BE31E1D2540"/>
          </w:placeholder>
        </w:sdtPr>
        <w:sdtContent>
          <w:r w:rsidR="007B2126" w:rsidRPr="006C371E">
            <w:rPr>
              <w:rFonts w:ascii="Times New Roman" w:hAnsi="Times New Roman" w:cs="Times New Roman"/>
              <w:color w:val="000000"/>
              <w:sz w:val="24"/>
              <w:szCs w:val="24"/>
            </w:rPr>
            <w:t>(Thomas et al., 2017)</w:t>
          </w:r>
        </w:sdtContent>
      </w:sdt>
      <w:r w:rsidRPr="006C371E">
        <w:rPr>
          <w:rFonts w:ascii="Times New Roman" w:hAnsi="Times New Roman" w:cs="Times New Roman"/>
          <w:sz w:val="24"/>
          <w:szCs w:val="24"/>
        </w:rPr>
        <w:t xml:space="preserve">. </w:t>
      </w:r>
      <w:r w:rsidR="00C379F5" w:rsidRPr="006C371E">
        <w:rPr>
          <w:rFonts w:ascii="Times New Roman" w:hAnsi="Times New Roman" w:cs="Times New Roman"/>
          <w:sz w:val="24"/>
          <w:szCs w:val="24"/>
        </w:rPr>
        <w:t xml:space="preserve">Credit scoring as we know it today </w:t>
      </w:r>
      <w:r w:rsidR="00283C00" w:rsidRPr="006C371E">
        <w:rPr>
          <w:rFonts w:ascii="Times New Roman" w:hAnsi="Times New Roman" w:cs="Times New Roman"/>
          <w:sz w:val="24"/>
          <w:szCs w:val="24"/>
        </w:rPr>
        <w:t>dates to</w:t>
      </w:r>
      <w:r w:rsidR="00C379F5" w:rsidRPr="006C371E">
        <w:rPr>
          <w:rFonts w:ascii="Times New Roman" w:hAnsi="Times New Roman" w:cs="Times New Roman"/>
          <w:sz w:val="24"/>
          <w:szCs w:val="24"/>
        </w:rPr>
        <w:t xml:space="preserve"> the 1950s</w:t>
      </w:r>
      <w:r w:rsidR="00283C00" w:rsidRPr="006C371E">
        <w:rPr>
          <w:rFonts w:ascii="Times New Roman" w:hAnsi="Times New Roman" w:cs="Times New Roman"/>
          <w:sz w:val="24"/>
          <w:szCs w:val="24"/>
        </w:rPr>
        <w:t>. B</w:t>
      </w:r>
      <w:r w:rsidR="00C379F5" w:rsidRPr="006C371E">
        <w:rPr>
          <w:rFonts w:ascii="Times New Roman" w:hAnsi="Times New Roman" w:cs="Times New Roman"/>
          <w:sz w:val="24"/>
          <w:szCs w:val="24"/>
        </w:rPr>
        <w:t>ack then there was no such thing as credit score. For people to get loans they had to hold long interviews with credit officers at the banks in which a</w:t>
      </w:r>
      <w:r w:rsidR="00283C00" w:rsidRPr="006C371E">
        <w:rPr>
          <w:rFonts w:ascii="Times New Roman" w:hAnsi="Times New Roman" w:cs="Times New Roman"/>
          <w:sz w:val="24"/>
          <w:szCs w:val="24"/>
        </w:rPr>
        <w:t xml:space="preserve"> decision was made based on individual judgement. Regarding this old system there were 2 big problems, first, the loan decision depended on a subjective judgement which was not an accurate way of determining whether a borrower will pay back a loan or not, second, the discriminatory bias regarding racial and gender characteristics of the applicants </w:t>
      </w:r>
      <w:sdt>
        <w:sdtPr>
          <w:rPr>
            <w:rFonts w:ascii="Times New Roman" w:hAnsi="Times New Roman" w:cs="Times New Roman"/>
            <w:sz w:val="24"/>
            <w:szCs w:val="24"/>
          </w:rPr>
          <w:tag w:val="MENDELEY_CITATION_v3_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"/>
          <w:id w:val="-2028241473"/>
          <w:placeholder>
            <w:docPart w:val="DefaultPlaceholder_-1854013440"/>
          </w:placeholder>
        </w:sdtPr>
        <w:sdtContent>
          <w:r w:rsidR="007B2126" w:rsidRPr="006C371E">
            <w:rPr>
              <w:rFonts w:eastAsia="Times New Roman"/>
            </w:rPr>
            <w:t>(Abdou &amp; Pointon, 2011)</w:t>
          </w:r>
        </w:sdtContent>
      </w:sdt>
      <w:r w:rsidR="00283C00" w:rsidRPr="006C371E">
        <w:rPr>
          <w:rFonts w:ascii="Times New Roman" w:hAnsi="Times New Roman" w:cs="Times New Roman"/>
          <w:sz w:val="24"/>
          <w:szCs w:val="24"/>
        </w:rPr>
        <w:t xml:space="preserve">. </w:t>
      </w:r>
    </w:p>
    <w:p w14:paraId="19B74410" w14:textId="77777777" w:rsidR="00D94F7D" w:rsidRPr="006C371E" w:rsidRDefault="00D94F7D" w:rsidP="00C7389A">
      <w:pPr>
        <w:spacing w:after="0" w:line="360" w:lineRule="auto"/>
        <w:jc w:val="both"/>
        <w:rPr>
          <w:rFonts w:ascii="Times New Roman" w:hAnsi="Times New Roman" w:cs="Times New Roman"/>
          <w:b/>
          <w:bCs/>
          <w:sz w:val="24"/>
          <w:szCs w:val="24"/>
        </w:rPr>
      </w:pPr>
    </w:p>
    <w:p w14:paraId="4939F26A" w14:textId="16809D32" w:rsidR="003D7B13" w:rsidRPr="006C371E" w:rsidRDefault="003D7B13"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Although credit scoring as of today is quite new, the literature points out the existence of credit scoring </w:t>
      </w:r>
      <w:r w:rsidR="00EE36A6" w:rsidRPr="006C371E">
        <w:rPr>
          <w:rFonts w:ascii="Times New Roman" w:hAnsi="Times New Roman" w:cs="Times New Roman"/>
          <w:sz w:val="24"/>
          <w:szCs w:val="24"/>
        </w:rPr>
        <w:t xml:space="preserve">attempts </w:t>
      </w:r>
      <w:r w:rsidRPr="006C371E">
        <w:rPr>
          <w:rFonts w:ascii="Times New Roman" w:hAnsi="Times New Roman" w:cs="Times New Roman"/>
          <w:sz w:val="24"/>
          <w:szCs w:val="24"/>
        </w:rPr>
        <w:t>in the USA in the late 19</w:t>
      </w:r>
      <w:r w:rsidRPr="006C371E">
        <w:rPr>
          <w:rFonts w:ascii="Times New Roman" w:hAnsi="Times New Roman" w:cs="Times New Roman"/>
          <w:sz w:val="24"/>
          <w:szCs w:val="24"/>
          <w:vertAlign w:val="superscript"/>
        </w:rPr>
        <w:t>th</w:t>
      </w:r>
      <w:r w:rsidRPr="006C371E">
        <w:rPr>
          <w:rFonts w:ascii="Times New Roman" w:hAnsi="Times New Roman" w:cs="Times New Roman"/>
          <w:sz w:val="24"/>
          <w:szCs w:val="24"/>
        </w:rPr>
        <w:t xml:space="preserve"> century during the creation of the first credit bureau in the east coast. They collected information about people to sell to landlords, retailers, anyone who can be interested. Most of the information collected was related to consumption habits, debts, gambling and drinking issues of the person in question </w:t>
      </w:r>
      <w:sdt>
        <w:sdtPr>
          <w:rPr>
            <w:rFonts w:ascii="Times New Roman" w:hAnsi="Times New Roman" w:cs="Times New Roman"/>
            <w:color w:val="000000"/>
            <w:sz w:val="24"/>
            <w:szCs w:val="24"/>
          </w:rPr>
          <w:tag w:val="MENDELEY_CITATION_v3_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"/>
          <w:id w:val="-561946216"/>
          <w:placeholder>
            <w:docPart w:val="DefaultPlaceholder_-1854013440"/>
          </w:placeholder>
        </w:sdtPr>
        <w:sdtContent>
          <w:r w:rsidR="007B2126" w:rsidRPr="006C371E">
            <w:rPr>
              <w:rFonts w:ascii="Times New Roman" w:hAnsi="Times New Roman" w:cs="Times New Roman"/>
              <w:color w:val="000000"/>
              <w:sz w:val="24"/>
              <w:szCs w:val="24"/>
            </w:rPr>
            <w:t xml:space="preserve">(Lauer, </w:t>
          </w:r>
          <w:r w:rsidR="007B2126" w:rsidRPr="006C371E">
            <w:rPr>
              <w:rFonts w:ascii="Times New Roman" w:hAnsi="Times New Roman" w:cs="Times New Roman"/>
              <w:color w:val="000000"/>
              <w:sz w:val="24"/>
              <w:szCs w:val="24"/>
            </w:rPr>
            <w:lastRenderedPageBreak/>
            <w:t>2017)</w:t>
          </w:r>
        </w:sdtContent>
      </w:sdt>
      <w:r w:rsidRPr="006C371E">
        <w:rPr>
          <w:rFonts w:ascii="Times New Roman" w:hAnsi="Times New Roman" w:cs="Times New Roman"/>
          <w:sz w:val="24"/>
          <w:szCs w:val="24"/>
        </w:rPr>
        <w:t xml:space="preserve">. However, the information was not statistically speaking analysed during the decision-making process, but more in a subjective way. Later, through the development of technology and the ability of companies and banks of gathering data some first quantitative approaches arose to credit scoring in the 1930s. </w:t>
      </w:r>
      <w:r w:rsidR="00DE0C3A" w:rsidRPr="006C371E">
        <w:rPr>
          <w:rFonts w:ascii="Times New Roman" w:hAnsi="Times New Roman" w:cs="Times New Roman"/>
          <w:sz w:val="24"/>
          <w:szCs w:val="24"/>
        </w:rPr>
        <w:t xml:space="preserve">Some retailers, banks and financial institutions introduced a point-based system for identifying who would and would not pay back a credit based on an application form that included information on the applicant’s occupation, age, race, marital status, income, neighbourhood of residence, etc. </w:t>
      </w:r>
      <w:sdt>
        <w:sdtPr>
          <w:rPr>
            <w:rFonts w:ascii="Times New Roman" w:hAnsi="Times New Roman" w:cs="Times New Roman"/>
            <w:color w:val="000000"/>
            <w:sz w:val="24"/>
            <w:szCs w:val="24"/>
          </w:rPr>
          <w:tag w:val="MENDELEY_CITATION_v3_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"/>
          <w:id w:val="-163243686"/>
          <w:placeholder>
            <w:docPart w:val="DefaultPlaceholder_-1854013440"/>
          </w:placeholder>
        </w:sdtPr>
        <w:sdtContent>
          <w:r w:rsidR="007B2126" w:rsidRPr="006C371E">
            <w:rPr>
              <w:rFonts w:ascii="Times New Roman" w:hAnsi="Times New Roman" w:cs="Times New Roman"/>
              <w:color w:val="000000"/>
              <w:sz w:val="24"/>
              <w:szCs w:val="24"/>
            </w:rPr>
            <w:t>(Lauer, 2017)</w:t>
          </w:r>
        </w:sdtContent>
      </w:sdt>
      <w:r w:rsidR="00DE0C3A" w:rsidRPr="006C371E">
        <w:rPr>
          <w:rFonts w:ascii="Times New Roman" w:hAnsi="Times New Roman" w:cs="Times New Roman"/>
          <w:sz w:val="24"/>
          <w:szCs w:val="24"/>
        </w:rPr>
        <w:t xml:space="preserve">. Also, the first records of statistical analysis on credit data were done by David Durant which used the discriminant analysis techniques to analyse instalment loan data and determine whether some loans where good or bad </w:t>
      </w:r>
      <w:sdt>
        <w:sdtPr>
          <w:rPr>
            <w:rFonts w:ascii="Times New Roman" w:hAnsi="Times New Roman" w:cs="Times New Roman"/>
            <w:color w:val="000000"/>
            <w:sz w:val="24"/>
            <w:szCs w:val="24"/>
          </w:rPr>
          <w:tag w:val="MENDELEY_CITATION_v3_eyJjaXRhdGlvbklEIjoiTUVOREVMRVlfQ0lUQVRJT05fYWRiOWE0NWUtMTdjNi00YTZiLTg4ZjQtNzQ5YTliNmU3NDNk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
          <w:id w:val="-2108332480"/>
          <w:placeholder>
            <w:docPart w:val="DefaultPlaceholder_-1854013440"/>
          </w:placeholder>
        </w:sdtPr>
        <w:sdtContent>
          <w:r w:rsidR="007B2126" w:rsidRPr="006C371E">
            <w:rPr>
              <w:rFonts w:ascii="Times New Roman" w:hAnsi="Times New Roman" w:cs="Times New Roman"/>
              <w:color w:val="000000"/>
              <w:sz w:val="24"/>
              <w:szCs w:val="24"/>
            </w:rPr>
            <w:t>(Anderson, 2007)</w:t>
          </w:r>
        </w:sdtContent>
      </w:sdt>
      <w:r w:rsidR="000E1870" w:rsidRPr="006C371E">
        <w:rPr>
          <w:rFonts w:ascii="Times New Roman" w:hAnsi="Times New Roman" w:cs="Times New Roman"/>
          <w:sz w:val="24"/>
          <w:szCs w:val="24"/>
        </w:rPr>
        <w:t>.</w:t>
      </w:r>
    </w:p>
    <w:p w14:paraId="6AA67DB7" w14:textId="77777777" w:rsidR="00D94F7D" w:rsidRPr="006C371E" w:rsidRDefault="00D94F7D" w:rsidP="00C7389A">
      <w:pPr>
        <w:spacing w:after="0" w:line="360" w:lineRule="auto"/>
        <w:jc w:val="both"/>
        <w:rPr>
          <w:rFonts w:ascii="Times New Roman" w:hAnsi="Times New Roman" w:cs="Times New Roman"/>
          <w:sz w:val="24"/>
          <w:szCs w:val="24"/>
        </w:rPr>
      </w:pPr>
    </w:p>
    <w:p w14:paraId="75541634" w14:textId="7E6617C7" w:rsidR="00283C00" w:rsidRPr="006C371E" w:rsidRDefault="00EE36A6"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In the 1950s Bill Fair and Earl Isaac created the Fair, Isaac and Company (FICO) with the aim of creating </w:t>
      </w:r>
      <w:proofErr w:type="spellStart"/>
      <w:proofErr w:type="gramStart"/>
      <w:r w:rsidRPr="006C371E">
        <w:rPr>
          <w:rFonts w:ascii="Times New Roman" w:hAnsi="Times New Roman" w:cs="Times New Roman"/>
          <w:sz w:val="24"/>
          <w:szCs w:val="24"/>
        </w:rPr>
        <w:t>a</w:t>
      </w:r>
      <w:proofErr w:type="spellEnd"/>
      <w:proofErr w:type="gramEnd"/>
      <w:r w:rsidRPr="006C371E">
        <w:rPr>
          <w:rFonts w:ascii="Times New Roman" w:hAnsi="Times New Roman" w:cs="Times New Roman"/>
          <w:sz w:val="24"/>
          <w:szCs w:val="24"/>
        </w:rPr>
        <w:t xml:space="preserve"> impartial and standardised scoring system. During the launch of the credit scoring system only the American Investment Company decided to use the scoring method that was based on statistical analysis. There was however a huge resistance to use such system by banks since there were not the means to apply it out of the papers. However, it happened after the 1960s when companies started to computerise data from the customers and the FICO scoring system widespread throughout the USA in which some standardisations of defaults were brought into action, for example, the ones to mark late payments as 30, 60 or 90 days behind. By this time most of credits were granted to companies and the share of </w:t>
      </w:r>
      <w:r w:rsidR="008F6CB3" w:rsidRPr="006C371E">
        <w:rPr>
          <w:rFonts w:ascii="Times New Roman" w:hAnsi="Times New Roman" w:cs="Times New Roman"/>
          <w:sz w:val="24"/>
          <w:szCs w:val="24"/>
        </w:rPr>
        <w:t xml:space="preserve">granted credits to </w:t>
      </w:r>
      <w:r w:rsidRPr="006C371E">
        <w:rPr>
          <w:rFonts w:ascii="Times New Roman" w:hAnsi="Times New Roman" w:cs="Times New Roman"/>
          <w:sz w:val="24"/>
          <w:szCs w:val="24"/>
        </w:rPr>
        <w:t xml:space="preserve">individuals </w:t>
      </w:r>
      <w:r w:rsidR="008F6CB3" w:rsidRPr="006C371E">
        <w:rPr>
          <w:rFonts w:ascii="Times New Roman" w:hAnsi="Times New Roman" w:cs="Times New Roman"/>
          <w:sz w:val="24"/>
          <w:szCs w:val="24"/>
        </w:rPr>
        <w:t xml:space="preserve">was too small. </w:t>
      </w:r>
    </w:p>
    <w:p w14:paraId="2DAB23E8" w14:textId="77777777" w:rsidR="00D94F7D" w:rsidRPr="006C371E" w:rsidRDefault="00D94F7D" w:rsidP="00C7389A">
      <w:pPr>
        <w:spacing w:after="0" w:line="360" w:lineRule="auto"/>
        <w:jc w:val="both"/>
        <w:rPr>
          <w:rFonts w:ascii="Times New Roman" w:hAnsi="Times New Roman" w:cs="Times New Roman"/>
          <w:sz w:val="24"/>
          <w:szCs w:val="24"/>
        </w:rPr>
      </w:pPr>
    </w:p>
    <w:p w14:paraId="3B7EF8EC" w14:textId="1FE02ADC" w:rsidR="008F6CB3" w:rsidRPr="006C371E" w:rsidRDefault="008F6CB3"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During the 1960s and the arrival of credit cards, banks realised the importance of credit scoring, the number of new applicants for credit cards made it impossible for banks to have the credit scoring as a non-automatised lending decision. The growth of computing power made popular the credit scoring adoption by the 1980s and used the system not only for credit cards but for other financial products for example, mortgages, personal loans, etc. </w:t>
      </w:r>
      <w:r w:rsidR="00463A7D" w:rsidRPr="006C371E">
        <w:rPr>
          <w:rFonts w:ascii="Times New Roman" w:hAnsi="Times New Roman" w:cs="Times New Roman"/>
          <w:sz w:val="24"/>
          <w:szCs w:val="24"/>
        </w:rPr>
        <w:t>Also, by this time new statistical techniques were introduced, more specifically, the logistic regression and linear programming. Those techniques are still being used, however, as computers and technology develops, newer and more precise techniques are put into action nowadays that provide higher quality results in terms of credit scoring, for example, artificial intelligence (AI) and machine learning (ML).</w:t>
      </w:r>
    </w:p>
    <w:p w14:paraId="7B9CAE5F" w14:textId="31DBA705" w:rsidR="007E486F" w:rsidRPr="006C371E" w:rsidRDefault="007E486F" w:rsidP="00C7389A">
      <w:pPr>
        <w:spacing w:after="0" w:line="360" w:lineRule="auto"/>
        <w:jc w:val="both"/>
        <w:rPr>
          <w:rFonts w:ascii="Times New Roman" w:hAnsi="Times New Roman" w:cs="Times New Roman"/>
          <w:b/>
          <w:bCs/>
          <w:sz w:val="24"/>
          <w:szCs w:val="24"/>
        </w:rPr>
      </w:pPr>
    </w:p>
    <w:p w14:paraId="52A32D5A" w14:textId="590FBAEC" w:rsidR="00D94F7D" w:rsidRPr="006C371E" w:rsidRDefault="00D94F7D" w:rsidP="00C7389A">
      <w:pPr>
        <w:spacing w:after="0" w:line="360" w:lineRule="auto"/>
        <w:jc w:val="both"/>
        <w:rPr>
          <w:rFonts w:ascii="Times New Roman" w:hAnsi="Times New Roman" w:cs="Times New Roman"/>
          <w:b/>
          <w:bCs/>
          <w:sz w:val="24"/>
          <w:szCs w:val="24"/>
        </w:rPr>
      </w:pPr>
    </w:p>
    <w:p w14:paraId="4B82D8C9" w14:textId="77777777" w:rsidR="00D94F7D" w:rsidRPr="006C371E" w:rsidRDefault="00D94F7D" w:rsidP="00C7389A">
      <w:pPr>
        <w:spacing w:after="0" w:line="360" w:lineRule="auto"/>
        <w:jc w:val="both"/>
        <w:rPr>
          <w:rFonts w:ascii="Times New Roman" w:hAnsi="Times New Roman" w:cs="Times New Roman"/>
          <w:b/>
          <w:bCs/>
          <w:sz w:val="24"/>
          <w:szCs w:val="24"/>
        </w:rPr>
      </w:pPr>
    </w:p>
    <w:p w14:paraId="4983AA1A" w14:textId="198D4371" w:rsidR="00977209" w:rsidRPr="006C371E" w:rsidRDefault="00D111E3" w:rsidP="00C7389A">
      <w:pPr>
        <w:pStyle w:val="Heading3"/>
        <w:spacing w:line="360" w:lineRule="auto"/>
        <w:rPr>
          <w:rFonts w:ascii="Times New Roman" w:hAnsi="Times New Roman" w:cs="Times New Roman"/>
          <w:b/>
          <w:bCs/>
          <w:color w:val="auto"/>
        </w:rPr>
      </w:pPr>
      <w:r w:rsidRPr="006C371E">
        <w:rPr>
          <w:rFonts w:ascii="Times New Roman" w:hAnsi="Times New Roman" w:cs="Times New Roman"/>
          <w:b/>
          <w:bCs/>
          <w:color w:val="auto"/>
        </w:rPr>
        <w:t xml:space="preserve">1.1.2 </w:t>
      </w:r>
      <w:r w:rsidR="00977209" w:rsidRPr="006C371E">
        <w:rPr>
          <w:rFonts w:ascii="Times New Roman" w:hAnsi="Times New Roman" w:cs="Times New Roman"/>
          <w:b/>
          <w:bCs/>
          <w:color w:val="auto"/>
        </w:rPr>
        <w:t>What is Credit Scoring</w:t>
      </w:r>
    </w:p>
    <w:p w14:paraId="5B60F674" w14:textId="77777777" w:rsidR="00D94F7D" w:rsidRPr="006C371E" w:rsidRDefault="00D94F7D" w:rsidP="00C7389A">
      <w:pPr>
        <w:spacing w:line="360" w:lineRule="auto"/>
        <w:rPr>
          <w:rFonts w:ascii="Times New Roman" w:hAnsi="Times New Roman" w:cs="Times New Roman"/>
          <w:sz w:val="24"/>
          <w:szCs w:val="24"/>
        </w:rPr>
      </w:pPr>
    </w:p>
    <w:p w14:paraId="3C9C2214" w14:textId="7BE0658F" w:rsidR="003E3E5D" w:rsidRPr="006C371E" w:rsidRDefault="003E3E5D"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Credit scoring can be defined as a set of statistical techniques in a form of a set of decision models that aims to determine whether a lender will grant a loan to a borrower. These techniques are used to establish how much of the loan credit a borrow</w:t>
      </w:r>
      <w:r w:rsidR="00D1426F" w:rsidRPr="006C371E">
        <w:rPr>
          <w:rFonts w:ascii="Times New Roman" w:hAnsi="Times New Roman" w:cs="Times New Roman"/>
          <w:sz w:val="24"/>
          <w:szCs w:val="24"/>
        </w:rPr>
        <w:t>er</w:t>
      </w:r>
      <w:r w:rsidRPr="006C371E">
        <w:rPr>
          <w:rFonts w:ascii="Times New Roman" w:hAnsi="Times New Roman" w:cs="Times New Roman"/>
          <w:sz w:val="24"/>
          <w:szCs w:val="24"/>
        </w:rPr>
        <w:t xml:space="preserve"> should get and magnify the profitability of the lenders </w:t>
      </w:r>
      <w:sdt>
        <w:sdtPr>
          <w:rPr>
            <w:rFonts w:ascii="Times New Roman" w:hAnsi="Times New Roman" w:cs="Times New Roman"/>
            <w:color w:val="000000"/>
            <w:sz w:val="24"/>
            <w:szCs w:val="24"/>
          </w:rPr>
          <w:tag w:val="MENDELEY_CITATION_v3_eyJjaXRhdGlvbklEIjoiTUVOREVMRVlfQ0lUQVRJT05fNmQwZDQyZjctNDE0Zi00NmY4LWJjNDItNDE3ZjUwZmQxNGZi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0cnVlLCJjaXRlcHJvY1RleHQiOiIoVGhvbWFzIGV0IGFsLiwgMjAxNykiLCJtYW51YWxPdmVycmlkZVRleHQiOiIoVGhvbWFzIGV0IGFsLiwgMjAxNykuIn19"/>
          <w:id w:val="-856416433"/>
          <w:placeholder>
            <w:docPart w:val="DefaultPlaceholder_-1854013440"/>
          </w:placeholder>
        </w:sdtPr>
        <w:sdtContent>
          <w:r w:rsidR="007B2126" w:rsidRPr="006C371E">
            <w:rPr>
              <w:rFonts w:ascii="Times New Roman" w:hAnsi="Times New Roman" w:cs="Times New Roman"/>
              <w:color w:val="000000"/>
              <w:sz w:val="24"/>
              <w:szCs w:val="24"/>
            </w:rPr>
            <w:t>(Thomas et al., 2017).</w:t>
          </w:r>
        </w:sdtContent>
      </w:sdt>
      <w:r w:rsidRPr="006C371E">
        <w:rPr>
          <w:rFonts w:ascii="Times New Roman" w:hAnsi="Times New Roman" w:cs="Times New Roman"/>
          <w:sz w:val="24"/>
          <w:szCs w:val="24"/>
        </w:rPr>
        <w:t xml:space="preserve"> Credit scoring helps to assess the level of creditworthiness of the borrower by determining the probability of default to a certain loan. </w:t>
      </w:r>
    </w:p>
    <w:p w14:paraId="463386F5" w14:textId="77777777" w:rsidR="00D94F7D" w:rsidRPr="006C371E" w:rsidRDefault="00D94F7D" w:rsidP="00C7389A">
      <w:pPr>
        <w:spacing w:after="0" w:line="360" w:lineRule="auto"/>
        <w:jc w:val="both"/>
        <w:rPr>
          <w:rFonts w:ascii="Times New Roman" w:hAnsi="Times New Roman" w:cs="Times New Roman"/>
          <w:sz w:val="24"/>
          <w:szCs w:val="24"/>
        </w:rPr>
      </w:pPr>
    </w:p>
    <w:p w14:paraId="507A5375" w14:textId="3ED791DF" w:rsidR="002952EF" w:rsidRPr="006C371E" w:rsidRDefault="002952EF"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Being creditworthy is not an attribute of a certain person, however, it is an assessment done by the lender when evaluating the profile of the borrower by the usage of credit scoring techniques. </w:t>
      </w:r>
      <w:r w:rsidR="00295C77" w:rsidRPr="006C371E">
        <w:rPr>
          <w:rFonts w:ascii="Times New Roman" w:hAnsi="Times New Roman" w:cs="Times New Roman"/>
          <w:sz w:val="24"/>
          <w:szCs w:val="24"/>
        </w:rPr>
        <w:t>In other words</w:t>
      </w:r>
      <w:r w:rsidRPr="006C371E">
        <w:rPr>
          <w:rFonts w:ascii="Times New Roman" w:hAnsi="Times New Roman" w:cs="Times New Roman"/>
          <w:sz w:val="24"/>
          <w:szCs w:val="24"/>
        </w:rPr>
        <w:t>, credit scoring determines the probability that a borrower will be “good” or “bad” (creditworthy or uncreditworthy) based on the profile</w:t>
      </w:r>
      <w:r w:rsidR="00295C77" w:rsidRPr="006C371E">
        <w:rPr>
          <w:rFonts w:ascii="Times New Roman" w:hAnsi="Times New Roman" w:cs="Times New Roman"/>
          <w:sz w:val="24"/>
          <w:szCs w:val="24"/>
        </w:rPr>
        <w:t xml:space="preserve"> of the borrower</w:t>
      </w:r>
      <w:r w:rsidRPr="006C371E">
        <w:rPr>
          <w:rFonts w:ascii="Times New Roman" w:hAnsi="Times New Roman" w:cs="Times New Roman"/>
          <w:sz w:val="24"/>
          <w:szCs w:val="24"/>
        </w:rPr>
        <w:t xml:space="preserve">, as well as the economic scenario, potential loses, churns, </w:t>
      </w:r>
      <w:r w:rsidR="00295C77" w:rsidRPr="006C371E">
        <w:rPr>
          <w:rFonts w:ascii="Times New Roman" w:hAnsi="Times New Roman" w:cs="Times New Roman"/>
          <w:sz w:val="24"/>
          <w:szCs w:val="24"/>
        </w:rPr>
        <w:t xml:space="preserve">and </w:t>
      </w:r>
      <w:r w:rsidRPr="006C371E">
        <w:rPr>
          <w:rFonts w:ascii="Times New Roman" w:hAnsi="Times New Roman" w:cs="Times New Roman"/>
          <w:sz w:val="24"/>
          <w:szCs w:val="24"/>
        </w:rPr>
        <w:t xml:space="preserve">approval rates. </w:t>
      </w:r>
      <w:r w:rsidR="00295C77" w:rsidRPr="006C371E">
        <w:rPr>
          <w:rFonts w:ascii="Times New Roman" w:hAnsi="Times New Roman" w:cs="Times New Roman"/>
          <w:sz w:val="24"/>
          <w:szCs w:val="24"/>
        </w:rPr>
        <w:t xml:space="preserve">All these factors together are </w:t>
      </w:r>
      <w:r w:rsidRPr="006C371E">
        <w:rPr>
          <w:rFonts w:ascii="Times New Roman" w:hAnsi="Times New Roman" w:cs="Times New Roman"/>
          <w:sz w:val="24"/>
          <w:szCs w:val="24"/>
        </w:rPr>
        <w:t>relevant in the credit adjudication process</w:t>
      </w:r>
      <w:r w:rsidR="00295C77" w:rsidRPr="006C37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"/>
          <w:id w:val="662438408"/>
          <w:placeholder>
            <w:docPart w:val="DefaultPlaceholder_-1854013440"/>
          </w:placeholder>
        </w:sdtPr>
        <w:sdtContent>
          <w:r w:rsidR="007B2126" w:rsidRPr="006C371E">
            <w:rPr>
              <w:rFonts w:ascii="Times New Roman" w:hAnsi="Times New Roman" w:cs="Times New Roman"/>
              <w:color w:val="000000"/>
              <w:sz w:val="24"/>
              <w:szCs w:val="24"/>
            </w:rPr>
            <w:t>(Siddiqi, 2013).</w:t>
          </w:r>
        </w:sdtContent>
      </w:sdt>
    </w:p>
    <w:p w14:paraId="63D95018" w14:textId="77777777" w:rsidR="00D94F7D" w:rsidRPr="006C371E" w:rsidRDefault="00D94F7D" w:rsidP="00C7389A">
      <w:pPr>
        <w:spacing w:after="0" w:line="360" w:lineRule="auto"/>
        <w:jc w:val="both"/>
        <w:rPr>
          <w:rFonts w:ascii="Times New Roman" w:hAnsi="Times New Roman" w:cs="Times New Roman"/>
          <w:sz w:val="24"/>
          <w:szCs w:val="24"/>
        </w:rPr>
      </w:pPr>
    </w:p>
    <w:p w14:paraId="455EE627" w14:textId="7B6FA33C" w:rsidR="00295C77" w:rsidRPr="006C371E" w:rsidRDefault="00323CED"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Businesses’ mission is to create value and maximise profits </w:t>
      </w:r>
      <w:sdt>
        <w:sdtPr>
          <w:rPr>
            <w:rFonts w:ascii="Times New Roman" w:hAnsi="Times New Roman" w:cs="Times New Roman"/>
            <w:color w:val="000000"/>
            <w:sz w:val="24"/>
            <w:szCs w:val="24"/>
          </w:rPr>
          <w:tag w:val="MENDELEY_CITATION_v3_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"/>
          <w:id w:val="-306703052"/>
          <w:placeholder>
            <w:docPart w:val="DefaultPlaceholder_-1854013440"/>
          </w:placeholder>
        </w:sdtPr>
        <w:sdtContent>
          <w:r w:rsidR="007B2126" w:rsidRPr="006C371E">
            <w:rPr>
              <w:rFonts w:ascii="Times New Roman" w:hAnsi="Times New Roman" w:cs="Times New Roman"/>
              <w:color w:val="000000"/>
              <w:sz w:val="24"/>
              <w:szCs w:val="24"/>
            </w:rPr>
            <w:t>(Handy, 2002)</w:t>
          </w:r>
        </w:sdtContent>
      </w:sdt>
      <w:r w:rsidRPr="006C371E">
        <w:rPr>
          <w:rFonts w:ascii="Times New Roman" w:hAnsi="Times New Roman" w:cs="Times New Roman"/>
          <w:sz w:val="24"/>
          <w:szCs w:val="24"/>
        </w:rPr>
        <w:t xml:space="preserve">. </w:t>
      </w:r>
      <w:r w:rsidR="00295C77" w:rsidRPr="006C371E">
        <w:rPr>
          <w:rFonts w:ascii="Times New Roman" w:hAnsi="Times New Roman" w:cs="Times New Roman"/>
          <w:sz w:val="24"/>
          <w:szCs w:val="24"/>
        </w:rPr>
        <w:t xml:space="preserve">Identify those “good customers” </w:t>
      </w:r>
      <w:r w:rsidRPr="006C371E">
        <w:rPr>
          <w:rFonts w:ascii="Times New Roman" w:hAnsi="Times New Roman" w:cs="Times New Roman"/>
          <w:sz w:val="24"/>
          <w:szCs w:val="24"/>
        </w:rPr>
        <w:t>is very important in the financial industry,</w:t>
      </w:r>
      <w:r w:rsidR="00275266" w:rsidRPr="006C371E">
        <w:rPr>
          <w:rFonts w:ascii="Times New Roman" w:hAnsi="Times New Roman" w:cs="Times New Roman"/>
          <w:sz w:val="24"/>
          <w:szCs w:val="24"/>
        </w:rPr>
        <w:t xml:space="preserve"> to this,</w:t>
      </w:r>
      <w:r w:rsidRPr="006C371E">
        <w:rPr>
          <w:rFonts w:ascii="Times New Roman" w:hAnsi="Times New Roman" w:cs="Times New Roman"/>
          <w:sz w:val="24"/>
          <w:szCs w:val="24"/>
        </w:rPr>
        <w:t xml:space="preserve"> b</w:t>
      </w:r>
      <w:r w:rsidR="00295C77" w:rsidRPr="006C371E">
        <w:rPr>
          <w:rFonts w:ascii="Times New Roman" w:hAnsi="Times New Roman" w:cs="Times New Roman"/>
          <w:sz w:val="24"/>
          <w:szCs w:val="24"/>
        </w:rPr>
        <w:t xml:space="preserve">anks and risk managers constantly use credit scoring techniques </w:t>
      </w:r>
      <w:r w:rsidRPr="006C371E">
        <w:rPr>
          <w:rFonts w:ascii="Times New Roman" w:hAnsi="Times New Roman" w:cs="Times New Roman"/>
          <w:sz w:val="24"/>
          <w:szCs w:val="24"/>
        </w:rPr>
        <w:t xml:space="preserve">to </w:t>
      </w:r>
      <w:r w:rsidR="00295C77" w:rsidRPr="006C371E">
        <w:rPr>
          <w:rFonts w:ascii="Times New Roman" w:hAnsi="Times New Roman" w:cs="Times New Roman"/>
          <w:sz w:val="24"/>
          <w:szCs w:val="24"/>
        </w:rPr>
        <w:t xml:space="preserve">select those “right” customers (low-risk customers) </w:t>
      </w:r>
      <w:r w:rsidRPr="006C371E">
        <w:rPr>
          <w:rFonts w:ascii="Times New Roman" w:hAnsi="Times New Roman" w:cs="Times New Roman"/>
          <w:sz w:val="24"/>
          <w:szCs w:val="24"/>
        </w:rPr>
        <w:t xml:space="preserve">and implement a marketing strategy </w:t>
      </w:r>
      <w:r w:rsidR="00295C77" w:rsidRPr="006C371E">
        <w:rPr>
          <w:rFonts w:ascii="Times New Roman" w:hAnsi="Times New Roman" w:cs="Times New Roman"/>
          <w:sz w:val="24"/>
          <w:szCs w:val="24"/>
        </w:rPr>
        <w:t xml:space="preserve">to offer financial products and get some profit. </w:t>
      </w:r>
      <w:r w:rsidR="00275266" w:rsidRPr="006C371E">
        <w:rPr>
          <w:rFonts w:ascii="Times New Roman" w:hAnsi="Times New Roman" w:cs="Times New Roman"/>
          <w:sz w:val="24"/>
          <w:szCs w:val="24"/>
        </w:rPr>
        <w:t>It is important to remark that t</w:t>
      </w:r>
      <w:r w:rsidRPr="006C371E">
        <w:rPr>
          <w:rFonts w:ascii="Times New Roman" w:hAnsi="Times New Roman" w:cs="Times New Roman"/>
          <w:sz w:val="24"/>
          <w:szCs w:val="24"/>
        </w:rPr>
        <w:t xml:space="preserve">he main source of revenue of banks is lending money and charging </w:t>
      </w:r>
      <w:r w:rsidR="00275266" w:rsidRPr="006C371E">
        <w:rPr>
          <w:rFonts w:ascii="Times New Roman" w:hAnsi="Times New Roman" w:cs="Times New Roman"/>
          <w:sz w:val="24"/>
          <w:szCs w:val="24"/>
        </w:rPr>
        <w:t>an</w:t>
      </w:r>
      <w:r w:rsidRPr="006C371E">
        <w:rPr>
          <w:rFonts w:ascii="Times New Roman" w:hAnsi="Times New Roman" w:cs="Times New Roman"/>
          <w:sz w:val="24"/>
          <w:szCs w:val="24"/>
        </w:rPr>
        <w:t xml:space="preserve"> interest rate </w:t>
      </w:r>
      <w:r w:rsidR="00275266" w:rsidRPr="006C371E">
        <w:rPr>
          <w:rFonts w:ascii="Times New Roman" w:hAnsi="Times New Roman" w:cs="Times New Roman"/>
          <w:sz w:val="24"/>
          <w:szCs w:val="24"/>
        </w:rPr>
        <w:t>to the borrower based on the probability of default of the loan (risk), this interest rate in known as the price of money</w:t>
      </w:r>
      <w:r w:rsidR="00AE4FF7" w:rsidRPr="006C371E">
        <w:rPr>
          <w:rFonts w:ascii="Times New Roman" w:hAnsi="Times New Roman" w:cs="Times New Roman"/>
          <w:sz w:val="24"/>
          <w:szCs w:val="24"/>
        </w:rPr>
        <w:t>, therefore the higher the risk of the loan the higher the interest rate related to it</w:t>
      </w:r>
      <w:r w:rsidR="00275266" w:rsidRPr="006C371E">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"/>
          <w:id w:val="-934056075"/>
          <w:placeholder>
            <w:docPart w:val="DefaultPlaceholder_-1854013440"/>
          </w:placeholder>
        </w:sdtPr>
        <w:sdtContent>
          <w:r w:rsidR="007B2126" w:rsidRPr="006C371E">
            <w:rPr>
              <w:rFonts w:eastAsia="Times New Roman"/>
            </w:rPr>
            <w:t>(Lee &amp; Hogarth, 2018)</w:t>
          </w:r>
        </w:sdtContent>
      </w:sdt>
      <w:r w:rsidR="00275266" w:rsidRPr="006C371E">
        <w:rPr>
          <w:rFonts w:ascii="Times New Roman" w:hAnsi="Times New Roman" w:cs="Times New Roman"/>
          <w:sz w:val="24"/>
          <w:szCs w:val="24"/>
        </w:rPr>
        <w:t xml:space="preserve">. For banks to maximise profits they need to </w:t>
      </w:r>
      <w:r w:rsidRPr="006C371E">
        <w:rPr>
          <w:rFonts w:ascii="Times New Roman" w:hAnsi="Times New Roman" w:cs="Times New Roman"/>
          <w:sz w:val="24"/>
          <w:szCs w:val="24"/>
        </w:rPr>
        <w:t>lend as much as possible</w:t>
      </w:r>
      <w:r w:rsidR="00275266" w:rsidRPr="006C371E">
        <w:rPr>
          <w:rFonts w:ascii="Times New Roman" w:hAnsi="Times New Roman" w:cs="Times New Roman"/>
          <w:sz w:val="24"/>
          <w:szCs w:val="24"/>
        </w:rPr>
        <w:t xml:space="preserve"> to low-risk customers, or to reduce cost related to the lending process by </w:t>
      </w:r>
      <w:r w:rsidR="00AE4FF7" w:rsidRPr="006C371E">
        <w:rPr>
          <w:rFonts w:ascii="Times New Roman" w:hAnsi="Times New Roman" w:cs="Times New Roman"/>
          <w:sz w:val="24"/>
          <w:szCs w:val="24"/>
        </w:rPr>
        <w:t>limiting</w:t>
      </w:r>
      <w:r w:rsidR="00275266" w:rsidRPr="006C371E">
        <w:rPr>
          <w:rFonts w:ascii="Times New Roman" w:hAnsi="Times New Roman" w:cs="Times New Roman"/>
          <w:sz w:val="24"/>
          <w:szCs w:val="24"/>
        </w:rPr>
        <w:t xml:space="preserve"> granting loans to customers with a high probability of default</w:t>
      </w:r>
      <w:r w:rsidR="00AE4FF7" w:rsidRPr="006C371E">
        <w:rPr>
          <w:rFonts w:ascii="Times New Roman" w:hAnsi="Times New Roman" w:cs="Times New Roman"/>
          <w:sz w:val="24"/>
          <w:szCs w:val="24"/>
        </w:rPr>
        <w:t xml:space="preserve"> (high-risk)</w:t>
      </w:r>
      <w:r w:rsidR="00275266" w:rsidRPr="006C371E">
        <w:rPr>
          <w:rFonts w:ascii="Times New Roman" w:hAnsi="Times New Roman" w:cs="Times New Roman"/>
          <w:sz w:val="24"/>
          <w:szCs w:val="24"/>
        </w:rPr>
        <w:t xml:space="preserve">. </w:t>
      </w:r>
      <w:r w:rsidR="00295C77" w:rsidRPr="006C371E">
        <w:rPr>
          <w:rFonts w:ascii="Times New Roman" w:hAnsi="Times New Roman" w:cs="Times New Roman"/>
          <w:sz w:val="24"/>
          <w:szCs w:val="24"/>
        </w:rPr>
        <w:t xml:space="preserve">The problem is that sometimes these low-risk customers do not need loans or financial products and they reject the banks offers regardless </w:t>
      </w:r>
      <w:r w:rsidRPr="006C371E">
        <w:rPr>
          <w:rFonts w:ascii="Times New Roman" w:hAnsi="Times New Roman" w:cs="Times New Roman"/>
          <w:sz w:val="24"/>
          <w:szCs w:val="24"/>
        </w:rPr>
        <w:t xml:space="preserve">the effort put in the marketing campaign </w:t>
      </w:r>
      <w:sdt>
        <w:sdtPr>
          <w:rPr>
            <w:rFonts w:ascii="Times New Roman" w:hAnsi="Times New Roman" w:cs="Times New Roman"/>
            <w:color w:val="000000"/>
            <w:sz w:val="24"/>
            <w:szCs w:val="24"/>
          </w:rPr>
          <w:tag w:val="MENDELEY_CITATION_v3_eyJjaXRhdGlvbklEIjoiTUVOREVMRVlfQ0lUQVRJT05fYWRjNTU2YWEtMGJjMS00YmRhLTkxNDgtMzYyNWY3ODdhYjYyIiwiY2l0YXRpb25JdGVtcyI6W3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ZmFsc2UsImNpdGVwcm9jVGV4dCI6IihTaWRkaXFpLCAyMDE3KSIsIm1hbnVhbE92ZXJyaWRlVGV4dCI6IiJ9fQ=="/>
          <w:id w:val="21210127"/>
          <w:placeholder>
            <w:docPart w:val="DefaultPlaceholder_-1854013440"/>
          </w:placeholder>
        </w:sdtPr>
        <w:sdtContent>
          <w:r w:rsidR="007B2126" w:rsidRPr="006C371E">
            <w:rPr>
              <w:rFonts w:ascii="Times New Roman" w:hAnsi="Times New Roman" w:cs="Times New Roman"/>
              <w:color w:val="000000"/>
              <w:sz w:val="24"/>
              <w:szCs w:val="24"/>
            </w:rPr>
            <w:t>(Siddiqi, 2017)</w:t>
          </w:r>
        </w:sdtContent>
      </w:sdt>
      <w:r w:rsidR="00275266" w:rsidRPr="006C371E">
        <w:rPr>
          <w:rFonts w:ascii="Times New Roman" w:hAnsi="Times New Roman" w:cs="Times New Roman"/>
          <w:sz w:val="24"/>
          <w:szCs w:val="24"/>
        </w:rPr>
        <w:t xml:space="preserve">, and that’s why banks and financial institutions make a huge effort in identifying those high-risk customers that may default a loan. </w:t>
      </w:r>
    </w:p>
    <w:p w14:paraId="39F3839B" w14:textId="77777777" w:rsidR="00942BA2" w:rsidRPr="006C371E" w:rsidRDefault="00942BA2" w:rsidP="00C7389A">
      <w:pPr>
        <w:spacing w:after="0" w:line="360" w:lineRule="auto"/>
        <w:jc w:val="both"/>
        <w:rPr>
          <w:rFonts w:ascii="Times New Roman" w:hAnsi="Times New Roman" w:cs="Times New Roman"/>
          <w:sz w:val="24"/>
          <w:szCs w:val="24"/>
        </w:rPr>
      </w:pPr>
    </w:p>
    <w:p w14:paraId="4E99E16A" w14:textId="327E4802" w:rsidR="00295C77" w:rsidRPr="006C371E" w:rsidRDefault="00AE4FF7"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lastRenderedPageBreak/>
        <w:t>Banks and financial institutions have a huge history of data of their customers, along with the application forms when applying for a loan. The information gathered by the banks is presented generally as a form of a scorecard where the characteristics of the profile of a given customer (borrower) have a score, and the sum of these scores determines whether a loan will be granted or not to a customer. Generating a scorecard is very important process for a bank and for this many statistical and data mining techniques are used</w:t>
      </w:r>
      <w:r w:rsidR="00785178" w:rsidRPr="006C37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Q3NWE0OGYtNmJhYi00OWEyLWFlNGYtODU4NzY5NjFkZWY1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
          <w:id w:val="-440062403"/>
          <w:placeholder>
            <w:docPart w:val="DefaultPlaceholder_-1854013440"/>
          </w:placeholder>
        </w:sdtPr>
        <w:sdtContent>
          <w:r w:rsidR="007B2126" w:rsidRPr="006C371E">
            <w:rPr>
              <w:rFonts w:ascii="Times New Roman" w:hAnsi="Times New Roman" w:cs="Times New Roman"/>
              <w:color w:val="000000"/>
              <w:sz w:val="24"/>
              <w:szCs w:val="24"/>
            </w:rPr>
            <w:t>(Thomas et al., 2017)</w:t>
          </w:r>
        </w:sdtContent>
      </w:sdt>
      <w:r w:rsidRPr="006C371E">
        <w:rPr>
          <w:rFonts w:ascii="Times New Roman" w:hAnsi="Times New Roman" w:cs="Times New Roman"/>
          <w:sz w:val="24"/>
          <w:szCs w:val="24"/>
        </w:rPr>
        <w:t>.</w:t>
      </w:r>
      <w:r w:rsidR="0009383A" w:rsidRPr="006C371E">
        <w:rPr>
          <w:rFonts w:ascii="Times New Roman" w:hAnsi="Times New Roman" w:cs="Times New Roman"/>
          <w:sz w:val="24"/>
          <w:szCs w:val="24"/>
        </w:rPr>
        <w:t xml:space="preserve"> Ultimately, credit scoring is used to facilitate decision-making in business, although it is often associated with the statistical techniques and processes used in the </w:t>
      </w:r>
      <w:r w:rsidR="001137C1" w:rsidRPr="006C371E">
        <w:rPr>
          <w:rFonts w:ascii="Times New Roman" w:hAnsi="Times New Roman" w:cs="Times New Roman"/>
          <w:sz w:val="24"/>
          <w:szCs w:val="24"/>
        </w:rPr>
        <w:t>scorecard’s</w:t>
      </w:r>
      <w:r w:rsidR="0009383A" w:rsidRPr="006C371E">
        <w:rPr>
          <w:rFonts w:ascii="Times New Roman" w:hAnsi="Times New Roman" w:cs="Times New Roman"/>
          <w:sz w:val="24"/>
          <w:szCs w:val="24"/>
        </w:rPr>
        <w:t xml:space="preserve"> development.</w:t>
      </w:r>
      <w:r w:rsidRPr="006C371E">
        <w:rPr>
          <w:rFonts w:ascii="Times New Roman" w:hAnsi="Times New Roman" w:cs="Times New Roman"/>
          <w:sz w:val="24"/>
          <w:szCs w:val="24"/>
        </w:rPr>
        <w:tab/>
      </w:r>
    </w:p>
    <w:p w14:paraId="23FF3AB0" w14:textId="77777777" w:rsidR="003E3E5D" w:rsidRPr="006C371E" w:rsidRDefault="003E3E5D" w:rsidP="00C7389A">
      <w:pPr>
        <w:spacing w:after="0" w:line="360" w:lineRule="auto"/>
        <w:jc w:val="both"/>
        <w:rPr>
          <w:rFonts w:ascii="Times New Roman" w:hAnsi="Times New Roman" w:cs="Times New Roman"/>
          <w:b/>
          <w:bCs/>
          <w:sz w:val="24"/>
          <w:szCs w:val="24"/>
        </w:rPr>
      </w:pPr>
    </w:p>
    <w:p w14:paraId="74EAC9B4" w14:textId="2F9F47A3" w:rsidR="00977209" w:rsidRPr="006C371E" w:rsidRDefault="00D111E3" w:rsidP="00C7389A">
      <w:pPr>
        <w:pStyle w:val="Heading3"/>
        <w:spacing w:line="360" w:lineRule="auto"/>
        <w:rPr>
          <w:rFonts w:ascii="Times New Roman" w:hAnsi="Times New Roman" w:cs="Times New Roman"/>
          <w:b/>
          <w:bCs/>
          <w:color w:val="auto"/>
        </w:rPr>
      </w:pPr>
      <w:r w:rsidRPr="006C371E">
        <w:rPr>
          <w:rFonts w:ascii="Times New Roman" w:hAnsi="Times New Roman" w:cs="Times New Roman"/>
          <w:b/>
          <w:bCs/>
          <w:color w:val="auto"/>
        </w:rPr>
        <w:t xml:space="preserve">1.1.3 </w:t>
      </w:r>
      <w:r w:rsidR="003E3E5D" w:rsidRPr="006C371E">
        <w:rPr>
          <w:rFonts w:ascii="Times New Roman" w:hAnsi="Times New Roman" w:cs="Times New Roman"/>
          <w:b/>
          <w:bCs/>
          <w:color w:val="auto"/>
        </w:rPr>
        <w:t>What are Scorecards</w:t>
      </w:r>
    </w:p>
    <w:p w14:paraId="0C8BF223" w14:textId="77777777" w:rsidR="00942BA2" w:rsidRPr="006C371E" w:rsidRDefault="00942BA2" w:rsidP="00C7389A">
      <w:pPr>
        <w:spacing w:line="360" w:lineRule="auto"/>
        <w:rPr>
          <w:rFonts w:ascii="Times New Roman" w:hAnsi="Times New Roman" w:cs="Times New Roman"/>
          <w:sz w:val="24"/>
          <w:szCs w:val="24"/>
        </w:rPr>
      </w:pPr>
    </w:p>
    <w:p w14:paraId="4C5DC531" w14:textId="08CDE631" w:rsidR="00471D9A" w:rsidRPr="006C371E" w:rsidRDefault="0009383A"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As explained before, credit scoring use</w:t>
      </w:r>
      <w:r w:rsidR="008F7C27" w:rsidRPr="006C371E">
        <w:rPr>
          <w:rFonts w:ascii="Times New Roman" w:hAnsi="Times New Roman" w:cs="Times New Roman"/>
          <w:sz w:val="24"/>
          <w:szCs w:val="24"/>
        </w:rPr>
        <w:t>s</w:t>
      </w:r>
      <w:r w:rsidRPr="006C371E">
        <w:rPr>
          <w:rFonts w:ascii="Times New Roman" w:hAnsi="Times New Roman" w:cs="Times New Roman"/>
          <w:sz w:val="24"/>
          <w:szCs w:val="24"/>
        </w:rPr>
        <w:t xml:space="preserve"> predictive statistical methods to classify borrowers by their probability of being a “good” or “bad” in the future, based on the lender’s past experiences and the profile of the borrower. Credit scoring models are presented in different forms, but the most are presented in form of a regression </w:t>
      </w:r>
      <w:sdt>
        <w:sdtPr>
          <w:rPr>
            <w:rFonts w:ascii="Times New Roman" w:hAnsi="Times New Roman" w:cs="Times New Roman"/>
            <w:color w:val="000000"/>
            <w:sz w:val="24"/>
            <w:szCs w:val="24"/>
          </w:rPr>
          <w:tag w:val="MENDELEY_CITATION_v3_eyJjaXRhdGlvbklEIjoiTUVOREVMRVlfQ0lUQVRJT05fOGE0MjI5YWItODI2Ni00OTJiLTg4YzgtMDI0YzcxYWJlODk1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
          <w:id w:val="1740672949"/>
          <w:placeholder>
            <w:docPart w:val="DefaultPlaceholder_-1854013440"/>
          </w:placeholder>
        </w:sdtPr>
        <w:sdtContent>
          <w:r w:rsidR="007B2126" w:rsidRPr="006C371E">
            <w:rPr>
              <w:rFonts w:ascii="Times New Roman" w:hAnsi="Times New Roman" w:cs="Times New Roman"/>
              <w:color w:val="000000"/>
              <w:sz w:val="24"/>
              <w:szCs w:val="24"/>
            </w:rPr>
            <w:t>(Anderson, 2007)</w:t>
          </w:r>
        </w:sdtContent>
      </w:sdt>
      <w:r w:rsidR="00942BA2" w:rsidRPr="006C37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471D9A" w:rsidRPr="006C371E" w14:paraId="71D9F9FE" w14:textId="77777777" w:rsidTr="00057D31">
        <w:tc>
          <w:tcPr>
            <w:tcW w:w="8359" w:type="dxa"/>
          </w:tcPr>
          <w:p w14:paraId="42411405" w14:textId="41F228F8" w:rsidR="00471D9A" w:rsidRPr="006C371E" w:rsidRDefault="00471D9A" w:rsidP="00471D9A">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+e</m:t>
                </m:r>
              </m:oMath>
            </m:oMathPara>
          </w:p>
        </w:tc>
        <w:tc>
          <w:tcPr>
            <w:tcW w:w="702" w:type="dxa"/>
          </w:tcPr>
          <w:p w14:paraId="55A9E599" w14:textId="5B6CE634" w:rsidR="00471D9A" w:rsidRPr="006C371E" w:rsidRDefault="00471D9A" w:rsidP="00057D31">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Pr="006C371E">
              <w:rPr>
                <w:rFonts w:ascii="Times New Roman" w:hAnsi="Times New Roman" w:cs="Times New Roman"/>
                <w:i w:val="0"/>
                <w:iCs w:val="0"/>
                <w:noProof/>
                <w:sz w:val="24"/>
                <w:szCs w:val="24"/>
              </w:rPr>
              <w:t>1</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335C7B80" w14:textId="26233609" w:rsidR="0009383A" w:rsidRPr="006C371E" w:rsidRDefault="001137C1" w:rsidP="00C7389A">
      <w:pPr>
        <w:spacing w:after="0"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 xml:space="preserve">Where </w:t>
      </w:r>
      <m:oMath>
        <m:r>
          <m:rPr>
            <m:sty m:val="bi"/>
          </m:rPr>
          <w:rPr>
            <w:rFonts w:ascii="Cambria Math" w:hAnsi="Cambria Math" w:cs="Times New Roman"/>
            <w:sz w:val="24"/>
            <w:szCs w:val="24"/>
          </w:rPr>
          <m:t>y</m:t>
        </m:r>
      </m:oMath>
      <w:r w:rsidRPr="006C371E">
        <w:rPr>
          <w:rFonts w:ascii="Times New Roman" w:hAnsi="Times New Roman" w:cs="Times New Roman"/>
          <w:bCs/>
          <w:sz w:val="24"/>
          <w:szCs w:val="24"/>
        </w:rPr>
        <w:t xml:space="preserve"> </w:t>
      </w:r>
      <w:r w:rsidRPr="006C371E">
        <w:rPr>
          <w:rFonts w:ascii="Times New Roman" w:hAnsi="Times New Roman" w:cs="Times New Roman"/>
          <w:sz w:val="24"/>
          <w:szCs w:val="24"/>
        </w:rPr>
        <w:t>is the dependent variable associated with the outcome that refers to the probability of default, being 0 for “bad” and 1 for “good” customer, it may also come as a form of “logit” or “</w:t>
      </w:r>
      <w:proofErr w:type="spellStart"/>
      <w:r w:rsidRPr="006C371E">
        <w:rPr>
          <w:rFonts w:ascii="Times New Roman" w:hAnsi="Times New Roman" w:cs="Times New Roman"/>
          <w:sz w:val="24"/>
          <w:szCs w:val="24"/>
        </w:rPr>
        <w:t>probit</w:t>
      </w:r>
      <w:proofErr w:type="spellEnd"/>
      <w:r w:rsidRPr="006C371E">
        <w:rPr>
          <w:rFonts w:ascii="Times New Roman" w:hAnsi="Times New Roman" w:cs="Times New Roman"/>
          <w:sz w:val="24"/>
          <w:szCs w:val="24"/>
        </w:rPr>
        <w:t xml:space="preserve">” depending on the model specifications. </w:t>
      </w:r>
      <w:r w:rsidRPr="006C371E">
        <w:rPr>
          <w:rFonts w:ascii="Times New Roman" w:eastAsiaTheme="minorEastAsia" w:hAnsi="Times New Roman" w:cs="Times New Roman"/>
          <w:sz w:val="24"/>
          <w:szCs w:val="24"/>
        </w:rPr>
        <w:t xml:space="preserve">Being </w:t>
      </w:r>
      <m:oMath>
        <m:r>
          <m:rPr>
            <m:sty m:val="bi"/>
          </m:rPr>
          <w:rPr>
            <w:rFonts w:ascii="Cambria Math" w:hAnsi="Cambria Math" w:cs="Times New Roman"/>
            <w:sz w:val="24"/>
            <w:szCs w:val="24"/>
          </w:rPr>
          <m:t>x</m:t>
        </m:r>
      </m:oMath>
      <w:r w:rsidRPr="006C371E">
        <w:rPr>
          <w:rFonts w:ascii="Times New Roman" w:eastAsiaTheme="minorEastAsia" w:hAnsi="Times New Roman" w:cs="Times New Roman"/>
          <w:bCs/>
          <w:sz w:val="24"/>
          <w:szCs w:val="24"/>
        </w:rPr>
        <w:t xml:space="preserve"> </w:t>
      </w:r>
      <w:r w:rsidRPr="006C371E">
        <w:rPr>
          <w:rFonts w:ascii="Times New Roman" w:eastAsiaTheme="minorEastAsia" w:hAnsi="Times New Roman" w:cs="Times New Roman"/>
          <w:sz w:val="24"/>
          <w:szCs w:val="24"/>
        </w:rPr>
        <w:t xml:space="preserve">is the set of independent variables as a form of </w:t>
      </w:r>
      <w:r w:rsidR="008F7C27" w:rsidRPr="006C371E">
        <w:rPr>
          <w:rFonts w:ascii="Times New Roman" w:eastAsiaTheme="minorEastAsia" w:hAnsi="Times New Roman" w:cs="Times New Roman"/>
          <w:sz w:val="24"/>
          <w:szCs w:val="24"/>
        </w:rPr>
        <w:t>an</w:t>
      </w:r>
      <w:r w:rsidRPr="006C371E">
        <w:rPr>
          <w:rFonts w:ascii="Times New Roman" w:eastAsiaTheme="minorEastAsia" w:hAnsi="Times New Roman" w:cs="Times New Roman"/>
          <w:sz w:val="24"/>
          <w:szCs w:val="24"/>
        </w:rPr>
        <w:t xml:space="preserve"> original, </w:t>
      </w:r>
      <w:r w:rsidR="008F7C27" w:rsidRPr="006C371E">
        <w:rPr>
          <w:rFonts w:ascii="Times New Roman" w:eastAsiaTheme="minorEastAsia" w:hAnsi="Times New Roman" w:cs="Times New Roman"/>
          <w:sz w:val="24"/>
          <w:szCs w:val="24"/>
        </w:rPr>
        <w:t>transformed,</w:t>
      </w:r>
      <w:r w:rsidRPr="006C371E">
        <w:rPr>
          <w:rFonts w:ascii="Times New Roman" w:eastAsiaTheme="minorEastAsia" w:hAnsi="Times New Roman" w:cs="Times New Roman"/>
          <w:sz w:val="24"/>
          <w:szCs w:val="24"/>
        </w:rPr>
        <w:t xml:space="preserve"> or dummy variable. </w:t>
      </w:r>
      <m:oMath>
        <m:r>
          <m:rPr>
            <m:sty m:val="bi"/>
          </m:rPr>
          <w:rPr>
            <w:rFonts w:ascii="Cambria Math" w:hAnsi="Cambria Math" w:cs="Times New Roman"/>
            <w:sz w:val="24"/>
            <w:szCs w:val="24"/>
          </w:rPr>
          <m:t>b</m:t>
        </m:r>
      </m:oMath>
      <w:r w:rsidRPr="006C371E">
        <w:rPr>
          <w:rFonts w:ascii="Times New Roman" w:eastAsiaTheme="minorEastAsia" w:hAnsi="Times New Roman" w:cs="Times New Roman"/>
          <w:bCs/>
          <w:sz w:val="24"/>
          <w:szCs w:val="24"/>
        </w:rPr>
        <w:t xml:space="preserve"> </w:t>
      </w:r>
      <w:r w:rsidRPr="006C371E">
        <w:rPr>
          <w:rFonts w:ascii="Times New Roman" w:eastAsiaTheme="minorEastAsia" w:hAnsi="Times New Roman" w:cs="Times New Roman"/>
          <w:sz w:val="24"/>
          <w:szCs w:val="24"/>
        </w:rPr>
        <w:t xml:space="preserve">stands for the regression coefficient by which the independent variables are weighted indicating the relative importance and </w:t>
      </w:r>
      <m:oMath>
        <m:r>
          <m:rPr>
            <m:sty m:val="bi"/>
          </m:rPr>
          <w:rPr>
            <w:rFonts w:ascii="Cambria Math" w:hAnsi="Cambria Math" w:cs="Times New Roman"/>
            <w:sz w:val="24"/>
            <w:szCs w:val="24"/>
          </w:rPr>
          <m:t>e</m:t>
        </m:r>
      </m:oMath>
      <w:r w:rsidRPr="006C371E">
        <w:rPr>
          <w:rFonts w:ascii="Times New Roman" w:eastAsiaTheme="minorEastAsia" w:hAnsi="Times New Roman" w:cs="Times New Roman"/>
          <w:bCs/>
          <w:sz w:val="24"/>
          <w:szCs w:val="24"/>
        </w:rPr>
        <w:t xml:space="preserve"> </w:t>
      </w:r>
      <w:r w:rsidRPr="006C371E">
        <w:rPr>
          <w:rFonts w:ascii="Times New Roman" w:eastAsiaTheme="minorEastAsia" w:hAnsi="Times New Roman" w:cs="Times New Roman"/>
          <w:sz w:val="24"/>
          <w:szCs w:val="24"/>
        </w:rPr>
        <w:t>is the regression error which cannot be captured by the model.</w:t>
      </w:r>
    </w:p>
    <w:p w14:paraId="5668DA71" w14:textId="77777777" w:rsidR="00942BA2" w:rsidRPr="006C371E" w:rsidRDefault="00942BA2" w:rsidP="00C7389A">
      <w:pPr>
        <w:spacing w:after="0" w:line="360" w:lineRule="auto"/>
        <w:jc w:val="both"/>
        <w:rPr>
          <w:rFonts w:ascii="Times New Roman" w:eastAsiaTheme="minorEastAsia" w:hAnsi="Times New Roman" w:cs="Times New Roman"/>
          <w:sz w:val="24"/>
          <w:szCs w:val="24"/>
        </w:rPr>
      </w:pPr>
    </w:p>
    <w:p w14:paraId="5630BF67" w14:textId="4691D0CA" w:rsidR="00D53EC4" w:rsidRPr="006C371E" w:rsidRDefault="001137C1" w:rsidP="00C7389A">
      <w:pPr>
        <w:spacing w:after="0"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 xml:space="preserve">Regression coefficients are used to present a model that attempts to explain the relationship between the independent variables </w:t>
      </w:r>
      <m:oMath>
        <m:r>
          <m:rPr>
            <m:sty m:val="bi"/>
          </m:rPr>
          <w:rPr>
            <w:rFonts w:ascii="Cambria Math" w:hAnsi="Cambria Math" w:cs="Times New Roman"/>
            <w:sz w:val="24"/>
            <w:szCs w:val="24"/>
          </w:rPr>
          <m:t>x</m:t>
        </m:r>
      </m:oMath>
      <w:r w:rsidRPr="006C371E">
        <w:rPr>
          <w:rFonts w:ascii="Times New Roman" w:eastAsiaTheme="minorEastAsia" w:hAnsi="Times New Roman" w:cs="Times New Roman"/>
          <w:bCs/>
          <w:sz w:val="24"/>
          <w:szCs w:val="24"/>
        </w:rPr>
        <w:t xml:space="preserve"> </w:t>
      </w:r>
      <w:r w:rsidRPr="006C371E">
        <w:rPr>
          <w:rFonts w:ascii="Times New Roman" w:eastAsiaTheme="minorEastAsia" w:hAnsi="Times New Roman" w:cs="Times New Roman"/>
          <w:sz w:val="24"/>
          <w:szCs w:val="24"/>
        </w:rPr>
        <w:t xml:space="preserve">and the independent variable </w:t>
      </w:r>
      <m:oMath>
        <m:r>
          <m:rPr>
            <m:sty m:val="bi"/>
          </m:rPr>
          <w:rPr>
            <w:rFonts w:ascii="Cambria Math" w:hAnsi="Cambria Math" w:cs="Times New Roman"/>
            <w:sz w:val="24"/>
            <w:szCs w:val="24"/>
          </w:rPr>
          <m:t>y</m:t>
        </m:r>
      </m:oMath>
      <w:r w:rsidRPr="006C371E">
        <w:rPr>
          <w:rFonts w:ascii="Times New Roman" w:eastAsiaTheme="minorEastAsia" w:hAnsi="Times New Roman" w:cs="Times New Roman"/>
          <w:b/>
          <w:bCs/>
          <w:sz w:val="24"/>
          <w:szCs w:val="24"/>
        </w:rPr>
        <w:t xml:space="preserve">. </w:t>
      </w:r>
      <w:r w:rsidR="00D53EC4" w:rsidRPr="006C371E">
        <w:rPr>
          <w:rFonts w:ascii="Times New Roman" w:eastAsiaTheme="minorEastAsia" w:hAnsi="Times New Roman" w:cs="Times New Roman"/>
          <w:sz w:val="24"/>
          <w:szCs w:val="24"/>
        </w:rPr>
        <w:t>Traditional scorecards use classed variables in which scores are given if certain condition holds true</w:t>
      </w:r>
      <w:r w:rsidR="008F7C27" w:rsidRPr="006C371E">
        <w:rPr>
          <w:rFonts w:ascii="Times New Roman" w:eastAsiaTheme="minorEastAsia" w:hAnsi="Times New Roman" w:cs="Times New Roman"/>
          <w:sz w:val="24"/>
          <w:szCs w:val="24"/>
        </w:rPr>
        <w:t xml:space="preserve"> based on the model coefficients</w:t>
      </w:r>
      <w:r w:rsidR="00D53EC4" w:rsidRPr="006C371E">
        <w:rPr>
          <w:rFonts w:ascii="Times New Roman" w:eastAsiaTheme="minorEastAsia" w:hAnsi="Times New Roman" w:cs="Times New Roman"/>
          <w:sz w:val="24"/>
          <w:szCs w:val="24"/>
        </w:rPr>
        <w:t>, for example:</w:t>
      </w:r>
    </w:p>
    <w:p w14:paraId="6303AE52" w14:textId="77777777" w:rsidR="00942BA2" w:rsidRPr="006C371E" w:rsidRDefault="00942BA2" w:rsidP="00C7389A">
      <w:pPr>
        <w:spacing w:after="0" w:line="360" w:lineRule="auto"/>
        <w:jc w:val="both"/>
        <w:rPr>
          <w:rFonts w:ascii="Times New Roman" w:eastAsiaTheme="minorEastAsia"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417"/>
        <w:gridCol w:w="766"/>
      </w:tblGrid>
      <w:tr w:rsidR="00D94F7D" w:rsidRPr="006C371E" w14:paraId="3323CC41" w14:textId="77777777" w:rsidTr="00D53EC4">
        <w:trPr>
          <w:jc w:val="center"/>
        </w:trPr>
        <w:tc>
          <w:tcPr>
            <w:tcW w:w="1980" w:type="dxa"/>
            <w:tcBorders>
              <w:top w:val="single" w:sz="4" w:space="0" w:color="auto"/>
              <w:bottom w:val="single" w:sz="4" w:space="0" w:color="auto"/>
            </w:tcBorders>
          </w:tcPr>
          <w:p w14:paraId="16A0DFF9" w14:textId="2401FF1E"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Condition</w:t>
            </w:r>
          </w:p>
        </w:tc>
        <w:tc>
          <w:tcPr>
            <w:tcW w:w="1417" w:type="dxa"/>
            <w:tcBorders>
              <w:top w:val="single" w:sz="4" w:space="0" w:color="auto"/>
              <w:bottom w:val="single" w:sz="4" w:space="0" w:color="auto"/>
            </w:tcBorders>
          </w:tcPr>
          <w:p w14:paraId="34BD12C6" w14:textId="34B67A3C"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Action</w:t>
            </w:r>
          </w:p>
        </w:tc>
        <w:tc>
          <w:tcPr>
            <w:tcW w:w="766" w:type="dxa"/>
            <w:tcBorders>
              <w:top w:val="single" w:sz="4" w:space="0" w:color="auto"/>
              <w:bottom w:val="single" w:sz="4" w:space="0" w:color="auto"/>
            </w:tcBorders>
          </w:tcPr>
          <w:p w14:paraId="5485FC10" w14:textId="03A5A724"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Score</w:t>
            </w:r>
          </w:p>
        </w:tc>
      </w:tr>
      <w:tr w:rsidR="00D94F7D" w:rsidRPr="006C371E" w14:paraId="6CE75DDC" w14:textId="77777777" w:rsidTr="00D53EC4">
        <w:trPr>
          <w:jc w:val="center"/>
        </w:trPr>
        <w:tc>
          <w:tcPr>
            <w:tcW w:w="1980" w:type="dxa"/>
            <w:tcBorders>
              <w:top w:val="single" w:sz="4" w:space="0" w:color="auto"/>
            </w:tcBorders>
          </w:tcPr>
          <w:p w14:paraId="7F5F964D" w14:textId="7E7153A3"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 xml:space="preserve">Age &lt; 25 </w:t>
            </w:r>
          </w:p>
        </w:tc>
        <w:tc>
          <w:tcPr>
            <w:tcW w:w="1417" w:type="dxa"/>
            <w:tcBorders>
              <w:top w:val="single" w:sz="4" w:space="0" w:color="auto"/>
            </w:tcBorders>
          </w:tcPr>
          <w:p w14:paraId="11160D20" w14:textId="312C8E79"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Deduct</w:t>
            </w:r>
          </w:p>
        </w:tc>
        <w:tc>
          <w:tcPr>
            <w:tcW w:w="766" w:type="dxa"/>
            <w:tcBorders>
              <w:top w:val="single" w:sz="4" w:space="0" w:color="auto"/>
            </w:tcBorders>
          </w:tcPr>
          <w:p w14:paraId="16022F90" w14:textId="1BB71C98"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20</w:t>
            </w:r>
          </w:p>
        </w:tc>
      </w:tr>
      <w:tr w:rsidR="00D94F7D" w:rsidRPr="006C371E" w14:paraId="4B05B2B5" w14:textId="77777777" w:rsidTr="00D53EC4">
        <w:trPr>
          <w:jc w:val="center"/>
        </w:trPr>
        <w:tc>
          <w:tcPr>
            <w:tcW w:w="1980" w:type="dxa"/>
          </w:tcPr>
          <w:p w14:paraId="0308A3C2" w14:textId="32FA90A8"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Age &gt; 40</w:t>
            </w:r>
          </w:p>
        </w:tc>
        <w:tc>
          <w:tcPr>
            <w:tcW w:w="1417" w:type="dxa"/>
          </w:tcPr>
          <w:p w14:paraId="7D7EED10" w14:textId="7DC3AB5B"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Add</w:t>
            </w:r>
          </w:p>
        </w:tc>
        <w:tc>
          <w:tcPr>
            <w:tcW w:w="766" w:type="dxa"/>
          </w:tcPr>
          <w:p w14:paraId="095989BC" w14:textId="15B3DD01"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25</w:t>
            </w:r>
          </w:p>
        </w:tc>
      </w:tr>
      <w:tr w:rsidR="00D94F7D" w:rsidRPr="006C371E" w14:paraId="01D7F8FC" w14:textId="77777777" w:rsidTr="00D53EC4">
        <w:trPr>
          <w:jc w:val="center"/>
        </w:trPr>
        <w:tc>
          <w:tcPr>
            <w:tcW w:w="1980" w:type="dxa"/>
          </w:tcPr>
          <w:p w14:paraId="34A5B98C" w14:textId="6FC95613"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lastRenderedPageBreak/>
              <w:t>If owning a house</w:t>
            </w:r>
          </w:p>
        </w:tc>
        <w:tc>
          <w:tcPr>
            <w:tcW w:w="1417" w:type="dxa"/>
          </w:tcPr>
          <w:p w14:paraId="54CC09FF" w14:textId="0F303B4B"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Add</w:t>
            </w:r>
          </w:p>
        </w:tc>
        <w:tc>
          <w:tcPr>
            <w:tcW w:w="766" w:type="dxa"/>
          </w:tcPr>
          <w:p w14:paraId="32A8692F" w14:textId="124C374B"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40</w:t>
            </w:r>
          </w:p>
        </w:tc>
      </w:tr>
      <w:tr w:rsidR="00D94F7D" w:rsidRPr="006C371E" w14:paraId="5965E3A4" w14:textId="77777777" w:rsidTr="00D53EC4">
        <w:trPr>
          <w:jc w:val="center"/>
        </w:trPr>
        <w:tc>
          <w:tcPr>
            <w:tcW w:w="1980" w:type="dxa"/>
          </w:tcPr>
          <w:p w14:paraId="557784E8" w14:textId="7DF64A5B"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If renting a house</w:t>
            </w:r>
          </w:p>
        </w:tc>
        <w:tc>
          <w:tcPr>
            <w:tcW w:w="1417" w:type="dxa"/>
          </w:tcPr>
          <w:p w14:paraId="65329C50" w14:textId="1CB2D236"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Deduct</w:t>
            </w:r>
          </w:p>
        </w:tc>
        <w:tc>
          <w:tcPr>
            <w:tcW w:w="766" w:type="dxa"/>
          </w:tcPr>
          <w:p w14:paraId="61A38659" w14:textId="3B04AF53"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15</w:t>
            </w:r>
          </w:p>
        </w:tc>
      </w:tr>
      <w:tr w:rsidR="00D94F7D" w:rsidRPr="006C371E" w14:paraId="783FCE8E" w14:textId="77777777" w:rsidTr="00D53EC4">
        <w:trPr>
          <w:jc w:val="center"/>
        </w:trPr>
        <w:tc>
          <w:tcPr>
            <w:tcW w:w="1980" w:type="dxa"/>
          </w:tcPr>
          <w:p w14:paraId="34DAE637" w14:textId="05B417CF"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If married</w:t>
            </w:r>
          </w:p>
        </w:tc>
        <w:tc>
          <w:tcPr>
            <w:tcW w:w="1417" w:type="dxa"/>
          </w:tcPr>
          <w:p w14:paraId="4CBEAB70" w14:textId="257A15CC"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Add</w:t>
            </w:r>
          </w:p>
        </w:tc>
        <w:tc>
          <w:tcPr>
            <w:tcW w:w="766" w:type="dxa"/>
          </w:tcPr>
          <w:p w14:paraId="49C3D143" w14:textId="3590C0A0"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20</w:t>
            </w:r>
          </w:p>
        </w:tc>
      </w:tr>
      <w:tr w:rsidR="00D94F7D" w:rsidRPr="006C371E" w14:paraId="0CA08F3B" w14:textId="77777777" w:rsidTr="00D53EC4">
        <w:trPr>
          <w:jc w:val="center"/>
        </w:trPr>
        <w:tc>
          <w:tcPr>
            <w:tcW w:w="1980" w:type="dxa"/>
          </w:tcPr>
          <w:p w14:paraId="42E407E9" w14:textId="07C45754"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If single</w:t>
            </w:r>
          </w:p>
        </w:tc>
        <w:tc>
          <w:tcPr>
            <w:tcW w:w="1417" w:type="dxa"/>
          </w:tcPr>
          <w:p w14:paraId="411045E5" w14:textId="1C02D88C"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Deduct</w:t>
            </w:r>
          </w:p>
        </w:tc>
        <w:tc>
          <w:tcPr>
            <w:tcW w:w="766" w:type="dxa"/>
          </w:tcPr>
          <w:p w14:paraId="28562A46" w14:textId="1A28E978"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20</w:t>
            </w:r>
          </w:p>
        </w:tc>
      </w:tr>
      <w:tr w:rsidR="00D94F7D" w:rsidRPr="006C371E" w14:paraId="580B7795" w14:textId="77777777" w:rsidTr="00D53EC4">
        <w:trPr>
          <w:jc w:val="center"/>
        </w:trPr>
        <w:tc>
          <w:tcPr>
            <w:tcW w:w="1980" w:type="dxa"/>
          </w:tcPr>
          <w:p w14:paraId="06A38F12" w14:textId="7C644674"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etc</w:t>
            </w:r>
          </w:p>
        </w:tc>
        <w:tc>
          <w:tcPr>
            <w:tcW w:w="1417" w:type="dxa"/>
          </w:tcPr>
          <w:p w14:paraId="4BB467B3" w14:textId="333E31E8"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w:t>
            </w:r>
          </w:p>
        </w:tc>
        <w:tc>
          <w:tcPr>
            <w:tcW w:w="766" w:type="dxa"/>
          </w:tcPr>
          <w:p w14:paraId="62FB26C6" w14:textId="372591A8"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w:t>
            </w:r>
          </w:p>
        </w:tc>
      </w:tr>
    </w:tbl>
    <w:p w14:paraId="5225CA04" w14:textId="2F516659" w:rsidR="00D53EC4" w:rsidRPr="006C371E" w:rsidRDefault="00D53EC4" w:rsidP="00C7389A">
      <w:pPr>
        <w:spacing w:after="0"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Source: own work</w:t>
      </w:r>
    </w:p>
    <w:p w14:paraId="0ED522F6" w14:textId="1F44A185" w:rsidR="00D53EC4" w:rsidRPr="006C371E" w:rsidRDefault="00D53EC4"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The scorecards can be also presented in a tabular format as shown </w:t>
      </w:r>
      <w:r w:rsidR="00661560" w:rsidRPr="006C371E">
        <w:rPr>
          <w:rFonts w:ascii="Times New Roman" w:hAnsi="Times New Roman" w:cs="Times New Roman"/>
          <w:sz w:val="24"/>
          <w:szCs w:val="24"/>
        </w:rPr>
        <w:t>in the next table</w:t>
      </w:r>
      <w:r w:rsidRPr="006C371E">
        <w:rPr>
          <w:rFonts w:ascii="Times New Roman" w:hAnsi="Times New Roman" w:cs="Times New Roman"/>
          <w:sz w:val="24"/>
          <w:szCs w:val="24"/>
        </w:rPr>
        <w:t xml:space="preserve"> in which the characteristics are </w:t>
      </w:r>
      <w:r w:rsidR="00B54633" w:rsidRPr="006C371E">
        <w:rPr>
          <w:rFonts w:ascii="Times New Roman" w:hAnsi="Times New Roman" w:cs="Times New Roman"/>
          <w:sz w:val="24"/>
          <w:szCs w:val="24"/>
        </w:rPr>
        <w:t>compressed, and attributes are columns assessed on score (points) inspired on a FICO scorecard</w:t>
      </w:r>
      <w:r w:rsidRPr="006C371E">
        <w:rPr>
          <w:rFonts w:ascii="Times New Roman" w:hAnsi="Times New Roman" w:cs="Times New Roman"/>
          <w:sz w:val="24"/>
          <w:szCs w:val="24"/>
        </w:rPr>
        <w:t>:</w:t>
      </w:r>
    </w:p>
    <w:p w14:paraId="10438032" w14:textId="77777777" w:rsidR="00D94F7D" w:rsidRPr="006C371E" w:rsidRDefault="00D94F7D" w:rsidP="00C7389A">
      <w:pPr>
        <w:spacing w:after="0"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6"/>
        <w:gridCol w:w="1217"/>
        <w:gridCol w:w="1220"/>
        <w:gridCol w:w="1276"/>
        <w:gridCol w:w="1275"/>
        <w:gridCol w:w="1425"/>
        <w:gridCol w:w="842"/>
      </w:tblGrid>
      <w:tr w:rsidR="00D94F7D" w:rsidRPr="006C371E" w14:paraId="671D8C1A" w14:textId="77777777" w:rsidTr="00B3344E">
        <w:tc>
          <w:tcPr>
            <w:tcW w:w="1816" w:type="dxa"/>
            <w:tcBorders>
              <w:top w:val="single" w:sz="4" w:space="0" w:color="auto"/>
              <w:bottom w:val="single" w:sz="4" w:space="0" w:color="auto"/>
            </w:tcBorders>
          </w:tcPr>
          <w:p w14:paraId="7CADDCFF" w14:textId="75188243"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Characteristic</w:t>
            </w:r>
          </w:p>
        </w:tc>
        <w:tc>
          <w:tcPr>
            <w:tcW w:w="6413" w:type="dxa"/>
            <w:gridSpan w:val="5"/>
            <w:tcBorders>
              <w:top w:val="single" w:sz="4" w:space="0" w:color="auto"/>
              <w:bottom w:val="single" w:sz="4" w:space="0" w:color="auto"/>
            </w:tcBorders>
          </w:tcPr>
          <w:p w14:paraId="24BBCE3E" w14:textId="205C01A5"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Attributes</w:t>
            </w:r>
          </w:p>
        </w:tc>
        <w:tc>
          <w:tcPr>
            <w:tcW w:w="842" w:type="dxa"/>
            <w:tcBorders>
              <w:top w:val="single" w:sz="4" w:space="0" w:color="auto"/>
              <w:bottom w:val="single" w:sz="4" w:space="0" w:color="auto"/>
            </w:tcBorders>
          </w:tcPr>
          <w:p w14:paraId="195A16EF"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Points</w:t>
            </w:r>
          </w:p>
          <w:p w14:paraId="53E3D98B" w14:textId="3807ABE4" w:rsidR="00B54633" w:rsidRPr="006C371E" w:rsidRDefault="00B54633" w:rsidP="00C7389A">
            <w:pPr>
              <w:spacing w:line="360" w:lineRule="auto"/>
              <w:jc w:val="both"/>
              <w:rPr>
                <w:rFonts w:ascii="Times New Roman" w:hAnsi="Times New Roman" w:cs="Times New Roman"/>
                <w:sz w:val="24"/>
                <w:szCs w:val="24"/>
              </w:rPr>
            </w:pPr>
          </w:p>
        </w:tc>
      </w:tr>
      <w:tr w:rsidR="00D94F7D" w:rsidRPr="006C371E" w14:paraId="749279AB" w14:textId="77777777" w:rsidTr="00B3344E">
        <w:tc>
          <w:tcPr>
            <w:tcW w:w="1816" w:type="dxa"/>
            <w:tcBorders>
              <w:top w:val="single" w:sz="4" w:space="0" w:color="auto"/>
            </w:tcBorders>
          </w:tcPr>
          <w:p w14:paraId="73949CC8" w14:textId="48B30170"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Years at address</w:t>
            </w:r>
          </w:p>
        </w:tc>
        <w:tc>
          <w:tcPr>
            <w:tcW w:w="1217" w:type="dxa"/>
            <w:tcBorders>
              <w:top w:val="single" w:sz="4" w:space="0" w:color="auto"/>
            </w:tcBorders>
          </w:tcPr>
          <w:p w14:paraId="5D5F7B77"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&lt;3 years</w:t>
            </w:r>
          </w:p>
          <w:p w14:paraId="274F8E9B" w14:textId="1A28B9D8"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30</w:t>
            </w:r>
          </w:p>
        </w:tc>
        <w:tc>
          <w:tcPr>
            <w:tcW w:w="1220" w:type="dxa"/>
            <w:tcBorders>
              <w:top w:val="single" w:sz="4" w:space="0" w:color="auto"/>
            </w:tcBorders>
          </w:tcPr>
          <w:p w14:paraId="51504DC9" w14:textId="604311CA"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 – 6</w:t>
            </w:r>
            <w:r w:rsidR="00B3344E" w:rsidRPr="006C371E">
              <w:rPr>
                <w:rFonts w:ascii="Times New Roman" w:hAnsi="Times New Roman" w:cs="Times New Roman"/>
                <w:sz w:val="24"/>
                <w:szCs w:val="24"/>
              </w:rPr>
              <w:t xml:space="preserve"> </w:t>
            </w:r>
            <w:r w:rsidRPr="006C371E">
              <w:rPr>
                <w:rFonts w:ascii="Times New Roman" w:hAnsi="Times New Roman" w:cs="Times New Roman"/>
                <w:sz w:val="24"/>
                <w:szCs w:val="24"/>
              </w:rPr>
              <w:t>years</w:t>
            </w:r>
          </w:p>
          <w:p w14:paraId="321EA428" w14:textId="703A02AD"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36</w:t>
            </w:r>
          </w:p>
        </w:tc>
        <w:tc>
          <w:tcPr>
            <w:tcW w:w="1276" w:type="dxa"/>
            <w:tcBorders>
              <w:top w:val="single" w:sz="4" w:space="0" w:color="auto"/>
            </w:tcBorders>
          </w:tcPr>
          <w:p w14:paraId="2B361433"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&gt;6 years</w:t>
            </w:r>
          </w:p>
          <w:p w14:paraId="5C8C4FD2" w14:textId="40A2F708"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38</w:t>
            </w:r>
          </w:p>
        </w:tc>
        <w:tc>
          <w:tcPr>
            <w:tcW w:w="1275" w:type="dxa"/>
            <w:tcBorders>
              <w:top w:val="single" w:sz="4" w:space="0" w:color="auto"/>
            </w:tcBorders>
          </w:tcPr>
          <w:p w14:paraId="0DDF1B76" w14:textId="77777777" w:rsidR="00580C51" w:rsidRPr="006C371E" w:rsidRDefault="00580C51" w:rsidP="00C7389A">
            <w:pPr>
              <w:spacing w:line="360" w:lineRule="auto"/>
              <w:jc w:val="both"/>
              <w:rPr>
                <w:rFonts w:ascii="Times New Roman" w:hAnsi="Times New Roman" w:cs="Times New Roman"/>
                <w:sz w:val="24"/>
                <w:szCs w:val="24"/>
              </w:rPr>
            </w:pPr>
          </w:p>
        </w:tc>
        <w:tc>
          <w:tcPr>
            <w:tcW w:w="1425" w:type="dxa"/>
            <w:tcBorders>
              <w:top w:val="single" w:sz="4" w:space="0" w:color="auto"/>
            </w:tcBorders>
          </w:tcPr>
          <w:p w14:paraId="5C16162E"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Blank </w:t>
            </w:r>
          </w:p>
          <w:p w14:paraId="432D2E1F" w14:textId="2A0D0E9C"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20</w:t>
            </w:r>
          </w:p>
        </w:tc>
        <w:tc>
          <w:tcPr>
            <w:tcW w:w="842" w:type="dxa"/>
            <w:tcBorders>
              <w:top w:val="single" w:sz="4" w:space="0" w:color="auto"/>
            </w:tcBorders>
          </w:tcPr>
          <w:p w14:paraId="374F3434" w14:textId="3DCC4D8E"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30</w:t>
            </w:r>
          </w:p>
        </w:tc>
      </w:tr>
      <w:tr w:rsidR="00D94F7D" w:rsidRPr="006C371E" w14:paraId="5B4D76C9" w14:textId="77777777" w:rsidTr="00B3344E">
        <w:tc>
          <w:tcPr>
            <w:tcW w:w="1816" w:type="dxa"/>
          </w:tcPr>
          <w:p w14:paraId="57292D61" w14:textId="77777777" w:rsidR="00B3344E"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Years</w:t>
            </w:r>
            <w:r w:rsidR="00B3344E" w:rsidRPr="006C371E">
              <w:rPr>
                <w:rFonts w:ascii="Times New Roman" w:hAnsi="Times New Roman" w:cs="Times New Roman"/>
                <w:sz w:val="24"/>
                <w:szCs w:val="24"/>
              </w:rPr>
              <w:t xml:space="preserve"> </w:t>
            </w:r>
            <w:r w:rsidRPr="006C371E">
              <w:rPr>
                <w:rFonts w:ascii="Times New Roman" w:hAnsi="Times New Roman" w:cs="Times New Roman"/>
                <w:sz w:val="24"/>
                <w:szCs w:val="24"/>
              </w:rPr>
              <w:t>at</w:t>
            </w:r>
          </w:p>
          <w:p w14:paraId="3252799A" w14:textId="715B506C"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employer</w:t>
            </w:r>
          </w:p>
        </w:tc>
        <w:tc>
          <w:tcPr>
            <w:tcW w:w="1217" w:type="dxa"/>
          </w:tcPr>
          <w:p w14:paraId="061BA7AC"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&lt;2 years</w:t>
            </w:r>
          </w:p>
          <w:p w14:paraId="210FD2C0" w14:textId="7BBB7334"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30</w:t>
            </w:r>
          </w:p>
        </w:tc>
        <w:tc>
          <w:tcPr>
            <w:tcW w:w="1220" w:type="dxa"/>
          </w:tcPr>
          <w:p w14:paraId="3506163A"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2-8 years </w:t>
            </w:r>
          </w:p>
          <w:p w14:paraId="7714E65D" w14:textId="2E814472"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39</w:t>
            </w:r>
          </w:p>
        </w:tc>
        <w:tc>
          <w:tcPr>
            <w:tcW w:w="1276" w:type="dxa"/>
          </w:tcPr>
          <w:p w14:paraId="24A19C9D"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9-20 years</w:t>
            </w:r>
          </w:p>
          <w:p w14:paraId="77D67D16" w14:textId="51B82172"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43</w:t>
            </w:r>
          </w:p>
        </w:tc>
        <w:tc>
          <w:tcPr>
            <w:tcW w:w="1275" w:type="dxa"/>
          </w:tcPr>
          <w:p w14:paraId="76D34ABF"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&gt;20 years</w:t>
            </w:r>
          </w:p>
          <w:p w14:paraId="7A89A635" w14:textId="2291FB93"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69</w:t>
            </w:r>
          </w:p>
        </w:tc>
        <w:tc>
          <w:tcPr>
            <w:tcW w:w="1425" w:type="dxa"/>
          </w:tcPr>
          <w:p w14:paraId="0DBA2AC8" w14:textId="26036E62"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Blank</w:t>
            </w:r>
          </w:p>
        </w:tc>
        <w:tc>
          <w:tcPr>
            <w:tcW w:w="842" w:type="dxa"/>
          </w:tcPr>
          <w:p w14:paraId="3A07E0F2" w14:textId="4684E3A1"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43</w:t>
            </w:r>
          </w:p>
        </w:tc>
      </w:tr>
      <w:tr w:rsidR="00D94F7D" w:rsidRPr="006C371E" w14:paraId="793B37AD" w14:textId="77777777" w:rsidTr="00B3344E">
        <w:tc>
          <w:tcPr>
            <w:tcW w:w="1816" w:type="dxa"/>
          </w:tcPr>
          <w:p w14:paraId="45D2D2D0" w14:textId="38D4C150" w:rsidR="00580C51" w:rsidRPr="006C371E" w:rsidRDefault="00611B2A"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Accommodation</w:t>
            </w:r>
            <w:r w:rsidR="00580C51" w:rsidRPr="006C371E">
              <w:rPr>
                <w:rFonts w:ascii="Times New Roman" w:hAnsi="Times New Roman" w:cs="Times New Roman"/>
                <w:sz w:val="24"/>
                <w:szCs w:val="24"/>
              </w:rPr>
              <w:t xml:space="preserve"> status</w:t>
            </w:r>
          </w:p>
        </w:tc>
        <w:tc>
          <w:tcPr>
            <w:tcW w:w="1217" w:type="dxa"/>
          </w:tcPr>
          <w:p w14:paraId="66E62692"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Own</w:t>
            </w:r>
          </w:p>
          <w:p w14:paraId="43EE4E94" w14:textId="30D8C6FE"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41</w:t>
            </w:r>
          </w:p>
        </w:tc>
        <w:tc>
          <w:tcPr>
            <w:tcW w:w="1220" w:type="dxa"/>
          </w:tcPr>
          <w:p w14:paraId="28437281"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Rent</w:t>
            </w:r>
          </w:p>
          <w:p w14:paraId="28495584" w14:textId="01A76EF1"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32</w:t>
            </w:r>
          </w:p>
        </w:tc>
        <w:tc>
          <w:tcPr>
            <w:tcW w:w="1276" w:type="dxa"/>
          </w:tcPr>
          <w:p w14:paraId="48E9A336"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Parents</w:t>
            </w:r>
          </w:p>
          <w:p w14:paraId="206262F3" w14:textId="0B1A3A8F"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35</w:t>
            </w:r>
          </w:p>
        </w:tc>
        <w:tc>
          <w:tcPr>
            <w:tcW w:w="1275" w:type="dxa"/>
          </w:tcPr>
          <w:p w14:paraId="797ACE61" w14:textId="55870F16"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 </w:t>
            </w:r>
          </w:p>
        </w:tc>
        <w:tc>
          <w:tcPr>
            <w:tcW w:w="1425" w:type="dxa"/>
          </w:tcPr>
          <w:p w14:paraId="23FFCB0A"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Other</w:t>
            </w:r>
          </w:p>
          <w:p w14:paraId="774C51BA" w14:textId="21B991B6"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36</w:t>
            </w:r>
          </w:p>
        </w:tc>
        <w:tc>
          <w:tcPr>
            <w:tcW w:w="842" w:type="dxa"/>
          </w:tcPr>
          <w:p w14:paraId="45E83B64" w14:textId="4A3E4473"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32</w:t>
            </w:r>
          </w:p>
        </w:tc>
      </w:tr>
      <w:tr w:rsidR="00D94F7D" w:rsidRPr="006C371E" w14:paraId="0CDEBC14" w14:textId="77777777" w:rsidTr="00B3344E">
        <w:tc>
          <w:tcPr>
            <w:tcW w:w="1816" w:type="dxa"/>
          </w:tcPr>
          <w:p w14:paraId="6FD3EB92" w14:textId="200BDF4D"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Civil status</w:t>
            </w:r>
          </w:p>
        </w:tc>
        <w:tc>
          <w:tcPr>
            <w:tcW w:w="1217" w:type="dxa"/>
          </w:tcPr>
          <w:p w14:paraId="758619AC"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Married</w:t>
            </w:r>
          </w:p>
          <w:p w14:paraId="30012678" w14:textId="23F8C7CC"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40</w:t>
            </w:r>
          </w:p>
        </w:tc>
        <w:tc>
          <w:tcPr>
            <w:tcW w:w="1220" w:type="dxa"/>
          </w:tcPr>
          <w:p w14:paraId="4B6F1899"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Single</w:t>
            </w:r>
          </w:p>
          <w:p w14:paraId="372D88C2" w14:textId="702A664A"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22</w:t>
            </w:r>
          </w:p>
        </w:tc>
        <w:tc>
          <w:tcPr>
            <w:tcW w:w="1276" w:type="dxa"/>
          </w:tcPr>
          <w:p w14:paraId="36FCC08A"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Divorced</w:t>
            </w:r>
          </w:p>
          <w:p w14:paraId="68E45909" w14:textId="7B4EE4ED"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32</w:t>
            </w:r>
          </w:p>
        </w:tc>
        <w:tc>
          <w:tcPr>
            <w:tcW w:w="1275" w:type="dxa"/>
          </w:tcPr>
          <w:p w14:paraId="1B3890F4" w14:textId="77777777" w:rsidR="00580C51" w:rsidRPr="006C371E" w:rsidRDefault="00580C51" w:rsidP="00C7389A">
            <w:pPr>
              <w:spacing w:line="360" w:lineRule="auto"/>
              <w:jc w:val="both"/>
              <w:rPr>
                <w:rFonts w:ascii="Times New Roman" w:hAnsi="Times New Roman" w:cs="Times New Roman"/>
                <w:sz w:val="24"/>
                <w:szCs w:val="24"/>
              </w:rPr>
            </w:pPr>
          </w:p>
        </w:tc>
        <w:tc>
          <w:tcPr>
            <w:tcW w:w="1425" w:type="dxa"/>
          </w:tcPr>
          <w:p w14:paraId="0FA6295D"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Blank</w:t>
            </w:r>
          </w:p>
          <w:p w14:paraId="641D9C95" w14:textId="77E47F2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32</w:t>
            </w:r>
          </w:p>
        </w:tc>
        <w:tc>
          <w:tcPr>
            <w:tcW w:w="842" w:type="dxa"/>
          </w:tcPr>
          <w:p w14:paraId="5F0CE5F4" w14:textId="69591A50"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32</w:t>
            </w:r>
          </w:p>
        </w:tc>
      </w:tr>
      <w:tr w:rsidR="00D94F7D" w:rsidRPr="006C371E" w14:paraId="31D7CED6" w14:textId="77777777" w:rsidTr="00B3344E">
        <w:tc>
          <w:tcPr>
            <w:tcW w:w="1816" w:type="dxa"/>
            <w:tcBorders>
              <w:bottom w:val="single" w:sz="4" w:space="0" w:color="auto"/>
            </w:tcBorders>
          </w:tcPr>
          <w:p w14:paraId="57E1F719" w14:textId="06F9B040" w:rsidR="00580C51" w:rsidRPr="006C371E" w:rsidRDefault="00580C51" w:rsidP="00C7389A">
            <w:pPr>
              <w:spacing w:line="360" w:lineRule="auto"/>
              <w:jc w:val="both"/>
              <w:rPr>
                <w:rFonts w:ascii="Times New Roman" w:hAnsi="Times New Roman" w:cs="Times New Roman"/>
                <w:sz w:val="24"/>
                <w:szCs w:val="24"/>
              </w:rPr>
            </w:pPr>
            <w:proofErr w:type="gramStart"/>
            <w:r w:rsidRPr="006C371E">
              <w:rPr>
                <w:rFonts w:ascii="Times New Roman" w:hAnsi="Times New Roman" w:cs="Times New Roman"/>
                <w:sz w:val="24"/>
                <w:szCs w:val="24"/>
              </w:rPr>
              <w:t>Past experience</w:t>
            </w:r>
            <w:proofErr w:type="gramEnd"/>
          </w:p>
        </w:tc>
        <w:tc>
          <w:tcPr>
            <w:tcW w:w="1217" w:type="dxa"/>
            <w:tcBorders>
              <w:bottom w:val="single" w:sz="4" w:space="0" w:color="auto"/>
            </w:tcBorders>
          </w:tcPr>
          <w:p w14:paraId="43B54FA7"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None</w:t>
            </w:r>
          </w:p>
          <w:p w14:paraId="12D15DE4" w14:textId="1DBD8F2A" w:rsidR="00B54633"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w:t>
            </w:r>
          </w:p>
        </w:tc>
        <w:tc>
          <w:tcPr>
            <w:tcW w:w="1220" w:type="dxa"/>
            <w:tcBorders>
              <w:bottom w:val="single" w:sz="4" w:space="0" w:color="auto"/>
            </w:tcBorders>
          </w:tcPr>
          <w:p w14:paraId="419E5A49"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New</w:t>
            </w:r>
          </w:p>
          <w:p w14:paraId="050BA536" w14:textId="0F423E6F" w:rsidR="00B54633"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15</w:t>
            </w:r>
          </w:p>
        </w:tc>
        <w:tc>
          <w:tcPr>
            <w:tcW w:w="1276" w:type="dxa"/>
            <w:tcBorders>
              <w:bottom w:val="single" w:sz="4" w:space="0" w:color="auto"/>
            </w:tcBorders>
          </w:tcPr>
          <w:p w14:paraId="730966DA"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 Updated</w:t>
            </w:r>
          </w:p>
          <w:p w14:paraId="2ACDB0A1" w14:textId="5AA3B399" w:rsidR="00B54633"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30</w:t>
            </w:r>
          </w:p>
        </w:tc>
        <w:tc>
          <w:tcPr>
            <w:tcW w:w="1275" w:type="dxa"/>
            <w:tcBorders>
              <w:bottom w:val="single" w:sz="4" w:space="0" w:color="auto"/>
            </w:tcBorders>
          </w:tcPr>
          <w:p w14:paraId="59BA1DDB" w14:textId="77777777"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Past due</w:t>
            </w:r>
          </w:p>
          <w:p w14:paraId="2FFDEA2E" w14:textId="596EB5BE" w:rsidR="00B54633"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-5</w:t>
            </w:r>
          </w:p>
        </w:tc>
        <w:tc>
          <w:tcPr>
            <w:tcW w:w="1425" w:type="dxa"/>
            <w:tcBorders>
              <w:bottom w:val="single" w:sz="4" w:space="0" w:color="auto"/>
            </w:tcBorders>
          </w:tcPr>
          <w:p w14:paraId="25E1AAA7" w14:textId="77777777"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Write-off</w:t>
            </w:r>
          </w:p>
          <w:p w14:paraId="3B0DAA72" w14:textId="5E661A6F" w:rsidR="00B54633"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Reject</w:t>
            </w:r>
          </w:p>
        </w:tc>
        <w:tc>
          <w:tcPr>
            <w:tcW w:w="842" w:type="dxa"/>
            <w:tcBorders>
              <w:bottom w:val="single" w:sz="4" w:space="0" w:color="auto"/>
            </w:tcBorders>
          </w:tcPr>
          <w:p w14:paraId="1650B90C" w14:textId="0ACCB8D0"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15</w:t>
            </w:r>
          </w:p>
        </w:tc>
      </w:tr>
      <w:tr w:rsidR="00D94F7D" w:rsidRPr="006C371E" w14:paraId="15998ADC" w14:textId="77777777" w:rsidTr="00B3344E">
        <w:tc>
          <w:tcPr>
            <w:tcW w:w="1816" w:type="dxa"/>
            <w:tcBorders>
              <w:top w:val="single" w:sz="4" w:space="0" w:color="auto"/>
              <w:bottom w:val="single" w:sz="4" w:space="0" w:color="auto"/>
            </w:tcBorders>
          </w:tcPr>
          <w:p w14:paraId="3F26BA8A" w14:textId="77777777" w:rsidR="00580C51" w:rsidRPr="006C371E" w:rsidRDefault="00580C51" w:rsidP="00C7389A">
            <w:pPr>
              <w:spacing w:line="360" w:lineRule="auto"/>
              <w:jc w:val="both"/>
              <w:rPr>
                <w:rFonts w:ascii="Times New Roman" w:hAnsi="Times New Roman" w:cs="Times New Roman"/>
                <w:sz w:val="24"/>
                <w:szCs w:val="24"/>
              </w:rPr>
            </w:pPr>
          </w:p>
        </w:tc>
        <w:tc>
          <w:tcPr>
            <w:tcW w:w="1217" w:type="dxa"/>
            <w:tcBorders>
              <w:top w:val="single" w:sz="4" w:space="0" w:color="auto"/>
              <w:bottom w:val="single" w:sz="4" w:space="0" w:color="auto"/>
            </w:tcBorders>
          </w:tcPr>
          <w:p w14:paraId="4BCF0EF5" w14:textId="77777777" w:rsidR="00580C51" w:rsidRPr="006C371E" w:rsidRDefault="00580C51" w:rsidP="00C7389A">
            <w:pPr>
              <w:spacing w:line="360" w:lineRule="auto"/>
              <w:jc w:val="both"/>
              <w:rPr>
                <w:rFonts w:ascii="Times New Roman" w:hAnsi="Times New Roman" w:cs="Times New Roman"/>
                <w:sz w:val="24"/>
                <w:szCs w:val="24"/>
              </w:rPr>
            </w:pPr>
          </w:p>
        </w:tc>
        <w:tc>
          <w:tcPr>
            <w:tcW w:w="1220" w:type="dxa"/>
            <w:tcBorders>
              <w:top w:val="single" w:sz="4" w:space="0" w:color="auto"/>
              <w:bottom w:val="single" w:sz="4" w:space="0" w:color="auto"/>
            </w:tcBorders>
          </w:tcPr>
          <w:p w14:paraId="617DAA23" w14:textId="77777777" w:rsidR="00580C51" w:rsidRPr="006C371E" w:rsidRDefault="00580C51" w:rsidP="00C7389A">
            <w:pPr>
              <w:spacing w:line="360" w:lineRule="auto"/>
              <w:jc w:val="both"/>
              <w:rPr>
                <w:rFonts w:ascii="Times New Roman" w:hAnsi="Times New Roman" w:cs="Times New Roman"/>
                <w:sz w:val="24"/>
                <w:szCs w:val="24"/>
              </w:rPr>
            </w:pPr>
          </w:p>
        </w:tc>
        <w:tc>
          <w:tcPr>
            <w:tcW w:w="1276" w:type="dxa"/>
            <w:tcBorders>
              <w:top w:val="single" w:sz="4" w:space="0" w:color="auto"/>
              <w:bottom w:val="single" w:sz="4" w:space="0" w:color="auto"/>
            </w:tcBorders>
          </w:tcPr>
          <w:p w14:paraId="2CF4F874" w14:textId="77777777" w:rsidR="00580C51" w:rsidRPr="006C371E" w:rsidRDefault="00580C51" w:rsidP="00C7389A">
            <w:pPr>
              <w:spacing w:line="360" w:lineRule="auto"/>
              <w:jc w:val="both"/>
              <w:rPr>
                <w:rFonts w:ascii="Times New Roman" w:hAnsi="Times New Roman" w:cs="Times New Roman"/>
                <w:sz w:val="24"/>
                <w:szCs w:val="24"/>
              </w:rPr>
            </w:pPr>
          </w:p>
        </w:tc>
        <w:tc>
          <w:tcPr>
            <w:tcW w:w="1275" w:type="dxa"/>
            <w:tcBorders>
              <w:top w:val="single" w:sz="4" w:space="0" w:color="auto"/>
              <w:bottom w:val="single" w:sz="4" w:space="0" w:color="auto"/>
            </w:tcBorders>
          </w:tcPr>
          <w:p w14:paraId="4CEC37A8" w14:textId="77777777" w:rsidR="00580C51" w:rsidRPr="006C371E" w:rsidRDefault="00580C51" w:rsidP="00C7389A">
            <w:pPr>
              <w:spacing w:line="360" w:lineRule="auto"/>
              <w:jc w:val="both"/>
              <w:rPr>
                <w:rFonts w:ascii="Times New Roman" w:hAnsi="Times New Roman" w:cs="Times New Roman"/>
                <w:sz w:val="24"/>
                <w:szCs w:val="24"/>
              </w:rPr>
            </w:pPr>
          </w:p>
        </w:tc>
        <w:tc>
          <w:tcPr>
            <w:tcW w:w="1425" w:type="dxa"/>
            <w:tcBorders>
              <w:top w:val="single" w:sz="4" w:space="0" w:color="auto"/>
              <w:bottom w:val="single" w:sz="4" w:space="0" w:color="auto"/>
            </w:tcBorders>
          </w:tcPr>
          <w:p w14:paraId="1D2006BE" w14:textId="6049C5A6"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Final Score</w:t>
            </w:r>
          </w:p>
        </w:tc>
        <w:tc>
          <w:tcPr>
            <w:tcW w:w="842" w:type="dxa"/>
            <w:tcBorders>
              <w:top w:val="single" w:sz="4" w:space="0" w:color="auto"/>
              <w:bottom w:val="single" w:sz="4" w:space="0" w:color="auto"/>
            </w:tcBorders>
          </w:tcPr>
          <w:p w14:paraId="70AF7146" w14:textId="031B1FCF"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152</w:t>
            </w:r>
          </w:p>
        </w:tc>
      </w:tr>
    </w:tbl>
    <w:p w14:paraId="593A7355" w14:textId="614B72DA" w:rsidR="006B5B8A" w:rsidRPr="006C371E" w:rsidRDefault="00B54633"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Source: based on </w:t>
      </w:r>
      <w:sdt>
        <w:sdtPr>
          <w:rPr>
            <w:rFonts w:ascii="Times New Roman" w:hAnsi="Times New Roman" w:cs="Times New Roman"/>
            <w:color w:val="000000"/>
            <w:sz w:val="24"/>
            <w:szCs w:val="24"/>
          </w:rPr>
          <w:tag w:val="MENDELEY_CITATION_v3_eyJjaXRhdGlvbklEIjoiTUVOREVMRVlfQ0lUQVRJT05fMzMzOWY2ZDItNWQzNi00MTM4LThjMTItZDEyYWY2M2NlYTh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dHJ1ZSwiY2l0ZXByb2NUZXh0IjoiKEFuZGVyc29uLCAyMDA3KSIsIm1hbnVhbE92ZXJyaWRlVGV4dCI6IkFuZGVyc29uLCAyMDA3In19"/>
          <w:id w:val="-1559004980"/>
          <w:placeholder>
            <w:docPart w:val="DefaultPlaceholder_-1854013440"/>
          </w:placeholder>
        </w:sdtPr>
        <w:sdtContent>
          <w:r w:rsidR="007B2126" w:rsidRPr="006C371E">
            <w:rPr>
              <w:rFonts w:ascii="Times New Roman" w:hAnsi="Times New Roman" w:cs="Times New Roman"/>
              <w:color w:val="000000"/>
              <w:sz w:val="24"/>
              <w:szCs w:val="24"/>
            </w:rPr>
            <w:t>Anderson, 2007</w:t>
          </w:r>
        </w:sdtContent>
      </w:sdt>
      <w:r w:rsidR="00942BA2" w:rsidRPr="006C371E">
        <w:rPr>
          <w:rFonts w:ascii="Times New Roman" w:hAnsi="Times New Roman" w:cs="Times New Roman"/>
          <w:sz w:val="24"/>
          <w:szCs w:val="24"/>
        </w:rPr>
        <w:t>.</w:t>
      </w:r>
    </w:p>
    <w:p w14:paraId="168B6D48" w14:textId="77777777" w:rsidR="00942BA2" w:rsidRPr="006C371E" w:rsidRDefault="00942BA2" w:rsidP="00C7389A">
      <w:pPr>
        <w:spacing w:after="0" w:line="360" w:lineRule="auto"/>
        <w:jc w:val="both"/>
        <w:rPr>
          <w:rFonts w:ascii="Times New Roman" w:hAnsi="Times New Roman" w:cs="Times New Roman"/>
          <w:sz w:val="24"/>
          <w:szCs w:val="24"/>
        </w:rPr>
      </w:pPr>
    </w:p>
    <w:p w14:paraId="5DE921C3" w14:textId="2CF4A5A2" w:rsidR="007954D1" w:rsidRPr="006C371E" w:rsidRDefault="007954D1"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The scorecard characteristics are usually obtained from different sources of data to which the lender has access during the application process.</w:t>
      </w:r>
      <w:r w:rsidR="00737526" w:rsidRPr="006C371E">
        <w:rPr>
          <w:rFonts w:ascii="Times New Roman" w:hAnsi="Times New Roman" w:cs="Times New Roman"/>
          <w:sz w:val="24"/>
          <w:szCs w:val="24"/>
        </w:rPr>
        <w:t xml:space="preserve"> </w:t>
      </w:r>
      <w:r w:rsidR="003D47F8" w:rsidRPr="006C371E">
        <w:rPr>
          <w:rFonts w:ascii="Times New Roman" w:hAnsi="Times New Roman" w:cs="Times New Roman"/>
          <w:sz w:val="24"/>
          <w:szCs w:val="24"/>
        </w:rPr>
        <w:t>For building a scorecard, it is considered behavioural</w:t>
      </w:r>
      <w:r w:rsidR="006B5B8A" w:rsidRPr="006C371E">
        <w:rPr>
          <w:rFonts w:ascii="Times New Roman" w:hAnsi="Times New Roman" w:cs="Times New Roman"/>
          <w:sz w:val="24"/>
          <w:szCs w:val="24"/>
        </w:rPr>
        <w:t xml:space="preserve">, </w:t>
      </w:r>
      <w:r w:rsidR="00A61C37" w:rsidRPr="006C371E">
        <w:rPr>
          <w:rFonts w:ascii="Times New Roman" w:hAnsi="Times New Roman" w:cs="Times New Roman"/>
          <w:sz w:val="24"/>
          <w:szCs w:val="24"/>
        </w:rPr>
        <w:t xml:space="preserve">financial, socio-economic, and </w:t>
      </w:r>
      <w:r w:rsidR="003D47F8" w:rsidRPr="006C371E">
        <w:rPr>
          <w:rFonts w:ascii="Times New Roman" w:hAnsi="Times New Roman" w:cs="Times New Roman"/>
          <w:sz w:val="24"/>
          <w:szCs w:val="24"/>
        </w:rPr>
        <w:t>demographic data</w:t>
      </w:r>
      <w:r w:rsidR="00A61C37" w:rsidRPr="006C371E">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jY0ZjhmYjgtZjI1Yy00ZWE4LWE3YTktZDczZGVmYWExY2E1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XSwicHJvcGVydGllcyI6eyJub3RlSW5kZXgiOjB9LCJpc0VkaXRlZCI6ZmFsc2UsIm1hbnVhbE92ZXJyaWRlIjp7ImlzTWFudWFsbHlPdmVycmlkZGVuIjpmYWxzZSwiY2l0ZXByb2NUZXh0IjoiKE1hcnRpbiAmIzM4OyBFdnplbiwgMjAwNikiLCJtYW51YWxPdmVycmlkZVRleHQiOiIifX0="/>
          <w:id w:val="-1794354522"/>
          <w:placeholder>
            <w:docPart w:val="DefaultPlaceholder_-1854013440"/>
          </w:placeholder>
        </w:sdtPr>
        <w:sdtContent>
          <w:r w:rsidR="007B2126" w:rsidRPr="006C371E">
            <w:rPr>
              <w:rFonts w:eastAsia="Times New Roman"/>
            </w:rPr>
            <w:t xml:space="preserve">(Martin &amp; </w:t>
          </w:r>
          <w:proofErr w:type="spellStart"/>
          <w:r w:rsidR="007B2126" w:rsidRPr="006C371E">
            <w:rPr>
              <w:rFonts w:eastAsia="Times New Roman"/>
            </w:rPr>
            <w:t>Evzen</w:t>
          </w:r>
          <w:proofErr w:type="spellEnd"/>
          <w:r w:rsidR="007B2126" w:rsidRPr="006C371E">
            <w:rPr>
              <w:rFonts w:eastAsia="Times New Roman"/>
            </w:rPr>
            <w:t>, 2006)</w:t>
          </w:r>
        </w:sdtContent>
      </w:sdt>
      <w:r w:rsidR="006B5B8A" w:rsidRPr="006C371E">
        <w:rPr>
          <w:rFonts w:ascii="Times New Roman" w:hAnsi="Times New Roman" w:cs="Times New Roman"/>
          <w:sz w:val="24"/>
          <w:szCs w:val="24"/>
        </w:rPr>
        <w:t>. R</w:t>
      </w:r>
      <w:r w:rsidR="003D47F8" w:rsidRPr="006C371E">
        <w:rPr>
          <w:rFonts w:ascii="Times New Roman" w:hAnsi="Times New Roman" w:cs="Times New Roman"/>
          <w:sz w:val="24"/>
          <w:szCs w:val="24"/>
        </w:rPr>
        <w:t>egarding the sources of this data, m</w:t>
      </w:r>
      <w:r w:rsidR="00364869" w:rsidRPr="006C371E">
        <w:rPr>
          <w:rFonts w:ascii="Times New Roman" w:hAnsi="Times New Roman" w:cs="Times New Roman"/>
          <w:sz w:val="24"/>
          <w:szCs w:val="24"/>
        </w:rPr>
        <w:t>ost of the data used for evaluating the application comes internall</w:t>
      </w:r>
      <w:r w:rsidR="003D47F8" w:rsidRPr="006C371E">
        <w:rPr>
          <w:rFonts w:ascii="Times New Roman" w:hAnsi="Times New Roman" w:cs="Times New Roman"/>
          <w:sz w:val="24"/>
          <w:szCs w:val="24"/>
        </w:rPr>
        <w:t>y</w:t>
      </w:r>
      <w:r w:rsidR="00364869" w:rsidRPr="006C371E">
        <w:rPr>
          <w:rFonts w:ascii="Times New Roman" w:hAnsi="Times New Roman" w:cs="Times New Roman"/>
          <w:sz w:val="24"/>
          <w:szCs w:val="24"/>
        </w:rPr>
        <w:t xml:space="preserve">, </w:t>
      </w:r>
      <w:r w:rsidR="003D47F8" w:rsidRPr="006C371E">
        <w:rPr>
          <w:rFonts w:ascii="Times New Roman" w:hAnsi="Times New Roman" w:cs="Times New Roman"/>
          <w:sz w:val="24"/>
          <w:szCs w:val="24"/>
        </w:rPr>
        <w:t>from the application form, credit bureaus, public commercial registers</w:t>
      </w:r>
      <w:r w:rsidR="006B5B8A" w:rsidRPr="006C371E">
        <w:rPr>
          <w:rFonts w:ascii="Times New Roman" w:hAnsi="Times New Roman" w:cs="Times New Roman"/>
          <w:sz w:val="24"/>
          <w:szCs w:val="24"/>
        </w:rPr>
        <w:t xml:space="preserve">, financial statements, tax statements, integrators of economic information, and national statistical offices </w:t>
      </w:r>
      <w:sdt>
        <w:sdtPr>
          <w:rPr>
            <w:rFonts w:ascii="Times New Roman" w:hAnsi="Times New Roman" w:cs="Times New Roman"/>
            <w:color w:val="000000"/>
            <w:sz w:val="24"/>
            <w:szCs w:val="24"/>
          </w:rPr>
          <w:tag w:val="MENDELEY_CITATION_v3_eyJjaXRhdGlvbklEIjoiTUVOREVMRVlfQ0lUQVRJT05fMjk5MWFlNzUtZjQ4Mi00ZTM1LWI4NWUtNDA0NWJmMDZmMTIw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mYWxzZSwiY2l0ZXByb2NUZXh0IjoiKEthc3p5xYRza2kgZXQgYWwuLCAyMDIxKSIsIm1hbnVhbE92ZXJyaWRlVGV4dCI6IiJ9fQ=="/>
          <w:id w:val="-1433426899"/>
          <w:placeholder>
            <w:docPart w:val="DefaultPlaceholder_-1854013440"/>
          </w:placeholder>
        </w:sdtPr>
        <w:sdtContent>
          <w:r w:rsidR="007B2126" w:rsidRPr="006C371E">
            <w:rPr>
              <w:rFonts w:ascii="Times New Roman" w:hAnsi="Times New Roman" w:cs="Times New Roman"/>
              <w:color w:val="000000"/>
              <w:sz w:val="24"/>
              <w:szCs w:val="24"/>
            </w:rPr>
            <w:t>(</w:t>
          </w:r>
          <w:proofErr w:type="spellStart"/>
          <w:r w:rsidR="007B2126" w:rsidRPr="006C371E">
            <w:rPr>
              <w:rFonts w:ascii="Times New Roman" w:hAnsi="Times New Roman" w:cs="Times New Roman"/>
              <w:color w:val="000000"/>
              <w:sz w:val="24"/>
              <w:szCs w:val="24"/>
            </w:rPr>
            <w:t>Kaszyński</w:t>
          </w:r>
          <w:proofErr w:type="spellEnd"/>
          <w:r w:rsidR="007B2126" w:rsidRPr="006C371E">
            <w:rPr>
              <w:rFonts w:ascii="Times New Roman" w:hAnsi="Times New Roman" w:cs="Times New Roman"/>
              <w:color w:val="000000"/>
              <w:sz w:val="24"/>
              <w:szCs w:val="24"/>
            </w:rPr>
            <w:t xml:space="preserve"> et al., 2021)</w:t>
          </w:r>
        </w:sdtContent>
      </w:sdt>
      <w:r w:rsidR="003D47F8" w:rsidRPr="006C371E">
        <w:rPr>
          <w:rFonts w:ascii="Times New Roman" w:hAnsi="Times New Roman" w:cs="Times New Roman"/>
          <w:sz w:val="24"/>
          <w:szCs w:val="24"/>
        </w:rPr>
        <w:t>. Naturally, t</w:t>
      </w:r>
      <w:r w:rsidR="00737526" w:rsidRPr="006C371E">
        <w:rPr>
          <w:rFonts w:ascii="Times New Roman" w:hAnsi="Times New Roman" w:cs="Times New Roman"/>
          <w:sz w:val="24"/>
          <w:szCs w:val="24"/>
        </w:rPr>
        <w:t>he variables to consider may vary if the loan applicant is an individual or a company.</w:t>
      </w:r>
      <w:r w:rsidR="006B5B8A" w:rsidRPr="006C371E">
        <w:rPr>
          <w:rFonts w:ascii="Times New Roman" w:hAnsi="Times New Roman" w:cs="Times New Roman"/>
          <w:sz w:val="24"/>
          <w:szCs w:val="24"/>
        </w:rPr>
        <w:t xml:space="preserve"> To this,</w:t>
      </w:r>
      <w:r w:rsidR="00737526" w:rsidRPr="006C37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I5OGIwMjQtZDYyYy00MDdhLTkyMTktODZiNTg2ZjgxZmU1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gKDIwMjEpIn19"/>
          <w:id w:val="-791125570"/>
          <w:placeholder>
            <w:docPart w:val="DefaultPlaceholder_-1854013440"/>
          </w:placeholder>
        </w:sdtPr>
        <w:sdtContent>
          <w:proofErr w:type="spellStart"/>
          <w:r w:rsidR="007B2126" w:rsidRPr="006C371E">
            <w:rPr>
              <w:rFonts w:ascii="Times New Roman" w:hAnsi="Times New Roman" w:cs="Times New Roman"/>
              <w:color w:val="000000"/>
              <w:sz w:val="24"/>
              <w:szCs w:val="24"/>
            </w:rPr>
            <w:t>Kaszyński</w:t>
          </w:r>
          <w:proofErr w:type="spellEnd"/>
          <w:r w:rsidR="007B2126" w:rsidRPr="006C371E">
            <w:rPr>
              <w:rFonts w:ascii="Times New Roman" w:hAnsi="Times New Roman" w:cs="Times New Roman"/>
              <w:color w:val="000000"/>
              <w:sz w:val="24"/>
              <w:szCs w:val="24"/>
            </w:rPr>
            <w:t xml:space="preserve"> et al. (2021)</w:t>
          </w:r>
        </w:sdtContent>
      </w:sdt>
      <w:r w:rsidR="00737526" w:rsidRPr="006C371E">
        <w:rPr>
          <w:rFonts w:ascii="Times New Roman" w:hAnsi="Times New Roman" w:cs="Times New Roman"/>
          <w:sz w:val="24"/>
          <w:szCs w:val="24"/>
        </w:rPr>
        <w:t xml:space="preserve"> defines a list of potential </w:t>
      </w:r>
      <w:r w:rsidR="00737526" w:rsidRPr="006C371E">
        <w:rPr>
          <w:rFonts w:ascii="Times New Roman" w:hAnsi="Times New Roman" w:cs="Times New Roman"/>
          <w:sz w:val="24"/>
          <w:szCs w:val="24"/>
        </w:rPr>
        <w:lastRenderedPageBreak/>
        <w:t>variables to include in the traditional scorecard</w:t>
      </w:r>
      <w:r w:rsidR="00A32AAD" w:rsidRPr="006C371E">
        <w:rPr>
          <w:rFonts w:ascii="Times New Roman" w:hAnsi="Times New Roman" w:cs="Times New Roman"/>
          <w:sz w:val="24"/>
          <w:szCs w:val="24"/>
        </w:rPr>
        <w:t xml:space="preserve"> depending on the type of applicant</w:t>
      </w:r>
      <w:r w:rsidR="00737526" w:rsidRPr="006C371E">
        <w:rPr>
          <w:rFonts w:ascii="Times New Roman" w:hAnsi="Times New Roman" w:cs="Times New Roman"/>
          <w:sz w:val="24"/>
          <w:szCs w:val="24"/>
        </w:rPr>
        <w:t xml:space="preserve">. </w:t>
      </w:r>
      <w:r w:rsidR="00A32AAD" w:rsidRPr="006C371E">
        <w:rPr>
          <w:rFonts w:ascii="Times New Roman" w:hAnsi="Times New Roman" w:cs="Times New Roman"/>
          <w:sz w:val="24"/>
          <w:szCs w:val="24"/>
        </w:rPr>
        <w:t>For</w:t>
      </w:r>
      <w:r w:rsidR="00737526" w:rsidRPr="006C371E">
        <w:rPr>
          <w:rFonts w:ascii="Times New Roman" w:hAnsi="Times New Roman" w:cs="Times New Roman"/>
          <w:sz w:val="24"/>
          <w:szCs w:val="24"/>
        </w:rPr>
        <w:t xml:space="preserve"> individuals, it is important to know the main source of income, disposable income, alternative sources of income, type of activity, stability of fixed expenses, assets, saving rate, credit history, delinquencies, and geolocation. However, for companies a lender would be also interested in knowing the nature of business, business history, management board, balance sheet, income statement, cashflow, suppliers, clients, </w:t>
      </w:r>
      <w:r w:rsidR="00A32AAD" w:rsidRPr="006C371E">
        <w:rPr>
          <w:rFonts w:ascii="Times New Roman" w:hAnsi="Times New Roman" w:cs="Times New Roman"/>
          <w:sz w:val="24"/>
          <w:szCs w:val="24"/>
        </w:rPr>
        <w:t>delinquencies, and exposure to cross border risks.</w:t>
      </w:r>
      <w:r w:rsidR="00364869" w:rsidRPr="006C371E">
        <w:rPr>
          <w:rFonts w:ascii="Times New Roman" w:hAnsi="Times New Roman" w:cs="Times New Roman"/>
          <w:sz w:val="24"/>
          <w:szCs w:val="24"/>
        </w:rPr>
        <w:t xml:space="preserve"> </w:t>
      </w:r>
    </w:p>
    <w:p w14:paraId="2B62A1DF" w14:textId="0531731D" w:rsidR="00364869" w:rsidRPr="006C371E" w:rsidRDefault="007954D1"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Based on the score that a borrower gets from the application form a lender may decide to grant a loan or reject it. In particular, the </w:t>
      </w:r>
      <w:r w:rsidR="00661560" w:rsidRPr="006C371E">
        <w:rPr>
          <w:rFonts w:ascii="Times New Roman" w:hAnsi="Times New Roman" w:cs="Times New Roman"/>
          <w:sz w:val="24"/>
          <w:szCs w:val="24"/>
        </w:rPr>
        <w:t>total</w:t>
      </w:r>
      <w:r w:rsidRPr="006C371E">
        <w:rPr>
          <w:rFonts w:ascii="Times New Roman" w:hAnsi="Times New Roman" w:cs="Times New Roman"/>
          <w:sz w:val="24"/>
          <w:szCs w:val="24"/>
        </w:rPr>
        <w:t xml:space="preserve"> score is a measure of the risk associated with the loan for an application, and the lender (depending on if is risk adverse or risk lover) may grant high-risk loans that comply with a certain score </w:t>
      </w:r>
      <w:r w:rsidR="00661560" w:rsidRPr="006C371E">
        <w:rPr>
          <w:rFonts w:ascii="Times New Roman" w:hAnsi="Times New Roman" w:cs="Times New Roman"/>
          <w:sz w:val="24"/>
          <w:szCs w:val="24"/>
        </w:rPr>
        <w:t>cut off</w:t>
      </w:r>
      <w:r w:rsidRPr="006C371E">
        <w:rPr>
          <w:rFonts w:ascii="Times New Roman" w:hAnsi="Times New Roman" w:cs="Times New Roman"/>
          <w:sz w:val="24"/>
          <w:szCs w:val="24"/>
        </w:rPr>
        <w:t xml:space="preserve"> to which higher interest rate will be charged, or simply reject it.</w:t>
      </w:r>
      <w:r w:rsidR="00661560" w:rsidRPr="006C371E">
        <w:rPr>
          <w:rFonts w:ascii="Times New Roman" w:hAnsi="Times New Roman" w:cs="Times New Roman"/>
          <w:sz w:val="24"/>
          <w:szCs w:val="24"/>
        </w:rPr>
        <w:t xml:space="preserve"> </w:t>
      </w:r>
    </w:p>
    <w:p w14:paraId="5519C8BF" w14:textId="77777777" w:rsidR="00942BA2" w:rsidRPr="006C371E" w:rsidRDefault="00942BA2" w:rsidP="00C7389A">
      <w:pPr>
        <w:spacing w:after="0" w:line="360" w:lineRule="auto"/>
        <w:jc w:val="both"/>
        <w:rPr>
          <w:rFonts w:ascii="Times New Roman" w:hAnsi="Times New Roman" w:cs="Times New Roman"/>
          <w:sz w:val="24"/>
          <w:szCs w:val="24"/>
        </w:rPr>
      </w:pPr>
    </w:p>
    <w:p w14:paraId="7E862413" w14:textId="624B0518" w:rsidR="007954D1" w:rsidRPr="006C371E" w:rsidRDefault="00661560"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For example, based on the </w:t>
      </w:r>
      <w:r w:rsidR="00364869" w:rsidRPr="006C371E">
        <w:rPr>
          <w:rFonts w:ascii="Times New Roman" w:hAnsi="Times New Roman" w:cs="Times New Roman"/>
          <w:sz w:val="24"/>
          <w:szCs w:val="24"/>
        </w:rPr>
        <w:t>previous</w:t>
      </w:r>
      <w:r w:rsidRPr="006C371E">
        <w:rPr>
          <w:rFonts w:ascii="Times New Roman" w:hAnsi="Times New Roman" w:cs="Times New Roman"/>
          <w:sz w:val="24"/>
          <w:szCs w:val="24"/>
        </w:rPr>
        <w:t xml:space="preserve"> table, the lender may decide to reject all loans that score less than 150 points, those between 150 – 160 points may be charged a higher interest rate, and those will a score higher than 160 will be granted a loan automatically.</w:t>
      </w:r>
      <w:r w:rsidR="00364869" w:rsidRPr="006C371E">
        <w:rPr>
          <w:rFonts w:ascii="Times New Roman" w:hAnsi="Times New Roman" w:cs="Times New Roman"/>
          <w:sz w:val="24"/>
          <w:szCs w:val="24"/>
        </w:rPr>
        <w:t xml:space="preserve"> For those high-risk applicants, the lender doesn’t necessarily need to charge a higher interest rate, but may request extra conditions such as assigning a lower loan/credit, charge a higher premium on insurance, ask for a default insurance, request for extra documentation on assets, etc. The </w:t>
      </w:r>
      <w:r w:rsidR="00D46F1D" w:rsidRPr="006C371E">
        <w:rPr>
          <w:rFonts w:ascii="Times New Roman" w:hAnsi="Times New Roman" w:cs="Times New Roman"/>
          <w:sz w:val="24"/>
          <w:szCs w:val="24"/>
        </w:rPr>
        <w:t>“due diligence” policy</w:t>
      </w:r>
      <w:r w:rsidR="00364869" w:rsidRPr="006C371E">
        <w:rPr>
          <w:rFonts w:ascii="Times New Roman" w:hAnsi="Times New Roman" w:cs="Times New Roman"/>
          <w:sz w:val="24"/>
          <w:szCs w:val="24"/>
        </w:rPr>
        <w:t xml:space="preserve"> may depend on the expected approval rate and revenue or profit potential at each risk level </w:t>
      </w:r>
      <w:sdt>
        <w:sdtPr>
          <w:rPr>
            <w:rFonts w:ascii="Times New Roman" w:hAnsi="Times New Roman" w:cs="Times New Roman"/>
            <w:color w:val="000000"/>
            <w:sz w:val="24"/>
            <w:szCs w:val="24"/>
          </w:rPr>
          <w:tag w:val="MENDELEY_CITATION_v3_eyJjaXRhdGlvbklEIjoiTUVOREVMRVlfQ0lUQVRJT05fMzg0MjY3NDYtYzEyMS00N2M3LTg5ODQtNzVmMjVkMjIwZmVjIiwiY2l0YXRpb25JdGVtcyI6W3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dHJ1ZSwiY2l0ZXByb2NUZXh0IjoiKFNpZGRpcWksIDIwMTcpIiwibWFudWFsT3ZlcnJpZGVUZXh0IjoiKFNpZGRpcWksIDIwMTcpLiJ9fQ=="/>
          <w:id w:val="-559171023"/>
          <w:placeholder>
            <w:docPart w:val="DefaultPlaceholder_-1854013440"/>
          </w:placeholder>
        </w:sdtPr>
        <w:sdtContent>
          <w:r w:rsidR="007B2126" w:rsidRPr="006C371E">
            <w:rPr>
              <w:rFonts w:ascii="Times New Roman" w:hAnsi="Times New Roman" w:cs="Times New Roman"/>
              <w:color w:val="000000"/>
              <w:sz w:val="24"/>
              <w:szCs w:val="24"/>
            </w:rPr>
            <w:t>(Siddiqi, 2017).</w:t>
          </w:r>
        </w:sdtContent>
      </w:sdt>
    </w:p>
    <w:p w14:paraId="3272C636" w14:textId="77777777" w:rsidR="00942BA2" w:rsidRPr="006C371E" w:rsidRDefault="00942BA2" w:rsidP="00C7389A">
      <w:pPr>
        <w:spacing w:after="0" w:line="360" w:lineRule="auto"/>
        <w:jc w:val="both"/>
        <w:rPr>
          <w:rFonts w:ascii="Times New Roman" w:hAnsi="Times New Roman" w:cs="Times New Roman"/>
          <w:sz w:val="24"/>
          <w:szCs w:val="24"/>
        </w:rPr>
      </w:pPr>
    </w:p>
    <w:p w14:paraId="12D7A482" w14:textId="345CE1C2" w:rsidR="00B54633" w:rsidRPr="006C371E" w:rsidRDefault="00A32AAD"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The attributes in the scorecard are assigned points based on statistical techniques. </w:t>
      </w:r>
      <w:r w:rsidR="00A83E5D" w:rsidRPr="006C371E">
        <w:rPr>
          <w:rFonts w:ascii="Times New Roman" w:hAnsi="Times New Roman" w:cs="Times New Roman"/>
          <w:sz w:val="24"/>
          <w:szCs w:val="24"/>
        </w:rPr>
        <w:t>There are different ways to calculate the weights of the attributes in a scorecard depending on the kind of credit scoring model used</w:t>
      </w:r>
      <w:r w:rsidR="000F0D71" w:rsidRPr="006C371E">
        <w:rPr>
          <w:rFonts w:ascii="Times New Roman" w:hAnsi="Times New Roman" w:cs="Times New Roman"/>
          <w:sz w:val="24"/>
          <w:szCs w:val="24"/>
        </w:rPr>
        <w:t>, and these models provide the predictive strength of the characteristics</w:t>
      </w:r>
      <w:r w:rsidR="00A83E5D" w:rsidRPr="006C371E">
        <w:rPr>
          <w:rFonts w:ascii="Times New Roman" w:hAnsi="Times New Roman" w:cs="Times New Roman"/>
          <w:sz w:val="24"/>
          <w:szCs w:val="24"/>
        </w:rPr>
        <w:t xml:space="preserve">. </w:t>
      </w:r>
      <w:r w:rsidR="000F0D71" w:rsidRPr="006C371E">
        <w:rPr>
          <w:rFonts w:ascii="Times New Roman" w:hAnsi="Times New Roman" w:cs="Times New Roman"/>
          <w:sz w:val="24"/>
          <w:szCs w:val="24"/>
        </w:rPr>
        <w:t>To this, t</w:t>
      </w:r>
      <w:r w:rsidR="00A83E5D" w:rsidRPr="006C371E">
        <w:rPr>
          <w:rFonts w:ascii="Times New Roman" w:hAnsi="Times New Roman" w:cs="Times New Roman"/>
          <w:sz w:val="24"/>
          <w:szCs w:val="24"/>
        </w:rPr>
        <w:t xml:space="preserve">he literature defines 2 kind of predictive modelling techniques in credit scoring: parametric modelling that makes assumptions on the data, and non-parametric modelling which doesn’t make any assumptions on the data. </w:t>
      </w:r>
      <w:sdt>
        <w:sdtPr>
          <w:rPr>
            <w:rFonts w:ascii="Times New Roman" w:hAnsi="Times New Roman" w:cs="Times New Roman"/>
            <w:sz w:val="24"/>
            <w:szCs w:val="24"/>
          </w:rPr>
          <w:tag w:val="MENDELEY_CITATION_v3_eyJjaXRhdGlvbklEIjoiTUVOREVMRVlfQ0lUQVRJT05fOTczZmM3MDEtZjY2My00NmUyLWFhMzgtYzQxNzhjMGEwYTd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"/>
          <w:id w:val="2098514757"/>
          <w:placeholder>
            <w:docPart w:val="DefaultPlaceholder_-1854013440"/>
          </w:placeholder>
        </w:sdtPr>
        <w:sdtContent>
          <w:r w:rsidR="007B2126" w:rsidRPr="006C371E">
            <w:rPr>
              <w:rFonts w:eastAsia="Times New Roman"/>
            </w:rPr>
            <w:t>(Abdou &amp; Pointon, 2011; Anderson, 2007; Lauer, 2017)</w:t>
          </w:r>
        </w:sdtContent>
      </w:sdt>
      <w:r w:rsidRPr="006C371E">
        <w:rPr>
          <w:rFonts w:ascii="Times New Roman" w:hAnsi="Times New Roman" w:cs="Times New Roman"/>
          <w:sz w:val="24"/>
          <w:szCs w:val="24"/>
        </w:rPr>
        <w:t xml:space="preserve">. Also, there are other factors considered when calculating the scores of the attribute, such as the correlation between them, </w:t>
      </w:r>
      <w:r w:rsidR="000F0D71" w:rsidRPr="006C371E">
        <w:rPr>
          <w:rFonts w:ascii="Times New Roman" w:hAnsi="Times New Roman" w:cs="Times New Roman"/>
          <w:sz w:val="24"/>
          <w:szCs w:val="24"/>
        </w:rPr>
        <w:t xml:space="preserve">and operational factors </w:t>
      </w:r>
      <w:sdt>
        <w:sdtPr>
          <w:rPr>
            <w:rFonts w:ascii="Times New Roman" w:hAnsi="Times New Roman" w:cs="Times New Roman"/>
            <w:color w:val="000000"/>
            <w:sz w:val="24"/>
            <w:szCs w:val="24"/>
          </w:rPr>
          <w:tag w:val="MENDELEY_CITATION_v3_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"/>
          <w:id w:val="-659685117"/>
          <w:placeholder>
            <w:docPart w:val="DefaultPlaceholder_-1854013440"/>
          </w:placeholder>
        </w:sdtPr>
        <w:sdtContent>
          <w:r w:rsidR="007B2126" w:rsidRPr="006C371E">
            <w:rPr>
              <w:rFonts w:ascii="Times New Roman" w:hAnsi="Times New Roman" w:cs="Times New Roman"/>
              <w:color w:val="000000"/>
              <w:sz w:val="24"/>
              <w:szCs w:val="24"/>
            </w:rPr>
            <w:t>(Siddiqi, 2013)</w:t>
          </w:r>
        </w:sdtContent>
      </w:sdt>
      <w:r w:rsidR="000F0D71" w:rsidRPr="006C371E">
        <w:rPr>
          <w:rFonts w:ascii="Times New Roman" w:hAnsi="Times New Roman" w:cs="Times New Roman"/>
          <w:sz w:val="24"/>
          <w:szCs w:val="24"/>
        </w:rPr>
        <w:t>.</w:t>
      </w:r>
      <w:r w:rsidR="00661560" w:rsidRPr="006C371E">
        <w:rPr>
          <w:rFonts w:ascii="Times New Roman" w:hAnsi="Times New Roman" w:cs="Times New Roman"/>
          <w:sz w:val="24"/>
          <w:szCs w:val="24"/>
        </w:rPr>
        <w:t xml:space="preserve"> Lastly, the total score is calculated by summing all scores of the attributes of the applicant.</w:t>
      </w:r>
    </w:p>
    <w:p w14:paraId="10D7F38F" w14:textId="77777777" w:rsidR="003F392B" w:rsidRPr="006C371E" w:rsidRDefault="003F392B" w:rsidP="00C7389A">
      <w:pPr>
        <w:spacing w:after="0" w:line="360" w:lineRule="auto"/>
        <w:jc w:val="both"/>
        <w:rPr>
          <w:rFonts w:ascii="Times New Roman" w:hAnsi="Times New Roman" w:cs="Times New Roman"/>
          <w:b/>
          <w:bCs/>
          <w:sz w:val="24"/>
          <w:szCs w:val="24"/>
        </w:rPr>
      </w:pPr>
    </w:p>
    <w:p w14:paraId="447B8904" w14:textId="6E0746D4" w:rsidR="003F392B" w:rsidRPr="006C371E" w:rsidRDefault="003F392B" w:rsidP="00C7389A">
      <w:pPr>
        <w:pStyle w:val="Heading3"/>
        <w:spacing w:line="360" w:lineRule="auto"/>
        <w:rPr>
          <w:rFonts w:ascii="Times New Roman" w:hAnsi="Times New Roman" w:cs="Times New Roman"/>
          <w:b/>
          <w:bCs/>
          <w:color w:val="auto"/>
        </w:rPr>
      </w:pPr>
      <w:r w:rsidRPr="006C371E">
        <w:rPr>
          <w:rFonts w:ascii="Times New Roman" w:hAnsi="Times New Roman" w:cs="Times New Roman"/>
          <w:b/>
          <w:bCs/>
          <w:color w:val="auto"/>
        </w:rPr>
        <w:t>1.1.4 Credit scoring modelling characteristics</w:t>
      </w:r>
    </w:p>
    <w:p w14:paraId="7CA441C1" w14:textId="77777777" w:rsidR="003F392B" w:rsidRPr="006C371E" w:rsidRDefault="003F392B" w:rsidP="00C7389A">
      <w:pPr>
        <w:spacing w:after="0" w:line="360" w:lineRule="auto"/>
        <w:jc w:val="both"/>
        <w:rPr>
          <w:rFonts w:ascii="Times New Roman" w:hAnsi="Times New Roman" w:cs="Times New Roman"/>
          <w:sz w:val="24"/>
          <w:szCs w:val="24"/>
        </w:rPr>
      </w:pPr>
    </w:p>
    <w:p w14:paraId="0F4021C0" w14:textId="41D7F5CC" w:rsidR="007954D1" w:rsidRPr="006C371E" w:rsidRDefault="003F392B"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lastRenderedPageBreak/>
        <w:t>Different statistical methods have arisen over the years,</w:t>
      </w:r>
      <w:r w:rsidR="00971782" w:rsidRPr="006C371E">
        <w:rPr>
          <w:rFonts w:ascii="Times New Roman" w:hAnsi="Times New Roman" w:cs="Times New Roman"/>
          <w:sz w:val="24"/>
          <w:szCs w:val="24"/>
        </w:rPr>
        <w:t xml:space="preserve"> at the very beginning it was mentioned that basic statistical tools were used for credit scoring, and more sophisticated statistical methods were taking over.</w:t>
      </w:r>
      <w:r w:rsidRPr="006C371E">
        <w:rPr>
          <w:rFonts w:ascii="Times New Roman" w:hAnsi="Times New Roman" w:cs="Times New Roman"/>
          <w:sz w:val="24"/>
          <w:szCs w:val="24"/>
        </w:rPr>
        <w:t xml:space="preserve"> </w:t>
      </w:r>
      <w:proofErr w:type="gramStart"/>
      <w:r w:rsidR="00971782" w:rsidRPr="006C371E">
        <w:rPr>
          <w:rFonts w:ascii="Times New Roman" w:hAnsi="Times New Roman" w:cs="Times New Roman"/>
          <w:sz w:val="24"/>
          <w:szCs w:val="24"/>
        </w:rPr>
        <w:t>Actually, most</w:t>
      </w:r>
      <w:proofErr w:type="gramEnd"/>
      <w:r w:rsidR="00971782" w:rsidRPr="006C371E">
        <w:rPr>
          <w:rFonts w:ascii="Times New Roman" w:hAnsi="Times New Roman" w:cs="Times New Roman"/>
          <w:sz w:val="24"/>
          <w:szCs w:val="24"/>
        </w:rPr>
        <w:t xml:space="preserve"> of the techniques used in credit scoring </w:t>
      </w:r>
      <w:r w:rsidRPr="006C371E">
        <w:rPr>
          <w:rFonts w:ascii="Times New Roman" w:hAnsi="Times New Roman" w:cs="Times New Roman"/>
          <w:sz w:val="24"/>
          <w:szCs w:val="24"/>
        </w:rPr>
        <w:t xml:space="preserve">techniques are within the field of predictive modelling </w:t>
      </w:r>
      <w:r w:rsidR="00971782" w:rsidRPr="006C371E">
        <w:rPr>
          <w:rFonts w:ascii="Times New Roman" w:hAnsi="Times New Roman" w:cs="Times New Roman"/>
          <w:sz w:val="24"/>
          <w:szCs w:val="24"/>
        </w:rPr>
        <w:t xml:space="preserve">and these </w:t>
      </w:r>
      <w:r w:rsidRPr="006C371E">
        <w:rPr>
          <w:rFonts w:ascii="Times New Roman" w:hAnsi="Times New Roman" w:cs="Times New Roman"/>
          <w:sz w:val="24"/>
          <w:szCs w:val="24"/>
        </w:rPr>
        <w:t>can be classified in 2 sections:</w:t>
      </w:r>
    </w:p>
    <w:p w14:paraId="214F344C" w14:textId="28D52DC4" w:rsidR="003F392B" w:rsidRPr="006C371E" w:rsidRDefault="003F392B" w:rsidP="00C7389A">
      <w:pPr>
        <w:pStyle w:val="ListParagraph"/>
        <w:numPr>
          <w:ilvl w:val="0"/>
          <w:numId w:val="3"/>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Parametric modelling techniques:</w:t>
      </w:r>
      <w:r w:rsidR="004F1E70" w:rsidRPr="006C371E">
        <w:rPr>
          <w:rFonts w:ascii="Times New Roman" w:hAnsi="Times New Roman" w:cs="Times New Roman"/>
          <w:sz w:val="24"/>
          <w:szCs w:val="24"/>
        </w:rPr>
        <w:t xml:space="preserve"> The main feature about this type of modelling techniques is that </w:t>
      </w:r>
      <w:r w:rsidR="00971782" w:rsidRPr="006C371E">
        <w:rPr>
          <w:rFonts w:ascii="Times New Roman" w:hAnsi="Times New Roman" w:cs="Times New Roman"/>
          <w:sz w:val="24"/>
          <w:szCs w:val="24"/>
        </w:rPr>
        <w:t xml:space="preserve">they </w:t>
      </w:r>
      <w:r w:rsidR="009E0CAB" w:rsidRPr="006C371E">
        <w:rPr>
          <w:rFonts w:ascii="Times New Roman" w:hAnsi="Times New Roman" w:cs="Times New Roman"/>
          <w:sz w:val="24"/>
          <w:szCs w:val="24"/>
        </w:rPr>
        <w:t>make assumptions about the data such as Linear Discriminant Analysis and Logistic Regression. The</w:t>
      </w:r>
      <w:r w:rsidR="00EC363C" w:rsidRPr="006C371E">
        <w:rPr>
          <w:rFonts w:ascii="Times New Roman" w:hAnsi="Times New Roman" w:cs="Times New Roman"/>
          <w:sz w:val="24"/>
          <w:szCs w:val="24"/>
        </w:rPr>
        <w:t xml:space="preserve"> main benefit of these </w:t>
      </w:r>
      <w:r w:rsidR="009E0CAB" w:rsidRPr="006C371E">
        <w:rPr>
          <w:rFonts w:ascii="Times New Roman" w:hAnsi="Times New Roman" w:cs="Times New Roman"/>
          <w:sz w:val="24"/>
          <w:szCs w:val="24"/>
        </w:rPr>
        <w:t xml:space="preserve">models </w:t>
      </w:r>
      <w:r w:rsidR="00EC363C" w:rsidRPr="006C371E">
        <w:rPr>
          <w:rFonts w:ascii="Times New Roman" w:hAnsi="Times New Roman" w:cs="Times New Roman"/>
          <w:sz w:val="24"/>
          <w:szCs w:val="24"/>
        </w:rPr>
        <w:t xml:space="preserve">is that they </w:t>
      </w:r>
      <w:r w:rsidR="009E0CAB" w:rsidRPr="006C371E">
        <w:rPr>
          <w:rFonts w:ascii="Times New Roman" w:hAnsi="Times New Roman" w:cs="Times New Roman"/>
          <w:sz w:val="24"/>
          <w:szCs w:val="24"/>
        </w:rPr>
        <w:t xml:space="preserve">are simple and easy to interpret and understand, they are also fast </w:t>
      </w:r>
      <w:r w:rsidR="00EC363C" w:rsidRPr="006C371E">
        <w:rPr>
          <w:rFonts w:ascii="Times New Roman" w:hAnsi="Times New Roman" w:cs="Times New Roman"/>
          <w:sz w:val="24"/>
          <w:szCs w:val="24"/>
        </w:rPr>
        <w:t>computationally speaking</w:t>
      </w:r>
      <w:r w:rsidR="009E0CAB" w:rsidRPr="006C371E">
        <w:rPr>
          <w:rFonts w:ascii="Times New Roman" w:hAnsi="Times New Roman" w:cs="Times New Roman"/>
          <w:sz w:val="24"/>
          <w:szCs w:val="24"/>
        </w:rPr>
        <w:t xml:space="preserve">, and require less data for training purposes. Although these assumptions can help us to get more interpretable estimates, </w:t>
      </w:r>
      <w:r w:rsidR="00EC363C" w:rsidRPr="006C371E">
        <w:rPr>
          <w:rFonts w:ascii="Times New Roman" w:hAnsi="Times New Roman" w:cs="Times New Roman"/>
          <w:sz w:val="24"/>
          <w:szCs w:val="24"/>
        </w:rPr>
        <w:t>they</w:t>
      </w:r>
      <w:r w:rsidR="009E0CAB" w:rsidRPr="006C371E">
        <w:rPr>
          <w:rFonts w:ascii="Times New Roman" w:hAnsi="Times New Roman" w:cs="Times New Roman"/>
          <w:sz w:val="24"/>
          <w:szCs w:val="24"/>
        </w:rPr>
        <w:t xml:space="preserve"> also </w:t>
      </w:r>
      <w:r w:rsidR="00EC363C" w:rsidRPr="006C371E">
        <w:rPr>
          <w:rFonts w:ascii="Times New Roman" w:hAnsi="Times New Roman" w:cs="Times New Roman"/>
          <w:sz w:val="24"/>
          <w:szCs w:val="24"/>
        </w:rPr>
        <w:t>limit</w:t>
      </w:r>
      <w:r w:rsidR="009E0CAB" w:rsidRPr="006C371E">
        <w:rPr>
          <w:rFonts w:ascii="Times New Roman" w:hAnsi="Times New Roman" w:cs="Times New Roman"/>
          <w:sz w:val="24"/>
          <w:szCs w:val="24"/>
        </w:rPr>
        <w:t xml:space="preserve"> what can be learned</w:t>
      </w:r>
      <w:r w:rsidR="00EC363C" w:rsidRPr="006C371E">
        <w:rPr>
          <w:rFonts w:ascii="Times New Roman" w:hAnsi="Times New Roman" w:cs="Times New Roman"/>
          <w:sz w:val="24"/>
          <w:szCs w:val="24"/>
        </w:rPr>
        <w:t>.</w:t>
      </w:r>
      <w:r w:rsidR="009E0CAB" w:rsidRPr="006C371E">
        <w:rPr>
          <w:rFonts w:ascii="Times New Roman" w:hAnsi="Times New Roman" w:cs="Times New Roman"/>
          <w:sz w:val="24"/>
          <w:szCs w:val="24"/>
        </w:rPr>
        <w:t xml:space="preserve"> </w:t>
      </w:r>
      <w:r w:rsidR="00EC363C" w:rsidRPr="006C371E">
        <w:rPr>
          <w:rFonts w:ascii="Times New Roman" w:hAnsi="Times New Roman" w:cs="Times New Roman"/>
          <w:sz w:val="24"/>
          <w:szCs w:val="24"/>
        </w:rPr>
        <w:t>T</w:t>
      </w:r>
      <w:r w:rsidR="009E0CAB" w:rsidRPr="006C371E">
        <w:rPr>
          <w:rFonts w:ascii="Times New Roman" w:hAnsi="Times New Roman" w:cs="Times New Roman"/>
          <w:sz w:val="24"/>
          <w:szCs w:val="24"/>
        </w:rPr>
        <w:t xml:space="preserve">hese models are highly constrained, have a limited complexity, </w:t>
      </w:r>
      <w:r w:rsidR="00971782" w:rsidRPr="006C371E">
        <w:rPr>
          <w:rFonts w:ascii="Times New Roman" w:hAnsi="Times New Roman" w:cs="Times New Roman"/>
          <w:sz w:val="24"/>
          <w:szCs w:val="24"/>
        </w:rPr>
        <w:t xml:space="preserve">and it is important to mention that the literature points out that these methods many times fail to match very complex underlying processes </w:t>
      </w:r>
      <w:sdt>
        <w:sdtPr>
          <w:rPr>
            <w:rFonts w:ascii="Times New Roman" w:hAnsi="Times New Roman" w:cs="Times New Roman"/>
            <w:color w:val="000000"/>
            <w:sz w:val="24"/>
            <w:szCs w:val="24"/>
          </w:rPr>
          <w:tag w:val="MENDELEY_CITATION_v3_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"/>
          <w:id w:val="1120418867"/>
          <w:placeholder>
            <w:docPart w:val="DefaultPlaceholder_-1854013440"/>
          </w:placeholder>
        </w:sdtPr>
        <w:sdtContent>
          <w:r w:rsidR="007B2126" w:rsidRPr="006C371E">
            <w:rPr>
              <w:rFonts w:ascii="Times New Roman" w:hAnsi="Times New Roman" w:cs="Times New Roman"/>
              <w:color w:val="000000"/>
              <w:sz w:val="24"/>
              <w:szCs w:val="24"/>
            </w:rPr>
            <w:t>(</w:t>
          </w:r>
          <w:proofErr w:type="spellStart"/>
          <w:r w:rsidR="007B2126" w:rsidRPr="006C371E">
            <w:rPr>
              <w:rFonts w:ascii="Times New Roman" w:hAnsi="Times New Roman" w:cs="Times New Roman"/>
              <w:color w:val="000000"/>
              <w:sz w:val="24"/>
              <w:szCs w:val="24"/>
            </w:rPr>
            <w:t>Puertas</w:t>
          </w:r>
          <w:proofErr w:type="spellEnd"/>
          <w:r w:rsidR="007B2126" w:rsidRPr="006C371E">
            <w:rPr>
              <w:rFonts w:ascii="Times New Roman" w:hAnsi="Times New Roman" w:cs="Times New Roman"/>
              <w:color w:val="000000"/>
              <w:sz w:val="24"/>
              <w:szCs w:val="24"/>
            </w:rPr>
            <w:t xml:space="preserve"> et al., 2003)</w:t>
          </w:r>
        </w:sdtContent>
      </w:sdt>
    </w:p>
    <w:p w14:paraId="71C68B76" w14:textId="0A132364" w:rsidR="003F392B" w:rsidRPr="006C371E" w:rsidRDefault="003F392B" w:rsidP="00C7389A">
      <w:pPr>
        <w:pStyle w:val="ListParagraph"/>
        <w:numPr>
          <w:ilvl w:val="0"/>
          <w:numId w:val="3"/>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Non-parametric modelling techniques:</w:t>
      </w:r>
      <w:r w:rsidR="00EC363C" w:rsidRPr="006C371E">
        <w:rPr>
          <w:rFonts w:ascii="Times New Roman" w:hAnsi="Times New Roman" w:cs="Times New Roman"/>
          <w:sz w:val="24"/>
          <w:szCs w:val="24"/>
        </w:rPr>
        <w:t xml:space="preserve"> These models don’t make assumptions on the underlying process and have more flexibility in terms of adapting any functional form</w:t>
      </w:r>
      <w:r w:rsidR="00444531" w:rsidRPr="006C371E">
        <w:rPr>
          <w:rFonts w:ascii="Times New Roman" w:hAnsi="Times New Roman" w:cs="Times New Roman"/>
          <w:sz w:val="24"/>
          <w:szCs w:val="24"/>
        </w:rPr>
        <w:t xml:space="preserve"> from the training data. Some these models are Pondered Regression, Regression Trees, Algorithm C4.5, Multivariate Adaptative Regression Splines, Random Forest, Extreme Gradient Boosting, Support Vector Machines, and Neural Artificial Nets </w:t>
      </w:r>
      <w:sdt>
        <w:sdtPr>
          <w:rPr>
            <w:rFonts w:ascii="Times New Roman" w:hAnsi="Times New Roman" w:cs="Times New Roman"/>
            <w:color w:val="000000"/>
            <w:sz w:val="24"/>
            <w:szCs w:val="24"/>
          </w:rPr>
          <w:tag w:val="MENDELEY_CITATION_v3_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"/>
          <w:id w:val="-1024628211"/>
          <w:placeholder>
            <w:docPart w:val="DefaultPlaceholder_-1854013440"/>
          </w:placeholder>
        </w:sdtPr>
        <w:sdtContent>
          <w:r w:rsidR="007B2126" w:rsidRPr="006C371E">
            <w:rPr>
              <w:rFonts w:ascii="Times New Roman" w:hAnsi="Times New Roman" w:cs="Times New Roman"/>
              <w:color w:val="000000"/>
              <w:sz w:val="24"/>
              <w:szCs w:val="24"/>
            </w:rPr>
            <w:t xml:space="preserve">(Kennedy, 2013; Knutson, 2020; </w:t>
          </w:r>
          <w:proofErr w:type="spellStart"/>
          <w:r w:rsidR="007B2126" w:rsidRPr="006C371E">
            <w:rPr>
              <w:rFonts w:ascii="Times New Roman" w:hAnsi="Times New Roman" w:cs="Times New Roman"/>
              <w:color w:val="000000"/>
              <w:sz w:val="24"/>
              <w:szCs w:val="24"/>
            </w:rPr>
            <w:t>Puertas</w:t>
          </w:r>
          <w:proofErr w:type="spellEnd"/>
          <w:r w:rsidR="007B2126" w:rsidRPr="006C371E">
            <w:rPr>
              <w:rFonts w:ascii="Times New Roman" w:hAnsi="Times New Roman" w:cs="Times New Roman"/>
              <w:color w:val="000000"/>
              <w:sz w:val="24"/>
              <w:szCs w:val="24"/>
            </w:rPr>
            <w:t xml:space="preserve"> et al., 2003)</w:t>
          </w:r>
        </w:sdtContent>
      </w:sdt>
      <w:r w:rsidR="00444531" w:rsidRPr="006C371E">
        <w:rPr>
          <w:rFonts w:ascii="Times New Roman" w:hAnsi="Times New Roman" w:cs="Times New Roman"/>
          <w:color w:val="000000"/>
          <w:sz w:val="24"/>
          <w:szCs w:val="24"/>
        </w:rPr>
        <w:t>.</w:t>
      </w:r>
    </w:p>
    <w:p w14:paraId="6E0A4A0D" w14:textId="77777777" w:rsidR="00444531" w:rsidRPr="006C371E" w:rsidRDefault="00444531" w:rsidP="00C7389A">
      <w:pPr>
        <w:pStyle w:val="ListParagraph"/>
        <w:spacing w:after="0" w:line="360" w:lineRule="auto"/>
        <w:jc w:val="both"/>
        <w:rPr>
          <w:rFonts w:ascii="Times New Roman" w:hAnsi="Times New Roman" w:cs="Times New Roman"/>
          <w:sz w:val="24"/>
          <w:szCs w:val="24"/>
        </w:rPr>
      </w:pPr>
    </w:p>
    <w:p w14:paraId="5AD2BA65" w14:textId="7AD5B2F7" w:rsidR="00D6476F" w:rsidRPr="006C371E" w:rsidRDefault="00D6476F" w:rsidP="00C7389A">
      <w:pPr>
        <w:pStyle w:val="Heading2"/>
        <w:numPr>
          <w:ilvl w:val="1"/>
          <w:numId w:val="2"/>
        </w:numPr>
        <w:spacing w:line="360" w:lineRule="auto"/>
        <w:rPr>
          <w:rFonts w:ascii="Times New Roman" w:hAnsi="Times New Roman" w:cs="Times New Roman"/>
          <w:b/>
          <w:bCs/>
          <w:color w:val="auto"/>
        </w:rPr>
      </w:pPr>
      <w:r w:rsidRPr="006C371E">
        <w:rPr>
          <w:rFonts w:ascii="Times New Roman" w:hAnsi="Times New Roman" w:cs="Times New Roman"/>
          <w:b/>
          <w:bCs/>
          <w:color w:val="auto"/>
        </w:rPr>
        <w:t>Best practices in Credit Scoring</w:t>
      </w:r>
    </w:p>
    <w:p w14:paraId="1D44FE1F" w14:textId="77777777" w:rsidR="00942BA2" w:rsidRPr="006C371E" w:rsidRDefault="00942BA2" w:rsidP="00C7389A">
      <w:pPr>
        <w:pStyle w:val="ListParagraph"/>
        <w:spacing w:line="360" w:lineRule="auto"/>
        <w:ind w:left="390"/>
      </w:pPr>
    </w:p>
    <w:p w14:paraId="4106C9B3" w14:textId="4C1123C3" w:rsidR="00F30FE3" w:rsidRPr="006C371E" w:rsidRDefault="00D46F1D"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Credit scoring heavily depends on data</w:t>
      </w:r>
      <w:r w:rsidR="00450E9D" w:rsidRPr="006C371E">
        <w:rPr>
          <w:rFonts w:ascii="Times New Roman" w:hAnsi="Times New Roman" w:cs="Times New Roman"/>
          <w:sz w:val="24"/>
          <w:szCs w:val="24"/>
        </w:rPr>
        <w:t xml:space="preserve"> and during the scorecard development there are many data considerations. W</w:t>
      </w:r>
      <w:r w:rsidRPr="006C371E">
        <w:rPr>
          <w:rFonts w:ascii="Times New Roman" w:hAnsi="Times New Roman" w:cs="Times New Roman"/>
          <w:sz w:val="24"/>
          <w:szCs w:val="24"/>
        </w:rPr>
        <w:t xml:space="preserve">ith the collected data the lender can build a credit scoring model that aims to predict future default events by using statistical methods. When building a credit scoring model some factors must be </w:t>
      </w:r>
      <w:proofErr w:type="gramStart"/>
      <w:r w:rsidRPr="006C371E">
        <w:rPr>
          <w:rFonts w:ascii="Times New Roman" w:hAnsi="Times New Roman" w:cs="Times New Roman"/>
          <w:sz w:val="24"/>
          <w:szCs w:val="24"/>
        </w:rPr>
        <w:t>taken into account</w:t>
      </w:r>
      <w:proofErr w:type="gramEnd"/>
      <w:r w:rsidRPr="006C371E">
        <w:rPr>
          <w:rFonts w:ascii="Times New Roman" w:hAnsi="Times New Roman" w:cs="Times New Roman"/>
          <w:sz w:val="24"/>
          <w:szCs w:val="24"/>
        </w:rPr>
        <w:t xml:space="preserve"> so the reliability of the final model will not be compromised. </w:t>
      </w:r>
      <w:r w:rsidR="00F30FE3" w:rsidRPr="006C371E">
        <w:rPr>
          <w:rFonts w:ascii="Times New Roman" w:hAnsi="Times New Roman" w:cs="Times New Roman"/>
          <w:sz w:val="24"/>
          <w:szCs w:val="24"/>
        </w:rPr>
        <w:t xml:space="preserve">In this sense, the literature highlights 4 important factors to consider </w:t>
      </w:r>
      <w:sdt>
        <w:sdtPr>
          <w:rPr>
            <w:rFonts w:ascii="Times New Roman" w:hAnsi="Times New Roman" w:cs="Times New Roman"/>
            <w:sz w:val="24"/>
            <w:szCs w:val="24"/>
          </w:rPr>
          <w:tag w:val="MENDELEY_CITATION_v3_eyJjaXRhdGlvbklEIjoiTUVOREVMRVlfQ0lUQVRJT05fNDVjOTIyYjMtYmE5Ny00OWRkLTg2M2QtMWE4MzAxZGFhM2U5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ZmFsc2UsImNpdGVwcm9jVGV4dCI6IihBYmRvdSAmIzM4OyBQb2ludG9uLCAyMDExOyBBbmRlcnNvbiwgMjAwNzsgTWFydGluICYjMzg7IEV2emVuLCAyMDA2OyBPbmF5ICYjMzg7IMOWenTDvHJrLCAyMDE4OyBTaWRkaXFpLCAyMDE3KSIsIm1hbnVhbE92ZXJyaWRlVGV4dCI6IiJ9fQ=="/>
          <w:id w:val="-802696527"/>
          <w:placeholder>
            <w:docPart w:val="DefaultPlaceholder_-1854013440"/>
          </w:placeholder>
        </w:sdtPr>
        <w:sdtContent>
          <w:r w:rsidR="007B2126" w:rsidRPr="006C371E">
            <w:rPr>
              <w:rFonts w:eastAsia="Times New Roman"/>
            </w:rPr>
            <w:t xml:space="preserve">(Abdou &amp; Pointon, 2011; Anderson, 2007; Martin &amp; </w:t>
          </w:r>
          <w:proofErr w:type="spellStart"/>
          <w:r w:rsidR="007B2126" w:rsidRPr="006C371E">
            <w:rPr>
              <w:rFonts w:eastAsia="Times New Roman"/>
            </w:rPr>
            <w:t>Evzen</w:t>
          </w:r>
          <w:proofErr w:type="spellEnd"/>
          <w:r w:rsidR="007B2126" w:rsidRPr="006C371E">
            <w:rPr>
              <w:rFonts w:eastAsia="Times New Roman"/>
            </w:rPr>
            <w:t xml:space="preserve">, 2006; </w:t>
          </w:r>
          <w:proofErr w:type="spellStart"/>
          <w:r w:rsidR="007B2126" w:rsidRPr="006C371E">
            <w:rPr>
              <w:rFonts w:eastAsia="Times New Roman"/>
            </w:rPr>
            <w:t>Onay</w:t>
          </w:r>
          <w:proofErr w:type="spellEnd"/>
          <w:r w:rsidR="007B2126" w:rsidRPr="006C371E">
            <w:rPr>
              <w:rFonts w:eastAsia="Times New Roman"/>
            </w:rPr>
            <w:t xml:space="preserve"> &amp; </w:t>
          </w:r>
          <w:proofErr w:type="spellStart"/>
          <w:r w:rsidR="007B2126" w:rsidRPr="006C371E">
            <w:rPr>
              <w:rFonts w:eastAsia="Times New Roman"/>
            </w:rPr>
            <w:t>Öztürk</w:t>
          </w:r>
          <w:proofErr w:type="spellEnd"/>
          <w:r w:rsidR="007B2126" w:rsidRPr="006C371E">
            <w:rPr>
              <w:rFonts w:eastAsia="Times New Roman"/>
            </w:rPr>
            <w:t>, 2018; Siddiqi, 2017)</w:t>
          </w:r>
        </w:sdtContent>
      </w:sdt>
      <w:r w:rsidR="00F30FE3" w:rsidRPr="006C371E">
        <w:rPr>
          <w:rFonts w:ascii="Times New Roman" w:hAnsi="Times New Roman" w:cs="Times New Roman"/>
          <w:sz w:val="24"/>
          <w:szCs w:val="24"/>
        </w:rPr>
        <w:t xml:space="preserve">: </w:t>
      </w:r>
    </w:p>
    <w:p w14:paraId="68AC2B90" w14:textId="5EF10FBC" w:rsidR="00F30FE3" w:rsidRPr="006C371E" w:rsidRDefault="00F30FE3" w:rsidP="00C7389A">
      <w:pPr>
        <w:pStyle w:val="ListParagraph"/>
        <w:numPr>
          <w:ilvl w:val="0"/>
          <w:numId w:val="1"/>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Transparency: The information can be used for assessment,</w:t>
      </w:r>
    </w:p>
    <w:p w14:paraId="785023BA" w14:textId="026B8DB1" w:rsidR="00F30FE3" w:rsidRPr="006C371E" w:rsidRDefault="00F30FE3" w:rsidP="00C7389A">
      <w:pPr>
        <w:pStyle w:val="ListParagraph"/>
        <w:numPr>
          <w:ilvl w:val="0"/>
          <w:numId w:val="1"/>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Structure: The data is easy to analyse data considering its form, </w:t>
      </w:r>
    </w:p>
    <w:p w14:paraId="55B7287A" w14:textId="7526A194" w:rsidR="00F30FE3" w:rsidRPr="006C371E" w:rsidRDefault="00F30FE3" w:rsidP="00C7389A">
      <w:pPr>
        <w:pStyle w:val="ListParagraph"/>
        <w:numPr>
          <w:ilvl w:val="0"/>
          <w:numId w:val="1"/>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Data quantity: There are enough observations for model development, </w:t>
      </w:r>
    </w:p>
    <w:p w14:paraId="20937F35" w14:textId="5FDEAF3E" w:rsidR="00D46F1D" w:rsidRPr="006C371E" w:rsidRDefault="00F30FE3" w:rsidP="00C7389A">
      <w:pPr>
        <w:pStyle w:val="ListParagraph"/>
        <w:numPr>
          <w:ilvl w:val="0"/>
          <w:numId w:val="1"/>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lastRenderedPageBreak/>
        <w:t>Data quality: consistency and accuracy of the data.</w:t>
      </w:r>
    </w:p>
    <w:p w14:paraId="7CF5D63B" w14:textId="77777777" w:rsidR="00942BA2" w:rsidRPr="006C371E" w:rsidRDefault="00942BA2" w:rsidP="00C7389A">
      <w:pPr>
        <w:spacing w:after="0" w:line="360" w:lineRule="auto"/>
        <w:jc w:val="both"/>
        <w:rPr>
          <w:rFonts w:ascii="Times New Roman" w:hAnsi="Times New Roman" w:cs="Times New Roman"/>
          <w:sz w:val="24"/>
          <w:szCs w:val="24"/>
        </w:rPr>
      </w:pPr>
    </w:p>
    <w:p w14:paraId="54AB3251" w14:textId="560FB321" w:rsidR="00700B31" w:rsidRPr="006C371E" w:rsidRDefault="00D46F1D"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Anderson (2007) defines the concept of best practices as “…processes, techniques, methodologies, and the use of technology, equipment, and resources that have proven record of success at providing a desired result”</w:t>
      </w:r>
      <w:r w:rsidR="00F30FE3" w:rsidRPr="006C371E">
        <w:rPr>
          <w:rFonts w:ascii="Times New Roman" w:hAnsi="Times New Roman" w:cs="Times New Roman"/>
          <w:sz w:val="24"/>
          <w:szCs w:val="24"/>
        </w:rPr>
        <w:t xml:space="preserve">. </w:t>
      </w:r>
      <w:proofErr w:type="gramStart"/>
      <w:r w:rsidR="00F30FE3" w:rsidRPr="006C371E">
        <w:rPr>
          <w:rFonts w:ascii="Times New Roman" w:hAnsi="Times New Roman" w:cs="Times New Roman"/>
          <w:sz w:val="24"/>
          <w:szCs w:val="24"/>
        </w:rPr>
        <w:t>In order to</w:t>
      </w:r>
      <w:proofErr w:type="gramEnd"/>
      <w:r w:rsidR="00F30FE3" w:rsidRPr="006C371E">
        <w:rPr>
          <w:rFonts w:ascii="Times New Roman" w:hAnsi="Times New Roman" w:cs="Times New Roman"/>
          <w:sz w:val="24"/>
          <w:szCs w:val="24"/>
        </w:rPr>
        <w:t xml:space="preserve"> ensure the quality of the credit scoring model the data must be pre-processed </w:t>
      </w:r>
      <w:r w:rsidR="00450E9D" w:rsidRPr="006C371E">
        <w:rPr>
          <w:rFonts w:ascii="Times New Roman" w:hAnsi="Times New Roman" w:cs="Times New Roman"/>
          <w:sz w:val="24"/>
          <w:szCs w:val="24"/>
        </w:rPr>
        <w:t xml:space="preserve">and analysed </w:t>
      </w:r>
      <w:r w:rsidR="00F30FE3" w:rsidRPr="006C371E">
        <w:rPr>
          <w:rFonts w:ascii="Times New Roman" w:hAnsi="Times New Roman" w:cs="Times New Roman"/>
          <w:sz w:val="24"/>
          <w:szCs w:val="24"/>
        </w:rPr>
        <w:t xml:space="preserve">in advanced so that we can </w:t>
      </w:r>
      <w:r w:rsidR="000F24FA" w:rsidRPr="006C371E">
        <w:rPr>
          <w:rFonts w:ascii="Times New Roman" w:hAnsi="Times New Roman" w:cs="Times New Roman"/>
          <w:sz w:val="24"/>
          <w:szCs w:val="24"/>
        </w:rPr>
        <w:t>make sure of</w:t>
      </w:r>
      <w:r w:rsidR="00F30FE3" w:rsidRPr="006C371E">
        <w:rPr>
          <w:rFonts w:ascii="Times New Roman" w:hAnsi="Times New Roman" w:cs="Times New Roman"/>
          <w:sz w:val="24"/>
          <w:szCs w:val="24"/>
        </w:rPr>
        <w:t xml:space="preserve"> the </w:t>
      </w:r>
      <w:r w:rsidR="000F24FA" w:rsidRPr="006C371E">
        <w:rPr>
          <w:rFonts w:ascii="Times New Roman" w:hAnsi="Times New Roman" w:cs="Times New Roman"/>
          <w:sz w:val="24"/>
          <w:szCs w:val="24"/>
        </w:rPr>
        <w:t>precision of the estimations.</w:t>
      </w:r>
      <w:r w:rsidR="00942BA2" w:rsidRPr="006C371E">
        <w:rPr>
          <w:rFonts w:ascii="Times New Roman" w:hAnsi="Times New Roman" w:cs="Times New Roman"/>
          <w:sz w:val="24"/>
          <w:szCs w:val="24"/>
        </w:rPr>
        <w:t xml:space="preserve"> </w:t>
      </w:r>
      <w:r w:rsidR="00450E9D" w:rsidRPr="006C371E">
        <w:rPr>
          <w:rFonts w:ascii="Times New Roman" w:hAnsi="Times New Roman" w:cs="Times New Roman"/>
          <w:sz w:val="24"/>
          <w:szCs w:val="24"/>
        </w:rPr>
        <w:t xml:space="preserve">Some practices and factors </w:t>
      </w:r>
      <w:r w:rsidR="00700B31" w:rsidRPr="006C371E">
        <w:rPr>
          <w:rFonts w:ascii="Times New Roman" w:hAnsi="Times New Roman" w:cs="Times New Roman"/>
          <w:sz w:val="24"/>
          <w:szCs w:val="24"/>
        </w:rPr>
        <w:t xml:space="preserve">are industry specific. In credit scoring modelling, some general best practises in credit scoring modelling are explained by </w:t>
      </w:r>
      <w:sdt>
        <w:sdtPr>
          <w:rPr>
            <w:rFonts w:ascii="Times New Roman" w:hAnsi="Times New Roman" w:cs="Times New Roman"/>
            <w:color w:val="000000"/>
            <w:sz w:val="24"/>
            <w:szCs w:val="24"/>
          </w:rPr>
          <w:tag w:val="MENDELEY_CITATION_v3_eyJjaXRhdGlvbklEIjoiTUVOREVMRVlfQ0lUQVRJT05fYWYxNzEwMjktNmM0OC00NzcwLWFmNDMtYzIwMTY5YzFiY2Zj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sICgyMDIxKSJ9fQ=="/>
          <w:id w:val="1174229250"/>
          <w:placeholder>
            <w:docPart w:val="DefaultPlaceholder_-1854013440"/>
          </w:placeholder>
        </w:sdtPr>
        <w:sdtContent>
          <w:proofErr w:type="spellStart"/>
          <w:r w:rsidR="007B2126" w:rsidRPr="006C371E">
            <w:rPr>
              <w:rFonts w:ascii="Times New Roman" w:hAnsi="Times New Roman" w:cs="Times New Roman"/>
              <w:color w:val="000000"/>
              <w:sz w:val="24"/>
              <w:szCs w:val="24"/>
            </w:rPr>
            <w:t>Kaszyński</w:t>
          </w:r>
          <w:proofErr w:type="spellEnd"/>
          <w:r w:rsidR="007B2126" w:rsidRPr="006C371E">
            <w:rPr>
              <w:rFonts w:ascii="Times New Roman" w:hAnsi="Times New Roman" w:cs="Times New Roman"/>
              <w:color w:val="000000"/>
              <w:sz w:val="24"/>
              <w:szCs w:val="24"/>
            </w:rPr>
            <w:t xml:space="preserve"> et al., (2021)</w:t>
          </w:r>
        </w:sdtContent>
      </w:sdt>
      <w:r w:rsidR="00700B31" w:rsidRPr="006C371E">
        <w:rPr>
          <w:rFonts w:ascii="Times New Roman" w:hAnsi="Times New Roman" w:cs="Times New Roman"/>
          <w:sz w:val="24"/>
          <w:szCs w:val="24"/>
        </w:rPr>
        <w:t xml:space="preserve"> as follows:</w:t>
      </w:r>
    </w:p>
    <w:p w14:paraId="4E23EB9F" w14:textId="77777777" w:rsidR="00942BA2" w:rsidRPr="006C371E" w:rsidRDefault="00942BA2" w:rsidP="00C7389A">
      <w:pPr>
        <w:spacing w:after="0" w:line="360" w:lineRule="auto"/>
        <w:jc w:val="both"/>
        <w:rPr>
          <w:rFonts w:ascii="Times New Roman" w:hAnsi="Times New Roman" w:cs="Times New Roman"/>
          <w:sz w:val="24"/>
          <w:szCs w:val="24"/>
        </w:rPr>
      </w:pPr>
    </w:p>
    <w:p w14:paraId="59E64ECD" w14:textId="2019732B" w:rsidR="00700B31" w:rsidRPr="006C371E" w:rsidRDefault="00700B31"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Firstly, </w:t>
      </w:r>
      <w:r w:rsidR="0047108C" w:rsidRPr="006C371E">
        <w:rPr>
          <w:rFonts w:ascii="Times New Roman" w:hAnsi="Times New Roman" w:cs="Times New Roman"/>
          <w:sz w:val="24"/>
          <w:szCs w:val="24"/>
        </w:rPr>
        <w:t>for building a reliable credit scoring model we need very large datasets to ensure that our population sample for training a model can converge to the real population</w:t>
      </w:r>
      <w:r w:rsidR="00347AC5" w:rsidRPr="006C371E">
        <w:rPr>
          <w:rFonts w:ascii="Times New Roman" w:hAnsi="Times New Roman" w:cs="Times New Roman"/>
          <w:sz w:val="24"/>
          <w:szCs w:val="24"/>
        </w:rPr>
        <w:t xml:space="preserve"> and therefore we can get more accurate estimates</w:t>
      </w:r>
      <w:r w:rsidR="0047108C" w:rsidRPr="006C371E">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TAwMzk2NTYtZmY5YS00NTdkLTgxMTktYTA1N2IwMTlkYThi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XSwicHJvcGVydGllcyI6eyJub3RlSW5kZXgiOjB9LCJpc0VkaXRlZCI6ZmFsc2UsIm1hbnVhbE92ZXJyaWRlIjp7ImlzTWFudWFsbHlPdmVycmlkZGVuIjpmYWxzZSwiY2l0ZXByb2NUZXh0IjoiKE1hcnRpbiAmIzM4OyBFdnplbiwgMjAwNikiLCJtYW51YWxPdmVycmlkZVRleHQiOiIifX0="/>
          <w:id w:val="-1564943974"/>
          <w:placeholder>
            <w:docPart w:val="DefaultPlaceholder_-1854013440"/>
          </w:placeholder>
        </w:sdtPr>
        <w:sdtContent>
          <w:r w:rsidR="007B2126" w:rsidRPr="006C371E">
            <w:rPr>
              <w:rFonts w:eastAsia="Times New Roman"/>
            </w:rPr>
            <w:t xml:space="preserve">(Martin &amp; </w:t>
          </w:r>
          <w:proofErr w:type="spellStart"/>
          <w:r w:rsidR="007B2126" w:rsidRPr="006C371E">
            <w:rPr>
              <w:rFonts w:eastAsia="Times New Roman"/>
            </w:rPr>
            <w:t>Evzen</w:t>
          </w:r>
          <w:proofErr w:type="spellEnd"/>
          <w:r w:rsidR="007B2126" w:rsidRPr="006C371E">
            <w:rPr>
              <w:rFonts w:eastAsia="Times New Roman"/>
            </w:rPr>
            <w:t>, 2006)</w:t>
          </w:r>
        </w:sdtContent>
      </w:sdt>
      <w:r w:rsidR="0047108C" w:rsidRPr="006C371E">
        <w:rPr>
          <w:rFonts w:ascii="Times New Roman" w:hAnsi="Times New Roman" w:cs="Times New Roman"/>
          <w:sz w:val="24"/>
          <w:szCs w:val="24"/>
        </w:rPr>
        <w:t xml:space="preserve">. </w:t>
      </w:r>
      <w:r w:rsidR="002D0121" w:rsidRPr="006C371E">
        <w:rPr>
          <w:rFonts w:ascii="Times New Roman" w:hAnsi="Times New Roman" w:cs="Times New Roman"/>
          <w:sz w:val="24"/>
          <w:szCs w:val="24"/>
        </w:rPr>
        <w:t>For this i</w:t>
      </w:r>
      <w:r w:rsidR="0068564E" w:rsidRPr="006C371E">
        <w:rPr>
          <w:rFonts w:ascii="Times New Roman" w:hAnsi="Times New Roman" w:cs="Times New Roman"/>
          <w:sz w:val="24"/>
          <w:szCs w:val="24"/>
        </w:rPr>
        <w:t>t is important</w:t>
      </w:r>
      <w:r w:rsidRPr="006C371E">
        <w:rPr>
          <w:rFonts w:ascii="Times New Roman" w:hAnsi="Times New Roman" w:cs="Times New Roman"/>
          <w:sz w:val="24"/>
          <w:szCs w:val="24"/>
        </w:rPr>
        <w:t xml:space="preserve"> to u</w:t>
      </w:r>
      <w:r w:rsidR="00EE1B15" w:rsidRPr="006C371E">
        <w:rPr>
          <w:rFonts w:ascii="Times New Roman" w:hAnsi="Times New Roman" w:cs="Times New Roman"/>
          <w:sz w:val="24"/>
          <w:szCs w:val="24"/>
        </w:rPr>
        <w:t>nderstand the target population</w:t>
      </w:r>
      <w:r w:rsidR="0068564E" w:rsidRPr="006C371E">
        <w:rPr>
          <w:rFonts w:ascii="Times New Roman" w:hAnsi="Times New Roman" w:cs="Times New Roman"/>
          <w:sz w:val="24"/>
          <w:szCs w:val="24"/>
        </w:rPr>
        <w:t xml:space="preserve">, meaning that when building a </w:t>
      </w:r>
      <w:r w:rsidRPr="006C371E">
        <w:rPr>
          <w:rFonts w:ascii="Times New Roman" w:hAnsi="Times New Roman" w:cs="Times New Roman"/>
          <w:sz w:val="24"/>
          <w:szCs w:val="24"/>
        </w:rPr>
        <w:t xml:space="preserve">scoring </w:t>
      </w:r>
      <w:r w:rsidR="00456AEF" w:rsidRPr="006C371E">
        <w:rPr>
          <w:rFonts w:ascii="Times New Roman" w:hAnsi="Times New Roman" w:cs="Times New Roman"/>
          <w:sz w:val="24"/>
          <w:szCs w:val="24"/>
        </w:rPr>
        <w:t>model,</w:t>
      </w:r>
      <w:r w:rsidRPr="006C371E">
        <w:rPr>
          <w:rFonts w:ascii="Times New Roman" w:hAnsi="Times New Roman" w:cs="Times New Roman"/>
          <w:sz w:val="24"/>
          <w:szCs w:val="24"/>
        </w:rPr>
        <w:t xml:space="preserve"> the scorecards </w:t>
      </w:r>
      <w:r w:rsidR="0068564E" w:rsidRPr="006C371E">
        <w:rPr>
          <w:rFonts w:ascii="Times New Roman" w:hAnsi="Times New Roman" w:cs="Times New Roman"/>
          <w:sz w:val="24"/>
          <w:szCs w:val="24"/>
        </w:rPr>
        <w:t xml:space="preserve">shouldn’t be separated based on </w:t>
      </w:r>
      <w:r w:rsidRPr="006C371E">
        <w:rPr>
          <w:rFonts w:ascii="Times New Roman" w:hAnsi="Times New Roman" w:cs="Times New Roman"/>
          <w:sz w:val="24"/>
          <w:szCs w:val="24"/>
        </w:rPr>
        <w:t>different products</w:t>
      </w:r>
      <w:r w:rsidR="0068564E" w:rsidRPr="006C371E">
        <w:rPr>
          <w:rFonts w:ascii="Times New Roman" w:hAnsi="Times New Roman" w:cs="Times New Roman"/>
          <w:sz w:val="24"/>
          <w:szCs w:val="24"/>
        </w:rPr>
        <w:t xml:space="preserve"> (credit card, cash loans, etc) or segmentate the scorecards based on the characteristics of the type of applicant</w:t>
      </w:r>
      <w:r w:rsidR="00456AEF" w:rsidRPr="006C371E">
        <w:rPr>
          <w:rFonts w:ascii="Times New Roman" w:hAnsi="Times New Roman" w:cs="Times New Roman"/>
          <w:sz w:val="24"/>
          <w:szCs w:val="24"/>
        </w:rPr>
        <w:t xml:space="preserve"> (size of company, balance sheet, etc)</w:t>
      </w:r>
      <w:r w:rsidRPr="006C371E">
        <w:rPr>
          <w:rFonts w:ascii="Times New Roman" w:hAnsi="Times New Roman" w:cs="Times New Roman"/>
          <w:sz w:val="24"/>
          <w:szCs w:val="24"/>
        </w:rPr>
        <w:t>.</w:t>
      </w:r>
      <w:r w:rsidR="0068564E" w:rsidRPr="006C371E">
        <w:rPr>
          <w:rFonts w:ascii="Times New Roman" w:hAnsi="Times New Roman" w:cs="Times New Roman"/>
          <w:sz w:val="24"/>
          <w:szCs w:val="24"/>
        </w:rPr>
        <w:t xml:space="preserve"> This can lead to </w:t>
      </w:r>
      <w:r w:rsidR="0047108C" w:rsidRPr="006C371E">
        <w:rPr>
          <w:rFonts w:ascii="Times New Roman" w:hAnsi="Times New Roman" w:cs="Times New Roman"/>
          <w:sz w:val="24"/>
          <w:szCs w:val="24"/>
        </w:rPr>
        <w:t xml:space="preserve">a </w:t>
      </w:r>
      <w:r w:rsidR="0068564E" w:rsidRPr="006C371E">
        <w:rPr>
          <w:rFonts w:ascii="Times New Roman" w:hAnsi="Times New Roman" w:cs="Times New Roman"/>
          <w:sz w:val="24"/>
          <w:szCs w:val="24"/>
        </w:rPr>
        <w:t xml:space="preserve">more complex </w:t>
      </w:r>
      <w:r w:rsidR="0047108C" w:rsidRPr="006C371E">
        <w:rPr>
          <w:rFonts w:ascii="Times New Roman" w:hAnsi="Times New Roman" w:cs="Times New Roman"/>
          <w:sz w:val="24"/>
          <w:szCs w:val="24"/>
        </w:rPr>
        <w:t>architecture,</w:t>
      </w:r>
      <w:r w:rsidR="0068564E" w:rsidRPr="006C371E">
        <w:rPr>
          <w:rFonts w:ascii="Times New Roman" w:hAnsi="Times New Roman" w:cs="Times New Roman"/>
          <w:sz w:val="24"/>
          <w:szCs w:val="24"/>
        </w:rPr>
        <w:t xml:space="preserve"> and </w:t>
      </w:r>
      <w:r w:rsidR="0047108C" w:rsidRPr="006C371E">
        <w:rPr>
          <w:rFonts w:ascii="Times New Roman" w:hAnsi="Times New Roman" w:cs="Times New Roman"/>
          <w:sz w:val="24"/>
          <w:szCs w:val="24"/>
        </w:rPr>
        <w:t xml:space="preserve">it </w:t>
      </w:r>
      <w:r w:rsidR="0068564E" w:rsidRPr="006C371E">
        <w:rPr>
          <w:rFonts w:ascii="Times New Roman" w:hAnsi="Times New Roman" w:cs="Times New Roman"/>
          <w:sz w:val="24"/>
          <w:szCs w:val="24"/>
        </w:rPr>
        <w:t>lower</w:t>
      </w:r>
      <w:r w:rsidR="0047108C" w:rsidRPr="006C371E">
        <w:rPr>
          <w:rFonts w:ascii="Times New Roman" w:hAnsi="Times New Roman" w:cs="Times New Roman"/>
          <w:sz w:val="24"/>
          <w:szCs w:val="24"/>
        </w:rPr>
        <w:t xml:space="preserve">s the </w:t>
      </w:r>
      <w:r w:rsidR="0068564E" w:rsidRPr="006C371E">
        <w:rPr>
          <w:rFonts w:ascii="Times New Roman" w:hAnsi="Times New Roman" w:cs="Times New Roman"/>
          <w:sz w:val="24"/>
          <w:szCs w:val="24"/>
        </w:rPr>
        <w:t xml:space="preserve">number of observations </w:t>
      </w:r>
      <w:r w:rsidR="0047108C" w:rsidRPr="006C371E">
        <w:rPr>
          <w:rFonts w:ascii="Times New Roman" w:hAnsi="Times New Roman" w:cs="Times New Roman"/>
          <w:sz w:val="24"/>
          <w:szCs w:val="24"/>
        </w:rPr>
        <w:t xml:space="preserve">in each of the specific models, and therefore it </w:t>
      </w:r>
      <w:r w:rsidR="0068564E" w:rsidRPr="006C371E">
        <w:rPr>
          <w:rFonts w:ascii="Times New Roman" w:hAnsi="Times New Roman" w:cs="Times New Roman"/>
          <w:sz w:val="24"/>
          <w:szCs w:val="24"/>
        </w:rPr>
        <w:t>affect</w:t>
      </w:r>
      <w:r w:rsidR="0047108C" w:rsidRPr="006C371E">
        <w:rPr>
          <w:rFonts w:ascii="Times New Roman" w:hAnsi="Times New Roman" w:cs="Times New Roman"/>
          <w:sz w:val="24"/>
          <w:szCs w:val="24"/>
        </w:rPr>
        <w:t>s</w:t>
      </w:r>
      <w:r w:rsidR="0068564E" w:rsidRPr="006C371E">
        <w:rPr>
          <w:rFonts w:ascii="Times New Roman" w:hAnsi="Times New Roman" w:cs="Times New Roman"/>
          <w:sz w:val="24"/>
          <w:szCs w:val="24"/>
        </w:rPr>
        <w:t xml:space="preserve"> the model stability. However, the target population should be defined considering the available information</w:t>
      </w:r>
      <w:r w:rsidR="0047108C" w:rsidRPr="006C371E">
        <w:rPr>
          <w:rFonts w:ascii="Times New Roman" w:hAnsi="Times New Roman" w:cs="Times New Roman"/>
          <w:sz w:val="24"/>
          <w:szCs w:val="24"/>
        </w:rPr>
        <w:t xml:space="preserve"> avoiding the loose of observations due to segmentation</w:t>
      </w:r>
      <w:r w:rsidR="0068564E" w:rsidRPr="006C371E">
        <w:rPr>
          <w:rFonts w:ascii="Times New Roman" w:hAnsi="Times New Roman" w:cs="Times New Roman"/>
          <w:sz w:val="24"/>
          <w:szCs w:val="24"/>
        </w:rPr>
        <w:t xml:space="preserve">. </w:t>
      </w:r>
      <w:r w:rsidR="00456AEF" w:rsidRPr="006C371E">
        <w:rPr>
          <w:rFonts w:ascii="Times New Roman" w:hAnsi="Times New Roman" w:cs="Times New Roman"/>
          <w:sz w:val="24"/>
          <w:szCs w:val="24"/>
        </w:rPr>
        <w:t>The idea is to treat certain atypical observations (clients) in the training sample of the model as “outcome exclusions</w:t>
      </w:r>
      <w:r w:rsidR="0047108C" w:rsidRPr="006C371E">
        <w:rPr>
          <w:rFonts w:ascii="Times New Roman" w:hAnsi="Times New Roman" w:cs="Times New Roman"/>
          <w:sz w:val="24"/>
          <w:szCs w:val="24"/>
        </w:rPr>
        <w:t>” and</w:t>
      </w:r>
      <w:r w:rsidR="00456AEF" w:rsidRPr="006C371E">
        <w:rPr>
          <w:rFonts w:ascii="Times New Roman" w:hAnsi="Times New Roman" w:cs="Times New Roman"/>
          <w:sz w:val="24"/>
          <w:szCs w:val="24"/>
        </w:rPr>
        <w:t xml:space="preserve"> minimise the </w:t>
      </w:r>
      <w:proofErr w:type="gramStart"/>
      <w:r w:rsidR="00456AEF" w:rsidRPr="006C371E">
        <w:rPr>
          <w:rFonts w:ascii="Times New Roman" w:hAnsi="Times New Roman" w:cs="Times New Roman"/>
          <w:sz w:val="24"/>
          <w:szCs w:val="24"/>
        </w:rPr>
        <w:t>amount</w:t>
      </w:r>
      <w:proofErr w:type="gramEnd"/>
      <w:r w:rsidR="00456AEF" w:rsidRPr="006C371E">
        <w:rPr>
          <w:rFonts w:ascii="Times New Roman" w:hAnsi="Times New Roman" w:cs="Times New Roman"/>
          <w:sz w:val="24"/>
          <w:szCs w:val="24"/>
        </w:rPr>
        <w:t xml:space="preserve"> of observations that may distort the model.</w:t>
      </w:r>
    </w:p>
    <w:p w14:paraId="420E85DD" w14:textId="77777777" w:rsidR="00942BA2" w:rsidRPr="006C371E" w:rsidRDefault="00942BA2" w:rsidP="00C7389A">
      <w:pPr>
        <w:spacing w:after="0" w:line="360" w:lineRule="auto"/>
        <w:jc w:val="both"/>
        <w:rPr>
          <w:rFonts w:ascii="Times New Roman" w:hAnsi="Times New Roman" w:cs="Times New Roman"/>
          <w:sz w:val="24"/>
          <w:szCs w:val="24"/>
        </w:rPr>
      </w:pPr>
    </w:p>
    <w:p w14:paraId="6373290A" w14:textId="144498C1" w:rsidR="007259E8" w:rsidRPr="006C371E" w:rsidRDefault="0047108C"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Secondly, </w:t>
      </w:r>
      <w:r w:rsidR="0031759B" w:rsidRPr="006C371E">
        <w:rPr>
          <w:rFonts w:ascii="Times New Roman" w:hAnsi="Times New Roman" w:cs="Times New Roman"/>
          <w:sz w:val="24"/>
          <w:szCs w:val="24"/>
        </w:rPr>
        <w:t>we must u</w:t>
      </w:r>
      <w:r w:rsidR="00EE1B15" w:rsidRPr="006C371E">
        <w:rPr>
          <w:rFonts w:ascii="Times New Roman" w:hAnsi="Times New Roman" w:cs="Times New Roman"/>
          <w:sz w:val="24"/>
          <w:szCs w:val="24"/>
        </w:rPr>
        <w:t>nderstand the data</w:t>
      </w:r>
      <w:r w:rsidR="0031759B" w:rsidRPr="006C371E">
        <w:rPr>
          <w:rFonts w:ascii="Times New Roman" w:hAnsi="Times New Roman" w:cs="Times New Roman"/>
          <w:sz w:val="24"/>
          <w:szCs w:val="24"/>
        </w:rPr>
        <w:t xml:space="preserve"> and assess the kind of information we get for training a scoring model. </w:t>
      </w:r>
      <w:r w:rsidR="007259E8" w:rsidRPr="006C371E">
        <w:rPr>
          <w:rFonts w:ascii="Times New Roman" w:hAnsi="Times New Roman" w:cs="Times New Roman"/>
          <w:sz w:val="24"/>
          <w:szCs w:val="24"/>
        </w:rPr>
        <w:t xml:space="preserve">The financial and banking sector in general is vastly regulated and certain rules apply for processing and modelling the data </w:t>
      </w:r>
      <w:sdt>
        <w:sdtPr>
          <w:rPr>
            <w:rFonts w:ascii="Times New Roman" w:hAnsi="Times New Roman" w:cs="Times New Roman"/>
            <w:color w:val="000000"/>
            <w:sz w:val="24"/>
            <w:szCs w:val="24"/>
          </w:rPr>
          <w:tag w:val="MENDELEY_CITATION_v3_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"/>
          <w:id w:val="-999116892"/>
          <w:placeholder>
            <w:docPart w:val="DefaultPlaceholder_-1854013440"/>
          </w:placeholder>
        </w:sdtPr>
        <w:sdtContent>
          <w:r w:rsidR="007B2126" w:rsidRPr="006C371E">
            <w:rPr>
              <w:rFonts w:ascii="Times New Roman" w:hAnsi="Times New Roman" w:cs="Times New Roman"/>
              <w:color w:val="000000"/>
              <w:sz w:val="24"/>
              <w:szCs w:val="24"/>
            </w:rPr>
            <w:t>(Knutson, 2020; World Bank Group, 2019)</w:t>
          </w:r>
        </w:sdtContent>
      </w:sdt>
      <w:r w:rsidR="007259E8" w:rsidRPr="006C371E">
        <w:rPr>
          <w:rFonts w:ascii="Times New Roman" w:hAnsi="Times New Roman" w:cs="Times New Roman"/>
          <w:sz w:val="24"/>
          <w:szCs w:val="24"/>
        </w:rPr>
        <w:t>. It is important that the training model has as many relevant explanatory features that helps to correctly assess the probability of default of a customer. Although the intuition is to include as many variables as possible, we must pay extra care when handling the data and avoid violating the privacy of the customer</w:t>
      </w:r>
      <w:r w:rsidR="004A06F5" w:rsidRPr="006C371E">
        <w:rPr>
          <w:rFonts w:ascii="Times New Roman" w:hAnsi="Times New Roman" w:cs="Times New Roman"/>
          <w:sz w:val="24"/>
          <w:szCs w:val="24"/>
        </w:rPr>
        <w:t>.</w:t>
      </w:r>
      <w:r w:rsidR="007259E8" w:rsidRPr="006C371E">
        <w:rPr>
          <w:rFonts w:ascii="Times New Roman" w:hAnsi="Times New Roman" w:cs="Times New Roman"/>
          <w:sz w:val="24"/>
          <w:szCs w:val="24"/>
        </w:rPr>
        <w:t xml:space="preserve"> </w:t>
      </w:r>
      <w:r w:rsidR="004A06F5" w:rsidRPr="006C371E">
        <w:rPr>
          <w:rFonts w:ascii="Times New Roman" w:hAnsi="Times New Roman" w:cs="Times New Roman"/>
          <w:sz w:val="24"/>
          <w:szCs w:val="24"/>
        </w:rPr>
        <w:t>European authorities warrant customer’s right to explanation and acknowledge of data processing</w:t>
      </w:r>
      <w:r w:rsidR="00C35A54" w:rsidRPr="006C371E">
        <w:rPr>
          <w:rFonts w:ascii="Times New Roman" w:hAnsi="Times New Roman" w:cs="Times New Roman"/>
          <w:sz w:val="24"/>
          <w:szCs w:val="24"/>
        </w:rPr>
        <w:t xml:space="preserve"> in the latest data protection regulation </w:t>
      </w:r>
      <w:sdt>
        <w:sdtPr>
          <w:rPr>
            <w:rFonts w:ascii="Times New Roman" w:hAnsi="Times New Roman" w:cs="Times New Roman"/>
            <w:sz w:val="24"/>
            <w:szCs w:val="24"/>
          </w:rPr>
          <w:tag w:val="MENDELEY_CITATION_v3_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"/>
          <w:id w:val="1116875781"/>
          <w:placeholder>
            <w:docPart w:val="DefaultPlaceholder_-1854013440"/>
          </w:placeholder>
        </w:sdtPr>
        <w:sdtContent>
          <w:r w:rsidR="007B2126" w:rsidRPr="006C371E">
            <w:rPr>
              <w:rFonts w:eastAsia="Times New Roman"/>
            </w:rPr>
            <w:t>(</w:t>
          </w:r>
          <w:r w:rsidR="007B2126" w:rsidRPr="006C371E">
            <w:rPr>
              <w:rFonts w:eastAsia="Times New Roman"/>
              <w:i/>
              <w:iCs/>
            </w:rPr>
            <w:t>EU General Data Protection Regulation (GDPR): Regulation (EU) 2016/679</w:t>
          </w:r>
          <w:r w:rsidR="007B2126" w:rsidRPr="006C371E">
            <w:rPr>
              <w:rFonts w:eastAsia="Times New Roman"/>
            </w:rPr>
            <w:t>, 2016)</w:t>
          </w:r>
        </w:sdtContent>
      </w:sdt>
      <w:r w:rsidR="004A06F5" w:rsidRPr="006C371E">
        <w:rPr>
          <w:rFonts w:ascii="Times New Roman" w:hAnsi="Times New Roman" w:cs="Times New Roman"/>
          <w:sz w:val="24"/>
          <w:szCs w:val="24"/>
        </w:rPr>
        <w:t>.</w:t>
      </w:r>
      <w:r w:rsidR="00727B3C" w:rsidRPr="006C371E">
        <w:rPr>
          <w:rFonts w:ascii="Times New Roman" w:hAnsi="Times New Roman" w:cs="Times New Roman"/>
          <w:sz w:val="24"/>
          <w:szCs w:val="24"/>
        </w:rPr>
        <w:t xml:space="preserve"> To this, customers must be informed that their data is being handled and assessed</w:t>
      </w:r>
      <w:r w:rsidR="003D3577" w:rsidRPr="006C371E">
        <w:rPr>
          <w:rFonts w:ascii="Times New Roman" w:hAnsi="Times New Roman" w:cs="Times New Roman"/>
          <w:sz w:val="24"/>
          <w:szCs w:val="24"/>
        </w:rPr>
        <w:t xml:space="preserve">. Although this principle applies in the European Union, some countries are applying a similar legislation, therefore we </w:t>
      </w:r>
      <w:r w:rsidR="003D3577" w:rsidRPr="006C371E">
        <w:rPr>
          <w:rFonts w:ascii="Times New Roman" w:hAnsi="Times New Roman" w:cs="Times New Roman"/>
          <w:sz w:val="24"/>
          <w:szCs w:val="24"/>
        </w:rPr>
        <w:lastRenderedPageBreak/>
        <w:t xml:space="preserve">need to make sure that our training sample does not contain data which does not comply to the current legislation </w:t>
      </w:r>
      <w:sdt>
        <w:sdtPr>
          <w:rPr>
            <w:rFonts w:ascii="Times New Roman" w:hAnsi="Times New Roman" w:cs="Times New Roman"/>
            <w:color w:val="000000"/>
            <w:sz w:val="24"/>
            <w:szCs w:val="24"/>
          </w:rPr>
          <w:tag w:val="MENDELEY_CITATION_v3_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"/>
          <w:id w:val="-998727273"/>
          <w:placeholder>
            <w:docPart w:val="DefaultPlaceholder_-1854013440"/>
          </w:placeholder>
        </w:sdtPr>
        <w:sdtContent>
          <w:r w:rsidR="007B2126" w:rsidRPr="006C371E">
            <w:rPr>
              <w:rFonts w:ascii="Times New Roman" w:hAnsi="Times New Roman" w:cs="Times New Roman"/>
              <w:color w:val="000000"/>
              <w:sz w:val="24"/>
              <w:szCs w:val="24"/>
            </w:rPr>
            <w:t>(</w:t>
          </w:r>
          <w:proofErr w:type="spellStart"/>
          <w:r w:rsidR="007B2126" w:rsidRPr="006C371E">
            <w:rPr>
              <w:rFonts w:ascii="Times New Roman" w:hAnsi="Times New Roman" w:cs="Times New Roman"/>
              <w:color w:val="000000"/>
              <w:sz w:val="24"/>
              <w:szCs w:val="24"/>
            </w:rPr>
            <w:t>Demajo</w:t>
          </w:r>
          <w:proofErr w:type="spellEnd"/>
          <w:r w:rsidR="007B2126" w:rsidRPr="006C371E">
            <w:rPr>
              <w:rFonts w:ascii="Times New Roman" w:hAnsi="Times New Roman" w:cs="Times New Roman"/>
              <w:color w:val="000000"/>
              <w:sz w:val="24"/>
              <w:szCs w:val="24"/>
            </w:rPr>
            <w:t xml:space="preserve"> et al., 2020)</w:t>
          </w:r>
        </w:sdtContent>
      </w:sdt>
      <w:r w:rsidR="00727B3C" w:rsidRPr="006C371E">
        <w:rPr>
          <w:rFonts w:ascii="Times New Roman" w:hAnsi="Times New Roman" w:cs="Times New Roman"/>
          <w:sz w:val="24"/>
          <w:szCs w:val="24"/>
        </w:rPr>
        <w:t>.</w:t>
      </w:r>
      <w:r w:rsidR="003D3577" w:rsidRPr="006C371E">
        <w:rPr>
          <w:rFonts w:ascii="Times New Roman" w:hAnsi="Times New Roman" w:cs="Times New Roman"/>
          <w:sz w:val="24"/>
          <w:szCs w:val="24"/>
        </w:rPr>
        <w:t xml:space="preserve"> If some “sensitive” information is detected in the training sample that does not comply to the legislation, then it should be removed.</w:t>
      </w:r>
    </w:p>
    <w:p w14:paraId="2DB06E42" w14:textId="77777777" w:rsidR="00942BA2" w:rsidRPr="006C371E" w:rsidRDefault="00942BA2" w:rsidP="00C7389A">
      <w:pPr>
        <w:spacing w:after="0" w:line="360" w:lineRule="auto"/>
        <w:jc w:val="both"/>
        <w:rPr>
          <w:rFonts w:ascii="Times New Roman" w:hAnsi="Times New Roman" w:cs="Times New Roman"/>
          <w:sz w:val="24"/>
          <w:szCs w:val="24"/>
        </w:rPr>
      </w:pPr>
    </w:p>
    <w:p w14:paraId="5E69054D" w14:textId="16390F09" w:rsidR="00EE1B15" w:rsidRPr="006C371E" w:rsidRDefault="002D0121"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Thirdly, we must keep in mind the </w:t>
      </w:r>
      <w:r w:rsidR="00EE1B15" w:rsidRPr="006C371E">
        <w:rPr>
          <w:rFonts w:ascii="Times New Roman" w:hAnsi="Times New Roman" w:cs="Times New Roman"/>
          <w:sz w:val="24"/>
          <w:szCs w:val="24"/>
        </w:rPr>
        <w:t>data feed process</w:t>
      </w:r>
      <w:r w:rsidRPr="006C371E">
        <w:rPr>
          <w:rFonts w:ascii="Times New Roman" w:hAnsi="Times New Roman" w:cs="Times New Roman"/>
          <w:sz w:val="24"/>
          <w:szCs w:val="24"/>
        </w:rPr>
        <w:t xml:space="preserve"> and understand the how the data is updated in the database. The training data generally contains a combination of internal data as well as data from external sources (as explained above) and this external data in some cases can be not updated. </w:t>
      </w:r>
      <w:r w:rsidR="002C2093" w:rsidRPr="006C371E">
        <w:rPr>
          <w:rFonts w:ascii="Times New Roman" w:hAnsi="Times New Roman" w:cs="Times New Roman"/>
          <w:sz w:val="24"/>
          <w:szCs w:val="24"/>
        </w:rPr>
        <w:t xml:space="preserve">Therefore, the training dataset must be prepared in a way that these time differences are spotted and reflected. As a rule of thumb, credit scoring models must be trained with the same data feed in which they will be used in production. Furthermore, is important to keep track of the data feed an ensure the inflow of </w:t>
      </w:r>
      <w:r w:rsidR="00EC5B20" w:rsidRPr="006C371E">
        <w:rPr>
          <w:rFonts w:ascii="Times New Roman" w:hAnsi="Times New Roman" w:cs="Times New Roman"/>
          <w:sz w:val="24"/>
          <w:szCs w:val="24"/>
        </w:rPr>
        <w:t>up-to-date</w:t>
      </w:r>
      <w:r w:rsidR="002C2093" w:rsidRPr="006C371E">
        <w:rPr>
          <w:rFonts w:ascii="Times New Roman" w:hAnsi="Times New Roman" w:cs="Times New Roman"/>
          <w:sz w:val="24"/>
          <w:szCs w:val="24"/>
        </w:rPr>
        <w:t xml:space="preserve"> </w:t>
      </w:r>
      <w:r w:rsidR="00E214CC" w:rsidRPr="006C371E">
        <w:rPr>
          <w:rFonts w:ascii="Times New Roman" w:hAnsi="Times New Roman" w:cs="Times New Roman"/>
          <w:sz w:val="24"/>
          <w:szCs w:val="24"/>
        </w:rPr>
        <w:t>data and</w:t>
      </w:r>
      <w:r w:rsidR="002C2093" w:rsidRPr="006C371E">
        <w:rPr>
          <w:rFonts w:ascii="Times New Roman" w:hAnsi="Times New Roman" w:cs="Times New Roman"/>
          <w:sz w:val="24"/>
          <w:szCs w:val="24"/>
        </w:rPr>
        <w:t xml:space="preserve"> avoid situations when credit bureaus stop data feed to subscribers that breach the reciprocity agreement </w:t>
      </w:r>
      <w:sdt>
        <w:sdtPr>
          <w:rPr>
            <w:rFonts w:ascii="Times New Roman" w:hAnsi="Times New Roman" w:cs="Times New Roman"/>
            <w:color w:val="000000"/>
            <w:sz w:val="24"/>
            <w:szCs w:val="24"/>
          </w:rPr>
          <w:tag w:val="MENDELEY_CITATION_v3_eyJjaXRhdGlvbklEIjoiTUVOREVMRVlfQ0lUQVRJT05fYTI3ODY5OGYtMjIxYi00OWQzLWE5YWEtNmQxZDdkOWUzMzh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
          <w:id w:val="-560336117"/>
          <w:placeholder>
            <w:docPart w:val="DefaultPlaceholder_-1854013440"/>
          </w:placeholder>
        </w:sdtPr>
        <w:sdtContent>
          <w:r w:rsidR="007B2126" w:rsidRPr="006C371E">
            <w:rPr>
              <w:rFonts w:ascii="Times New Roman" w:hAnsi="Times New Roman" w:cs="Times New Roman"/>
              <w:color w:val="000000"/>
              <w:sz w:val="24"/>
              <w:szCs w:val="24"/>
            </w:rPr>
            <w:t>(Anderson, 2007)</w:t>
          </w:r>
        </w:sdtContent>
      </w:sdt>
      <w:r w:rsidR="002C2093" w:rsidRPr="006C371E">
        <w:rPr>
          <w:rFonts w:ascii="Times New Roman" w:hAnsi="Times New Roman" w:cs="Times New Roman"/>
          <w:sz w:val="24"/>
          <w:szCs w:val="24"/>
        </w:rPr>
        <w:t>.</w:t>
      </w:r>
    </w:p>
    <w:p w14:paraId="6109AB51" w14:textId="77777777" w:rsidR="00942BA2" w:rsidRPr="006C371E" w:rsidRDefault="00942BA2" w:rsidP="00C7389A">
      <w:pPr>
        <w:spacing w:after="0" w:line="360" w:lineRule="auto"/>
        <w:jc w:val="both"/>
        <w:rPr>
          <w:rFonts w:ascii="Times New Roman" w:hAnsi="Times New Roman" w:cs="Times New Roman"/>
          <w:sz w:val="24"/>
          <w:szCs w:val="24"/>
        </w:rPr>
      </w:pPr>
    </w:p>
    <w:p w14:paraId="0D17D378" w14:textId="4A04F47F" w:rsidR="00934673" w:rsidRPr="006C371E" w:rsidRDefault="002C2093"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Fourthly,</w:t>
      </w:r>
      <w:r w:rsidR="00934673" w:rsidRPr="006C371E">
        <w:rPr>
          <w:rFonts w:ascii="Times New Roman" w:hAnsi="Times New Roman" w:cs="Times New Roman"/>
          <w:sz w:val="24"/>
          <w:szCs w:val="24"/>
        </w:rPr>
        <w:t xml:space="preserve"> we must r</w:t>
      </w:r>
      <w:r w:rsidR="00EE1B15" w:rsidRPr="006C371E">
        <w:rPr>
          <w:rFonts w:ascii="Times New Roman" w:hAnsi="Times New Roman" w:cs="Times New Roman"/>
          <w:sz w:val="24"/>
          <w:szCs w:val="24"/>
        </w:rPr>
        <w:t>emove visible rubbish from the data set</w:t>
      </w:r>
      <w:r w:rsidR="00934673" w:rsidRPr="006C371E">
        <w:rPr>
          <w:rFonts w:ascii="Times New Roman" w:hAnsi="Times New Roman" w:cs="Times New Roman"/>
          <w:sz w:val="24"/>
          <w:szCs w:val="24"/>
        </w:rPr>
        <w:t xml:space="preserve"> in the sense that it must be included for training purpose those variables that are strictly relevant for modelling issues and regulatory standards. A few examples of variables that are irrelevant are those with variable coverage in time, optional variables that may come from the application form, dummy variables that indicate missing data, categorical variables with many non-hierarchical categories, customer identification data, unprocessed </w:t>
      </w:r>
      <w:r w:rsidR="00D111E3" w:rsidRPr="006C371E">
        <w:rPr>
          <w:rFonts w:ascii="Times New Roman" w:hAnsi="Times New Roman" w:cs="Times New Roman"/>
          <w:sz w:val="24"/>
          <w:szCs w:val="24"/>
        </w:rPr>
        <w:t xml:space="preserve">transaction </w:t>
      </w:r>
      <w:r w:rsidR="00934673" w:rsidRPr="006C371E">
        <w:rPr>
          <w:rFonts w:ascii="Times New Roman" w:hAnsi="Times New Roman" w:cs="Times New Roman"/>
          <w:sz w:val="24"/>
          <w:szCs w:val="24"/>
        </w:rPr>
        <w:t>data</w:t>
      </w:r>
      <w:r w:rsidR="00D111E3" w:rsidRPr="006C371E">
        <w:rPr>
          <w:rFonts w:ascii="Times New Roman" w:hAnsi="Times New Roman" w:cs="Times New Roman"/>
          <w:sz w:val="24"/>
          <w:szCs w:val="24"/>
        </w:rPr>
        <w:t>,</w:t>
      </w:r>
      <w:r w:rsidR="00934673" w:rsidRPr="006C371E">
        <w:rPr>
          <w:rFonts w:ascii="Times New Roman" w:hAnsi="Times New Roman" w:cs="Times New Roman"/>
          <w:sz w:val="24"/>
          <w:szCs w:val="24"/>
        </w:rPr>
        <w:t xml:space="preserve"> and data compromising the privacy of the customer. </w:t>
      </w:r>
      <w:r w:rsidR="00D111E3" w:rsidRPr="006C371E">
        <w:rPr>
          <w:rFonts w:ascii="Times New Roman" w:hAnsi="Times New Roman" w:cs="Times New Roman"/>
          <w:sz w:val="24"/>
          <w:szCs w:val="24"/>
        </w:rPr>
        <w:t>A good practice is to create summary variables for each unprocessed transaction data that contains count and frequencies.</w:t>
      </w:r>
    </w:p>
    <w:p w14:paraId="3B249663" w14:textId="77777777" w:rsidR="00942BA2" w:rsidRPr="006C371E" w:rsidRDefault="00942BA2" w:rsidP="00C7389A">
      <w:pPr>
        <w:spacing w:after="0" w:line="360" w:lineRule="auto"/>
        <w:jc w:val="both"/>
        <w:rPr>
          <w:rFonts w:ascii="Times New Roman" w:hAnsi="Times New Roman" w:cs="Times New Roman"/>
          <w:sz w:val="24"/>
          <w:szCs w:val="24"/>
        </w:rPr>
      </w:pPr>
    </w:p>
    <w:p w14:paraId="54BF4434" w14:textId="4885A91F" w:rsidR="00EE1B15" w:rsidRPr="006C371E" w:rsidRDefault="00283C05"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Fifthly, there must be a t</w:t>
      </w:r>
      <w:r w:rsidR="00EE1B15" w:rsidRPr="006C371E">
        <w:rPr>
          <w:rFonts w:ascii="Times New Roman" w:hAnsi="Times New Roman" w:cs="Times New Roman"/>
          <w:sz w:val="24"/>
          <w:szCs w:val="24"/>
        </w:rPr>
        <w:t>ight control on the quality of the outcome variable</w:t>
      </w:r>
      <w:r w:rsidRPr="006C371E">
        <w:rPr>
          <w:rFonts w:ascii="Times New Roman" w:hAnsi="Times New Roman" w:cs="Times New Roman"/>
          <w:sz w:val="24"/>
          <w:szCs w:val="24"/>
        </w:rPr>
        <w:t xml:space="preserve">. Some of the good practices addressed by </w:t>
      </w:r>
      <w:sdt>
        <w:sdtPr>
          <w:rPr>
            <w:rFonts w:ascii="Times New Roman" w:hAnsi="Times New Roman" w:cs="Times New Roman"/>
            <w:color w:val="000000"/>
            <w:sz w:val="24"/>
            <w:szCs w:val="24"/>
          </w:rPr>
          <w:tag w:val="MENDELEY_CITATION_v3_eyJjaXRhdGlvbklEIjoiTUVOREVMRVlfQ0lUQVRJT05fYmU5OGI0YzEtM2IxMi00MDAwLWE1YjUtYTBmNTRhMmRmNWQz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sICgyMDIxKSJ9fQ=="/>
          <w:id w:val="1489820373"/>
          <w:placeholder>
            <w:docPart w:val="DefaultPlaceholder_-1854013440"/>
          </w:placeholder>
        </w:sdtPr>
        <w:sdtContent>
          <w:proofErr w:type="spellStart"/>
          <w:r w:rsidR="007B2126" w:rsidRPr="006C371E">
            <w:rPr>
              <w:rFonts w:ascii="Times New Roman" w:hAnsi="Times New Roman" w:cs="Times New Roman"/>
              <w:color w:val="000000"/>
              <w:sz w:val="24"/>
              <w:szCs w:val="24"/>
            </w:rPr>
            <w:t>Kaszyński</w:t>
          </w:r>
          <w:proofErr w:type="spellEnd"/>
          <w:r w:rsidR="007B2126" w:rsidRPr="006C371E">
            <w:rPr>
              <w:rFonts w:ascii="Times New Roman" w:hAnsi="Times New Roman" w:cs="Times New Roman"/>
              <w:color w:val="000000"/>
              <w:sz w:val="24"/>
              <w:szCs w:val="24"/>
            </w:rPr>
            <w:t xml:space="preserve"> et al., (2021)</w:t>
          </w:r>
        </w:sdtContent>
      </w:sdt>
      <w:r w:rsidRPr="006C371E">
        <w:rPr>
          <w:rFonts w:ascii="Times New Roman" w:hAnsi="Times New Roman" w:cs="Times New Roman"/>
          <w:color w:val="000000"/>
          <w:sz w:val="24"/>
          <w:szCs w:val="24"/>
        </w:rPr>
        <w:t xml:space="preserve"> in this issue are the following: get a clear definition of delinquency, mind that a restructured loan is usually a bad loan, First-in-first out (FIFO) is a better definition for a bad days past due than Last-in-first out (LIFO), there are alternative indicators for bad behaviour according to the European Bank Authority guidelines </w:t>
      </w:r>
      <w:r w:rsidR="008F19ED" w:rsidRPr="006C371E">
        <w:rPr>
          <w:rFonts w:ascii="Times New Roman" w:hAnsi="Times New Roman" w:cs="Times New Roman"/>
          <w:color w:val="000000"/>
          <w:sz w:val="24"/>
          <w:szCs w:val="24"/>
        </w:rPr>
        <w:t>for products with compromised days past due, better to use a less precise “bad” definition than a more precise one but less consistent, the outcome variable must be defined taking into account all products on the customer level</w:t>
      </w:r>
      <w:r w:rsidR="008C037E" w:rsidRPr="006C371E">
        <w:rPr>
          <w:rFonts w:ascii="Times New Roman" w:hAnsi="Times New Roman" w:cs="Times New Roman"/>
          <w:color w:val="000000"/>
          <w:sz w:val="24"/>
          <w:szCs w:val="24"/>
        </w:rPr>
        <w:t>, and lastly, inactive clients should be marked as outcome exclusions.</w:t>
      </w:r>
    </w:p>
    <w:p w14:paraId="5FA25813" w14:textId="16211DDB" w:rsidR="007F24DC" w:rsidRPr="006C371E" w:rsidRDefault="000F7277" w:rsidP="00C7389A">
      <w:pPr>
        <w:spacing w:after="0" w:line="360" w:lineRule="auto"/>
        <w:jc w:val="both"/>
        <w:rPr>
          <w:rFonts w:ascii="Times New Roman" w:hAnsi="Times New Roman" w:cs="Times New Roman"/>
          <w:b/>
          <w:bCs/>
          <w:sz w:val="24"/>
          <w:szCs w:val="24"/>
        </w:rPr>
      </w:pPr>
      <w:r w:rsidRPr="006C371E">
        <w:rPr>
          <w:rFonts w:ascii="Times New Roman" w:hAnsi="Times New Roman" w:cs="Times New Roman"/>
          <w:sz w:val="24"/>
          <w:szCs w:val="24"/>
        </w:rPr>
        <w:lastRenderedPageBreak/>
        <w:t>Finally, it is important to remark the importance of Basel</w:t>
      </w:r>
      <w:r w:rsidR="007F24DC" w:rsidRPr="006C371E">
        <w:rPr>
          <w:rFonts w:ascii="Times New Roman" w:hAnsi="Times New Roman" w:cs="Times New Roman"/>
          <w:sz w:val="24"/>
          <w:szCs w:val="24"/>
        </w:rPr>
        <w:t xml:space="preserve"> II compliance, and International Financial Reporting Standards (IFRS) 9</w:t>
      </w:r>
      <w:r w:rsidRPr="006C371E">
        <w:rPr>
          <w:rFonts w:ascii="Times New Roman" w:hAnsi="Times New Roman" w:cs="Times New Roman"/>
          <w:sz w:val="24"/>
          <w:szCs w:val="24"/>
        </w:rPr>
        <w:t>. This issue will be further discussed in the next chapters.</w:t>
      </w:r>
    </w:p>
    <w:p w14:paraId="4102A32B" w14:textId="77777777" w:rsidR="00A177A4" w:rsidRPr="006C371E" w:rsidRDefault="00A177A4" w:rsidP="00C7389A">
      <w:pPr>
        <w:pStyle w:val="Heading2"/>
        <w:spacing w:line="360" w:lineRule="auto"/>
        <w:rPr>
          <w:rFonts w:ascii="Times New Roman" w:hAnsi="Times New Roman" w:cs="Times New Roman"/>
          <w:b/>
          <w:bCs/>
          <w:color w:val="auto"/>
          <w:sz w:val="24"/>
          <w:szCs w:val="24"/>
        </w:rPr>
      </w:pPr>
      <w:r w:rsidRPr="006C371E">
        <w:rPr>
          <w:rFonts w:ascii="Times New Roman" w:hAnsi="Times New Roman" w:cs="Times New Roman"/>
          <w:b/>
          <w:bCs/>
          <w:color w:val="auto"/>
          <w:sz w:val="24"/>
          <w:szCs w:val="24"/>
        </w:rPr>
        <w:t>1.3 Classical credit scoring approach</w:t>
      </w:r>
    </w:p>
    <w:p w14:paraId="1D3A9186" w14:textId="3D1E7B53" w:rsidR="00A177A4" w:rsidRPr="006C371E" w:rsidRDefault="00A177A4" w:rsidP="00C7389A">
      <w:pPr>
        <w:pStyle w:val="Heading2"/>
        <w:spacing w:line="360" w:lineRule="auto"/>
        <w:rPr>
          <w:rFonts w:ascii="Times New Roman" w:hAnsi="Times New Roman" w:cs="Times New Roman"/>
          <w:b/>
          <w:bCs/>
          <w:color w:val="auto"/>
          <w:sz w:val="24"/>
          <w:szCs w:val="24"/>
        </w:rPr>
      </w:pPr>
      <w:r w:rsidRPr="006C371E">
        <w:rPr>
          <w:rFonts w:ascii="Times New Roman" w:hAnsi="Times New Roman" w:cs="Times New Roman"/>
          <w:b/>
          <w:bCs/>
          <w:color w:val="auto"/>
          <w:sz w:val="24"/>
          <w:szCs w:val="24"/>
        </w:rPr>
        <w:t>1.4 Drawbacks and obstacles of classical scoring approach</w:t>
      </w:r>
    </w:p>
    <w:p w14:paraId="6AED808B" w14:textId="5289AFD0" w:rsidR="00A177A4" w:rsidRPr="006C371E" w:rsidRDefault="00A177A4" w:rsidP="00C7389A">
      <w:pPr>
        <w:pStyle w:val="Heading2"/>
        <w:spacing w:line="360" w:lineRule="auto"/>
        <w:rPr>
          <w:rFonts w:ascii="Times New Roman" w:hAnsi="Times New Roman" w:cs="Times New Roman"/>
          <w:b/>
          <w:bCs/>
          <w:color w:val="auto"/>
          <w:sz w:val="24"/>
          <w:szCs w:val="24"/>
        </w:rPr>
      </w:pPr>
      <w:r w:rsidRPr="006C371E">
        <w:rPr>
          <w:rFonts w:ascii="Times New Roman" w:hAnsi="Times New Roman" w:cs="Times New Roman"/>
          <w:b/>
          <w:bCs/>
          <w:color w:val="auto"/>
          <w:sz w:val="24"/>
          <w:szCs w:val="24"/>
        </w:rPr>
        <w:t>1.5 Economics behind credit scoring</w:t>
      </w:r>
    </w:p>
    <w:p w14:paraId="072AA2F9" w14:textId="09BAD253" w:rsidR="00167A0E" w:rsidRPr="006C371E" w:rsidRDefault="00167A0E" w:rsidP="00C7389A">
      <w:pPr>
        <w:spacing w:line="360" w:lineRule="auto"/>
      </w:pPr>
    </w:p>
    <w:p w14:paraId="00FF05AF" w14:textId="77777777" w:rsidR="00167A0E" w:rsidRPr="006C371E" w:rsidRDefault="00167A0E" w:rsidP="00C7389A">
      <w:pPr>
        <w:spacing w:line="360" w:lineRule="auto"/>
      </w:pPr>
    </w:p>
    <w:p w14:paraId="34693D8C" w14:textId="0E0168F0" w:rsidR="00A177A4" w:rsidRPr="006C371E" w:rsidRDefault="00A177A4" w:rsidP="00C7389A">
      <w:pPr>
        <w:pStyle w:val="Heading1"/>
        <w:spacing w:line="360" w:lineRule="auto"/>
        <w:rPr>
          <w:rFonts w:ascii="Times New Roman" w:hAnsi="Times New Roman" w:cs="Times New Roman"/>
          <w:b/>
          <w:bCs/>
          <w:color w:val="auto"/>
          <w:sz w:val="24"/>
          <w:szCs w:val="24"/>
        </w:rPr>
      </w:pPr>
      <w:r w:rsidRPr="006C371E">
        <w:rPr>
          <w:rFonts w:ascii="Times New Roman" w:hAnsi="Times New Roman" w:cs="Times New Roman"/>
          <w:b/>
          <w:bCs/>
          <w:color w:val="auto"/>
          <w:sz w:val="24"/>
          <w:szCs w:val="24"/>
        </w:rPr>
        <w:t>2. Machine learning and AI in credit scoring</w:t>
      </w:r>
    </w:p>
    <w:p w14:paraId="6723852B" w14:textId="3432AB01" w:rsidR="002D2C1E" w:rsidRPr="006C371E" w:rsidRDefault="002D2C1E" w:rsidP="002D2C1E">
      <w:pPr>
        <w:rPr>
          <w:lang w:eastAsia="en-GB"/>
        </w:rPr>
      </w:pPr>
    </w:p>
    <w:p w14:paraId="55988247" w14:textId="77777777" w:rsidR="002D2C1E" w:rsidRPr="006C371E" w:rsidRDefault="002D2C1E" w:rsidP="002D2C1E">
      <w:pPr>
        <w:spacing w:line="360" w:lineRule="auto"/>
        <w:jc w:val="both"/>
        <w:rPr>
          <w:rFonts w:ascii="Times New Roman" w:hAnsi="Times New Roman" w:cs="Times New Roman"/>
          <w:sz w:val="24"/>
          <w:szCs w:val="24"/>
          <w:lang w:eastAsia="en-GB"/>
        </w:rPr>
      </w:pPr>
      <w:r w:rsidRPr="006C371E">
        <w:rPr>
          <w:rFonts w:ascii="Times New Roman" w:hAnsi="Times New Roman" w:cs="Times New Roman"/>
          <w:sz w:val="24"/>
          <w:szCs w:val="24"/>
          <w:lang w:eastAsia="en-GB"/>
        </w:rPr>
        <w:t>As explained in previous sections, machine learning techniques are widely used in credit scoring due to the simplification of complex scoring decisions, aiming to generate real-time predictions and reduce credit risks. In this chapter, we will dig further into the most common modelling techniques used nowadays in credit scoring, as well as the main problems that may arise in this process.</w:t>
      </w:r>
    </w:p>
    <w:p w14:paraId="41174158" w14:textId="77777777" w:rsidR="002D2C1E" w:rsidRPr="006C371E" w:rsidRDefault="002D2C1E" w:rsidP="002D2C1E">
      <w:pPr>
        <w:rPr>
          <w:lang w:eastAsia="en-GB"/>
        </w:rPr>
      </w:pPr>
    </w:p>
    <w:p w14:paraId="446AF0D0" w14:textId="28D10967" w:rsidR="00A177A4" w:rsidRPr="006C371E" w:rsidRDefault="00A177A4" w:rsidP="00C7389A">
      <w:pPr>
        <w:pStyle w:val="Heading2"/>
        <w:spacing w:line="360" w:lineRule="auto"/>
        <w:rPr>
          <w:rFonts w:ascii="Times New Roman" w:hAnsi="Times New Roman" w:cs="Times New Roman"/>
          <w:b/>
          <w:bCs/>
          <w:color w:val="auto"/>
          <w:sz w:val="24"/>
          <w:szCs w:val="24"/>
        </w:rPr>
      </w:pPr>
      <w:r w:rsidRPr="006C371E">
        <w:rPr>
          <w:rFonts w:ascii="Times New Roman" w:hAnsi="Times New Roman" w:cs="Times New Roman"/>
          <w:b/>
          <w:bCs/>
          <w:color w:val="auto"/>
          <w:sz w:val="24"/>
          <w:szCs w:val="24"/>
        </w:rPr>
        <w:t>2.1. Parametric models used in credit scoring</w:t>
      </w:r>
    </w:p>
    <w:p w14:paraId="76628B1B" w14:textId="731E6A5F" w:rsidR="002D2C1E" w:rsidRPr="006C371E" w:rsidRDefault="002D2C1E" w:rsidP="002D2C1E"/>
    <w:p w14:paraId="70E3AB15" w14:textId="5E1C3E2A" w:rsidR="002D2C1E" w:rsidRPr="006C371E" w:rsidRDefault="002D2C1E" w:rsidP="002D2C1E">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Nowadays credit-scoring systems are based on statistical and operational research methodologies that allow automatization of the scoring process increasing productivity and predicting defaults in a faster way. They are among the most effective and lucrative uses of statistical theory </w:t>
      </w:r>
      <w:sdt>
        <w:sdtPr>
          <w:rPr>
            <w:rFonts w:ascii="Times New Roman" w:hAnsi="Times New Roman" w:cs="Times New Roman"/>
            <w:color w:val="000000"/>
            <w:sz w:val="24"/>
            <w:szCs w:val="24"/>
          </w:rPr>
          <w:tag w:val="MENDELEY_CITATION_v3_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"/>
          <w:id w:val="-132558295"/>
          <w:placeholder>
            <w:docPart w:val="59850730121C435FB377515627166BCD"/>
          </w:placeholder>
        </w:sdtPr>
        <w:sdtContent>
          <w:r w:rsidR="007B2126" w:rsidRPr="006C371E">
            <w:rPr>
              <w:rFonts w:ascii="Times New Roman" w:hAnsi="Times New Roman" w:cs="Times New Roman"/>
              <w:color w:val="000000"/>
              <w:sz w:val="24"/>
              <w:szCs w:val="24"/>
            </w:rPr>
            <w:t>(Langdon et al., 1992)</w:t>
          </w:r>
        </w:sdtContent>
      </w:sdt>
      <w:r w:rsidRPr="006C371E">
        <w:rPr>
          <w:rFonts w:ascii="Times New Roman" w:hAnsi="Times New Roman" w:cs="Times New Roman"/>
          <w:sz w:val="24"/>
          <w:szCs w:val="24"/>
        </w:rPr>
        <w:t xml:space="preserve">. In previous sections it was mentioned 2 different approaches used in credit scoring modelling. While parametric modelling techniques make several assumptions about the underlying data, non-parametric techniques make few </w:t>
      </w:r>
      <w:sdt>
        <w:sdtPr>
          <w:rPr>
            <w:rFonts w:ascii="Times New Roman" w:hAnsi="Times New Roman" w:cs="Times New Roman"/>
            <w:color w:val="000000"/>
            <w:sz w:val="24"/>
            <w:szCs w:val="24"/>
          </w:rPr>
          <w:tag w:val="MENDELEY_CITATION_v3_eyJjaXRhdGlvbklEIjoiTUVOREVMRVlfQ0lUQVRJT05fOGU5YWIwZTYtN2YwOC00YzZhLTg0MDMtOGUwMWE0ZmNmMWU0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
          <w:id w:val="-921261520"/>
          <w:placeholder>
            <w:docPart w:val="DefaultPlaceholder_-1854013440"/>
          </w:placeholder>
        </w:sdtPr>
        <w:sdtContent>
          <w:r w:rsidR="007B2126" w:rsidRPr="006C371E">
            <w:rPr>
              <w:rFonts w:ascii="Times New Roman" w:hAnsi="Times New Roman" w:cs="Times New Roman"/>
              <w:color w:val="000000"/>
              <w:sz w:val="24"/>
              <w:szCs w:val="24"/>
            </w:rPr>
            <w:t>(Anderson, 2007)</w:t>
          </w:r>
        </w:sdtContent>
      </w:sdt>
      <w:r w:rsidRPr="006C371E">
        <w:rPr>
          <w:rFonts w:ascii="Times New Roman" w:hAnsi="Times New Roman" w:cs="Times New Roman"/>
          <w:sz w:val="24"/>
          <w:szCs w:val="24"/>
        </w:rPr>
        <w:t>. The parametric models, including linear discriminant analysis, logistic regression, and regularisation methods (such as ridge regression, lasso regression and elastic net), are discussed below.</w:t>
      </w:r>
    </w:p>
    <w:p w14:paraId="61ED9949" w14:textId="77777777" w:rsidR="002D2C1E" w:rsidRPr="006C371E" w:rsidRDefault="002D2C1E" w:rsidP="002D2C1E"/>
    <w:p w14:paraId="55A523F1" w14:textId="455A7F8F" w:rsidR="00A177A4" w:rsidRPr="006C371E" w:rsidRDefault="00A177A4" w:rsidP="00C7389A">
      <w:pPr>
        <w:pStyle w:val="Heading3"/>
        <w:spacing w:line="360" w:lineRule="auto"/>
        <w:rPr>
          <w:rFonts w:ascii="Times New Roman" w:hAnsi="Times New Roman" w:cs="Times New Roman"/>
          <w:b/>
          <w:bCs/>
          <w:color w:val="auto"/>
        </w:rPr>
      </w:pPr>
      <w:r w:rsidRPr="006C371E">
        <w:rPr>
          <w:rFonts w:ascii="Times New Roman" w:hAnsi="Times New Roman" w:cs="Times New Roman"/>
          <w:b/>
          <w:bCs/>
          <w:color w:val="auto"/>
        </w:rPr>
        <w:t>2.1.1. Linear discriminant analysis</w:t>
      </w:r>
    </w:p>
    <w:p w14:paraId="3BDC676B" w14:textId="11783EE1" w:rsidR="002D2C1E" w:rsidRPr="006C371E" w:rsidRDefault="002D2C1E" w:rsidP="002D2C1E"/>
    <w:p w14:paraId="7F6D39C6" w14:textId="5B367267" w:rsidR="00A22292" w:rsidRPr="006C371E" w:rsidRDefault="002D2C1E" w:rsidP="002D2C1E">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Linear Discriminant Analysis (LDA) is a widely used technique for dimensionality reduction and classification. LDA enables class separability by establishing a decision region between </w:t>
      </w:r>
      <w:r w:rsidRPr="006C371E">
        <w:rPr>
          <w:rFonts w:ascii="Times New Roman" w:hAnsi="Times New Roman" w:cs="Times New Roman"/>
          <w:sz w:val="24"/>
          <w:szCs w:val="24"/>
        </w:rPr>
        <w:lastRenderedPageBreak/>
        <w:t>the various classes</w:t>
      </w:r>
      <w:r w:rsidR="00A22292" w:rsidRPr="006C371E">
        <w:rPr>
          <w:rFonts w:ascii="Times New Roman" w:hAnsi="Times New Roman" w:cs="Times New Roman"/>
          <w:sz w:val="24"/>
          <w:szCs w:val="24"/>
        </w:rPr>
        <w:t xml:space="preserve"> by maximising the distance between the means of the </w:t>
      </w:r>
      <w:r w:rsidR="009835F0" w:rsidRPr="006C371E">
        <w:rPr>
          <w:rFonts w:ascii="Times New Roman" w:hAnsi="Times New Roman" w:cs="Times New Roman"/>
          <w:sz w:val="24"/>
          <w:szCs w:val="24"/>
        </w:rPr>
        <w:t>classes, and</w:t>
      </w:r>
      <w:r w:rsidRPr="006C371E">
        <w:rPr>
          <w:rFonts w:ascii="Times New Roman" w:hAnsi="Times New Roman" w:cs="Times New Roman"/>
          <w:sz w:val="24"/>
          <w:szCs w:val="24"/>
        </w:rPr>
        <w:t xml:space="preserve"> </w:t>
      </w:r>
      <w:r w:rsidR="00A22292" w:rsidRPr="006C371E">
        <w:rPr>
          <w:rFonts w:ascii="Times New Roman" w:hAnsi="Times New Roman" w:cs="Times New Roman"/>
          <w:sz w:val="24"/>
          <w:szCs w:val="24"/>
        </w:rPr>
        <w:t xml:space="preserve">by </w:t>
      </w:r>
      <w:r w:rsidR="00C5543D" w:rsidRPr="006C371E">
        <w:rPr>
          <w:rFonts w:ascii="Times New Roman" w:hAnsi="Times New Roman" w:cs="Times New Roman"/>
          <w:sz w:val="24"/>
          <w:szCs w:val="24"/>
        </w:rPr>
        <w:t>minimising</w:t>
      </w:r>
      <w:r w:rsidRPr="006C371E">
        <w:rPr>
          <w:rFonts w:ascii="Times New Roman" w:hAnsi="Times New Roman" w:cs="Times New Roman"/>
          <w:sz w:val="24"/>
          <w:szCs w:val="24"/>
        </w:rPr>
        <w:t xml:space="preserve"> the between-class variance and the within-class variance </w:t>
      </w:r>
      <w:sdt>
        <w:sdtPr>
          <w:rPr>
            <w:rFonts w:ascii="Times New Roman" w:hAnsi="Times New Roman" w:cs="Times New Roman"/>
            <w:color w:val="000000"/>
            <w:sz w:val="24"/>
            <w:szCs w:val="24"/>
          </w:rPr>
          <w:tag w:val="MENDELEY_CITATION_v3_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"/>
          <w:id w:val="319155502"/>
          <w:placeholder>
            <w:docPart w:val="C855E78F3FB54B3694015B2960B070B4"/>
          </w:placeholder>
        </w:sdtPr>
        <w:sdtContent>
          <w:r w:rsidR="007B2126" w:rsidRPr="006C371E">
            <w:rPr>
              <w:rFonts w:ascii="Times New Roman" w:hAnsi="Times New Roman" w:cs="Times New Roman"/>
              <w:color w:val="000000"/>
              <w:sz w:val="24"/>
              <w:szCs w:val="24"/>
            </w:rPr>
            <w:t>(Mohanty et al., 2013)</w:t>
          </w:r>
        </w:sdtContent>
      </w:sdt>
      <w:r w:rsidRPr="006C371E">
        <w:rPr>
          <w:rFonts w:ascii="Times New Roman" w:hAnsi="Times New Roman" w:cs="Times New Roman"/>
          <w:sz w:val="24"/>
          <w:szCs w:val="24"/>
        </w:rPr>
        <w:t xml:space="preserve">. Sir </w:t>
      </w:r>
      <w:sdt>
        <w:sdtPr>
          <w:rPr>
            <w:rFonts w:ascii="Times New Roman" w:hAnsi="Times New Roman" w:cs="Times New Roman"/>
            <w:color w:val="000000"/>
            <w:sz w:val="24"/>
            <w:szCs w:val="24"/>
          </w:rPr>
          <w:tag w:val="MENDELEY_CITATION_v3_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J9LCJpc1RlbXBvcmFyeSI6ZmFsc2V9XSwicHJvcGVydGllcyI6eyJub3RlSW5kZXgiOjB9LCJpc0VkaXRlZCI6ZmFsc2UsIm1hbnVhbE92ZXJyaWRlIjp7ImlzTWFudWFsbHlPdmVycmlkZGVuIjp0cnVlLCJjaXRlcHJvY1RleHQiOiIoRmlzaGVyLCAxOTM2KSIsIm1hbnVhbE92ZXJyaWRlVGV4dCI6IkZpc2hlciBSLiBBLiAoMTkzNikifX0="/>
          <w:id w:val="242150448"/>
          <w:placeholder>
            <w:docPart w:val="C855E78F3FB54B3694015B2960B070B4"/>
          </w:placeholder>
        </w:sdtPr>
        <w:sdtContent>
          <w:r w:rsidR="007B2126" w:rsidRPr="006C371E">
            <w:rPr>
              <w:rFonts w:ascii="Times New Roman" w:hAnsi="Times New Roman" w:cs="Times New Roman"/>
              <w:color w:val="000000"/>
              <w:sz w:val="24"/>
              <w:szCs w:val="24"/>
            </w:rPr>
            <w:t>Fisher R. A. (1936)</w:t>
          </w:r>
        </w:sdtContent>
      </w:sdt>
      <w:r w:rsidRPr="006C371E">
        <w:rPr>
          <w:rFonts w:ascii="Times New Roman" w:hAnsi="Times New Roman" w:cs="Times New Roman"/>
          <w:color w:val="000000"/>
          <w:sz w:val="24"/>
          <w:szCs w:val="24"/>
        </w:rPr>
        <w:t xml:space="preserve"> </w:t>
      </w:r>
      <w:r w:rsidRPr="006C371E">
        <w:rPr>
          <w:rFonts w:ascii="Times New Roman" w:hAnsi="Times New Roman" w:cs="Times New Roman"/>
          <w:sz w:val="24"/>
          <w:szCs w:val="24"/>
        </w:rPr>
        <w:t xml:space="preserve">developed the linear discriminant function, trying to identify the set of factors that best divided two groups using accessible attributes, </w:t>
      </w:r>
      <w:r w:rsidR="009835F0" w:rsidRPr="006C371E">
        <w:rPr>
          <w:rFonts w:ascii="Times New Roman" w:hAnsi="Times New Roman" w:cs="Times New Roman"/>
          <w:sz w:val="24"/>
          <w:szCs w:val="24"/>
        </w:rPr>
        <w:t xml:space="preserve">and </w:t>
      </w:r>
      <w:r w:rsidRPr="006C371E">
        <w:rPr>
          <w:rFonts w:ascii="Times New Roman" w:hAnsi="Times New Roman" w:cs="Times New Roman"/>
          <w:sz w:val="24"/>
          <w:szCs w:val="24"/>
        </w:rPr>
        <w:t xml:space="preserve">LDA </w:t>
      </w:r>
      <w:r w:rsidR="009835F0" w:rsidRPr="006C371E">
        <w:rPr>
          <w:rFonts w:ascii="Times New Roman" w:hAnsi="Times New Roman" w:cs="Times New Roman"/>
          <w:sz w:val="24"/>
          <w:szCs w:val="24"/>
        </w:rPr>
        <w:t xml:space="preserve">came later as </w:t>
      </w:r>
      <w:r w:rsidRPr="006C371E">
        <w:rPr>
          <w:rFonts w:ascii="Times New Roman" w:hAnsi="Times New Roman" w:cs="Times New Roman"/>
          <w:sz w:val="24"/>
          <w:szCs w:val="24"/>
        </w:rPr>
        <w:t xml:space="preserve">a simple generalisation of this function. In credit scoring, the two categories are those categorized as good and bad customers by the lender and the characteristics are the details in the application form and credit bureau information. </w:t>
      </w:r>
    </w:p>
    <w:p w14:paraId="570FECAD" w14:textId="77777777" w:rsidR="00A22292" w:rsidRPr="006C371E" w:rsidRDefault="00A22292" w:rsidP="002D2C1E">
      <w:pPr>
        <w:spacing w:after="0" w:line="360" w:lineRule="auto"/>
        <w:jc w:val="both"/>
        <w:rPr>
          <w:rFonts w:ascii="Times New Roman" w:hAnsi="Times New Roman" w:cs="Times New Roman"/>
          <w:sz w:val="24"/>
          <w:szCs w:val="24"/>
        </w:rPr>
      </w:pPr>
    </w:p>
    <w:p w14:paraId="05DD07EF" w14:textId="55ED8CF3" w:rsidR="00A22292" w:rsidRPr="006C371E" w:rsidRDefault="00A22292" w:rsidP="002D2C1E">
      <w:pPr>
        <w:spacing w:after="0" w:line="360" w:lineRule="auto"/>
        <w:jc w:val="both"/>
        <w:rPr>
          <w:rFonts w:ascii="Times New Roman" w:hAnsi="Times New Roman" w:cs="Times New Roman"/>
          <w:sz w:val="24"/>
          <w:szCs w:val="24"/>
        </w:rPr>
      </w:pPr>
      <w:r w:rsidRPr="006C371E">
        <w:rPr>
          <w:noProof/>
        </w:rPr>
        <w:drawing>
          <wp:inline distT="0" distB="0" distL="0" distR="0" wp14:anchorId="15452AC2" wp14:editId="4A6B84BB">
            <wp:extent cx="2950509" cy="2273300"/>
            <wp:effectExtent l="0" t="0" r="254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stretch>
                      <a:fillRect/>
                    </a:stretch>
                  </pic:blipFill>
                  <pic:spPr>
                    <a:xfrm>
                      <a:off x="0" y="0"/>
                      <a:ext cx="2955645" cy="2277257"/>
                    </a:xfrm>
                    <a:prstGeom prst="rect">
                      <a:avLst/>
                    </a:prstGeom>
                  </pic:spPr>
                </pic:pic>
              </a:graphicData>
            </a:graphic>
          </wp:inline>
        </w:drawing>
      </w:r>
    </w:p>
    <w:p w14:paraId="2F877FD9" w14:textId="32571CC4" w:rsidR="00A22292" w:rsidRPr="006C371E" w:rsidRDefault="00A22292" w:rsidP="002D2C1E">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Source: own work</w:t>
      </w:r>
    </w:p>
    <w:p w14:paraId="52F769D6" w14:textId="1375EEC2" w:rsidR="00A22292" w:rsidRPr="006C371E" w:rsidRDefault="00A22292" w:rsidP="002D2C1E">
      <w:pPr>
        <w:spacing w:after="0" w:line="360" w:lineRule="auto"/>
        <w:jc w:val="both"/>
        <w:rPr>
          <w:rFonts w:ascii="Times New Roman" w:hAnsi="Times New Roman" w:cs="Times New Roman"/>
          <w:sz w:val="24"/>
          <w:szCs w:val="24"/>
        </w:rPr>
      </w:pPr>
    </w:p>
    <w:p w14:paraId="2E554E50" w14:textId="79C33AA3" w:rsidR="00A22292" w:rsidRPr="006C371E" w:rsidRDefault="00A22292" w:rsidP="002D2C1E">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The above graph is an example of </w:t>
      </w:r>
      <w:r w:rsidR="009835F0" w:rsidRPr="006C371E">
        <w:rPr>
          <w:rFonts w:ascii="Times New Roman" w:hAnsi="Times New Roman" w:cs="Times New Roman"/>
          <w:sz w:val="24"/>
          <w:szCs w:val="24"/>
        </w:rPr>
        <w:t>credit scoring in which the classes (good and bad customers) are separated by the dashed line defined by LDA</w:t>
      </w:r>
      <w:r w:rsidR="00752B3A" w:rsidRPr="006C371E">
        <w:rPr>
          <w:rFonts w:ascii="Times New Roman" w:hAnsi="Times New Roman" w:cs="Times New Roman"/>
          <w:sz w:val="24"/>
          <w:szCs w:val="24"/>
        </w:rPr>
        <w:t xml:space="preserve">. These data points are projected into the </w:t>
      </w:r>
      <w:r w:rsidR="009835F0" w:rsidRPr="006C371E">
        <w:rPr>
          <w:rFonts w:ascii="Times New Roman" w:hAnsi="Times New Roman" w:cs="Times New Roman"/>
          <w:sz w:val="24"/>
          <w:szCs w:val="24"/>
        </w:rPr>
        <w:t xml:space="preserve">dashed </w:t>
      </w:r>
      <w:r w:rsidR="00752B3A" w:rsidRPr="006C371E">
        <w:rPr>
          <w:rFonts w:ascii="Times New Roman" w:hAnsi="Times New Roman" w:cs="Times New Roman"/>
          <w:sz w:val="24"/>
          <w:szCs w:val="24"/>
        </w:rPr>
        <w:t xml:space="preserve">line reducing this two-dimensional graph into a one-dimensional graph. That’s why this method can be considered as dimensionality reduction algorithm. However, when the mean of the distributions is the same (or shared) this algorithm </w:t>
      </w:r>
      <w:r w:rsidR="00841066" w:rsidRPr="006C371E">
        <w:rPr>
          <w:rFonts w:ascii="Times New Roman" w:hAnsi="Times New Roman" w:cs="Times New Roman"/>
          <w:sz w:val="24"/>
          <w:szCs w:val="24"/>
        </w:rPr>
        <w:t>fails to convert the n-dimensional data into a single one-dimensional graph that makes both classes separable such as:</w:t>
      </w:r>
    </w:p>
    <w:p w14:paraId="45E0A511" w14:textId="562958E3" w:rsidR="00841066" w:rsidRPr="006C371E" w:rsidRDefault="00841066" w:rsidP="002D2C1E">
      <w:pPr>
        <w:spacing w:after="0" w:line="360" w:lineRule="auto"/>
        <w:jc w:val="both"/>
        <w:rPr>
          <w:rFonts w:ascii="Times New Roman" w:hAnsi="Times New Roman" w:cs="Times New Roman"/>
          <w:sz w:val="24"/>
          <w:szCs w:val="24"/>
        </w:rPr>
      </w:pPr>
    </w:p>
    <w:p w14:paraId="0B43E2E5" w14:textId="4018A6E1" w:rsidR="00841066" w:rsidRPr="006C371E" w:rsidRDefault="00841066" w:rsidP="00841066">
      <w:pPr>
        <w:spacing w:after="0" w:line="360" w:lineRule="auto"/>
        <w:jc w:val="center"/>
        <w:rPr>
          <w:rFonts w:ascii="Times New Roman" w:hAnsi="Times New Roman" w:cs="Times New Roman"/>
          <w:sz w:val="24"/>
          <w:szCs w:val="24"/>
        </w:rPr>
      </w:pPr>
      <w:r w:rsidRPr="006C371E">
        <w:rPr>
          <w:noProof/>
        </w:rPr>
        <w:drawing>
          <wp:inline distT="0" distB="0" distL="0" distR="0" wp14:anchorId="0CC6EA38" wp14:editId="41E1A7C0">
            <wp:extent cx="3645535" cy="406310"/>
            <wp:effectExtent l="0" t="0" r="0" b="0"/>
            <wp:docPr id="2" name="Picture 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10;&#10;Description automatically generated"/>
                    <pic:cNvPicPr/>
                  </pic:nvPicPr>
                  <pic:blipFill>
                    <a:blip r:embed="rId12"/>
                    <a:stretch>
                      <a:fillRect/>
                    </a:stretch>
                  </pic:blipFill>
                  <pic:spPr>
                    <a:xfrm>
                      <a:off x="0" y="0"/>
                      <a:ext cx="3713726" cy="413910"/>
                    </a:xfrm>
                    <a:prstGeom prst="rect">
                      <a:avLst/>
                    </a:prstGeom>
                  </pic:spPr>
                </pic:pic>
              </a:graphicData>
            </a:graphic>
          </wp:inline>
        </w:drawing>
      </w:r>
    </w:p>
    <w:p w14:paraId="3EF0DDF8" w14:textId="77777777" w:rsidR="00841066" w:rsidRPr="006C371E" w:rsidRDefault="00841066" w:rsidP="00570F46">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Source: own work</w:t>
      </w:r>
    </w:p>
    <w:p w14:paraId="5229D6A7" w14:textId="77777777" w:rsidR="00A22292" w:rsidRPr="006C371E" w:rsidRDefault="00A22292" w:rsidP="00570F46">
      <w:pPr>
        <w:spacing w:after="0" w:line="360" w:lineRule="auto"/>
        <w:jc w:val="both"/>
        <w:rPr>
          <w:rFonts w:ascii="Times New Roman" w:hAnsi="Times New Roman" w:cs="Times New Roman"/>
          <w:sz w:val="24"/>
          <w:szCs w:val="24"/>
        </w:rPr>
      </w:pPr>
    </w:p>
    <w:p w14:paraId="75912A76" w14:textId="09DF1468" w:rsidR="002D2C1E" w:rsidRPr="006C371E" w:rsidRDefault="00841066" w:rsidP="00570F46">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F</w:t>
      </w:r>
      <w:r w:rsidR="004C7FC9" w:rsidRPr="006C371E">
        <w:rPr>
          <w:rFonts w:ascii="Times New Roman" w:hAnsi="Times New Roman" w:cs="Times New Roman"/>
          <w:sz w:val="24"/>
          <w:szCs w:val="24"/>
        </w:rPr>
        <w:t>rom</w:t>
      </w:r>
      <w:r w:rsidRPr="006C371E">
        <w:rPr>
          <w:rFonts w:ascii="Times New Roman" w:hAnsi="Times New Roman" w:cs="Times New Roman"/>
          <w:sz w:val="24"/>
          <w:szCs w:val="24"/>
        </w:rPr>
        <w:t xml:space="preserve"> a mathematical point of view, </w:t>
      </w:r>
      <w:r w:rsidR="00D533F7" w:rsidRPr="006C371E">
        <w:rPr>
          <w:rFonts w:ascii="Times New Roman" w:hAnsi="Times New Roman" w:cs="Times New Roman"/>
          <w:sz w:val="24"/>
          <w:szCs w:val="24"/>
        </w:rPr>
        <w:t xml:space="preserve">LDA projection can be applied to a function if </w:t>
      </w:r>
    </w:p>
    <w:p w14:paraId="4E1E96EC" w14:textId="77777777" w:rsidR="00570F46" w:rsidRPr="006C371E" w:rsidRDefault="00570F46" w:rsidP="00570F46">
      <w:pPr>
        <w:spacing w:after="0"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2D2C1E" w:rsidRPr="006C371E" w14:paraId="7BF3D8AE" w14:textId="77777777" w:rsidTr="00057D31">
        <w:tc>
          <w:tcPr>
            <w:tcW w:w="8359" w:type="dxa"/>
          </w:tcPr>
          <w:p w14:paraId="5D16E42E" w14:textId="3FE07539" w:rsidR="002D2C1E" w:rsidRPr="006C371E" w:rsidRDefault="00D533F7" w:rsidP="00B657E3">
            <w:pPr>
              <w:keepNext/>
              <w:spacing w:line="360" w:lineRule="auto"/>
              <w:jc w:val="center"/>
              <w:rPr>
                <w:rFonts w:ascii="Cambria Math" w:eastAsiaTheme="minorEastAsia" w:hAnsi="Cambria Math" w:cs="Times New Roman"/>
                <w:sz w:val="24"/>
                <w:szCs w:val="24"/>
              </w:rPr>
            </w:pPr>
            <w:r w:rsidRPr="006C371E">
              <w:rPr>
                <w:rFonts w:ascii="Cambria Math" w:hAnsi="Cambria Math" w:cs="Times New Roman"/>
                <w:i/>
                <w:iCs/>
                <w:sz w:val="24"/>
                <w:szCs w:val="24"/>
              </w:rPr>
              <w:lastRenderedPageBreak/>
              <w:t xml:space="preserve">Y = </w:t>
            </w:r>
            <w:r w:rsidR="002D2C1E" w:rsidRPr="006C371E">
              <w:rPr>
                <w:rFonts w:ascii="Cambria Math" w:hAnsi="Cambria Math" w:cs="Times New Roman"/>
                <w:i/>
                <w:iCs/>
                <w:sz w:val="24"/>
                <w:szCs w:val="24"/>
              </w:rPr>
              <w:t>w</w:t>
            </w:r>
            <w:r w:rsidR="002D2C1E" w:rsidRPr="006C371E">
              <w:rPr>
                <w:rFonts w:ascii="Cambria Math" w:hAnsi="Cambria Math" w:cs="Times New Roman"/>
                <w:sz w:val="24"/>
                <w:szCs w:val="24"/>
                <w:vertAlign w:val="subscript"/>
              </w:rPr>
              <w:t>0</w:t>
            </w:r>
            <w:r w:rsidR="002D2C1E" w:rsidRPr="006C371E">
              <w:rPr>
                <w:rFonts w:ascii="Cambria Math" w:hAnsi="Cambria Math" w:cs="Times New Roman"/>
                <w:sz w:val="24"/>
                <w:szCs w:val="24"/>
              </w:rPr>
              <w:t xml:space="preserve"> + </w:t>
            </w:r>
            <w:r w:rsidR="002D2C1E" w:rsidRPr="006C371E">
              <w:rPr>
                <w:rFonts w:ascii="Cambria Math" w:hAnsi="Cambria Math" w:cs="Times New Roman"/>
                <w:i/>
                <w:iCs/>
                <w:sz w:val="24"/>
                <w:szCs w:val="24"/>
              </w:rPr>
              <w:t>w</w:t>
            </w:r>
            <w:r w:rsidR="002D2C1E" w:rsidRPr="006C371E">
              <w:rPr>
                <w:rFonts w:ascii="Cambria Math" w:hAnsi="Cambria Math" w:cs="Times New Roman"/>
                <w:sz w:val="24"/>
                <w:szCs w:val="24"/>
                <w:vertAlign w:val="subscript"/>
              </w:rPr>
              <w:t>1</w:t>
            </w:r>
            <w:r w:rsidR="002D2C1E" w:rsidRPr="006C371E">
              <w:rPr>
                <w:rFonts w:ascii="Cambria Math" w:hAnsi="Cambria Math" w:cs="Times New Roman"/>
                <w:i/>
                <w:iCs/>
                <w:sz w:val="24"/>
                <w:szCs w:val="24"/>
              </w:rPr>
              <w:t xml:space="preserve"> X</w:t>
            </w:r>
            <w:r w:rsidR="002D2C1E" w:rsidRPr="006C371E">
              <w:rPr>
                <w:rFonts w:ascii="Cambria Math" w:hAnsi="Cambria Math" w:cs="Times New Roman"/>
                <w:sz w:val="24"/>
                <w:szCs w:val="24"/>
                <w:vertAlign w:val="subscript"/>
              </w:rPr>
              <w:t>1</w:t>
            </w:r>
            <w:r w:rsidR="002D2C1E" w:rsidRPr="006C371E">
              <w:rPr>
                <w:rFonts w:ascii="Cambria Math" w:hAnsi="Cambria Math" w:cs="Times New Roman"/>
                <w:sz w:val="24"/>
                <w:szCs w:val="24"/>
              </w:rPr>
              <w:t xml:space="preserve"> + </w:t>
            </w:r>
            <w:r w:rsidR="002D2C1E" w:rsidRPr="006C371E">
              <w:rPr>
                <w:rFonts w:ascii="Cambria Math" w:hAnsi="Cambria Math" w:cs="Times New Roman"/>
                <w:i/>
                <w:iCs/>
                <w:sz w:val="24"/>
                <w:szCs w:val="24"/>
              </w:rPr>
              <w:t>w</w:t>
            </w:r>
            <w:r w:rsidR="002D2C1E" w:rsidRPr="006C371E">
              <w:rPr>
                <w:rFonts w:ascii="Cambria Math" w:hAnsi="Cambria Math" w:cs="Times New Roman"/>
                <w:sz w:val="24"/>
                <w:szCs w:val="24"/>
                <w:vertAlign w:val="subscript"/>
              </w:rPr>
              <w:t>2</w:t>
            </w:r>
            <w:r w:rsidR="002D2C1E" w:rsidRPr="006C371E">
              <w:rPr>
                <w:rFonts w:ascii="Cambria Math" w:hAnsi="Cambria Math" w:cs="Times New Roman"/>
                <w:sz w:val="24"/>
                <w:szCs w:val="24"/>
              </w:rPr>
              <w:t xml:space="preserve"> </w:t>
            </w:r>
            <w:r w:rsidR="002D2C1E" w:rsidRPr="006C371E">
              <w:rPr>
                <w:rFonts w:ascii="Cambria Math" w:hAnsi="Cambria Math" w:cs="Times New Roman"/>
                <w:i/>
                <w:iCs/>
                <w:sz w:val="24"/>
                <w:szCs w:val="24"/>
              </w:rPr>
              <w:t>X</w:t>
            </w:r>
            <w:r w:rsidR="002D2C1E" w:rsidRPr="006C371E">
              <w:rPr>
                <w:rFonts w:ascii="Cambria Math" w:hAnsi="Cambria Math" w:cs="Times New Roman"/>
                <w:sz w:val="24"/>
                <w:szCs w:val="24"/>
                <w:vertAlign w:val="subscript"/>
              </w:rPr>
              <w:t>2</w:t>
            </w:r>
            <w:r w:rsidR="002D2C1E" w:rsidRPr="006C371E">
              <w:rPr>
                <w:rFonts w:ascii="Cambria Math" w:hAnsi="Cambria Math" w:cs="Times New Roman"/>
                <w:sz w:val="24"/>
                <w:szCs w:val="24"/>
              </w:rPr>
              <w:t xml:space="preserve"> +…+ </w:t>
            </w:r>
            <w:proofErr w:type="spellStart"/>
            <w:r w:rsidR="002D2C1E" w:rsidRPr="006C371E">
              <w:rPr>
                <w:rFonts w:ascii="Cambria Math" w:hAnsi="Cambria Math" w:cs="Times New Roman"/>
                <w:i/>
                <w:iCs/>
                <w:sz w:val="24"/>
                <w:szCs w:val="24"/>
              </w:rPr>
              <w:t>w</w:t>
            </w:r>
            <w:r w:rsidR="002D2C1E" w:rsidRPr="006C371E">
              <w:rPr>
                <w:rFonts w:ascii="Cambria Math" w:hAnsi="Cambria Math" w:cs="Times New Roman"/>
                <w:sz w:val="24"/>
                <w:szCs w:val="24"/>
                <w:vertAlign w:val="subscript"/>
              </w:rPr>
              <w:t>p</w:t>
            </w:r>
            <w:proofErr w:type="spellEnd"/>
            <w:r w:rsidR="002D2C1E" w:rsidRPr="006C371E">
              <w:rPr>
                <w:rFonts w:ascii="Cambria Math" w:hAnsi="Cambria Math" w:cs="Times New Roman"/>
                <w:sz w:val="24"/>
                <w:szCs w:val="24"/>
              </w:rPr>
              <w:t xml:space="preserve"> </w:t>
            </w:r>
            <w:proofErr w:type="spellStart"/>
            <w:r w:rsidR="002D2C1E" w:rsidRPr="006C371E">
              <w:rPr>
                <w:rFonts w:ascii="Cambria Math" w:hAnsi="Cambria Math" w:cs="Times New Roman"/>
                <w:i/>
                <w:iCs/>
                <w:sz w:val="24"/>
                <w:szCs w:val="24"/>
              </w:rPr>
              <w:t>X</w:t>
            </w:r>
            <w:r w:rsidR="002D2C1E" w:rsidRPr="006C371E">
              <w:rPr>
                <w:rFonts w:ascii="Cambria Math" w:hAnsi="Cambria Math" w:cs="Times New Roman"/>
                <w:sz w:val="24"/>
                <w:szCs w:val="24"/>
                <w:vertAlign w:val="subscript"/>
              </w:rPr>
              <w:t>p</w:t>
            </w:r>
            <w:proofErr w:type="spellEnd"/>
            <w:r w:rsidR="002D2C1E" w:rsidRPr="006C371E">
              <w:rPr>
                <w:rFonts w:ascii="Cambria Math" w:hAnsi="Cambria Math" w:cs="Times New Roman"/>
                <w:sz w:val="24"/>
                <w:szCs w:val="24"/>
              </w:rPr>
              <w:t xml:space="preserve"> </w:t>
            </w:r>
          </w:p>
        </w:tc>
        <w:tc>
          <w:tcPr>
            <w:tcW w:w="702" w:type="dxa"/>
          </w:tcPr>
          <w:p w14:paraId="523CA787" w14:textId="1BB8B64E" w:rsidR="002D2C1E" w:rsidRPr="006C371E" w:rsidRDefault="002D2C1E"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471D9A" w:rsidRPr="006C371E">
              <w:rPr>
                <w:rFonts w:ascii="Times New Roman" w:hAnsi="Times New Roman" w:cs="Times New Roman"/>
                <w:i w:val="0"/>
                <w:iCs w:val="0"/>
                <w:noProof/>
                <w:sz w:val="24"/>
                <w:szCs w:val="24"/>
              </w:rPr>
              <w:t>2</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32CD1E00" w14:textId="2CD63CCA" w:rsidR="002D2C1E" w:rsidRPr="006C371E" w:rsidRDefault="00D533F7" w:rsidP="00570F46">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This function represents a linear combination of observations, then the total sum of squares of the dependent variable</w:t>
      </w:r>
      <w:r w:rsidR="006D71C8" w:rsidRPr="006C371E">
        <w:rPr>
          <w:rFonts w:ascii="Times New Roman" w:hAnsi="Times New Roman" w:cs="Times New Roman"/>
          <w:sz w:val="24"/>
          <w:szCs w:val="24"/>
        </w:rPr>
        <w:t xml:space="preserve"> </w:t>
      </w:r>
      <w:r w:rsidRPr="006C371E">
        <w:rPr>
          <w:rFonts w:ascii="Cambria Math" w:hAnsi="Cambria Math" w:cs="Times New Roman"/>
          <w:i/>
          <w:iCs/>
          <w:sz w:val="24"/>
          <w:szCs w:val="24"/>
        </w:rPr>
        <w:t>Y</w:t>
      </w:r>
      <w:r w:rsidR="006D71C8" w:rsidRPr="006C371E">
        <w:rPr>
          <w:rFonts w:ascii="Times New Roman" w:hAnsi="Times New Roman" w:cs="Times New Roman"/>
          <w:sz w:val="24"/>
          <w:szCs w:val="24"/>
        </w:rPr>
        <w:t xml:space="preserve"> </w:t>
      </w:r>
      <w:r w:rsidRPr="006C371E">
        <w:rPr>
          <w:rFonts w:ascii="Times New Roman" w:hAnsi="Times New Roman" w:cs="Times New Roman"/>
          <w:sz w:val="24"/>
          <w:szCs w:val="24"/>
        </w:rPr>
        <w:t>can be calculated as follows:</w:t>
      </w:r>
    </w:p>
    <w:p w14:paraId="31E6E6E1" w14:textId="77777777" w:rsidR="006D71C8" w:rsidRPr="006C371E" w:rsidRDefault="006D71C8" w:rsidP="00B657E3">
      <w:pPr>
        <w:spacing w:after="0"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2D2C1E" w:rsidRPr="006C371E" w14:paraId="4567AFD0" w14:textId="77777777" w:rsidTr="00057D31">
        <w:tc>
          <w:tcPr>
            <w:tcW w:w="8359" w:type="dxa"/>
          </w:tcPr>
          <w:p w14:paraId="0204C53D" w14:textId="68845A62" w:rsidR="004C7FC9" w:rsidRPr="006C371E" w:rsidRDefault="00057D31" w:rsidP="00B657E3">
            <w:pPr>
              <w:keepNext/>
              <w:spacing w:line="360" w:lineRule="auto"/>
              <w:jc w:val="center"/>
              <w:rPr>
                <w:rFonts w:ascii="Cambria Math" w:eastAsiaTheme="minorEastAsia" w:hAnsi="Cambria Math" w:cs="Times New Roman"/>
                <w:sz w:val="24"/>
                <w:szCs w:val="24"/>
              </w:rPr>
            </w:pPr>
            <m:oMathPara>
              <m:oMath>
                <m:sSup>
                  <m:sSupPr>
                    <m:ctrlPr>
                      <w:rPr>
                        <w:rFonts w:ascii="Cambria Math" w:hAnsi="Cambria Math" w:cs="Times New Roman"/>
                        <w:i/>
                        <w:sz w:val="24"/>
                        <w:szCs w:val="24"/>
                      </w:rPr>
                    </m:ctrlPr>
                  </m:sSupPr>
                  <m:e>
                    <m:r>
                      <m:rPr>
                        <m:nor/>
                      </m:rPr>
                      <w:rPr>
                        <w:rFonts w:ascii="Cambria Math" w:hAnsi="Cambria Math" w:cs="Times New Roman"/>
                        <w:i/>
                        <w:sz w:val="24"/>
                        <w:szCs w:val="24"/>
                      </w:rPr>
                      <m:t>Y</m:t>
                    </m:r>
                  </m:e>
                  <m:sup>
                    <m:r>
                      <w:rPr>
                        <w:rFonts w:ascii="Cambria Math" w:hAnsi="Cambria Math" w:cs="Times New Roman"/>
                        <w:sz w:val="24"/>
                        <w:szCs w:val="24"/>
                      </w:rPr>
                      <m:t>T</m:t>
                    </m:r>
                  </m:sup>
                </m:sSup>
                <m:r>
                  <w:rPr>
                    <w:rFonts w:ascii="Cambria Math" w:hAnsi="Cambria Math" w:cs="Times New Roman"/>
                    <w:sz w:val="24"/>
                    <w:szCs w:val="24"/>
                  </w:rPr>
                  <m:t>HY</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HXa=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Ta</m:t>
                </m:r>
              </m:oMath>
            </m:oMathPara>
          </w:p>
        </w:tc>
        <w:tc>
          <w:tcPr>
            <w:tcW w:w="702" w:type="dxa"/>
          </w:tcPr>
          <w:p w14:paraId="0C0F6378" w14:textId="77777777" w:rsidR="002D2C1E" w:rsidRPr="006C371E" w:rsidRDefault="002D2C1E"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Pr="006C371E">
              <w:rPr>
                <w:rFonts w:ascii="Times New Roman" w:hAnsi="Times New Roman" w:cs="Times New Roman"/>
                <w:i w:val="0"/>
                <w:iCs w:val="0"/>
                <w:noProof/>
                <w:sz w:val="24"/>
                <w:szCs w:val="24"/>
              </w:rPr>
              <w:t>3</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083F6250" w14:textId="301C3A1F" w:rsidR="004C7FC9" w:rsidRPr="006C371E" w:rsidRDefault="004C7FC9" w:rsidP="00B657E3">
      <w:pPr>
        <w:spacing w:after="0" w:line="360" w:lineRule="auto"/>
        <w:jc w:val="both"/>
        <w:rPr>
          <w:rFonts w:ascii="Times New Roman" w:hAnsi="Times New Roman" w:cs="Times New Roman"/>
          <w:sz w:val="24"/>
          <w:szCs w:val="24"/>
        </w:rPr>
      </w:pPr>
      <w:r w:rsidRPr="006C371E">
        <w:rPr>
          <w:rFonts w:ascii="Times New Roman" w:eastAsiaTheme="minorEastAsia" w:hAnsi="Times New Roman" w:cs="Times New Roman"/>
          <w:sz w:val="24"/>
          <w:szCs w:val="24"/>
        </w:rPr>
        <w:t xml:space="preserve">With a </w:t>
      </w:r>
      <w:proofErr w:type="spellStart"/>
      <w:r w:rsidRPr="006C371E">
        <w:rPr>
          <w:rFonts w:ascii="Times New Roman" w:eastAsiaTheme="minorEastAsia" w:hAnsi="Times New Roman" w:cs="Times New Roman"/>
          <w:sz w:val="24"/>
          <w:szCs w:val="24"/>
        </w:rPr>
        <w:t>centering</w:t>
      </w:r>
      <w:proofErr w:type="spellEnd"/>
      <w:r w:rsidRPr="006C371E">
        <w:rPr>
          <w:rFonts w:ascii="Times New Roman" w:eastAsiaTheme="minorEastAsia" w:hAnsi="Times New Roman" w:cs="Times New Roman"/>
          <w:sz w:val="24"/>
          <w:szCs w:val="24"/>
        </w:rPr>
        <w:t xml:space="preserve"> matrix around</w:t>
      </w:r>
      <w:r w:rsidRPr="006C371E">
        <w:rPr>
          <w:rFonts w:ascii="Cambria Math" w:eastAsiaTheme="minorEastAsia" w:hAnsi="Cambria Math" w:cs="Times New Roman"/>
          <w:sz w:val="24"/>
          <w:szCs w:val="24"/>
        </w:rPr>
        <w:t xml:space="preserve"> </w:t>
      </w:r>
      <m:oMath>
        <m:r>
          <m:rPr>
            <m:nor/>
          </m:rPr>
          <w:rPr>
            <w:rFonts w:ascii="Cambria Math" w:hAnsi="Cambria Math" w:cs="Times New Roman"/>
            <w:i/>
            <w:sz w:val="24"/>
            <w:szCs w:val="24"/>
          </w:rPr>
          <m:t>H</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HX</m:t>
        </m:r>
      </m:oMath>
    </w:p>
    <w:p w14:paraId="5C75ECF2" w14:textId="4D481C6A" w:rsidR="005B4142" w:rsidRPr="006C371E" w:rsidRDefault="004C7FC9" w:rsidP="00570F46">
      <w:pPr>
        <w:spacing w:line="360" w:lineRule="auto"/>
        <w:jc w:val="both"/>
        <w:rPr>
          <w:sz w:val="24"/>
          <w:szCs w:val="24"/>
        </w:rPr>
      </w:pPr>
      <w:r w:rsidRPr="006C371E">
        <w:rPr>
          <w:sz w:val="24"/>
          <w:szCs w:val="24"/>
        </w:rPr>
        <w:t>Suppose we have samples</w:t>
      </w:r>
      <w:r w:rsidRPr="006C371E">
        <w:rPr>
          <w:rFonts w:ascii="Cambria Math" w:hAnsi="Cambria Math"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j=1,…, J </m:t>
        </m:r>
      </m:oMath>
      <w:r w:rsidRPr="006C371E">
        <w:rPr>
          <w:sz w:val="24"/>
          <w:szCs w:val="24"/>
        </w:rPr>
        <w:t xml:space="preserve">from </w:t>
      </w:r>
      <m:oMath>
        <m:r>
          <m:rPr>
            <m:nor/>
          </m:rPr>
          <w:rPr>
            <w:rFonts w:ascii="Cambria Math" w:hAnsi="Cambria Math" w:cs="Times New Roman"/>
            <w:i/>
            <w:sz w:val="24"/>
            <w:szCs w:val="24"/>
          </w:rPr>
          <m:t>J</m:t>
        </m:r>
      </m:oMath>
      <w:r w:rsidRPr="006C371E">
        <w:rPr>
          <w:sz w:val="24"/>
          <w:szCs w:val="24"/>
        </w:rPr>
        <w:t xml:space="preserve"> populations</w:t>
      </w:r>
      <w:r w:rsidR="005B4142" w:rsidRPr="006C371E">
        <w:rPr>
          <w:sz w:val="24"/>
          <w:szCs w:val="24"/>
        </w:rPr>
        <w:t>. Fisher’s suggestion was to find the linear combination that maximizes the ratio of the between-group-sum of squares to the within-group-sum of squares.</w:t>
      </w:r>
      <w:r w:rsidR="00F71E85" w:rsidRPr="006C371E">
        <w:rPr>
          <w:sz w:val="24"/>
          <w:szCs w:val="24"/>
        </w:rPr>
        <w:t xml:space="preserve"> The within-group-sum of squares measures the sum of variations within each group, whereas the between-group-sum of squares measures the variation of the means across groups. </w:t>
      </w:r>
      <w:r w:rsidR="00570F46" w:rsidRPr="006C371E">
        <w:rPr>
          <w:sz w:val="24"/>
          <w:szCs w:val="24"/>
        </w:rPr>
        <w:t>The</w:t>
      </w:r>
      <w:r w:rsidR="00F71E85" w:rsidRPr="006C371E">
        <w:rPr>
          <w:sz w:val="24"/>
          <w:szCs w:val="24"/>
        </w:rPr>
        <w:t xml:space="preserve"> within-group-sum of squares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8B04C7" w:rsidRPr="006C371E" w14:paraId="7C6A3896" w14:textId="77777777" w:rsidTr="00057D31">
        <w:tc>
          <w:tcPr>
            <w:tcW w:w="8359" w:type="dxa"/>
          </w:tcPr>
          <w:p w14:paraId="268411FF" w14:textId="6D86659D" w:rsidR="008B04C7" w:rsidRPr="006C371E" w:rsidRDefault="00057D31" w:rsidP="00B657E3">
            <w:pPr>
              <w:keepNext/>
              <w:spacing w:line="360" w:lineRule="auto"/>
              <w:jc w:val="center"/>
              <w:rPr>
                <w:rFonts w:ascii="Cambria Math" w:eastAsiaTheme="minorEastAsia" w:hAnsi="Cambria Math" w:cs="Times New Roman"/>
                <w:sz w:val="24"/>
                <w:szCs w:val="24"/>
              </w:rPr>
            </w:pPr>
            <m:oMathPara>
              <m:oMath>
                <m:nary>
                  <m:naryPr>
                    <m:chr m:val="∑"/>
                    <m:limLoc m:val="undOvr"/>
                    <m:grow m:val="1"/>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J</m:t>
                    </m:r>
                  </m:sup>
                  <m:e>
                    <m:r>
                      <w:rPr>
                        <w:rFonts w:ascii="Cambria Math" w:hAnsi="Cambria Math"/>
                        <w:sz w:val="24"/>
                        <w:szCs w:val="24"/>
                      </w:rPr>
                      <m:t> </m:t>
                    </m:r>
                  </m:e>
                </m:nary>
                <m:sSubSup>
                  <m:sSubSupPr>
                    <m:ctrlPr>
                      <w:rPr>
                        <w:rFonts w:ascii="Cambria Math" w:hAnsi="Cambria Math"/>
                        <w:sz w:val="24"/>
                        <w:szCs w:val="24"/>
                      </w:rPr>
                    </m:ctrlPr>
                  </m:sSubSupPr>
                  <m:e>
                    <m:r>
                      <m:rPr>
                        <m:scr m:val="script"/>
                      </m:rPr>
                      <w:rPr>
                        <w:rFonts w:ascii="Cambria Math" w:hAnsi="Cambria Math"/>
                        <w:sz w:val="24"/>
                        <w:szCs w:val="24"/>
                      </w:rPr>
                      <m:t>Y</m:t>
                    </m:r>
                  </m:e>
                  <m:sub>
                    <m:r>
                      <w:rPr>
                        <w:rFonts w:ascii="Cambria Math" w:hAnsi="Cambria Math"/>
                        <w:sz w:val="24"/>
                        <w:szCs w:val="24"/>
                      </w:rPr>
                      <m:t>j</m:t>
                    </m:r>
                  </m:sub>
                  <m:sup>
                    <m:r>
                      <m:rPr>
                        <m:sty m:val="p"/>
                      </m:rPr>
                      <w:rPr>
                        <w:rFonts w:ascii="Cambria Math" w:hAnsi="Cambria Math"/>
                        <w:sz w:val="24"/>
                        <w:szCs w:val="24"/>
                      </w:rPr>
                      <m:t>⊤</m:t>
                    </m:r>
                  </m:sup>
                </m:sSubSup>
                <m:sSub>
                  <m:sSubPr>
                    <m:ctrlPr>
                      <w:rPr>
                        <w:rFonts w:ascii="Cambria Math" w:hAnsi="Cambria Math"/>
                        <w:sz w:val="24"/>
                        <w:szCs w:val="24"/>
                      </w:rPr>
                    </m:ctrlPr>
                  </m:sSubPr>
                  <m:e>
                    <m:r>
                      <m:rPr>
                        <m:scr m:val="script"/>
                      </m:rPr>
                      <w:rPr>
                        <w:rFonts w:ascii="Cambria Math" w:hAnsi="Cambria Math"/>
                        <w:sz w:val="24"/>
                        <w:szCs w:val="24"/>
                      </w:rPr>
                      <m:t>H</m:t>
                    </m:r>
                  </m:e>
                  <m:sub>
                    <m:r>
                      <w:rPr>
                        <w:rFonts w:ascii="Cambria Math" w:hAnsi="Cambria Math"/>
                        <w:sz w:val="24"/>
                        <w:szCs w:val="24"/>
                      </w:rPr>
                      <m:t>j</m:t>
                    </m:r>
                  </m:sub>
                </m:sSub>
                <m:sSub>
                  <m:sSubPr>
                    <m:ctrlPr>
                      <w:rPr>
                        <w:rFonts w:ascii="Cambria Math" w:hAnsi="Cambria Math"/>
                        <w:sz w:val="24"/>
                        <w:szCs w:val="24"/>
                      </w:rPr>
                    </m:ctrlPr>
                  </m:sSubPr>
                  <m:e>
                    <m:r>
                      <m:rPr>
                        <m:scr m:val="script"/>
                      </m:rP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nary>
                  <m:naryPr>
                    <m:chr m:val="∑"/>
                    <m:limLoc m:val="undOvr"/>
                    <m:grow m:val="1"/>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J</m:t>
                    </m:r>
                  </m:sup>
                  <m:e>
                    <m:r>
                      <w:rPr>
                        <w:rFonts w:ascii="Cambria Math" w:hAnsi="Cambria Math"/>
                        <w:sz w:val="24"/>
                        <w:szCs w:val="24"/>
                      </w:rPr>
                      <m:t> </m:t>
                    </m:r>
                  </m:e>
                </m:nary>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sSubSup>
                  <m:sSubSupPr>
                    <m:ctrlPr>
                      <w:rPr>
                        <w:rFonts w:ascii="Cambria Math" w:hAnsi="Cambria Math"/>
                        <w:sz w:val="24"/>
                        <w:szCs w:val="24"/>
                      </w:rPr>
                    </m:ctrlPr>
                  </m:sSubSupPr>
                  <m:e>
                    <m:r>
                      <m:rPr>
                        <m:scr m:val="script"/>
                      </m:rPr>
                      <w:rPr>
                        <w:rFonts w:ascii="Cambria Math" w:hAnsi="Cambria Math"/>
                        <w:sz w:val="24"/>
                        <w:szCs w:val="24"/>
                      </w:rPr>
                      <m:t>X</m:t>
                    </m:r>
                  </m:e>
                  <m:sub>
                    <m:r>
                      <w:rPr>
                        <w:rFonts w:ascii="Cambria Math" w:hAnsi="Cambria Math"/>
                        <w:sz w:val="24"/>
                        <w:szCs w:val="24"/>
                      </w:rPr>
                      <m:t>j</m:t>
                    </m:r>
                  </m:sub>
                  <m:sup>
                    <m:r>
                      <m:rPr>
                        <m:sty m:val="p"/>
                      </m:rPr>
                      <w:rPr>
                        <w:rFonts w:ascii="Cambria Math" w:hAnsi="Cambria Math"/>
                        <w:sz w:val="24"/>
                        <w:szCs w:val="24"/>
                      </w:rPr>
                      <m:t>⊤</m:t>
                    </m:r>
                  </m:sup>
                </m:sSubSup>
                <m:sSub>
                  <m:sSubPr>
                    <m:ctrlPr>
                      <w:rPr>
                        <w:rFonts w:ascii="Cambria Math" w:hAnsi="Cambria Math"/>
                        <w:sz w:val="24"/>
                        <w:szCs w:val="24"/>
                      </w:rPr>
                    </m:ctrlPr>
                  </m:sSubPr>
                  <m:e>
                    <m:r>
                      <m:rPr>
                        <m:scr m:val="script"/>
                      </m:rPr>
                      <w:rPr>
                        <w:rFonts w:ascii="Cambria Math" w:hAnsi="Cambria Math"/>
                        <w:sz w:val="24"/>
                        <w:szCs w:val="24"/>
                      </w:rPr>
                      <m:t>H</m:t>
                    </m:r>
                  </m:e>
                  <m:sub>
                    <m:r>
                      <w:rPr>
                        <w:rFonts w:ascii="Cambria Math" w:hAnsi="Cambria Math"/>
                        <w:sz w:val="24"/>
                        <w:szCs w:val="24"/>
                      </w:rPr>
                      <m:t>j</m:t>
                    </m:r>
                  </m:sub>
                </m:sSub>
                <m:sSub>
                  <m:sSubPr>
                    <m:ctrlPr>
                      <w:rPr>
                        <w:rFonts w:ascii="Cambria Math" w:hAnsi="Cambria Math"/>
                        <w:sz w:val="24"/>
                        <w:szCs w:val="24"/>
                      </w:rPr>
                    </m:ctrlPr>
                  </m:sSubPr>
                  <m:e>
                    <m:r>
                      <m:rPr>
                        <m:scr m:val="script"/>
                      </m:rP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a=</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cr m:val="script"/>
                  </m:rPr>
                  <w:rPr>
                    <w:rFonts w:ascii="Cambria Math" w:hAnsi="Cambria Math"/>
                    <w:sz w:val="24"/>
                    <w:szCs w:val="24"/>
                  </w:rPr>
                  <m:t>W</m:t>
                </m:r>
                <m:r>
                  <w:rPr>
                    <w:rFonts w:ascii="Cambria Math" w:hAnsi="Cambria Math"/>
                    <w:sz w:val="24"/>
                    <w:szCs w:val="24"/>
                  </w:rPr>
                  <m:t>a</m:t>
                </m:r>
              </m:oMath>
            </m:oMathPara>
          </w:p>
        </w:tc>
        <w:tc>
          <w:tcPr>
            <w:tcW w:w="702" w:type="dxa"/>
          </w:tcPr>
          <w:p w14:paraId="33B330F7" w14:textId="031FBDAF" w:rsidR="008B04C7" w:rsidRPr="006C371E" w:rsidRDefault="008B04C7"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D52E40" w:rsidRPr="006C371E">
              <w:rPr>
                <w:rFonts w:ascii="Times New Roman" w:hAnsi="Times New Roman" w:cs="Times New Roman"/>
                <w:i w:val="0"/>
                <w:iCs w:val="0"/>
                <w:noProof/>
                <w:sz w:val="24"/>
                <w:szCs w:val="24"/>
              </w:rPr>
              <w:t>4</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546CBAA4" w14:textId="4FCBE961" w:rsidR="00F71E85" w:rsidRPr="006C371E" w:rsidRDefault="00F71E85" w:rsidP="002817AF">
      <w:pPr>
        <w:spacing w:line="360" w:lineRule="auto"/>
        <w:jc w:val="both"/>
        <w:rPr>
          <w:sz w:val="24"/>
          <w:szCs w:val="24"/>
        </w:rPr>
      </w:pPr>
      <w:r w:rsidRPr="006C371E">
        <w:rPr>
          <w:sz w:val="24"/>
          <w:szCs w:val="24"/>
        </w:rPr>
        <w:t>And the between-group-sum of squares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8B04C7" w:rsidRPr="006C371E" w14:paraId="6B7BF7D7" w14:textId="77777777" w:rsidTr="00057D31">
        <w:tc>
          <w:tcPr>
            <w:tcW w:w="8359" w:type="dxa"/>
          </w:tcPr>
          <w:p w14:paraId="704EAC5D" w14:textId="77777777" w:rsidR="008B04C7" w:rsidRPr="006C371E" w:rsidRDefault="00057D31" w:rsidP="00B657E3">
            <w:pPr>
              <w:spacing w:line="360" w:lineRule="auto"/>
              <w:rPr>
                <w:rFonts w:eastAsiaTheme="minorEastAsia"/>
                <w:sz w:val="24"/>
                <w:szCs w:val="24"/>
              </w:rPr>
            </w:pPr>
            <m:oMathPara>
              <m:oMath>
                <m:nary>
                  <m:naryPr>
                    <m:chr m:val="∑"/>
                    <m:limLoc m:val="undOvr"/>
                    <m:grow m:val="1"/>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J</m:t>
                    </m:r>
                  </m:sup>
                  <m:e>
                    <m:r>
                      <w:rPr>
                        <w:rFonts w:ascii="Cambria Math" w:hAnsi="Cambria Math"/>
                        <w:sz w:val="24"/>
                        <w:szCs w:val="24"/>
                      </w:rPr>
                      <m:t> </m:t>
                    </m:r>
                  </m:e>
                </m:nary>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j</m:t>
                    </m:r>
                  </m:sub>
                </m:sSub>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y</m:t>
                            </m:r>
                          </m:e>
                        </m:acc>
                      </m:e>
                    </m:d>
                  </m:e>
                  <m:sup>
                    <m:r>
                      <w:rPr>
                        <w:rFonts w:ascii="Cambria Math" w:hAnsi="Cambria Math"/>
                        <w:sz w:val="24"/>
                        <w:szCs w:val="24"/>
                      </w:rPr>
                      <m:t>2</m:t>
                    </m:r>
                  </m:sup>
                </m:sSup>
                <m:r>
                  <w:rPr>
                    <w:rFonts w:ascii="Cambria Math" w:hAnsi="Cambria Math"/>
                    <w:sz w:val="24"/>
                    <w:szCs w:val="24"/>
                  </w:rPr>
                  <m:t>=</m:t>
                </m:r>
                <m:nary>
                  <m:naryPr>
                    <m:chr m:val="∑"/>
                    <m:limLoc m:val="undOvr"/>
                    <m:grow m:val="1"/>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J</m:t>
                    </m:r>
                  </m:sup>
                  <m:e>
                    <m:r>
                      <w:rPr>
                        <w:rFonts w:ascii="Cambria Math" w:hAnsi="Cambria Math"/>
                        <w:sz w:val="24"/>
                        <w:szCs w:val="24"/>
                      </w:rPr>
                      <m:t> </m:t>
                    </m:r>
                  </m:e>
                </m:nary>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j</m:t>
                    </m:r>
                  </m:sub>
                </m:sSub>
                <m:sSup>
                  <m:sSupPr>
                    <m:ctrlPr>
                      <w:rPr>
                        <w:rFonts w:ascii="Cambria Math" w:hAnsi="Cambria Math"/>
                        <w:sz w:val="24"/>
                        <w:szCs w:val="24"/>
                      </w:rPr>
                    </m:ctrlPr>
                  </m:sSupPr>
                  <m:e>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d>
                          <m:dPr>
                            <m:ctrlPr>
                              <w:rPr>
                                <w:rFonts w:ascii="Cambria Math" w:hAnsi="Cambria Math"/>
                                <w:sz w:val="24"/>
                                <w:szCs w:val="24"/>
                              </w:rPr>
                            </m:ctrlPr>
                          </m:dPr>
                          <m:e>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x</m:t>
                                    </m:r>
                                  </m:e>
                                </m:acc>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x</m:t>
                                </m:r>
                              </m:e>
                            </m:acc>
                          </m:e>
                        </m:d>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cr m:val="script"/>
                  </m:rPr>
                  <w:rPr>
                    <w:rFonts w:ascii="Cambria Math" w:hAnsi="Cambria Math"/>
                    <w:sz w:val="24"/>
                    <w:szCs w:val="24"/>
                  </w:rPr>
                  <m:t>B</m:t>
                </m:r>
                <m:r>
                  <w:rPr>
                    <w:rFonts w:ascii="Cambria Math" w:hAnsi="Cambria Math"/>
                    <w:sz w:val="24"/>
                    <w:szCs w:val="24"/>
                  </w:rPr>
                  <m:t>a</m:t>
                </m:r>
              </m:oMath>
            </m:oMathPara>
          </w:p>
          <w:p w14:paraId="0E0A567C" w14:textId="169514E1" w:rsidR="008B04C7" w:rsidRPr="006C371E" w:rsidRDefault="008B04C7" w:rsidP="00B657E3">
            <w:pPr>
              <w:keepNext/>
              <w:spacing w:line="360" w:lineRule="auto"/>
              <w:jc w:val="center"/>
              <w:rPr>
                <w:rFonts w:ascii="Cambria Math" w:eastAsiaTheme="minorEastAsia" w:hAnsi="Cambria Math" w:cs="Times New Roman"/>
                <w:sz w:val="24"/>
                <w:szCs w:val="24"/>
              </w:rPr>
            </w:pPr>
          </w:p>
        </w:tc>
        <w:tc>
          <w:tcPr>
            <w:tcW w:w="702" w:type="dxa"/>
          </w:tcPr>
          <w:p w14:paraId="3DA48480" w14:textId="69D113C5" w:rsidR="008B04C7" w:rsidRPr="006C371E" w:rsidRDefault="008B04C7"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D52E40" w:rsidRPr="006C371E">
              <w:rPr>
                <w:rFonts w:ascii="Times New Roman" w:hAnsi="Times New Roman" w:cs="Times New Roman"/>
                <w:i w:val="0"/>
                <w:iCs w:val="0"/>
                <w:noProof/>
                <w:sz w:val="24"/>
                <w:szCs w:val="24"/>
              </w:rPr>
              <w:t>5</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2D77C3AA" w14:textId="793AE66C" w:rsidR="008B04C7" w:rsidRPr="006C371E" w:rsidRDefault="008B04C7" w:rsidP="002817AF">
      <w:pPr>
        <w:spacing w:line="360" w:lineRule="auto"/>
        <w:jc w:val="both"/>
        <w:rPr>
          <w:sz w:val="24"/>
          <w:szCs w:val="24"/>
        </w:rPr>
      </w:pPr>
      <w:r w:rsidRPr="006C371E">
        <w:rPr>
          <w:sz w:val="24"/>
          <w:szCs w:val="24"/>
        </w:rPr>
        <w:t>The total sum of squares from equation (3) is calculated as the sum of the within-group-sum of squares and the between-group-sum of squares: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8B04C7" w:rsidRPr="006C371E" w14:paraId="410713AC" w14:textId="77777777" w:rsidTr="00057D31">
        <w:tc>
          <w:tcPr>
            <w:tcW w:w="8359" w:type="dxa"/>
          </w:tcPr>
          <w:p w14:paraId="2714BCBC" w14:textId="77777777" w:rsidR="008B04C7" w:rsidRPr="006C371E" w:rsidRDefault="00057D31" w:rsidP="00B657E3">
            <w:pPr>
              <w:spacing w:line="360" w:lineRule="auto"/>
              <w:rPr>
                <w:rFonts w:eastAsiaTheme="minorEastAsia"/>
                <w:sz w:val="24"/>
                <w:szCs w:val="24"/>
              </w:rPr>
            </w:pPr>
            <m:oMathPara>
              <m:oMath>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cr m:val="script"/>
                  </m:rPr>
                  <w:rPr>
                    <w:rFonts w:ascii="Cambria Math" w:hAnsi="Cambria Math"/>
                    <w:sz w:val="24"/>
                    <w:szCs w:val="24"/>
                  </w:rPr>
                  <m:t>T</m:t>
                </m:r>
                <m:r>
                  <w:rPr>
                    <w:rFonts w:ascii="Cambria Math" w:hAnsi="Cambria Math"/>
                    <w:sz w:val="24"/>
                    <w:szCs w:val="24"/>
                  </w:rPr>
                  <m:t>a=</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cr m:val="script"/>
                  </m:rPr>
                  <w:rPr>
                    <w:rFonts w:ascii="Cambria Math" w:hAnsi="Cambria Math"/>
                    <w:sz w:val="24"/>
                    <w:szCs w:val="24"/>
                  </w:rPr>
                  <m:t>W</m:t>
                </m:r>
                <m:r>
                  <w:rPr>
                    <w:rFonts w:ascii="Cambria Math" w:hAnsi="Cambria Math"/>
                    <w:sz w:val="24"/>
                    <w:szCs w:val="24"/>
                  </w:rPr>
                  <m:t>a+</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cr m:val="script"/>
                  </m:rPr>
                  <w:rPr>
                    <w:rFonts w:ascii="Cambria Math" w:hAnsi="Cambria Math"/>
                    <w:sz w:val="24"/>
                    <w:szCs w:val="24"/>
                  </w:rPr>
                  <m:t>B</m:t>
                </m:r>
                <m:r>
                  <w:rPr>
                    <w:rFonts w:ascii="Cambria Math" w:hAnsi="Cambria Math"/>
                    <w:sz w:val="24"/>
                    <w:szCs w:val="24"/>
                  </w:rPr>
                  <m:t>a</m:t>
                </m:r>
              </m:oMath>
            </m:oMathPara>
          </w:p>
          <w:p w14:paraId="6D258444" w14:textId="77777777" w:rsidR="008B04C7" w:rsidRPr="006C371E" w:rsidRDefault="008B04C7" w:rsidP="00B657E3">
            <w:pPr>
              <w:spacing w:line="360" w:lineRule="auto"/>
              <w:rPr>
                <w:rFonts w:ascii="Cambria Math" w:eastAsiaTheme="minorEastAsia" w:hAnsi="Cambria Math" w:cs="Times New Roman"/>
                <w:sz w:val="24"/>
                <w:szCs w:val="24"/>
              </w:rPr>
            </w:pPr>
          </w:p>
        </w:tc>
        <w:tc>
          <w:tcPr>
            <w:tcW w:w="702" w:type="dxa"/>
          </w:tcPr>
          <w:p w14:paraId="53500CC7" w14:textId="03619A3D" w:rsidR="008B04C7" w:rsidRPr="006C371E" w:rsidRDefault="008B04C7"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B81E48" w:rsidRPr="006C371E">
              <w:rPr>
                <w:rFonts w:ascii="Times New Roman" w:hAnsi="Times New Roman" w:cs="Times New Roman"/>
                <w:i w:val="0"/>
                <w:iCs w:val="0"/>
                <w:noProof/>
                <w:sz w:val="24"/>
                <w:szCs w:val="24"/>
              </w:rPr>
              <w:t>6</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4CDE602A" w14:textId="22B7DDD5" w:rsidR="008B04C7" w:rsidRPr="006C371E" w:rsidRDefault="008B04C7" w:rsidP="002817AF">
      <w:pPr>
        <w:spacing w:line="360" w:lineRule="auto"/>
        <w:jc w:val="both"/>
        <w:rPr>
          <w:rFonts w:eastAsiaTheme="minorEastAsia"/>
          <w:sz w:val="24"/>
          <w:szCs w:val="24"/>
        </w:rPr>
      </w:pPr>
      <w:r w:rsidRPr="006C371E">
        <w:rPr>
          <w:rFonts w:eastAsiaTheme="minorEastAsia"/>
          <w:sz w:val="24"/>
          <w:szCs w:val="24"/>
        </w:rPr>
        <w:t xml:space="preserve">The </w:t>
      </w:r>
      <w:r w:rsidR="00681ED7" w:rsidRPr="006C371E">
        <w:rPr>
          <w:rFonts w:eastAsiaTheme="minorEastAsia"/>
          <w:sz w:val="24"/>
          <w:szCs w:val="24"/>
        </w:rPr>
        <w:t>objective</w:t>
      </w:r>
      <w:r w:rsidRPr="006C371E">
        <w:rPr>
          <w:rFonts w:eastAsiaTheme="minorEastAsia"/>
          <w:sz w:val="24"/>
          <w:szCs w:val="24"/>
        </w:rPr>
        <w:t xml:space="preserve"> is to maximise (optimise) the ratio of the between-group-sum of squares to the within-group-sum of squares</w:t>
      </w:r>
      <w:r w:rsidR="00D52E40" w:rsidRPr="006C371E">
        <w:rPr>
          <w:rFonts w:eastAsiaTheme="minorEastAsia"/>
          <w:sz w:val="24"/>
          <w:szCs w:val="24"/>
        </w:rPr>
        <w:t xml:space="preserve"> as mentioned before.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8B04C7" w:rsidRPr="006C371E" w14:paraId="28F6C3AE" w14:textId="77777777" w:rsidTr="00057D31">
        <w:tc>
          <w:tcPr>
            <w:tcW w:w="8359" w:type="dxa"/>
          </w:tcPr>
          <w:p w14:paraId="50490776" w14:textId="7A1C62B5" w:rsidR="008B04C7" w:rsidRPr="006C371E" w:rsidRDefault="00057D31" w:rsidP="00B657E3">
            <w:pPr>
              <w:spacing w:line="360" w:lineRule="auto"/>
              <w:rPr>
                <w:sz w:val="24"/>
                <w:szCs w:val="24"/>
              </w:rPr>
            </w:pPr>
            <m:oMathPara>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cr m:val="script"/>
                      </m:rPr>
                      <w:rPr>
                        <w:rFonts w:ascii="Cambria Math" w:hAnsi="Cambria Math"/>
                        <w:sz w:val="24"/>
                        <w:szCs w:val="24"/>
                      </w:rPr>
                      <m:t>B</m:t>
                    </m:r>
                    <m:r>
                      <w:rPr>
                        <w:rFonts w:ascii="Cambria Math" w:hAnsi="Cambria Math"/>
                        <w:sz w:val="24"/>
                        <w:szCs w:val="24"/>
                      </w:rPr>
                      <m:t>a</m:t>
                    </m:r>
                  </m:num>
                  <m:den>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cr m:val="script"/>
                      </m:rPr>
                      <w:rPr>
                        <w:rFonts w:ascii="Cambria Math" w:hAnsi="Cambria Math"/>
                        <w:sz w:val="24"/>
                        <w:szCs w:val="24"/>
                      </w:rPr>
                      <m:t>W</m:t>
                    </m:r>
                    <m:r>
                      <w:rPr>
                        <w:rFonts w:ascii="Cambria Math" w:hAnsi="Cambria Math"/>
                        <w:sz w:val="24"/>
                        <w:szCs w:val="24"/>
                      </w:rPr>
                      <m:t>a</m:t>
                    </m:r>
                  </m:den>
                </m:f>
              </m:oMath>
            </m:oMathPara>
          </w:p>
        </w:tc>
        <w:tc>
          <w:tcPr>
            <w:tcW w:w="702" w:type="dxa"/>
          </w:tcPr>
          <w:p w14:paraId="1CB00D31" w14:textId="0F4253F4" w:rsidR="008B04C7" w:rsidRPr="006C371E" w:rsidRDefault="008B04C7"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B81E48" w:rsidRPr="006C371E">
              <w:rPr>
                <w:rFonts w:ascii="Times New Roman" w:hAnsi="Times New Roman" w:cs="Times New Roman"/>
                <w:i w:val="0"/>
                <w:iCs w:val="0"/>
                <w:noProof/>
                <w:sz w:val="24"/>
                <w:szCs w:val="24"/>
              </w:rPr>
              <w:t>7</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49E3F9C4" w14:textId="77777777" w:rsidR="002817AF" w:rsidRPr="006C371E" w:rsidRDefault="002817AF" w:rsidP="002817AF">
      <w:pPr>
        <w:spacing w:line="360" w:lineRule="auto"/>
        <w:jc w:val="both"/>
        <w:rPr>
          <w:rFonts w:eastAsiaTheme="minorEastAsia"/>
          <w:sz w:val="24"/>
          <w:szCs w:val="24"/>
        </w:rPr>
      </w:pPr>
    </w:p>
    <w:p w14:paraId="4D592F48" w14:textId="24256D1E" w:rsidR="008B04C7" w:rsidRPr="006C371E" w:rsidRDefault="00D52E40" w:rsidP="002817AF">
      <w:pPr>
        <w:spacing w:line="360" w:lineRule="auto"/>
        <w:jc w:val="both"/>
        <w:rPr>
          <w:rFonts w:eastAsiaTheme="minorEastAsia"/>
          <w:sz w:val="24"/>
          <w:szCs w:val="24"/>
        </w:rPr>
      </w:pPr>
      <w:r w:rsidRPr="006C371E">
        <w:rPr>
          <w:rFonts w:eastAsiaTheme="minorEastAsia"/>
          <w:sz w:val="24"/>
          <w:szCs w:val="24"/>
        </w:rPr>
        <w:t xml:space="preserve">The idea is to get the eigenvector of </w:t>
      </w:r>
      <m:oMath>
        <m:sSup>
          <m:sSupPr>
            <m:ctrlPr>
              <w:rPr>
                <w:rFonts w:ascii="Cambria Math" w:eastAsiaTheme="minorEastAsia" w:hAnsi="Cambria Math"/>
                <w:sz w:val="24"/>
                <w:szCs w:val="24"/>
              </w:rPr>
            </m:ctrlPr>
          </m:sSupPr>
          <m:e>
            <m:r>
              <m:rPr>
                <m:scr m:val="script"/>
              </m:rPr>
              <w:rPr>
                <w:rFonts w:ascii="Cambria Math" w:eastAsiaTheme="minorEastAsia" w:hAnsi="Cambria Math"/>
                <w:sz w:val="24"/>
                <w:szCs w:val="24"/>
              </w:rPr>
              <m:t>W</m:t>
            </m:r>
          </m:e>
          <m:sup>
            <m:r>
              <w:rPr>
                <w:rFonts w:ascii="Cambria Math" w:eastAsiaTheme="minorEastAsia" w:hAnsi="Cambria Math"/>
                <w:sz w:val="24"/>
                <w:szCs w:val="24"/>
              </w:rPr>
              <m:t>-1</m:t>
            </m:r>
          </m:sup>
        </m:sSup>
        <m:r>
          <m:rPr>
            <m:scr m:val="script"/>
          </m:rPr>
          <w:rPr>
            <w:rFonts w:ascii="Cambria Math" w:eastAsiaTheme="minorEastAsia" w:hAnsi="Cambria Math"/>
            <w:sz w:val="24"/>
            <w:szCs w:val="24"/>
          </w:rPr>
          <m:t>B</m:t>
        </m:r>
      </m:oMath>
      <w:r w:rsidRPr="006C371E">
        <w:rPr>
          <w:rFonts w:eastAsiaTheme="minorEastAsia"/>
          <w:sz w:val="24"/>
          <w:szCs w:val="24"/>
        </w:rPr>
        <w:t xml:space="preserve"> that maximises </w:t>
      </w:r>
      <w:r w:rsidR="00CB4ADB" w:rsidRPr="006C371E">
        <w:rPr>
          <w:rFonts w:eastAsiaTheme="minorEastAsia"/>
          <w:sz w:val="24"/>
          <w:szCs w:val="24"/>
        </w:rPr>
        <w:t>the previous ratio that corresponds to the largest eigenvalue. In credit scoring, we have 2 classes in our dependent variable</w:t>
      </w:r>
      <w:r w:rsidR="003216B8" w:rsidRPr="006C371E">
        <w:rPr>
          <w:rFonts w:eastAsiaTheme="minorEastAsia"/>
          <w:sz w:val="24"/>
          <w:szCs w:val="24"/>
        </w:rPr>
        <w:t xml:space="preserve"> </w:t>
      </w:r>
      <w:r w:rsidR="009A0D3E" w:rsidRPr="006C371E">
        <w:rPr>
          <w:rFonts w:eastAsiaTheme="minorEastAsia"/>
          <w:sz w:val="24"/>
          <w:szCs w:val="24"/>
        </w:rPr>
        <w:t>associated with default and no-default. W</w:t>
      </w:r>
      <w:r w:rsidR="003216B8" w:rsidRPr="006C371E">
        <w:rPr>
          <w:rFonts w:eastAsiaTheme="minorEastAsia"/>
          <w:sz w:val="24"/>
          <w:szCs w:val="24"/>
        </w:rPr>
        <w:t xml:space="preserve">ith </w:t>
      </w:r>
      <m:oMath>
        <m:r>
          <w:rPr>
            <w:rFonts w:ascii="Cambria Math" w:hAnsi="Cambria Math" w:cs="Times New Roman"/>
            <w:sz w:val="24"/>
            <w:szCs w:val="24"/>
          </w:rPr>
          <m:t>n1</m:t>
        </m:r>
      </m:oMath>
      <w:r w:rsidR="003216B8" w:rsidRPr="006C371E">
        <w:rPr>
          <w:rFonts w:eastAsiaTheme="minorEastAsia"/>
          <w:sz w:val="24"/>
          <w:szCs w:val="24"/>
        </w:rPr>
        <w:t xml:space="preserve"> and </w:t>
      </w:r>
      <m:oMath>
        <m:r>
          <w:rPr>
            <w:rFonts w:ascii="Cambria Math" w:hAnsi="Cambria Math" w:cs="Times New Roman"/>
            <w:sz w:val="24"/>
            <w:szCs w:val="24"/>
          </w:rPr>
          <m:t>n2</m:t>
        </m:r>
      </m:oMath>
      <w:r w:rsidR="003216B8" w:rsidRPr="006C371E">
        <w:rPr>
          <w:rFonts w:eastAsiaTheme="minorEastAsia"/>
          <w:sz w:val="24"/>
          <w:szCs w:val="24"/>
        </w:rPr>
        <w:t xml:space="preserve"> observations per class.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3216B8" w:rsidRPr="006C371E" w14:paraId="30D084E5" w14:textId="77777777" w:rsidTr="00057D31">
        <w:tc>
          <w:tcPr>
            <w:tcW w:w="8359" w:type="dxa"/>
          </w:tcPr>
          <w:p w14:paraId="08E416E2" w14:textId="316D4817" w:rsidR="003216B8" w:rsidRPr="006C371E" w:rsidRDefault="003216B8" w:rsidP="00B657E3">
            <w:pPr>
              <w:spacing w:line="360" w:lineRule="auto"/>
              <w:rPr>
                <w:rFonts w:eastAsiaTheme="minorEastAsia"/>
                <w:sz w:val="24"/>
                <w:szCs w:val="24"/>
              </w:rPr>
            </w:pPr>
            <m:oMathPara>
              <m:oMath>
                <m:r>
                  <m:rPr>
                    <m:scr m:val="script"/>
                  </m:rPr>
                  <w:rPr>
                    <w:rFonts w:ascii="Cambria Math" w:eastAsiaTheme="minorEastAsia" w:hAnsi="Cambria Math"/>
                    <w:sz w:val="24"/>
                    <w:szCs w:val="24"/>
                  </w:rPr>
                  <w:lastRenderedPageBreak/>
                  <m:t>B=</m:t>
                </m:r>
                <m:d>
                  <m:dPr>
                    <m:ctrlPr>
                      <w:rPr>
                        <w:rFonts w:ascii="Cambria Math" w:eastAsiaTheme="minorEastAsia" w:hAnsi="Cambria Math"/>
                        <w:sz w:val="24"/>
                        <w:szCs w:val="24"/>
                      </w:rPr>
                    </m:ctrlPr>
                  </m:dPr>
                  <m:e>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sSub>
                          <m:sSubPr>
                            <m:ctrlPr>
                              <w:rPr>
                                <w:rFonts w:ascii="Cambria Math" w:eastAsiaTheme="minorEastAsia" w:hAnsi="Cambria Math"/>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num>
                      <m:den>
                        <m:r>
                          <w:rPr>
                            <w:rFonts w:ascii="Cambria Math" w:eastAsiaTheme="minorEastAsia" w:hAnsi="Cambria Math"/>
                            <w:sz w:val="24"/>
                            <w:szCs w:val="24"/>
                          </w:rPr>
                          <m:t>n</m:t>
                        </m:r>
                      </m:den>
                    </m:f>
                  </m:e>
                </m:d>
                <m:r>
                  <w:rPr>
                    <w:rFonts w:ascii="Cambria Math" w:eastAsiaTheme="minorEastAsia" w:hAnsi="Cambria Math"/>
                    <w:sz w:val="24"/>
                    <w:szCs w:val="24"/>
                  </w:rPr>
                  <m:t>d</m:t>
                </m:r>
                <m:sSup>
                  <m:sSupPr>
                    <m:ctrlPr>
                      <w:rPr>
                        <w:rFonts w:ascii="Cambria Math" w:eastAsiaTheme="minorEastAsia" w:hAnsi="Cambria Math"/>
                        <w:sz w:val="24"/>
                        <w:szCs w:val="24"/>
                      </w:rPr>
                    </m:ctrlPr>
                  </m:sSupPr>
                  <m:e>
                    <m:r>
                      <w:rPr>
                        <w:rFonts w:ascii="Cambria Math" w:eastAsiaTheme="minorEastAsia" w:hAnsi="Cambria Math"/>
                        <w:sz w:val="24"/>
                        <w:szCs w:val="24"/>
                      </w:rPr>
                      <m:t>d</m:t>
                    </m:r>
                  </m:e>
                  <m:sup>
                    <m:r>
                      <m:rPr>
                        <m:sty m:val="p"/>
                      </m:rPr>
                      <w:rPr>
                        <w:rFonts w:ascii="Cambria Math" w:eastAsiaTheme="minorEastAsia" w:hAnsi="Cambria Math"/>
                        <w:sz w:val="24"/>
                        <w:szCs w:val="24"/>
                      </w:rPr>
                      <m:t>⊤</m:t>
                    </m:r>
                  </m:sup>
                </m:sSup>
              </m:oMath>
            </m:oMathPara>
          </w:p>
        </w:tc>
        <w:tc>
          <w:tcPr>
            <w:tcW w:w="702" w:type="dxa"/>
          </w:tcPr>
          <w:p w14:paraId="314EA303" w14:textId="387DD7B9" w:rsidR="003216B8" w:rsidRPr="006C371E" w:rsidRDefault="003216B8"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B81E48" w:rsidRPr="006C371E">
              <w:rPr>
                <w:rFonts w:ascii="Times New Roman" w:hAnsi="Times New Roman" w:cs="Times New Roman"/>
                <w:i w:val="0"/>
                <w:iCs w:val="0"/>
                <w:noProof/>
                <w:sz w:val="24"/>
                <w:szCs w:val="24"/>
              </w:rPr>
              <w:t>8</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105BA27B" w14:textId="77777777" w:rsidR="002817AF" w:rsidRPr="006C371E" w:rsidRDefault="003216B8" w:rsidP="00B657E3">
      <w:pPr>
        <w:spacing w:line="360" w:lineRule="auto"/>
        <w:rPr>
          <w:rFonts w:eastAsiaTheme="minorEastAsia"/>
          <w:sz w:val="24"/>
          <w:szCs w:val="24"/>
        </w:rPr>
      </w:pPr>
      <w:r w:rsidRPr="006C371E">
        <w:rPr>
          <w:rFonts w:eastAsiaTheme="minorEastAsia"/>
          <w:sz w:val="24"/>
          <w:szCs w:val="24"/>
        </w:rPr>
        <w:t xml:space="preserve"> </w:t>
      </w:r>
    </w:p>
    <w:p w14:paraId="0BF31E75" w14:textId="126AF34F" w:rsidR="003216B8" w:rsidRPr="006C371E" w:rsidRDefault="003216B8" w:rsidP="00B657E3">
      <w:pPr>
        <w:spacing w:line="360" w:lineRule="auto"/>
        <w:rPr>
          <w:rFonts w:ascii="Times New Roman" w:eastAsiaTheme="minorEastAsia" w:hAnsi="Times New Roman" w:cs="Times New Roman"/>
          <w:sz w:val="24"/>
          <w:szCs w:val="24"/>
        </w:rPr>
      </w:pPr>
      <w:r w:rsidRPr="006C371E">
        <w:rPr>
          <w:rFonts w:eastAsiaTheme="minorEastAsia"/>
          <w:sz w:val="24"/>
          <w:szCs w:val="24"/>
        </w:rPr>
        <w:t xml:space="preserve">Where </w:t>
      </w:r>
      <m:oMath>
        <m:r>
          <w:rPr>
            <w:rFonts w:ascii="Cambria Math" w:eastAsiaTheme="minorEastAsia" w:hAnsi="Cambria Math"/>
            <w:sz w:val="24"/>
            <w:szCs w:val="24"/>
          </w:rPr>
          <m:t>d=</m:t>
        </m:r>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acc>
                  <m:accPr>
                    <m:chr m:val="̅"/>
                    <m:ctrlPr>
                      <w:rPr>
                        <w:rFonts w:ascii="Cambria Math" w:eastAsiaTheme="minorEastAsia" w:hAnsi="Cambria Math"/>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acc>
                  <m:accPr>
                    <m:chr m:val="̅"/>
                    <m:ctrlPr>
                      <w:rPr>
                        <w:rFonts w:ascii="Cambria Math" w:eastAsiaTheme="minorEastAsia" w:hAnsi="Cambria Math"/>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2</m:t>
                </m:r>
              </m:sub>
            </m:sSub>
          </m:e>
        </m:d>
        <m:r>
          <w:rPr>
            <w:rFonts w:ascii="Cambria Math" w:eastAsiaTheme="minorEastAsia" w:hAnsi="Cambria Math"/>
            <w:sz w:val="24"/>
            <w:szCs w:val="24"/>
          </w:rPr>
          <m:t>.</m:t>
        </m:r>
      </m:oMath>
      <w:r w:rsidRPr="006C371E">
        <w:rPr>
          <w:rFonts w:eastAsiaTheme="minorEastAsia"/>
          <w:sz w:val="24"/>
          <w:szCs w:val="24"/>
        </w:rPr>
        <w:t xml:space="preserve"> Then we obtain the only eigenvalue from </w:t>
      </w:r>
      <m:oMath>
        <m:sSup>
          <m:sSupPr>
            <m:ctrlPr>
              <w:rPr>
                <w:rFonts w:ascii="Cambria Math" w:eastAsiaTheme="minorEastAsia" w:hAnsi="Cambria Math"/>
                <w:sz w:val="24"/>
                <w:szCs w:val="24"/>
              </w:rPr>
            </m:ctrlPr>
          </m:sSupPr>
          <m:e>
            <m:r>
              <m:rPr>
                <m:scr m:val="script"/>
              </m:rPr>
              <w:rPr>
                <w:rFonts w:ascii="Cambria Math" w:eastAsiaTheme="minorEastAsia" w:hAnsi="Cambria Math"/>
                <w:sz w:val="24"/>
                <w:szCs w:val="24"/>
              </w:rPr>
              <m:t>W</m:t>
            </m:r>
          </m:e>
          <m:sup>
            <m:r>
              <w:rPr>
                <w:rFonts w:ascii="Cambria Math" w:eastAsiaTheme="minorEastAsia" w:hAnsi="Cambria Math"/>
                <w:sz w:val="24"/>
                <w:szCs w:val="24"/>
              </w:rPr>
              <m:t>-1</m:t>
            </m:r>
          </m:sup>
        </m:sSup>
        <m:r>
          <m:rPr>
            <m:scr m:val="script"/>
          </m:rPr>
          <w:rPr>
            <w:rFonts w:ascii="Cambria Math" w:eastAsiaTheme="minorEastAsia" w:hAnsi="Cambria Math"/>
            <w:sz w:val="24"/>
            <w:szCs w:val="24"/>
          </w:rPr>
          <m:t>B</m:t>
        </m:r>
      </m:oMath>
      <w:r w:rsidRPr="006C371E">
        <w:rPr>
          <w:rFonts w:eastAsiaTheme="minorEastAsia"/>
          <w:sz w:val="24"/>
          <w:szCs w:val="24"/>
        </w:rPr>
        <w:t xml:space="preserve"> and the eigenvector which is </w:t>
      </w:r>
      <m:oMath>
        <m:r>
          <w:rPr>
            <w:rFonts w:ascii="Cambria Math" w:eastAsiaTheme="minorEastAsia" w:hAnsi="Cambria Math"/>
            <w:sz w:val="24"/>
            <w:szCs w:val="24"/>
          </w:rPr>
          <m:t>a=</m:t>
        </m:r>
        <m:sSup>
          <m:sSupPr>
            <m:ctrlPr>
              <w:rPr>
                <w:rFonts w:ascii="Cambria Math" w:eastAsiaTheme="minorEastAsia" w:hAnsi="Cambria Math"/>
                <w:sz w:val="24"/>
                <w:szCs w:val="24"/>
              </w:rPr>
            </m:ctrlPr>
          </m:sSupPr>
          <m:e>
            <m:r>
              <m:rPr>
                <m:scr m:val="script"/>
              </m:rPr>
              <w:rPr>
                <w:rFonts w:ascii="Cambria Math" w:eastAsiaTheme="minorEastAsia" w:hAnsi="Cambria Math"/>
                <w:sz w:val="24"/>
                <w:szCs w:val="24"/>
              </w:rPr>
              <m:t>W</m:t>
            </m:r>
          </m:e>
          <m:sup>
            <m:r>
              <w:rPr>
                <w:rFonts w:ascii="Cambria Math" w:eastAsiaTheme="minorEastAsia" w:hAnsi="Cambria Math"/>
                <w:sz w:val="24"/>
                <w:szCs w:val="24"/>
              </w:rPr>
              <m:t>-1</m:t>
            </m:r>
          </m:sup>
        </m:sSup>
        <m:r>
          <m:rPr>
            <m:scr m:val="script"/>
          </m:rPr>
          <w:rPr>
            <w:rFonts w:ascii="Cambria Math" w:eastAsiaTheme="minorEastAsia" w:hAnsi="Cambria Math"/>
            <w:sz w:val="24"/>
            <w:szCs w:val="24"/>
          </w:rPr>
          <m:t>B</m:t>
        </m:r>
      </m:oMath>
      <w:r w:rsidR="00B81E48" w:rsidRPr="006C371E">
        <w:rPr>
          <w:rFonts w:eastAsiaTheme="minorEastAsia"/>
          <w:sz w:val="24"/>
          <w:szCs w:val="24"/>
        </w:rPr>
        <w:t xml:space="preserve">. Once we calculate the </w:t>
      </w:r>
      <w:r w:rsidR="005232C2" w:rsidRPr="006C371E">
        <w:rPr>
          <w:rFonts w:eastAsiaTheme="minorEastAsia"/>
          <w:sz w:val="24"/>
          <w:szCs w:val="24"/>
        </w:rPr>
        <w:t>eigenvector,</w:t>
      </w:r>
      <w:r w:rsidR="00B81E48" w:rsidRPr="006C371E">
        <w:rPr>
          <w:rFonts w:eastAsiaTheme="minorEastAsia"/>
          <w:sz w:val="24"/>
          <w:szCs w:val="24"/>
        </w:rPr>
        <w:t xml:space="preserve"> we can set decision rule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3216B8" w:rsidRPr="006C371E" w14:paraId="5890DE8F" w14:textId="77777777" w:rsidTr="00057D31">
        <w:tc>
          <w:tcPr>
            <w:tcW w:w="8359" w:type="dxa"/>
          </w:tcPr>
          <w:p w14:paraId="6A072CCB" w14:textId="373BF32D" w:rsidR="003216B8" w:rsidRPr="006C371E" w:rsidRDefault="00057D31" w:rsidP="00B657E3">
            <w:pPr>
              <w:spacing w:line="360" w:lineRule="auto"/>
              <w:rPr>
                <w:rFonts w:eastAsiaTheme="minorEastAsia"/>
                <w:sz w:val="24"/>
                <w:szCs w:val="24"/>
              </w:rPr>
            </w:pPr>
            <m:oMathPara>
              <m:oMath>
                <m:eqArr>
                  <m:eqArrPr>
                    <m:ctrlPr>
                      <w:rPr>
                        <w:rFonts w:ascii="Cambria Math" w:eastAsiaTheme="minorEastAsia" w:hAnsi="Cambria Math"/>
                        <w:sz w:val="24"/>
                        <w:szCs w:val="24"/>
                      </w:rPr>
                    </m:ctrlPr>
                  </m:eqArrPr>
                  <m:e>
                    <m:r>
                      <w:rPr>
                        <w:rFonts w:ascii="Cambria Math" w:eastAsiaTheme="minorEastAsia" w:hAnsi="Cambria Math"/>
                        <w:sz w:val="24"/>
                        <w:szCs w:val="24"/>
                      </w:rPr>
                      <m:t>&amp;x→</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r>
                      <w:rPr>
                        <w:rFonts w:ascii="Cambria Math" w:eastAsiaTheme="minorEastAsia" w:hAnsi="Cambria Math"/>
                        <w:sz w:val="24"/>
                        <w:szCs w:val="24"/>
                      </w:rPr>
                      <m:t>    &amp;&amp;</m:t>
                    </m:r>
                    <m:r>
                      <m:rPr>
                        <m:nor/>
                      </m:rPr>
                      <w:rPr>
                        <w:rFonts w:eastAsiaTheme="minorEastAsia"/>
                        <w:sz w:val="24"/>
                        <w:szCs w:val="24"/>
                      </w:rPr>
                      <m:t xml:space="preserve"> if </m:t>
                    </m:r>
                    <m:r>
                      <w:rPr>
                        <w:rFonts w:ascii="Cambria Math" w:eastAsiaTheme="minorEastAsia" w:hAnsi="Cambria Math"/>
                        <w:sz w:val="24"/>
                        <w:szCs w:val="24"/>
                      </w:rPr>
                      <m:t>    &amp;&amp;</m:t>
                    </m:r>
                    <m:sSup>
                      <m:sSupPr>
                        <m:ctrlPr>
                          <w:rPr>
                            <w:rFonts w:ascii="Cambria Math" w:eastAsiaTheme="minorEastAsia" w:hAnsi="Cambria Math"/>
                            <w:sz w:val="24"/>
                            <w:szCs w:val="24"/>
                          </w:rPr>
                        </m:ctrlPr>
                      </m:sSupPr>
                      <m:e>
                        <m:r>
                          <w:rPr>
                            <w:rFonts w:ascii="Cambria Math" w:eastAsiaTheme="minorEastAsia" w:hAnsi="Cambria Math"/>
                            <w:sz w:val="24"/>
                            <w:szCs w:val="24"/>
                          </w:rPr>
                          <m:t>a</m:t>
                        </m:r>
                      </m:e>
                      <m:sup>
                        <m:r>
                          <m:rPr>
                            <m:sty m:val="p"/>
                          </m:rPr>
                          <w:rPr>
                            <w:rFonts w:ascii="Cambria Math" w:eastAsiaTheme="minorEastAsia" w:hAnsi="Cambria Math"/>
                            <w:sz w:val="24"/>
                            <w:szCs w:val="24"/>
                          </w:rPr>
                          <m:t>⊤</m:t>
                        </m:r>
                      </m:sup>
                    </m:sSup>
                    <m:d>
                      <m:dPr>
                        <m:begChr m:val="{"/>
                        <m:endChr m:val="}"/>
                        <m:ctrlPr>
                          <w:rPr>
                            <w:rFonts w:ascii="Cambria Math" w:eastAsiaTheme="minorEastAsia" w:hAnsi="Cambria Math"/>
                            <w:sz w:val="24"/>
                            <w:szCs w:val="24"/>
                          </w:rPr>
                        </m:ctrlPr>
                      </m:dPr>
                      <m:e>
                        <m:r>
                          <w:rPr>
                            <w:rFonts w:ascii="Cambria Math" w:eastAsiaTheme="minorEastAsia" w:hAnsi="Cambria Math"/>
                            <w:sz w:val="24"/>
                            <w:szCs w:val="24"/>
                          </w:rPr>
                          <m:t>x-</m:t>
                        </m:r>
                        <m:f>
                          <m:fPr>
                            <m:ctrlPr>
                              <w:rPr>
                                <w:rFonts w:ascii="Cambria Math" w:eastAsiaTheme="minorEastAsia" w:hAnsi="Cambria Math"/>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acc>
                                  <m:accPr>
                                    <m:chr m:val="̅"/>
                                    <m:ctrlPr>
                                      <w:rPr>
                                        <w:rFonts w:ascii="Cambria Math" w:eastAsiaTheme="minorEastAsia" w:hAnsi="Cambria Math"/>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acc>
                                  <m:accPr>
                                    <m:chr m:val="̅"/>
                                    <m:ctrlPr>
                                      <w:rPr>
                                        <w:rFonts w:ascii="Cambria Math" w:eastAsiaTheme="minorEastAsia" w:hAnsi="Cambria Math"/>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2</m:t>
                                </m:r>
                              </m:sub>
                            </m:sSub>
                          </m:e>
                        </m:d>
                      </m:e>
                    </m:d>
                    <m:r>
                      <w:rPr>
                        <w:rFonts w:ascii="Cambria Math" w:eastAsiaTheme="minorEastAsia" w:hAnsi="Cambria Math"/>
                        <w:sz w:val="24"/>
                        <w:szCs w:val="24"/>
                      </w:rPr>
                      <m:t>&gt;0</m:t>
                    </m:r>
                  </m:e>
                  <m:e>
                    <m:r>
                      <w:rPr>
                        <w:rFonts w:ascii="Cambria Math" w:eastAsiaTheme="minorEastAsia" w:hAnsi="Cambria Math"/>
                        <w:sz w:val="24"/>
                        <w:szCs w:val="24"/>
                      </w:rPr>
                      <m:t>&amp;x→</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r>
                      <w:rPr>
                        <w:rFonts w:ascii="Cambria Math" w:eastAsiaTheme="minorEastAsia" w:hAnsi="Cambria Math"/>
                        <w:sz w:val="24"/>
                        <w:szCs w:val="24"/>
                      </w:rPr>
                      <m:t>    &amp;&amp;</m:t>
                    </m:r>
                    <m:r>
                      <m:rPr>
                        <m:nor/>
                      </m:rPr>
                      <w:rPr>
                        <w:rFonts w:eastAsiaTheme="minorEastAsia"/>
                        <w:sz w:val="24"/>
                        <w:szCs w:val="24"/>
                      </w:rPr>
                      <m:t xml:space="preserve"> if </m:t>
                    </m:r>
                    <m:r>
                      <w:rPr>
                        <w:rFonts w:ascii="Cambria Math" w:eastAsiaTheme="minorEastAsia" w:hAnsi="Cambria Math"/>
                        <w:sz w:val="24"/>
                        <w:szCs w:val="24"/>
                      </w:rPr>
                      <m:t>    &amp;&amp;</m:t>
                    </m:r>
                    <m:sSup>
                      <m:sSupPr>
                        <m:ctrlPr>
                          <w:rPr>
                            <w:rFonts w:ascii="Cambria Math" w:eastAsiaTheme="minorEastAsia" w:hAnsi="Cambria Math"/>
                            <w:sz w:val="24"/>
                            <w:szCs w:val="24"/>
                          </w:rPr>
                        </m:ctrlPr>
                      </m:sSupPr>
                      <m:e>
                        <m:r>
                          <w:rPr>
                            <w:rFonts w:ascii="Cambria Math" w:eastAsiaTheme="minorEastAsia" w:hAnsi="Cambria Math"/>
                            <w:sz w:val="24"/>
                            <w:szCs w:val="24"/>
                          </w:rPr>
                          <m:t>a</m:t>
                        </m:r>
                      </m:e>
                      <m:sup>
                        <m:r>
                          <m:rPr>
                            <m:sty m:val="p"/>
                          </m:rPr>
                          <w:rPr>
                            <w:rFonts w:ascii="Cambria Math" w:eastAsiaTheme="minorEastAsia" w:hAnsi="Cambria Math"/>
                            <w:sz w:val="24"/>
                            <w:szCs w:val="24"/>
                          </w:rPr>
                          <m:t>⊤</m:t>
                        </m:r>
                      </m:sup>
                    </m:sSup>
                    <m:d>
                      <m:dPr>
                        <m:begChr m:val="{"/>
                        <m:endChr m:val="}"/>
                        <m:ctrlPr>
                          <w:rPr>
                            <w:rFonts w:ascii="Cambria Math" w:eastAsiaTheme="minorEastAsia" w:hAnsi="Cambria Math"/>
                            <w:sz w:val="24"/>
                            <w:szCs w:val="24"/>
                          </w:rPr>
                        </m:ctrlPr>
                      </m:dPr>
                      <m:e>
                        <m:r>
                          <w:rPr>
                            <w:rFonts w:ascii="Cambria Math" w:eastAsiaTheme="minorEastAsia" w:hAnsi="Cambria Math"/>
                            <w:sz w:val="24"/>
                            <w:szCs w:val="24"/>
                          </w:rPr>
                          <m:t>x-</m:t>
                        </m:r>
                        <m:f>
                          <m:fPr>
                            <m:ctrlPr>
                              <w:rPr>
                                <w:rFonts w:ascii="Cambria Math" w:eastAsiaTheme="minorEastAsia" w:hAnsi="Cambria Math"/>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acc>
                                  <m:accPr>
                                    <m:chr m:val="̅"/>
                                    <m:ctrlPr>
                                      <w:rPr>
                                        <w:rFonts w:ascii="Cambria Math" w:eastAsiaTheme="minorEastAsia" w:hAnsi="Cambria Math"/>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acc>
                                  <m:accPr>
                                    <m:chr m:val="̅"/>
                                    <m:ctrlPr>
                                      <w:rPr>
                                        <w:rFonts w:ascii="Cambria Math" w:eastAsiaTheme="minorEastAsia" w:hAnsi="Cambria Math"/>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2</m:t>
                                </m:r>
                              </m:sub>
                            </m:sSub>
                          </m:e>
                        </m:d>
                      </m:e>
                    </m:d>
                    <m:r>
                      <w:rPr>
                        <w:rFonts w:ascii="Cambria Math" w:eastAsiaTheme="minorEastAsia" w:hAnsi="Cambria Math"/>
                        <w:sz w:val="24"/>
                        <w:szCs w:val="24"/>
                      </w:rPr>
                      <m:t>≤0</m:t>
                    </m:r>
                  </m:e>
                </m:eqArr>
              </m:oMath>
            </m:oMathPara>
          </w:p>
          <w:p w14:paraId="304E4BED" w14:textId="77777777" w:rsidR="003216B8" w:rsidRPr="006C371E" w:rsidRDefault="003216B8" w:rsidP="00B657E3">
            <w:pPr>
              <w:spacing w:line="360" w:lineRule="auto"/>
              <w:rPr>
                <w:sz w:val="24"/>
                <w:szCs w:val="24"/>
              </w:rPr>
            </w:pPr>
          </w:p>
        </w:tc>
        <w:tc>
          <w:tcPr>
            <w:tcW w:w="702" w:type="dxa"/>
          </w:tcPr>
          <w:p w14:paraId="46C39751" w14:textId="168D0502" w:rsidR="003216B8" w:rsidRPr="006C371E" w:rsidRDefault="003216B8"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B81E48" w:rsidRPr="006C371E">
              <w:rPr>
                <w:rFonts w:ascii="Times New Roman" w:hAnsi="Times New Roman" w:cs="Times New Roman"/>
                <w:i w:val="0"/>
                <w:iCs w:val="0"/>
                <w:noProof/>
                <w:sz w:val="24"/>
                <w:szCs w:val="24"/>
              </w:rPr>
              <w:t>9</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6F859302" w14:textId="19B8E0FE" w:rsidR="00681ED7" w:rsidRPr="006C371E" w:rsidRDefault="006E6F4E" w:rsidP="00681ED7">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Based on that, we can highlight that linear discriminant analysis (LDA) uses the training observations to determine the location of a boundary between the response classes. The boundary location is determined by treating the observations of each class as samples. Theoretically, we could fit an (n) dimensional normal distribution from a multidimensional normal distribution to the observations in each class. Calculating this involves calculating the mean vector and covariance matrix for each class, as these determine the centre and shape of the distribution, respectively</w:t>
      </w:r>
      <w:r w:rsidR="005232C2" w:rsidRPr="006C371E">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tag w:val="MENDELEY_CITATION_v3_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"/>
          <w:id w:val="-1771000379"/>
          <w:placeholder>
            <w:docPart w:val="DefaultPlaceholder_-1854013440"/>
          </w:placeholder>
        </w:sdtPr>
        <w:sdtContent>
          <w:r w:rsidR="007B2126" w:rsidRPr="006C371E">
            <w:rPr>
              <w:rFonts w:eastAsia="Times New Roman"/>
            </w:rPr>
            <w:t>(Johnson &amp; Wichern, 2002; Thomas et al., 2017)</w:t>
          </w:r>
        </w:sdtContent>
      </w:sdt>
      <w:r w:rsidRPr="006C371E">
        <w:rPr>
          <w:rFonts w:ascii="Times New Roman" w:eastAsiaTheme="minorEastAsia" w:hAnsi="Times New Roman" w:cs="Times New Roman"/>
          <w:sz w:val="24"/>
          <w:szCs w:val="24"/>
        </w:rPr>
        <w:t xml:space="preserve">. </w:t>
      </w:r>
    </w:p>
    <w:p w14:paraId="437DBA28" w14:textId="77777777" w:rsidR="00681ED7" w:rsidRPr="006C371E" w:rsidRDefault="00681ED7" w:rsidP="00681ED7">
      <w:pPr>
        <w:spacing w:line="360" w:lineRule="auto"/>
        <w:jc w:val="both"/>
        <w:rPr>
          <w:rFonts w:ascii="Times New Roman" w:eastAsiaTheme="minorEastAsia" w:hAnsi="Times New Roman" w:cs="Times New Roman"/>
          <w:sz w:val="24"/>
          <w:szCs w:val="24"/>
        </w:rPr>
      </w:pPr>
    </w:p>
    <w:p w14:paraId="09A9F2C0" w14:textId="7265B92C" w:rsidR="003216B8" w:rsidRPr="006C371E" w:rsidRDefault="006E6F4E" w:rsidP="00681ED7">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Having fitted the distributions, we could draw a boundary between the classes by selecting the set of points where the probabilities are equal. Observations on one side of the boundary would be classified as one class, and observations on the other side as the other class. We can do all this theoretically, resulting in an equation for the boundary that depends on the parameters of the fitted distribution. This means that we don't need to go through the whole process to perform discriminant analysis; we need to calculate the means and covariances and apply the formula for the boundary.</w:t>
      </w:r>
    </w:p>
    <w:p w14:paraId="0212791A" w14:textId="77777777" w:rsidR="00681ED7" w:rsidRPr="006C371E" w:rsidRDefault="00681ED7" w:rsidP="00681ED7">
      <w:pPr>
        <w:spacing w:line="360" w:lineRule="auto"/>
        <w:jc w:val="both"/>
        <w:rPr>
          <w:rFonts w:ascii="Times New Roman" w:eastAsiaTheme="minorEastAsia" w:hAnsi="Times New Roman" w:cs="Times New Roman"/>
          <w:sz w:val="24"/>
          <w:szCs w:val="24"/>
        </w:rPr>
      </w:pPr>
    </w:p>
    <w:p w14:paraId="3B60C039" w14:textId="18D58283" w:rsidR="00A177A4" w:rsidRPr="006C371E" w:rsidRDefault="00A177A4" w:rsidP="00C7389A">
      <w:pPr>
        <w:pStyle w:val="Heading3"/>
        <w:spacing w:line="360" w:lineRule="auto"/>
        <w:rPr>
          <w:rFonts w:ascii="Times New Roman" w:hAnsi="Times New Roman" w:cs="Times New Roman"/>
          <w:b/>
          <w:bCs/>
          <w:color w:val="auto"/>
        </w:rPr>
      </w:pPr>
      <w:r w:rsidRPr="006C371E">
        <w:rPr>
          <w:rFonts w:ascii="Times New Roman" w:hAnsi="Times New Roman" w:cs="Times New Roman"/>
          <w:b/>
          <w:bCs/>
          <w:color w:val="auto"/>
        </w:rPr>
        <w:t>2.1.2. Logistic regression</w:t>
      </w:r>
    </w:p>
    <w:p w14:paraId="51FC968F" w14:textId="77777777" w:rsidR="000727CB" w:rsidRPr="006C371E" w:rsidRDefault="000727CB" w:rsidP="000727CB"/>
    <w:p w14:paraId="39835A58" w14:textId="6228C3EA" w:rsidR="000727CB" w:rsidRPr="006C371E" w:rsidRDefault="00C7389A" w:rsidP="00C7389A">
      <w:pPr>
        <w:spacing w:line="360" w:lineRule="auto"/>
        <w:rPr>
          <w:rFonts w:ascii="Times New Roman" w:hAnsi="Times New Roman" w:cs="Times New Roman"/>
          <w:sz w:val="24"/>
          <w:szCs w:val="24"/>
        </w:rPr>
      </w:pPr>
      <w:r w:rsidRPr="006C371E">
        <w:rPr>
          <w:rFonts w:ascii="Times New Roman" w:hAnsi="Times New Roman" w:cs="Times New Roman"/>
          <w:sz w:val="24"/>
          <w:szCs w:val="24"/>
        </w:rPr>
        <w:t xml:space="preserve">Logistic regression is </w:t>
      </w:r>
      <w:r w:rsidR="008A4FE1" w:rsidRPr="006C371E">
        <w:rPr>
          <w:rFonts w:ascii="Times New Roman" w:hAnsi="Times New Roman" w:cs="Times New Roman"/>
          <w:sz w:val="24"/>
          <w:szCs w:val="24"/>
        </w:rPr>
        <w:t xml:space="preserve">by far </w:t>
      </w:r>
      <w:r w:rsidRPr="006C371E">
        <w:rPr>
          <w:rFonts w:ascii="Times New Roman" w:hAnsi="Times New Roman" w:cs="Times New Roman"/>
          <w:sz w:val="24"/>
          <w:szCs w:val="24"/>
        </w:rPr>
        <w:t xml:space="preserve">the </w:t>
      </w:r>
      <w:r w:rsidR="00D53A12" w:rsidRPr="006C371E">
        <w:rPr>
          <w:rFonts w:ascii="Times New Roman" w:hAnsi="Times New Roman" w:cs="Times New Roman"/>
          <w:sz w:val="24"/>
          <w:szCs w:val="24"/>
        </w:rPr>
        <w:t xml:space="preserve">most </w:t>
      </w:r>
      <w:r w:rsidRPr="006C371E">
        <w:rPr>
          <w:rFonts w:ascii="Times New Roman" w:hAnsi="Times New Roman" w:cs="Times New Roman"/>
          <w:sz w:val="24"/>
          <w:szCs w:val="24"/>
        </w:rPr>
        <w:t xml:space="preserve">widely used algorithm in credit scoring, its usage is preferred </w:t>
      </w:r>
      <w:r w:rsidR="00020837" w:rsidRPr="006C371E">
        <w:rPr>
          <w:rFonts w:ascii="Times New Roman" w:hAnsi="Times New Roman" w:cs="Times New Roman"/>
          <w:sz w:val="24"/>
          <w:szCs w:val="24"/>
        </w:rPr>
        <w:t xml:space="preserve">due to the simplicity and ease of interpretation. </w:t>
      </w:r>
      <w:r w:rsidR="008A4FE1" w:rsidRPr="006C371E">
        <w:rPr>
          <w:rFonts w:ascii="Times New Roman" w:hAnsi="Times New Roman" w:cs="Times New Roman"/>
          <w:sz w:val="24"/>
          <w:szCs w:val="24"/>
        </w:rPr>
        <w:t>Therefore, a huge section of this dissertation is dedicated to cover the logistic regression model.</w:t>
      </w:r>
    </w:p>
    <w:p w14:paraId="50F0CB49" w14:textId="77777777" w:rsidR="000727CB" w:rsidRPr="006C371E" w:rsidRDefault="000727CB" w:rsidP="00C7389A">
      <w:pPr>
        <w:spacing w:line="360" w:lineRule="auto"/>
        <w:rPr>
          <w:rFonts w:ascii="Times New Roman" w:hAnsi="Times New Roman" w:cs="Times New Roman"/>
          <w:sz w:val="24"/>
          <w:szCs w:val="24"/>
        </w:rPr>
      </w:pPr>
    </w:p>
    <w:p w14:paraId="4D89902B" w14:textId="40B3A336" w:rsidR="00A177A4" w:rsidRPr="006C371E" w:rsidRDefault="00395626" w:rsidP="00C7389A">
      <w:pPr>
        <w:pStyle w:val="Heading4"/>
        <w:spacing w:line="360" w:lineRule="auto"/>
        <w:rPr>
          <w:rFonts w:ascii="Times New Roman" w:hAnsi="Times New Roman" w:cs="Times New Roman"/>
          <w:b/>
          <w:bCs/>
          <w:i w:val="0"/>
          <w:iCs w:val="0"/>
          <w:color w:val="auto"/>
          <w:sz w:val="24"/>
          <w:szCs w:val="24"/>
        </w:rPr>
      </w:pPr>
      <w:r w:rsidRPr="006C371E">
        <w:rPr>
          <w:rFonts w:ascii="Times New Roman" w:hAnsi="Times New Roman" w:cs="Times New Roman"/>
          <w:b/>
          <w:bCs/>
          <w:i w:val="0"/>
          <w:iCs w:val="0"/>
          <w:color w:val="auto"/>
          <w:sz w:val="24"/>
          <w:szCs w:val="24"/>
        </w:rPr>
        <w:lastRenderedPageBreak/>
        <w:t>2.1.2</w:t>
      </w:r>
      <w:r w:rsidR="00A177A4" w:rsidRPr="006C371E">
        <w:rPr>
          <w:rFonts w:ascii="Times New Roman" w:hAnsi="Times New Roman" w:cs="Times New Roman"/>
          <w:b/>
          <w:bCs/>
          <w:i w:val="0"/>
          <w:iCs w:val="0"/>
          <w:color w:val="auto"/>
          <w:sz w:val="24"/>
          <w:szCs w:val="24"/>
        </w:rPr>
        <w:t>.1 Origins of logistic regression</w:t>
      </w:r>
    </w:p>
    <w:p w14:paraId="4689137A" w14:textId="77777777" w:rsidR="000727CB" w:rsidRPr="006C371E" w:rsidRDefault="000727CB" w:rsidP="000727CB"/>
    <w:p w14:paraId="0AC852C7" w14:textId="290EFB87" w:rsidR="00C7389A" w:rsidRPr="006C371E" w:rsidRDefault="00C7389A" w:rsidP="00020837">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pacing w:val="-4"/>
          <w:w w:val="110"/>
          <w:sz w:val="24"/>
          <w:szCs w:val="24"/>
        </w:rPr>
        <w:t>The</w:t>
      </w:r>
      <w:r w:rsidRPr="006C371E">
        <w:rPr>
          <w:rFonts w:ascii="Times New Roman" w:hAnsi="Times New Roman" w:cs="Times New Roman"/>
          <w:spacing w:val="-9"/>
          <w:w w:val="110"/>
          <w:sz w:val="24"/>
          <w:szCs w:val="24"/>
        </w:rPr>
        <w:t xml:space="preserve"> </w:t>
      </w:r>
      <w:r w:rsidRPr="006C371E">
        <w:rPr>
          <w:rFonts w:ascii="Times New Roman" w:hAnsi="Times New Roman" w:cs="Times New Roman"/>
          <w:spacing w:val="-3"/>
          <w:w w:val="110"/>
          <w:sz w:val="24"/>
          <w:szCs w:val="24"/>
        </w:rPr>
        <w:t>logistic</w:t>
      </w:r>
      <w:r w:rsidRPr="006C371E">
        <w:rPr>
          <w:rFonts w:ascii="Times New Roman" w:hAnsi="Times New Roman" w:cs="Times New Roman"/>
          <w:spacing w:val="-8"/>
          <w:w w:val="110"/>
          <w:sz w:val="24"/>
          <w:szCs w:val="24"/>
        </w:rPr>
        <w:t xml:space="preserve"> </w:t>
      </w:r>
      <w:r w:rsidRPr="006C371E">
        <w:rPr>
          <w:rFonts w:ascii="Times New Roman" w:hAnsi="Times New Roman" w:cs="Times New Roman"/>
          <w:spacing w:val="-3"/>
          <w:w w:val="110"/>
          <w:sz w:val="24"/>
          <w:szCs w:val="24"/>
        </w:rPr>
        <w:t>function</w:t>
      </w:r>
      <w:r w:rsidRPr="006C371E">
        <w:rPr>
          <w:rFonts w:ascii="Times New Roman" w:hAnsi="Times New Roman" w:cs="Times New Roman"/>
          <w:spacing w:val="-10"/>
          <w:w w:val="110"/>
          <w:sz w:val="24"/>
          <w:szCs w:val="24"/>
        </w:rPr>
        <w:t xml:space="preserve"> </w:t>
      </w:r>
      <w:r w:rsidRPr="006C371E">
        <w:rPr>
          <w:rFonts w:ascii="Times New Roman" w:hAnsi="Times New Roman" w:cs="Times New Roman"/>
          <w:spacing w:val="-5"/>
          <w:w w:val="110"/>
          <w:sz w:val="24"/>
          <w:szCs w:val="24"/>
        </w:rPr>
        <w:t>was</w:t>
      </w:r>
      <w:r w:rsidRPr="006C371E">
        <w:rPr>
          <w:rFonts w:ascii="Times New Roman" w:hAnsi="Times New Roman" w:cs="Times New Roman"/>
          <w:spacing w:val="-10"/>
          <w:w w:val="110"/>
          <w:sz w:val="24"/>
          <w:szCs w:val="24"/>
        </w:rPr>
        <w:t xml:space="preserve"> </w:t>
      </w:r>
      <w:r w:rsidRPr="006C371E">
        <w:rPr>
          <w:rFonts w:ascii="Times New Roman" w:hAnsi="Times New Roman" w:cs="Times New Roman"/>
          <w:spacing w:val="-5"/>
          <w:w w:val="110"/>
          <w:sz w:val="24"/>
          <w:szCs w:val="24"/>
        </w:rPr>
        <w:t xml:space="preserve">developed </w:t>
      </w:r>
      <w:r w:rsidRPr="006C371E">
        <w:rPr>
          <w:rFonts w:ascii="Times New Roman" w:hAnsi="Times New Roman" w:cs="Times New Roman"/>
          <w:w w:val="110"/>
          <w:sz w:val="24"/>
          <w:szCs w:val="24"/>
        </w:rPr>
        <w:t>in</w:t>
      </w:r>
      <w:r w:rsidRPr="006C371E">
        <w:rPr>
          <w:rFonts w:ascii="Times New Roman" w:hAnsi="Times New Roman" w:cs="Times New Roman"/>
          <w:spacing w:val="-7"/>
          <w:w w:val="110"/>
          <w:sz w:val="24"/>
          <w:szCs w:val="24"/>
        </w:rPr>
        <w:t xml:space="preserve"> </w:t>
      </w:r>
      <w:r w:rsidRPr="006C371E">
        <w:rPr>
          <w:rFonts w:ascii="Times New Roman" w:hAnsi="Times New Roman" w:cs="Times New Roman"/>
          <w:spacing w:val="-2"/>
          <w:w w:val="110"/>
          <w:sz w:val="24"/>
          <w:szCs w:val="24"/>
        </w:rPr>
        <w:t>the</w:t>
      </w:r>
      <w:r w:rsidRPr="006C371E">
        <w:rPr>
          <w:rFonts w:ascii="Times New Roman" w:hAnsi="Times New Roman" w:cs="Times New Roman"/>
          <w:spacing w:val="-10"/>
          <w:w w:val="110"/>
          <w:sz w:val="24"/>
          <w:szCs w:val="24"/>
        </w:rPr>
        <w:t xml:space="preserve"> nineteenth </w:t>
      </w:r>
      <w:r w:rsidRPr="006C371E">
        <w:rPr>
          <w:rFonts w:ascii="Times New Roman" w:hAnsi="Times New Roman" w:cs="Times New Roman"/>
          <w:spacing w:val="-4"/>
          <w:w w:val="110"/>
          <w:sz w:val="24"/>
          <w:szCs w:val="24"/>
        </w:rPr>
        <w:t>century</w:t>
      </w:r>
      <w:r w:rsidRPr="006C371E">
        <w:rPr>
          <w:rFonts w:ascii="Times New Roman" w:hAnsi="Times New Roman" w:cs="Times New Roman"/>
          <w:spacing w:val="-9"/>
          <w:w w:val="110"/>
          <w:sz w:val="24"/>
          <w:szCs w:val="24"/>
        </w:rPr>
        <w:t xml:space="preserve"> </w:t>
      </w:r>
      <w:r w:rsidRPr="006C371E">
        <w:rPr>
          <w:rFonts w:ascii="Times New Roman" w:hAnsi="Times New Roman" w:cs="Times New Roman"/>
          <w:spacing w:val="-2"/>
          <w:w w:val="110"/>
          <w:sz w:val="24"/>
          <w:szCs w:val="24"/>
        </w:rPr>
        <w:t xml:space="preserve">to describe population </w:t>
      </w:r>
      <w:r w:rsidRPr="006C371E">
        <w:rPr>
          <w:rFonts w:ascii="Times New Roman" w:hAnsi="Times New Roman" w:cs="Times New Roman"/>
          <w:spacing w:val="-5"/>
          <w:w w:val="110"/>
          <w:sz w:val="24"/>
          <w:szCs w:val="24"/>
        </w:rPr>
        <w:t>growth</w:t>
      </w:r>
      <w:r w:rsidRPr="006C371E">
        <w:rPr>
          <w:rFonts w:ascii="Times New Roman" w:hAnsi="Times New Roman" w:cs="Times New Roman"/>
          <w:spacing w:val="-26"/>
          <w:w w:val="110"/>
          <w:sz w:val="24"/>
          <w:szCs w:val="24"/>
        </w:rPr>
        <w:t xml:space="preserve"> </w:t>
      </w:r>
      <w:r w:rsidRPr="006C371E">
        <w:rPr>
          <w:rFonts w:ascii="Times New Roman" w:hAnsi="Times New Roman" w:cs="Times New Roman"/>
          <w:w w:val="110"/>
          <w:sz w:val="24"/>
          <w:szCs w:val="24"/>
        </w:rPr>
        <w:t>and the behaviour of</w:t>
      </w:r>
      <w:r w:rsidRPr="006C371E">
        <w:rPr>
          <w:rFonts w:ascii="Times New Roman" w:hAnsi="Times New Roman" w:cs="Times New Roman"/>
          <w:spacing w:val="-25"/>
          <w:w w:val="110"/>
          <w:sz w:val="24"/>
          <w:szCs w:val="24"/>
        </w:rPr>
        <w:t xml:space="preserve"> </w:t>
      </w:r>
      <w:r w:rsidRPr="006C371E">
        <w:rPr>
          <w:rFonts w:ascii="Times New Roman" w:hAnsi="Times New Roman" w:cs="Times New Roman"/>
          <w:spacing w:val="-3"/>
          <w:w w:val="110"/>
          <w:sz w:val="24"/>
          <w:szCs w:val="24"/>
        </w:rPr>
        <w:t>autocatalytic</w:t>
      </w:r>
      <w:r w:rsidRPr="006C371E">
        <w:rPr>
          <w:rFonts w:ascii="Times New Roman" w:hAnsi="Times New Roman" w:cs="Times New Roman"/>
          <w:spacing w:val="-25"/>
          <w:w w:val="110"/>
          <w:sz w:val="24"/>
          <w:szCs w:val="24"/>
        </w:rPr>
        <w:t xml:space="preserve"> </w:t>
      </w:r>
      <w:r w:rsidRPr="006C371E">
        <w:rPr>
          <w:rFonts w:ascii="Times New Roman" w:hAnsi="Times New Roman" w:cs="Times New Roman"/>
          <w:spacing w:val="-4"/>
          <w:w w:val="110"/>
          <w:sz w:val="24"/>
          <w:szCs w:val="24"/>
        </w:rPr>
        <w:t>chemical</w:t>
      </w:r>
      <w:r w:rsidRPr="006C371E">
        <w:rPr>
          <w:rFonts w:ascii="Times New Roman" w:hAnsi="Times New Roman" w:cs="Times New Roman"/>
          <w:spacing w:val="-25"/>
          <w:w w:val="110"/>
          <w:sz w:val="24"/>
          <w:szCs w:val="24"/>
        </w:rPr>
        <w:t xml:space="preserve"> </w:t>
      </w:r>
      <w:r w:rsidRPr="006C371E">
        <w:rPr>
          <w:rFonts w:ascii="Times New Roman" w:hAnsi="Times New Roman" w:cs="Times New Roman"/>
          <w:spacing w:val="-3"/>
          <w:w w:val="110"/>
          <w:sz w:val="24"/>
          <w:szCs w:val="24"/>
        </w:rPr>
        <w:t xml:space="preserve">processes. Now, the growth rate of a quantity </w:t>
      </w:r>
      <w:r w:rsidRPr="006C371E">
        <w:rPr>
          <w:rFonts w:ascii="Times New Roman" w:hAnsi="Times New Roman" w:cs="Times New Roman"/>
          <w:i/>
          <w:iCs/>
          <w:spacing w:val="-3"/>
          <w:w w:val="110"/>
          <w:sz w:val="24"/>
          <w:szCs w:val="24"/>
        </w:rPr>
        <w:t xml:space="preserve">W </w:t>
      </w:r>
      <w:r w:rsidRPr="006C371E">
        <w:rPr>
          <w:rFonts w:ascii="Times New Roman" w:hAnsi="Times New Roman" w:cs="Times New Roman"/>
          <w:spacing w:val="-3"/>
          <w:w w:val="110"/>
          <w:sz w:val="24"/>
          <w:szCs w:val="24"/>
        </w:rPr>
        <w:t>(</w:t>
      </w:r>
      <w:r w:rsidRPr="006C371E">
        <w:rPr>
          <w:rFonts w:ascii="Times New Roman" w:hAnsi="Times New Roman" w:cs="Times New Roman"/>
          <w:i/>
          <w:iCs/>
          <w:spacing w:val="-3"/>
          <w:w w:val="110"/>
          <w:sz w:val="24"/>
          <w:szCs w:val="24"/>
        </w:rPr>
        <w:t>t</w:t>
      </w:r>
      <w:r w:rsidRPr="006C371E">
        <w:rPr>
          <w:rFonts w:ascii="Times New Roman" w:hAnsi="Times New Roman" w:cs="Times New Roman"/>
          <w:spacing w:val="-3"/>
          <w:w w:val="110"/>
          <w:sz w:val="24"/>
          <w:szCs w:val="24"/>
        </w:rPr>
        <w:t>) over time is given by:</w:t>
      </w:r>
      <w:r w:rsidRPr="006C371E">
        <w:rPr>
          <w:rFonts w:ascii="Times New Roman" w:eastAsiaTheme="minorEastAsia" w:hAnsi="Times New Roman" w:cs="Times New Roman"/>
          <w:sz w:val="24"/>
          <w:szCs w:val="24"/>
        </w:rPr>
        <w:t xml:space="preserve"> </w:t>
      </w:r>
    </w:p>
    <w:tbl>
      <w:tblPr>
        <w:tblStyle w:val="TableGrid"/>
        <w:tblW w:w="0" w:type="auto"/>
        <w:tblLook w:val="04A0" w:firstRow="1" w:lastRow="0" w:firstColumn="1" w:lastColumn="0" w:noHBand="0" w:noVBand="1"/>
      </w:tblPr>
      <w:tblGrid>
        <w:gridCol w:w="8359"/>
        <w:gridCol w:w="702"/>
      </w:tblGrid>
      <w:tr w:rsidR="00C7389A" w:rsidRPr="006C371E" w14:paraId="0AFEE1B9" w14:textId="77777777" w:rsidTr="001C0840">
        <w:tc>
          <w:tcPr>
            <w:tcW w:w="8359" w:type="dxa"/>
            <w:tcBorders>
              <w:top w:val="nil"/>
              <w:left w:val="nil"/>
              <w:bottom w:val="nil"/>
              <w:right w:val="nil"/>
            </w:tcBorders>
          </w:tcPr>
          <w:p w14:paraId="6E8C5F96" w14:textId="1557D9C0" w:rsidR="00C7389A" w:rsidRPr="006C371E" w:rsidRDefault="00C7389A" w:rsidP="001C0840">
            <w:pPr>
              <w:spacing w:line="360" w:lineRule="auto"/>
              <w:jc w:val="center"/>
              <w:rPr>
                <w:rFonts w:ascii="Times New Roman" w:eastAsiaTheme="minorEastAsia" w:hAnsi="Times New Roman" w:cs="Times New Roman"/>
                <w:i/>
                <w:iCs/>
                <w:sz w:val="24"/>
                <w:szCs w:val="24"/>
              </w:rPr>
            </w:pPr>
            <w:r w:rsidRPr="006C371E">
              <w:rPr>
                <w:rFonts w:ascii="Times New Roman" w:hAnsi="Times New Roman" w:cs="Times New Roman"/>
                <w:i/>
                <w:iCs/>
                <w:sz w:val="24"/>
                <w:szCs w:val="24"/>
              </w:rPr>
              <w:t xml:space="preserve">Ẇ </w:t>
            </w:r>
            <w:r w:rsidRPr="006C371E">
              <w:rPr>
                <w:rFonts w:ascii="Times New Roman" w:hAnsi="Times New Roman" w:cs="Times New Roman"/>
                <w:i/>
                <w:iCs/>
                <w:spacing w:val="-3"/>
                <w:w w:val="110"/>
                <w:sz w:val="24"/>
                <w:szCs w:val="24"/>
              </w:rPr>
              <w:t xml:space="preserve">(t) = </w:t>
            </w:r>
            <m:oMath>
              <m:f>
                <m:fPr>
                  <m:ctrlPr>
                    <w:rPr>
                      <w:rFonts w:ascii="Cambria Math" w:hAnsi="Cambria Math" w:cs="Times New Roman"/>
                      <w:i/>
                      <w:iCs/>
                      <w:sz w:val="30"/>
                      <w:szCs w:val="30"/>
                    </w:rPr>
                  </m:ctrlPr>
                </m:fPr>
                <m:num>
                  <m:r>
                    <w:rPr>
                      <w:rFonts w:ascii="Cambria Math" w:hAnsi="Cambria Math" w:cs="Times New Roman"/>
                      <w:sz w:val="30"/>
                      <w:szCs w:val="30"/>
                    </w:rPr>
                    <m:t>d</m:t>
                  </m:r>
                  <m:r>
                    <w:rPr>
                      <w:rFonts w:ascii="Cambria Math" w:hAnsi="Cambria Math" w:cs="Times New Roman"/>
                      <w:spacing w:val="-3"/>
                      <w:w w:val="110"/>
                      <w:sz w:val="30"/>
                      <w:szCs w:val="30"/>
                    </w:rPr>
                    <m:t xml:space="preserve">W </m:t>
                  </m:r>
                  <m:d>
                    <m:dPr>
                      <m:ctrlPr>
                        <w:rPr>
                          <w:rFonts w:ascii="Cambria Math" w:hAnsi="Cambria Math" w:cs="Times New Roman"/>
                          <w:i/>
                          <w:iCs/>
                          <w:spacing w:val="-3"/>
                          <w:w w:val="110"/>
                          <w:sz w:val="30"/>
                          <w:szCs w:val="30"/>
                        </w:rPr>
                      </m:ctrlPr>
                    </m:dPr>
                    <m:e>
                      <m:r>
                        <w:rPr>
                          <w:rFonts w:ascii="Cambria Math" w:hAnsi="Cambria Math" w:cs="Times New Roman"/>
                          <w:spacing w:val="-3"/>
                          <w:w w:val="110"/>
                          <w:sz w:val="30"/>
                          <w:szCs w:val="30"/>
                        </w:rPr>
                        <m:t>t</m:t>
                      </m:r>
                    </m:e>
                  </m:d>
                </m:num>
                <m:den>
                  <m:r>
                    <w:rPr>
                      <w:rFonts w:ascii="Cambria Math" w:hAnsi="Cambria Math" w:cs="Times New Roman"/>
                      <w:sz w:val="30"/>
                      <w:szCs w:val="30"/>
                    </w:rPr>
                    <m:t xml:space="preserve">dt </m:t>
                  </m:r>
                </m:den>
              </m:f>
            </m:oMath>
          </w:p>
        </w:tc>
        <w:tc>
          <w:tcPr>
            <w:tcW w:w="702" w:type="dxa"/>
            <w:tcBorders>
              <w:top w:val="nil"/>
              <w:left w:val="nil"/>
              <w:bottom w:val="nil"/>
              <w:right w:val="nil"/>
            </w:tcBorders>
          </w:tcPr>
          <w:p w14:paraId="1A3C00FE" w14:textId="1A933569" w:rsidR="00C7389A" w:rsidRPr="006C371E" w:rsidRDefault="008A6D1A" w:rsidP="001C0840">
            <w:pPr>
              <w:spacing w:line="360" w:lineRule="auto"/>
              <w:jc w:val="center"/>
              <w:rPr>
                <w:rFonts w:ascii="Times New Roman" w:eastAsiaTheme="minorEastAsia"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9</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2AE93A99" w14:textId="35AE0286" w:rsidR="00C7389A" w:rsidRPr="006C371E" w:rsidRDefault="00C7389A" w:rsidP="00020837">
      <w:pPr>
        <w:spacing w:line="360" w:lineRule="auto"/>
        <w:jc w:val="both"/>
        <w:rPr>
          <w:rFonts w:ascii="Times New Roman" w:hAnsi="Times New Roman" w:cs="Times New Roman"/>
          <w:spacing w:val="-3"/>
          <w:w w:val="110"/>
          <w:sz w:val="24"/>
          <w:szCs w:val="24"/>
        </w:rPr>
      </w:pPr>
      <w:proofErr w:type="gramStart"/>
      <w:r w:rsidRPr="006C371E">
        <w:rPr>
          <w:rFonts w:ascii="Times New Roman" w:hAnsi="Times New Roman" w:cs="Times New Roman"/>
          <w:sz w:val="24"/>
          <w:szCs w:val="24"/>
        </w:rPr>
        <w:t>Assuming that</w:t>
      </w:r>
      <w:proofErr w:type="gramEnd"/>
      <w:r w:rsidRPr="006C371E">
        <w:rPr>
          <w:rFonts w:ascii="Times New Roman" w:hAnsi="Times New Roman" w:cs="Times New Roman"/>
          <w:sz w:val="24"/>
          <w:szCs w:val="24"/>
        </w:rPr>
        <w:t xml:space="preserve"> </w:t>
      </w:r>
      <w:r w:rsidRPr="006C371E">
        <w:rPr>
          <w:rFonts w:ascii="Times New Roman" w:hAnsi="Times New Roman" w:cs="Times New Roman"/>
          <w:i/>
          <w:iCs/>
          <w:sz w:val="24"/>
          <w:szCs w:val="24"/>
        </w:rPr>
        <w:t xml:space="preserve">Ẇ </w:t>
      </w:r>
      <w:r w:rsidRPr="006C371E">
        <w:rPr>
          <w:rFonts w:ascii="Times New Roman" w:hAnsi="Times New Roman" w:cs="Times New Roman"/>
          <w:spacing w:val="-3"/>
          <w:w w:val="110"/>
          <w:sz w:val="24"/>
          <w:szCs w:val="24"/>
        </w:rPr>
        <w:t>(</w:t>
      </w:r>
      <w:r w:rsidRPr="006C371E">
        <w:rPr>
          <w:rFonts w:ascii="Times New Roman" w:hAnsi="Times New Roman" w:cs="Times New Roman"/>
          <w:i/>
          <w:iCs/>
          <w:spacing w:val="-3"/>
          <w:w w:val="110"/>
          <w:sz w:val="24"/>
          <w:szCs w:val="24"/>
        </w:rPr>
        <w:t>t</w:t>
      </w:r>
      <w:r w:rsidRPr="006C371E">
        <w:rPr>
          <w:rFonts w:ascii="Times New Roman" w:hAnsi="Times New Roman" w:cs="Times New Roman"/>
          <w:spacing w:val="-3"/>
          <w:w w:val="110"/>
          <w:sz w:val="24"/>
          <w:szCs w:val="24"/>
        </w:rPr>
        <w:t>)</w:t>
      </w:r>
      <w:r w:rsidRPr="006C371E">
        <w:rPr>
          <w:rFonts w:ascii="Times New Roman" w:hAnsi="Times New Roman" w:cs="Times New Roman"/>
          <w:sz w:val="24"/>
          <w:szCs w:val="24"/>
        </w:rPr>
        <w:t xml:space="preserve"> </w:t>
      </w:r>
      <w:r w:rsidRPr="006C371E">
        <w:rPr>
          <w:rFonts w:ascii="Times New Roman" w:hAnsi="Times New Roman" w:cs="Times New Roman"/>
          <w:spacing w:val="-2"/>
          <w:w w:val="126"/>
          <w:sz w:val="24"/>
          <w:szCs w:val="24"/>
        </w:rPr>
        <w:t>i</w:t>
      </w:r>
      <w:r w:rsidRPr="006C371E">
        <w:rPr>
          <w:rFonts w:ascii="Times New Roman" w:hAnsi="Times New Roman" w:cs="Times New Roman"/>
          <w:w w:val="102"/>
          <w:sz w:val="24"/>
          <w:szCs w:val="24"/>
        </w:rPr>
        <w:t>s</w:t>
      </w:r>
      <w:r w:rsidRPr="006C371E">
        <w:rPr>
          <w:rFonts w:ascii="Times New Roman" w:hAnsi="Times New Roman" w:cs="Times New Roman"/>
          <w:spacing w:val="9"/>
          <w:sz w:val="24"/>
          <w:szCs w:val="24"/>
        </w:rPr>
        <w:t xml:space="preserve"> </w:t>
      </w:r>
      <w:r w:rsidRPr="006C371E">
        <w:rPr>
          <w:rFonts w:ascii="Times New Roman" w:hAnsi="Times New Roman" w:cs="Times New Roman"/>
          <w:spacing w:val="-4"/>
          <w:w w:val="102"/>
          <w:sz w:val="24"/>
          <w:szCs w:val="24"/>
        </w:rPr>
        <w:t>pro</w:t>
      </w:r>
      <w:r w:rsidRPr="006C371E">
        <w:rPr>
          <w:rFonts w:ascii="Times New Roman" w:hAnsi="Times New Roman" w:cs="Times New Roman"/>
          <w:spacing w:val="3"/>
          <w:w w:val="102"/>
          <w:sz w:val="24"/>
          <w:szCs w:val="24"/>
        </w:rPr>
        <w:t>p</w:t>
      </w:r>
      <w:r w:rsidRPr="006C371E">
        <w:rPr>
          <w:rFonts w:ascii="Times New Roman" w:hAnsi="Times New Roman" w:cs="Times New Roman"/>
          <w:spacing w:val="-4"/>
          <w:sz w:val="24"/>
          <w:szCs w:val="24"/>
        </w:rPr>
        <w:t>or</w:t>
      </w:r>
      <w:r w:rsidRPr="006C371E">
        <w:rPr>
          <w:rFonts w:ascii="Times New Roman" w:hAnsi="Times New Roman" w:cs="Times New Roman"/>
          <w:spacing w:val="-2"/>
          <w:sz w:val="24"/>
          <w:szCs w:val="24"/>
        </w:rPr>
        <w:t>t</w:t>
      </w:r>
      <w:r w:rsidRPr="006C371E">
        <w:rPr>
          <w:rFonts w:ascii="Times New Roman" w:hAnsi="Times New Roman" w:cs="Times New Roman"/>
          <w:spacing w:val="-2"/>
          <w:w w:val="126"/>
          <w:sz w:val="24"/>
          <w:szCs w:val="24"/>
        </w:rPr>
        <w:t>i</w:t>
      </w:r>
      <w:r w:rsidRPr="006C371E">
        <w:rPr>
          <w:rFonts w:ascii="Times New Roman" w:hAnsi="Times New Roman" w:cs="Times New Roman"/>
          <w:spacing w:val="-6"/>
          <w:w w:val="91"/>
          <w:sz w:val="24"/>
          <w:szCs w:val="24"/>
        </w:rPr>
        <w:t>o</w:t>
      </w:r>
      <w:r w:rsidRPr="006C371E">
        <w:rPr>
          <w:rFonts w:ascii="Times New Roman" w:hAnsi="Times New Roman" w:cs="Times New Roman"/>
          <w:spacing w:val="-2"/>
          <w:w w:val="110"/>
          <w:sz w:val="24"/>
          <w:szCs w:val="24"/>
        </w:rPr>
        <w:t>n</w:t>
      </w:r>
      <w:r w:rsidRPr="006C371E">
        <w:rPr>
          <w:rFonts w:ascii="Times New Roman" w:hAnsi="Times New Roman" w:cs="Times New Roman"/>
          <w:spacing w:val="-5"/>
          <w:w w:val="117"/>
          <w:sz w:val="24"/>
          <w:szCs w:val="24"/>
        </w:rPr>
        <w:t>a</w:t>
      </w:r>
      <w:r w:rsidRPr="006C371E">
        <w:rPr>
          <w:rFonts w:ascii="Times New Roman" w:hAnsi="Times New Roman" w:cs="Times New Roman"/>
          <w:w w:val="128"/>
          <w:sz w:val="24"/>
          <w:szCs w:val="24"/>
        </w:rPr>
        <w:t>l</w:t>
      </w:r>
      <w:r w:rsidRPr="006C371E">
        <w:rPr>
          <w:rFonts w:ascii="Times New Roman" w:hAnsi="Times New Roman" w:cs="Times New Roman"/>
          <w:spacing w:val="9"/>
          <w:sz w:val="24"/>
          <w:szCs w:val="24"/>
        </w:rPr>
        <w:t xml:space="preserve"> </w:t>
      </w:r>
      <w:r w:rsidRPr="006C371E">
        <w:rPr>
          <w:rFonts w:ascii="Times New Roman" w:hAnsi="Times New Roman" w:cs="Times New Roman"/>
          <w:spacing w:val="-2"/>
          <w:w w:val="116"/>
          <w:sz w:val="24"/>
          <w:szCs w:val="24"/>
        </w:rPr>
        <w:t>t</w:t>
      </w:r>
      <w:r w:rsidRPr="006C371E">
        <w:rPr>
          <w:rFonts w:ascii="Times New Roman" w:hAnsi="Times New Roman" w:cs="Times New Roman"/>
          <w:w w:val="91"/>
          <w:sz w:val="24"/>
          <w:szCs w:val="24"/>
        </w:rPr>
        <w:t xml:space="preserve">o </w:t>
      </w:r>
      <w:r w:rsidRPr="006C371E">
        <w:rPr>
          <w:rFonts w:ascii="Times New Roman" w:hAnsi="Times New Roman" w:cs="Times New Roman"/>
          <w:i/>
          <w:iCs/>
          <w:spacing w:val="-3"/>
          <w:w w:val="110"/>
          <w:sz w:val="24"/>
          <w:szCs w:val="24"/>
        </w:rPr>
        <w:t xml:space="preserve">W </w:t>
      </w:r>
      <w:r w:rsidRPr="006C371E">
        <w:rPr>
          <w:rFonts w:ascii="Times New Roman" w:hAnsi="Times New Roman" w:cs="Times New Roman"/>
          <w:spacing w:val="-3"/>
          <w:w w:val="110"/>
          <w:sz w:val="24"/>
          <w:szCs w:val="24"/>
        </w:rPr>
        <w:t>(</w:t>
      </w:r>
      <w:r w:rsidRPr="006C371E">
        <w:rPr>
          <w:rFonts w:ascii="Times New Roman" w:hAnsi="Times New Roman" w:cs="Times New Roman"/>
          <w:i/>
          <w:iCs/>
          <w:spacing w:val="-3"/>
          <w:w w:val="110"/>
          <w:sz w:val="24"/>
          <w:szCs w:val="24"/>
        </w:rPr>
        <w:t>t</w:t>
      </w:r>
      <w:r w:rsidRPr="006C371E">
        <w:rPr>
          <w:rFonts w:ascii="Times New Roman" w:hAnsi="Times New Roman" w:cs="Times New Roman"/>
          <w:spacing w:val="-3"/>
          <w:w w:val="110"/>
          <w:sz w:val="24"/>
          <w:szCs w:val="24"/>
        </w:rPr>
        <w:t>) we get:</w:t>
      </w:r>
    </w:p>
    <w:tbl>
      <w:tblPr>
        <w:tblStyle w:val="TableGrid"/>
        <w:tblW w:w="0" w:type="auto"/>
        <w:tblLook w:val="04A0" w:firstRow="1" w:lastRow="0" w:firstColumn="1" w:lastColumn="0" w:noHBand="0" w:noVBand="1"/>
      </w:tblPr>
      <w:tblGrid>
        <w:gridCol w:w="8359"/>
        <w:gridCol w:w="702"/>
      </w:tblGrid>
      <w:tr w:rsidR="00C7389A" w:rsidRPr="006C371E" w14:paraId="181ADA10" w14:textId="77777777" w:rsidTr="001C0840">
        <w:tc>
          <w:tcPr>
            <w:tcW w:w="8359" w:type="dxa"/>
            <w:tcBorders>
              <w:top w:val="nil"/>
              <w:left w:val="nil"/>
              <w:bottom w:val="nil"/>
              <w:right w:val="nil"/>
            </w:tcBorders>
          </w:tcPr>
          <w:p w14:paraId="1CB537C4" w14:textId="68018359" w:rsidR="00C7389A" w:rsidRPr="006C371E" w:rsidRDefault="00C7389A" w:rsidP="001C0840">
            <w:pPr>
              <w:spacing w:line="360" w:lineRule="auto"/>
              <w:jc w:val="center"/>
              <w:rPr>
                <w:rFonts w:ascii="Cambria Math" w:eastAsiaTheme="minorEastAsia" w:hAnsi="Cambria Math" w:cs="Times New Roman"/>
                <w:i/>
                <w:iCs/>
                <w:sz w:val="24"/>
                <w:szCs w:val="24"/>
              </w:rPr>
            </w:pPr>
            <w:r w:rsidRPr="006C371E">
              <w:rPr>
                <w:rFonts w:ascii="Cambria Math" w:hAnsi="Cambria Math" w:cs="Times New Roman"/>
                <w:i/>
                <w:iCs/>
                <w:sz w:val="24"/>
                <w:szCs w:val="24"/>
              </w:rPr>
              <w:t xml:space="preserve">Ẇ </w:t>
            </w:r>
            <w:r w:rsidRPr="006C371E">
              <w:rPr>
                <w:rFonts w:ascii="Cambria Math" w:hAnsi="Cambria Math" w:cs="Times New Roman"/>
                <w:i/>
                <w:iCs/>
                <w:spacing w:val="-3"/>
                <w:w w:val="110"/>
                <w:sz w:val="24"/>
                <w:szCs w:val="24"/>
              </w:rPr>
              <w:t xml:space="preserve">(t) = </w:t>
            </w:r>
            <w:r w:rsidRPr="006C371E">
              <w:rPr>
                <w:rFonts w:ascii="Cambria Math" w:hAnsi="Cambria Math" w:cs="Times New Roman"/>
                <w:i/>
                <w:iCs/>
                <w:spacing w:val="-3"/>
                <w:w w:val="110"/>
                <w:sz w:val="24"/>
                <w:szCs w:val="24"/>
              </w:rPr>
              <w:sym w:font="Symbol" w:char="F062"/>
            </w:r>
            <w:r w:rsidRPr="006C371E">
              <w:rPr>
                <w:rFonts w:ascii="Cambria Math" w:hAnsi="Cambria Math" w:cs="Times New Roman"/>
                <w:i/>
                <w:iCs/>
                <w:spacing w:val="-3"/>
                <w:w w:val="110"/>
                <w:sz w:val="24"/>
                <w:szCs w:val="24"/>
              </w:rPr>
              <w:t xml:space="preserve"> W (t), </w:t>
            </w:r>
            <w:r w:rsidRPr="006C371E">
              <w:rPr>
                <w:rFonts w:ascii="Cambria Math" w:hAnsi="Cambria Math" w:cs="Times New Roman"/>
                <w:i/>
                <w:iCs/>
                <w:spacing w:val="-3"/>
                <w:w w:val="110"/>
                <w:sz w:val="24"/>
                <w:szCs w:val="24"/>
              </w:rPr>
              <w:sym w:font="Symbol" w:char="F062"/>
            </w:r>
            <w:r w:rsidRPr="006C371E">
              <w:rPr>
                <w:rFonts w:ascii="Cambria Math" w:hAnsi="Cambria Math" w:cs="Times New Roman"/>
                <w:i/>
                <w:iCs/>
                <w:spacing w:val="-3"/>
                <w:w w:val="110"/>
                <w:sz w:val="24"/>
                <w:szCs w:val="24"/>
              </w:rPr>
              <w:t xml:space="preserve"> = </w:t>
            </w:r>
            <w:r w:rsidRPr="006C371E">
              <w:rPr>
                <w:rFonts w:ascii="Cambria Math" w:hAnsi="Cambria Math" w:cs="Times New Roman"/>
                <w:i/>
                <w:iCs/>
                <w:sz w:val="24"/>
                <w:szCs w:val="24"/>
              </w:rPr>
              <w:t xml:space="preserve">Ẇ </w:t>
            </w:r>
            <w:r w:rsidRPr="006C371E">
              <w:rPr>
                <w:rFonts w:ascii="Cambria Math" w:hAnsi="Cambria Math" w:cs="Times New Roman"/>
                <w:i/>
                <w:iCs/>
                <w:spacing w:val="-3"/>
                <w:w w:val="110"/>
                <w:sz w:val="24"/>
                <w:szCs w:val="24"/>
              </w:rPr>
              <w:t>(t) / W (t)</w:t>
            </w:r>
          </w:p>
        </w:tc>
        <w:tc>
          <w:tcPr>
            <w:tcW w:w="702" w:type="dxa"/>
            <w:tcBorders>
              <w:top w:val="nil"/>
              <w:left w:val="nil"/>
              <w:bottom w:val="nil"/>
              <w:right w:val="nil"/>
            </w:tcBorders>
          </w:tcPr>
          <w:p w14:paraId="6F29226E" w14:textId="33F4DB2F" w:rsidR="00C7389A" w:rsidRPr="006C371E" w:rsidRDefault="008A6D1A" w:rsidP="00020837">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10</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7DE3E3BD" w14:textId="77777777" w:rsidR="009A0D3E" w:rsidRPr="006C371E" w:rsidRDefault="00C7389A" w:rsidP="00020837">
      <w:pPr>
        <w:pStyle w:val="BodyText"/>
        <w:kinsoku w:val="0"/>
        <w:overflowPunct w:val="0"/>
        <w:spacing w:line="360" w:lineRule="auto"/>
        <w:jc w:val="both"/>
        <w:rPr>
          <w:rFonts w:ascii="Times New Roman" w:hAnsi="Times New Roman" w:cs="Times New Roman"/>
          <w:lang w:val="en-GB"/>
        </w:rPr>
      </w:pPr>
      <w:r w:rsidRPr="006C371E">
        <w:rPr>
          <w:rFonts w:ascii="Times New Roman" w:hAnsi="Times New Roman" w:cs="Times New Roman"/>
          <w:spacing w:val="-3"/>
          <w:w w:val="110"/>
          <w:lang w:val="en-GB"/>
        </w:rPr>
        <w:t xml:space="preserve">where </w:t>
      </w:r>
      <w:r w:rsidRPr="006C371E">
        <w:rPr>
          <w:rFonts w:ascii="Times New Roman" w:hAnsi="Times New Roman" w:cs="Times New Roman"/>
          <w:i/>
          <w:iCs/>
          <w:spacing w:val="-3"/>
          <w:w w:val="110"/>
          <w:lang w:val="en-GB"/>
        </w:rPr>
        <w:sym w:font="Symbol" w:char="F062"/>
      </w:r>
      <w:r w:rsidRPr="006C371E">
        <w:rPr>
          <w:rFonts w:ascii="Times New Roman" w:hAnsi="Times New Roman" w:cs="Times New Roman"/>
          <w:spacing w:val="-3"/>
          <w:w w:val="110"/>
          <w:lang w:val="en-GB"/>
        </w:rPr>
        <w:t xml:space="preserve"> refers to the </w:t>
      </w:r>
      <w:r w:rsidRPr="006C371E">
        <w:rPr>
          <w:rFonts w:ascii="Times New Roman" w:hAnsi="Times New Roman" w:cs="Times New Roman"/>
          <w:lang w:val="en-GB"/>
        </w:rPr>
        <w:t>constant rate of growth, thus leading to the exponential growth model</w:t>
      </w:r>
    </w:p>
    <w:p w14:paraId="14AA180A" w14:textId="51A9E5DB" w:rsidR="00C7389A" w:rsidRPr="006C371E" w:rsidRDefault="00C7389A" w:rsidP="00020837">
      <w:pPr>
        <w:pStyle w:val="BodyText"/>
        <w:kinsoku w:val="0"/>
        <w:overflowPunct w:val="0"/>
        <w:spacing w:line="360" w:lineRule="auto"/>
        <w:jc w:val="both"/>
        <w:rPr>
          <w:rFonts w:ascii="Times New Roman" w:hAnsi="Times New Roman" w:cs="Times New Roman"/>
          <w:lang w:val="en-GB"/>
        </w:rPr>
      </w:pPr>
      <w:r w:rsidRPr="006C371E">
        <w:rPr>
          <w:rFonts w:ascii="Times New Roman" w:hAnsi="Times New Roman" w:cs="Times New Roman"/>
          <w:lang w:val="en-GB"/>
        </w:rPr>
        <w:t xml:space="preserve"> </w:t>
      </w:r>
    </w:p>
    <w:tbl>
      <w:tblPr>
        <w:tblStyle w:val="TableGrid"/>
        <w:tblW w:w="0" w:type="auto"/>
        <w:tblLook w:val="04A0" w:firstRow="1" w:lastRow="0" w:firstColumn="1" w:lastColumn="0" w:noHBand="0" w:noVBand="1"/>
      </w:tblPr>
      <w:tblGrid>
        <w:gridCol w:w="8359"/>
        <w:gridCol w:w="702"/>
      </w:tblGrid>
      <w:tr w:rsidR="00C7389A" w:rsidRPr="006C371E" w14:paraId="451970DD" w14:textId="77777777" w:rsidTr="001C0840">
        <w:tc>
          <w:tcPr>
            <w:tcW w:w="8359" w:type="dxa"/>
            <w:tcBorders>
              <w:top w:val="nil"/>
              <w:left w:val="nil"/>
              <w:bottom w:val="nil"/>
              <w:right w:val="nil"/>
            </w:tcBorders>
          </w:tcPr>
          <w:p w14:paraId="0228E0DD" w14:textId="77D7FCF7" w:rsidR="00C7389A" w:rsidRPr="006C371E" w:rsidRDefault="00C7389A" w:rsidP="001C0840">
            <w:pPr>
              <w:spacing w:line="360" w:lineRule="auto"/>
              <w:jc w:val="center"/>
              <w:rPr>
                <w:rFonts w:ascii="Cambria Math" w:eastAsiaTheme="minorEastAsia" w:hAnsi="Cambria Math" w:cs="Times New Roman"/>
                <w:i/>
                <w:iCs/>
                <w:sz w:val="24"/>
                <w:szCs w:val="24"/>
              </w:rPr>
            </w:pPr>
            <w:r w:rsidRPr="006C371E">
              <w:rPr>
                <w:rFonts w:ascii="Cambria Math" w:hAnsi="Cambria Math" w:cs="Times New Roman"/>
                <w:i/>
                <w:iCs/>
                <w:spacing w:val="-3"/>
                <w:w w:val="110"/>
                <w:sz w:val="24"/>
                <w:szCs w:val="24"/>
              </w:rPr>
              <w:t>W (t) = A e</w:t>
            </w:r>
            <w:r w:rsidRPr="006C371E">
              <w:rPr>
                <w:rFonts w:ascii="Cambria Math" w:hAnsi="Cambria Math" w:cs="Times New Roman"/>
                <w:i/>
                <w:iCs/>
                <w:spacing w:val="-3"/>
                <w:w w:val="110"/>
                <w:sz w:val="24"/>
                <w:szCs w:val="24"/>
                <w:vertAlign w:val="superscript"/>
              </w:rPr>
              <w:t xml:space="preserve"> </w:t>
            </w:r>
            <w:r w:rsidRPr="006C371E">
              <w:rPr>
                <w:rFonts w:ascii="Cambria Math" w:hAnsi="Cambria Math" w:cs="Times New Roman"/>
                <w:i/>
                <w:iCs/>
                <w:spacing w:val="-3"/>
                <w:w w:val="110"/>
                <w:sz w:val="24"/>
                <w:szCs w:val="24"/>
                <w:vertAlign w:val="superscript"/>
              </w:rPr>
              <w:sym w:font="Symbol" w:char="F062"/>
            </w:r>
            <w:r w:rsidRPr="006C371E">
              <w:rPr>
                <w:rFonts w:ascii="Cambria Math" w:hAnsi="Cambria Math" w:cs="Times New Roman"/>
                <w:i/>
                <w:iCs/>
                <w:spacing w:val="-3"/>
                <w:w w:val="110"/>
                <w:sz w:val="24"/>
                <w:szCs w:val="24"/>
                <w:vertAlign w:val="superscript"/>
              </w:rPr>
              <w:t xml:space="preserve"> t</w:t>
            </w:r>
          </w:p>
        </w:tc>
        <w:tc>
          <w:tcPr>
            <w:tcW w:w="702" w:type="dxa"/>
            <w:tcBorders>
              <w:top w:val="nil"/>
              <w:left w:val="nil"/>
              <w:bottom w:val="nil"/>
              <w:right w:val="nil"/>
            </w:tcBorders>
          </w:tcPr>
          <w:p w14:paraId="75472312" w14:textId="3F9E3651" w:rsidR="00C7389A" w:rsidRPr="006C371E" w:rsidRDefault="008A6D1A" w:rsidP="00020837">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11</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7FEBE5E5" w14:textId="222DE06D" w:rsidR="00C7389A" w:rsidRPr="006C371E" w:rsidRDefault="00C7389A" w:rsidP="00020837">
      <w:pPr>
        <w:pStyle w:val="BodyText"/>
        <w:kinsoku w:val="0"/>
        <w:overflowPunct w:val="0"/>
        <w:spacing w:line="360" w:lineRule="auto"/>
        <w:jc w:val="both"/>
        <w:rPr>
          <w:rFonts w:ascii="Times New Roman" w:hAnsi="Times New Roman" w:cs="Times New Roman"/>
          <w:lang w:val="en-GB"/>
        </w:rPr>
      </w:pPr>
      <w:r w:rsidRPr="006C371E">
        <w:rPr>
          <w:rFonts w:ascii="Times New Roman" w:hAnsi="Times New Roman" w:cs="Times New Roman"/>
          <w:lang w:val="en-GB"/>
        </w:rPr>
        <w:t xml:space="preserve">where the initial value </w:t>
      </w:r>
      <w:r w:rsidRPr="006C371E">
        <w:rPr>
          <w:rFonts w:ascii="Times New Roman" w:hAnsi="Times New Roman" w:cs="Times New Roman"/>
          <w:i/>
          <w:iCs/>
          <w:lang w:val="en-GB"/>
        </w:rPr>
        <w:t xml:space="preserve">W </w:t>
      </w:r>
      <w:r w:rsidRPr="006C371E">
        <w:rPr>
          <w:rFonts w:ascii="Times New Roman" w:hAnsi="Times New Roman" w:cs="Times New Roman"/>
          <w:lang w:val="en-GB"/>
        </w:rPr>
        <w:t xml:space="preserve">(0) may replace </w:t>
      </w:r>
      <w:r w:rsidRPr="006C371E">
        <w:rPr>
          <w:rFonts w:ascii="Times New Roman" w:hAnsi="Times New Roman" w:cs="Times New Roman"/>
          <w:i/>
          <w:iCs/>
          <w:lang w:val="en-GB"/>
        </w:rPr>
        <w:t>A</w:t>
      </w:r>
      <w:r w:rsidRPr="006C371E">
        <w:rPr>
          <w:rFonts w:ascii="Times New Roman" w:hAnsi="Times New Roman" w:cs="Times New Roman"/>
          <w:lang w:val="en-GB"/>
        </w:rPr>
        <w:t xml:space="preserve">. </w:t>
      </w:r>
    </w:p>
    <w:p w14:paraId="55077789" w14:textId="77777777" w:rsidR="000727CB" w:rsidRPr="006C371E" w:rsidRDefault="000727CB" w:rsidP="00020837">
      <w:pPr>
        <w:pStyle w:val="BodyText"/>
        <w:kinsoku w:val="0"/>
        <w:overflowPunct w:val="0"/>
        <w:spacing w:line="360" w:lineRule="auto"/>
        <w:jc w:val="both"/>
        <w:rPr>
          <w:rFonts w:ascii="Times New Roman" w:hAnsi="Times New Roman" w:cs="Times New Roman"/>
          <w:lang w:val="en-GB"/>
        </w:rPr>
      </w:pPr>
    </w:p>
    <w:p w14:paraId="17DF7F53" w14:textId="1A81969E" w:rsidR="00C7389A" w:rsidRPr="006C371E" w:rsidRDefault="00C7389A" w:rsidP="00020837">
      <w:pPr>
        <w:pStyle w:val="BodyText"/>
        <w:kinsoku w:val="0"/>
        <w:overflowPunct w:val="0"/>
        <w:spacing w:line="360" w:lineRule="auto"/>
        <w:jc w:val="both"/>
        <w:rPr>
          <w:rFonts w:ascii="Times New Roman" w:hAnsi="Times New Roman" w:cs="Times New Roman"/>
          <w:lang w:val="en-GB"/>
        </w:rPr>
      </w:pPr>
      <w:r w:rsidRPr="006C371E">
        <w:rPr>
          <w:rFonts w:ascii="Times New Roman" w:hAnsi="Times New Roman" w:cs="Times New Roman"/>
          <w:lang w:val="en-GB"/>
        </w:rPr>
        <w:t xml:space="preserve">However, the exponential growth model is devoid of any upper limit. This problem was approached by the Belgian astronomer and statistician Alphonse </w:t>
      </w:r>
      <w:proofErr w:type="spellStart"/>
      <w:r w:rsidRPr="006C371E">
        <w:rPr>
          <w:rFonts w:ascii="Times New Roman" w:hAnsi="Times New Roman" w:cs="Times New Roman"/>
          <w:lang w:val="en-GB"/>
        </w:rPr>
        <w:t>Quetelet</w:t>
      </w:r>
      <w:proofErr w:type="spellEnd"/>
      <w:r w:rsidRPr="006C371E">
        <w:rPr>
          <w:rFonts w:ascii="Times New Roman" w:hAnsi="Times New Roman" w:cs="Times New Roman"/>
          <w:lang w:val="en-GB"/>
        </w:rPr>
        <w:t xml:space="preserve"> (1795-1874) and his student Pierre-Francois Verhulst (1804-1849) through the inclusion of an additional term, representing the increasing resistance to further growth, in equation (2) as follows:  </w:t>
      </w:r>
    </w:p>
    <w:p w14:paraId="787BE8B0" w14:textId="77777777" w:rsidR="000727CB" w:rsidRPr="006C371E" w:rsidRDefault="000727CB" w:rsidP="00020837">
      <w:pPr>
        <w:pStyle w:val="BodyText"/>
        <w:kinsoku w:val="0"/>
        <w:overflowPunct w:val="0"/>
        <w:spacing w:line="360" w:lineRule="auto"/>
        <w:jc w:val="both"/>
        <w:rPr>
          <w:rFonts w:ascii="Times New Roman" w:hAnsi="Times New Roman" w:cs="Times New Roman"/>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020837" w:rsidRPr="006C371E" w14:paraId="49934E31" w14:textId="77777777" w:rsidTr="001C0840">
        <w:tc>
          <w:tcPr>
            <w:tcW w:w="8359" w:type="dxa"/>
          </w:tcPr>
          <w:p w14:paraId="15EF851E" w14:textId="4F663FAF" w:rsidR="00020837" w:rsidRPr="006C371E" w:rsidRDefault="00020837" w:rsidP="001C0840">
            <w:pPr>
              <w:spacing w:line="360" w:lineRule="auto"/>
              <w:jc w:val="center"/>
              <w:rPr>
                <w:rFonts w:ascii="Cambria Math" w:eastAsiaTheme="minorEastAsia" w:hAnsi="Cambria Math" w:cs="Times New Roman"/>
                <w:i/>
                <w:iCs/>
                <w:sz w:val="24"/>
                <w:szCs w:val="24"/>
              </w:rPr>
            </w:pPr>
            <w:r w:rsidRPr="006C371E">
              <w:rPr>
                <w:rFonts w:ascii="Cambria Math" w:hAnsi="Cambria Math" w:cs="Times New Roman"/>
                <w:i/>
                <w:iCs/>
                <w:sz w:val="24"/>
                <w:szCs w:val="24"/>
              </w:rPr>
              <w:t xml:space="preserve">Ẇ </w:t>
            </w:r>
            <w:r w:rsidRPr="006C371E">
              <w:rPr>
                <w:rFonts w:ascii="Cambria Math" w:hAnsi="Cambria Math" w:cs="Times New Roman"/>
                <w:i/>
                <w:iCs/>
                <w:spacing w:val="-3"/>
                <w:w w:val="110"/>
                <w:sz w:val="24"/>
                <w:szCs w:val="24"/>
              </w:rPr>
              <w:t xml:space="preserve">(t) = </w:t>
            </w:r>
            <w:r w:rsidRPr="006C371E">
              <w:rPr>
                <w:rFonts w:ascii="Cambria Math" w:hAnsi="Cambria Math" w:cs="Times New Roman"/>
                <w:i/>
                <w:iCs/>
                <w:spacing w:val="-3"/>
                <w:w w:val="110"/>
                <w:sz w:val="24"/>
                <w:szCs w:val="24"/>
              </w:rPr>
              <w:sym w:font="Symbol" w:char="F062"/>
            </w:r>
            <w:r w:rsidRPr="006C371E">
              <w:rPr>
                <w:rFonts w:ascii="Cambria Math" w:hAnsi="Cambria Math" w:cs="Times New Roman"/>
                <w:i/>
                <w:iCs/>
                <w:spacing w:val="-3"/>
                <w:w w:val="110"/>
                <w:sz w:val="24"/>
                <w:szCs w:val="24"/>
              </w:rPr>
              <w:t xml:space="preserve"> W (t) </w:t>
            </w:r>
            <w:r w:rsidRPr="006C371E">
              <w:rPr>
                <w:rFonts w:ascii="Cambria Math" w:hAnsi="Cambria Math" w:cs="Times New Roman"/>
                <w:i/>
                <w:iCs/>
                <w:spacing w:val="-3"/>
                <w:w w:val="110"/>
                <w:sz w:val="24"/>
                <w:szCs w:val="24"/>
              </w:rPr>
              <w:sym w:font="Symbol" w:char="F02D"/>
            </w:r>
            <w:r w:rsidRPr="006C371E">
              <w:rPr>
                <w:rFonts w:ascii="Cambria Math" w:hAnsi="Cambria Math" w:cs="Times New Roman"/>
                <w:i/>
                <w:iCs/>
                <w:spacing w:val="-3"/>
                <w:w w:val="110"/>
                <w:sz w:val="24"/>
                <w:szCs w:val="24"/>
              </w:rPr>
              <w:t xml:space="preserve"> </w:t>
            </w:r>
            <w:r w:rsidRPr="006C371E">
              <w:rPr>
                <w:rFonts w:ascii="Cambria Math" w:hAnsi="Cambria Math" w:cs="Times New Roman"/>
                <w:i/>
                <w:iCs/>
                <w:spacing w:val="-3"/>
                <w:w w:val="110"/>
                <w:sz w:val="24"/>
                <w:szCs w:val="24"/>
              </w:rPr>
              <w:sym w:font="Symbol" w:char="F066"/>
            </w:r>
            <w:r w:rsidRPr="006C371E">
              <w:rPr>
                <w:rFonts w:ascii="Cambria Math" w:hAnsi="Cambria Math" w:cs="Times New Roman"/>
                <w:i/>
                <w:iCs/>
                <w:spacing w:val="-3"/>
                <w:w w:val="110"/>
                <w:sz w:val="24"/>
                <w:szCs w:val="24"/>
              </w:rPr>
              <w:t xml:space="preserve"> (W (t))</w:t>
            </w:r>
          </w:p>
        </w:tc>
        <w:tc>
          <w:tcPr>
            <w:tcW w:w="702" w:type="dxa"/>
          </w:tcPr>
          <w:p w14:paraId="20D29463" w14:textId="6A6ED14A" w:rsidR="00020837" w:rsidRPr="006C371E" w:rsidRDefault="008A6D1A" w:rsidP="00020837">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12</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6FA38BE5" w14:textId="1AC979CE" w:rsidR="00C7389A" w:rsidRPr="006C371E" w:rsidRDefault="00020837" w:rsidP="00020837">
      <w:pPr>
        <w:spacing w:line="360" w:lineRule="auto"/>
        <w:jc w:val="both"/>
        <w:rPr>
          <w:rFonts w:ascii="Times New Roman" w:hAnsi="Times New Roman" w:cs="Times New Roman"/>
          <w:spacing w:val="-3"/>
          <w:w w:val="110"/>
          <w:sz w:val="24"/>
          <w:szCs w:val="24"/>
        </w:rPr>
      </w:pPr>
      <w:r w:rsidRPr="006C371E">
        <w:rPr>
          <w:rFonts w:ascii="Times New Roman" w:hAnsi="Times New Roman" w:cs="Times New Roman"/>
          <w:spacing w:val="-3"/>
          <w:w w:val="110"/>
          <w:sz w:val="24"/>
          <w:szCs w:val="24"/>
        </w:rPr>
        <w:t xml:space="preserve">Experimentation with varied forms of </w:t>
      </w:r>
      <w:r w:rsidRPr="006C371E">
        <w:rPr>
          <w:rFonts w:ascii="Times New Roman" w:hAnsi="Times New Roman" w:cs="Times New Roman"/>
          <w:i/>
          <w:iCs/>
          <w:spacing w:val="-3"/>
          <w:w w:val="110"/>
          <w:sz w:val="24"/>
          <w:szCs w:val="24"/>
        </w:rPr>
        <w:sym w:font="Symbol" w:char="F066"/>
      </w:r>
      <w:r w:rsidRPr="006C371E">
        <w:rPr>
          <w:rFonts w:ascii="Times New Roman" w:hAnsi="Times New Roman" w:cs="Times New Roman"/>
          <w:spacing w:val="-3"/>
          <w:w w:val="110"/>
          <w:sz w:val="24"/>
          <w:szCs w:val="24"/>
        </w:rPr>
        <w:t xml:space="preserve"> led to the following model when </w:t>
      </w:r>
      <w:r w:rsidRPr="006C371E">
        <w:rPr>
          <w:rFonts w:ascii="Times New Roman" w:hAnsi="Times New Roman" w:cs="Times New Roman"/>
          <w:i/>
          <w:iCs/>
          <w:spacing w:val="-3"/>
          <w:w w:val="110"/>
          <w:sz w:val="24"/>
          <w:szCs w:val="24"/>
        </w:rPr>
        <w:sym w:font="Symbol" w:char="F066"/>
      </w:r>
      <w:r w:rsidRPr="006C371E">
        <w:rPr>
          <w:rFonts w:ascii="Times New Roman" w:hAnsi="Times New Roman" w:cs="Times New Roman"/>
          <w:i/>
          <w:iCs/>
          <w:spacing w:val="-3"/>
          <w:w w:val="110"/>
          <w:sz w:val="24"/>
          <w:szCs w:val="24"/>
        </w:rPr>
        <w:t xml:space="preserve"> </w:t>
      </w:r>
      <w:r w:rsidRPr="006C371E">
        <w:rPr>
          <w:rFonts w:ascii="Times New Roman" w:hAnsi="Times New Roman" w:cs="Times New Roman"/>
          <w:spacing w:val="-3"/>
          <w:w w:val="110"/>
          <w:sz w:val="24"/>
          <w:szCs w:val="24"/>
        </w:rPr>
        <w:t>is a quadratic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020837" w:rsidRPr="006C371E" w14:paraId="0721EB99" w14:textId="77777777" w:rsidTr="001C0840">
        <w:tc>
          <w:tcPr>
            <w:tcW w:w="8359" w:type="dxa"/>
          </w:tcPr>
          <w:p w14:paraId="7FBED27D" w14:textId="5885A208" w:rsidR="00020837" w:rsidRPr="006C371E" w:rsidRDefault="00020837" w:rsidP="001C0840">
            <w:pPr>
              <w:spacing w:line="360" w:lineRule="auto"/>
              <w:jc w:val="center"/>
              <w:rPr>
                <w:rFonts w:ascii="Cambria Math" w:eastAsiaTheme="minorEastAsia" w:hAnsi="Cambria Math" w:cs="Times New Roman"/>
                <w:i/>
                <w:iCs/>
                <w:sz w:val="24"/>
                <w:szCs w:val="24"/>
              </w:rPr>
            </w:pPr>
            <w:r w:rsidRPr="006C371E">
              <w:rPr>
                <w:rFonts w:ascii="Cambria Math" w:hAnsi="Cambria Math" w:cs="Times New Roman"/>
                <w:i/>
                <w:iCs/>
                <w:sz w:val="24"/>
                <w:szCs w:val="24"/>
              </w:rPr>
              <w:t xml:space="preserve">Ẇ </w:t>
            </w:r>
            <w:r w:rsidRPr="006C371E">
              <w:rPr>
                <w:rFonts w:ascii="Cambria Math" w:hAnsi="Cambria Math" w:cs="Times New Roman"/>
                <w:i/>
                <w:iCs/>
                <w:spacing w:val="-3"/>
                <w:w w:val="110"/>
                <w:sz w:val="24"/>
                <w:szCs w:val="24"/>
              </w:rPr>
              <w:t xml:space="preserve">(t) = </w:t>
            </w:r>
            <w:r w:rsidRPr="006C371E">
              <w:rPr>
                <w:rFonts w:ascii="Cambria Math" w:hAnsi="Cambria Math" w:cs="Times New Roman"/>
                <w:i/>
                <w:iCs/>
                <w:spacing w:val="-3"/>
                <w:w w:val="110"/>
                <w:sz w:val="24"/>
                <w:szCs w:val="24"/>
              </w:rPr>
              <w:sym w:font="Symbol" w:char="F062"/>
            </w:r>
            <w:r w:rsidRPr="006C371E">
              <w:rPr>
                <w:rFonts w:ascii="Cambria Math" w:hAnsi="Cambria Math" w:cs="Times New Roman"/>
                <w:i/>
                <w:iCs/>
                <w:spacing w:val="-3"/>
                <w:w w:val="110"/>
                <w:sz w:val="24"/>
                <w:szCs w:val="24"/>
              </w:rPr>
              <w:t xml:space="preserve"> W (t) (</w:t>
            </w:r>
            <w:r w:rsidRPr="006C371E">
              <w:rPr>
                <w:rFonts w:ascii="Cambria Math" w:hAnsi="Cambria Math" w:cs="Times New Roman"/>
                <w:i/>
                <w:iCs/>
                <w:spacing w:val="-3"/>
                <w:w w:val="110"/>
                <w:sz w:val="24"/>
                <w:szCs w:val="24"/>
              </w:rPr>
              <w:sym w:font="Symbol" w:char="F057"/>
            </w:r>
            <w:r w:rsidRPr="006C371E">
              <w:rPr>
                <w:rFonts w:ascii="Cambria Math" w:hAnsi="Cambria Math" w:cs="Times New Roman"/>
                <w:i/>
                <w:iCs/>
                <w:spacing w:val="-3"/>
                <w:w w:val="110"/>
                <w:sz w:val="24"/>
                <w:szCs w:val="24"/>
              </w:rPr>
              <w:t xml:space="preserve"> </w:t>
            </w:r>
            <w:r w:rsidRPr="006C371E">
              <w:rPr>
                <w:rFonts w:ascii="Cambria Math" w:hAnsi="Cambria Math" w:cs="Times New Roman"/>
                <w:i/>
                <w:iCs/>
                <w:spacing w:val="-3"/>
                <w:w w:val="110"/>
                <w:sz w:val="24"/>
                <w:szCs w:val="24"/>
              </w:rPr>
              <w:sym w:font="Symbol" w:char="F02D"/>
            </w:r>
            <w:r w:rsidRPr="006C371E">
              <w:rPr>
                <w:rFonts w:ascii="Cambria Math" w:hAnsi="Cambria Math" w:cs="Times New Roman"/>
                <w:i/>
                <w:iCs/>
                <w:spacing w:val="-3"/>
                <w:w w:val="110"/>
                <w:sz w:val="24"/>
                <w:szCs w:val="24"/>
              </w:rPr>
              <w:t xml:space="preserve"> (W (t))</w:t>
            </w:r>
          </w:p>
        </w:tc>
        <w:tc>
          <w:tcPr>
            <w:tcW w:w="702" w:type="dxa"/>
          </w:tcPr>
          <w:p w14:paraId="569E0490" w14:textId="107F3FE0" w:rsidR="00020837" w:rsidRPr="006C371E" w:rsidRDefault="008A6D1A" w:rsidP="00020837">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13</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72B602CD" w14:textId="77777777" w:rsidR="000727CB" w:rsidRPr="006C371E" w:rsidRDefault="000727CB" w:rsidP="00020837">
      <w:pPr>
        <w:pStyle w:val="BodyText"/>
        <w:kinsoku w:val="0"/>
        <w:overflowPunct w:val="0"/>
        <w:spacing w:line="360" w:lineRule="auto"/>
        <w:jc w:val="both"/>
        <w:rPr>
          <w:rFonts w:ascii="Times New Roman" w:hAnsi="Times New Roman" w:cs="Times New Roman"/>
          <w:spacing w:val="-3"/>
          <w:w w:val="110"/>
          <w:lang w:val="en-GB"/>
        </w:rPr>
      </w:pPr>
    </w:p>
    <w:p w14:paraId="7539E7B7" w14:textId="4B965753" w:rsidR="00020837" w:rsidRPr="006C371E" w:rsidRDefault="000727CB" w:rsidP="00020837">
      <w:pPr>
        <w:pStyle w:val="BodyText"/>
        <w:kinsoku w:val="0"/>
        <w:overflowPunct w:val="0"/>
        <w:spacing w:line="360" w:lineRule="auto"/>
        <w:jc w:val="both"/>
        <w:rPr>
          <w:rFonts w:ascii="Times New Roman" w:hAnsi="Times New Roman" w:cs="Times New Roman"/>
          <w:spacing w:val="-3"/>
          <w:w w:val="110"/>
          <w:lang w:val="en-GB"/>
        </w:rPr>
      </w:pPr>
      <w:r w:rsidRPr="006C371E">
        <w:rPr>
          <w:rFonts w:ascii="Times New Roman" w:hAnsi="Times New Roman" w:cs="Times New Roman"/>
          <w:spacing w:val="-3"/>
          <w:w w:val="110"/>
          <w:lang w:val="en-GB"/>
        </w:rPr>
        <w:t>W</w:t>
      </w:r>
      <w:r w:rsidR="00020837" w:rsidRPr="006C371E">
        <w:rPr>
          <w:rFonts w:ascii="Times New Roman" w:hAnsi="Times New Roman" w:cs="Times New Roman"/>
          <w:spacing w:val="-3"/>
          <w:w w:val="110"/>
          <w:lang w:val="en-GB"/>
        </w:rPr>
        <w:t xml:space="preserve">here </w:t>
      </w:r>
      <w:r w:rsidR="00020837" w:rsidRPr="006C371E">
        <w:rPr>
          <w:rFonts w:ascii="Times New Roman" w:hAnsi="Times New Roman" w:cs="Times New Roman"/>
          <w:spacing w:val="-3"/>
          <w:w w:val="110"/>
          <w:lang w:val="en-GB"/>
        </w:rPr>
        <w:sym w:font="Symbol" w:char="F057"/>
      </w:r>
      <w:r w:rsidR="00020837" w:rsidRPr="006C371E">
        <w:rPr>
          <w:rFonts w:ascii="Times New Roman" w:hAnsi="Times New Roman" w:cs="Times New Roman"/>
          <w:spacing w:val="-3"/>
          <w:w w:val="110"/>
          <w:lang w:val="en-GB"/>
        </w:rPr>
        <w:t xml:space="preserve"> refers to the upper limit or saturation level of </w:t>
      </w:r>
      <w:r w:rsidR="00020837" w:rsidRPr="006C371E">
        <w:rPr>
          <w:rFonts w:ascii="Times New Roman" w:hAnsi="Times New Roman" w:cs="Times New Roman"/>
          <w:i/>
          <w:iCs/>
          <w:spacing w:val="-3"/>
          <w:w w:val="110"/>
          <w:lang w:val="en-GB"/>
        </w:rPr>
        <w:t>W</w:t>
      </w:r>
      <w:r w:rsidR="00020837" w:rsidRPr="006C371E">
        <w:rPr>
          <w:rFonts w:ascii="Times New Roman" w:hAnsi="Times New Roman" w:cs="Times New Roman"/>
          <w:spacing w:val="-3"/>
          <w:w w:val="110"/>
          <w:lang w:val="en-GB"/>
        </w:rPr>
        <w:t xml:space="preserve">. </w:t>
      </w:r>
    </w:p>
    <w:p w14:paraId="61A0F7DF" w14:textId="77777777" w:rsidR="000727CB" w:rsidRPr="006C371E" w:rsidRDefault="000727CB" w:rsidP="00020837">
      <w:pPr>
        <w:pStyle w:val="BodyText"/>
        <w:kinsoku w:val="0"/>
        <w:overflowPunct w:val="0"/>
        <w:spacing w:line="360" w:lineRule="auto"/>
        <w:jc w:val="both"/>
        <w:rPr>
          <w:rFonts w:ascii="Times New Roman" w:hAnsi="Times New Roman" w:cs="Times New Roman"/>
          <w:spacing w:val="-3"/>
          <w:w w:val="110"/>
          <w:lang w:val="en-GB"/>
        </w:rPr>
      </w:pPr>
    </w:p>
    <w:p w14:paraId="230A1AC1" w14:textId="3D0EC278" w:rsidR="000727CB" w:rsidRPr="006C371E" w:rsidRDefault="00020837" w:rsidP="00020837">
      <w:pPr>
        <w:pStyle w:val="BodyText"/>
        <w:kinsoku w:val="0"/>
        <w:overflowPunct w:val="0"/>
        <w:spacing w:line="360" w:lineRule="auto"/>
        <w:jc w:val="both"/>
        <w:rPr>
          <w:rFonts w:ascii="Times New Roman" w:hAnsi="Times New Roman" w:cs="Times New Roman"/>
          <w:spacing w:val="-3"/>
          <w:w w:val="110"/>
          <w:lang w:val="en-GB"/>
        </w:rPr>
      </w:pPr>
      <w:r w:rsidRPr="006C371E">
        <w:rPr>
          <w:rFonts w:ascii="Times New Roman" w:hAnsi="Times New Roman" w:cs="Times New Roman"/>
          <w:spacing w:val="-3"/>
          <w:w w:val="110"/>
          <w:lang w:val="en-GB"/>
        </w:rPr>
        <w:t xml:space="preserve">In the above model, </w:t>
      </w:r>
      <w:r w:rsidRPr="006C371E">
        <w:rPr>
          <w:rFonts w:ascii="Times New Roman" w:hAnsi="Times New Roman" w:cs="Times New Roman"/>
          <w:i/>
          <w:iCs/>
          <w:lang w:val="en-GB"/>
        </w:rPr>
        <w:t xml:space="preserve">Ẇ </w:t>
      </w:r>
      <w:r w:rsidRPr="006C371E">
        <w:rPr>
          <w:rFonts w:ascii="Times New Roman" w:hAnsi="Times New Roman" w:cs="Times New Roman"/>
          <w:spacing w:val="-3"/>
          <w:w w:val="110"/>
          <w:lang w:val="en-GB"/>
        </w:rPr>
        <w:t>(</w:t>
      </w:r>
      <w:r w:rsidRPr="006C371E">
        <w:rPr>
          <w:rFonts w:ascii="Times New Roman" w:hAnsi="Times New Roman" w:cs="Times New Roman"/>
          <w:i/>
          <w:iCs/>
          <w:spacing w:val="-3"/>
          <w:w w:val="110"/>
          <w:lang w:val="en-GB"/>
        </w:rPr>
        <w:t>t</w:t>
      </w:r>
      <w:r w:rsidRPr="006C371E">
        <w:rPr>
          <w:rFonts w:ascii="Times New Roman" w:hAnsi="Times New Roman" w:cs="Times New Roman"/>
          <w:spacing w:val="-3"/>
          <w:w w:val="110"/>
          <w:lang w:val="en-GB"/>
        </w:rPr>
        <w:t xml:space="preserve">) is proportional to both </w:t>
      </w:r>
      <w:r w:rsidRPr="006C371E">
        <w:rPr>
          <w:rFonts w:ascii="Times New Roman" w:hAnsi="Times New Roman" w:cs="Times New Roman"/>
          <w:i/>
          <w:iCs/>
          <w:spacing w:val="-3"/>
          <w:w w:val="110"/>
          <w:lang w:val="en-GB"/>
        </w:rPr>
        <w:t xml:space="preserve">W </w:t>
      </w:r>
      <w:r w:rsidRPr="006C371E">
        <w:rPr>
          <w:rFonts w:ascii="Times New Roman" w:hAnsi="Times New Roman" w:cs="Times New Roman"/>
          <w:spacing w:val="-3"/>
          <w:w w:val="110"/>
          <w:lang w:val="en-GB"/>
        </w:rPr>
        <w:t>(</w:t>
      </w:r>
      <w:r w:rsidRPr="006C371E">
        <w:rPr>
          <w:rFonts w:ascii="Times New Roman" w:hAnsi="Times New Roman" w:cs="Times New Roman"/>
          <w:i/>
          <w:iCs/>
          <w:spacing w:val="-3"/>
          <w:w w:val="110"/>
          <w:lang w:val="en-GB"/>
        </w:rPr>
        <w:t>t</w:t>
      </w:r>
      <w:r w:rsidRPr="006C371E">
        <w:rPr>
          <w:rFonts w:ascii="Times New Roman" w:hAnsi="Times New Roman" w:cs="Times New Roman"/>
          <w:spacing w:val="-3"/>
          <w:w w:val="110"/>
          <w:lang w:val="en-GB"/>
        </w:rPr>
        <w:t xml:space="preserve">) and </w:t>
      </w:r>
      <w:r w:rsidRPr="006C371E">
        <w:rPr>
          <w:rFonts w:ascii="Cambria Math" w:hAnsi="Cambria Math" w:cs="Times New Roman"/>
          <w:i/>
          <w:iCs/>
          <w:spacing w:val="-3"/>
          <w:w w:val="110"/>
          <w:lang w:val="en-GB"/>
        </w:rPr>
        <w:t>(</w:t>
      </w:r>
      <w:r w:rsidRPr="006C371E">
        <w:rPr>
          <w:rFonts w:ascii="Cambria Math" w:hAnsi="Cambria Math" w:cs="Times New Roman"/>
          <w:i/>
          <w:iCs/>
          <w:spacing w:val="-3"/>
          <w:w w:val="110"/>
          <w:lang w:val="en-GB"/>
        </w:rPr>
        <w:sym w:font="Symbol" w:char="F057"/>
      </w:r>
      <w:r w:rsidRPr="006C371E">
        <w:rPr>
          <w:rFonts w:ascii="Cambria Math" w:hAnsi="Cambria Math" w:cs="Times New Roman"/>
          <w:i/>
          <w:iCs/>
          <w:spacing w:val="-3"/>
          <w:w w:val="110"/>
          <w:lang w:val="en-GB"/>
        </w:rPr>
        <w:t xml:space="preserve"> </w:t>
      </w:r>
      <w:r w:rsidRPr="006C371E">
        <w:rPr>
          <w:rFonts w:ascii="Cambria Math" w:hAnsi="Cambria Math" w:cs="Times New Roman"/>
          <w:i/>
          <w:iCs/>
          <w:spacing w:val="-3"/>
          <w:w w:val="110"/>
          <w:lang w:val="en-GB"/>
        </w:rPr>
        <w:sym w:font="Symbol" w:char="F02D"/>
      </w:r>
      <w:r w:rsidRPr="006C371E">
        <w:rPr>
          <w:rFonts w:ascii="Cambria Math" w:hAnsi="Cambria Math" w:cs="Times New Roman"/>
          <w:i/>
          <w:iCs/>
          <w:spacing w:val="-3"/>
          <w:w w:val="110"/>
          <w:lang w:val="en-GB"/>
        </w:rPr>
        <w:t xml:space="preserve"> (W (t)).</w:t>
      </w:r>
      <w:r w:rsidRPr="006C371E">
        <w:rPr>
          <w:rFonts w:ascii="Times New Roman" w:hAnsi="Times New Roman" w:cs="Times New Roman"/>
          <w:spacing w:val="-3"/>
          <w:w w:val="110"/>
          <w:lang w:val="en-GB"/>
        </w:rPr>
        <w:t xml:space="preserve"> Expressing </w:t>
      </w:r>
      <w:r w:rsidRPr="006C371E">
        <w:rPr>
          <w:rFonts w:ascii="Times New Roman" w:hAnsi="Times New Roman" w:cs="Times New Roman"/>
          <w:i/>
          <w:iCs/>
          <w:spacing w:val="-3"/>
          <w:w w:val="110"/>
          <w:lang w:val="en-GB"/>
        </w:rPr>
        <w:t xml:space="preserve">W </w:t>
      </w:r>
      <w:r w:rsidRPr="006C371E">
        <w:rPr>
          <w:rFonts w:ascii="Times New Roman" w:hAnsi="Times New Roman" w:cs="Times New Roman"/>
          <w:spacing w:val="-3"/>
          <w:w w:val="110"/>
          <w:lang w:val="en-GB"/>
        </w:rPr>
        <w:t>(</w:t>
      </w:r>
      <w:r w:rsidRPr="006C371E">
        <w:rPr>
          <w:rFonts w:ascii="Times New Roman" w:hAnsi="Times New Roman" w:cs="Times New Roman"/>
          <w:i/>
          <w:iCs/>
          <w:spacing w:val="-3"/>
          <w:w w:val="110"/>
          <w:lang w:val="en-GB"/>
        </w:rPr>
        <w:t>t</w:t>
      </w:r>
      <w:r w:rsidRPr="006C371E">
        <w:rPr>
          <w:rFonts w:ascii="Times New Roman" w:hAnsi="Times New Roman" w:cs="Times New Roman"/>
          <w:spacing w:val="-3"/>
          <w:w w:val="110"/>
          <w:lang w:val="en-GB"/>
        </w:rPr>
        <w:t>) as a proportion {</w:t>
      </w:r>
      <w:r w:rsidRPr="006C371E">
        <w:rPr>
          <w:rFonts w:ascii="Times New Roman" w:hAnsi="Times New Roman" w:cs="Times New Roman"/>
          <w:i/>
          <w:iCs/>
          <w:spacing w:val="-3"/>
          <w:w w:val="110"/>
          <w:lang w:val="en-GB"/>
        </w:rPr>
        <w:t>P</w:t>
      </w:r>
      <w:r w:rsidRPr="006C371E">
        <w:rPr>
          <w:rFonts w:ascii="Times New Roman" w:hAnsi="Times New Roman" w:cs="Times New Roman"/>
          <w:spacing w:val="-3"/>
          <w:w w:val="110"/>
          <w:lang w:val="en-GB"/>
        </w:rPr>
        <w:t>(</w:t>
      </w:r>
      <w:r w:rsidRPr="006C371E">
        <w:rPr>
          <w:rFonts w:ascii="Times New Roman" w:hAnsi="Times New Roman" w:cs="Times New Roman"/>
          <w:i/>
          <w:iCs/>
          <w:spacing w:val="-3"/>
          <w:w w:val="110"/>
          <w:lang w:val="en-GB"/>
        </w:rPr>
        <w:t>t</w:t>
      </w:r>
      <w:r w:rsidRPr="006C371E">
        <w:rPr>
          <w:rFonts w:ascii="Times New Roman" w:hAnsi="Times New Roman" w:cs="Times New Roman"/>
          <w:spacing w:val="-3"/>
          <w:w w:val="110"/>
          <w:lang w:val="en-GB"/>
        </w:rPr>
        <w:t xml:space="preserve">)} of </w:t>
      </w:r>
      <w:r w:rsidRPr="006C371E">
        <w:rPr>
          <w:rFonts w:ascii="Times New Roman" w:hAnsi="Times New Roman" w:cs="Times New Roman"/>
          <w:spacing w:val="-3"/>
          <w:w w:val="110"/>
          <w:lang w:val="en-GB"/>
        </w:rPr>
        <w:sym w:font="Symbol" w:char="F057"/>
      </w:r>
      <w:r w:rsidRPr="006C371E">
        <w:rPr>
          <w:rFonts w:ascii="Times New Roman" w:hAnsi="Times New Roman" w:cs="Times New Roman"/>
          <w:spacing w:val="-3"/>
          <w:w w:val="110"/>
          <w:lang w:val="en-GB"/>
        </w:rPr>
        <w:t xml:space="preserve">, or </w:t>
      </w:r>
      <w:r w:rsidRPr="006C371E">
        <w:rPr>
          <w:rFonts w:ascii="Cambria Math" w:hAnsi="Cambria Math" w:cs="Times New Roman"/>
          <w:i/>
          <w:iCs/>
          <w:spacing w:val="-3"/>
          <w:w w:val="110"/>
          <w:lang w:val="en-GB"/>
        </w:rPr>
        <w:t xml:space="preserve">P(t) =  </w:t>
      </w:r>
      <m:oMath>
        <m:f>
          <m:fPr>
            <m:ctrlPr>
              <w:rPr>
                <w:rFonts w:ascii="Cambria Math" w:hAnsi="Cambria Math" w:cs="Times New Roman"/>
                <w:i/>
                <w:iCs/>
                <w:spacing w:val="-3"/>
                <w:w w:val="110"/>
                <w:lang w:val="en-GB"/>
              </w:rPr>
            </m:ctrlPr>
          </m:fPr>
          <m:num>
            <m:r>
              <w:rPr>
                <w:rFonts w:ascii="Cambria Math" w:hAnsi="Cambria Math" w:cs="Times New Roman"/>
                <w:spacing w:val="-3"/>
                <w:w w:val="110"/>
                <w:lang w:val="en-GB"/>
              </w:rPr>
              <m:t xml:space="preserve">W (t) </m:t>
            </m:r>
          </m:num>
          <m:den>
            <m:r>
              <w:rPr>
                <w:rFonts w:ascii="Cambria Math" w:hAnsi="Cambria Math" w:cs="Times New Roman"/>
                <w:i/>
                <w:iCs/>
                <w:spacing w:val="-3"/>
                <w:w w:val="110"/>
                <w:lang w:val="en-GB"/>
              </w:rPr>
              <w:sym w:font="Symbol" w:char="F057"/>
            </m:r>
          </m:den>
        </m:f>
      </m:oMath>
      <w:r w:rsidRPr="006C371E">
        <w:rPr>
          <w:rFonts w:ascii="Cambria Math" w:hAnsi="Cambria Math" w:cs="Times New Roman"/>
          <w:i/>
          <w:iCs/>
          <w:spacing w:val="-3"/>
          <w:w w:val="110"/>
          <w:lang w:val="en-GB"/>
        </w:rPr>
        <w:t>,</w:t>
      </w:r>
      <w:r w:rsidRPr="006C371E">
        <w:rPr>
          <w:rFonts w:ascii="Times New Roman" w:hAnsi="Times New Roman" w:cs="Times New Roman"/>
          <w:spacing w:val="-3"/>
          <w:w w:val="110"/>
          <w:lang w:val="en-GB"/>
        </w:rPr>
        <w:t xml:space="preserve"> which results in the following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020837" w:rsidRPr="006C371E" w14:paraId="0A61ED09" w14:textId="77777777" w:rsidTr="001C0840">
        <w:tc>
          <w:tcPr>
            <w:tcW w:w="8359" w:type="dxa"/>
          </w:tcPr>
          <w:p w14:paraId="164D777A" w14:textId="4771D4BB" w:rsidR="00020837" w:rsidRPr="006C371E" w:rsidRDefault="00020837" w:rsidP="001C0840">
            <w:pPr>
              <w:spacing w:line="360" w:lineRule="auto"/>
              <w:jc w:val="center"/>
              <w:rPr>
                <w:rFonts w:ascii="Cambria Math" w:eastAsiaTheme="minorEastAsia" w:hAnsi="Cambria Math" w:cs="Times New Roman"/>
                <w:i/>
                <w:iCs/>
                <w:sz w:val="24"/>
                <w:szCs w:val="24"/>
              </w:rPr>
            </w:pPr>
            <w:r w:rsidRPr="006C371E">
              <w:rPr>
                <w:rFonts w:ascii="Cambria Math" w:hAnsi="Cambria Math" w:cs="Times New Roman"/>
                <w:i/>
                <w:iCs/>
                <w:spacing w:val="-3"/>
                <w:w w:val="110"/>
                <w:sz w:val="24"/>
                <w:szCs w:val="24"/>
              </w:rPr>
              <w:t xml:space="preserve">P(t) = </w:t>
            </w:r>
            <w:r w:rsidRPr="006C371E">
              <w:rPr>
                <w:rFonts w:ascii="Cambria Math" w:hAnsi="Cambria Math" w:cs="Times New Roman"/>
                <w:i/>
                <w:iCs/>
                <w:spacing w:val="-3"/>
                <w:w w:val="110"/>
                <w:sz w:val="24"/>
                <w:szCs w:val="24"/>
              </w:rPr>
              <w:sym w:font="Symbol" w:char="F062"/>
            </w:r>
            <w:r w:rsidRPr="006C371E">
              <w:rPr>
                <w:rFonts w:ascii="Cambria Math" w:hAnsi="Cambria Math" w:cs="Times New Roman"/>
                <w:i/>
                <w:iCs/>
                <w:spacing w:val="-3"/>
                <w:w w:val="110"/>
                <w:sz w:val="24"/>
                <w:szCs w:val="24"/>
              </w:rPr>
              <w:t xml:space="preserve"> P(t) {1</w:t>
            </w:r>
            <w:r w:rsidRPr="006C371E">
              <w:rPr>
                <w:rFonts w:ascii="Cambria Math" w:hAnsi="Cambria Math" w:cs="Times New Roman"/>
                <w:i/>
                <w:iCs/>
                <w:spacing w:val="-3"/>
                <w:w w:val="110"/>
                <w:sz w:val="24"/>
                <w:szCs w:val="24"/>
              </w:rPr>
              <w:sym w:font="Symbol" w:char="F02D"/>
            </w:r>
            <w:r w:rsidRPr="006C371E">
              <w:rPr>
                <w:rFonts w:ascii="Cambria Math" w:hAnsi="Cambria Math" w:cs="Times New Roman"/>
                <w:i/>
                <w:iCs/>
                <w:spacing w:val="-3"/>
                <w:w w:val="110"/>
                <w:sz w:val="24"/>
                <w:szCs w:val="24"/>
              </w:rPr>
              <w:t xml:space="preserve"> P(t)}</w:t>
            </w:r>
          </w:p>
        </w:tc>
        <w:tc>
          <w:tcPr>
            <w:tcW w:w="702" w:type="dxa"/>
          </w:tcPr>
          <w:p w14:paraId="34ED3047" w14:textId="523CDB95" w:rsidR="00020837" w:rsidRPr="006C371E" w:rsidRDefault="008A6D1A" w:rsidP="00020837">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14</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05E854ED" w14:textId="77777777" w:rsidR="000727CB" w:rsidRPr="006C371E" w:rsidRDefault="000727CB" w:rsidP="00020837">
      <w:pPr>
        <w:spacing w:line="360" w:lineRule="auto"/>
        <w:jc w:val="both"/>
        <w:rPr>
          <w:rFonts w:ascii="Times New Roman" w:hAnsi="Times New Roman" w:cs="Times New Roman"/>
          <w:spacing w:val="-3"/>
          <w:w w:val="110"/>
          <w:sz w:val="24"/>
          <w:szCs w:val="24"/>
        </w:rPr>
      </w:pPr>
    </w:p>
    <w:p w14:paraId="3E528B82" w14:textId="55B117BB" w:rsidR="00020837" w:rsidRPr="006C371E" w:rsidRDefault="00020837" w:rsidP="00020837">
      <w:pPr>
        <w:spacing w:line="360" w:lineRule="auto"/>
        <w:jc w:val="both"/>
        <w:rPr>
          <w:rFonts w:ascii="Times New Roman" w:hAnsi="Times New Roman" w:cs="Times New Roman"/>
          <w:spacing w:val="-3"/>
          <w:w w:val="110"/>
          <w:sz w:val="24"/>
          <w:szCs w:val="24"/>
        </w:rPr>
      </w:pPr>
      <w:r w:rsidRPr="006C371E">
        <w:rPr>
          <w:rFonts w:ascii="Times New Roman" w:hAnsi="Times New Roman" w:cs="Times New Roman"/>
          <w:spacing w:val="-3"/>
          <w:w w:val="110"/>
          <w:sz w:val="24"/>
          <w:szCs w:val="24"/>
        </w:rPr>
        <w:lastRenderedPageBreak/>
        <w:t>Solving the above differential equation, we get the final logistic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020837" w:rsidRPr="006C371E" w14:paraId="5BEF8EE6" w14:textId="77777777" w:rsidTr="001C0840">
        <w:tc>
          <w:tcPr>
            <w:tcW w:w="8359" w:type="dxa"/>
          </w:tcPr>
          <w:p w14:paraId="2991F2A0" w14:textId="5938CB72" w:rsidR="00020837" w:rsidRPr="006C371E" w:rsidRDefault="00020837" w:rsidP="001C0840">
            <w:pPr>
              <w:spacing w:line="360" w:lineRule="auto"/>
              <w:jc w:val="center"/>
              <w:rPr>
                <w:rFonts w:ascii="Cambria Math" w:eastAsiaTheme="minorEastAsia" w:hAnsi="Cambria Math" w:cs="Times New Roman"/>
                <w:i/>
                <w:iCs/>
                <w:sz w:val="24"/>
                <w:szCs w:val="24"/>
              </w:rPr>
            </w:pPr>
            <m:oMathPara>
              <m:oMath>
                <m:r>
                  <m:rPr>
                    <m:nor/>
                  </m:rPr>
                  <w:rPr>
                    <w:rFonts w:ascii="Cambria Math" w:hAnsi="Cambria Math" w:cs="Times New Roman"/>
                    <w:i/>
                    <w:iCs/>
                    <w:spacing w:val="-3"/>
                    <w:sz w:val="24"/>
                    <w:szCs w:val="24"/>
                  </w:rPr>
                  <m:t>P(t) =</m:t>
                </m:r>
                <m:f>
                  <m:fPr>
                    <m:ctrlPr>
                      <w:rPr>
                        <w:rFonts w:ascii="Cambria Math" w:hAnsi="Cambria Math" w:cs="Times New Roman"/>
                        <w:i/>
                        <w:iCs/>
                        <w:spacing w:val="-3"/>
                        <w:sz w:val="24"/>
                        <w:szCs w:val="24"/>
                      </w:rPr>
                    </m:ctrlPr>
                  </m:fPr>
                  <m:num>
                    <m:r>
                      <w:rPr>
                        <w:rFonts w:ascii="Cambria Math" w:hAnsi="Cambria Math" w:cs="Times New Roman"/>
                        <w:spacing w:val="-3"/>
                        <w:sz w:val="24"/>
                        <w:szCs w:val="24"/>
                      </w:rPr>
                      <m:t xml:space="preserve"> </m:t>
                    </m:r>
                    <m:sSup>
                      <m:sSupPr>
                        <m:ctrlPr>
                          <w:rPr>
                            <w:rFonts w:ascii="Cambria Math" w:hAnsi="Cambria Math" w:cs="Times New Roman"/>
                            <w:i/>
                            <w:iCs/>
                            <w:spacing w:val="-3"/>
                            <w:sz w:val="24"/>
                            <w:szCs w:val="24"/>
                          </w:rPr>
                        </m:ctrlPr>
                      </m:sSupPr>
                      <m:e>
                        <m:r>
                          <w:rPr>
                            <w:rFonts w:ascii="Cambria Math" w:hAnsi="Cambria Math" w:cs="Times New Roman"/>
                            <w:spacing w:val="-3"/>
                            <w:sz w:val="24"/>
                            <w:szCs w:val="24"/>
                          </w:rPr>
                          <m:t>e</m:t>
                        </m:r>
                      </m:e>
                      <m:sup>
                        <m:r>
                          <m:rPr>
                            <m:nor/>
                          </m:rPr>
                          <w:rPr>
                            <w:rFonts w:ascii="Cambria Math" w:hAnsi="Cambria Math" w:cs="Times New Roman"/>
                            <w:i/>
                            <w:iCs/>
                            <w:spacing w:val="-3"/>
                            <w:sz w:val="24"/>
                            <w:szCs w:val="24"/>
                          </w:rPr>
                          <w:sym w:font="Symbol" w:char="F061"/>
                        </m:r>
                        <m:r>
                          <m:rPr>
                            <m:nor/>
                          </m:rPr>
                          <w:rPr>
                            <w:rFonts w:ascii="Cambria Math" w:hAnsi="Cambria Math" w:cs="Times New Roman"/>
                            <w:i/>
                            <w:iCs/>
                            <w:spacing w:val="-3"/>
                            <w:sz w:val="24"/>
                            <w:szCs w:val="24"/>
                          </w:rPr>
                          <m:t xml:space="preserve"> + </m:t>
                        </m:r>
                        <m:r>
                          <m:rPr>
                            <m:nor/>
                          </m:rPr>
                          <w:rPr>
                            <w:rFonts w:ascii="Cambria Math" w:hAnsi="Cambria Math" w:cs="Times New Roman"/>
                            <w:i/>
                            <w:iCs/>
                            <w:spacing w:val="-3"/>
                            <w:sz w:val="24"/>
                            <w:szCs w:val="24"/>
                          </w:rPr>
                          <w:sym w:font="Symbol" w:char="F062"/>
                        </m:r>
                        <m:r>
                          <m:rPr>
                            <m:nor/>
                          </m:rPr>
                          <w:rPr>
                            <w:rFonts w:ascii="Cambria Math" w:hAnsi="Cambria Math" w:cs="Times New Roman"/>
                            <w:i/>
                            <w:iCs/>
                            <w:spacing w:val="-3"/>
                            <w:sz w:val="24"/>
                            <w:szCs w:val="24"/>
                          </w:rPr>
                          <m:t xml:space="preserve"> t</m:t>
                        </m:r>
                      </m:sup>
                    </m:sSup>
                  </m:num>
                  <m:den>
                    <m:r>
                      <m:rPr>
                        <m:nor/>
                      </m:rPr>
                      <w:rPr>
                        <w:rFonts w:ascii="Cambria Math" w:hAnsi="Cambria Math" w:cs="Times New Roman"/>
                        <w:i/>
                        <w:iCs/>
                        <w:spacing w:val="-3"/>
                        <w:sz w:val="24"/>
                        <w:szCs w:val="24"/>
                      </w:rPr>
                      <m:t xml:space="preserve">1 + </m:t>
                    </m:r>
                    <m:r>
                      <w:rPr>
                        <w:rFonts w:ascii="Cambria Math" w:hAnsi="Cambria Math" w:cs="Times New Roman"/>
                        <w:spacing w:val="-3"/>
                        <w:sz w:val="24"/>
                        <w:szCs w:val="24"/>
                      </w:rPr>
                      <m:t xml:space="preserve"> </m:t>
                    </m:r>
                    <m:sSup>
                      <m:sSupPr>
                        <m:ctrlPr>
                          <w:rPr>
                            <w:rFonts w:ascii="Cambria Math" w:hAnsi="Cambria Math" w:cs="Times New Roman"/>
                            <w:i/>
                            <w:iCs/>
                            <w:spacing w:val="-3"/>
                            <w:sz w:val="24"/>
                            <w:szCs w:val="24"/>
                          </w:rPr>
                        </m:ctrlPr>
                      </m:sSupPr>
                      <m:e>
                        <m:r>
                          <w:rPr>
                            <w:rFonts w:ascii="Cambria Math" w:hAnsi="Cambria Math" w:cs="Times New Roman"/>
                            <w:spacing w:val="-3"/>
                            <w:sz w:val="24"/>
                            <w:szCs w:val="24"/>
                          </w:rPr>
                          <m:t>e</m:t>
                        </m:r>
                      </m:e>
                      <m:sup>
                        <m:r>
                          <m:rPr>
                            <m:nor/>
                          </m:rPr>
                          <w:rPr>
                            <w:rFonts w:ascii="Cambria Math" w:hAnsi="Cambria Math" w:cs="Times New Roman"/>
                            <w:i/>
                            <w:iCs/>
                            <w:spacing w:val="-3"/>
                            <w:sz w:val="24"/>
                            <w:szCs w:val="24"/>
                          </w:rPr>
                          <w:sym w:font="Symbol" w:char="F061"/>
                        </m:r>
                        <m:r>
                          <m:rPr>
                            <m:nor/>
                          </m:rPr>
                          <w:rPr>
                            <w:rFonts w:ascii="Cambria Math" w:hAnsi="Cambria Math" w:cs="Times New Roman"/>
                            <w:i/>
                            <w:iCs/>
                            <w:spacing w:val="-3"/>
                            <w:sz w:val="24"/>
                            <w:szCs w:val="24"/>
                          </w:rPr>
                          <m:t xml:space="preserve"> + </m:t>
                        </m:r>
                        <m:r>
                          <m:rPr>
                            <m:nor/>
                          </m:rPr>
                          <w:rPr>
                            <w:rFonts w:ascii="Cambria Math" w:hAnsi="Cambria Math" w:cs="Times New Roman"/>
                            <w:i/>
                            <w:iCs/>
                            <w:spacing w:val="-3"/>
                            <w:sz w:val="24"/>
                            <w:szCs w:val="24"/>
                          </w:rPr>
                          <w:sym w:font="Symbol" w:char="F062"/>
                        </m:r>
                        <m:r>
                          <m:rPr>
                            <m:nor/>
                          </m:rPr>
                          <w:rPr>
                            <w:rFonts w:ascii="Cambria Math" w:hAnsi="Cambria Math" w:cs="Times New Roman"/>
                            <w:i/>
                            <w:iCs/>
                            <w:spacing w:val="-3"/>
                            <w:sz w:val="24"/>
                            <w:szCs w:val="24"/>
                          </w:rPr>
                          <m:t xml:space="preserve"> t </m:t>
                        </m:r>
                      </m:sup>
                    </m:sSup>
                  </m:den>
                </m:f>
                <m:r>
                  <w:rPr>
                    <w:rFonts w:ascii="Cambria Math" w:hAnsi="Cambria Math" w:cs="Times New Roman"/>
                    <w:spacing w:val="-3"/>
                    <w:sz w:val="24"/>
                    <w:szCs w:val="24"/>
                  </w:rPr>
                  <m:t>=</m:t>
                </m:r>
                <m:r>
                  <m:rPr>
                    <m:nor/>
                  </m:rPr>
                  <w:rPr>
                    <w:rFonts w:ascii="Cambria Math" w:hAnsi="Cambria Math" w:cs="Times New Roman"/>
                    <w:i/>
                    <w:iCs/>
                    <w:spacing w:val="-3"/>
                    <w:sz w:val="24"/>
                    <w:szCs w:val="24"/>
                  </w:rPr>
                  <m:t xml:space="preserve"> </m:t>
                </m:r>
                <m:f>
                  <m:fPr>
                    <m:ctrlPr>
                      <w:rPr>
                        <w:rFonts w:ascii="Cambria Math" w:hAnsi="Cambria Math" w:cs="Times New Roman"/>
                        <w:i/>
                        <w:iCs/>
                        <w:spacing w:val="-3"/>
                        <w:sz w:val="24"/>
                        <w:szCs w:val="24"/>
                      </w:rPr>
                    </m:ctrlPr>
                  </m:fPr>
                  <m:num>
                    <m:r>
                      <m:rPr>
                        <m:nor/>
                      </m:rPr>
                      <w:rPr>
                        <w:rFonts w:ascii="Cambria Math" w:hAnsi="Cambria Math" w:cs="Times New Roman"/>
                        <w:i/>
                        <w:iCs/>
                        <w:spacing w:val="-3"/>
                        <w:sz w:val="24"/>
                        <w:szCs w:val="24"/>
                      </w:rPr>
                      <m:t>1</m:t>
                    </m:r>
                  </m:num>
                  <m:den>
                    <m:r>
                      <m:rPr>
                        <m:nor/>
                      </m:rPr>
                      <w:rPr>
                        <w:rFonts w:ascii="Cambria Math" w:hAnsi="Cambria Math" w:cs="Times New Roman"/>
                        <w:i/>
                        <w:iCs/>
                        <w:spacing w:val="-3"/>
                        <w:sz w:val="24"/>
                        <w:szCs w:val="24"/>
                      </w:rPr>
                      <m:t xml:space="preserve">1 + </m:t>
                    </m:r>
                    <m:sSup>
                      <m:sSupPr>
                        <m:ctrlPr>
                          <w:rPr>
                            <w:rFonts w:ascii="Cambria Math" w:hAnsi="Cambria Math" w:cs="Times New Roman"/>
                            <w:i/>
                            <w:iCs/>
                            <w:spacing w:val="-3"/>
                            <w:sz w:val="24"/>
                            <w:szCs w:val="24"/>
                          </w:rPr>
                        </m:ctrlPr>
                      </m:sSupPr>
                      <m:e>
                        <m:r>
                          <w:rPr>
                            <w:rFonts w:ascii="Cambria Math" w:hAnsi="Cambria Math" w:cs="Times New Roman"/>
                            <w:spacing w:val="-3"/>
                            <w:sz w:val="24"/>
                            <w:szCs w:val="24"/>
                          </w:rPr>
                          <m:t>e</m:t>
                        </m:r>
                      </m:e>
                      <m:sup>
                        <m:r>
                          <m:rPr>
                            <m:nor/>
                          </m:rPr>
                          <w:rPr>
                            <w:rFonts w:ascii="Cambria Math" w:hAnsi="Cambria Math" w:cs="Times New Roman"/>
                            <w:i/>
                            <w:iCs/>
                            <w:spacing w:val="-3"/>
                            <w:sz w:val="24"/>
                            <w:szCs w:val="24"/>
                          </w:rPr>
                          <w:sym w:font="Symbol" w:char="F02D"/>
                        </m:r>
                        <m:r>
                          <m:rPr>
                            <m:nor/>
                          </m:rPr>
                          <w:rPr>
                            <w:rFonts w:ascii="Cambria Math" w:hAnsi="Cambria Math" w:cs="Times New Roman"/>
                            <w:i/>
                            <w:iCs/>
                            <w:spacing w:val="-3"/>
                            <w:sz w:val="24"/>
                            <w:szCs w:val="24"/>
                          </w:rPr>
                          <m:t xml:space="preserve"> (</m:t>
                        </m:r>
                        <m:r>
                          <m:rPr>
                            <m:nor/>
                          </m:rPr>
                          <w:rPr>
                            <w:rFonts w:ascii="Cambria Math" w:hAnsi="Cambria Math" w:cs="Times New Roman"/>
                            <w:i/>
                            <w:iCs/>
                            <w:spacing w:val="-3"/>
                            <w:sz w:val="24"/>
                            <w:szCs w:val="24"/>
                          </w:rPr>
                          <w:sym w:font="Symbol" w:char="F061"/>
                        </m:r>
                        <m:r>
                          <m:rPr>
                            <m:nor/>
                          </m:rPr>
                          <w:rPr>
                            <w:rFonts w:ascii="Cambria Math" w:hAnsi="Cambria Math" w:cs="Times New Roman"/>
                            <w:i/>
                            <w:iCs/>
                            <w:spacing w:val="-3"/>
                            <w:sz w:val="24"/>
                            <w:szCs w:val="24"/>
                          </w:rPr>
                          <m:t xml:space="preserve"> + </m:t>
                        </m:r>
                        <m:r>
                          <m:rPr>
                            <m:nor/>
                          </m:rPr>
                          <w:rPr>
                            <w:rFonts w:ascii="Cambria Math" w:hAnsi="Cambria Math" w:cs="Times New Roman"/>
                            <w:i/>
                            <w:iCs/>
                            <w:spacing w:val="-3"/>
                            <w:sz w:val="24"/>
                            <w:szCs w:val="24"/>
                          </w:rPr>
                          <w:sym w:font="Symbol" w:char="F062"/>
                        </m:r>
                        <m:r>
                          <m:rPr>
                            <m:nor/>
                          </m:rPr>
                          <w:rPr>
                            <w:rFonts w:ascii="Cambria Math" w:hAnsi="Cambria Math" w:cs="Times New Roman"/>
                            <w:i/>
                            <w:iCs/>
                            <w:spacing w:val="-3"/>
                            <w:sz w:val="24"/>
                            <w:szCs w:val="24"/>
                          </w:rPr>
                          <m:t xml:space="preserve"> t) </m:t>
                        </m:r>
                      </m:sup>
                    </m:sSup>
                    <m:r>
                      <m:rPr>
                        <m:nor/>
                      </m:rPr>
                      <w:rPr>
                        <w:rFonts w:ascii="Cambria Math" w:hAnsi="Cambria Math" w:cs="Times New Roman"/>
                        <w:i/>
                        <w:iCs/>
                        <w:spacing w:val="-3"/>
                        <w:sz w:val="24"/>
                        <w:szCs w:val="24"/>
                      </w:rPr>
                      <m:t xml:space="preserve"> </m:t>
                    </m:r>
                  </m:den>
                </m:f>
              </m:oMath>
            </m:oMathPara>
          </w:p>
        </w:tc>
        <w:tc>
          <w:tcPr>
            <w:tcW w:w="702" w:type="dxa"/>
          </w:tcPr>
          <w:p w14:paraId="5F15A1DD" w14:textId="4C7AC543" w:rsidR="00020837" w:rsidRPr="006C371E" w:rsidRDefault="008A6D1A" w:rsidP="00020837">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15</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19DC683C" w14:textId="77777777" w:rsidR="000727CB" w:rsidRPr="006C371E" w:rsidRDefault="000727CB" w:rsidP="00020837">
      <w:pPr>
        <w:pStyle w:val="BodyText"/>
        <w:kinsoku w:val="0"/>
        <w:overflowPunct w:val="0"/>
        <w:spacing w:line="360" w:lineRule="auto"/>
        <w:jc w:val="both"/>
        <w:rPr>
          <w:rFonts w:ascii="Times New Roman" w:hAnsi="Times New Roman" w:cs="Times New Roman"/>
          <w:spacing w:val="-3"/>
          <w:w w:val="110"/>
          <w:lang w:val="en-GB"/>
        </w:rPr>
      </w:pPr>
    </w:p>
    <w:p w14:paraId="591FF7FF" w14:textId="37979034" w:rsidR="00020837" w:rsidRPr="006C371E" w:rsidRDefault="00020837" w:rsidP="00020837">
      <w:pPr>
        <w:pStyle w:val="BodyText"/>
        <w:kinsoku w:val="0"/>
        <w:overflowPunct w:val="0"/>
        <w:spacing w:line="360" w:lineRule="auto"/>
        <w:jc w:val="both"/>
        <w:rPr>
          <w:rFonts w:ascii="Times New Roman" w:hAnsi="Times New Roman" w:cs="Times New Roman"/>
          <w:spacing w:val="-3"/>
          <w:w w:val="110"/>
          <w:lang w:val="en-GB"/>
        </w:rPr>
      </w:pPr>
      <w:r w:rsidRPr="006C371E">
        <w:rPr>
          <w:rFonts w:ascii="Times New Roman" w:hAnsi="Times New Roman" w:cs="Times New Roman"/>
          <w:spacing w:val="-3"/>
          <w:w w:val="110"/>
          <w:lang w:val="en-GB"/>
        </w:rPr>
        <w:t xml:space="preserve">Equation (7) was named as the </w:t>
      </w:r>
      <w:r w:rsidRPr="006C371E">
        <w:rPr>
          <w:rFonts w:ascii="Times New Roman" w:hAnsi="Times New Roman" w:cs="Times New Roman"/>
          <w:b/>
          <w:bCs/>
          <w:i/>
          <w:iCs/>
          <w:spacing w:val="-3"/>
          <w:w w:val="110"/>
          <w:lang w:val="en-GB"/>
        </w:rPr>
        <w:t>logistic</w:t>
      </w:r>
      <w:r w:rsidRPr="006C371E">
        <w:rPr>
          <w:rFonts w:ascii="Times New Roman" w:hAnsi="Times New Roman" w:cs="Times New Roman"/>
          <w:spacing w:val="-3"/>
          <w:w w:val="110"/>
          <w:lang w:val="en-GB"/>
        </w:rPr>
        <w:t xml:space="preserve"> function by Verhulst. In regression analysis, </w:t>
      </w:r>
      <w:r w:rsidRPr="006C371E">
        <w:rPr>
          <w:rFonts w:ascii="Times New Roman" w:hAnsi="Times New Roman" w:cs="Times New Roman"/>
          <w:spacing w:val="-3"/>
          <w:w w:val="110"/>
          <w:lang w:val="en-GB"/>
        </w:rPr>
        <w:sym w:font="Symbol" w:char="F061"/>
      </w:r>
      <w:r w:rsidRPr="006C371E">
        <w:rPr>
          <w:rFonts w:ascii="Times New Roman" w:hAnsi="Times New Roman" w:cs="Times New Roman"/>
          <w:spacing w:val="-3"/>
          <w:w w:val="110"/>
          <w:lang w:val="en-GB"/>
        </w:rPr>
        <w:t xml:space="preserve">  and </w:t>
      </w:r>
      <w:r w:rsidRPr="006C371E">
        <w:rPr>
          <w:rFonts w:ascii="Times New Roman" w:hAnsi="Times New Roman" w:cs="Times New Roman"/>
          <w:i/>
          <w:iCs/>
          <w:spacing w:val="-3"/>
          <w:w w:val="110"/>
          <w:lang w:val="en-GB"/>
        </w:rPr>
        <w:sym w:font="Symbol" w:char="F062"/>
      </w:r>
      <w:r w:rsidRPr="006C371E">
        <w:rPr>
          <w:rFonts w:ascii="Times New Roman" w:hAnsi="Times New Roman" w:cs="Times New Roman"/>
          <w:i/>
          <w:iCs/>
          <w:spacing w:val="-3"/>
          <w:w w:val="110"/>
          <w:lang w:val="en-GB"/>
        </w:rPr>
        <w:t xml:space="preserve"> </w:t>
      </w:r>
      <w:r w:rsidRPr="006C371E">
        <w:rPr>
          <w:rFonts w:ascii="Times New Roman" w:hAnsi="Times New Roman" w:cs="Times New Roman"/>
          <w:spacing w:val="-3"/>
          <w:w w:val="110"/>
          <w:lang w:val="en-GB"/>
        </w:rPr>
        <w:t xml:space="preserve"> may be interpreted as the intercept and the regression coefficient (or the slope of the regression line), respectively. </w:t>
      </w:r>
    </w:p>
    <w:p w14:paraId="4C83DC87" w14:textId="77777777" w:rsidR="000727CB" w:rsidRPr="006C371E" w:rsidRDefault="000727CB" w:rsidP="00020837">
      <w:pPr>
        <w:pStyle w:val="BodyText"/>
        <w:kinsoku w:val="0"/>
        <w:overflowPunct w:val="0"/>
        <w:spacing w:line="360" w:lineRule="auto"/>
        <w:jc w:val="both"/>
        <w:rPr>
          <w:rFonts w:ascii="Times New Roman" w:eastAsiaTheme="minorEastAsia" w:hAnsi="Times New Roman" w:cs="Times New Roman"/>
          <w:spacing w:val="-3"/>
          <w:lang w:val="en-GB"/>
        </w:rPr>
      </w:pPr>
    </w:p>
    <w:p w14:paraId="70E50708" w14:textId="55AAE05A" w:rsidR="00020837" w:rsidRPr="006C371E" w:rsidRDefault="00020837" w:rsidP="000727CB">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The logistic function was rediscovered in 1920 by Raymond Pearl (1879-1940), the Director of the Department of Biometry and Vital Statistics at John Hopkins University, and his deputy Lowell J. Reed (1886-1966) while studying the United States’ population increase (Cramer, 2002).</w:t>
      </w:r>
    </w:p>
    <w:p w14:paraId="176DB51D" w14:textId="77777777" w:rsidR="000727CB" w:rsidRPr="006C371E" w:rsidRDefault="000727CB" w:rsidP="000727CB">
      <w:pPr>
        <w:spacing w:after="0" w:line="360" w:lineRule="auto"/>
        <w:jc w:val="both"/>
        <w:rPr>
          <w:rFonts w:ascii="Times New Roman" w:hAnsi="Times New Roman" w:cs="Times New Roman"/>
          <w:sz w:val="24"/>
          <w:szCs w:val="24"/>
        </w:rPr>
      </w:pPr>
    </w:p>
    <w:p w14:paraId="6B8FBF5D" w14:textId="66C9D9E6" w:rsidR="00A177A4" w:rsidRPr="006C371E" w:rsidRDefault="00395626" w:rsidP="00345BA9">
      <w:pPr>
        <w:pStyle w:val="Heading4"/>
        <w:spacing w:line="360" w:lineRule="auto"/>
        <w:jc w:val="both"/>
        <w:rPr>
          <w:rFonts w:ascii="Times New Roman" w:hAnsi="Times New Roman" w:cs="Times New Roman"/>
          <w:b/>
          <w:bCs/>
          <w:i w:val="0"/>
          <w:iCs w:val="0"/>
          <w:color w:val="auto"/>
          <w:sz w:val="24"/>
          <w:szCs w:val="24"/>
        </w:rPr>
      </w:pPr>
      <w:r w:rsidRPr="006C371E">
        <w:rPr>
          <w:rFonts w:ascii="Times New Roman" w:hAnsi="Times New Roman" w:cs="Times New Roman"/>
          <w:b/>
          <w:bCs/>
          <w:i w:val="0"/>
          <w:iCs w:val="0"/>
          <w:color w:val="auto"/>
          <w:sz w:val="24"/>
          <w:szCs w:val="24"/>
        </w:rPr>
        <w:t>2.1.2</w:t>
      </w:r>
      <w:r w:rsidR="00A177A4" w:rsidRPr="006C371E">
        <w:rPr>
          <w:rFonts w:ascii="Times New Roman" w:hAnsi="Times New Roman" w:cs="Times New Roman"/>
          <w:b/>
          <w:bCs/>
          <w:i w:val="0"/>
          <w:iCs w:val="0"/>
          <w:color w:val="auto"/>
          <w:sz w:val="24"/>
          <w:szCs w:val="24"/>
        </w:rPr>
        <w:t>.2. The logic of logistic regression</w:t>
      </w:r>
    </w:p>
    <w:p w14:paraId="68B92784" w14:textId="77777777" w:rsidR="000727CB" w:rsidRPr="006C371E" w:rsidRDefault="000727CB" w:rsidP="000727CB"/>
    <w:p w14:paraId="2C959CB8" w14:textId="02A9FC97" w:rsidR="001C0840" w:rsidRPr="006C371E" w:rsidRDefault="001C0840" w:rsidP="00345BA9">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Discrete or qualitative rather than continuous or quantitative events are common in many social phenomena; for example, an event happens or does not happen, a person’s life can be changed in a variety of ways that involve a characteristic, event, or choice, or large social entities such as groups, organizations and nations can arise or disintegrate, become insolvent, confront, revolt, and so on. A dichotomous indicator or dummy variable is the most common way to represent discrete binary phenomena (</w:t>
      </w:r>
      <w:proofErr w:type="spellStart"/>
      <w:r w:rsidRPr="006C371E">
        <w:rPr>
          <w:rFonts w:ascii="Times New Roman" w:hAnsi="Times New Roman" w:cs="Times New Roman"/>
          <w:sz w:val="24"/>
          <w:szCs w:val="24"/>
        </w:rPr>
        <w:t>Pampel</w:t>
      </w:r>
      <w:proofErr w:type="spellEnd"/>
      <w:r w:rsidRPr="006C371E">
        <w:rPr>
          <w:rFonts w:ascii="Times New Roman" w:hAnsi="Times New Roman" w:cs="Times New Roman"/>
          <w:sz w:val="24"/>
          <w:szCs w:val="24"/>
        </w:rPr>
        <w:t xml:space="preserve">, 2000). </w:t>
      </w:r>
    </w:p>
    <w:p w14:paraId="0A27E419" w14:textId="6380A8CB" w:rsidR="00345BA9" w:rsidRPr="006C371E" w:rsidRDefault="00345BA9" w:rsidP="00345BA9">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On the surface, a binary qualitative dependent variable seems to be appropriate for use in multiple linear regression. The dependent variable assumes only two values of zero and one. However, the estimated values for regression are in the form of mean proportions or probabilities conditional on the values of the independent variables. The regression coefficients may be interpreted as the increase or reduction in the estimated probability of possessing a characteristic or experiencing an event due to a unit change in the independent variables. However, such linear regression faces the following problems:</w:t>
      </w:r>
    </w:p>
    <w:p w14:paraId="376DF0DE" w14:textId="79B00560" w:rsidR="00345BA9" w:rsidRPr="006C371E" w:rsidRDefault="00345BA9" w:rsidP="00345BA9">
      <w:pPr>
        <w:pStyle w:val="ListParagraph"/>
        <w:numPr>
          <w:ilvl w:val="0"/>
          <w:numId w:val="6"/>
        </w:numPr>
        <w:spacing w:after="0" w:line="360" w:lineRule="auto"/>
        <w:jc w:val="both"/>
        <w:rPr>
          <w:rFonts w:ascii="Times New Roman" w:hAnsi="Times New Roman" w:cs="Times New Roman"/>
          <w:sz w:val="24"/>
          <w:szCs w:val="24"/>
        </w:rPr>
      </w:pPr>
      <w:r w:rsidRPr="006C371E">
        <w:rPr>
          <w:rFonts w:ascii="Times New Roman" w:hAnsi="Times New Roman" w:cs="Times New Roman"/>
          <w:b/>
          <w:bCs/>
          <w:sz w:val="24"/>
          <w:szCs w:val="24"/>
        </w:rPr>
        <w:t>Probability ceilings:</w:t>
      </w:r>
      <w:r w:rsidRPr="006C371E">
        <w:rPr>
          <w:rFonts w:ascii="Times New Roman" w:hAnsi="Times New Roman" w:cs="Times New Roman"/>
          <w:sz w:val="24"/>
          <w:szCs w:val="24"/>
        </w:rPr>
        <w:t xml:space="preserve"> Probabilities and proportions, by definition, cannot exceed one (ceiling) or fall below zero (floor). Nonetheless, the linear regression line may stretch upward into positive infinity (or extend downward towards negative infinity) as the values of the independent variables increase (or decrease). A model may provide illogical and useless predicted values of the dependent variable greater than one and </w:t>
      </w:r>
      <w:r w:rsidRPr="006C371E">
        <w:rPr>
          <w:rFonts w:ascii="Times New Roman" w:hAnsi="Times New Roman" w:cs="Times New Roman"/>
          <w:sz w:val="24"/>
          <w:szCs w:val="24"/>
        </w:rPr>
        <w:lastRenderedPageBreak/>
        <w:t xml:space="preserve">less than zero based on the slope of the regression line and the observed values of the independent variables. </w:t>
      </w:r>
    </w:p>
    <w:p w14:paraId="70CB2803" w14:textId="77777777" w:rsidR="000727CB" w:rsidRPr="006C371E" w:rsidRDefault="000727CB" w:rsidP="000727CB">
      <w:pPr>
        <w:pStyle w:val="ListParagraph"/>
        <w:spacing w:after="0" w:line="360" w:lineRule="auto"/>
        <w:jc w:val="both"/>
        <w:rPr>
          <w:rFonts w:ascii="Times New Roman" w:hAnsi="Times New Roman" w:cs="Times New Roman"/>
          <w:sz w:val="24"/>
          <w:szCs w:val="24"/>
        </w:rPr>
      </w:pPr>
    </w:p>
    <w:p w14:paraId="59D86FE7" w14:textId="3CCAE9E9" w:rsidR="00345BA9" w:rsidRPr="006C371E" w:rsidRDefault="00345BA9" w:rsidP="00345BA9">
      <w:pPr>
        <w:pStyle w:val="ListParagraph"/>
        <w:numPr>
          <w:ilvl w:val="0"/>
          <w:numId w:val="6"/>
        </w:numPr>
        <w:spacing w:line="360" w:lineRule="auto"/>
        <w:jc w:val="both"/>
        <w:rPr>
          <w:rFonts w:ascii="Times New Roman" w:hAnsi="Times New Roman" w:cs="Times New Roman"/>
          <w:sz w:val="24"/>
          <w:szCs w:val="24"/>
        </w:rPr>
      </w:pPr>
      <w:r w:rsidRPr="006C371E">
        <w:rPr>
          <w:rFonts w:ascii="Times New Roman" w:hAnsi="Times New Roman" w:cs="Times New Roman"/>
          <w:b/>
          <w:bCs/>
          <w:sz w:val="24"/>
          <w:szCs w:val="24"/>
        </w:rPr>
        <w:t>Additivity assumption:</w:t>
      </w:r>
      <w:r w:rsidRPr="006C371E">
        <w:rPr>
          <w:rFonts w:ascii="Times New Roman" w:hAnsi="Times New Roman" w:cs="Times New Roman"/>
          <w:sz w:val="24"/>
          <w:szCs w:val="24"/>
        </w:rPr>
        <w:t xml:space="preserve"> Typically, linear regression assumes additivity, which states that the influence of one independent variable on the dependent variable remains constant regardless of the values of the other independent variables. Although models may include chosen product terms to accommodate non-additivity, a dummy dependent variable will almost certainly break the additivity assumption for all possible combinations of the independent variables. When the value of one independent variable reaches a level sufficient to push the probability of the dependent variable close to one (or close to zero), the impacts of other variables have little effect. Thus, the ceiling and floor impose an intrinsic, non-additive and interactive nature on the impact of all independent variables (</w:t>
      </w:r>
      <w:proofErr w:type="spellStart"/>
      <w:r w:rsidRPr="006C371E">
        <w:rPr>
          <w:rFonts w:ascii="Times New Roman" w:hAnsi="Times New Roman" w:cs="Times New Roman"/>
          <w:sz w:val="24"/>
          <w:szCs w:val="24"/>
        </w:rPr>
        <w:t>Pampel</w:t>
      </w:r>
      <w:proofErr w:type="spellEnd"/>
      <w:r w:rsidRPr="006C371E">
        <w:rPr>
          <w:rFonts w:ascii="Times New Roman" w:hAnsi="Times New Roman" w:cs="Times New Roman"/>
          <w:sz w:val="24"/>
          <w:szCs w:val="24"/>
        </w:rPr>
        <w:t>, 2000).</w:t>
      </w:r>
    </w:p>
    <w:p w14:paraId="70E222FF" w14:textId="77777777" w:rsidR="000727CB" w:rsidRPr="006C371E" w:rsidRDefault="000727CB" w:rsidP="000727CB">
      <w:pPr>
        <w:pStyle w:val="ListParagraph"/>
        <w:rPr>
          <w:rFonts w:ascii="Times New Roman" w:hAnsi="Times New Roman" w:cs="Times New Roman"/>
          <w:sz w:val="24"/>
          <w:szCs w:val="24"/>
        </w:rPr>
      </w:pPr>
    </w:p>
    <w:p w14:paraId="4F7C5BFF" w14:textId="77777777" w:rsidR="000727CB" w:rsidRPr="006C371E" w:rsidRDefault="000727CB" w:rsidP="000727CB">
      <w:pPr>
        <w:pStyle w:val="ListParagraph"/>
        <w:spacing w:line="360" w:lineRule="auto"/>
        <w:jc w:val="both"/>
        <w:rPr>
          <w:rFonts w:ascii="Times New Roman" w:hAnsi="Times New Roman" w:cs="Times New Roman"/>
          <w:sz w:val="24"/>
          <w:szCs w:val="24"/>
        </w:rPr>
      </w:pPr>
    </w:p>
    <w:p w14:paraId="4F1782D8" w14:textId="75BE75E4" w:rsidR="00345BA9" w:rsidRPr="006C371E" w:rsidRDefault="00345BA9" w:rsidP="00345BA9">
      <w:pPr>
        <w:pStyle w:val="ListParagraph"/>
        <w:numPr>
          <w:ilvl w:val="0"/>
          <w:numId w:val="6"/>
        </w:numPr>
        <w:spacing w:after="0" w:line="360" w:lineRule="auto"/>
        <w:jc w:val="both"/>
        <w:rPr>
          <w:rFonts w:ascii="Times New Roman" w:hAnsi="Times New Roman" w:cs="Times New Roman"/>
          <w:sz w:val="24"/>
          <w:szCs w:val="24"/>
        </w:rPr>
      </w:pPr>
      <w:r w:rsidRPr="006C371E">
        <w:rPr>
          <w:rFonts w:ascii="Times New Roman" w:hAnsi="Times New Roman" w:cs="Times New Roman"/>
          <w:b/>
          <w:bCs/>
          <w:sz w:val="24"/>
          <w:szCs w:val="24"/>
        </w:rPr>
        <w:t>Normality and homoscedasticity assumption:</w:t>
      </w:r>
      <w:r w:rsidRPr="006C371E">
        <w:rPr>
          <w:rFonts w:ascii="Times New Roman" w:hAnsi="Times New Roman" w:cs="Times New Roman"/>
          <w:sz w:val="24"/>
          <w:szCs w:val="24"/>
        </w:rPr>
        <w:t xml:space="preserve"> Linear regression with dichotomous dependent variable violates the normality assumption (each value of the independent variables in the population is associated with a normal distribution of error terms around the predicted value of the dependent variable) and the homoscedasticity assumption (the dispersion of the error terms for each value of the independent variables is similar) (</w:t>
      </w:r>
      <w:proofErr w:type="spellStart"/>
      <w:r w:rsidRPr="006C371E">
        <w:rPr>
          <w:rFonts w:ascii="Times New Roman" w:hAnsi="Times New Roman" w:cs="Times New Roman"/>
          <w:sz w:val="24"/>
          <w:szCs w:val="24"/>
        </w:rPr>
        <w:t>Pampel</w:t>
      </w:r>
      <w:proofErr w:type="spellEnd"/>
      <w:r w:rsidRPr="006C371E">
        <w:rPr>
          <w:rFonts w:ascii="Times New Roman" w:hAnsi="Times New Roman" w:cs="Times New Roman"/>
          <w:sz w:val="24"/>
          <w:szCs w:val="24"/>
        </w:rPr>
        <w:t>, 2000).</w:t>
      </w:r>
    </w:p>
    <w:p w14:paraId="5D70E53F" w14:textId="7303ECB7" w:rsidR="00345BA9" w:rsidRPr="006C371E" w:rsidRDefault="00345BA9" w:rsidP="00345BA9">
      <w:pPr>
        <w:ind w:left="360"/>
        <w:rPr>
          <w:rFonts w:ascii="Times New Roman" w:hAnsi="Times New Roman" w:cs="Times New Roman"/>
          <w:sz w:val="24"/>
          <w:szCs w:val="24"/>
        </w:rPr>
      </w:pPr>
    </w:p>
    <w:p w14:paraId="3D48F4B0" w14:textId="1D5039A9" w:rsidR="00345BA9" w:rsidRPr="006C371E" w:rsidRDefault="00345BA9" w:rsidP="00345BA9">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The relationship between the probability of a dummy dependent variable and an independent variable is inherently non-linear. A constantly changing curve, such as the S-shaped curve, represents the relationship more smoothly and adequately than a straight line. Although other non-linear functions may depict the S-shaped curve, the logistic or logit transformation has gained popularity due to its desirable characteristics and relative simplicity. </w:t>
      </w:r>
    </w:p>
    <w:p w14:paraId="29C0D499" w14:textId="77777777" w:rsidR="000727CB" w:rsidRPr="006C371E" w:rsidRDefault="000727CB" w:rsidP="00345BA9">
      <w:pPr>
        <w:spacing w:after="0" w:line="360" w:lineRule="auto"/>
        <w:jc w:val="both"/>
        <w:rPr>
          <w:rFonts w:ascii="Times New Roman" w:hAnsi="Times New Roman" w:cs="Times New Roman"/>
          <w:sz w:val="24"/>
          <w:szCs w:val="24"/>
        </w:rPr>
      </w:pPr>
    </w:p>
    <w:p w14:paraId="380C9703" w14:textId="560A133F" w:rsidR="006D080C" w:rsidRPr="006C371E" w:rsidRDefault="00345BA9" w:rsidP="00345BA9">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Let </w:t>
      </w:r>
      <w:r w:rsidRPr="006C371E">
        <w:rPr>
          <w:rFonts w:ascii="Times New Roman" w:hAnsi="Times New Roman" w:cs="Times New Roman"/>
          <w:i/>
          <w:iCs/>
          <w:sz w:val="24"/>
          <w:szCs w:val="24"/>
        </w:rPr>
        <w:t>Y</w:t>
      </w:r>
      <w:r w:rsidRPr="006C371E">
        <w:rPr>
          <w:rFonts w:ascii="Times New Roman" w:hAnsi="Times New Roman" w:cs="Times New Roman"/>
          <w:i/>
          <w:iCs/>
          <w:sz w:val="24"/>
          <w:szCs w:val="24"/>
          <w:vertAlign w:val="subscript"/>
        </w:rPr>
        <w:t>i</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be the observations (</w:t>
      </w:r>
      <w:proofErr w:type="spellStart"/>
      <w:r w:rsidRPr="006C371E">
        <w:rPr>
          <w:rFonts w:ascii="Times New Roman" w:hAnsi="Times New Roman" w:cs="Times New Roman"/>
          <w:sz w:val="24"/>
          <w:szCs w:val="24"/>
        </w:rPr>
        <w:t>i</w:t>
      </w:r>
      <w:proofErr w:type="spellEnd"/>
      <w:r w:rsidRPr="006C371E">
        <w:rPr>
          <w:rFonts w:ascii="Times New Roman" w:hAnsi="Times New Roman" w:cs="Times New Roman"/>
          <w:sz w:val="24"/>
          <w:szCs w:val="24"/>
        </w:rPr>
        <w:t>=1,</w:t>
      </w:r>
      <w:proofErr w:type="gramStart"/>
      <w:r w:rsidRPr="006C371E">
        <w:rPr>
          <w:rFonts w:ascii="Times New Roman" w:hAnsi="Times New Roman" w:cs="Times New Roman"/>
          <w:sz w:val="24"/>
          <w:szCs w:val="24"/>
        </w:rPr>
        <w:t>2,3,...</w:t>
      </w:r>
      <w:proofErr w:type="gramEnd"/>
      <w:r w:rsidRPr="006C371E">
        <w:rPr>
          <w:rFonts w:ascii="Times New Roman" w:hAnsi="Times New Roman" w:cs="Times New Roman"/>
          <w:sz w:val="24"/>
          <w:szCs w:val="24"/>
        </w:rPr>
        <w:t>,n) of a dichotomous dependent variable (</w:t>
      </w:r>
      <w:r w:rsidRPr="006C371E">
        <w:rPr>
          <w:rFonts w:ascii="Times New Roman" w:hAnsi="Times New Roman" w:cs="Times New Roman"/>
          <w:i/>
          <w:iCs/>
          <w:sz w:val="24"/>
          <w:szCs w:val="24"/>
        </w:rPr>
        <w:t>Y</w:t>
      </w:r>
      <w:r w:rsidRPr="006C371E">
        <w:rPr>
          <w:rFonts w:ascii="Times New Roman" w:hAnsi="Times New Roman" w:cs="Times New Roman"/>
          <w:sz w:val="24"/>
          <w:szCs w:val="24"/>
        </w:rPr>
        <w:t xml:space="preserve">) representing some event and assuming the values of one (occurrence of the event) and zero (non-occurrence of the event) only. Given the probability of the occurrence of the event as </w:t>
      </w:r>
      <w:r w:rsidRPr="006C371E">
        <w:rPr>
          <w:rFonts w:ascii="Times New Roman" w:hAnsi="Times New Roman" w:cs="Times New Roman"/>
          <w:i/>
          <w:iCs/>
          <w:sz w:val="24"/>
          <w:szCs w:val="24"/>
        </w:rPr>
        <w:t>P</w:t>
      </w:r>
      <w:r w:rsidRPr="006C371E">
        <w:rPr>
          <w:rFonts w:ascii="Times New Roman" w:hAnsi="Times New Roman" w:cs="Times New Roman"/>
          <w:sz w:val="24"/>
          <w:szCs w:val="24"/>
        </w:rPr>
        <w:t xml:space="preserve"> (</w:t>
      </w:r>
      <w:r w:rsidRPr="006C371E">
        <w:rPr>
          <w:rFonts w:ascii="Times New Roman" w:hAnsi="Times New Roman" w:cs="Times New Roman"/>
          <w:i/>
          <w:iCs/>
          <w:sz w:val="24"/>
          <w:szCs w:val="24"/>
        </w:rPr>
        <w:t>Y</w:t>
      </w:r>
      <w:r w:rsidRPr="006C371E">
        <w:rPr>
          <w:rFonts w:ascii="Times New Roman" w:hAnsi="Times New Roman" w:cs="Times New Roman"/>
          <w:i/>
          <w:iCs/>
          <w:sz w:val="24"/>
          <w:szCs w:val="24"/>
          <w:vertAlign w:val="subscript"/>
        </w:rPr>
        <w:t>i</w:t>
      </w:r>
      <w:r w:rsidRPr="006C371E">
        <w:rPr>
          <w:rFonts w:ascii="Times New Roman" w:hAnsi="Times New Roman" w:cs="Times New Roman"/>
          <w:sz w:val="24"/>
          <w:szCs w:val="24"/>
        </w:rPr>
        <w:t xml:space="preserve"> = 1) = </w:t>
      </w:r>
      <w:r w:rsidR="008679EC" w:rsidRPr="006C371E">
        <w:rPr>
          <w:rFonts w:ascii="Times New Roman" w:hAnsi="Times New Roman" w:cs="Times New Roman"/>
          <w:i/>
          <w:iCs/>
          <w:sz w:val="24"/>
          <w:szCs w:val="24"/>
        </w:rPr>
        <w:t>P</w:t>
      </w:r>
      <w:r w:rsidR="008679EC" w:rsidRPr="006C371E">
        <w:rPr>
          <w:rFonts w:ascii="Times New Roman" w:hAnsi="Times New Roman" w:cs="Times New Roman"/>
          <w:sz w:val="24"/>
          <w:szCs w:val="24"/>
          <w:vertAlign w:val="subscript"/>
        </w:rPr>
        <w:t>i</w:t>
      </w:r>
      <w:r w:rsidR="008679EC" w:rsidRPr="006C371E">
        <w:rPr>
          <w:rFonts w:ascii="Times New Roman" w:hAnsi="Times New Roman" w:cs="Times New Roman"/>
          <w:sz w:val="24"/>
          <w:szCs w:val="24"/>
        </w:rPr>
        <w:t>,</w:t>
      </w:r>
      <w:r w:rsidRPr="006C371E">
        <w:rPr>
          <w:rFonts w:ascii="Times New Roman" w:hAnsi="Times New Roman" w:cs="Times New Roman"/>
          <w:sz w:val="24"/>
          <w:szCs w:val="24"/>
        </w:rPr>
        <w:t xml:space="preserve"> the probability of the non-occurrence of the event will be </w:t>
      </w:r>
      <w:r w:rsidRPr="006C371E">
        <w:rPr>
          <w:rFonts w:ascii="Times New Roman" w:hAnsi="Times New Roman" w:cs="Times New Roman"/>
          <w:i/>
          <w:iCs/>
          <w:sz w:val="24"/>
          <w:szCs w:val="24"/>
        </w:rPr>
        <w:t>P</w:t>
      </w:r>
      <w:r w:rsidRPr="006C371E">
        <w:rPr>
          <w:rFonts w:ascii="Times New Roman" w:hAnsi="Times New Roman" w:cs="Times New Roman"/>
          <w:sz w:val="24"/>
          <w:szCs w:val="24"/>
        </w:rPr>
        <w:t xml:space="preserve"> (</w:t>
      </w:r>
      <w:r w:rsidRPr="006C371E">
        <w:rPr>
          <w:rFonts w:ascii="Times New Roman" w:hAnsi="Times New Roman" w:cs="Times New Roman"/>
          <w:i/>
          <w:iCs/>
          <w:sz w:val="24"/>
          <w:szCs w:val="24"/>
        </w:rPr>
        <w:t>Y</w:t>
      </w:r>
      <w:r w:rsidRPr="006C371E">
        <w:rPr>
          <w:rFonts w:ascii="Times New Roman" w:hAnsi="Times New Roman" w:cs="Times New Roman"/>
          <w:i/>
          <w:iCs/>
          <w:sz w:val="24"/>
          <w:szCs w:val="24"/>
          <w:vertAlign w:val="subscript"/>
        </w:rPr>
        <w:t>i</w:t>
      </w:r>
      <w:r w:rsidRPr="006C371E">
        <w:rPr>
          <w:rFonts w:ascii="Times New Roman" w:hAnsi="Times New Roman" w:cs="Times New Roman"/>
          <w:sz w:val="24"/>
          <w:szCs w:val="24"/>
        </w:rPr>
        <w:t xml:space="preserve"> = 0) = (1 </w:t>
      </w:r>
      <w:r w:rsidRPr="006C371E">
        <w:rPr>
          <w:rFonts w:ascii="Times New Roman" w:hAnsi="Times New Roman" w:cs="Times New Roman"/>
          <w:sz w:val="24"/>
          <w:szCs w:val="24"/>
        </w:rPr>
        <w:sym w:font="Symbol" w:char="F02D"/>
      </w:r>
      <w:r w:rsidRPr="006C371E">
        <w:rPr>
          <w:rFonts w:ascii="Times New Roman" w:hAnsi="Times New Roman" w:cs="Times New Roman"/>
          <w:sz w:val="24"/>
          <w:szCs w:val="24"/>
        </w:rPr>
        <w:t xml:space="preserve"> </w:t>
      </w:r>
      <w:proofErr w:type="gramStart"/>
      <w:r w:rsidRPr="006C371E">
        <w:rPr>
          <w:rFonts w:ascii="Times New Roman" w:hAnsi="Times New Roman" w:cs="Times New Roman"/>
          <w:i/>
          <w:iCs/>
          <w:sz w:val="24"/>
          <w:szCs w:val="24"/>
        </w:rPr>
        <w:t>P</w:t>
      </w:r>
      <w:r w:rsidRPr="006C371E">
        <w:rPr>
          <w:rFonts w:ascii="Times New Roman" w:hAnsi="Times New Roman" w:cs="Times New Roman"/>
          <w:i/>
          <w:iCs/>
          <w:sz w:val="24"/>
          <w:szCs w:val="24"/>
          <w:vertAlign w:val="subscript"/>
        </w:rPr>
        <w:t>i</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w:t>
      </w:r>
      <w:proofErr w:type="gramEnd"/>
      <w:r w:rsidRPr="006C371E">
        <w:rPr>
          <w:rFonts w:ascii="Times New Roman" w:hAnsi="Times New Roman" w:cs="Times New Roman"/>
          <w:sz w:val="24"/>
          <w:szCs w:val="24"/>
        </w:rPr>
        <w:t xml:space="preserve">. </w:t>
      </w:r>
      <w:r w:rsidR="008679EC" w:rsidRPr="006C371E">
        <w:rPr>
          <w:rFonts w:ascii="Times New Roman" w:hAnsi="Times New Roman" w:cs="Times New Roman"/>
          <w:sz w:val="24"/>
          <w:szCs w:val="24"/>
        </w:rPr>
        <w:t xml:space="preserve">In his paper, </w:t>
      </w:r>
      <w:proofErr w:type="spellStart"/>
      <w:r w:rsidR="008679EC" w:rsidRPr="006C371E">
        <w:rPr>
          <w:rFonts w:ascii="Times New Roman" w:hAnsi="Times New Roman" w:cs="Times New Roman"/>
          <w:sz w:val="24"/>
          <w:szCs w:val="24"/>
        </w:rPr>
        <w:t>Pampel</w:t>
      </w:r>
      <w:proofErr w:type="spellEnd"/>
      <w:r w:rsidR="008679EC" w:rsidRPr="006C371E">
        <w:rPr>
          <w:rFonts w:ascii="Times New Roman" w:hAnsi="Times New Roman" w:cs="Times New Roman"/>
          <w:sz w:val="24"/>
          <w:szCs w:val="24"/>
        </w:rPr>
        <w:t xml:space="preserve"> (2000) explains that the</w:t>
      </w:r>
      <w:r w:rsidRPr="006C371E">
        <w:rPr>
          <w:rFonts w:ascii="Times New Roman" w:hAnsi="Times New Roman" w:cs="Times New Roman"/>
          <w:sz w:val="24"/>
          <w:szCs w:val="24"/>
        </w:rPr>
        <w:t xml:space="preserve"> odds of the probability of the occurrence of the event relative to the probability of the non-occurrence of the event is then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8679EC" w:rsidRPr="006C371E" w14:paraId="5BD03ED8" w14:textId="77777777" w:rsidTr="008679EC">
        <w:trPr>
          <w:jc w:val="center"/>
        </w:trPr>
        <w:tc>
          <w:tcPr>
            <w:tcW w:w="8359" w:type="dxa"/>
          </w:tcPr>
          <w:p w14:paraId="4B8C4F61" w14:textId="560A133F" w:rsidR="008679EC" w:rsidRPr="006C371E" w:rsidRDefault="008679EC" w:rsidP="008679EC">
            <w:pPr>
              <w:spacing w:line="360" w:lineRule="auto"/>
              <w:jc w:val="center"/>
              <w:rPr>
                <w:rFonts w:ascii="Cambria Math" w:hAnsi="Cambria Math" w:cs="Times New Roman"/>
                <w:i/>
                <w:iCs/>
                <w:sz w:val="24"/>
                <w:szCs w:val="24"/>
              </w:rPr>
            </w:pPr>
            <w:proofErr w:type="gramStart"/>
            <w:r w:rsidRPr="006C371E">
              <w:rPr>
                <w:rFonts w:ascii="Cambria Math" w:hAnsi="Cambria Math" w:cs="Times New Roman"/>
                <w:i/>
                <w:iCs/>
                <w:sz w:val="24"/>
                <w:szCs w:val="24"/>
              </w:rPr>
              <w:lastRenderedPageBreak/>
              <w:t>O</w:t>
            </w:r>
            <w:r w:rsidRPr="006C371E">
              <w:rPr>
                <w:rFonts w:ascii="Cambria Math" w:hAnsi="Cambria Math" w:cs="Times New Roman"/>
                <w:i/>
                <w:iCs/>
                <w:sz w:val="24"/>
                <w:szCs w:val="24"/>
                <w:vertAlign w:val="subscript"/>
              </w:rPr>
              <w:t>i</w:t>
            </w:r>
            <w:r w:rsidRPr="006C371E">
              <w:rPr>
                <w:rFonts w:ascii="Cambria Math" w:hAnsi="Cambria Math" w:cs="Times New Roman"/>
                <w:i/>
                <w:iCs/>
                <w:sz w:val="24"/>
                <w:szCs w:val="24"/>
              </w:rPr>
              <w:t xml:space="preserve">  =</w:t>
            </w:r>
            <w:proofErr w:type="gramEnd"/>
            <w:r w:rsidRPr="006C371E">
              <w:rPr>
                <w:rFonts w:ascii="Cambria Math" w:hAnsi="Cambria Math" w:cs="Times New Roman"/>
                <w:i/>
                <w:iCs/>
                <w:sz w:val="24"/>
                <w:szCs w:val="24"/>
              </w:rPr>
              <w:t xml:space="preserve">  </w:t>
            </w:r>
            <m:oMath>
              <m:f>
                <m:fPr>
                  <m:ctrlPr>
                    <w:rPr>
                      <w:rFonts w:ascii="Cambria Math" w:hAnsi="Cambria Math" w:cs="Times New Roman"/>
                      <w:i/>
                      <w:iCs/>
                      <w:sz w:val="24"/>
                      <w:szCs w:val="24"/>
                    </w:rPr>
                  </m:ctrlPr>
                </m:fPr>
                <m:num>
                  <m:r>
                    <w:rPr>
                      <w:rFonts w:ascii="Cambria Math" w:hAnsi="Cambria Math" w:cs="Times New Roman"/>
                      <w:sz w:val="24"/>
                      <w:szCs w:val="24"/>
                    </w:rPr>
                    <m:t>P</m:t>
                  </m:r>
                  <m:r>
                    <w:rPr>
                      <w:rFonts w:ascii="Cambria Math" w:hAnsi="Cambria Math" w:cs="Times New Roman"/>
                      <w:sz w:val="24"/>
                      <w:szCs w:val="24"/>
                      <w:vertAlign w:val="subscript"/>
                    </w:rPr>
                    <m:t>i</m:t>
                  </m:r>
                </m:num>
                <m:den>
                  <m:r>
                    <w:rPr>
                      <w:rFonts w:ascii="Cambria Math" w:hAnsi="Cambria Math" w:cs="Times New Roman"/>
                      <w:sz w:val="24"/>
                      <w:szCs w:val="24"/>
                    </w:rPr>
                    <m:t xml:space="preserve">(1 </m:t>
                  </m:r>
                  <m:r>
                    <w:rPr>
                      <w:rFonts w:ascii="Cambria Math" w:hAnsi="Cambria Math" w:cs="Times New Roman"/>
                      <w:i/>
                      <w:iCs/>
                      <w:sz w:val="24"/>
                      <w:szCs w:val="24"/>
                    </w:rPr>
                    <w:sym w:font="Symbol" w:char="F02D"/>
                  </m:r>
                  <m:r>
                    <w:rPr>
                      <w:rFonts w:ascii="Cambria Math" w:hAnsi="Cambria Math" w:cs="Times New Roman"/>
                      <w:sz w:val="24"/>
                      <w:szCs w:val="24"/>
                    </w:rPr>
                    <m:t xml:space="preserve"> P</m:t>
                  </m:r>
                  <m:r>
                    <w:rPr>
                      <w:rFonts w:ascii="Cambria Math" w:hAnsi="Cambria Math" w:cs="Times New Roman"/>
                      <w:sz w:val="24"/>
                      <w:szCs w:val="24"/>
                      <w:vertAlign w:val="subscript"/>
                    </w:rPr>
                    <m:t>i</m:t>
                  </m:r>
                  <m:r>
                    <w:rPr>
                      <w:rFonts w:ascii="Cambria Math" w:hAnsi="Cambria Math" w:cs="Times New Roman"/>
                      <w:sz w:val="24"/>
                      <w:szCs w:val="24"/>
                    </w:rPr>
                    <m:t xml:space="preserve"> )</m:t>
                  </m:r>
                </m:den>
              </m:f>
            </m:oMath>
            <w:r w:rsidRPr="006C371E">
              <w:rPr>
                <w:rFonts w:ascii="Cambria Math" w:hAnsi="Cambria Math" w:cs="Times New Roman"/>
                <w:i/>
                <w:iCs/>
                <w:sz w:val="24"/>
                <w:szCs w:val="24"/>
                <w:vertAlign w:val="subscript"/>
              </w:rPr>
              <w:t xml:space="preserve"> </w:t>
            </w:r>
          </w:p>
        </w:tc>
        <w:tc>
          <w:tcPr>
            <w:tcW w:w="702" w:type="dxa"/>
          </w:tcPr>
          <w:p w14:paraId="60CE0CDC" w14:textId="152733B9" w:rsidR="008679EC" w:rsidRPr="006C371E" w:rsidRDefault="005342CC" w:rsidP="00345BA9">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16</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6FF072EA" w14:textId="77777777" w:rsidR="006D080C" w:rsidRPr="006C371E" w:rsidRDefault="006D080C" w:rsidP="00345BA9">
      <w:pPr>
        <w:spacing w:after="0" w:line="360" w:lineRule="auto"/>
        <w:jc w:val="both"/>
        <w:rPr>
          <w:rFonts w:ascii="Times New Roman" w:hAnsi="Times New Roman" w:cs="Times New Roman"/>
          <w:sz w:val="24"/>
          <w:szCs w:val="24"/>
        </w:rPr>
      </w:pPr>
    </w:p>
    <w:p w14:paraId="436245CE" w14:textId="5B914AD3" w:rsidR="008679EC" w:rsidRPr="006C371E" w:rsidRDefault="008679EC" w:rsidP="00345BA9">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Based on the above formula we can derive the following:</w:t>
      </w:r>
    </w:p>
    <w:p w14:paraId="6D2F8291" w14:textId="7D540180" w:rsidR="008679EC" w:rsidRPr="006C371E" w:rsidRDefault="008679EC" w:rsidP="00345BA9">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If </w:t>
      </w:r>
      <w:r w:rsidRPr="006C371E">
        <w:rPr>
          <w:rFonts w:ascii="Cambria Math" w:hAnsi="Cambria Math" w:cs="Times New Roman"/>
          <w:i/>
          <w:iCs/>
          <w:sz w:val="24"/>
          <w:szCs w:val="24"/>
        </w:rPr>
        <w:t>Pi</w:t>
      </w:r>
      <w:r w:rsidRPr="006C371E">
        <w:rPr>
          <w:rFonts w:ascii="Cambria Math" w:hAnsi="Cambria Math" w:cs="Times New Roman"/>
          <w:i/>
          <w:iCs/>
          <w:sz w:val="24"/>
          <w:szCs w:val="24"/>
          <w:vertAlign w:val="subscript"/>
        </w:rPr>
        <w:t xml:space="preserve"> =</w:t>
      </w:r>
      <w:r w:rsidR="00345BA9" w:rsidRPr="006C371E">
        <w:rPr>
          <w:rFonts w:ascii="Cambria Math" w:hAnsi="Cambria Math" w:cs="Times New Roman"/>
          <w:i/>
          <w:iCs/>
          <w:sz w:val="24"/>
          <w:szCs w:val="24"/>
        </w:rPr>
        <w:t xml:space="preserve"> 0</w:t>
      </w:r>
      <w:r w:rsidRPr="006C371E">
        <w:rPr>
          <w:rFonts w:ascii="Times New Roman" w:hAnsi="Times New Roman" w:cs="Times New Roman"/>
          <w:sz w:val="24"/>
          <w:szCs w:val="24"/>
        </w:rPr>
        <w:t xml:space="preserve"> then</w:t>
      </w:r>
      <w:r w:rsidR="00345BA9" w:rsidRPr="006C371E">
        <w:rPr>
          <w:rFonts w:ascii="Times New Roman" w:hAnsi="Times New Roman" w:cs="Times New Roman"/>
          <w:sz w:val="24"/>
          <w:szCs w:val="24"/>
        </w:rPr>
        <w:t xml:space="preserve"> </w:t>
      </w:r>
      <w:proofErr w:type="gramStart"/>
      <w:r w:rsidRPr="006C371E">
        <w:rPr>
          <w:rFonts w:ascii="Cambria Math" w:hAnsi="Cambria Math" w:cs="Times New Roman"/>
          <w:i/>
          <w:iCs/>
          <w:sz w:val="24"/>
          <w:szCs w:val="24"/>
        </w:rPr>
        <w:t>O</w:t>
      </w:r>
      <w:r w:rsidRPr="006C371E">
        <w:rPr>
          <w:rFonts w:ascii="Cambria Math" w:hAnsi="Cambria Math" w:cs="Times New Roman"/>
          <w:i/>
          <w:iCs/>
          <w:sz w:val="24"/>
          <w:szCs w:val="24"/>
          <w:vertAlign w:val="subscript"/>
        </w:rPr>
        <w:t>i</w:t>
      </w:r>
      <w:proofErr w:type="gramEnd"/>
      <w:r w:rsidRPr="006C371E">
        <w:rPr>
          <w:rFonts w:ascii="Cambria Math" w:hAnsi="Cambria Math" w:cs="Times New Roman"/>
          <w:i/>
          <w:iCs/>
          <w:sz w:val="24"/>
          <w:szCs w:val="24"/>
          <w:vertAlign w:val="subscript"/>
        </w:rPr>
        <w:t xml:space="preserve"> </w:t>
      </w:r>
      <w:r w:rsidRPr="006C371E">
        <w:rPr>
          <w:rFonts w:ascii="Cambria Math" w:hAnsi="Cambria Math" w:cs="Times New Roman"/>
          <w:i/>
          <w:iCs/>
          <w:sz w:val="24"/>
          <w:szCs w:val="24"/>
        </w:rPr>
        <w:t>=</w:t>
      </w:r>
      <w:r w:rsidR="00345BA9" w:rsidRPr="006C371E">
        <w:rPr>
          <w:rFonts w:ascii="Cambria Math" w:hAnsi="Cambria Math" w:cs="Times New Roman"/>
          <w:i/>
          <w:iCs/>
          <w:sz w:val="24"/>
          <w:szCs w:val="24"/>
        </w:rPr>
        <w:t xml:space="preserve"> 0</w:t>
      </w:r>
      <w:r w:rsidR="00345BA9" w:rsidRPr="006C371E">
        <w:rPr>
          <w:rFonts w:ascii="Times New Roman" w:hAnsi="Times New Roman" w:cs="Times New Roman"/>
          <w:sz w:val="24"/>
          <w:szCs w:val="24"/>
        </w:rPr>
        <w:t xml:space="preserve">   </w:t>
      </w:r>
    </w:p>
    <w:p w14:paraId="5CDAB122" w14:textId="15D44561" w:rsidR="008679EC" w:rsidRPr="006C371E" w:rsidRDefault="008679EC" w:rsidP="00345BA9">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I</w:t>
      </w:r>
      <w:r w:rsidR="00345BA9" w:rsidRPr="006C371E">
        <w:rPr>
          <w:rFonts w:ascii="Times New Roman" w:hAnsi="Times New Roman" w:cs="Times New Roman"/>
          <w:sz w:val="24"/>
          <w:szCs w:val="24"/>
        </w:rPr>
        <w:t xml:space="preserve">f </w:t>
      </w:r>
      <w:r w:rsidR="00345BA9" w:rsidRPr="006C371E">
        <w:rPr>
          <w:rFonts w:ascii="Cambria Math" w:hAnsi="Cambria Math" w:cs="Times New Roman"/>
          <w:i/>
          <w:iCs/>
          <w:sz w:val="24"/>
          <w:szCs w:val="24"/>
        </w:rPr>
        <w:t xml:space="preserve">0 &lt; </w:t>
      </w:r>
      <w:r w:rsidRPr="006C371E">
        <w:rPr>
          <w:rFonts w:ascii="Cambria Math" w:hAnsi="Cambria Math" w:cs="Times New Roman"/>
          <w:i/>
          <w:iCs/>
          <w:sz w:val="24"/>
          <w:szCs w:val="24"/>
        </w:rPr>
        <w:t>P</w:t>
      </w:r>
      <w:r w:rsidRPr="006C371E">
        <w:rPr>
          <w:rFonts w:ascii="Cambria Math" w:hAnsi="Cambria Math" w:cs="Times New Roman"/>
          <w:i/>
          <w:iCs/>
          <w:sz w:val="24"/>
          <w:szCs w:val="24"/>
          <w:vertAlign w:val="subscript"/>
        </w:rPr>
        <w:t xml:space="preserve">i </w:t>
      </w:r>
      <w:r w:rsidRPr="006C371E">
        <w:rPr>
          <w:rFonts w:ascii="Cambria Math" w:hAnsi="Cambria Math" w:cs="Times New Roman"/>
          <w:i/>
          <w:iCs/>
          <w:sz w:val="24"/>
          <w:szCs w:val="24"/>
        </w:rPr>
        <w:t>&lt;</w:t>
      </w:r>
      <w:r w:rsidR="00345BA9" w:rsidRPr="006C371E">
        <w:rPr>
          <w:rFonts w:ascii="Cambria Math" w:hAnsi="Cambria Math" w:cs="Times New Roman"/>
          <w:i/>
          <w:iCs/>
          <w:sz w:val="24"/>
          <w:szCs w:val="24"/>
        </w:rPr>
        <w:t xml:space="preserve"> 1</w:t>
      </w:r>
      <w:r w:rsidRPr="006C371E">
        <w:rPr>
          <w:rFonts w:ascii="Times New Roman" w:hAnsi="Times New Roman" w:cs="Times New Roman"/>
          <w:sz w:val="24"/>
          <w:szCs w:val="24"/>
        </w:rPr>
        <w:t xml:space="preserve"> then </w:t>
      </w:r>
      <w:r w:rsidRPr="006C371E">
        <w:rPr>
          <w:rFonts w:ascii="Cambria Math" w:hAnsi="Cambria Math" w:cs="Times New Roman"/>
          <w:i/>
          <w:iCs/>
          <w:sz w:val="24"/>
          <w:szCs w:val="24"/>
        </w:rPr>
        <w:t>0</w:t>
      </w:r>
      <w:r w:rsidR="00345BA9" w:rsidRPr="006C371E">
        <w:rPr>
          <w:rFonts w:ascii="Cambria Math" w:hAnsi="Cambria Math" w:cs="Times New Roman"/>
          <w:i/>
          <w:iCs/>
          <w:sz w:val="24"/>
          <w:szCs w:val="24"/>
        </w:rPr>
        <w:t xml:space="preserve"> &lt; </w:t>
      </w:r>
      <w:r w:rsidRPr="006C371E">
        <w:rPr>
          <w:rFonts w:ascii="Cambria Math" w:hAnsi="Cambria Math" w:cs="Times New Roman"/>
          <w:i/>
          <w:iCs/>
          <w:sz w:val="24"/>
          <w:szCs w:val="24"/>
        </w:rPr>
        <w:t>O</w:t>
      </w:r>
      <w:r w:rsidRPr="006C371E">
        <w:rPr>
          <w:rFonts w:ascii="Cambria Math" w:hAnsi="Cambria Math" w:cs="Times New Roman"/>
          <w:i/>
          <w:iCs/>
          <w:sz w:val="24"/>
          <w:szCs w:val="24"/>
          <w:vertAlign w:val="subscript"/>
        </w:rPr>
        <w:t xml:space="preserve">i </w:t>
      </w:r>
      <w:r w:rsidRPr="006C371E">
        <w:rPr>
          <w:rFonts w:ascii="Cambria Math" w:hAnsi="Cambria Math" w:cs="Times New Roman"/>
          <w:i/>
          <w:iCs/>
          <w:sz w:val="24"/>
          <w:szCs w:val="24"/>
        </w:rPr>
        <w:t>&lt;</w:t>
      </w:r>
      <w:r w:rsidR="00345BA9" w:rsidRPr="006C371E">
        <w:rPr>
          <w:rFonts w:ascii="Cambria Math" w:hAnsi="Cambria Math" w:cs="Times New Roman"/>
          <w:i/>
          <w:iCs/>
          <w:sz w:val="24"/>
          <w:szCs w:val="24"/>
        </w:rPr>
        <w:t xml:space="preserve"> </w:t>
      </w:r>
      <w:r w:rsidR="00345BA9" w:rsidRPr="006C371E">
        <w:rPr>
          <w:rFonts w:ascii="Cambria Math" w:hAnsi="Cambria Math" w:cs="Times New Roman"/>
          <w:i/>
          <w:iCs/>
          <w:sz w:val="24"/>
          <w:szCs w:val="24"/>
        </w:rPr>
        <w:sym w:font="Symbol" w:char="F0A5"/>
      </w:r>
    </w:p>
    <w:p w14:paraId="0F0700DA" w14:textId="77777777" w:rsidR="006D080C" w:rsidRPr="006C371E" w:rsidRDefault="008679EC" w:rsidP="00345BA9">
      <w:pPr>
        <w:spacing w:after="0" w:line="360" w:lineRule="auto"/>
        <w:jc w:val="both"/>
        <w:rPr>
          <w:rFonts w:ascii="Cambria Math" w:hAnsi="Cambria Math" w:cs="Times New Roman"/>
          <w:i/>
          <w:iCs/>
          <w:sz w:val="24"/>
          <w:szCs w:val="24"/>
        </w:rPr>
      </w:pPr>
      <w:r w:rsidRPr="006C371E">
        <w:rPr>
          <w:rFonts w:ascii="Times New Roman" w:hAnsi="Times New Roman" w:cs="Times New Roman"/>
          <w:sz w:val="24"/>
          <w:szCs w:val="24"/>
        </w:rPr>
        <w:t>I</w:t>
      </w:r>
      <w:r w:rsidR="00345BA9" w:rsidRPr="006C371E">
        <w:rPr>
          <w:rFonts w:ascii="Times New Roman" w:hAnsi="Times New Roman" w:cs="Times New Roman"/>
          <w:sz w:val="24"/>
          <w:szCs w:val="24"/>
        </w:rPr>
        <w:t xml:space="preserve">f </w:t>
      </w:r>
      <w:r w:rsidRPr="006C371E">
        <w:rPr>
          <w:rFonts w:ascii="Times New Roman" w:hAnsi="Times New Roman" w:cs="Times New Roman"/>
          <w:i/>
          <w:iCs/>
          <w:sz w:val="24"/>
          <w:szCs w:val="24"/>
        </w:rPr>
        <w:t>P</w:t>
      </w:r>
      <w:r w:rsidRPr="006C371E">
        <w:rPr>
          <w:rFonts w:ascii="Times New Roman" w:hAnsi="Times New Roman" w:cs="Times New Roman"/>
          <w:i/>
          <w:iCs/>
          <w:sz w:val="24"/>
          <w:szCs w:val="24"/>
          <w:vertAlign w:val="subscript"/>
        </w:rPr>
        <w:t xml:space="preserve">i </w:t>
      </w:r>
      <w:r w:rsidRPr="006C371E">
        <w:rPr>
          <w:rFonts w:ascii="Times New Roman" w:hAnsi="Times New Roman" w:cs="Times New Roman"/>
          <w:sz w:val="24"/>
          <w:szCs w:val="24"/>
        </w:rPr>
        <w:t>=</w:t>
      </w:r>
      <w:r w:rsidR="00345BA9" w:rsidRPr="006C371E">
        <w:rPr>
          <w:rFonts w:ascii="Times New Roman" w:hAnsi="Times New Roman" w:cs="Times New Roman"/>
          <w:sz w:val="24"/>
          <w:szCs w:val="24"/>
        </w:rPr>
        <w:t xml:space="preserve"> 1</w:t>
      </w:r>
      <w:r w:rsidRPr="006C371E">
        <w:rPr>
          <w:rFonts w:ascii="Times New Roman" w:hAnsi="Times New Roman" w:cs="Times New Roman"/>
          <w:sz w:val="24"/>
          <w:szCs w:val="24"/>
        </w:rPr>
        <w:t xml:space="preserve"> then </w:t>
      </w:r>
      <w:proofErr w:type="gramStart"/>
      <w:r w:rsidRPr="006C371E">
        <w:rPr>
          <w:rFonts w:ascii="Cambria Math" w:hAnsi="Cambria Math" w:cs="Times New Roman"/>
          <w:i/>
          <w:iCs/>
          <w:sz w:val="24"/>
          <w:szCs w:val="24"/>
        </w:rPr>
        <w:t>O</w:t>
      </w:r>
      <w:r w:rsidRPr="006C371E">
        <w:rPr>
          <w:rFonts w:ascii="Cambria Math" w:hAnsi="Cambria Math" w:cs="Times New Roman"/>
          <w:i/>
          <w:iCs/>
          <w:sz w:val="24"/>
          <w:szCs w:val="24"/>
          <w:vertAlign w:val="subscript"/>
        </w:rPr>
        <w:t>i</w:t>
      </w:r>
      <w:proofErr w:type="gramEnd"/>
      <w:r w:rsidRPr="006C371E">
        <w:rPr>
          <w:rFonts w:ascii="Cambria Math" w:hAnsi="Cambria Math" w:cs="Times New Roman"/>
          <w:i/>
          <w:iCs/>
          <w:sz w:val="24"/>
          <w:szCs w:val="24"/>
          <w:vertAlign w:val="subscript"/>
        </w:rPr>
        <w:t xml:space="preserve"> =</w:t>
      </w:r>
      <w:r w:rsidR="00345BA9" w:rsidRPr="006C371E">
        <w:rPr>
          <w:rFonts w:ascii="Cambria Math" w:hAnsi="Cambria Math" w:cs="Times New Roman"/>
          <w:i/>
          <w:iCs/>
          <w:sz w:val="24"/>
          <w:szCs w:val="24"/>
        </w:rPr>
        <w:t xml:space="preserve"> </w:t>
      </w:r>
      <w:r w:rsidR="00345BA9" w:rsidRPr="006C371E">
        <w:rPr>
          <w:rFonts w:ascii="Cambria Math" w:hAnsi="Cambria Math" w:cs="Times New Roman"/>
          <w:i/>
          <w:iCs/>
          <w:sz w:val="24"/>
          <w:szCs w:val="24"/>
        </w:rPr>
        <w:sym w:font="Symbol" w:char="F0A5"/>
      </w:r>
      <w:r w:rsidRPr="006C371E">
        <w:rPr>
          <w:rFonts w:ascii="Times New Roman" w:hAnsi="Times New Roman" w:cs="Times New Roman"/>
          <w:sz w:val="24"/>
          <w:szCs w:val="24"/>
        </w:rPr>
        <w:t xml:space="preserve"> therefore </w:t>
      </w:r>
      <w:r w:rsidRPr="006C371E">
        <w:rPr>
          <w:rFonts w:ascii="Cambria Math" w:hAnsi="Cambria Math" w:cs="Times New Roman"/>
          <w:i/>
          <w:iCs/>
          <w:sz w:val="24"/>
          <w:szCs w:val="24"/>
        </w:rPr>
        <w:t>0</w:t>
      </w:r>
      <w:r w:rsidR="00345BA9" w:rsidRPr="006C371E">
        <w:rPr>
          <w:rFonts w:ascii="Cambria Math" w:hAnsi="Cambria Math" w:cs="Times New Roman"/>
          <w:i/>
          <w:iCs/>
          <w:sz w:val="24"/>
          <w:szCs w:val="24"/>
        </w:rPr>
        <w:t xml:space="preserve"> </w:t>
      </w:r>
      <w:r w:rsidR="00345BA9" w:rsidRPr="006C371E">
        <w:rPr>
          <w:rFonts w:ascii="Cambria Math" w:hAnsi="Cambria Math" w:cs="Times New Roman"/>
          <w:i/>
          <w:iCs/>
          <w:sz w:val="24"/>
          <w:szCs w:val="24"/>
        </w:rPr>
        <w:sym w:font="Symbol" w:char="F0A3"/>
      </w:r>
      <w:r w:rsidR="00345BA9" w:rsidRPr="006C371E">
        <w:rPr>
          <w:rFonts w:ascii="Cambria Math" w:hAnsi="Cambria Math" w:cs="Times New Roman"/>
          <w:i/>
          <w:iCs/>
          <w:sz w:val="24"/>
          <w:szCs w:val="24"/>
        </w:rPr>
        <w:t xml:space="preserve"> O</w:t>
      </w:r>
      <w:r w:rsidR="00345BA9" w:rsidRPr="006C371E">
        <w:rPr>
          <w:rFonts w:ascii="Cambria Math" w:hAnsi="Cambria Math" w:cs="Times New Roman"/>
          <w:i/>
          <w:iCs/>
          <w:sz w:val="24"/>
          <w:szCs w:val="24"/>
          <w:vertAlign w:val="subscript"/>
        </w:rPr>
        <w:t xml:space="preserve">i </w:t>
      </w:r>
      <w:r w:rsidR="00345BA9" w:rsidRPr="006C371E">
        <w:rPr>
          <w:rFonts w:ascii="Cambria Math" w:hAnsi="Cambria Math" w:cs="Times New Roman"/>
          <w:i/>
          <w:iCs/>
          <w:sz w:val="24"/>
          <w:szCs w:val="24"/>
        </w:rPr>
        <w:t xml:space="preserve"> </w:t>
      </w:r>
      <w:r w:rsidR="00345BA9" w:rsidRPr="006C371E">
        <w:rPr>
          <w:rFonts w:ascii="Cambria Math" w:hAnsi="Cambria Math" w:cs="Times New Roman"/>
          <w:i/>
          <w:iCs/>
          <w:sz w:val="24"/>
          <w:szCs w:val="24"/>
        </w:rPr>
        <w:sym w:font="Symbol" w:char="F0A3"/>
      </w:r>
      <w:r w:rsidR="00345BA9" w:rsidRPr="006C371E">
        <w:rPr>
          <w:rFonts w:ascii="Cambria Math" w:hAnsi="Cambria Math" w:cs="Times New Roman"/>
          <w:i/>
          <w:iCs/>
          <w:sz w:val="24"/>
          <w:szCs w:val="24"/>
        </w:rPr>
        <w:t xml:space="preserve"> </w:t>
      </w:r>
      <w:r w:rsidR="00345BA9" w:rsidRPr="006C371E">
        <w:rPr>
          <w:rFonts w:ascii="Cambria Math" w:hAnsi="Cambria Math" w:cs="Times New Roman"/>
          <w:i/>
          <w:iCs/>
          <w:sz w:val="24"/>
          <w:szCs w:val="24"/>
        </w:rPr>
        <w:sym w:font="Symbol" w:char="F0A5"/>
      </w:r>
      <w:r w:rsidR="00345BA9" w:rsidRPr="006C371E">
        <w:rPr>
          <w:rFonts w:ascii="Cambria Math" w:hAnsi="Cambria Math" w:cs="Times New Roman"/>
          <w:i/>
          <w:iCs/>
          <w:sz w:val="24"/>
          <w:szCs w:val="24"/>
        </w:rPr>
        <w:t>.</w:t>
      </w:r>
    </w:p>
    <w:p w14:paraId="6CDA9B76" w14:textId="2177E132" w:rsidR="00345BA9" w:rsidRPr="006C371E" w:rsidRDefault="00345BA9" w:rsidP="00345BA9">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 </w:t>
      </w:r>
    </w:p>
    <w:p w14:paraId="198ADCBB" w14:textId="1AB85BD4" w:rsidR="00345BA9" w:rsidRPr="006C371E" w:rsidRDefault="00345BA9" w:rsidP="00345BA9">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Odds are generally expressed implicitly as a ratio to one or as a single number. For instance, if the probability of an event equals 0.4, the odds are (0.4 / 0.6) or 0.667, indicating that the event occurs 0.667 times for each time it does not occur, or 667 occurrences per 1000 non-occurrences. Even though both probabilities and odds have a lower bound (floor) of zero, denoting the increasing likelihood of an event with increasingly large positive numbers, odds have no upper bound (ceiling), unlike probabilities. The transformation of probabilities into odds eliminates the probabilities’ ceiling value of one. </w:t>
      </w:r>
    </w:p>
    <w:p w14:paraId="2DA78312" w14:textId="77777777" w:rsidR="006D080C" w:rsidRPr="006C371E" w:rsidRDefault="006D080C" w:rsidP="00345BA9">
      <w:pPr>
        <w:spacing w:after="0" w:line="360" w:lineRule="auto"/>
        <w:jc w:val="both"/>
        <w:rPr>
          <w:rFonts w:ascii="Times New Roman" w:hAnsi="Times New Roman" w:cs="Times New Roman"/>
          <w:sz w:val="24"/>
          <w:szCs w:val="24"/>
        </w:rPr>
      </w:pPr>
    </w:p>
    <w:p w14:paraId="002D8D42" w14:textId="301B419C" w:rsidR="006D080C" w:rsidRPr="006C371E" w:rsidRDefault="00345BA9" w:rsidP="00345BA9">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Now, the logit or logged odds is formed by taking the natural logarithm of the odds to eliminate the </w:t>
      </w:r>
      <w:r w:rsidR="008679EC" w:rsidRPr="006C371E">
        <w:rPr>
          <w:rFonts w:ascii="Times New Roman" w:hAnsi="Times New Roman" w:cs="Times New Roman"/>
          <w:sz w:val="24"/>
          <w:szCs w:val="24"/>
        </w:rPr>
        <w:t>odds</w:t>
      </w:r>
      <w:r w:rsidRPr="006C371E">
        <w:rPr>
          <w:rFonts w:ascii="Times New Roman" w:hAnsi="Times New Roman" w:cs="Times New Roman"/>
          <w:sz w:val="24"/>
          <w:szCs w:val="24"/>
        </w:rPr>
        <w:t xml:space="preserve"> and hence probabilities’ floor value of zero, as:</w:t>
      </w:r>
    </w:p>
    <w:p w14:paraId="20B0BD4A" w14:textId="77777777" w:rsidR="006D080C" w:rsidRPr="006C371E" w:rsidRDefault="006D080C" w:rsidP="00345BA9">
      <w:pPr>
        <w:spacing w:after="0" w:line="360" w:lineRule="auto"/>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8679EC" w:rsidRPr="006C371E" w14:paraId="37D0AD5C" w14:textId="77777777" w:rsidTr="00057D31">
        <w:trPr>
          <w:jc w:val="center"/>
        </w:trPr>
        <w:tc>
          <w:tcPr>
            <w:tcW w:w="8359" w:type="dxa"/>
          </w:tcPr>
          <w:p w14:paraId="130B16C1" w14:textId="77777777" w:rsidR="008679EC" w:rsidRPr="006C371E" w:rsidRDefault="008679EC" w:rsidP="00057D31">
            <w:pPr>
              <w:spacing w:line="360" w:lineRule="auto"/>
              <w:jc w:val="center"/>
              <w:rPr>
                <w:rFonts w:ascii="Cambria Math" w:hAnsi="Cambria Math" w:cs="Times New Roman"/>
                <w:i/>
                <w:iCs/>
                <w:sz w:val="24"/>
                <w:szCs w:val="24"/>
              </w:rPr>
            </w:pPr>
            <w:r w:rsidRPr="006C371E">
              <w:rPr>
                <w:rFonts w:ascii="Cambria Math" w:hAnsi="Cambria Math" w:cs="Times New Roman"/>
                <w:i/>
                <w:iCs/>
                <w:sz w:val="24"/>
                <w:szCs w:val="24"/>
              </w:rPr>
              <w:t>L</w:t>
            </w:r>
            <w:r w:rsidRPr="006C371E">
              <w:rPr>
                <w:rFonts w:ascii="Cambria Math" w:hAnsi="Cambria Math" w:cs="Times New Roman"/>
                <w:i/>
                <w:iCs/>
                <w:sz w:val="24"/>
                <w:szCs w:val="24"/>
                <w:vertAlign w:val="subscript"/>
              </w:rPr>
              <w:t xml:space="preserve">i   </w:t>
            </w:r>
            <w:proofErr w:type="gramStart"/>
            <w:r w:rsidRPr="006C371E">
              <w:rPr>
                <w:rFonts w:ascii="Cambria Math" w:hAnsi="Cambria Math" w:cs="Times New Roman"/>
                <w:i/>
                <w:iCs/>
                <w:sz w:val="24"/>
                <w:szCs w:val="24"/>
              </w:rPr>
              <w:t>=  ln</w:t>
            </w:r>
            <w:proofErr w:type="gramEnd"/>
            <w:r w:rsidRPr="006C371E">
              <w:rPr>
                <w:rFonts w:ascii="Cambria Math" w:hAnsi="Cambria Math" w:cs="Times New Roman"/>
                <w:i/>
                <w:iCs/>
                <w:sz w:val="24"/>
                <w:szCs w:val="24"/>
              </w:rPr>
              <w:t xml:space="preserve"> O</w:t>
            </w:r>
            <w:r w:rsidRPr="006C371E">
              <w:rPr>
                <w:rFonts w:ascii="Cambria Math" w:hAnsi="Cambria Math" w:cs="Times New Roman"/>
                <w:i/>
                <w:iCs/>
                <w:sz w:val="24"/>
                <w:szCs w:val="24"/>
                <w:vertAlign w:val="subscript"/>
              </w:rPr>
              <w:t>i</w:t>
            </w:r>
            <w:r w:rsidRPr="006C371E">
              <w:rPr>
                <w:rFonts w:ascii="Cambria Math" w:hAnsi="Cambria Math" w:cs="Times New Roman"/>
                <w:i/>
                <w:iCs/>
                <w:sz w:val="24"/>
                <w:szCs w:val="24"/>
              </w:rPr>
              <w:t xml:space="preserve">  =  ln [</w:t>
            </w:r>
            <m:oMath>
              <m:f>
                <m:fPr>
                  <m:ctrlPr>
                    <w:rPr>
                      <w:rFonts w:ascii="Cambria Math" w:hAnsi="Cambria Math" w:cs="Times New Roman"/>
                      <w:i/>
                      <w:iCs/>
                      <w:sz w:val="24"/>
                      <w:szCs w:val="24"/>
                    </w:rPr>
                  </m:ctrlPr>
                </m:fPr>
                <m:num>
                  <m:r>
                    <w:rPr>
                      <w:rFonts w:ascii="Cambria Math" w:hAnsi="Cambria Math" w:cs="Times New Roman"/>
                      <w:sz w:val="24"/>
                      <w:szCs w:val="24"/>
                    </w:rPr>
                    <m:t>P</m:t>
                  </m:r>
                  <m:r>
                    <w:rPr>
                      <w:rFonts w:ascii="Cambria Math" w:hAnsi="Cambria Math" w:cs="Times New Roman"/>
                      <w:sz w:val="24"/>
                      <w:szCs w:val="24"/>
                      <w:vertAlign w:val="subscript"/>
                    </w:rPr>
                    <m:t>i</m:t>
                  </m:r>
                </m:num>
                <m:den>
                  <m:r>
                    <w:rPr>
                      <w:rFonts w:ascii="Cambria Math" w:hAnsi="Cambria Math" w:cs="Times New Roman"/>
                      <w:sz w:val="24"/>
                      <w:szCs w:val="24"/>
                    </w:rPr>
                    <m:t xml:space="preserve">(1 </m:t>
                  </m:r>
                  <m:r>
                    <w:rPr>
                      <w:rFonts w:ascii="Cambria Math" w:hAnsi="Cambria Math" w:cs="Times New Roman"/>
                      <w:i/>
                      <w:iCs/>
                      <w:sz w:val="24"/>
                      <w:szCs w:val="24"/>
                    </w:rPr>
                    <w:sym w:font="Symbol" w:char="F02D"/>
                  </m:r>
                  <m:r>
                    <w:rPr>
                      <w:rFonts w:ascii="Cambria Math" w:hAnsi="Cambria Math" w:cs="Times New Roman"/>
                      <w:sz w:val="24"/>
                      <w:szCs w:val="24"/>
                    </w:rPr>
                    <m:t xml:space="preserve"> P</m:t>
                  </m:r>
                  <m:r>
                    <w:rPr>
                      <w:rFonts w:ascii="Cambria Math" w:hAnsi="Cambria Math" w:cs="Times New Roman"/>
                      <w:sz w:val="24"/>
                      <w:szCs w:val="24"/>
                      <w:vertAlign w:val="subscript"/>
                    </w:rPr>
                    <m:t>i</m:t>
                  </m:r>
                  <m:r>
                    <w:rPr>
                      <w:rFonts w:ascii="Cambria Math" w:hAnsi="Cambria Math" w:cs="Times New Roman"/>
                      <w:sz w:val="24"/>
                      <w:szCs w:val="24"/>
                    </w:rPr>
                    <m:t xml:space="preserve"> )</m:t>
                  </m:r>
                </m:den>
              </m:f>
            </m:oMath>
            <w:r w:rsidRPr="006C371E">
              <w:rPr>
                <w:rFonts w:ascii="Cambria Math" w:hAnsi="Cambria Math" w:cs="Times New Roman"/>
                <w:i/>
                <w:iCs/>
                <w:sz w:val="24"/>
                <w:szCs w:val="24"/>
                <w:vertAlign w:val="subscript"/>
              </w:rPr>
              <w:t xml:space="preserve"> </w:t>
            </w:r>
            <w:r w:rsidRPr="006C371E">
              <w:rPr>
                <w:rFonts w:ascii="Cambria Math" w:hAnsi="Cambria Math" w:cs="Times New Roman"/>
                <w:i/>
                <w:iCs/>
                <w:sz w:val="24"/>
                <w:szCs w:val="24"/>
              </w:rPr>
              <w:t>]</w:t>
            </w:r>
          </w:p>
        </w:tc>
        <w:tc>
          <w:tcPr>
            <w:tcW w:w="702" w:type="dxa"/>
          </w:tcPr>
          <w:p w14:paraId="2B74B857" w14:textId="671FD564" w:rsidR="008679EC" w:rsidRPr="006C371E" w:rsidRDefault="005342CC" w:rsidP="00057D31">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17</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226FCCA7" w14:textId="77777777" w:rsidR="006D080C" w:rsidRPr="006C371E" w:rsidRDefault="006D080C" w:rsidP="008679EC">
      <w:pPr>
        <w:spacing w:after="0" w:line="360" w:lineRule="auto"/>
        <w:jc w:val="both"/>
        <w:rPr>
          <w:rFonts w:ascii="Times New Roman" w:hAnsi="Times New Roman" w:cs="Times New Roman"/>
          <w:sz w:val="24"/>
          <w:szCs w:val="24"/>
        </w:rPr>
      </w:pPr>
    </w:p>
    <w:p w14:paraId="2541B400" w14:textId="75503E37" w:rsidR="006D080C" w:rsidRPr="006C371E" w:rsidRDefault="006D080C" w:rsidP="008679EC">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Based on the above formula we can derive the following:</w:t>
      </w:r>
    </w:p>
    <w:p w14:paraId="6163827F" w14:textId="77777777" w:rsidR="006D080C" w:rsidRPr="006C371E" w:rsidRDefault="006D080C" w:rsidP="008679EC">
      <w:pPr>
        <w:spacing w:after="0" w:line="360" w:lineRule="auto"/>
        <w:jc w:val="both"/>
        <w:rPr>
          <w:rFonts w:ascii="Times New Roman" w:hAnsi="Times New Roman" w:cs="Times New Roman"/>
          <w:sz w:val="24"/>
          <w:szCs w:val="24"/>
        </w:rPr>
      </w:pPr>
    </w:p>
    <w:p w14:paraId="0596D688" w14:textId="64A32230" w:rsidR="00B953FF" w:rsidRPr="006C371E" w:rsidRDefault="008679EC" w:rsidP="008679EC">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If </w:t>
      </w:r>
      <w:proofErr w:type="gramStart"/>
      <w:r w:rsidRPr="006C371E">
        <w:rPr>
          <w:rFonts w:ascii="Cambria Math" w:hAnsi="Cambria Math" w:cs="Times New Roman"/>
          <w:i/>
          <w:iCs/>
          <w:sz w:val="24"/>
          <w:szCs w:val="24"/>
        </w:rPr>
        <w:t>O</w:t>
      </w:r>
      <w:r w:rsidRPr="006C371E">
        <w:rPr>
          <w:rFonts w:ascii="Cambria Math" w:hAnsi="Cambria Math" w:cs="Times New Roman"/>
          <w:i/>
          <w:iCs/>
          <w:sz w:val="24"/>
          <w:szCs w:val="24"/>
          <w:vertAlign w:val="subscript"/>
        </w:rPr>
        <w:t>i</w:t>
      </w:r>
      <w:proofErr w:type="gramEnd"/>
      <w:r w:rsidRPr="006C371E">
        <w:rPr>
          <w:rFonts w:ascii="Cambria Math" w:hAnsi="Cambria Math" w:cs="Times New Roman"/>
          <w:i/>
          <w:iCs/>
          <w:sz w:val="24"/>
          <w:szCs w:val="24"/>
          <w:vertAlign w:val="subscript"/>
        </w:rPr>
        <w:t xml:space="preserve"> </w:t>
      </w:r>
      <w:r w:rsidRPr="006C371E">
        <w:rPr>
          <w:rFonts w:ascii="Cambria Math" w:hAnsi="Cambria Math" w:cs="Times New Roman"/>
          <w:i/>
          <w:iCs/>
          <w:sz w:val="24"/>
          <w:szCs w:val="24"/>
        </w:rPr>
        <w:t>= 0</w:t>
      </w:r>
      <w:r w:rsidRPr="006C371E">
        <w:rPr>
          <w:rFonts w:ascii="Times New Roman" w:hAnsi="Times New Roman" w:cs="Times New Roman"/>
          <w:sz w:val="24"/>
          <w:szCs w:val="24"/>
        </w:rPr>
        <w:t xml:space="preserve"> </w:t>
      </w:r>
      <w:r w:rsidR="00B953FF" w:rsidRPr="006C371E">
        <w:rPr>
          <w:rFonts w:ascii="Times New Roman" w:hAnsi="Times New Roman" w:cs="Times New Roman"/>
          <w:sz w:val="24"/>
          <w:szCs w:val="24"/>
        </w:rPr>
        <w:t>then</w:t>
      </w:r>
      <w:r w:rsidRPr="006C371E">
        <w:rPr>
          <w:rFonts w:ascii="Times New Roman" w:hAnsi="Times New Roman" w:cs="Times New Roman"/>
          <w:sz w:val="24"/>
          <w:szCs w:val="24"/>
        </w:rPr>
        <w:t xml:space="preserve"> </w:t>
      </w:r>
      <w:r w:rsidRPr="006C371E">
        <w:rPr>
          <w:rFonts w:ascii="Cambria Math" w:hAnsi="Cambria Math" w:cs="Times New Roman"/>
          <w:i/>
          <w:iCs/>
          <w:sz w:val="24"/>
          <w:szCs w:val="24"/>
        </w:rPr>
        <w:t>L</w:t>
      </w:r>
      <w:r w:rsidRPr="006C371E">
        <w:rPr>
          <w:rFonts w:ascii="Cambria Math" w:hAnsi="Cambria Math" w:cs="Times New Roman"/>
          <w:i/>
          <w:iCs/>
          <w:sz w:val="24"/>
          <w:szCs w:val="24"/>
          <w:vertAlign w:val="subscript"/>
        </w:rPr>
        <w:t xml:space="preserve">i </w:t>
      </w:r>
      <w:r w:rsidRPr="006C371E">
        <w:rPr>
          <w:rFonts w:ascii="Cambria Math" w:hAnsi="Cambria Math" w:cs="Times New Roman"/>
          <w:i/>
          <w:iCs/>
          <w:sz w:val="24"/>
          <w:szCs w:val="24"/>
        </w:rPr>
        <w:t xml:space="preserve">= </w:t>
      </w:r>
      <w:r w:rsidRPr="006C371E">
        <w:rPr>
          <w:rFonts w:ascii="Cambria Math" w:hAnsi="Cambria Math" w:cs="Times New Roman"/>
          <w:i/>
          <w:iCs/>
          <w:sz w:val="24"/>
          <w:szCs w:val="24"/>
        </w:rPr>
        <w:sym w:font="Symbol" w:char="F0A5"/>
      </w:r>
      <w:r w:rsidRPr="006C371E">
        <w:rPr>
          <w:rFonts w:ascii="Times New Roman" w:hAnsi="Times New Roman" w:cs="Times New Roman"/>
          <w:sz w:val="24"/>
          <w:szCs w:val="24"/>
        </w:rPr>
        <w:t xml:space="preserve"> </w:t>
      </w:r>
    </w:p>
    <w:p w14:paraId="416C3A6B" w14:textId="4A8A69F1" w:rsidR="00B953FF" w:rsidRPr="006C371E" w:rsidRDefault="00B953FF" w:rsidP="008679EC">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I</w:t>
      </w:r>
      <w:r w:rsidR="008679EC" w:rsidRPr="006C371E">
        <w:rPr>
          <w:rFonts w:ascii="Times New Roman" w:hAnsi="Times New Roman" w:cs="Times New Roman"/>
          <w:sz w:val="24"/>
          <w:szCs w:val="24"/>
        </w:rPr>
        <w:t xml:space="preserve">f </w:t>
      </w:r>
      <w:r w:rsidR="008679EC" w:rsidRPr="006C371E">
        <w:rPr>
          <w:rFonts w:ascii="Cambria Math" w:hAnsi="Cambria Math" w:cs="Times New Roman"/>
          <w:i/>
          <w:iCs/>
          <w:sz w:val="24"/>
          <w:szCs w:val="24"/>
        </w:rPr>
        <w:t>0</w:t>
      </w:r>
      <w:r w:rsidRPr="006C371E">
        <w:rPr>
          <w:rFonts w:ascii="Cambria Math" w:hAnsi="Cambria Math" w:cs="Times New Roman"/>
          <w:i/>
          <w:iCs/>
          <w:sz w:val="24"/>
          <w:szCs w:val="24"/>
        </w:rPr>
        <w:t xml:space="preserve"> </w:t>
      </w:r>
      <w:r w:rsidR="008679EC" w:rsidRPr="006C371E">
        <w:rPr>
          <w:rFonts w:ascii="Cambria Math" w:hAnsi="Cambria Math" w:cs="Times New Roman"/>
          <w:i/>
          <w:iCs/>
          <w:sz w:val="24"/>
          <w:szCs w:val="24"/>
        </w:rPr>
        <w:t>&lt;</w:t>
      </w:r>
      <w:r w:rsidRPr="006C371E">
        <w:rPr>
          <w:rFonts w:ascii="Cambria Math" w:hAnsi="Cambria Math" w:cs="Times New Roman"/>
          <w:i/>
          <w:iCs/>
          <w:sz w:val="24"/>
          <w:szCs w:val="24"/>
        </w:rPr>
        <w:t xml:space="preserve"> </w:t>
      </w:r>
      <w:r w:rsidR="008679EC" w:rsidRPr="006C371E">
        <w:rPr>
          <w:rFonts w:ascii="Cambria Math" w:hAnsi="Cambria Math" w:cs="Times New Roman"/>
          <w:i/>
          <w:iCs/>
          <w:sz w:val="24"/>
          <w:szCs w:val="24"/>
        </w:rPr>
        <w:t>O</w:t>
      </w:r>
      <w:r w:rsidR="008679EC" w:rsidRPr="006C371E">
        <w:rPr>
          <w:rFonts w:ascii="Cambria Math" w:hAnsi="Cambria Math" w:cs="Times New Roman"/>
          <w:i/>
          <w:iCs/>
          <w:sz w:val="24"/>
          <w:szCs w:val="24"/>
          <w:vertAlign w:val="subscript"/>
        </w:rPr>
        <w:t>i</w:t>
      </w:r>
      <w:r w:rsidRPr="006C371E">
        <w:rPr>
          <w:rFonts w:ascii="Cambria Math" w:hAnsi="Cambria Math" w:cs="Times New Roman"/>
          <w:i/>
          <w:iCs/>
          <w:sz w:val="24"/>
          <w:szCs w:val="24"/>
          <w:vertAlign w:val="subscript"/>
        </w:rPr>
        <w:t xml:space="preserve"> </w:t>
      </w:r>
      <w:r w:rsidR="008679EC" w:rsidRPr="006C371E">
        <w:rPr>
          <w:rFonts w:ascii="Cambria Math" w:hAnsi="Cambria Math" w:cs="Times New Roman"/>
          <w:i/>
          <w:iCs/>
          <w:sz w:val="24"/>
          <w:szCs w:val="24"/>
        </w:rPr>
        <w:t>&lt; 1</w:t>
      </w:r>
      <w:r w:rsidRPr="006C371E">
        <w:rPr>
          <w:rFonts w:ascii="Times New Roman" w:hAnsi="Times New Roman" w:cs="Times New Roman"/>
          <w:sz w:val="24"/>
          <w:szCs w:val="24"/>
        </w:rPr>
        <w:t xml:space="preserve"> then</w:t>
      </w:r>
      <w:r w:rsidR="008679EC" w:rsidRPr="006C371E">
        <w:rPr>
          <w:rFonts w:ascii="Times New Roman" w:hAnsi="Times New Roman" w:cs="Times New Roman"/>
          <w:sz w:val="24"/>
          <w:szCs w:val="24"/>
        </w:rPr>
        <w:t xml:space="preserve"> </w:t>
      </w:r>
      <w:r w:rsidR="008679EC" w:rsidRPr="006C371E">
        <w:rPr>
          <w:rFonts w:ascii="Cambria Math" w:hAnsi="Cambria Math" w:cs="Times New Roman"/>
          <w:i/>
          <w:iCs/>
          <w:sz w:val="24"/>
          <w:szCs w:val="24"/>
        </w:rPr>
        <w:t>L</w:t>
      </w:r>
      <w:r w:rsidR="008679EC" w:rsidRPr="006C371E">
        <w:rPr>
          <w:rFonts w:ascii="Cambria Math" w:hAnsi="Cambria Math" w:cs="Times New Roman"/>
          <w:i/>
          <w:iCs/>
          <w:sz w:val="24"/>
          <w:szCs w:val="24"/>
          <w:vertAlign w:val="subscript"/>
        </w:rPr>
        <w:t xml:space="preserve">i </w:t>
      </w:r>
      <w:r w:rsidR="008679EC" w:rsidRPr="006C371E">
        <w:rPr>
          <w:rFonts w:ascii="Cambria Math" w:hAnsi="Cambria Math" w:cs="Times New Roman"/>
          <w:i/>
          <w:iCs/>
          <w:sz w:val="24"/>
          <w:szCs w:val="24"/>
        </w:rPr>
        <w:t>&lt; 0</w:t>
      </w:r>
      <w:r w:rsidR="008679EC" w:rsidRPr="006C371E">
        <w:rPr>
          <w:rFonts w:ascii="Times New Roman" w:hAnsi="Times New Roman" w:cs="Times New Roman"/>
          <w:sz w:val="24"/>
          <w:szCs w:val="24"/>
        </w:rPr>
        <w:t xml:space="preserve"> </w:t>
      </w:r>
    </w:p>
    <w:p w14:paraId="789D1559" w14:textId="635E7E6B" w:rsidR="00345BA9" w:rsidRPr="006C371E" w:rsidRDefault="00B953FF" w:rsidP="008679EC">
      <w:pPr>
        <w:rPr>
          <w:rFonts w:ascii="Times New Roman" w:hAnsi="Times New Roman" w:cs="Times New Roman"/>
          <w:sz w:val="24"/>
          <w:szCs w:val="24"/>
        </w:rPr>
      </w:pPr>
      <w:r w:rsidRPr="006C371E">
        <w:rPr>
          <w:rFonts w:ascii="Times New Roman" w:hAnsi="Times New Roman" w:cs="Times New Roman"/>
          <w:sz w:val="24"/>
          <w:szCs w:val="24"/>
        </w:rPr>
        <w:t xml:space="preserve">If </w:t>
      </w:r>
      <w:proofErr w:type="gramStart"/>
      <w:r w:rsidRPr="006C371E">
        <w:rPr>
          <w:rFonts w:ascii="Cambria Math" w:hAnsi="Cambria Math" w:cs="Times New Roman"/>
          <w:i/>
          <w:iCs/>
          <w:sz w:val="24"/>
          <w:szCs w:val="24"/>
        </w:rPr>
        <w:t>O</w:t>
      </w:r>
      <w:r w:rsidRPr="006C371E">
        <w:rPr>
          <w:rFonts w:ascii="Cambria Math" w:hAnsi="Cambria Math" w:cs="Times New Roman"/>
          <w:i/>
          <w:iCs/>
          <w:sz w:val="24"/>
          <w:szCs w:val="24"/>
          <w:vertAlign w:val="subscript"/>
        </w:rPr>
        <w:t>i</w:t>
      </w:r>
      <w:proofErr w:type="gramEnd"/>
      <w:r w:rsidRPr="006C371E">
        <w:rPr>
          <w:rFonts w:ascii="Cambria Math" w:hAnsi="Cambria Math" w:cs="Times New Roman"/>
          <w:i/>
          <w:iCs/>
          <w:sz w:val="24"/>
          <w:szCs w:val="24"/>
          <w:vertAlign w:val="subscript"/>
        </w:rPr>
        <w:t xml:space="preserve"> </w:t>
      </w:r>
      <w:r w:rsidRPr="006C371E">
        <w:rPr>
          <w:rFonts w:ascii="Cambria Math" w:hAnsi="Cambria Math" w:cs="Times New Roman"/>
          <w:i/>
          <w:iCs/>
          <w:sz w:val="24"/>
          <w:szCs w:val="24"/>
        </w:rPr>
        <w:t>= 1</w:t>
      </w:r>
      <w:r w:rsidRPr="006C371E">
        <w:rPr>
          <w:rFonts w:ascii="Times New Roman" w:hAnsi="Times New Roman" w:cs="Times New Roman"/>
          <w:sz w:val="24"/>
          <w:szCs w:val="24"/>
        </w:rPr>
        <w:t xml:space="preserve"> then </w:t>
      </w:r>
      <w:r w:rsidRPr="006C371E">
        <w:rPr>
          <w:rFonts w:ascii="Cambria Math" w:hAnsi="Cambria Math" w:cs="Times New Roman"/>
          <w:i/>
          <w:iCs/>
          <w:sz w:val="24"/>
          <w:szCs w:val="24"/>
        </w:rPr>
        <w:t>L</w:t>
      </w:r>
      <w:r w:rsidRPr="006C371E">
        <w:rPr>
          <w:rFonts w:ascii="Cambria Math" w:hAnsi="Cambria Math" w:cs="Times New Roman"/>
          <w:i/>
          <w:iCs/>
          <w:sz w:val="24"/>
          <w:szCs w:val="24"/>
          <w:vertAlign w:val="subscript"/>
        </w:rPr>
        <w:t xml:space="preserve">i </w:t>
      </w:r>
      <w:r w:rsidRPr="006C371E">
        <w:rPr>
          <w:rFonts w:ascii="Cambria Math" w:hAnsi="Cambria Math" w:cs="Times New Roman"/>
          <w:i/>
          <w:iCs/>
          <w:sz w:val="24"/>
          <w:szCs w:val="24"/>
        </w:rPr>
        <w:t>= 0</w:t>
      </w:r>
    </w:p>
    <w:p w14:paraId="4362D6EE" w14:textId="360AE222" w:rsidR="00B953FF" w:rsidRPr="006C371E" w:rsidRDefault="00B953FF" w:rsidP="008679EC">
      <w:pPr>
        <w:rPr>
          <w:rFonts w:ascii="Times New Roman" w:hAnsi="Times New Roman" w:cs="Times New Roman"/>
          <w:sz w:val="24"/>
          <w:szCs w:val="24"/>
        </w:rPr>
      </w:pPr>
      <w:r w:rsidRPr="006C371E">
        <w:rPr>
          <w:rFonts w:ascii="Times New Roman" w:hAnsi="Times New Roman" w:cs="Times New Roman"/>
          <w:sz w:val="24"/>
          <w:szCs w:val="24"/>
        </w:rPr>
        <w:t xml:space="preserve">If </w:t>
      </w:r>
      <w:r w:rsidRPr="006C371E">
        <w:rPr>
          <w:rFonts w:ascii="Cambria Math" w:hAnsi="Cambria Math" w:cs="Times New Roman"/>
          <w:i/>
          <w:iCs/>
          <w:sz w:val="24"/>
          <w:szCs w:val="24"/>
        </w:rPr>
        <w:t>1 &lt; O</w:t>
      </w:r>
      <w:r w:rsidRPr="006C371E">
        <w:rPr>
          <w:rFonts w:ascii="Cambria Math" w:hAnsi="Cambria Math" w:cs="Times New Roman"/>
          <w:i/>
          <w:iCs/>
          <w:sz w:val="24"/>
          <w:szCs w:val="24"/>
          <w:vertAlign w:val="subscript"/>
        </w:rPr>
        <w:t xml:space="preserve">i </w:t>
      </w:r>
      <w:r w:rsidRPr="006C371E">
        <w:rPr>
          <w:rFonts w:ascii="Cambria Math" w:hAnsi="Cambria Math" w:cs="Times New Roman"/>
          <w:i/>
          <w:iCs/>
          <w:sz w:val="24"/>
          <w:szCs w:val="24"/>
        </w:rPr>
        <w:t xml:space="preserve"> </w:t>
      </w:r>
      <w:r w:rsidRPr="006C371E">
        <w:rPr>
          <w:rFonts w:ascii="Cambria Math" w:hAnsi="Cambria Math" w:cs="Times New Roman"/>
          <w:i/>
          <w:iCs/>
          <w:sz w:val="24"/>
          <w:szCs w:val="24"/>
        </w:rPr>
        <w:sym w:font="Symbol" w:char="F0A3"/>
      </w:r>
      <w:r w:rsidRPr="006C371E">
        <w:rPr>
          <w:rFonts w:ascii="Cambria Math" w:hAnsi="Cambria Math" w:cs="Times New Roman"/>
          <w:i/>
          <w:iCs/>
          <w:sz w:val="24"/>
          <w:szCs w:val="24"/>
        </w:rPr>
        <w:t xml:space="preserve"> </w:t>
      </w:r>
      <w:r w:rsidRPr="006C371E">
        <w:rPr>
          <w:rFonts w:ascii="Cambria Math" w:hAnsi="Cambria Math" w:cs="Times New Roman"/>
          <w:i/>
          <w:iCs/>
          <w:sz w:val="24"/>
          <w:szCs w:val="24"/>
        </w:rPr>
        <w:sym w:font="Symbol" w:char="F0A5"/>
      </w:r>
      <w:r w:rsidRPr="006C371E">
        <w:rPr>
          <w:rFonts w:ascii="Times New Roman" w:hAnsi="Times New Roman" w:cs="Times New Roman"/>
          <w:sz w:val="24"/>
          <w:szCs w:val="24"/>
        </w:rPr>
        <w:t xml:space="preserve"> then </w:t>
      </w:r>
      <w:r w:rsidRPr="006C371E">
        <w:rPr>
          <w:rFonts w:ascii="Cambria Math" w:hAnsi="Cambria Math" w:cs="Times New Roman"/>
          <w:i/>
          <w:iCs/>
          <w:sz w:val="24"/>
          <w:szCs w:val="24"/>
        </w:rPr>
        <w:t>0 &lt; L</w:t>
      </w:r>
      <w:r w:rsidRPr="006C371E">
        <w:rPr>
          <w:rFonts w:ascii="Cambria Math" w:hAnsi="Cambria Math" w:cs="Times New Roman"/>
          <w:i/>
          <w:iCs/>
          <w:sz w:val="24"/>
          <w:szCs w:val="24"/>
          <w:vertAlign w:val="subscript"/>
        </w:rPr>
        <w:t xml:space="preserve">i  </w:t>
      </w:r>
      <w:r w:rsidRPr="006C371E">
        <w:rPr>
          <w:rFonts w:ascii="Cambria Math" w:hAnsi="Cambria Math" w:cs="Times New Roman"/>
          <w:i/>
          <w:iCs/>
          <w:sz w:val="24"/>
          <w:szCs w:val="24"/>
        </w:rPr>
        <w:sym w:font="Symbol" w:char="F0A3"/>
      </w:r>
      <w:r w:rsidRPr="006C371E">
        <w:rPr>
          <w:rFonts w:ascii="Cambria Math" w:hAnsi="Cambria Math" w:cs="Times New Roman"/>
          <w:i/>
          <w:iCs/>
          <w:sz w:val="24"/>
          <w:szCs w:val="24"/>
        </w:rPr>
        <w:t xml:space="preserve"> </w:t>
      </w:r>
      <w:r w:rsidRPr="006C371E">
        <w:rPr>
          <w:rFonts w:ascii="Cambria Math" w:hAnsi="Cambria Math" w:cs="Times New Roman"/>
          <w:i/>
          <w:iCs/>
          <w:sz w:val="24"/>
          <w:szCs w:val="24"/>
        </w:rPr>
        <w:sym w:font="Symbol" w:char="F0A5"/>
      </w:r>
      <w:r w:rsidRPr="006C371E">
        <w:rPr>
          <w:rFonts w:ascii="Times New Roman" w:hAnsi="Times New Roman" w:cs="Times New Roman"/>
          <w:sz w:val="24"/>
          <w:szCs w:val="24"/>
        </w:rPr>
        <w:t xml:space="preserve"> therefore</w:t>
      </w:r>
      <w:r w:rsidRPr="006C371E">
        <w:rPr>
          <w:rFonts w:ascii="Cambria Math" w:hAnsi="Cambria Math" w:cs="Times New Roman"/>
          <w:i/>
          <w:iCs/>
          <w:sz w:val="24"/>
          <w:szCs w:val="24"/>
        </w:rPr>
        <w:t xml:space="preserve"> </w:t>
      </w:r>
      <w:r w:rsidRPr="006C371E">
        <w:rPr>
          <w:rFonts w:ascii="Cambria Math" w:hAnsi="Cambria Math" w:cs="Times New Roman"/>
          <w:i/>
          <w:iCs/>
          <w:sz w:val="24"/>
          <w:szCs w:val="24"/>
        </w:rPr>
        <w:sym w:font="Symbol" w:char="F02D"/>
      </w:r>
      <w:r w:rsidRPr="006C371E">
        <w:rPr>
          <w:rFonts w:ascii="Cambria Math" w:hAnsi="Cambria Math" w:cs="Times New Roman"/>
          <w:i/>
          <w:iCs/>
          <w:sz w:val="24"/>
          <w:szCs w:val="24"/>
        </w:rPr>
        <w:t xml:space="preserve"> </w:t>
      </w:r>
      <w:r w:rsidRPr="006C371E">
        <w:rPr>
          <w:rFonts w:ascii="Cambria Math" w:hAnsi="Cambria Math" w:cs="Times New Roman"/>
          <w:i/>
          <w:iCs/>
          <w:sz w:val="24"/>
          <w:szCs w:val="24"/>
        </w:rPr>
        <w:sym w:font="Symbol" w:char="F0A5"/>
      </w:r>
      <w:r w:rsidRPr="006C371E">
        <w:rPr>
          <w:rFonts w:ascii="Cambria Math" w:hAnsi="Cambria Math" w:cs="Times New Roman"/>
          <w:i/>
          <w:iCs/>
          <w:sz w:val="24"/>
          <w:szCs w:val="24"/>
        </w:rPr>
        <w:t xml:space="preserve"> </w:t>
      </w:r>
      <w:r w:rsidRPr="006C371E">
        <w:rPr>
          <w:rFonts w:ascii="Cambria Math" w:hAnsi="Cambria Math" w:cs="Times New Roman"/>
          <w:i/>
          <w:iCs/>
          <w:sz w:val="24"/>
          <w:szCs w:val="24"/>
        </w:rPr>
        <w:sym w:font="Symbol" w:char="F0A3"/>
      </w:r>
      <w:r w:rsidRPr="006C371E">
        <w:rPr>
          <w:rFonts w:ascii="Cambria Math" w:hAnsi="Cambria Math" w:cs="Times New Roman"/>
          <w:i/>
          <w:iCs/>
          <w:sz w:val="24"/>
          <w:szCs w:val="24"/>
        </w:rPr>
        <w:t xml:space="preserve"> L</w:t>
      </w:r>
      <w:r w:rsidRPr="006C371E">
        <w:rPr>
          <w:rFonts w:ascii="Cambria Math" w:hAnsi="Cambria Math" w:cs="Times New Roman"/>
          <w:i/>
          <w:iCs/>
          <w:sz w:val="24"/>
          <w:szCs w:val="24"/>
          <w:vertAlign w:val="subscript"/>
        </w:rPr>
        <w:t xml:space="preserve">i </w:t>
      </w:r>
      <w:r w:rsidRPr="006C371E">
        <w:rPr>
          <w:rFonts w:ascii="Cambria Math" w:hAnsi="Cambria Math" w:cs="Times New Roman"/>
          <w:i/>
          <w:iCs/>
          <w:sz w:val="24"/>
          <w:szCs w:val="24"/>
        </w:rPr>
        <w:t xml:space="preserve"> </w:t>
      </w:r>
      <w:r w:rsidRPr="006C371E">
        <w:rPr>
          <w:rFonts w:ascii="Cambria Math" w:hAnsi="Cambria Math" w:cs="Times New Roman"/>
          <w:i/>
          <w:iCs/>
          <w:sz w:val="24"/>
          <w:szCs w:val="24"/>
        </w:rPr>
        <w:sym w:font="Symbol" w:char="F0A3"/>
      </w:r>
      <w:r w:rsidRPr="006C371E">
        <w:rPr>
          <w:rFonts w:ascii="Cambria Math" w:hAnsi="Cambria Math" w:cs="Times New Roman"/>
          <w:i/>
          <w:iCs/>
          <w:sz w:val="24"/>
          <w:szCs w:val="24"/>
        </w:rPr>
        <w:t xml:space="preserve"> </w:t>
      </w:r>
      <w:r w:rsidRPr="006C371E">
        <w:rPr>
          <w:rFonts w:ascii="Cambria Math" w:hAnsi="Cambria Math" w:cs="Times New Roman"/>
          <w:i/>
          <w:iCs/>
          <w:sz w:val="24"/>
          <w:szCs w:val="24"/>
        </w:rPr>
        <w:sym w:font="Symbol" w:char="F02B"/>
      </w:r>
      <w:r w:rsidRPr="006C371E">
        <w:rPr>
          <w:rFonts w:ascii="Cambria Math" w:hAnsi="Cambria Math" w:cs="Times New Roman"/>
          <w:i/>
          <w:iCs/>
          <w:sz w:val="24"/>
          <w:szCs w:val="24"/>
        </w:rPr>
        <w:t xml:space="preserve"> </w:t>
      </w:r>
      <w:r w:rsidRPr="006C371E">
        <w:rPr>
          <w:rFonts w:ascii="Cambria Math" w:hAnsi="Cambria Math" w:cs="Times New Roman"/>
          <w:i/>
          <w:iCs/>
          <w:sz w:val="24"/>
          <w:szCs w:val="24"/>
        </w:rPr>
        <w:sym w:font="Symbol" w:char="F0A5"/>
      </w:r>
    </w:p>
    <w:p w14:paraId="5A92066B" w14:textId="77777777" w:rsidR="006D080C" w:rsidRPr="006C371E" w:rsidRDefault="006D080C" w:rsidP="008679EC">
      <w:pPr>
        <w:rPr>
          <w:rFonts w:ascii="Times New Roman" w:hAnsi="Times New Roman" w:cs="Times New Roman"/>
          <w:sz w:val="24"/>
          <w:szCs w:val="24"/>
        </w:rPr>
      </w:pPr>
    </w:p>
    <w:p w14:paraId="636782AD" w14:textId="2F0D2F6F" w:rsidR="00B953FF" w:rsidRPr="006C371E" w:rsidRDefault="00B953FF" w:rsidP="00B953FF">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Taking the above formula in consideration, the non-linear relationship between the independent variable (</w:t>
      </w:r>
      <w:r w:rsidRPr="006C371E">
        <w:rPr>
          <w:rFonts w:ascii="Times New Roman" w:hAnsi="Times New Roman" w:cs="Times New Roman"/>
          <w:i/>
          <w:iCs/>
          <w:sz w:val="24"/>
          <w:szCs w:val="24"/>
        </w:rPr>
        <w:t>X</w:t>
      </w:r>
      <w:r w:rsidRPr="006C371E">
        <w:rPr>
          <w:rFonts w:ascii="Times New Roman" w:hAnsi="Times New Roman" w:cs="Times New Roman"/>
          <w:sz w:val="24"/>
          <w:szCs w:val="24"/>
        </w:rPr>
        <w:t>) and the probability of the occurrence of the dichotomous dependent variable (</w:t>
      </w:r>
      <w:r w:rsidRPr="006C371E">
        <w:rPr>
          <w:rFonts w:ascii="Times New Roman" w:hAnsi="Times New Roman" w:cs="Times New Roman"/>
          <w:i/>
          <w:iCs/>
          <w:sz w:val="24"/>
          <w:szCs w:val="24"/>
        </w:rPr>
        <w:t>Y</w:t>
      </w:r>
      <w:r w:rsidRPr="006C371E">
        <w:rPr>
          <w:rFonts w:ascii="Times New Roman" w:hAnsi="Times New Roman" w:cs="Times New Roman"/>
          <w:sz w:val="24"/>
          <w:szCs w:val="24"/>
        </w:rPr>
        <w:t xml:space="preserve">) conditional on the observed values of </w:t>
      </w:r>
      <w:r w:rsidRPr="006C371E">
        <w:rPr>
          <w:rFonts w:ascii="Times New Roman" w:hAnsi="Times New Roman" w:cs="Times New Roman"/>
          <w:i/>
          <w:iCs/>
          <w:sz w:val="24"/>
          <w:szCs w:val="24"/>
        </w:rPr>
        <w:t>X</w:t>
      </w:r>
      <w:r w:rsidRPr="006C371E">
        <w:rPr>
          <w:rFonts w:ascii="Times New Roman" w:hAnsi="Times New Roman" w:cs="Times New Roman"/>
          <w:sz w:val="24"/>
          <w:szCs w:val="24"/>
        </w:rPr>
        <w:t xml:space="preserve"> (</w:t>
      </w:r>
      <w:r w:rsidRPr="006C371E">
        <w:rPr>
          <w:rFonts w:ascii="Times New Roman" w:hAnsi="Times New Roman" w:cs="Times New Roman"/>
          <w:i/>
          <w:iCs/>
          <w:sz w:val="24"/>
          <w:szCs w:val="24"/>
        </w:rPr>
        <w:t>X</w:t>
      </w:r>
      <w:r w:rsidRPr="006C371E">
        <w:rPr>
          <w:rFonts w:ascii="Times New Roman" w:hAnsi="Times New Roman" w:cs="Times New Roman"/>
          <w:i/>
          <w:iCs/>
          <w:sz w:val="24"/>
          <w:szCs w:val="24"/>
          <w:vertAlign w:val="subscript"/>
        </w:rPr>
        <w:t>i</w:t>
      </w:r>
      <w:r w:rsidRPr="006C371E">
        <w:rPr>
          <w:rFonts w:ascii="Times New Roman" w:hAnsi="Times New Roman" w:cs="Times New Roman"/>
          <w:sz w:val="24"/>
          <w:szCs w:val="24"/>
        </w:rPr>
        <w:t xml:space="preserve">) expressed as </w:t>
      </w:r>
      <w:r w:rsidRPr="006C371E">
        <w:rPr>
          <w:rFonts w:ascii="Times New Roman" w:hAnsi="Times New Roman" w:cs="Times New Roman"/>
          <w:i/>
          <w:iCs/>
          <w:sz w:val="24"/>
          <w:szCs w:val="24"/>
        </w:rPr>
        <w:t xml:space="preserve">P </w:t>
      </w:r>
      <w:r w:rsidRPr="006C371E">
        <w:rPr>
          <w:rFonts w:ascii="Times New Roman" w:hAnsi="Times New Roman" w:cs="Times New Roman"/>
          <w:sz w:val="24"/>
          <w:szCs w:val="24"/>
        </w:rPr>
        <w:t>(</w:t>
      </w:r>
      <w:r w:rsidRPr="006C371E">
        <w:rPr>
          <w:rFonts w:ascii="Times New Roman" w:hAnsi="Times New Roman" w:cs="Times New Roman"/>
          <w:i/>
          <w:iCs/>
          <w:sz w:val="24"/>
          <w:szCs w:val="24"/>
        </w:rPr>
        <w:t>X</w:t>
      </w:r>
      <w:r w:rsidRPr="006C371E">
        <w:rPr>
          <w:rFonts w:ascii="Times New Roman" w:hAnsi="Times New Roman" w:cs="Times New Roman"/>
          <w:i/>
          <w:iCs/>
          <w:sz w:val="24"/>
          <w:szCs w:val="24"/>
          <w:vertAlign w:val="subscript"/>
        </w:rPr>
        <w:t>i</w:t>
      </w:r>
      <w:r w:rsidRPr="006C371E">
        <w:rPr>
          <w:rFonts w:ascii="Times New Roman" w:hAnsi="Times New Roman" w:cs="Times New Roman"/>
          <w:sz w:val="24"/>
          <w:szCs w:val="24"/>
        </w:rPr>
        <w:t xml:space="preserve">) = [ </w:t>
      </w:r>
      <w:r w:rsidRPr="006C371E">
        <w:rPr>
          <w:rFonts w:ascii="Times New Roman" w:hAnsi="Times New Roman" w:cs="Times New Roman"/>
          <w:i/>
          <w:iCs/>
          <w:sz w:val="24"/>
          <w:szCs w:val="24"/>
        </w:rPr>
        <w:t xml:space="preserve">P </w:t>
      </w:r>
      <w:r w:rsidRPr="006C371E">
        <w:rPr>
          <w:rFonts w:ascii="Times New Roman" w:hAnsi="Times New Roman" w:cs="Times New Roman"/>
          <w:sz w:val="24"/>
          <w:szCs w:val="24"/>
        </w:rPr>
        <w:t>(</w:t>
      </w:r>
      <w:r w:rsidRPr="006C371E">
        <w:rPr>
          <w:rFonts w:ascii="Times New Roman" w:hAnsi="Times New Roman" w:cs="Times New Roman"/>
          <w:i/>
          <w:iCs/>
          <w:sz w:val="24"/>
          <w:szCs w:val="24"/>
        </w:rPr>
        <w:t>Y</w:t>
      </w:r>
      <w:r w:rsidRPr="006C371E">
        <w:rPr>
          <w:rFonts w:ascii="Times New Roman" w:hAnsi="Times New Roman" w:cs="Times New Roman"/>
          <w:i/>
          <w:iCs/>
          <w:sz w:val="24"/>
          <w:szCs w:val="24"/>
          <w:vertAlign w:val="subscript"/>
        </w:rPr>
        <w:t>i</w:t>
      </w:r>
      <w:r w:rsidRPr="006C371E">
        <w:rPr>
          <w:rFonts w:ascii="Times New Roman" w:hAnsi="Times New Roman" w:cs="Times New Roman"/>
          <w:sz w:val="24"/>
          <w:szCs w:val="24"/>
        </w:rPr>
        <w:t xml:space="preserve"> = 1 </w:t>
      </w:r>
      <w:r w:rsidRPr="006C371E">
        <w:rPr>
          <w:rFonts w:ascii="Times New Roman" w:hAnsi="Times New Roman" w:cs="Times New Roman"/>
          <w:sz w:val="24"/>
          <w:szCs w:val="24"/>
        </w:rPr>
        <w:sym w:font="Symbol" w:char="F07C"/>
      </w:r>
      <w:r w:rsidRPr="006C371E">
        <w:rPr>
          <w:rFonts w:ascii="Times New Roman" w:hAnsi="Times New Roman" w:cs="Times New Roman"/>
          <w:sz w:val="24"/>
          <w:szCs w:val="24"/>
        </w:rPr>
        <w:t xml:space="preserve"> </w:t>
      </w:r>
      <w:r w:rsidRPr="006C371E">
        <w:rPr>
          <w:rFonts w:ascii="Times New Roman" w:hAnsi="Times New Roman" w:cs="Times New Roman"/>
          <w:i/>
          <w:iCs/>
          <w:sz w:val="24"/>
          <w:szCs w:val="24"/>
        </w:rPr>
        <w:t xml:space="preserve">X </w:t>
      </w:r>
      <w:r w:rsidRPr="006C371E">
        <w:rPr>
          <w:rFonts w:ascii="Times New Roman" w:hAnsi="Times New Roman" w:cs="Times New Roman"/>
          <w:sz w:val="24"/>
          <w:szCs w:val="24"/>
        </w:rPr>
        <w:t xml:space="preserve">= </w:t>
      </w:r>
      <w:proofErr w:type="gramStart"/>
      <w:r w:rsidRPr="006C371E">
        <w:rPr>
          <w:rFonts w:ascii="Times New Roman" w:hAnsi="Times New Roman" w:cs="Times New Roman"/>
          <w:i/>
          <w:iCs/>
          <w:sz w:val="24"/>
          <w:szCs w:val="24"/>
        </w:rPr>
        <w:t>X</w:t>
      </w:r>
      <w:r w:rsidRPr="006C371E">
        <w:rPr>
          <w:rFonts w:ascii="Times New Roman" w:hAnsi="Times New Roman" w:cs="Times New Roman"/>
          <w:i/>
          <w:iCs/>
          <w:sz w:val="24"/>
          <w:szCs w:val="24"/>
          <w:vertAlign w:val="subscript"/>
        </w:rPr>
        <w:t xml:space="preserve">i </w:t>
      </w:r>
      <w:r w:rsidRPr="006C371E">
        <w:rPr>
          <w:rFonts w:ascii="Times New Roman" w:hAnsi="Times New Roman" w:cs="Times New Roman"/>
          <w:sz w:val="24"/>
          <w:szCs w:val="24"/>
        </w:rPr>
        <w:t>)</w:t>
      </w:r>
      <w:proofErr w:type="gramEnd"/>
      <w:r w:rsidRPr="006C371E">
        <w:rPr>
          <w:rFonts w:ascii="Times New Roman" w:hAnsi="Times New Roman" w:cs="Times New Roman"/>
          <w:sz w:val="24"/>
          <w:szCs w:val="24"/>
        </w:rPr>
        <w:t>],</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may be transformed into a linear regression function based on the logit of </w:t>
      </w:r>
      <w:r w:rsidRPr="006C371E">
        <w:rPr>
          <w:rFonts w:ascii="Times New Roman" w:hAnsi="Times New Roman" w:cs="Times New Roman"/>
          <w:i/>
          <w:iCs/>
          <w:sz w:val="24"/>
          <w:szCs w:val="24"/>
        </w:rPr>
        <w:t xml:space="preserve">P </w:t>
      </w:r>
      <w:r w:rsidRPr="006C371E">
        <w:rPr>
          <w:rFonts w:ascii="Times New Roman" w:hAnsi="Times New Roman" w:cs="Times New Roman"/>
          <w:sz w:val="24"/>
          <w:szCs w:val="24"/>
        </w:rPr>
        <w:t>(</w:t>
      </w:r>
      <w:r w:rsidRPr="006C371E">
        <w:rPr>
          <w:rFonts w:ascii="Times New Roman" w:hAnsi="Times New Roman" w:cs="Times New Roman"/>
          <w:i/>
          <w:iCs/>
          <w:sz w:val="24"/>
          <w:szCs w:val="24"/>
        </w:rPr>
        <w:t>X</w:t>
      </w:r>
      <w:r w:rsidRPr="006C371E">
        <w:rPr>
          <w:rFonts w:ascii="Times New Roman" w:hAnsi="Times New Roman" w:cs="Times New Roman"/>
          <w:i/>
          <w:iCs/>
          <w:sz w:val="24"/>
          <w:szCs w:val="24"/>
          <w:vertAlign w:val="subscript"/>
        </w:rPr>
        <w:t>i</w:t>
      </w:r>
      <w:r w:rsidRPr="006C371E">
        <w:rPr>
          <w:rFonts w:ascii="Times New Roman" w:hAnsi="Times New Roman" w:cs="Times New Roman"/>
          <w:sz w:val="24"/>
          <w:szCs w:val="24"/>
        </w:rPr>
        <w:t xml:space="preserve">) from equation (2.2) as: </w:t>
      </w:r>
    </w:p>
    <w:p w14:paraId="27E172C4" w14:textId="77777777" w:rsidR="006D080C" w:rsidRPr="006C371E" w:rsidRDefault="006D080C" w:rsidP="00B953FF">
      <w:pPr>
        <w:spacing w:after="0" w:line="360" w:lineRule="auto"/>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B953FF" w:rsidRPr="006C371E" w14:paraId="4912906C" w14:textId="77777777" w:rsidTr="00057D31">
        <w:trPr>
          <w:jc w:val="center"/>
        </w:trPr>
        <w:tc>
          <w:tcPr>
            <w:tcW w:w="8359" w:type="dxa"/>
          </w:tcPr>
          <w:p w14:paraId="365A9337" w14:textId="0657A8FB" w:rsidR="00B953FF" w:rsidRPr="006C371E" w:rsidRDefault="00B953FF" w:rsidP="00057D31">
            <w:pPr>
              <w:spacing w:line="360" w:lineRule="auto"/>
              <w:jc w:val="center"/>
              <w:rPr>
                <w:rFonts w:ascii="Cambria Math" w:hAnsi="Cambria Math" w:cs="Times New Roman"/>
                <w:i/>
                <w:iCs/>
                <w:sz w:val="24"/>
                <w:szCs w:val="24"/>
              </w:rPr>
            </w:pPr>
            <w:r w:rsidRPr="006C371E">
              <w:rPr>
                <w:rFonts w:ascii="Cambria Math" w:hAnsi="Cambria Math" w:cs="Times New Roman"/>
                <w:i/>
                <w:iCs/>
                <w:sz w:val="24"/>
                <w:szCs w:val="24"/>
              </w:rPr>
              <w:t xml:space="preserve"> L [ P (X</w:t>
            </w:r>
            <w:r w:rsidRPr="006C371E">
              <w:rPr>
                <w:rFonts w:ascii="Cambria Math" w:hAnsi="Cambria Math" w:cs="Times New Roman"/>
                <w:i/>
                <w:iCs/>
                <w:sz w:val="24"/>
                <w:szCs w:val="24"/>
                <w:vertAlign w:val="subscript"/>
              </w:rPr>
              <w:t>i</w:t>
            </w:r>
            <w:proofErr w:type="gramStart"/>
            <w:r w:rsidRPr="006C371E">
              <w:rPr>
                <w:rFonts w:ascii="Cambria Math" w:hAnsi="Cambria Math" w:cs="Times New Roman"/>
                <w:i/>
                <w:iCs/>
                <w:sz w:val="24"/>
                <w:szCs w:val="24"/>
              </w:rPr>
              <w:t>) ]</w:t>
            </w:r>
            <w:proofErr w:type="gramEnd"/>
            <w:r w:rsidRPr="006C371E">
              <w:rPr>
                <w:rFonts w:ascii="Cambria Math" w:hAnsi="Cambria Math" w:cs="Times New Roman"/>
                <w:i/>
                <w:iCs/>
                <w:sz w:val="24"/>
                <w:szCs w:val="24"/>
              </w:rPr>
              <w:t xml:space="preserve"> = ln [</w:t>
            </w:r>
            <m:oMath>
              <m:f>
                <m:fPr>
                  <m:ctrlPr>
                    <w:rPr>
                      <w:rFonts w:ascii="Cambria Math" w:hAnsi="Cambria Math" w:cs="Times New Roman"/>
                      <w:i/>
                      <w:iCs/>
                      <w:sz w:val="24"/>
                      <w:szCs w:val="24"/>
                    </w:rPr>
                  </m:ctrlPr>
                </m:fPr>
                <m:num>
                  <m:r>
                    <w:rPr>
                      <w:rFonts w:ascii="Cambria Math" w:hAnsi="Cambria Math" w:cs="Times New Roman"/>
                      <w:sz w:val="24"/>
                      <w:szCs w:val="24"/>
                    </w:rPr>
                    <m:t>P(X</m:t>
                  </m:r>
                  <m:r>
                    <w:rPr>
                      <w:rFonts w:ascii="Cambria Math" w:hAnsi="Cambria Math" w:cs="Times New Roman"/>
                      <w:sz w:val="24"/>
                      <w:szCs w:val="24"/>
                      <w:vertAlign w:val="subscript"/>
                    </w:rPr>
                    <m:t>i</m:t>
                  </m:r>
                  <m:r>
                    <w:rPr>
                      <w:rFonts w:ascii="Cambria Math" w:hAnsi="Cambria Math" w:cs="Times New Roman"/>
                      <w:sz w:val="24"/>
                      <w:szCs w:val="24"/>
                    </w:rPr>
                    <m:t xml:space="preserve">)  </m:t>
                  </m:r>
                </m:num>
                <m:den>
                  <m:r>
                    <w:rPr>
                      <w:rFonts w:ascii="Cambria Math" w:hAnsi="Cambria Math" w:cs="Times New Roman"/>
                      <w:sz w:val="24"/>
                      <w:szCs w:val="24"/>
                    </w:rPr>
                    <m:t xml:space="preserve">(1 </m:t>
                  </m:r>
                  <m:r>
                    <w:rPr>
                      <w:rFonts w:ascii="Cambria Math" w:hAnsi="Cambria Math" w:cs="Times New Roman"/>
                      <w:i/>
                      <w:iCs/>
                      <w:sz w:val="24"/>
                      <w:szCs w:val="24"/>
                    </w:rPr>
                    <w:sym w:font="Symbol" w:char="F02D"/>
                  </m:r>
                  <m:r>
                    <w:rPr>
                      <w:rFonts w:ascii="Cambria Math" w:hAnsi="Cambria Math" w:cs="Times New Roman"/>
                      <w:sz w:val="24"/>
                      <w:szCs w:val="24"/>
                    </w:rPr>
                    <m:t xml:space="preserve"> P(X</m:t>
                  </m:r>
                  <m:r>
                    <w:rPr>
                      <w:rFonts w:ascii="Cambria Math" w:hAnsi="Cambria Math" w:cs="Times New Roman"/>
                      <w:sz w:val="24"/>
                      <w:szCs w:val="24"/>
                      <w:vertAlign w:val="subscript"/>
                    </w:rPr>
                    <m:t>i</m:t>
                  </m:r>
                  <m:r>
                    <w:rPr>
                      <w:rFonts w:ascii="Cambria Math" w:hAnsi="Cambria Math" w:cs="Times New Roman"/>
                      <w:sz w:val="24"/>
                      <w:szCs w:val="24"/>
                    </w:rPr>
                    <m:t>))</m:t>
                  </m:r>
                </m:den>
              </m:f>
            </m:oMath>
            <w:r w:rsidRPr="006C371E">
              <w:rPr>
                <w:rFonts w:ascii="Cambria Math" w:hAnsi="Cambria Math" w:cs="Times New Roman"/>
                <w:i/>
                <w:iCs/>
                <w:sz w:val="24"/>
                <w:szCs w:val="24"/>
                <w:vertAlign w:val="subscript"/>
              </w:rPr>
              <w:t xml:space="preserve"> </w:t>
            </w:r>
            <w:r w:rsidRPr="006C371E">
              <w:rPr>
                <w:rFonts w:ascii="Cambria Math" w:hAnsi="Cambria Math" w:cs="Times New Roman"/>
                <w:i/>
                <w:iCs/>
                <w:sz w:val="24"/>
                <w:szCs w:val="24"/>
              </w:rPr>
              <w:t xml:space="preserve">] = </w:t>
            </w:r>
            <w:r w:rsidRPr="006C371E">
              <w:rPr>
                <w:rFonts w:ascii="Cambria Math" w:hAnsi="Cambria Math" w:cs="Times New Roman"/>
                <w:i/>
                <w:iCs/>
                <w:sz w:val="24"/>
                <w:szCs w:val="24"/>
              </w:rPr>
              <w:sym w:font="Symbol" w:char="F061"/>
            </w:r>
            <w:r w:rsidRPr="006C371E">
              <w:rPr>
                <w:rFonts w:ascii="Cambria Math" w:hAnsi="Cambria Math" w:cs="Times New Roman"/>
                <w:i/>
                <w:iCs/>
                <w:sz w:val="24"/>
                <w:szCs w:val="24"/>
              </w:rPr>
              <w:t xml:space="preserve"> + </w:t>
            </w:r>
            <w:r w:rsidRPr="006C371E">
              <w:rPr>
                <w:rFonts w:ascii="Cambria Math" w:hAnsi="Cambria Math" w:cs="Times New Roman"/>
                <w:i/>
                <w:iCs/>
                <w:sz w:val="24"/>
                <w:szCs w:val="24"/>
              </w:rPr>
              <w:sym w:font="Symbol" w:char="F062"/>
            </w:r>
            <w:r w:rsidRPr="006C371E">
              <w:rPr>
                <w:rFonts w:ascii="Cambria Math" w:hAnsi="Cambria Math" w:cs="Times New Roman"/>
                <w:i/>
                <w:iCs/>
                <w:sz w:val="24"/>
                <w:szCs w:val="24"/>
                <w:vertAlign w:val="subscript"/>
              </w:rPr>
              <w:t xml:space="preserve"> </w:t>
            </w:r>
            <w:r w:rsidRPr="006C371E">
              <w:rPr>
                <w:rFonts w:ascii="Cambria Math" w:hAnsi="Cambria Math" w:cs="Times New Roman"/>
                <w:i/>
                <w:iCs/>
                <w:sz w:val="24"/>
                <w:szCs w:val="24"/>
              </w:rPr>
              <w:t>X</w:t>
            </w:r>
            <w:r w:rsidRPr="006C371E">
              <w:rPr>
                <w:rFonts w:ascii="Cambria Math" w:hAnsi="Cambria Math" w:cs="Times New Roman"/>
                <w:i/>
                <w:iCs/>
                <w:sz w:val="24"/>
                <w:szCs w:val="24"/>
                <w:vertAlign w:val="subscript"/>
              </w:rPr>
              <w:t xml:space="preserve">i  </w:t>
            </w:r>
          </w:p>
        </w:tc>
        <w:tc>
          <w:tcPr>
            <w:tcW w:w="702" w:type="dxa"/>
          </w:tcPr>
          <w:p w14:paraId="4BCE6C03" w14:textId="05F1E54A" w:rsidR="00B953FF" w:rsidRPr="006C371E" w:rsidRDefault="005342CC" w:rsidP="00057D31">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18</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0CB7324B" w14:textId="77777777" w:rsidR="006D080C" w:rsidRPr="006C371E" w:rsidRDefault="006D080C" w:rsidP="00B953FF">
      <w:pPr>
        <w:spacing w:after="0" w:line="360" w:lineRule="auto"/>
        <w:jc w:val="both"/>
        <w:rPr>
          <w:rFonts w:ascii="Times New Roman" w:hAnsi="Times New Roman" w:cs="Times New Roman"/>
          <w:sz w:val="24"/>
          <w:szCs w:val="24"/>
        </w:rPr>
      </w:pPr>
    </w:p>
    <w:p w14:paraId="536D9211" w14:textId="0A353D24" w:rsidR="00B953FF" w:rsidRPr="006C371E" w:rsidRDefault="00B953FF" w:rsidP="00B953FF">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where </w:t>
      </w:r>
      <w:r w:rsidRPr="006C371E">
        <w:rPr>
          <w:rFonts w:ascii="Times New Roman" w:hAnsi="Times New Roman" w:cs="Times New Roman"/>
          <w:i/>
          <w:iCs/>
          <w:sz w:val="24"/>
          <w:szCs w:val="24"/>
        </w:rPr>
        <w:sym w:font="Symbol" w:char="F061"/>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and </w:t>
      </w:r>
      <w:r w:rsidRPr="006C371E">
        <w:rPr>
          <w:rFonts w:ascii="Times New Roman" w:hAnsi="Times New Roman" w:cs="Times New Roman"/>
          <w:i/>
          <w:iCs/>
          <w:sz w:val="24"/>
          <w:szCs w:val="24"/>
        </w:rPr>
        <w:sym w:font="Symbol" w:char="F062"/>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denote the intercept and the regression coefficient (or the slope of the linear regression line), respectively. Equating equations (1.7) and (2.3) and replacing </w:t>
      </w:r>
      <w:proofErr w:type="spellStart"/>
      <w:r w:rsidRPr="006C371E">
        <w:rPr>
          <w:rFonts w:ascii="Times New Roman" w:hAnsi="Times New Roman" w:cs="Times New Roman"/>
          <w:i/>
          <w:iCs/>
          <w:sz w:val="24"/>
          <w:szCs w:val="24"/>
        </w:rPr>
        <w:t>t</w:t>
      </w:r>
      <w:proofErr w:type="spellEnd"/>
      <w:r w:rsidRPr="006C371E">
        <w:rPr>
          <w:rFonts w:ascii="Times New Roman" w:hAnsi="Times New Roman" w:cs="Times New Roman"/>
          <w:sz w:val="24"/>
          <w:szCs w:val="24"/>
        </w:rPr>
        <w:t xml:space="preserve"> with </w:t>
      </w:r>
      <w:r w:rsidRPr="006C371E">
        <w:rPr>
          <w:rFonts w:ascii="Times New Roman" w:hAnsi="Times New Roman" w:cs="Times New Roman"/>
          <w:i/>
          <w:iCs/>
          <w:sz w:val="24"/>
          <w:szCs w:val="24"/>
        </w:rPr>
        <w:t>X</w:t>
      </w:r>
      <w:r w:rsidRPr="006C371E">
        <w:rPr>
          <w:rFonts w:ascii="Times New Roman" w:hAnsi="Times New Roman" w:cs="Times New Roman"/>
          <w:i/>
          <w:iCs/>
          <w:sz w:val="24"/>
          <w:szCs w:val="24"/>
          <w:vertAlign w:val="subscript"/>
        </w:rPr>
        <w:t>i,</w:t>
      </w:r>
      <w:r w:rsidRPr="006C371E">
        <w:rPr>
          <w:rFonts w:ascii="Times New Roman" w:hAnsi="Times New Roman" w:cs="Times New Roman"/>
          <w:sz w:val="24"/>
          <w:szCs w:val="24"/>
        </w:rPr>
        <w:t xml:space="preserve"> we get:</w:t>
      </w:r>
    </w:p>
    <w:p w14:paraId="37774959" w14:textId="77777777" w:rsidR="006D080C" w:rsidRPr="006C371E" w:rsidRDefault="006D080C" w:rsidP="00B953FF">
      <w:pPr>
        <w:spacing w:after="0" w:line="360" w:lineRule="auto"/>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B953FF" w:rsidRPr="006C371E" w14:paraId="25A84E61" w14:textId="77777777" w:rsidTr="00057D31">
        <w:trPr>
          <w:jc w:val="center"/>
        </w:trPr>
        <w:tc>
          <w:tcPr>
            <w:tcW w:w="8359" w:type="dxa"/>
          </w:tcPr>
          <w:p w14:paraId="17132463" w14:textId="6E44CFC4" w:rsidR="00B953FF" w:rsidRPr="006C371E" w:rsidRDefault="00B953FF" w:rsidP="00057D31">
            <w:pPr>
              <w:spacing w:line="360" w:lineRule="auto"/>
              <w:jc w:val="center"/>
              <w:rPr>
                <w:rFonts w:ascii="Cambria Math" w:hAnsi="Cambria Math" w:cs="Times New Roman"/>
                <w:i/>
                <w:iCs/>
                <w:sz w:val="24"/>
                <w:szCs w:val="24"/>
              </w:rPr>
            </w:pPr>
            <m:oMathPara>
              <m:oMath>
                <m:r>
                  <m:rPr>
                    <m:nor/>
                  </m:rPr>
                  <w:rPr>
                    <w:rFonts w:ascii="Cambria Math" w:hAnsi="Cambria Math" w:cs="Times New Roman"/>
                    <w:i/>
                    <w:iCs/>
                    <w:spacing w:val="-3"/>
                    <w:sz w:val="24"/>
                    <w:szCs w:val="24"/>
                  </w:rPr>
                  <m:t>P(</m:t>
                </m:r>
                <m:r>
                  <m:rPr>
                    <m:nor/>
                  </m:rPr>
                  <w:rPr>
                    <w:rFonts w:ascii="Cambria Math" w:hAnsi="Cambria Math" w:cs="Times New Roman"/>
                    <w:i/>
                    <w:iCs/>
                    <w:sz w:val="24"/>
                    <w:szCs w:val="24"/>
                  </w:rPr>
                  <m:t>X</m:t>
                </m:r>
                <m:r>
                  <m:rPr>
                    <m:nor/>
                  </m:rPr>
                  <w:rPr>
                    <w:rFonts w:ascii="Cambria Math" w:hAnsi="Cambria Math" w:cs="Times New Roman"/>
                    <w:i/>
                    <w:iCs/>
                    <w:sz w:val="24"/>
                    <w:szCs w:val="24"/>
                    <w:vertAlign w:val="subscript"/>
                  </w:rPr>
                  <m:t>i</m:t>
                </m:r>
                <m:r>
                  <m:rPr>
                    <m:nor/>
                  </m:rPr>
                  <w:rPr>
                    <w:rFonts w:ascii="Cambria Math" w:hAnsi="Cambria Math" w:cs="Times New Roman"/>
                    <w:i/>
                    <w:iCs/>
                    <w:spacing w:val="-3"/>
                    <w:sz w:val="24"/>
                    <w:szCs w:val="24"/>
                  </w:rPr>
                  <m:t>) =</m:t>
                </m:r>
                <m:f>
                  <m:fPr>
                    <m:ctrlPr>
                      <w:rPr>
                        <w:rFonts w:ascii="Cambria Math" w:hAnsi="Cambria Math" w:cs="Times New Roman"/>
                        <w:i/>
                        <w:iCs/>
                        <w:spacing w:val="-3"/>
                        <w:sz w:val="24"/>
                        <w:szCs w:val="24"/>
                      </w:rPr>
                    </m:ctrlPr>
                  </m:fPr>
                  <m:num>
                    <m:r>
                      <w:rPr>
                        <w:rFonts w:ascii="Cambria Math" w:hAnsi="Cambria Math" w:cs="Times New Roman"/>
                        <w:spacing w:val="-3"/>
                        <w:sz w:val="24"/>
                        <w:szCs w:val="24"/>
                      </w:rPr>
                      <m:t xml:space="preserve"> </m:t>
                    </m:r>
                    <m:sSup>
                      <m:sSupPr>
                        <m:ctrlPr>
                          <w:rPr>
                            <w:rFonts w:ascii="Cambria Math" w:hAnsi="Cambria Math" w:cs="Times New Roman"/>
                            <w:i/>
                            <w:iCs/>
                            <w:spacing w:val="-3"/>
                            <w:sz w:val="24"/>
                            <w:szCs w:val="24"/>
                          </w:rPr>
                        </m:ctrlPr>
                      </m:sSupPr>
                      <m:e>
                        <m:r>
                          <w:rPr>
                            <w:rFonts w:ascii="Cambria Math" w:hAnsi="Cambria Math" w:cs="Times New Roman"/>
                            <w:spacing w:val="-3"/>
                            <w:sz w:val="24"/>
                            <w:szCs w:val="24"/>
                          </w:rPr>
                          <m:t>e</m:t>
                        </m:r>
                      </m:e>
                      <m:sup>
                        <m:r>
                          <m:rPr>
                            <m:nor/>
                          </m:rPr>
                          <w:rPr>
                            <w:rFonts w:ascii="Cambria Math" w:hAnsi="Cambria Math" w:cs="Times New Roman"/>
                            <w:i/>
                            <w:iCs/>
                            <w:spacing w:val="-3"/>
                            <w:sz w:val="24"/>
                            <w:szCs w:val="24"/>
                          </w:rPr>
                          <w:sym w:font="Symbol" w:char="F061"/>
                        </m:r>
                        <m:r>
                          <m:rPr>
                            <m:nor/>
                          </m:rPr>
                          <w:rPr>
                            <w:rFonts w:ascii="Cambria Math" w:hAnsi="Cambria Math" w:cs="Times New Roman"/>
                            <w:i/>
                            <w:iCs/>
                            <w:spacing w:val="-3"/>
                            <w:sz w:val="24"/>
                            <w:szCs w:val="24"/>
                          </w:rPr>
                          <m:t xml:space="preserve"> + </m:t>
                        </m:r>
                        <m:r>
                          <m:rPr>
                            <m:nor/>
                          </m:rPr>
                          <w:rPr>
                            <w:rFonts w:ascii="Cambria Math" w:hAnsi="Cambria Math" w:cs="Times New Roman"/>
                            <w:i/>
                            <w:iCs/>
                            <w:sz w:val="24"/>
                            <w:szCs w:val="24"/>
                          </w:rPr>
                          <w:sym w:font="Symbol" w:char="F062"/>
                        </m:r>
                        <m:r>
                          <m:rPr>
                            <m:nor/>
                          </m:rPr>
                          <w:rPr>
                            <w:rFonts w:ascii="Cambria Math" w:hAnsi="Cambria Math" w:cs="Times New Roman"/>
                            <w:i/>
                            <w:iCs/>
                            <w:sz w:val="24"/>
                            <w:szCs w:val="24"/>
                            <w:vertAlign w:val="subscript"/>
                          </w:rPr>
                          <m:t xml:space="preserve"> </m:t>
                        </m:r>
                        <m:r>
                          <m:rPr>
                            <m:nor/>
                          </m:rPr>
                          <w:rPr>
                            <w:rFonts w:ascii="Cambria Math" w:hAnsi="Cambria Math" w:cs="Times New Roman"/>
                            <w:i/>
                            <w:iCs/>
                            <w:sz w:val="24"/>
                            <w:szCs w:val="24"/>
                          </w:rPr>
                          <m:t>X</m:t>
                        </m:r>
                        <m:r>
                          <m:rPr>
                            <m:nor/>
                          </m:rPr>
                          <w:rPr>
                            <w:rFonts w:ascii="Cambria Math" w:hAnsi="Cambria Math" w:cs="Times New Roman"/>
                            <w:i/>
                            <w:iCs/>
                            <w:sz w:val="24"/>
                            <w:szCs w:val="24"/>
                            <w:vertAlign w:val="subscript"/>
                          </w:rPr>
                          <m:t>i</m:t>
                        </m:r>
                      </m:sup>
                    </m:sSup>
                  </m:num>
                  <m:den>
                    <m:r>
                      <m:rPr>
                        <m:nor/>
                      </m:rPr>
                      <w:rPr>
                        <w:rFonts w:ascii="Cambria Math" w:hAnsi="Cambria Math" w:cs="Times New Roman"/>
                        <w:i/>
                        <w:iCs/>
                        <w:spacing w:val="-3"/>
                        <w:sz w:val="24"/>
                        <w:szCs w:val="24"/>
                      </w:rPr>
                      <m:t xml:space="preserve">1 + </m:t>
                    </m:r>
                    <m:sSup>
                      <m:sSupPr>
                        <m:ctrlPr>
                          <w:rPr>
                            <w:rFonts w:ascii="Cambria Math" w:hAnsi="Cambria Math" w:cs="Times New Roman"/>
                            <w:i/>
                            <w:iCs/>
                            <w:spacing w:val="-3"/>
                            <w:sz w:val="24"/>
                            <w:szCs w:val="24"/>
                          </w:rPr>
                        </m:ctrlPr>
                      </m:sSupPr>
                      <m:e>
                        <m:r>
                          <w:rPr>
                            <w:rFonts w:ascii="Cambria Math" w:hAnsi="Cambria Math" w:cs="Times New Roman"/>
                            <w:spacing w:val="-3"/>
                            <w:sz w:val="24"/>
                            <w:szCs w:val="24"/>
                          </w:rPr>
                          <m:t>e</m:t>
                        </m:r>
                      </m:e>
                      <m:sup>
                        <m:r>
                          <m:rPr>
                            <m:nor/>
                          </m:rPr>
                          <w:rPr>
                            <w:rFonts w:ascii="Cambria Math" w:hAnsi="Cambria Math" w:cs="Times New Roman"/>
                            <w:i/>
                            <w:iCs/>
                            <w:spacing w:val="-3"/>
                            <w:sz w:val="24"/>
                            <w:szCs w:val="24"/>
                          </w:rPr>
                          <w:sym w:font="Symbol" w:char="F061"/>
                        </m:r>
                        <m:r>
                          <m:rPr>
                            <m:nor/>
                          </m:rPr>
                          <w:rPr>
                            <w:rFonts w:ascii="Cambria Math" w:hAnsi="Cambria Math" w:cs="Times New Roman"/>
                            <w:i/>
                            <w:iCs/>
                            <w:spacing w:val="-3"/>
                            <w:sz w:val="24"/>
                            <w:szCs w:val="24"/>
                          </w:rPr>
                          <m:t xml:space="preserve"> + </m:t>
                        </m:r>
                        <m:r>
                          <m:rPr>
                            <m:nor/>
                          </m:rPr>
                          <w:rPr>
                            <w:rFonts w:ascii="Cambria Math" w:hAnsi="Cambria Math" w:cs="Times New Roman"/>
                            <w:i/>
                            <w:iCs/>
                            <w:sz w:val="24"/>
                            <w:szCs w:val="24"/>
                          </w:rPr>
                          <w:sym w:font="Symbol" w:char="F062"/>
                        </m:r>
                        <m:r>
                          <m:rPr>
                            <m:nor/>
                          </m:rPr>
                          <w:rPr>
                            <w:rFonts w:ascii="Cambria Math" w:hAnsi="Cambria Math" w:cs="Times New Roman"/>
                            <w:i/>
                            <w:iCs/>
                            <w:sz w:val="24"/>
                            <w:szCs w:val="24"/>
                            <w:vertAlign w:val="subscript"/>
                          </w:rPr>
                          <m:t xml:space="preserve"> </m:t>
                        </m:r>
                        <m:r>
                          <m:rPr>
                            <m:nor/>
                          </m:rPr>
                          <w:rPr>
                            <w:rFonts w:ascii="Cambria Math" w:hAnsi="Cambria Math" w:cs="Times New Roman"/>
                            <w:i/>
                            <w:iCs/>
                            <w:sz w:val="24"/>
                            <w:szCs w:val="24"/>
                          </w:rPr>
                          <m:t>X</m:t>
                        </m:r>
                        <m:r>
                          <m:rPr>
                            <m:nor/>
                          </m:rPr>
                          <w:rPr>
                            <w:rFonts w:ascii="Cambria Math" w:hAnsi="Cambria Math" w:cs="Times New Roman"/>
                            <w:i/>
                            <w:iCs/>
                            <w:sz w:val="24"/>
                            <w:szCs w:val="24"/>
                            <w:vertAlign w:val="subscript"/>
                          </w:rPr>
                          <m:t>i</m:t>
                        </m:r>
                      </m:sup>
                    </m:sSup>
                    <m:r>
                      <w:rPr>
                        <w:rFonts w:ascii="Cambria Math" w:hAnsi="Cambria Math" w:cs="Times New Roman"/>
                        <w:spacing w:val="-3"/>
                        <w:sz w:val="24"/>
                        <w:szCs w:val="24"/>
                      </w:rPr>
                      <m:t xml:space="preserve"> </m:t>
                    </m:r>
                  </m:den>
                </m:f>
                <m:r>
                  <w:rPr>
                    <w:rFonts w:ascii="Cambria Math" w:hAnsi="Cambria Math" w:cs="Times New Roman"/>
                    <w:spacing w:val="-3"/>
                    <w:sz w:val="24"/>
                    <w:szCs w:val="24"/>
                  </w:rPr>
                  <m:t>=</m:t>
                </m:r>
                <m:r>
                  <m:rPr>
                    <m:nor/>
                  </m:rPr>
                  <w:rPr>
                    <w:rFonts w:ascii="Cambria Math" w:hAnsi="Cambria Math" w:cs="Times New Roman"/>
                    <w:i/>
                    <w:iCs/>
                    <w:spacing w:val="-3"/>
                    <w:sz w:val="24"/>
                    <w:szCs w:val="24"/>
                  </w:rPr>
                  <m:t xml:space="preserve"> </m:t>
                </m:r>
                <m:f>
                  <m:fPr>
                    <m:ctrlPr>
                      <w:rPr>
                        <w:rFonts w:ascii="Cambria Math" w:hAnsi="Cambria Math" w:cs="Times New Roman"/>
                        <w:i/>
                        <w:iCs/>
                        <w:spacing w:val="-3"/>
                        <w:sz w:val="24"/>
                        <w:szCs w:val="24"/>
                      </w:rPr>
                    </m:ctrlPr>
                  </m:fPr>
                  <m:num>
                    <m:r>
                      <m:rPr>
                        <m:nor/>
                      </m:rPr>
                      <w:rPr>
                        <w:rFonts w:ascii="Cambria Math" w:hAnsi="Cambria Math" w:cs="Times New Roman"/>
                        <w:i/>
                        <w:iCs/>
                        <w:spacing w:val="-3"/>
                        <w:sz w:val="24"/>
                        <w:szCs w:val="24"/>
                      </w:rPr>
                      <m:t>1</m:t>
                    </m:r>
                  </m:num>
                  <m:den>
                    <m:r>
                      <m:rPr>
                        <m:nor/>
                      </m:rPr>
                      <w:rPr>
                        <w:rFonts w:ascii="Cambria Math" w:hAnsi="Cambria Math" w:cs="Times New Roman"/>
                        <w:i/>
                        <w:iCs/>
                        <w:spacing w:val="-3"/>
                        <w:sz w:val="24"/>
                        <w:szCs w:val="24"/>
                      </w:rPr>
                      <m:t xml:space="preserve">1 + </m:t>
                    </m:r>
                    <m:sSup>
                      <m:sSupPr>
                        <m:ctrlPr>
                          <w:rPr>
                            <w:rFonts w:ascii="Cambria Math" w:hAnsi="Cambria Math" w:cs="Times New Roman"/>
                            <w:i/>
                            <w:iCs/>
                            <w:spacing w:val="-3"/>
                            <w:sz w:val="24"/>
                            <w:szCs w:val="24"/>
                          </w:rPr>
                        </m:ctrlPr>
                      </m:sSupPr>
                      <m:e>
                        <m:r>
                          <w:rPr>
                            <w:rFonts w:ascii="Cambria Math" w:hAnsi="Cambria Math" w:cs="Times New Roman"/>
                            <w:spacing w:val="-3"/>
                            <w:sz w:val="24"/>
                            <w:szCs w:val="24"/>
                          </w:rPr>
                          <m:t>e</m:t>
                        </m:r>
                      </m:e>
                      <m:sup>
                        <m:r>
                          <m:rPr>
                            <m:nor/>
                          </m:rPr>
                          <w:rPr>
                            <w:rFonts w:ascii="Cambria Math" w:hAnsi="Cambria Math" w:cs="Times New Roman"/>
                            <w:i/>
                            <w:iCs/>
                            <w:spacing w:val="-3"/>
                            <w:sz w:val="24"/>
                            <w:szCs w:val="24"/>
                          </w:rPr>
                          <w:sym w:font="Symbol" w:char="F02D"/>
                        </m:r>
                        <m:r>
                          <m:rPr>
                            <m:nor/>
                          </m:rPr>
                          <w:rPr>
                            <w:rFonts w:ascii="Cambria Math" w:hAnsi="Cambria Math" w:cs="Times New Roman"/>
                            <w:i/>
                            <w:iCs/>
                            <w:spacing w:val="-3"/>
                            <w:sz w:val="24"/>
                            <w:szCs w:val="24"/>
                          </w:rPr>
                          <m:t>(</m:t>
                        </m:r>
                        <m:r>
                          <m:rPr>
                            <m:nor/>
                          </m:rPr>
                          <w:rPr>
                            <w:rFonts w:ascii="Cambria Math" w:hAnsi="Cambria Math" w:cs="Times New Roman"/>
                            <w:i/>
                            <w:iCs/>
                            <w:spacing w:val="-3"/>
                            <w:sz w:val="24"/>
                            <w:szCs w:val="24"/>
                          </w:rPr>
                          <w:sym w:font="Symbol" w:char="F061"/>
                        </m:r>
                        <m:r>
                          <m:rPr>
                            <m:nor/>
                          </m:rPr>
                          <w:rPr>
                            <w:rFonts w:ascii="Cambria Math" w:hAnsi="Cambria Math" w:cs="Times New Roman"/>
                            <w:i/>
                            <w:iCs/>
                            <w:spacing w:val="-3"/>
                            <w:sz w:val="24"/>
                            <w:szCs w:val="24"/>
                          </w:rPr>
                          <m:t xml:space="preserve"> + </m:t>
                        </m:r>
                        <m:r>
                          <m:rPr>
                            <m:nor/>
                          </m:rPr>
                          <w:rPr>
                            <w:rFonts w:ascii="Cambria Math" w:hAnsi="Cambria Math" w:cs="Times New Roman"/>
                            <w:i/>
                            <w:iCs/>
                            <w:sz w:val="24"/>
                            <w:szCs w:val="24"/>
                          </w:rPr>
                          <w:sym w:font="Symbol" w:char="F062"/>
                        </m:r>
                        <m:r>
                          <m:rPr>
                            <m:nor/>
                          </m:rPr>
                          <w:rPr>
                            <w:rFonts w:ascii="Cambria Math" w:hAnsi="Cambria Math" w:cs="Times New Roman"/>
                            <w:i/>
                            <w:iCs/>
                            <w:sz w:val="24"/>
                            <w:szCs w:val="24"/>
                            <w:vertAlign w:val="subscript"/>
                          </w:rPr>
                          <m:t xml:space="preserve"> </m:t>
                        </m:r>
                        <m:r>
                          <m:rPr>
                            <m:nor/>
                          </m:rPr>
                          <w:rPr>
                            <w:rFonts w:ascii="Cambria Math" w:hAnsi="Cambria Math" w:cs="Times New Roman"/>
                            <w:i/>
                            <w:iCs/>
                            <w:sz w:val="24"/>
                            <w:szCs w:val="24"/>
                          </w:rPr>
                          <m:t>X</m:t>
                        </m:r>
                        <m:r>
                          <m:rPr>
                            <m:nor/>
                          </m:rPr>
                          <w:rPr>
                            <w:rFonts w:ascii="Cambria Math" w:hAnsi="Cambria Math" w:cs="Times New Roman"/>
                            <w:i/>
                            <w:iCs/>
                            <w:sz w:val="24"/>
                            <w:szCs w:val="24"/>
                            <w:vertAlign w:val="subscript"/>
                          </w:rPr>
                          <m:t xml:space="preserve">i </m:t>
                        </m:r>
                        <m:r>
                          <m:rPr>
                            <m:nor/>
                          </m:rPr>
                          <w:rPr>
                            <w:rFonts w:ascii="Cambria Math" w:hAnsi="Cambria Math" w:cs="Times New Roman"/>
                            <w:i/>
                            <w:iCs/>
                            <w:sz w:val="24"/>
                            <w:szCs w:val="24"/>
                          </w:rPr>
                          <m:t>)</m:t>
                        </m:r>
                      </m:sup>
                    </m:sSup>
                    <m:r>
                      <m:rPr>
                        <m:nor/>
                      </m:rPr>
                      <w:rPr>
                        <w:rFonts w:ascii="Cambria Math" w:hAnsi="Cambria Math" w:cs="Times New Roman"/>
                        <w:i/>
                        <w:iCs/>
                        <w:spacing w:val="-3"/>
                        <w:sz w:val="24"/>
                        <w:szCs w:val="24"/>
                      </w:rPr>
                      <m:t xml:space="preserve">   </m:t>
                    </m:r>
                  </m:den>
                </m:f>
              </m:oMath>
            </m:oMathPara>
          </w:p>
        </w:tc>
        <w:tc>
          <w:tcPr>
            <w:tcW w:w="702" w:type="dxa"/>
          </w:tcPr>
          <w:p w14:paraId="54679ABE" w14:textId="354980D0" w:rsidR="00B953FF" w:rsidRPr="006C371E" w:rsidRDefault="005342CC" w:rsidP="00057D31">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19</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69DE48D3" w14:textId="77777777" w:rsidR="001C0840" w:rsidRPr="006C371E" w:rsidRDefault="001C0840" w:rsidP="001C0840">
      <w:pPr>
        <w:rPr>
          <w:rFonts w:ascii="Times New Roman" w:hAnsi="Times New Roman" w:cs="Times New Roman"/>
          <w:sz w:val="24"/>
          <w:szCs w:val="24"/>
        </w:rPr>
      </w:pPr>
    </w:p>
    <w:p w14:paraId="04AD53D1" w14:textId="5C2BD06D" w:rsidR="00A177A4" w:rsidRPr="006C371E" w:rsidRDefault="00395626" w:rsidP="00C7389A">
      <w:pPr>
        <w:pStyle w:val="Heading4"/>
        <w:spacing w:line="360" w:lineRule="auto"/>
        <w:rPr>
          <w:rFonts w:ascii="Times New Roman" w:hAnsi="Times New Roman" w:cs="Times New Roman"/>
          <w:b/>
          <w:bCs/>
          <w:i w:val="0"/>
          <w:iCs w:val="0"/>
          <w:color w:val="auto"/>
          <w:sz w:val="24"/>
          <w:szCs w:val="24"/>
        </w:rPr>
      </w:pPr>
      <w:r w:rsidRPr="006C371E">
        <w:rPr>
          <w:rFonts w:ascii="Times New Roman" w:hAnsi="Times New Roman" w:cs="Times New Roman"/>
          <w:b/>
          <w:bCs/>
          <w:i w:val="0"/>
          <w:iCs w:val="0"/>
          <w:color w:val="auto"/>
          <w:sz w:val="24"/>
          <w:szCs w:val="24"/>
        </w:rPr>
        <w:t>2.1.2</w:t>
      </w:r>
      <w:r w:rsidR="00A177A4" w:rsidRPr="006C371E">
        <w:rPr>
          <w:rFonts w:ascii="Times New Roman" w:hAnsi="Times New Roman" w:cs="Times New Roman"/>
          <w:b/>
          <w:bCs/>
          <w:i w:val="0"/>
          <w:iCs w:val="0"/>
          <w:color w:val="auto"/>
          <w:sz w:val="24"/>
          <w:szCs w:val="24"/>
        </w:rPr>
        <w:t>.3. Interpretation of logistic regression coefficients</w:t>
      </w:r>
    </w:p>
    <w:p w14:paraId="6969DFFE" w14:textId="77777777" w:rsidR="006D080C" w:rsidRPr="006C371E" w:rsidRDefault="006D080C" w:rsidP="00B953FF">
      <w:pPr>
        <w:spacing w:after="0" w:line="360" w:lineRule="auto"/>
        <w:jc w:val="both"/>
        <w:rPr>
          <w:rFonts w:ascii="Times New Roman" w:hAnsi="Times New Roman" w:cs="Times New Roman"/>
          <w:sz w:val="24"/>
          <w:szCs w:val="24"/>
        </w:rPr>
      </w:pPr>
    </w:p>
    <w:p w14:paraId="49DA85D7" w14:textId="7645A8CE" w:rsidR="00B953FF" w:rsidRPr="006C371E" w:rsidRDefault="00B953FF" w:rsidP="00B953FF">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The sign of </w:t>
      </w:r>
      <w:r w:rsidRPr="006C371E">
        <w:rPr>
          <w:rFonts w:ascii="Times New Roman" w:hAnsi="Times New Roman" w:cs="Times New Roman"/>
          <w:i/>
          <w:iCs/>
          <w:sz w:val="24"/>
          <w:szCs w:val="24"/>
        </w:rPr>
        <w:sym w:font="Symbol" w:char="F062"/>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in equations (2.3) and (2.4) determines whether </w:t>
      </w:r>
      <w:r w:rsidRPr="006C371E">
        <w:rPr>
          <w:rFonts w:ascii="Times New Roman" w:hAnsi="Times New Roman" w:cs="Times New Roman"/>
          <w:i/>
          <w:iCs/>
          <w:sz w:val="24"/>
          <w:szCs w:val="24"/>
        </w:rPr>
        <w:t>P</w:t>
      </w:r>
      <w:r w:rsidRPr="006C371E">
        <w:rPr>
          <w:rFonts w:ascii="Times New Roman" w:hAnsi="Times New Roman" w:cs="Times New Roman"/>
          <w:sz w:val="24"/>
          <w:szCs w:val="24"/>
        </w:rPr>
        <w:t xml:space="preserve"> (</w:t>
      </w:r>
      <w:r w:rsidRPr="006C371E">
        <w:rPr>
          <w:rFonts w:ascii="Times New Roman" w:hAnsi="Times New Roman" w:cs="Times New Roman"/>
          <w:i/>
          <w:iCs/>
          <w:sz w:val="24"/>
          <w:szCs w:val="24"/>
        </w:rPr>
        <w:t>X</w:t>
      </w:r>
      <w:r w:rsidRPr="006C371E">
        <w:rPr>
          <w:rFonts w:ascii="Times New Roman" w:hAnsi="Times New Roman" w:cs="Times New Roman"/>
          <w:sz w:val="24"/>
          <w:szCs w:val="24"/>
        </w:rPr>
        <w:t>)</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is increasing or decreasing as </w:t>
      </w:r>
      <w:r w:rsidRPr="006C371E">
        <w:rPr>
          <w:rFonts w:ascii="Times New Roman" w:hAnsi="Times New Roman" w:cs="Times New Roman"/>
          <w:i/>
          <w:iCs/>
          <w:sz w:val="24"/>
          <w:szCs w:val="24"/>
        </w:rPr>
        <w:t xml:space="preserve">X </w:t>
      </w:r>
      <w:r w:rsidRPr="006C371E">
        <w:rPr>
          <w:rFonts w:ascii="Times New Roman" w:hAnsi="Times New Roman" w:cs="Times New Roman"/>
          <w:sz w:val="24"/>
          <w:szCs w:val="24"/>
        </w:rPr>
        <w:t xml:space="preserve">increases. The rate of ascent or descent increases as the magnitude of </w:t>
      </w:r>
      <w:r w:rsidRPr="006C371E">
        <w:rPr>
          <w:rFonts w:ascii="Times New Roman" w:hAnsi="Times New Roman" w:cs="Times New Roman"/>
          <w:i/>
          <w:iCs/>
          <w:sz w:val="24"/>
          <w:szCs w:val="24"/>
        </w:rPr>
        <w:sym w:font="Symbol" w:char="F062"/>
      </w:r>
      <w:r w:rsidRPr="006C371E">
        <w:rPr>
          <w:rFonts w:ascii="Times New Roman" w:hAnsi="Times New Roman" w:cs="Times New Roman"/>
          <w:sz w:val="24"/>
          <w:szCs w:val="24"/>
        </w:rPr>
        <w:t xml:space="preserve">, that is </w:t>
      </w:r>
      <w:r w:rsidRPr="006C371E">
        <w:rPr>
          <w:rFonts w:ascii="Times New Roman" w:hAnsi="Times New Roman" w:cs="Times New Roman"/>
          <w:sz w:val="24"/>
          <w:szCs w:val="24"/>
        </w:rPr>
        <w:sym w:font="Symbol" w:char="F07C"/>
      </w:r>
      <w:r w:rsidRPr="006C371E">
        <w:rPr>
          <w:rFonts w:ascii="Times New Roman" w:hAnsi="Times New Roman" w:cs="Times New Roman"/>
          <w:sz w:val="24"/>
          <w:szCs w:val="24"/>
        </w:rPr>
        <w:t xml:space="preserve"> </w:t>
      </w:r>
      <w:r w:rsidRPr="006C371E">
        <w:rPr>
          <w:rFonts w:ascii="Times New Roman" w:hAnsi="Times New Roman" w:cs="Times New Roman"/>
          <w:i/>
          <w:iCs/>
          <w:sz w:val="24"/>
          <w:szCs w:val="24"/>
        </w:rPr>
        <w:sym w:font="Symbol" w:char="F062"/>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sym w:font="Symbol" w:char="F07C"/>
      </w:r>
      <w:r w:rsidRPr="006C371E">
        <w:rPr>
          <w:rFonts w:ascii="Times New Roman" w:hAnsi="Times New Roman" w:cs="Times New Roman"/>
          <w:sz w:val="24"/>
          <w:szCs w:val="24"/>
        </w:rPr>
        <w:t xml:space="preserve">, increases; as </w:t>
      </w:r>
      <w:r w:rsidRPr="006C371E">
        <w:rPr>
          <w:rFonts w:ascii="Times New Roman" w:hAnsi="Times New Roman" w:cs="Times New Roman"/>
          <w:i/>
          <w:iCs/>
          <w:sz w:val="24"/>
          <w:szCs w:val="24"/>
        </w:rPr>
        <w:sym w:font="Symbol" w:char="F062"/>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approaches zero, the curve flattens to a horizontal straight line. When </w:t>
      </w:r>
      <w:r w:rsidRPr="006C371E">
        <w:rPr>
          <w:rFonts w:ascii="Times New Roman" w:hAnsi="Times New Roman" w:cs="Times New Roman"/>
          <w:i/>
          <w:iCs/>
          <w:sz w:val="24"/>
          <w:szCs w:val="24"/>
        </w:rPr>
        <w:sym w:font="Symbol" w:char="F062"/>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equals zero, </w:t>
      </w:r>
      <w:r w:rsidRPr="006C371E">
        <w:rPr>
          <w:rFonts w:ascii="Times New Roman" w:hAnsi="Times New Roman" w:cs="Times New Roman"/>
          <w:i/>
          <w:iCs/>
          <w:sz w:val="24"/>
          <w:szCs w:val="24"/>
        </w:rPr>
        <w:t xml:space="preserve">Y </w:t>
      </w:r>
      <w:r w:rsidRPr="006C371E">
        <w:rPr>
          <w:rFonts w:ascii="Times New Roman" w:hAnsi="Times New Roman" w:cs="Times New Roman"/>
          <w:sz w:val="24"/>
          <w:szCs w:val="24"/>
        </w:rPr>
        <w:t xml:space="preserve">is independent of </w:t>
      </w:r>
      <w:r w:rsidRPr="006C371E">
        <w:rPr>
          <w:rFonts w:ascii="Times New Roman" w:hAnsi="Times New Roman" w:cs="Times New Roman"/>
          <w:i/>
          <w:iCs/>
          <w:sz w:val="24"/>
          <w:szCs w:val="24"/>
        </w:rPr>
        <w:t>X</w:t>
      </w:r>
      <w:r w:rsidRPr="006C371E">
        <w:rPr>
          <w:rFonts w:ascii="Times New Roman" w:hAnsi="Times New Roman" w:cs="Times New Roman"/>
          <w:sz w:val="24"/>
          <w:szCs w:val="24"/>
        </w:rPr>
        <w:t xml:space="preserve">. For quantitative </w:t>
      </w:r>
      <w:r w:rsidRPr="006C371E">
        <w:rPr>
          <w:rFonts w:ascii="Times New Roman" w:hAnsi="Times New Roman" w:cs="Times New Roman"/>
          <w:i/>
          <w:iCs/>
          <w:sz w:val="24"/>
          <w:szCs w:val="24"/>
        </w:rPr>
        <w:t xml:space="preserve">X </w:t>
      </w:r>
      <w:r w:rsidRPr="006C371E">
        <w:rPr>
          <w:rFonts w:ascii="Times New Roman" w:hAnsi="Times New Roman" w:cs="Times New Roman"/>
          <w:sz w:val="24"/>
          <w:szCs w:val="24"/>
        </w:rPr>
        <w:t xml:space="preserve">with </w:t>
      </w:r>
      <w:r w:rsidRPr="006C371E">
        <w:rPr>
          <w:rFonts w:ascii="Times New Roman" w:hAnsi="Times New Roman" w:cs="Times New Roman"/>
          <w:i/>
          <w:iCs/>
          <w:sz w:val="24"/>
          <w:szCs w:val="24"/>
        </w:rPr>
        <w:sym w:font="Symbol" w:char="F062"/>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greater than zero, the curve for </w:t>
      </w:r>
      <w:r w:rsidRPr="006C371E">
        <w:rPr>
          <w:rFonts w:ascii="Times New Roman" w:hAnsi="Times New Roman" w:cs="Times New Roman"/>
          <w:i/>
          <w:iCs/>
          <w:sz w:val="24"/>
          <w:szCs w:val="24"/>
        </w:rPr>
        <w:t>P</w:t>
      </w:r>
      <w:r w:rsidRPr="006C371E">
        <w:rPr>
          <w:rFonts w:ascii="Times New Roman" w:hAnsi="Times New Roman" w:cs="Times New Roman"/>
          <w:sz w:val="24"/>
          <w:szCs w:val="24"/>
        </w:rPr>
        <w:t xml:space="preserve"> (</w:t>
      </w:r>
      <w:r w:rsidRPr="006C371E">
        <w:rPr>
          <w:rFonts w:ascii="Times New Roman" w:hAnsi="Times New Roman" w:cs="Times New Roman"/>
          <w:i/>
          <w:iCs/>
          <w:sz w:val="24"/>
          <w:szCs w:val="24"/>
        </w:rPr>
        <w:t>X</w:t>
      </w:r>
      <w:r w:rsidRPr="006C371E">
        <w:rPr>
          <w:rFonts w:ascii="Times New Roman" w:hAnsi="Times New Roman" w:cs="Times New Roman"/>
          <w:sz w:val="24"/>
          <w:szCs w:val="24"/>
        </w:rPr>
        <w:t>)</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has the shape of the cumulative distribution function of the logistic distribution, given by: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B953FF" w:rsidRPr="006C371E" w14:paraId="2EE4285F" w14:textId="77777777" w:rsidTr="00057D31">
        <w:trPr>
          <w:jc w:val="center"/>
        </w:trPr>
        <w:tc>
          <w:tcPr>
            <w:tcW w:w="8359" w:type="dxa"/>
          </w:tcPr>
          <w:p w14:paraId="10203E1C" w14:textId="7DEF2516" w:rsidR="00B953FF" w:rsidRPr="006C371E" w:rsidRDefault="00B953FF" w:rsidP="00057D31">
            <w:pPr>
              <w:spacing w:line="360" w:lineRule="auto"/>
              <w:jc w:val="center"/>
              <w:rPr>
                <w:rFonts w:ascii="Cambria Math" w:hAnsi="Cambria Math" w:cs="Times New Roman"/>
                <w:i/>
                <w:iCs/>
                <w:sz w:val="24"/>
                <w:szCs w:val="24"/>
              </w:rPr>
            </w:pPr>
            <m:oMathPara>
              <m:oMath>
                <m:r>
                  <m:rPr>
                    <m:nor/>
                  </m:rPr>
                  <w:rPr>
                    <w:rFonts w:ascii="Cambria Math" w:hAnsi="Cambria Math" w:cs="Times New Roman"/>
                    <w:i/>
                    <w:iCs/>
                    <w:sz w:val="24"/>
                    <w:szCs w:val="24"/>
                  </w:rPr>
                  <m:t xml:space="preserve">F (X) </m:t>
                </m:r>
                <m:r>
                  <m:rPr>
                    <m:nor/>
                  </m:rPr>
                  <w:rPr>
                    <w:rFonts w:ascii="Cambria Math" w:hAnsi="Cambria Math" w:cs="Times New Roman"/>
                    <w:i/>
                    <w:iCs/>
                    <w:spacing w:val="-3"/>
                    <w:sz w:val="24"/>
                    <w:szCs w:val="24"/>
                  </w:rPr>
                  <m:t xml:space="preserve"> =</m:t>
                </m:r>
                <m:f>
                  <m:fPr>
                    <m:ctrlPr>
                      <w:rPr>
                        <w:rFonts w:ascii="Cambria Math" w:hAnsi="Cambria Math" w:cs="Times New Roman"/>
                        <w:i/>
                        <w:iCs/>
                        <w:spacing w:val="-3"/>
                        <w:sz w:val="24"/>
                        <w:szCs w:val="24"/>
                      </w:rPr>
                    </m:ctrlPr>
                  </m:fPr>
                  <m:num>
                    <m:r>
                      <m:rPr>
                        <m:nor/>
                      </m:rPr>
                      <w:rPr>
                        <w:rFonts w:ascii="Cambria Math" w:hAnsi="Cambria Math" w:cs="Times New Roman"/>
                        <w:i/>
                        <w:iCs/>
                        <w:spacing w:val="-3"/>
                        <w:sz w:val="24"/>
                        <w:szCs w:val="24"/>
                      </w:rPr>
                      <m:t xml:space="preserve"> </m:t>
                    </m:r>
                    <m:sSup>
                      <m:sSupPr>
                        <m:ctrlPr>
                          <w:rPr>
                            <w:rFonts w:ascii="Cambria Math" w:hAnsi="Cambria Math" w:cs="Times New Roman"/>
                            <w:i/>
                            <w:iCs/>
                            <w:spacing w:val="-3"/>
                            <w:sz w:val="24"/>
                            <w:szCs w:val="24"/>
                          </w:rPr>
                        </m:ctrlPr>
                      </m:sSupPr>
                      <m:e>
                        <m:r>
                          <m:rPr>
                            <m:nor/>
                          </m:rPr>
                          <w:rPr>
                            <w:rFonts w:ascii="Cambria Math" w:hAnsi="Cambria Math" w:cs="Times New Roman"/>
                            <w:i/>
                            <w:iCs/>
                            <w:spacing w:val="-3"/>
                            <w:sz w:val="24"/>
                            <w:szCs w:val="24"/>
                          </w:rPr>
                          <m:t>e</m:t>
                        </m:r>
                      </m:e>
                      <m:sup>
                        <m:f>
                          <m:fPr>
                            <m:ctrlPr>
                              <w:rPr>
                                <w:rFonts w:ascii="Cambria Math" w:hAnsi="Cambria Math" w:cs="Times New Roman"/>
                                <w:i/>
                                <w:iCs/>
                                <w:spacing w:val="-3"/>
                                <w:sz w:val="24"/>
                                <w:szCs w:val="24"/>
                              </w:rPr>
                            </m:ctrlPr>
                          </m:fPr>
                          <m:num>
                            <m:r>
                              <w:rPr>
                                <w:rFonts w:ascii="Cambria Math" w:hAnsi="Cambria Math" w:cs="Times New Roman"/>
                                <w:spacing w:val="-3"/>
                                <w:sz w:val="24"/>
                                <w:szCs w:val="24"/>
                              </w:rPr>
                              <m:t xml:space="preserve">(X </m:t>
                            </m:r>
                            <m:r>
                              <w:rPr>
                                <w:rFonts w:ascii="Cambria Math" w:hAnsi="Cambria Math" w:cs="Times New Roman"/>
                                <w:i/>
                                <w:iCs/>
                                <w:spacing w:val="-3"/>
                                <w:sz w:val="24"/>
                                <w:szCs w:val="24"/>
                              </w:rPr>
                              <w:sym w:font="Symbol" w:char="F02D"/>
                            </m:r>
                            <m:r>
                              <w:rPr>
                                <w:rFonts w:ascii="Cambria Math" w:hAnsi="Cambria Math" w:cs="Times New Roman"/>
                                <w:spacing w:val="-3"/>
                                <w:sz w:val="24"/>
                                <w:szCs w:val="24"/>
                              </w:rPr>
                              <m:t xml:space="preserve"> </m:t>
                            </m:r>
                            <m:r>
                              <w:rPr>
                                <w:rFonts w:ascii="Cambria Math" w:hAnsi="Cambria Math" w:cs="Times New Roman"/>
                                <w:i/>
                                <w:iCs/>
                                <w:spacing w:val="-3"/>
                                <w:sz w:val="24"/>
                                <w:szCs w:val="24"/>
                              </w:rPr>
                              <w:sym w:font="Symbol" w:char="F06D"/>
                            </m:r>
                            <m:r>
                              <w:rPr>
                                <w:rFonts w:ascii="Cambria Math" w:hAnsi="Cambria Math" w:cs="Times New Roman"/>
                                <w:spacing w:val="-3"/>
                                <w:sz w:val="24"/>
                                <w:szCs w:val="24"/>
                              </w:rPr>
                              <m:t xml:space="preserve"> )</m:t>
                            </m:r>
                          </m:num>
                          <m:den>
                            <m:r>
                              <m:rPr>
                                <m:nor/>
                              </m:rPr>
                              <w:rPr>
                                <w:rFonts w:ascii="Cambria Math" w:hAnsi="Cambria Math" w:cs="Times New Roman"/>
                                <w:i/>
                                <w:iCs/>
                                <w:spacing w:val="-3"/>
                                <w:sz w:val="24"/>
                                <w:szCs w:val="24"/>
                              </w:rPr>
                              <m:t>τ</m:t>
                            </m:r>
                          </m:den>
                        </m:f>
                      </m:sup>
                    </m:sSup>
                  </m:num>
                  <m:den>
                    <m:r>
                      <m:rPr>
                        <m:nor/>
                      </m:rPr>
                      <w:rPr>
                        <w:rFonts w:ascii="Cambria Math" w:hAnsi="Cambria Math" w:cs="Times New Roman"/>
                        <w:i/>
                        <w:iCs/>
                        <w:spacing w:val="-3"/>
                        <w:sz w:val="24"/>
                        <w:szCs w:val="24"/>
                      </w:rPr>
                      <m:t xml:space="preserve">1 +  </m:t>
                    </m:r>
                    <m:sSup>
                      <m:sSupPr>
                        <m:ctrlPr>
                          <w:rPr>
                            <w:rFonts w:ascii="Cambria Math" w:hAnsi="Cambria Math" w:cs="Times New Roman"/>
                            <w:i/>
                            <w:iCs/>
                            <w:spacing w:val="-3"/>
                            <w:sz w:val="24"/>
                            <w:szCs w:val="24"/>
                          </w:rPr>
                        </m:ctrlPr>
                      </m:sSupPr>
                      <m:e>
                        <m:r>
                          <m:rPr>
                            <m:nor/>
                          </m:rPr>
                          <w:rPr>
                            <w:rFonts w:ascii="Cambria Math" w:hAnsi="Cambria Math" w:cs="Times New Roman"/>
                            <w:i/>
                            <w:iCs/>
                            <w:spacing w:val="-3"/>
                            <w:sz w:val="24"/>
                            <w:szCs w:val="24"/>
                          </w:rPr>
                          <m:t>e</m:t>
                        </m:r>
                      </m:e>
                      <m:sup>
                        <m:f>
                          <m:fPr>
                            <m:ctrlPr>
                              <w:rPr>
                                <w:rFonts w:ascii="Cambria Math" w:hAnsi="Cambria Math" w:cs="Times New Roman"/>
                                <w:i/>
                                <w:iCs/>
                                <w:spacing w:val="-3"/>
                                <w:sz w:val="24"/>
                                <w:szCs w:val="24"/>
                              </w:rPr>
                            </m:ctrlPr>
                          </m:fPr>
                          <m:num>
                            <m:r>
                              <w:rPr>
                                <w:rFonts w:ascii="Cambria Math" w:hAnsi="Cambria Math" w:cs="Times New Roman"/>
                                <w:spacing w:val="-3"/>
                                <w:sz w:val="24"/>
                                <w:szCs w:val="24"/>
                              </w:rPr>
                              <m:t xml:space="preserve">(X </m:t>
                            </m:r>
                            <m:r>
                              <w:rPr>
                                <w:rFonts w:ascii="Cambria Math" w:hAnsi="Cambria Math" w:cs="Times New Roman"/>
                                <w:i/>
                                <w:iCs/>
                                <w:spacing w:val="-3"/>
                                <w:sz w:val="24"/>
                                <w:szCs w:val="24"/>
                              </w:rPr>
                              <w:sym w:font="Symbol" w:char="F02D"/>
                            </m:r>
                            <m:r>
                              <w:rPr>
                                <w:rFonts w:ascii="Cambria Math" w:hAnsi="Cambria Math" w:cs="Times New Roman"/>
                                <w:spacing w:val="-3"/>
                                <w:sz w:val="24"/>
                                <w:szCs w:val="24"/>
                              </w:rPr>
                              <m:t xml:space="preserve"> </m:t>
                            </m:r>
                            <m:r>
                              <w:rPr>
                                <w:rFonts w:ascii="Cambria Math" w:hAnsi="Cambria Math" w:cs="Times New Roman"/>
                                <w:i/>
                                <w:iCs/>
                                <w:spacing w:val="-3"/>
                                <w:sz w:val="24"/>
                                <w:szCs w:val="24"/>
                              </w:rPr>
                              <w:sym w:font="Symbol" w:char="F06D"/>
                            </m:r>
                            <m:r>
                              <w:rPr>
                                <w:rFonts w:ascii="Cambria Math" w:hAnsi="Cambria Math" w:cs="Times New Roman"/>
                                <w:spacing w:val="-3"/>
                                <w:sz w:val="24"/>
                                <w:szCs w:val="24"/>
                              </w:rPr>
                              <m:t xml:space="preserve"> )</m:t>
                            </m:r>
                          </m:num>
                          <m:den>
                            <m:r>
                              <m:rPr>
                                <m:nor/>
                              </m:rPr>
                              <w:rPr>
                                <w:rFonts w:ascii="Cambria Math" w:hAnsi="Cambria Math" w:cs="Times New Roman"/>
                                <w:i/>
                                <w:iCs/>
                                <w:spacing w:val="-3"/>
                                <w:sz w:val="24"/>
                                <w:szCs w:val="24"/>
                              </w:rPr>
                              <m:t>τ</m:t>
                            </m:r>
                          </m:den>
                        </m:f>
                      </m:sup>
                    </m:sSup>
                  </m:den>
                </m:f>
                <m:r>
                  <m:rPr>
                    <m:nor/>
                  </m:rPr>
                  <w:rPr>
                    <w:rFonts w:ascii="Cambria Math" w:hAnsi="Cambria Math" w:cs="Times New Roman"/>
                    <w:i/>
                    <w:iCs/>
                    <w:spacing w:val="-3"/>
                    <w:sz w:val="24"/>
                    <w:szCs w:val="24"/>
                  </w:rPr>
                  <m:t xml:space="preserve">     </m:t>
                </m:r>
              </m:oMath>
            </m:oMathPara>
          </w:p>
        </w:tc>
        <w:tc>
          <w:tcPr>
            <w:tcW w:w="702" w:type="dxa"/>
          </w:tcPr>
          <w:p w14:paraId="3FFB832D" w14:textId="4A78888D" w:rsidR="00B953FF" w:rsidRPr="006C371E" w:rsidRDefault="005342CC" w:rsidP="00057D31">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20</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5E2B53DF" w14:textId="77777777" w:rsidR="006D080C" w:rsidRPr="006C371E" w:rsidRDefault="006D080C" w:rsidP="00B953FF">
      <w:pPr>
        <w:spacing w:after="0" w:line="360" w:lineRule="auto"/>
        <w:jc w:val="both"/>
        <w:rPr>
          <w:rFonts w:ascii="Times New Roman" w:hAnsi="Times New Roman" w:cs="Times New Roman"/>
          <w:sz w:val="24"/>
          <w:szCs w:val="24"/>
        </w:rPr>
      </w:pPr>
    </w:p>
    <w:p w14:paraId="652DA6A2" w14:textId="1DC3088A" w:rsidR="00B953FF" w:rsidRPr="006C371E" w:rsidRDefault="00B953FF" w:rsidP="00B953FF">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Where </w:t>
      </w:r>
      <w:r w:rsidRPr="006C371E">
        <w:rPr>
          <w:rFonts w:ascii="Times New Roman" w:hAnsi="Times New Roman" w:cs="Times New Roman"/>
          <w:i/>
          <w:iCs/>
          <w:sz w:val="24"/>
          <w:szCs w:val="24"/>
        </w:rPr>
        <w:sym w:font="Symbol" w:char="F06D"/>
      </w:r>
      <w:r w:rsidRPr="006C371E">
        <w:rPr>
          <w:rFonts w:ascii="Times New Roman" w:hAnsi="Times New Roman" w:cs="Times New Roman"/>
          <w:sz w:val="24"/>
          <w:szCs w:val="24"/>
        </w:rPr>
        <w:t xml:space="preserve"> and </w:t>
      </w:r>
      <w:r w:rsidRPr="006C371E">
        <w:rPr>
          <w:rFonts w:ascii="Times New Roman" w:hAnsi="Times New Roman" w:cs="Times New Roman"/>
          <w:i/>
          <w:iCs/>
          <w:sz w:val="24"/>
          <w:szCs w:val="24"/>
        </w:rPr>
        <w:sym w:font="Symbol" w:char="F074"/>
      </w:r>
      <w:r w:rsidRPr="006C371E">
        <w:rPr>
          <w:rFonts w:ascii="Times New Roman" w:hAnsi="Times New Roman" w:cs="Times New Roman"/>
          <w:sz w:val="24"/>
          <w:szCs w:val="24"/>
        </w:rPr>
        <w:t xml:space="preserve"> are the mean and standard deviation respectively of the logistic distribution. </w:t>
      </w:r>
    </w:p>
    <w:p w14:paraId="27CE686A" w14:textId="3F3D85A0" w:rsidR="002470D6" w:rsidRPr="006C371E" w:rsidRDefault="00B953FF" w:rsidP="00B953FF">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Due to the symmetrical distribution of the logistic density, </w:t>
      </w:r>
      <w:r w:rsidRPr="006C371E">
        <w:rPr>
          <w:rFonts w:ascii="Times New Roman" w:hAnsi="Times New Roman" w:cs="Times New Roman"/>
          <w:i/>
          <w:iCs/>
          <w:sz w:val="24"/>
          <w:szCs w:val="24"/>
        </w:rPr>
        <w:t>P</w:t>
      </w:r>
      <w:r w:rsidRPr="006C371E">
        <w:rPr>
          <w:rFonts w:ascii="Times New Roman" w:hAnsi="Times New Roman" w:cs="Times New Roman"/>
          <w:sz w:val="24"/>
          <w:szCs w:val="24"/>
        </w:rPr>
        <w:t xml:space="preserve"> (</w:t>
      </w:r>
      <w:r w:rsidRPr="006C371E">
        <w:rPr>
          <w:rFonts w:ascii="Times New Roman" w:hAnsi="Times New Roman" w:cs="Times New Roman"/>
          <w:i/>
          <w:iCs/>
          <w:sz w:val="24"/>
          <w:szCs w:val="24"/>
        </w:rPr>
        <w:t>X</w:t>
      </w:r>
      <w:r w:rsidRPr="006C371E">
        <w:rPr>
          <w:rFonts w:ascii="Times New Roman" w:hAnsi="Times New Roman" w:cs="Times New Roman"/>
          <w:sz w:val="24"/>
          <w:szCs w:val="24"/>
        </w:rPr>
        <w:t>)</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approaches one at the same rate that it approaches zero (</w:t>
      </w:r>
      <w:proofErr w:type="spellStart"/>
      <w:r w:rsidRPr="006C371E">
        <w:rPr>
          <w:rFonts w:ascii="Times New Roman" w:hAnsi="Times New Roman" w:cs="Times New Roman"/>
          <w:sz w:val="24"/>
          <w:szCs w:val="24"/>
        </w:rPr>
        <w:t>Agresti</w:t>
      </w:r>
      <w:proofErr w:type="spellEnd"/>
      <w:r w:rsidRPr="006C371E">
        <w:rPr>
          <w:rFonts w:ascii="Times New Roman" w:hAnsi="Times New Roman" w:cs="Times New Roman"/>
          <w:sz w:val="24"/>
          <w:szCs w:val="24"/>
        </w:rPr>
        <w:t xml:space="preserve">, 2002). Multiple interpretations exist for </w:t>
      </w:r>
      <w:r w:rsidRPr="006C371E">
        <w:rPr>
          <w:rFonts w:ascii="Times New Roman" w:hAnsi="Times New Roman" w:cs="Times New Roman"/>
          <w:i/>
          <w:iCs/>
          <w:sz w:val="24"/>
          <w:szCs w:val="24"/>
        </w:rPr>
        <w:sym w:font="Symbol" w:char="F062"/>
      </w:r>
      <w:r w:rsidRPr="006C371E">
        <w:rPr>
          <w:rFonts w:ascii="Times New Roman" w:hAnsi="Times New Roman" w:cs="Times New Roman"/>
          <w:sz w:val="24"/>
          <w:szCs w:val="24"/>
        </w:rPr>
        <w:t xml:space="preserve"> in terms of logged odds, odds and probabilities and the nature of the independent variable being continuous or dummy (</w:t>
      </w:r>
      <w:proofErr w:type="spellStart"/>
      <w:r w:rsidRPr="006C371E">
        <w:rPr>
          <w:rFonts w:ascii="Times New Roman" w:hAnsi="Times New Roman" w:cs="Times New Roman"/>
          <w:sz w:val="24"/>
          <w:szCs w:val="24"/>
        </w:rPr>
        <w:t>Pampel</w:t>
      </w:r>
      <w:proofErr w:type="spellEnd"/>
      <w:r w:rsidRPr="006C371E">
        <w:rPr>
          <w:rFonts w:ascii="Times New Roman" w:hAnsi="Times New Roman" w:cs="Times New Roman"/>
          <w:sz w:val="24"/>
          <w:szCs w:val="24"/>
        </w:rPr>
        <w:t xml:space="preserve">, 2000). </w:t>
      </w:r>
      <w:r w:rsidR="002470D6" w:rsidRPr="006C371E">
        <w:rPr>
          <w:rFonts w:ascii="Times New Roman" w:hAnsi="Times New Roman" w:cs="Times New Roman"/>
          <w:sz w:val="24"/>
          <w:szCs w:val="24"/>
        </w:rPr>
        <w:t>We can focus on the following ways to interpret logistic regression coefficients:</w:t>
      </w:r>
    </w:p>
    <w:p w14:paraId="363C2F61" w14:textId="77777777" w:rsidR="006D080C" w:rsidRPr="006C371E" w:rsidRDefault="006D080C" w:rsidP="00B953FF">
      <w:pPr>
        <w:spacing w:after="0" w:line="360" w:lineRule="auto"/>
        <w:jc w:val="both"/>
        <w:rPr>
          <w:rFonts w:ascii="Times New Roman" w:hAnsi="Times New Roman" w:cs="Times New Roman"/>
          <w:sz w:val="24"/>
          <w:szCs w:val="24"/>
        </w:rPr>
      </w:pPr>
    </w:p>
    <w:p w14:paraId="57782398" w14:textId="3DF2776D" w:rsidR="002470D6" w:rsidRPr="006C371E" w:rsidRDefault="00B06C77" w:rsidP="00B06C77">
      <w:pPr>
        <w:spacing w:after="0" w:line="360" w:lineRule="auto"/>
        <w:jc w:val="both"/>
        <w:rPr>
          <w:rFonts w:ascii="Times New Roman" w:hAnsi="Times New Roman" w:cs="Times New Roman"/>
          <w:sz w:val="24"/>
          <w:szCs w:val="24"/>
        </w:rPr>
      </w:pPr>
      <w:r w:rsidRPr="006C371E">
        <w:rPr>
          <w:rFonts w:ascii="Times New Roman" w:hAnsi="Times New Roman" w:cs="Times New Roman"/>
          <w:b/>
          <w:bCs/>
          <w:sz w:val="24"/>
          <w:szCs w:val="24"/>
        </w:rPr>
        <w:t xml:space="preserve">1. </w:t>
      </w:r>
      <w:r w:rsidR="002470D6" w:rsidRPr="006C371E">
        <w:rPr>
          <w:rFonts w:ascii="Times New Roman" w:hAnsi="Times New Roman" w:cs="Times New Roman"/>
          <w:b/>
          <w:bCs/>
          <w:sz w:val="24"/>
          <w:szCs w:val="24"/>
        </w:rPr>
        <w:t>Logged odds:</w:t>
      </w:r>
      <w:r w:rsidR="002470D6" w:rsidRPr="006C371E">
        <w:rPr>
          <w:rFonts w:ascii="Times New Roman" w:hAnsi="Times New Roman" w:cs="Times New Roman"/>
          <w:sz w:val="24"/>
          <w:szCs w:val="24"/>
        </w:rPr>
        <w:t xml:space="preserve"> In the case of continuous independent variables, the logistic regression coefficients indicate the change in the projected logged odds of the occurrence of an event for one unit change in the independent variables. In contrast, an implicit comparison of the indicator group with the reference or excluded group is made by a one-unit change in the case </w:t>
      </w:r>
      <w:r w:rsidR="002470D6" w:rsidRPr="006C371E">
        <w:rPr>
          <w:rFonts w:ascii="Times New Roman" w:hAnsi="Times New Roman" w:cs="Times New Roman"/>
          <w:sz w:val="24"/>
          <w:szCs w:val="24"/>
        </w:rPr>
        <w:lastRenderedPageBreak/>
        <w:t xml:space="preserve">of dummy independent variables. Browne (1997, p. 246), for example, uses logistic regression to forecast </w:t>
      </w:r>
      <w:proofErr w:type="spellStart"/>
      <w:r w:rsidR="002470D6" w:rsidRPr="006C371E">
        <w:rPr>
          <w:rFonts w:ascii="Times New Roman" w:hAnsi="Times New Roman" w:cs="Times New Roman"/>
          <w:sz w:val="24"/>
          <w:szCs w:val="24"/>
        </w:rPr>
        <w:t>labor</w:t>
      </w:r>
      <w:proofErr w:type="spellEnd"/>
      <w:r w:rsidR="002470D6" w:rsidRPr="006C371E">
        <w:rPr>
          <w:rFonts w:ascii="Times New Roman" w:hAnsi="Times New Roman" w:cs="Times New Roman"/>
          <w:sz w:val="24"/>
          <w:szCs w:val="24"/>
        </w:rPr>
        <w:t xml:space="preserve"> force participation for 922 female heads of home between the ages of 18 and 54 in 1989. For the continuous independent variable ‘Years employed’, the logistic regression coefficient of 0.13 indicates an increase in the logged odds of the dependent variable ‘</w:t>
      </w:r>
      <w:proofErr w:type="spellStart"/>
      <w:r w:rsidR="002470D6" w:rsidRPr="006C371E">
        <w:rPr>
          <w:rFonts w:ascii="Times New Roman" w:hAnsi="Times New Roman" w:cs="Times New Roman"/>
          <w:sz w:val="24"/>
          <w:szCs w:val="24"/>
        </w:rPr>
        <w:t>Labor</w:t>
      </w:r>
      <w:proofErr w:type="spellEnd"/>
      <w:r w:rsidR="002470D6" w:rsidRPr="006C371E">
        <w:rPr>
          <w:rFonts w:ascii="Times New Roman" w:hAnsi="Times New Roman" w:cs="Times New Roman"/>
          <w:sz w:val="24"/>
          <w:szCs w:val="24"/>
        </w:rPr>
        <w:t xml:space="preserve"> Force Participation’ by 0.13 for an additional year of employment. The author also compares the ‘</w:t>
      </w:r>
      <w:proofErr w:type="spellStart"/>
      <w:r w:rsidR="002470D6" w:rsidRPr="006C371E">
        <w:rPr>
          <w:rFonts w:ascii="Times New Roman" w:hAnsi="Times New Roman" w:cs="Times New Roman"/>
          <w:sz w:val="24"/>
          <w:szCs w:val="24"/>
        </w:rPr>
        <w:t>Labor</w:t>
      </w:r>
      <w:proofErr w:type="spellEnd"/>
      <w:r w:rsidR="002470D6" w:rsidRPr="006C371E">
        <w:rPr>
          <w:rFonts w:ascii="Times New Roman" w:hAnsi="Times New Roman" w:cs="Times New Roman"/>
          <w:sz w:val="24"/>
          <w:szCs w:val="24"/>
        </w:rPr>
        <w:t xml:space="preserve"> Force Participation’ with two dummy variables, namely ‘High school dropout’ and ‘High school graduate’ to that of the reference group consisting of women with some college education. These two dummy variables have correlations of -1.29 and -0.68, respectively, indicating that the logged odds of being in the </w:t>
      </w:r>
      <w:proofErr w:type="spellStart"/>
      <w:r w:rsidR="002470D6" w:rsidRPr="006C371E">
        <w:rPr>
          <w:rFonts w:ascii="Times New Roman" w:hAnsi="Times New Roman" w:cs="Times New Roman"/>
          <w:sz w:val="24"/>
          <w:szCs w:val="24"/>
        </w:rPr>
        <w:t>labor</w:t>
      </w:r>
      <w:proofErr w:type="spellEnd"/>
      <w:r w:rsidR="002470D6" w:rsidRPr="006C371E">
        <w:rPr>
          <w:rFonts w:ascii="Times New Roman" w:hAnsi="Times New Roman" w:cs="Times New Roman"/>
          <w:sz w:val="24"/>
          <w:szCs w:val="24"/>
        </w:rPr>
        <w:t xml:space="preserve"> force are 1.29 lower for high school dropouts than for those with some college and 0.68 lower for high school graduates than for those with some college education (</w:t>
      </w:r>
      <w:proofErr w:type="spellStart"/>
      <w:r w:rsidR="002470D6" w:rsidRPr="006C371E">
        <w:rPr>
          <w:rFonts w:ascii="Times New Roman" w:hAnsi="Times New Roman" w:cs="Times New Roman"/>
          <w:sz w:val="24"/>
          <w:szCs w:val="24"/>
        </w:rPr>
        <w:t>Pampel</w:t>
      </w:r>
      <w:proofErr w:type="spellEnd"/>
      <w:r w:rsidR="002470D6" w:rsidRPr="006C371E">
        <w:rPr>
          <w:rFonts w:ascii="Times New Roman" w:hAnsi="Times New Roman" w:cs="Times New Roman"/>
          <w:sz w:val="24"/>
          <w:szCs w:val="24"/>
        </w:rPr>
        <w:t>, 2000).</w:t>
      </w:r>
    </w:p>
    <w:p w14:paraId="19DC6C9D" w14:textId="77777777" w:rsidR="006D080C" w:rsidRPr="006C371E" w:rsidRDefault="006D080C" w:rsidP="00B06C77">
      <w:pPr>
        <w:spacing w:after="0" w:line="360" w:lineRule="auto"/>
        <w:jc w:val="both"/>
        <w:rPr>
          <w:rFonts w:ascii="Times New Roman" w:hAnsi="Times New Roman" w:cs="Times New Roman"/>
          <w:sz w:val="24"/>
          <w:szCs w:val="24"/>
        </w:rPr>
      </w:pPr>
    </w:p>
    <w:p w14:paraId="5A8C6F06" w14:textId="6003DE78" w:rsidR="002470D6" w:rsidRPr="006C371E" w:rsidRDefault="00B06C77" w:rsidP="00B06C77">
      <w:pPr>
        <w:spacing w:after="0" w:line="360" w:lineRule="auto"/>
        <w:jc w:val="both"/>
        <w:rPr>
          <w:rFonts w:ascii="Times New Roman" w:hAnsi="Times New Roman" w:cs="Times New Roman"/>
          <w:sz w:val="24"/>
          <w:szCs w:val="24"/>
        </w:rPr>
      </w:pPr>
      <w:r w:rsidRPr="006C371E">
        <w:rPr>
          <w:rFonts w:ascii="Times New Roman" w:hAnsi="Times New Roman" w:cs="Times New Roman"/>
          <w:b/>
          <w:bCs/>
          <w:sz w:val="24"/>
          <w:szCs w:val="24"/>
        </w:rPr>
        <w:t xml:space="preserve">2. </w:t>
      </w:r>
      <w:r w:rsidR="002470D6" w:rsidRPr="006C371E">
        <w:rPr>
          <w:rFonts w:ascii="Times New Roman" w:hAnsi="Times New Roman" w:cs="Times New Roman"/>
          <w:b/>
          <w:bCs/>
          <w:sz w:val="24"/>
          <w:szCs w:val="24"/>
        </w:rPr>
        <w:t>Odds:</w:t>
      </w:r>
      <w:r w:rsidR="002470D6" w:rsidRPr="006C371E">
        <w:rPr>
          <w:rFonts w:ascii="Times New Roman" w:hAnsi="Times New Roman" w:cs="Times New Roman"/>
          <w:sz w:val="24"/>
          <w:szCs w:val="24"/>
        </w:rPr>
        <w:t xml:space="preserve"> Let us consider the following binary logistic regression model with two independent variables, </w:t>
      </w:r>
      <w:r w:rsidR="002470D6" w:rsidRPr="006C371E">
        <w:rPr>
          <w:rFonts w:ascii="Times New Roman" w:hAnsi="Times New Roman" w:cs="Times New Roman"/>
          <w:i/>
          <w:iCs/>
          <w:sz w:val="24"/>
          <w:szCs w:val="24"/>
        </w:rPr>
        <w:t>X</w:t>
      </w:r>
      <w:r w:rsidR="002470D6" w:rsidRPr="006C371E">
        <w:rPr>
          <w:rFonts w:ascii="Times New Roman" w:hAnsi="Times New Roman" w:cs="Times New Roman"/>
          <w:sz w:val="24"/>
          <w:szCs w:val="24"/>
          <w:vertAlign w:val="subscript"/>
        </w:rPr>
        <w:t>1</w:t>
      </w:r>
      <w:r w:rsidR="002470D6" w:rsidRPr="006C371E">
        <w:rPr>
          <w:rFonts w:ascii="Times New Roman" w:hAnsi="Times New Roman" w:cs="Times New Roman"/>
          <w:sz w:val="24"/>
          <w:szCs w:val="24"/>
        </w:rPr>
        <w:t xml:space="preserve"> and </w:t>
      </w:r>
      <w:r w:rsidR="002470D6" w:rsidRPr="006C371E">
        <w:rPr>
          <w:rFonts w:ascii="Times New Roman" w:hAnsi="Times New Roman" w:cs="Times New Roman"/>
          <w:i/>
          <w:iCs/>
          <w:sz w:val="24"/>
          <w:szCs w:val="24"/>
        </w:rPr>
        <w:t>X</w:t>
      </w:r>
      <w:proofErr w:type="gramStart"/>
      <w:r w:rsidR="002470D6" w:rsidRPr="006C371E">
        <w:rPr>
          <w:rFonts w:ascii="Times New Roman" w:hAnsi="Times New Roman" w:cs="Times New Roman"/>
          <w:sz w:val="24"/>
          <w:szCs w:val="24"/>
          <w:vertAlign w:val="subscript"/>
        </w:rPr>
        <w:t xml:space="preserve">2 </w:t>
      </w:r>
      <w:r w:rsidR="002470D6" w:rsidRPr="006C371E">
        <w:rPr>
          <w:rFonts w:ascii="Times New Roman" w:hAnsi="Times New Roman" w:cs="Times New Roman"/>
          <w:sz w:val="24"/>
          <w:szCs w:val="24"/>
        </w:rPr>
        <w:t>:</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2470D6" w:rsidRPr="006C371E" w14:paraId="0DD7699C" w14:textId="77777777" w:rsidTr="00057D31">
        <w:trPr>
          <w:jc w:val="center"/>
        </w:trPr>
        <w:tc>
          <w:tcPr>
            <w:tcW w:w="8359" w:type="dxa"/>
          </w:tcPr>
          <w:p w14:paraId="218DB1FE" w14:textId="54CA5ABD" w:rsidR="002470D6" w:rsidRPr="006C371E" w:rsidRDefault="002470D6" w:rsidP="00057D31">
            <w:pPr>
              <w:spacing w:line="360" w:lineRule="auto"/>
              <w:jc w:val="center"/>
              <w:rPr>
                <w:rFonts w:ascii="Cambria Math" w:hAnsi="Cambria Math" w:cs="Times New Roman"/>
                <w:i/>
                <w:iCs/>
                <w:sz w:val="24"/>
                <w:szCs w:val="24"/>
              </w:rPr>
            </w:pPr>
            <w:r w:rsidRPr="006C371E">
              <w:rPr>
                <w:rFonts w:ascii="Cambria Math" w:hAnsi="Cambria Math" w:cs="Times New Roman"/>
                <w:i/>
                <w:iCs/>
                <w:sz w:val="24"/>
                <w:szCs w:val="24"/>
              </w:rPr>
              <w:t xml:space="preserve"> L [ P (X</w:t>
            </w:r>
            <w:r w:rsidRPr="006C371E">
              <w:rPr>
                <w:rFonts w:ascii="Cambria Math" w:hAnsi="Cambria Math" w:cs="Times New Roman"/>
                <w:i/>
                <w:iCs/>
                <w:sz w:val="24"/>
                <w:szCs w:val="24"/>
                <w:vertAlign w:val="subscript"/>
              </w:rPr>
              <w:t>i</w:t>
            </w:r>
            <w:proofErr w:type="gramStart"/>
            <w:r w:rsidRPr="006C371E">
              <w:rPr>
                <w:rFonts w:ascii="Cambria Math" w:hAnsi="Cambria Math" w:cs="Times New Roman"/>
                <w:i/>
                <w:iCs/>
                <w:sz w:val="24"/>
                <w:szCs w:val="24"/>
              </w:rPr>
              <w:t>) ]</w:t>
            </w:r>
            <w:proofErr w:type="gramEnd"/>
            <w:r w:rsidRPr="006C371E">
              <w:rPr>
                <w:rFonts w:ascii="Cambria Math" w:hAnsi="Cambria Math" w:cs="Times New Roman"/>
                <w:i/>
                <w:iCs/>
                <w:sz w:val="24"/>
                <w:szCs w:val="24"/>
              </w:rPr>
              <w:t xml:space="preserve"> = ln [</w:t>
            </w:r>
            <m:oMath>
              <m:f>
                <m:fPr>
                  <m:ctrlPr>
                    <w:rPr>
                      <w:rFonts w:ascii="Cambria Math" w:hAnsi="Cambria Math" w:cs="Times New Roman"/>
                      <w:i/>
                      <w:iCs/>
                      <w:sz w:val="24"/>
                      <w:szCs w:val="24"/>
                    </w:rPr>
                  </m:ctrlPr>
                </m:fPr>
                <m:num>
                  <m:r>
                    <w:rPr>
                      <w:rFonts w:ascii="Cambria Math" w:hAnsi="Cambria Math" w:cs="Times New Roman"/>
                      <w:sz w:val="24"/>
                      <w:szCs w:val="24"/>
                    </w:rPr>
                    <m:t>P(X</m:t>
                  </m:r>
                  <m:r>
                    <w:rPr>
                      <w:rFonts w:ascii="Cambria Math" w:hAnsi="Cambria Math" w:cs="Times New Roman"/>
                      <w:sz w:val="24"/>
                      <w:szCs w:val="24"/>
                      <w:vertAlign w:val="subscript"/>
                    </w:rPr>
                    <m:t>i</m:t>
                  </m:r>
                  <m:r>
                    <w:rPr>
                      <w:rFonts w:ascii="Cambria Math" w:hAnsi="Cambria Math" w:cs="Times New Roman"/>
                      <w:sz w:val="24"/>
                      <w:szCs w:val="24"/>
                    </w:rPr>
                    <m:t xml:space="preserve">)  </m:t>
                  </m:r>
                </m:num>
                <m:den>
                  <m:r>
                    <w:rPr>
                      <w:rFonts w:ascii="Cambria Math" w:hAnsi="Cambria Math" w:cs="Times New Roman"/>
                      <w:sz w:val="24"/>
                      <w:szCs w:val="24"/>
                    </w:rPr>
                    <m:t xml:space="preserve">(1 </m:t>
                  </m:r>
                  <m:r>
                    <w:rPr>
                      <w:rFonts w:ascii="Cambria Math" w:hAnsi="Cambria Math" w:cs="Times New Roman"/>
                      <w:i/>
                      <w:iCs/>
                      <w:sz w:val="24"/>
                      <w:szCs w:val="24"/>
                    </w:rPr>
                    <w:sym w:font="Symbol" w:char="F02D"/>
                  </m:r>
                  <m:r>
                    <w:rPr>
                      <w:rFonts w:ascii="Cambria Math" w:hAnsi="Cambria Math" w:cs="Times New Roman"/>
                      <w:sz w:val="24"/>
                      <w:szCs w:val="24"/>
                    </w:rPr>
                    <m:t xml:space="preserve"> P(X</m:t>
                  </m:r>
                  <m:r>
                    <w:rPr>
                      <w:rFonts w:ascii="Cambria Math" w:hAnsi="Cambria Math" w:cs="Times New Roman"/>
                      <w:sz w:val="24"/>
                      <w:szCs w:val="24"/>
                      <w:vertAlign w:val="subscript"/>
                    </w:rPr>
                    <m:t>i</m:t>
                  </m:r>
                  <m:r>
                    <w:rPr>
                      <w:rFonts w:ascii="Cambria Math" w:hAnsi="Cambria Math" w:cs="Times New Roman"/>
                      <w:sz w:val="24"/>
                      <w:szCs w:val="24"/>
                    </w:rPr>
                    <m:t>))</m:t>
                  </m:r>
                </m:den>
              </m:f>
            </m:oMath>
            <w:r w:rsidRPr="006C371E">
              <w:rPr>
                <w:rFonts w:ascii="Cambria Math" w:hAnsi="Cambria Math" w:cs="Times New Roman"/>
                <w:i/>
                <w:iCs/>
                <w:sz w:val="24"/>
                <w:szCs w:val="24"/>
                <w:vertAlign w:val="subscript"/>
              </w:rPr>
              <w:t xml:space="preserve"> </w:t>
            </w:r>
            <w:r w:rsidRPr="006C371E">
              <w:rPr>
                <w:rFonts w:ascii="Cambria Math" w:hAnsi="Cambria Math" w:cs="Times New Roman"/>
                <w:i/>
                <w:iCs/>
                <w:sz w:val="24"/>
                <w:szCs w:val="24"/>
              </w:rPr>
              <w:t xml:space="preserve">] = </w:t>
            </w:r>
            <w:r w:rsidRPr="006C371E">
              <w:rPr>
                <w:rFonts w:ascii="Cambria Math" w:hAnsi="Cambria Math" w:cs="Times New Roman"/>
                <w:i/>
                <w:iCs/>
                <w:sz w:val="24"/>
                <w:szCs w:val="24"/>
              </w:rPr>
              <w:sym w:font="Symbol" w:char="F061"/>
            </w:r>
            <w:r w:rsidRPr="006C371E">
              <w:rPr>
                <w:rFonts w:ascii="Cambria Math" w:hAnsi="Cambria Math" w:cs="Times New Roman"/>
                <w:i/>
                <w:iCs/>
                <w:sz w:val="24"/>
                <w:szCs w:val="24"/>
              </w:rPr>
              <w:t xml:space="preserve"> + </w:t>
            </w:r>
            <w:r w:rsidRPr="006C371E">
              <w:rPr>
                <w:rFonts w:ascii="Cambria Math" w:hAnsi="Cambria Math" w:cs="Times New Roman"/>
                <w:i/>
                <w:iCs/>
                <w:sz w:val="24"/>
                <w:szCs w:val="24"/>
              </w:rPr>
              <w:sym w:font="Symbol" w:char="F062"/>
            </w:r>
            <w:r w:rsidRPr="006C371E">
              <w:rPr>
                <w:rFonts w:ascii="Cambria Math" w:hAnsi="Cambria Math" w:cs="Times New Roman"/>
                <w:i/>
                <w:iCs/>
                <w:sz w:val="24"/>
                <w:szCs w:val="24"/>
                <w:vertAlign w:val="subscript"/>
              </w:rPr>
              <w:t xml:space="preserve"> </w:t>
            </w:r>
            <w:r w:rsidRPr="006C371E">
              <w:rPr>
                <w:rFonts w:ascii="Cambria Math" w:hAnsi="Cambria Math" w:cs="Times New Roman"/>
                <w:i/>
                <w:iCs/>
                <w:sz w:val="24"/>
                <w:szCs w:val="24"/>
              </w:rPr>
              <w:t>X</w:t>
            </w:r>
            <w:r w:rsidRPr="006C371E">
              <w:rPr>
                <w:rFonts w:ascii="Cambria Math" w:hAnsi="Cambria Math" w:cs="Times New Roman"/>
                <w:i/>
                <w:iCs/>
                <w:sz w:val="24"/>
                <w:szCs w:val="24"/>
                <w:vertAlign w:val="subscript"/>
              </w:rPr>
              <w:t xml:space="preserve">1 </w:t>
            </w:r>
            <w:r w:rsidRPr="006C371E">
              <w:rPr>
                <w:rFonts w:ascii="Cambria Math" w:hAnsi="Cambria Math" w:cs="Times New Roman"/>
                <w:i/>
                <w:iCs/>
                <w:sz w:val="24"/>
                <w:szCs w:val="24"/>
              </w:rPr>
              <w:t xml:space="preserve">+ </w:t>
            </w:r>
            <w:r w:rsidRPr="006C371E">
              <w:rPr>
                <w:rFonts w:ascii="Cambria Math" w:hAnsi="Cambria Math" w:cs="Times New Roman"/>
                <w:i/>
                <w:iCs/>
                <w:sz w:val="24"/>
                <w:szCs w:val="24"/>
              </w:rPr>
              <w:sym w:font="Symbol" w:char="F062"/>
            </w:r>
            <w:r w:rsidRPr="006C371E">
              <w:rPr>
                <w:rFonts w:ascii="Cambria Math" w:hAnsi="Cambria Math" w:cs="Times New Roman"/>
                <w:i/>
                <w:iCs/>
                <w:sz w:val="24"/>
                <w:szCs w:val="24"/>
                <w:vertAlign w:val="subscript"/>
              </w:rPr>
              <w:t xml:space="preserve"> </w:t>
            </w:r>
            <w:r w:rsidRPr="006C371E">
              <w:rPr>
                <w:rFonts w:ascii="Cambria Math" w:hAnsi="Cambria Math" w:cs="Times New Roman"/>
                <w:i/>
                <w:iCs/>
                <w:sz w:val="24"/>
                <w:szCs w:val="24"/>
              </w:rPr>
              <w:t>X</w:t>
            </w:r>
            <w:r w:rsidRPr="006C371E">
              <w:rPr>
                <w:rFonts w:ascii="Cambria Math" w:hAnsi="Cambria Math" w:cs="Times New Roman"/>
                <w:i/>
                <w:iCs/>
                <w:sz w:val="24"/>
                <w:szCs w:val="24"/>
                <w:vertAlign w:val="subscript"/>
              </w:rPr>
              <w:t>2</w:t>
            </w:r>
          </w:p>
        </w:tc>
        <w:tc>
          <w:tcPr>
            <w:tcW w:w="702" w:type="dxa"/>
          </w:tcPr>
          <w:p w14:paraId="53F23490" w14:textId="4F3F6694" w:rsidR="002470D6" w:rsidRPr="006C371E" w:rsidRDefault="005342CC" w:rsidP="00057D31">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21</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470AB448" w14:textId="77777777" w:rsidR="006D080C" w:rsidRPr="006C371E" w:rsidRDefault="006D080C" w:rsidP="00B06C77">
      <w:pPr>
        <w:spacing w:after="0" w:line="360" w:lineRule="auto"/>
        <w:jc w:val="both"/>
        <w:rPr>
          <w:rFonts w:ascii="Times New Roman" w:hAnsi="Times New Roman" w:cs="Times New Roman"/>
          <w:sz w:val="24"/>
          <w:szCs w:val="24"/>
        </w:rPr>
      </w:pPr>
    </w:p>
    <w:p w14:paraId="4C137033" w14:textId="31488B09" w:rsidR="002470D6" w:rsidRPr="006C371E" w:rsidRDefault="002470D6" w:rsidP="00B06C77">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Where </w:t>
      </w:r>
      <w:r w:rsidRPr="006C371E">
        <w:rPr>
          <w:rFonts w:ascii="Times New Roman" w:hAnsi="Times New Roman" w:cs="Times New Roman"/>
          <w:sz w:val="24"/>
          <w:szCs w:val="24"/>
        </w:rPr>
        <w:sym w:font="Symbol" w:char="F061"/>
      </w:r>
      <w:r w:rsidRPr="006C371E">
        <w:rPr>
          <w:rFonts w:ascii="Times New Roman" w:hAnsi="Times New Roman" w:cs="Times New Roman"/>
          <w:sz w:val="24"/>
          <w:szCs w:val="24"/>
          <w:vertAlign w:val="subscript"/>
        </w:rPr>
        <w:t xml:space="preserve">  </w:t>
      </w:r>
      <w:r w:rsidRPr="006C371E">
        <w:rPr>
          <w:rFonts w:ascii="Times New Roman" w:hAnsi="Times New Roman" w:cs="Times New Roman"/>
          <w:sz w:val="24"/>
          <w:szCs w:val="24"/>
        </w:rPr>
        <w:t xml:space="preserve">is the intercept term, and </w:t>
      </w:r>
      <w:r w:rsidRPr="006C371E">
        <w:rPr>
          <w:rFonts w:ascii="Times New Roman" w:hAnsi="Times New Roman" w:cs="Times New Roman"/>
          <w:i/>
          <w:iCs/>
          <w:sz w:val="24"/>
          <w:szCs w:val="24"/>
        </w:rPr>
        <w:sym w:font="Symbol" w:char="F062"/>
      </w:r>
      <w:r w:rsidRPr="006C371E">
        <w:rPr>
          <w:rFonts w:ascii="Times New Roman" w:hAnsi="Times New Roman" w:cs="Times New Roman"/>
          <w:sz w:val="24"/>
          <w:szCs w:val="24"/>
          <w:vertAlign w:val="subscript"/>
        </w:rPr>
        <w:t xml:space="preserve">1 </w:t>
      </w:r>
      <w:r w:rsidRPr="006C371E">
        <w:rPr>
          <w:rFonts w:ascii="Times New Roman" w:hAnsi="Times New Roman" w:cs="Times New Roman"/>
          <w:sz w:val="24"/>
          <w:szCs w:val="24"/>
        </w:rPr>
        <w:t xml:space="preserve">and </w:t>
      </w:r>
      <w:r w:rsidRPr="006C371E">
        <w:rPr>
          <w:rFonts w:ascii="Times New Roman" w:hAnsi="Times New Roman" w:cs="Times New Roman"/>
          <w:i/>
          <w:iCs/>
          <w:sz w:val="24"/>
          <w:szCs w:val="24"/>
        </w:rPr>
        <w:sym w:font="Symbol" w:char="F062"/>
      </w:r>
      <w:r w:rsidRPr="006C371E">
        <w:rPr>
          <w:rFonts w:ascii="Times New Roman" w:hAnsi="Times New Roman" w:cs="Times New Roman"/>
          <w:sz w:val="24"/>
          <w:szCs w:val="24"/>
          <w:vertAlign w:val="subscript"/>
        </w:rPr>
        <w:t xml:space="preserve">2 </w:t>
      </w:r>
      <w:r w:rsidRPr="006C371E">
        <w:rPr>
          <w:rFonts w:ascii="Times New Roman" w:hAnsi="Times New Roman" w:cs="Times New Roman"/>
          <w:sz w:val="24"/>
          <w:szCs w:val="24"/>
        </w:rPr>
        <w:t xml:space="preserve">are the regression </w:t>
      </w:r>
      <w:proofErr w:type="gramStart"/>
      <w:r w:rsidRPr="006C371E">
        <w:rPr>
          <w:rFonts w:ascii="Times New Roman" w:hAnsi="Times New Roman" w:cs="Times New Roman"/>
          <w:sz w:val="24"/>
          <w:szCs w:val="24"/>
        </w:rPr>
        <w:t>coefficients.</w:t>
      </w:r>
      <w:proofErr w:type="gramEnd"/>
      <w:r w:rsidRPr="006C371E">
        <w:rPr>
          <w:rFonts w:ascii="Times New Roman" w:hAnsi="Times New Roman" w:cs="Times New Roman"/>
          <w:sz w:val="24"/>
          <w:szCs w:val="24"/>
        </w:rPr>
        <w:t xml:space="preserve"> Exponentiating both sides we get: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2470D6" w:rsidRPr="006C371E" w14:paraId="202DB495" w14:textId="77777777" w:rsidTr="00057D31">
        <w:trPr>
          <w:jc w:val="center"/>
        </w:trPr>
        <w:tc>
          <w:tcPr>
            <w:tcW w:w="8359" w:type="dxa"/>
          </w:tcPr>
          <w:p w14:paraId="78CF2C34" w14:textId="087352D3" w:rsidR="002470D6" w:rsidRPr="006C371E" w:rsidRDefault="00057D31" w:rsidP="00057D31">
            <w:pPr>
              <w:spacing w:line="360" w:lineRule="auto"/>
              <w:jc w:val="center"/>
              <w:rPr>
                <w:rFonts w:ascii="Cambria Math" w:hAnsi="Cambria Math" w:cs="Times New Roman"/>
                <w:i/>
                <w:iCs/>
                <w:sz w:val="24"/>
                <w:szCs w:val="24"/>
              </w:rPr>
            </w:pPr>
            <m:oMathPara>
              <m:oMath>
                <m:sSup>
                  <m:sSupPr>
                    <m:ctrlPr>
                      <w:rPr>
                        <w:rFonts w:ascii="Cambria Math" w:hAnsi="Cambria Math" w:cs="Times New Roman"/>
                        <w:i/>
                        <w:iCs/>
                        <w:sz w:val="24"/>
                        <w:szCs w:val="24"/>
                      </w:rPr>
                    </m:ctrlPr>
                  </m:sSupPr>
                  <m:e>
                    <m:r>
                      <m:rPr>
                        <m:nor/>
                      </m:rPr>
                      <w:rPr>
                        <w:rFonts w:ascii="Cambria Math" w:hAnsi="Cambria Math" w:cs="Times New Roman"/>
                        <w:i/>
                        <w:iCs/>
                        <w:sz w:val="24"/>
                        <w:szCs w:val="24"/>
                      </w:rPr>
                      <m:t xml:space="preserve">e </m:t>
                    </m:r>
                  </m:e>
                  <m:sup>
                    <m:r>
                      <m:rPr>
                        <m:nor/>
                      </m:rPr>
                      <w:rPr>
                        <w:rFonts w:ascii="Cambria Math" w:hAnsi="Cambria Math" w:cs="Times New Roman"/>
                        <w:i/>
                        <w:iCs/>
                        <w:sz w:val="24"/>
                        <w:szCs w:val="24"/>
                      </w:rPr>
                      <m:t>(</m:t>
                    </m:r>
                    <m:r>
                      <w:rPr>
                        <w:rFonts w:ascii="Cambria Math" w:hAnsi="Cambria Math" w:cs="Times New Roman"/>
                        <w:sz w:val="24"/>
                        <w:szCs w:val="24"/>
                      </w:rPr>
                      <m:t>P(X</m:t>
                    </m:r>
                    <m:r>
                      <w:rPr>
                        <w:rFonts w:ascii="Cambria Math" w:hAnsi="Cambria Math" w:cs="Times New Roman"/>
                        <w:sz w:val="24"/>
                        <w:szCs w:val="24"/>
                        <w:vertAlign w:val="subscript"/>
                      </w:rPr>
                      <m:t>i)</m:t>
                    </m:r>
                    <m:r>
                      <m:rPr>
                        <m:nor/>
                      </m:rPr>
                      <w:rPr>
                        <w:rFonts w:ascii="Cambria Math" w:hAnsi="Cambria Math" w:cs="Times New Roman"/>
                        <w:i/>
                        <w:iCs/>
                        <w:sz w:val="24"/>
                        <w:szCs w:val="24"/>
                      </w:rPr>
                      <m:t xml:space="preserve">/ 1 </m:t>
                    </m:r>
                    <m:r>
                      <m:rPr>
                        <m:nor/>
                      </m:rPr>
                      <w:rPr>
                        <w:rFonts w:ascii="Cambria Math" w:hAnsi="Cambria Math" w:cs="Times New Roman"/>
                        <w:i/>
                        <w:iCs/>
                        <w:sz w:val="24"/>
                        <w:szCs w:val="24"/>
                      </w:rPr>
                      <w:sym w:font="Symbol" w:char="F02D"/>
                    </m:r>
                    <m:r>
                      <m:rPr>
                        <m:nor/>
                      </m:rPr>
                      <w:rPr>
                        <w:rFonts w:ascii="Cambria Math" w:hAnsi="Cambria Math" w:cs="Times New Roman"/>
                        <w:i/>
                        <w:iCs/>
                        <w:sz w:val="24"/>
                        <w:szCs w:val="24"/>
                      </w:rPr>
                      <m:t xml:space="preserve"> </m:t>
                    </m:r>
                    <m:r>
                      <w:rPr>
                        <w:rFonts w:ascii="Cambria Math" w:hAnsi="Cambria Math" w:cs="Times New Roman"/>
                        <w:sz w:val="24"/>
                        <w:szCs w:val="24"/>
                      </w:rPr>
                      <m:t>P(X</m:t>
                    </m:r>
                    <m:r>
                      <w:rPr>
                        <w:rFonts w:ascii="Cambria Math" w:hAnsi="Cambria Math" w:cs="Times New Roman"/>
                        <w:sz w:val="24"/>
                        <w:szCs w:val="24"/>
                        <w:vertAlign w:val="subscript"/>
                      </w:rPr>
                      <m:t>i)</m:t>
                    </m:r>
                    <m:r>
                      <m:rPr>
                        <m:nor/>
                      </m:rPr>
                      <w:rPr>
                        <w:rFonts w:ascii="Cambria Math" w:hAnsi="Cambria Math" w:cs="Times New Roman"/>
                        <w:i/>
                        <w:iCs/>
                        <w:sz w:val="24"/>
                        <w:szCs w:val="24"/>
                      </w:rPr>
                      <m:t xml:space="preserve">) </m:t>
                    </m:r>
                  </m:sup>
                </m:sSup>
                <m:r>
                  <m:rPr>
                    <m:nor/>
                  </m:rPr>
                  <w:rPr>
                    <w:rFonts w:ascii="Cambria Math" w:hAnsi="Cambria Math" w:cs="Times New Roman"/>
                    <w:i/>
                    <w:iCs/>
                    <w:sz w:val="24"/>
                    <w:szCs w:val="24"/>
                  </w:rPr>
                  <m:t xml:space="preserve"> =  </m:t>
                </m:r>
                <m:sSup>
                  <m:sSupPr>
                    <m:ctrlPr>
                      <w:rPr>
                        <w:rFonts w:ascii="Cambria Math" w:hAnsi="Cambria Math" w:cs="Times New Roman"/>
                        <w:i/>
                        <w:iCs/>
                        <w:sz w:val="24"/>
                        <w:szCs w:val="24"/>
                      </w:rPr>
                    </m:ctrlPr>
                  </m:sSupPr>
                  <m:e>
                    <m:r>
                      <m:rPr>
                        <m:nor/>
                      </m:rPr>
                      <w:rPr>
                        <w:rFonts w:ascii="Cambria Math" w:hAnsi="Cambria Math" w:cs="Times New Roman"/>
                        <w:i/>
                        <w:iCs/>
                        <w:sz w:val="24"/>
                        <w:szCs w:val="24"/>
                      </w:rPr>
                      <m:t>e</m:t>
                    </m:r>
                  </m:e>
                  <m:sup>
                    <m:r>
                      <w:rPr>
                        <w:rFonts w:ascii="Cambria Math" w:hAnsi="Cambria Math" w:cs="Times New Roman"/>
                        <w:sz w:val="24"/>
                        <w:szCs w:val="24"/>
                      </w:rPr>
                      <m:t xml:space="preserve"> </m:t>
                    </m:r>
                    <m:r>
                      <m:rPr>
                        <m:nor/>
                      </m:rPr>
                      <w:rPr>
                        <w:rFonts w:ascii="Cambria Math" w:hAnsi="Cambria Math" w:cs="Times New Roman"/>
                        <w:i/>
                        <w:iCs/>
                        <w:sz w:val="24"/>
                        <w:szCs w:val="24"/>
                      </w:rPr>
                      <w:sym w:font="Symbol" w:char="F061"/>
                    </m:r>
                    <m:r>
                      <m:rPr>
                        <m:nor/>
                      </m:rPr>
                      <w:rPr>
                        <w:rFonts w:ascii="Cambria Math" w:hAnsi="Cambria Math" w:cs="Times New Roman"/>
                        <w:i/>
                        <w:iCs/>
                        <w:sz w:val="24"/>
                        <w:szCs w:val="24"/>
                      </w:rPr>
                      <m:t xml:space="preserve">  + </m:t>
                    </m:r>
                    <m:sSub>
                      <m:sSubPr>
                        <m:ctrlPr>
                          <w:rPr>
                            <w:rFonts w:ascii="Cambria Math" w:hAnsi="Cambria Math" w:cs="Times New Roman"/>
                            <w:i/>
                            <w:iCs/>
                            <w:sz w:val="24"/>
                            <w:szCs w:val="24"/>
                          </w:rPr>
                        </m:ctrlPr>
                      </m:sSubPr>
                      <m:e>
                        <m:r>
                          <m:rPr>
                            <m:nor/>
                          </m:rPr>
                          <w:rPr>
                            <w:rFonts w:ascii="Cambria Math" w:hAnsi="Cambria Math" w:cs="Times New Roman"/>
                            <w:i/>
                            <w:iCs/>
                            <w:sz w:val="24"/>
                            <w:szCs w:val="24"/>
                          </w:rPr>
                          <w:sym w:font="Symbol" w:char="F062"/>
                        </m:r>
                      </m:e>
                      <m:sub>
                        <m:r>
                          <m:rPr>
                            <m:nor/>
                          </m:rPr>
                          <w:rPr>
                            <w:rFonts w:ascii="Cambria Math" w:hAnsi="Cambria Math" w:cs="Times New Roman"/>
                            <w:i/>
                            <w:iCs/>
                            <w:sz w:val="24"/>
                            <w:szCs w:val="24"/>
                          </w:rPr>
                          <m: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m:rPr>
                            <m:nor/>
                          </m:rPr>
                          <w:rPr>
                            <w:rFonts w:ascii="Cambria Math" w:hAnsi="Cambria Math" w:cs="Times New Roman"/>
                            <w:i/>
                            <w:iCs/>
                            <w:sz w:val="24"/>
                            <w:szCs w:val="24"/>
                          </w:rPr>
                          <m:t>X</m:t>
                        </m:r>
                      </m:e>
                      <m:sub>
                        <m:r>
                          <m:rPr>
                            <m:nor/>
                          </m:rPr>
                          <w:rPr>
                            <w:rFonts w:ascii="Cambria Math" w:hAnsi="Cambria Math" w:cs="Times New Roman"/>
                            <w:i/>
                            <w:iCs/>
                            <w:sz w:val="24"/>
                            <w:szCs w:val="24"/>
                          </w:rPr>
                          <m:t>1</m:t>
                        </m:r>
                      </m:sub>
                    </m:sSub>
                    <m:r>
                      <m:rPr>
                        <m:nor/>
                      </m:rPr>
                      <w:rPr>
                        <w:rFonts w:ascii="Cambria Math" w:hAnsi="Cambria Math" w:cs="Times New Roman"/>
                        <w:i/>
                        <w:iCs/>
                        <w:sz w:val="24"/>
                        <w:szCs w:val="24"/>
                      </w:rPr>
                      <m:t xml:space="preserve"> +</m:t>
                    </m:r>
                    <m:sSub>
                      <m:sSubPr>
                        <m:ctrlPr>
                          <w:rPr>
                            <w:rFonts w:ascii="Cambria Math" w:hAnsi="Cambria Math" w:cs="Times New Roman"/>
                            <w:i/>
                            <w:iCs/>
                            <w:sz w:val="24"/>
                            <w:szCs w:val="24"/>
                          </w:rPr>
                        </m:ctrlPr>
                      </m:sSubPr>
                      <m:e>
                        <m:r>
                          <m:rPr>
                            <m:nor/>
                          </m:rPr>
                          <w:rPr>
                            <w:rFonts w:ascii="Cambria Math" w:hAnsi="Cambria Math" w:cs="Times New Roman"/>
                            <w:i/>
                            <w:iCs/>
                            <w:sz w:val="24"/>
                            <w:szCs w:val="24"/>
                          </w:rPr>
                          <m:t xml:space="preserve"> </m:t>
                        </m:r>
                        <m:r>
                          <m:rPr>
                            <m:nor/>
                          </m:rPr>
                          <w:rPr>
                            <w:rFonts w:ascii="Cambria Math" w:hAnsi="Cambria Math" w:cs="Times New Roman"/>
                            <w:i/>
                            <w:iCs/>
                            <w:sz w:val="24"/>
                            <w:szCs w:val="24"/>
                          </w:rPr>
                          <w:sym w:font="Symbol" w:char="F062"/>
                        </m:r>
                      </m:e>
                      <m:sub>
                        <m:r>
                          <m:rPr>
                            <m:nor/>
                          </m:rPr>
                          <w:rPr>
                            <w:rFonts w:ascii="Cambria Math" w:hAnsi="Cambria Math" w:cs="Times New Roman"/>
                            <w:i/>
                            <w:iCs/>
                            <w:sz w:val="24"/>
                            <w:szCs w:val="24"/>
                          </w:rPr>
                          <m:t>2</m:t>
                        </m:r>
                      </m:sub>
                    </m:sSub>
                    <m:r>
                      <m:rPr>
                        <m:nor/>
                      </m:rPr>
                      <w:rPr>
                        <w:rFonts w:ascii="Cambria Math" w:hAnsi="Cambria Math" w:cs="Times New Roman"/>
                        <w:i/>
                        <w:iCs/>
                        <w:sz w:val="24"/>
                        <w:szCs w:val="24"/>
                      </w:rPr>
                      <m:t xml:space="preserve"> </m:t>
                    </m:r>
                    <m:sSub>
                      <m:sSubPr>
                        <m:ctrlPr>
                          <w:rPr>
                            <w:rFonts w:ascii="Cambria Math" w:hAnsi="Cambria Math" w:cs="Times New Roman"/>
                            <w:i/>
                            <w:iCs/>
                            <w:sz w:val="24"/>
                            <w:szCs w:val="24"/>
                          </w:rPr>
                        </m:ctrlPr>
                      </m:sSubPr>
                      <m:e>
                        <m:r>
                          <m:rPr>
                            <m:nor/>
                          </m:rPr>
                          <w:rPr>
                            <w:rFonts w:ascii="Cambria Math" w:hAnsi="Cambria Math" w:cs="Times New Roman"/>
                            <w:i/>
                            <w:iCs/>
                            <w:sz w:val="24"/>
                            <w:szCs w:val="24"/>
                          </w:rPr>
                          <m:t>X</m:t>
                        </m:r>
                      </m:e>
                      <m:sub>
                        <m:r>
                          <m:rPr>
                            <m:nor/>
                          </m:rPr>
                          <w:rPr>
                            <w:rFonts w:ascii="Cambria Math" w:hAnsi="Cambria Math" w:cs="Times New Roman"/>
                            <w:i/>
                            <w:iCs/>
                            <w:sz w:val="24"/>
                            <w:szCs w:val="24"/>
                          </w:rPr>
                          <m:t>2</m:t>
                        </m:r>
                      </m:sub>
                    </m:sSub>
                  </m:sup>
                </m:sSup>
              </m:oMath>
            </m:oMathPara>
          </w:p>
          <w:p w14:paraId="282EF89E" w14:textId="7B328DAE" w:rsidR="002470D6" w:rsidRPr="006C371E" w:rsidRDefault="00057D31" w:rsidP="00057D31">
            <w:pPr>
              <w:spacing w:line="360" w:lineRule="auto"/>
              <w:jc w:val="center"/>
              <w:rPr>
                <w:rFonts w:ascii="Times New Roman" w:hAnsi="Times New Roman" w:cs="Times New Roman"/>
                <w:i/>
                <w:iCs/>
                <w:sz w:val="24"/>
                <w:szCs w:val="24"/>
              </w:rPr>
            </w:pPr>
            <m:oMath>
              <m:f>
                <m:fPr>
                  <m:ctrlPr>
                    <w:rPr>
                      <w:rFonts w:ascii="Cambria Math" w:hAnsi="Cambria Math" w:cs="Times New Roman"/>
                      <w:i/>
                      <w:iCs/>
                      <w:sz w:val="24"/>
                      <w:szCs w:val="24"/>
                    </w:rPr>
                  </m:ctrlPr>
                </m:fPr>
                <m:num>
                  <m:r>
                    <w:rPr>
                      <w:rFonts w:ascii="Cambria Math" w:hAnsi="Cambria Math" w:cs="Times New Roman"/>
                      <w:sz w:val="24"/>
                      <w:szCs w:val="24"/>
                    </w:rPr>
                    <m:t>P(X</m:t>
                  </m:r>
                  <m:r>
                    <w:rPr>
                      <w:rFonts w:ascii="Cambria Math" w:hAnsi="Cambria Math" w:cs="Times New Roman"/>
                      <w:sz w:val="24"/>
                      <w:szCs w:val="24"/>
                      <w:vertAlign w:val="subscript"/>
                    </w:rPr>
                    <m:t>i</m:t>
                  </m:r>
                  <m:r>
                    <w:rPr>
                      <w:rFonts w:ascii="Cambria Math" w:hAnsi="Cambria Math" w:cs="Times New Roman"/>
                      <w:sz w:val="24"/>
                      <w:szCs w:val="24"/>
                    </w:rPr>
                    <m:t xml:space="preserve">)  </m:t>
                  </m:r>
                </m:num>
                <m:den>
                  <m:r>
                    <w:rPr>
                      <w:rFonts w:ascii="Cambria Math" w:hAnsi="Cambria Math" w:cs="Times New Roman"/>
                      <w:sz w:val="24"/>
                      <w:szCs w:val="24"/>
                    </w:rPr>
                    <m:t xml:space="preserve">(1 </m:t>
                  </m:r>
                  <m:r>
                    <w:rPr>
                      <w:rFonts w:ascii="Cambria Math" w:hAnsi="Cambria Math" w:cs="Times New Roman"/>
                      <w:i/>
                      <w:iCs/>
                      <w:sz w:val="24"/>
                      <w:szCs w:val="24"/>
                    </w:rPr>
                    <w:sym w:font="Symbol" w:char="F02D"/>
                  </m:r>
                  <m:r>
                    <w:rPr>
                      <w:rFonts w:ascii="Cambria Math" w:hAnsi="Cambria Math" w:cs="Times New Roman"/>
                      <w:sz w:val="24"/>
                      <w:szCs w:val="24"/>
                    </w:rPr>
                    <m:t xml:space="preserve"> P(X</m:t>
                  </m:r>
                  <m:r>
                    <w:rPr>
                      <w:rFonts w:ascii="Cambria Math" w:hAnsi="Cambria Math" w:cs="Times New Roman"/>
                      <w:sz w:val="24"/>
                      <w:szCs w:val="24"/>
                      <w:vertAlign w:val="subscript"/>
                    </w:rPr>
                    <m:t>i</m:t>
                  </m:r>
                  <m:r>
                    <w:rPr>
                      <w:rFonts w:ascii="Cambria Math" w:hAnsi="Cambria Math" w:cs="Times New Roman"/>
                      <w:sz w:val="24"/>
                      <w:szCs w:val="24"/>
                    </w:rPr>
                    <m:t>))</m:t>
                  </m:r>
                </m:den>
              </m:f>
            </m:oMath>
            <w:r w:rsidR="002470D6" w:rsidRPr="006C371E">
              <w:rPr>
                <w:rFonts w:ascii="Cambria Math" w:hAnsi="Cambria Math" w:cs="Times New Roman"/>
                <w:i/>
                <w:iCs/>
                <w:sz w:val="24"/>
                <w:szCs w:val="24"/>
              </w:rPr>
              <w:t xml:space="preserve"> = </w:t>
            </w:r>
            <m:oMath>
              <m:sSup>
                <m:sSupPr>
                  <m:ctrlPr>
                    <w:rPr>
                      <w:rFonts w:ascii="Cambria Math" w:hAnsi="Cambria Math" w:cs="Times New Roman"/>
                      <w:i/>
                      <w:iCs/>
                      <w:sz w:val="24"/>
                      <w:szCs w:val="24"/>
                    </w:rPr>
                  </m:ctrlPr>
                </m:sSupPr>
                <m:e>
                  <m:r>
                    <m:rPr>
                      <m:nor/>
                    </m:rPr>
                    <w:rPr>
                      <w:rFonts w:ascii="Cambria Math" w:hAnsi="Cambria Math" w:cs="Times New Roman"/>
                      <w:i/>
                      <w:iCs/>
                      <w:sz w:val="24"/>
                      <w:szCs w:val="24"/>
                    </w:rPr>
                    <m:t>e</m:t>
                  </m:r>
                </m:e>
                <m:sup>
                  <m:r>
                    <w:rPr>
                      <w:rFonts w:ascii="Cambria Math" w:hAnsi="Cambria Math" w:cs="Times New Roman"/>
                      <w:i/>
                      <w:iCs/>
                      <w:sz w:val="24"/>
                      <w:szCs w:val="24"/>
                    </w:rPr>
                    <w:sym w:font="Symbol" w:char="F061"/>
                  </m:r>
                </m:sup>
              </m:sSup>
              <m:r>
                <m:rPr>
                  <m:nor/>
                </m:rPr>
                <w:rPr>
                  <w:rFonts w:ascii="Cambria Math" w:hAnsi="Cambria Math" w:cs="Times New Roman"/>
                  <w:i/>
                  <w:iCs/>
                  <w:sz w:val="24"/>
                  <w:szCs w:val="24"/>
                </w:rPr>
                <m:t xml:space="preserve"> * </m:t>
              </m:r>
              <m:sSup>
                <m:sSupPr>
                  <m:ctrlPr>
                    <w:rPr>
                      <w:rFonts w:ascii="Cambria Math" w:hAnsi="Cambria Math" w:cs="Times New Roman"/>
                      <w:i/>
                      <w:iCs/>
                      <w:sz w:val="24"/>
                      <w:szCs w:val="24"/>
                    </w:rPr>
                  </m:ctrlPr>
                </m:sSupPr>
                <m:e>
                  <m:r>
                    <m:rPr>
                      <m:nor/>
                    </m:rPr>
                    <w:rPr>
                      <w:rFonts w:ascii="Cambria Math" w:hAnsi="Cambria Math" w:cs="Times New Roman"/>
                      <w:i/>
                      <w:iCs/>
                      <w:sz w:val="24"/>
                      <w:szCs w:val="24"/>
                    </w:rPr>
                    <m:t>e</m:t>
                  </m:r>
                </m:e>
                <m:sup>
                  <m:sSub>
                    <m:sSubPr>
                      <m:ctrlPr>
                        <w:rPr>
                          <w:rFonts w:ascii="Cambria Math" w:hAnsi="Cambria Math" w:cs="Times New Roman"/>
                          <w:i/>
                          <w:iCs/>
                          <w:sz w:val="24"/>
                          <w:szCs w:val="24"/>
                        </w:rPr>
                      </m:ctrlPr>
                    </m:sSubPr>
                    <m:e>
                      <m:r>
                        <m:rPr>
                          <m:nor/>
                        </m:rPr>
                        <w:rPr>
                          <w:rFonts w:ascii="Cambria Math" w:hAnsi="Cambria Math" w:cs="Times New Roman"/>
                          <w:i/>
                          <w:iCs/>
                          <w:sz w:val="24"/>
                          <w:szCs w:val="24"/>
                        </w:rPr>
                        <m:t xml:space="preserve"> </m:t>
                      </m:r>
                      <m:r>
                        <m:rPr>
                          <m:nor/>
                        </m:rPr>
                        <w:rPr>
                          <w:rFonts w:ascii="Cambria Math" w:hAnsi="Cambria Math" w:cs="Times New Roman"/>
                          <w:i/>
                          <w:iCs/>
                          <w:sz w:val="24"/>
                          <w:szCs w:val="24"/>
                        </w:rPr>
                        <w:sym w:font="Symbol" w:char="F062"/>
                      </m:r>
                    </m:e>
                    <m:sub>
                      <m:r>
                        <m:rPr>
                          <m:nor/>
                        </m:rPr>
                        <w:rPr>
                          <w:rFonts w:ascii="Cambria Math" w:hAnsi="Cambria Math" w:cs="Times New Roman"/>
                          <w:i/>
                          <w:iCs/>
                          <w:sz w:val="24"/>
                          <w:szCs w:val="24"/>
                        </w:rPr>
                        <m:t>1</m:t>
                      </m:r>
                    </m:sub>
                  </m:sSub>
                  <m:sSub>
                    <m:sSubPr>
                      <m:ctrlPr>
                        <w:rPr>
                          <w:rFonts w:ascii="Cambria Math" w:hAnsi="Cambria Math" w:cs="Times New Roman"/>
                          <w:i/>
                          <w:iCs/>
                          <w:sz w:val="24"/>
                          <w:szCs w:val="24"/>
                        </w:rPr>
                      </m:ctrlPr>
                    </m:sSubPr>
                    <m:e>
                      <m:r>
                        <m:rPr>
                          <m:nor/>
                        </m:rPr>
                        <w:rPr>
                          <w:rFonts w:ascii="Cambria Math" w:hAnsi="Cambria Math" w:cs="Times New Roman"/>
                          <w:i/>
                          <w:iCs/>
                          <w:sz w:val="24"/>
                          <w:szCs w:val="24"/>
                        </w:rPr>
                        <m:t xml:space="preserve"> X</m:t>
                      </m:r>
                    </m:e>
                    <m:sub>
                      <m:r>
                        <m:rPr>
                          <m:nor/>
                        </m:rPr>
                        <w:rPr>
                          <w:rFonts w:ascii="Cambria Math" w:hAnsi="Cambria Math" w:cs="Times New Roman"/>
                          <w:i/>
                          <w:iCs/>
                          <w:sz w:val="24"/>
                          <w:szCs w:val="24"/>
                        </w:rPr>
                        <m:t>1</m:t>
                      </m:r>
                    </m:sub>
                  </m:sSub>
                  <m:r>
                    <m:rPr>
                      <m:nor/>
                    </m:rPr>
                    <w:rPr>
                      <w:rFonts w:ascii="Cambria Math" w:hAnsi="Cambria Math" w:cs="Times New Roman"/>
                      <w:i/>
                      <w:iCs/>
                      <w:sz w:val="24"/>
                      <w:szCs w:val="24"/>
                    </w:rPr>
                    <m:t xml:space="preserve"> </m:t>
                  </m:r>
                </m:sup>
              </m:sSup>
              <m:r>
                <m:rPr>
                  <m:nor/>
                </m:rPr>
                <w:rPr>
                  <w:rFonts w:ascii="Cambria Math" w:hAnsi="Cambria Math" w:cs="Times New Roman"/>
                  <w:i/>
                  <w:iCs/>
                  <w:sz w:val="24"/>
                  <w:szCs w:val="24"/>
                </w:rPr>
                <m:t>*</m:t>
              </m:r>
              <m:sSup>
                <m:sSupPr>
                  <m:ctrlPr>
                    <w:rPr>
                      <w:rFonts w:ascii="Cambria Math" w:hAnsi="Cambria Math" w:cs="Times New Roman"/>
                      <w:i/>
                      <w:iCs/>
                      <w:sz w:val="24"/>
                      <w:szCs w:val="24"/>
                    </w:rPr>
                  </m:ctrlPr>
                </m:sSupPr>
                <m:e>
                  <m:r>
                    <m:rPr>
                      <m:nor/>
                    </m:rPr>
                    <w:rPr>
                      <w:rFonts w:ascii="Cambria Math" w:hAnsi="Cambria Math" w:cs="Times New Roman"/>
                      <w:i/>
                      <w:iCs/>
                      <w:sz w:val="24"/>
                      <w:szCs w:val="24"/>
                    </w:rPr>
                    <m:t xml:space="preserve"> e</m:t>
                  </m:r>
                </m:e>
                <m:sup>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m:rPr>
                              <m:nor/>
                            </m:rPr>
                            <w:rPr>
                              <w:rFonts w:ascii="Cambria Math" w:hAnsi="Cambria Math" w:cs="Times New Roman"/>
                              <w:i/>
                              <w:iCs/>
                              <w:sz w:val="24"/>
                              <w:szCs w:val="24"/>
                            </w:rPr>
                            <m:t xml:space="preserve"> </m:t>
                          </m:r>
                          <m:r>
                            <m:rPr>
                              <m:nor/>
                            </m:rPr>
                            <w:rPr>
                              <w:rFonts w:ascii="Cambria Math" w:hAnsi="Cambria Math" w:cs="Times New Roman"/>
                              <w:i/>
                              <w:iCs/>
                              <w:sz w:val="24"/>
                              <w:szCs w:val="24"/>
                            </w:rPr>
                            <w:sym w:font="Symbol" w:char="F062"/>
                          </m:r>
                        </m:e>
                        <m:sub>
                          <m:r>
                            <m:rPr>
                              <m:nor/>
                            </m:rPr>
                            <w:rPr>
                              <w:rFonts w:ascii="Cambria Math" w:hAnsi="Cambria Math" w:cs="Times New Roman"/>
                              <w:i/>
                              <w:iCs/>
                              <w:sz w:val="24"/>
                              <w:szCs w:val="24"/>
                            </w:rPr>
                            <m:t>2</m:t>
                          </m:r>
                        </m:sub>
                      </m:sSub>
                      <m:r>
                        <m:rPr>
                          <m:nor/>
                        </m:rPr>
                        <w:rPr>
                          <w:rFonts w:ascii="Cambria Math" w:hAnsi="Cambria Math" w:cs="Times New Roman"/>
                          <w:i/>
                          <w:iCs/>
                          <w:sz w:val="24"/>
                          <w:szCs w:val="24"/>
                        </w:rPr>
                        <m:t xml:space="preserve"> X</m:t>
                      </m:r>
                    </m:e>
                    <m:sub>
                      <m:r>
                        <m:rPr>
                          <m:nor/>
                        </m:rPr>
                        <w:rPr>
                          <w:rFonts w:ascii="Cambria Math" w:hAnsi="Cambria Math" w:cs="Times New Roman"/>
                          <w:i/>
                          <w:iCs/>
                          <w:sz w:val="24"/>
                          <w:szCs w:val="24"/>
                        </w:rPr>
                        <m:t>2</m:t>
                      </m:r>
                    </m:sub>
                  </m:sSub>
                </m:sup>
              </m:sSup>
            </m:oMath>
          </w:p>
        </w:tc>
        <w:tc>
          <w:tcPr>
            <w:tcW w:w="702" w:type="dxa"/>
          </w:tcPr>
          <w:p w14:paraId="2D047C9F" w14:textId="1524BEE2" w:rsidR="002470D6" w:rsidRPr="006C371E" w:rsidRDefault="005342CC" w:rsidP="00057D31">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22</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6F970FAF" w14:textId="77777777" w:rsidR="006D080C" w:rsidRPr="006C371E" w:rsidRDefault="006D080C" w:rsidP="00B06C77">
      <w:pPr>
        <w:spacing w:after="0" w:line="360" w:lineRule="auto"/>
        <w:jc w:val="both"/>
        <w:rPr>
          <w:rFonts w:ascii="Times New Roman" w:hAnsi="Times New Roman" w:cs="Times New Roman"/>
          <w:sz w:val="24"/>
          <w:szCs w:val="24"/>
        </w:rPr>
      </w:pPr>
    </w:p>
    <w:p w14:paraId="6205CDE7" w14:textId="00B30A19" w:rsidR="00D85CF9" w:rsidRPr="006C371E" w:rsidRDefault="00D85CF9" w:rsidP="00B06C77">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The equation (3.2) determining the odds is multiplicative, where the predicted value of the dependent variable does not change when multiplied by a coefficient of one. Therefore, the effect of each independent variable on the odds can be measured by taking the antilog of the regression coefficients. The percentage change in the odds for a one-unit change in the independent variable (with regression coefficient ‘</w:t>
      </w:r>
      <w:r w:rsidRPr="006C371E">
        <w:rPr>
          <w:rFonts w:ascii="Times New Roman" w:hAnsi="Times New Roman" w:cs="Times New Roman"/>
          <w:i/>
          <w:iCs/>
          <w:sz w:val="24"/>
          <w:szCs w:val="24"/>
        </w:rPr>
        <w:sym w:font="Symbol" w:char="F062"/>
      </w:r>
      <w:r w:rsidRPr="006C371E">
        <w:rPr>
          <w:rFonts w:ascii="Times New Roman" w:hAnsi="Times New Roman" w:cs="Times New Roman"/>
          <w:i/>
          <w:iCs/>
          <w:sz w:val="24"/>
          <w:szCs w:val="24"/>
        </w:rPr>
        <w:t>‘</w:t>
      </w:r>
      <w:r w:rsidRPr="006C371E">
        <w:rPr>
          <w:rFonts w:ascii="Times New Roman" w:hAnsi="Times New Roman" w:cs="Times New Roman"/>
          <w:sz w:val="24"/>
          <w:szCs w:val="24"/>
        </w:rPr>
        <w:t>) which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D85CF9" w:rsidRPr="006C371E" w14:paraId="4D17FBFE" w14:textId="77777777" w:rsidTr="00057D31">
        <w:trPr>
          <w:jc w:val="center"/>
        </w:trPr>
        <w:tc>
          <w:tcPr>
            <w:tcW w:w="8359" w:type="dxa"/>
          </w:tcPr>
          <w:p w14:paraId="2BBE3F77" w14:textId="25C53554" w:rsidR="00D85CF9" w:rsidRPr="006C371E" w:rsidRDefault="00D85CF9" w:rsidP="00057D31">
            <w:pPr>
              <w:spacing w:line="360" w:lineRule="auto"/>
              <w:jc w:val="center"/>
              <w:rPr>
                <w:rFonts w:ascii="Cambria Math" w:hAnsi="Cambria Math" w:cs="Times New Roman"/>
                <w:i/>
                <w:iCs/>
                <w:sz w:val="24"/>
                <w:szCs w:val="24"/>
              </w:rPr>
            </w:pPr>
            <w:r w:rsidRPr="006C371E">
              <w:rPr>
                <w:rFonts w:ascii="Cambria Math" w:hAnsi="Cambria Math" w:cs="Times New Roman"/>
                <w:i/>
                <w:iCs/>
                <w:sz w:val="24"/>
                <w:szCs w:val="24"/>
              </w:rPr>
              <w:t xml:space="preserve">% </w:t>
            </w:r>
            <w:r w:rsidRPr="006C371E">
              <w:rPr>
                <w:rFonts w:ascii="Cambria Math" w:hAnsi="Cambria Math" w:cs="Times New Roman"/>
                <w:i/>
                <w:iCs/>
                <w:sz w:val="24"/>
                <w:szCs w:val="24"/>
              </w:rPr>
              <w:sym w:font="Symbol" w:char="F044"/>
            </w:r>
            <w:r w:rsidRPr="006C371E">
              <w:rPr>
                <w:rFonts w:ascii="Cambria Math" w:hAnsi="Cambria Math" w:cs="Times New Roman"/>
                <w:i/>
                <w:iCs/>
                <w:sz w:val="24"/>
                <w:szCs w:val="24"/>
              </w:rPr>
              <w:t xml:space="preserve"> = (e </w:t>
            </w:r>
            <w:r w:rsidRPr="006C371E">
              <w:rPr>
                <w:rFonts w:ascii="Cambria Math" w:hAnsi="Cambria Math" w:cs="Times New Roman"/>
                <w:i/>
                <w:iCs/>
                <w:sz w:val="24"/>
                <w:szCs w:val="24"/>
                <w:vertAlign w:val="superscript"/>
              </w:rPr>
              <w:sym w:font="Symbol" w:char="F062"/>
            </w:r>
            <w:r w:rsidRPr="006C371E">
              <w:rPr>
                <w:rFonts w:ascii="Cambria Math" w:hAnsi="Cambria Math" w:cs="Times New Roman"/>
                <w:i/>
                <w:iCs/>
                <w:sz w:val="24"/>
                <w:szCs w:val="24"/>
              </w:rPr>
              <w:t xml:space="preserve"> – 1) * 100                                                                                                                                                                 </w:t>
            </w:r>
          </w:p>
        </w:tc>
        <w:tc>
          <w:tcPr>
            <w:tcW w:w="702" w:type="dxa"/>
          </w:tcPr>
          <w:p w14:paraId="3C95778C" w14:textId="4B006622" w:rsidR="00D85CF9" w:rsidRPr="006C371E" w:rsidRDefault="005342CC" w:rsidP="00057D31">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23</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1F716CE0" w14:textId="77777777" w:rsidR="006D080C" w:rsidRPr="006C371E" w:rsidRDefault="006D080C" w:rsidP="00B06C77">
      <w:pPr>
        <w:spacing w:after="0" w:line="360" w:lineRule="auto"/>
        <w:jc w:val="both"/>
        <w:rPr>
          <w:rFonts w:ascii="Times New Roman" w:hAnsi="Times New Roman" w:cs="Times New Roman"/>
          <w:sz w:val="24"/>
          <w:szCs w:val="24"/>
        </w:rPr>
      </w:pPr>
    </w:p>
    <w:p w14:paraId="362C9F5A" w14:textId="62185970" w:rsidR="00D85CF9" w:rsidRPr="006C371E" w:rsidRDefault="00B06C77" w:rsidP="00B06C77">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Now it </w:t>
      </w:r>
      <w:r w:rsidR="00D85CF9" w:rsidRPr="006C371E">
        <w:rPr>
          <w:rFonts w:ascii="Times New Roman" w:hAnsi="Times New Roman" w:cs="Times New Roman"/>
          <w:sz w:val="24"/>
          <w:szCs w:val="24"/>
        </w:rPr>
        <w:t>presents a more meaningful interpretation of the regression coefficients.</w:t>
      </w:r>
      <w:r w:rsidR="006D080C" w:rsidRPr="006C371E">
        <w:rPr>
          <w:rFonts w:ascii="Times New Roman" w:hAnsi="Times New Roman" w:cs="Times New Roman"/>
          <w:sz w:val="24"/>
          <w:szCs w:val="24"/>
        </w:rPr>
        <w:t xml:space="preserve"> </w:t>
      </w:r>
      <w:r w:rsidR="00D85CF9" w:rsidRPr="006C371E">
        <w:rPr>
          <w:rFonts w:ascii="Times New Roman" w:hAnsi="Times New Roman" w:cs="Times New Roman"/>
          <w:sz w:val="24"/>
          <w:szCs w:val="24"/>
        </w:rPr>
        <w:t>With reference to Browne's study mentioned above, the exponentiated coefficient for</w:t>
      </w:r>
      <w:r w:rsidRPr="006C371E">
        <w:rPr>
          <w:rFonts w:ascii="Times New Roman" w:hAnsi="Times New Roman" w:cs="Times New Roman"/>
          <w:sz w:val="24"/>
          <w:szCs w:val="24"/>
        </w:rPr>
        <w:t xml:space="preserve"> t</w:t>
      </w:r>
      <w:r w:rsidR="00D85CF9" w:rsidRPr="006C371E">
        <w:rPr>
          <w:rFonts w:ascii="Times New Roman" w:hAnsi="Times New Roman" w:cs="Times New Roman"/>
          <w:sz w:val="24"/>
          <w:szCs w:val="24"/>
        </w:rPr>
        <w:t xml:space="preserve">he continuous variable ‘Years employed’, </w:t>
      </w:r>
      <w:r w:rsidR="00D85CF9" w:rsidRPr="006C371E">
        <w:rPr>
          <w:rFonts w:ascii="Times New Roman" w:hAnsi="Times New Roman" w:cs="Times New Roman"/>
          <w:i/>
          <w:iCs/>
          <w:sz w:val="24"/>
          <w:szCs w:val="24"/>
        </w:rPr>
        <w:t>e</w:t>
      </w:r>
      <w:r w:rsidR="00D85CF9" w:rsidRPr="006C371E">
        <w:rPr>
          <w:rFonts w:ascii="Times New Roman" w:hAnsi="Times New Roman" w:cs="Times New Roman"/>
          <w:sz w:val="24"/>
          <w:szCs w:val="24"/>
          <w:vertAlign w:val="superscript"/>
        </w:rPr>
        <w:t>0.13</w:t>
      </w:r>
      <w:r w:rsidR="00D85CF9" w:rsidRPr="006C371E">
        <w:rPr>
          <w:rFonts w:ascii="Times New Roman" w:hAnsi="Times New Roman" w:cs="Times New Roman"/>
          <w:sz w:val="24"/>
          <w:szCs w:val="24"/>
        </w:rPr>
        <w:t xml:space="preserve"> or 1.14 indicates that a one-year</w:t>
      </w:r>
      <w:r w:rsidRPr="006C371E">
        <w:rPr>
          <w:rFonts w:ascii="Times New Roman" w:hAnsi="Times New Roman" w:cs="Times New Roman"/>
          <w:sz w:val="24"/>
          <w:szCs w:val="24"/>
        </w:rPr>
        <w:t xml:space="preserve"> </w:t>
      </w:r>
      <w:r w:rsidR="00D85CF9" w:rsidRPr="006C371E">
        <w:rPr>
          <w:rFonts w:ascii="Times New Roman" w:hAnsi="Times New Roman" w:cs="Times New Roman"/>
          <w:sz w:val="24"/>
          <w:szCs w:val="24"/>
        </w:rPr>
        <w:t>increase in employment multiplies the odds of the dependent variable ‘Labour Force</w:t>
      </w:r>
      <w:r w:rsidRPr="006C371E">
        <w:rPr>
          <w:rFonts w:ascii="Times New Roman" w:hAnsi="Times New Roman" w:cs="Times New Roman"/>
          <w:sz w:val="24"/>
          <w:szCs w:val="24"/>
        </w:rPr>
        <w:t xml:space="preserve"> </w:t>
      </w:r>
      <w:r w:rsidR="00D85CF9" w:rsidRPr="006C371E">
        <w:rPr>
          <w:rFonts w:ascii="Times New Roman" w:hAnsi="Times New Roman" w:cs="Times New Roman"/>
          <w:sz w:val="24"/>
          <w:szCs w:val="24"/>
        </w:rPr>
        <w:t>Participation’ by 1.14 or increases the odds by a factor of 1.14 or 14%. In the case of</w:t>
      </w:r>
      <w:r w:rsidRPr="006C371E">
        <w:rPr>
          <w:rFonts w:ascii="Times New Roman" w:hAnsi="Times New Roman" w:cs="Times New Roman"/>
          <w:sz w:val="24"/>
          <w:szCs w:val="24"/>
        </w:rPr>
        <w:t xml:space="preserve"> </w:t>
      </w:r>
      <w:r w:rsidR="00D85CF9" w:rsidRPr="006C371E">
        <w:rPr>
          <w:rFonts w:ascii="Times New Roman" w:hAnsi="Times New Roman" w:cs="Times New Roman"/>
          <w:sz w:val="24"/>
          <w:szCs w:val="24"/>
        </w:rPr>
        <w:t xml:space="preserve">the dummy variable </w:t>
      </w:r>
      <w:r w:rsidR="00D85CF9" w:rsidRPr="006C371E">
        <w:rPr>
          <w:rFonts w:ascii="Times New Roman" w:hAnsi="Times New Roman" w:cs="Times New Roman"/>
          <w:sz w:val="24"/>
          <w:szCs w:val="24"/>
        </w:rPr>
        <w:lastRenderedPageBreak/>
        <w:t xml:space="preserve">‘High school dropout’, </w:t>
      </w:r>
      <w:r w:rsidR="00D85CF9" w:rsidRPr="006C371E">
        <w:rPr>
          <w:rFonts w:ascii="Times New Roman" w:hAnsi="Times New Roman" w:cs="Times New Roman"/>
          <w:i/>
          <w:iCs/>
          <w:sz w:val="24"/>
          <w:szCs w:val="24"/>
        </w:rPr>
        <w:t>e</w:t>
      </w:r>
      <w:r w:rsidR="00D85CF9" w:rsidRPr="006C371E">
        <w:rPr>
          <w:rFonts w:ascii="Times New Roman" w:hAnsi="Times New Roman" w:cs="Times New Roman"/>
          <w:sz w:val="24"/>
          <w:szCs w:val="24"/>
          <w:vertAlign w:val="superscript"/>
        </w:rPr>
        <w:sym w:font="Symbol" w:char="F02D"/>
      </w:r>
      <w:r w:rsidR="00D85CF9" w:rsidRPr="006C371E">
        <w:rPr>
          <w:rFonts w:ascii="Times New Roman" w:hAnsi="Times New Roman" w:cs="Times New Roman"/>
          <w:sz w:val="24"/>
          <w:szCs w:val="24"/>
          <w:vertAlign w:val="superscript"/>
        </w:rPr>
        <w:t>1.29</w:t>
      </w:r>
      <w:r w:rsidR="00D85CF9" w:rsidRPr="006C371E">
        <w:rPr>
          <w:rFonts w:ascii="Times New Roman" w:hAnsi="Times New Roman" w:cs="Times New Roman"/>
          <w:sz w:val="24"/>
          <w:szCs w:val="24"/>
        </w:rPr>
        <w:t xml:space="preserve"> or 0.28, indicates that a one-unit</w:t>
      </w:r>
      <w:r w:rsidRPr="006C371E">
        <w:rPr>
          <w:rFonts w:ascii="Times New Roman" w:hAnsi="Times New Roman" w:cs="Times New Roman"/>
          <w:sz w:val="24"/>
          <w:szCs w:val="24"/>
        </w:rPr>
        <w:t xml:space="preserve"> </w:t>
      </w:r>
      <w:r w:rsidR="00D85CF9" w:rsidRPr="006C371E">
        <w:rPr>
          <w:rFonts w:ascii="Times New Roman" w:hAnsi="Times New Roman" w:cs="Times New Roman"/>
          <w:sz w:val="24"/>
          <w:szCs w:val="24"/>
        </w:rPr>
        <w:t>increase in the variable multiplies the odds of ‘</w:t>
      </w:r>
      <w:r w:rsidR="006D080C" w:rsidRPr="006C371E">
        <w:rPr>
          <w:rFonts w:ascii="Times New Roman" w:hAnsi="Times New Roman" w:cs="Times New Roman"/>
          <w:sz w:val="24"/>
          <w:szCs w:val="24"/>
        </w:rPr>
        <w:t>Labour</w:t>
      </w:r>
      <w:r w:rsidR="00D85CF9" w:rsidRPr="006C371E">
        <w:rPr>
          <w:rFonts w:ascii="Times New Roman" w:hAnsi="Times New Roman" w:cs="Times New Roman"/>
          <w:sz w:val="24"/>
          <w:szCs w:val="24"/>
        </w:rPr>
        <w:t xml:space="preserve"> Force Participation’ by 0.28 or the</w:t>
      </w:r>
      <w:r w:rsidRPr="006C371E">
        <w:rPr>
          <w:rFonts w:ascii="Times New Roman" w:hAnsi="Times New Roman" w:cs="Times New Roman"/>
          <w:sz w:val="24"/>
          <w:szCs w:val="24"/>
        </w:rPr>
        <w:t xml:space="preserve"> </w:t>
      </w:r>
      <w:r w:rsidR="00D85CF9" w:rsidRPr="006C371E">
        <w:rPr>
          <w:rFonts w:ascii="Times New Roman" w:hAnsi="Times New Roman" w:cs="Times New Roman"/>
          <w:sz w:val="24"/>
          <w:szCs w:val="24"/>
        </w:rPr>
        <w:t>odds are 0.28 times or 72% smaller than those with some college education (reference</w:t>
      </w:r>
      <w:r w:rsidRPr="006C371E">
        <w:rPr>
          <w:rFonts w:ascii="Times New Roman" w:hAnsi="Times New Roman" w:cs="Times New Roman"/>
          <w:sz w:val="24"/>
          <w:szCs w:val="24"/>
        </w:rPr>
        <w:t xml:space="preserve"> </w:t>
      </w:r>
      <w:r w:rsidR="00D85CF9" w:rsidRPr="006C371E">
        <w:rPr>
          <w:rFonts w:ascii="Times New Roman" w:hAnsi="Times New Roman" w:cs="Times New Roman"/>
          <w:sz w:val="24"/>
          <w:szCs w:val="24"/>
        </w:rPr>
        <w:t>group) (</w:t>
      </w:r>
      <w:proofErr w:type="spellStart"/>
      <w:r w:rsidR="00D85CF9" w:rsidRPr="006C371E">
        <w:rPr>
          <w:rFonts w:ascii="Times New Roman" w:hAnsi="Times New Roman" w:cs="Times New Roman"/>
          <w:sz w:val="24"/>
          <w:szCs w:val="24"/>
        </w:rPr>
        <w:t>Pampel</w:t>
      </w:r>
      <w:proofErr w:type="spellEnd"/>
      <w:r w:rsidR="00D85CF9" w:rsidRPr="006C371E">
        <w:rPr>
          <w:rFonts w:ascii="Times New Roman" w:hAnsi="Times New Roman" w:cs="Times New Roman"/>
          <w:sz w:val="24"/>
          <w:szCs w:val="24"/>
        </w:rPr>
        <w:t>, 2000).</w:t>
      </w:r>
    </w:p>
    <w:p w14:paraId="5B2C0EAE" w14:textId="77777777" w:rsidR="006D080C" w:rsidRPr="006C371E" w:rsidRDefault="006D080C" w:rsidP="00B06C77">
      <w:pPr>
        <w:spacing w:after="0" w:line="360" w:lineRule="auto"/>
        <w:jc w:val="both"/>
        <w:rPr>
          <w:rFonts w:ascii="Times New Roman" w:hAnsi="Times New Roman" w:cs="Times New Roman"/>
          <w:sz w:val="24"/>
          <w:szCs w:val="24"/>
        </w:rPr>
      </w:pPr>
    </w:p>
    <w:p w14:paraId="0FD3545A" w14:textId="443BFFC1" w:rsidR="00D85CF9" w:rsidRPr="006C371E" w:rsidRDefault="00B06C77" w:rsidP="00B06C77">
      <w:pPr>
        <w:spacing w:after="0" w:line="360" w:lineRule="auto"/>
        <w:jc w:val="both"/>
        <w:rPr>
          <w:rFonts w:ascii="Times New Roman" w:hAnsi="Times New Roman" w:cs="Times New Roman"/>
          <w:sz w:val="24"/>
          <w:szCs w:val="24"/>
        </w:rPr>
      </w:pPr>
      <w:r w:rsidRPr="006C371E">
        <w:rPr>
          <w:rFonts w:ascii="Times New Roman" w:hAnsi="Times New Roman" w:cs="Times New Roman"/>
          <w:b/>
          <w:bCs/>
          <w:sz w:val="24"/>
          <w:szCs w:val="24"/>
        </w:rPr>
        <w:t xml:space="preserve">3. </w:t>
      </w:r>
      <w:r w:rsidR="00D85CF9" w:rsidRPr="006C371E">
        <w:rPr>
          <w:rFonts w:ascii="Times New Roman" w:hAnsi="Times New Roman" w:cs="Times New Roman"/>
          <w:b/>
          <w:bCs/>
          <w:sz w:val="24"/>
          <w:szCs w:val="24"/>
        </w:rPr>
        <w:t xml:space="preserve">Probabilities: </w:t>
      </w:r>
      <w:r w:rsidR="00D85CF9" w:rsidRPr="006C371E">
        <w:rPr>
          <w:rFonts w:ascii="Times New Roman" w:hAnsi="Times New Roman" w:cs="Times New Roman"/>
          <w:sz w:val="24"/>
          <w:szCs w:val="24"/>
        </w:rPr>
        <w:t>Due to the non-linear and non-additive nature of the interactions between the independent variables and probabilities, they cannot be adequately described by a single coefficient. Instead, the influence on probability distributions must be determined for a given value or group of values, the choice of which is determined by the researcher’s concerns and the nature of the data (</w:t>
      </w:r>
      <w:proofErr w:type="spellStart"/>
      <w:r w:rsidR="00D85CF9" w:rsidRPr="006C371E">
        <w:rPr>
          <w:rFonts w:ascii="Times New Roman" w:hAnsi="Times New Roman" w:cs="Times New Roman"/>
          <w:sz w:val="24"/>
          <w:szCs w:val="24"/>
        </w:rPr>
        <w:t>Pampel</w:t>
      </w:r>
      <w:proofErr w:type="spellEnd"/>
      <w:r w:rsidR="00D85CF9" w:rsidRPr="006C371E">
        <w:rPr>
          <w:rFonts w:ascii="Times New Roman" w:hAnsi="Times New Roman" w:cs="Times New Roman"/>
          <w:sz w:val="24"/>
          <w:szCs w:val="24"/>
        </w:rPr>
        <w:t>, 2000).</w:t>
      </w:r>
    </w:p>
    <w:p w14:paraId="4CCF6116" w14:textId="77777777" w:rsidR="006D080C" w:rsidRPr="006C371E" w:rsidRDefault="006D080C" w:rsidP="00B06C77">
      <w:pPr>
        <w:spacing w:after="0" w:line="360" w:lineRule="auto"/>
        <w:jc w:val="both"/>
        <w:rPr>
          <w:rFonts w:ascii="Times New Roman" w:hAnsi="Times New Roman" w:cs="Times New Roman"/>
          <w:sz w:val="24"/>
          <w:szCs w:val="24"/>
        </w:rPr>
      </w:pPr>
    </w:p>
    <w:p w14:paraId="5538C5EE" w14:textId="4C4ECB75" w:rsidR="00D85CF9" w:rsidRPr="006C371E" w:rsidRDefault="00D85CF9" w:rsidP="00B06C77">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Now </w:t>
      </w:r>
      <w:r w:rsidR="00B06C77" w:rsidRPr="006C371E">
        <w:rPr>
          <w:rFonts w:ascii="Times New Roman" w:hAnsi="Times New Roman" w:cs="Times New Roman"/>
          <w:sz w:val="24"/>
          <w:szCs w:val="24"/>
        </w:rPr>
        <w:t>let’s</w:t>
      </w:r>
      <w:r w:rsidRPr="006C371E">
        <w:rPr>
          <w:rFonts w:ascii="Times New Roman" w:hAnsi="Times New Roman" w:cs="Times New Roman"/>
          <w:sz w:val="24"/>
          <w:szCs w:val="24"/>
        </w:rPr>
        <w:t xml:space="preserve"> break down on a more concise explanation for the interpretation of the coefficients estimates in logistic regression.</w:t>
      </w:r>
    </w:p>
    <w:p w14:paraId="72C4A519" w14:textId="77777777" w:rsidR="006D080C" w:rsidRPr="006C371E" w:rsidRDefault="006D080C" w:rsidP="00B06C77">
      <w:pPr>
        <w:spacing w:after="0" w:line="360" w:lineRule="auto"/>
        <w:jc w:val="both"/>
        <w:rPr>
          <w:rFonts w:ascii="Times New Roman" w:hAnsi="Times New Roman" w:cs="Times New Roman"/>
          <w:sz w:val="24"/>
          <w:szCs w:val="24"/>
        </w:rPr>
      </w:pPr>
    </w:p>
    <w:p w14:paraId="044B9D6F" w14:textId="606A8D89" w:rsidR="00D85CF9" w:rsidRPr="006C371E" w:rsidRDefault="00D85CF9" w:rsidP="00B06C77">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In the case of continuous variables, calculating the linear slope of the tangent of a non-linear curve at every single point is a simple approach to determine the effect of a continuous independent variable on probability. The slope of the tangent line is given by the partial derivative of the non-linear equation linking the independent variables to the probabilities. The partial derivative, which measures the change in the probability for an infinitesimally small change in </w:t>
      </w:r>
      <w:proofErr w:type="spellStart"/>
      <w:r w:rsidRPr="006C371E">
        <w:rPr>
          <w:rFonts w:ascii="Times New Roman" w:hAnsi="Times New Roman" w:cs="Times New Roman"/>
          <w:i/>
          <w:iCs/>
          <w:sz w:val="24"/>
          <w:szCs w:val="24"/>
        </w:rPr>
        <w:t>X</w:t>
      </w:r>
      <w:r w:rsidRPr="006C371E">
        <w:rPr>
          <w:rFonts w:ascii="Times New Roman" w:hAnsi="Times New Roman" w:cs="Times New Roman"/>
          <w:i/>
          <w:iCs/>
          <w:sz w:val="24"/>
          <w:szCs w:val="24"/>
          <w:vertAlign w:val="subscript"/>
        </w:rPr>
        <w:t>k</w:t>
      </w:r>
      <w:proofErr w:type="spellEnd"/>
      <w:r w:rsidRPr="006C371E">
        <w:rPr>
          <w:rFonts w:ascii="Times New Roman" w:hAnsi="Times New Roman" w:cs="Times New Roman"/>
          <w:sz w:val="24"/>
          <w:szCs w:val="24"/>
        </w:rPr>
        <w:t xml:space="preserve"> (</w:t>
      </w:r>
      <w:r w:rsidRPr="006C371E">
        <w:rPr>
          <w:rFonts w:ascii="Times New Roman" w:hAnsi="Times New Roman" w:cs="Times New Roman"/>
          <w:i/>
          <w:iCs/>
          <w:sz w:val="24"/>
          <w:szCs w:val="24"/>
        </w:rPr>
        <w:t>k</w:t>
      </w:r>
      <w:r w:rsidRPr="006C371E">
        <w:rPr>
          <w:rFonts w:ascii="Times New Roman" w:hAnsi="Times New Roman" w:cs="Times New Roman"/>
          <w:sz w:val="24"/>
          <w:szCs w:val="24"/>
        </w:rPr>
        <w:t xml:space="preserve"> = 1,2)</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and defines the slope of the tangent line or the change in the tangent line due to a one-unit change in </w:t>
      </w:r>
      <w:proofErr w:type="spellStart"/>
      <w:r w:rsidRPr="006C371E">
        <w:rPr>
          <w:rFonts w:ascii="Times New Roman" w:hAnsi="Times New Roman" w:cs="Times New Roman"/>
          <w:i/>
          <w:iCs/>
          <w:sz w:val="24"/>
          <w:szCs w:val="24"/>
        </w:rPr>
        <w:t>X</w:t>
      </w:r>
      <w:r w:rsidRPr="006C371E">
        <w:rPr>
          <w:rFonts w:ascii="Times New Roman" w:hAnsi="Times New Roman" w:cs="Times New Roman"/>
          <w:i/>
          <w:iCs/>
          <w:sz w:val="24"/>
          <w:szCs w:val="24"/>
          <w:vertAlign w:val="subscript"/>
        </w:rPr>
        <w:t>k</w:t>
      </w:r>
      <w:proofErr w:type="spellEnd"/>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at that value, is obtained from equation (3.1)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D85CF9" w:rsidRPr="006C371E" w14:paraId="48BA951D" w14:textId="77777777" w:rsidTr="00057D31">
        <w:trPr>
          <w:jc w:val="center"/>
        </w:trPr>
        <w:tc>
          <w:tcPr>
            <w:tcW w:w="8359" w:type="dxa"/>
          </w:tcPr>
          <w:p w14:paraId="56597872" w14:textId="2899CC24" w:rsidR="00D85CF9" w:rsidRPr="006C371E" w:rsidRDefault="00057D31" w:rsidP="00B06C77">
            <w:pPr>
              <w:spacing w:line="360" w:lineRule="auto"/>
              <w:jc w:val="center"/>
              <w:rPr>
                <w:rFonts w:ascii="Cambria Math" w:hAnsi="Cambria Math" w:cs="Times New Roman"/>
                <w:i/>
                <w:iCs/>
                <w:sz w:val="24"/>
                <w:szCs w:val="24"/>
              </w:rPr>
            </w:pPr>
            <m:oMath>
              <m:f>
                <m:fPr>
                  <m:ctrlPr>
                    <w:rPr>
                      <w:rFonts w:ascii="Cambria Math" w:hAnsi="Cambria Math" w:cs="Times New Roman"/>
                      <w:i/>
                      <w:iCs/>
                      <w:sz w:val="24"/>
                      <w:szCs w:val="24"/>
                    </w:rPr>
                  </m:ctrlPr>
                </m:fPr>
                <m:num>
                  <m:r>
                    <w:rPr>
                      <w:rFonts w:ascii="Cambria Math" w:hAnsi="Cambria Math" w:cs="Times New Roman"/>
                      <w:i/>
                      <w:iCs/>
                      <w:sz w:val="24"/>
                      <w:szCs w:val="24"/>
                    </w:rPr>
                    <w:sym w:font="Symbol" w:char="F0B6"/>
                  </m:r>
                  <m:r>
                    <w:rPr>
                      <w:rFonts w:ascii="Cambria Math" w:hAnsi="Cambria Math" w:cs="Times New Roman"/>
                      <w:sz w:val="24"/>
                      <w:szCs w:val="24"/>
                    </w:rPr>
                    <m:t xml:space="preserve"> P </m:t>
                  </m:r>
                </m:num>
                <m:den>
                  <m:r>
                    <w:rPr>
                      <w:rFonts w:ascii="Cambria Math" w:hAnsi="Cambria Math" w:cs="Times New Roman"/>
                      <w:i/>
                      <w:iCs/>
                      <w:sz w:val="24"/>
                      <w:szCs w:val="24"/>
                    </w:rPr>
                    <w:sym w:font="Symbol" w:char="F0B6"/>
                  </m:r>
                  <m:r>
                    <w:rPr>
                      <w:rFonts w:ascii="Cambria Math" w:hAnsi="Cambria Math" w:cs="Times New Roman"/>
                      <w:sz w:val="24"/>
                      <w:szCs w:val="24"/>
                    </w:rPr>
                    <m:t xml:space="preserve"> X</m:t>
                  </m:r>
                  <m:r>
                    <w:rPr>
                      <w:rFonts w:ascii="Cambria Math" w:hAnsi="Cambria Math" w:cs="Times New Roman"/>
                      <w:sz w:val="24"/>
                      <w:szCs w:val="24"/>
                      <w:vertAlign w:val="subscript"/>
                    </w:rPr>
                    <m:t>k</m:t>
                  </m:r>
                </m:den>
              </m:f>
            </m:oMath>
            <w:r w:rsidR="00D85CF9" w:rsidRPr="006C371E">
              <w:rPr>
                <w:rFonts w:ascii="Cambria Math" w:hAnsi="Cambria Math" w:cs="Times New Roman"/>
                <w:i/>
                <w:iCs/>
                <w:sz w:val="24"/>
                <w:szCs w:val="24"/>
              </w:rPr>
              <w:t xml:space="preserve"> = </w:t>
            </w:r>
            <w:r w:rsidR="00D85CF9" w:rsidRPr="006C371E">
              <w:rPr>
                <w:rFonts w:ascii="Cambria Math" w:hAnsi="Cambria Math" w:cs="Times New Roman"/>
                <w:i/>
                <w:iCs/>
                <w:sz w:val="24"/>
                <w:szCs w:val="24"/>
              </w:rPr>
              <w:sym w:font="Symbol" w:char="F062"/>
            </w:r>
            <w:r w:rsidR="00D85CF9" w:rsidRPr="006C371E">
              <w:rPr>
                <w:rFonts w:ascii="Cambria Math" w:hAnsi="Cambria Math" w:cs="Times New Roman"/>
                <w:i/>
                <w:iCs/>
                <w:sz w:val="24"/>
                <w:szCs w:val="24"/>
              </w:rPr>
              <w:t xml:space="preserve"> </w:t>
            </w:r>
            <w:r w:rsidR="00D85CF9" w:rsidRPr="006C371E">
              <w:rPr>
                <w:rFonts w:ascii="Cambria Math" w:hAnsi="Cambria Math" w:cs="Times New Roman"/>
                <w:i/>
                <w:iCs/>
                <w:sz w:val="24"/>
                <w:szCs w:val="24"/>
                <w:vertAlign w:val="subscript"/>
              </w:rPr>
              <w:t>k</w:t>
            </w:r>
            <w:r w:rsidR="00D85CF9" w:rsidRPr="006C371E">
              <w:rPr>
                <w:rFonts w:ascii="Cambria Math" w:hAnsi="Cambria Math" w:cs="Times New Roman"/>
                <w:i/>
                <w:iCs/>
                <w:sz w:val="24"/>
                <w:szCs w:val="24"/>
              </w:rPr>
              <w:t xml:space="preserve"> * P * (1 </w:t>
            </w:r>
            <w:r w:rsidR="00D85CF9" w:rsidRPr="006C371E">
              <w:rPr>
                <w:rFonts w:ascii="Cambria Math" w:hAnsi="Cambria Math" w:cs="Times New Roman"/>
                <w:i/>
                <w:iCs/>
                <w:sz w:val="24"/>
                <w:szCs w:val="24"/>
              </w:rPr>
              <w:sym w:font="Symbol" w:char="F02D"/>
            </w:r>
            <w:r w:rsidR="00D85CF9" w:rsidRPr="006C371E">
              <w:rPr>
                <w:rFonts w:ascii="Cambria Math" w:hAnsi="Cambria Math" w:cs="Times New Roman"/>
                <w:i/>
                <w:iCs/>
                <w:sz w:val="24"/>
                <w:szCs w:val="24"/>
              </w:rPr>
              <w:t xml:space="preserve"> P)</w:t>
            </w:r>
          </w:p>
        </w:tc>
        <w:tc>
          <w:tcPr>
            <w:tcW w:w="702" w:type="dxa"/>
          </w:tcPr>
          <w:p w14:paraId="416E8A40" w14:textId="3C86A4D0" w:rsidR="00D85CF9" w:rsidRPr="006C371E" w:rsidRDefault="005342CC" w:rsidP="00B06C77">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24</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304F072A" w14:textId="77777777" w:rsidR="006D080C" w:rsidRPr="006C371E" w:rsidRDefault="006D080C" w:rsidP="00B06C77">
      <w:pPr>
        <w:spacing w:after="0" w:line="360" w:lineRule="auto"/>
        <w:jc w:val="both"/>
        <w:rPr>
          <w:rFonts w:ascii="Times New Roman" w:hAnsi="Times New Roman" w:cs="Times New Roman"/>
          <w:sz w:val="24"/>
          <w:szCs w:val="24"/>
        </w:rPr>
      </w:pPr>
    </w:p>
    <w:p w14:paraId="53E25879" w14:textId="62D2B4BE" w:rsidR="00D85CF9" w:rsidRPr="006C371E" w:rsidRDefault="00D85CF9" w:rsidP="00B06C77">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Considering Browne’s study mentioned above, the logistic regression coefficient for ‘Years employed’ equals 0.13; the mean of the dependent variable, the expected probability of ‘</w:t>
      </w:r>
      <w:proofErr w:type="spellStart"/>
      <w:r w:rsidRPr="006C371E">
        <w:rPr>
          <w:rFonts w:ascii="Times New Roman" w:hAnsi="Times New Roman" w:cs="Times New Roman"/>
          <w:sz w:val="24"/>
          <w:szCs w:val="24"/>
        </w:rPr>
        <w:t>Labor</w:t>
      </w:r>
      <w:proofErr w:type="spellEnd"/>
      <w:r w:rsidRPr="006C371E">
        <w:rPr>
          <w:rFonts w:ascii="Times New Roman" w:hAnsi="Times New Roman" w:cs="Times New Roman"/>
          <w:sz w:val="24"/>
          <w:szCs w:val="24"/>
        </w:rPr>
        <w:t xml:space="preserve"> Force Participation’ equals 0.83; and the probability of not participating equals 0.17. From equation (3.4), the partial derivative is given by (0.13 * 0.83 * 0.17) or 0.18, which indicates that an increase of one year of employment increases the probability of participation by 0.018 or almost 2% at the mean. The marginal effect reaches its maximum value of 0.032 when </w:t>
      </w:r>
      <w:r w:rsidRPr="006C371E">
        <w:rPr>
          <w:rFonts w:ascii="Times New Roman" w:hAnsi="Times New Roman" w:cs="Times New Roman"/>
          <w:i/>
          <w:iCs/>
          <w:sz w:val="24"/>
          <w:szCs w:val="24"/>
        </w:rPr>
        <w:t xml:space="preserve">P </w:t>
      </w:r>
      <w:r w:rsidRPr="006C371E">
        <w:rPr>
          <w:rFonts w:ascii="Times New Roman" w:hAnsi="Times New Roman" w:cs="Times New Roman"/>
          <w:sz w:val="24"/>
          <w:szCs w:val="24"/>
        </w:rPr>
        <w:t>= 0</w:t>
      </w:r>
      <w:r w:rsidRPr="006C371E">
        <w:rPr>
          <w:rFonts w:ascii="Times New Roman" w:hAnsi="Times New Roman" w:cs="Times New Roman"/>
          <w:i/>
          <w:iCs/>
          <w:sz w:val="24"/>
          <w:szCs w:val="24"/>
        </w:rPr>
        <w:t>.</w:t>
      </w:r>
      <w:r w:rsidRPr="006C371E">
        <w:rPr>
          <w:rFonts w:ascii="Times New Roman" w:hAnsi="Times New Roman" w:cs="Times New Roman"/>
          <w:sz w:val="24"/>
          <w:szCs w:val="24"/>
        </w:rPr>
        <w:t>5.</w:t>
      </w:r>
    </w:p>
    <w:p w14:paraId="486CB8BC" w14:textId="77777777" w:rsidR="006D080C" w:rsidRPr="006C371E" w:rsidRDefault="006D080C" w:rsidP="00B06C77">
      <w:pPr>
        <w:spacing w:after="0" w:line="360" w:lineRule="auto"/>
        <w:jc w:val="both"/>
        <w:rPr>
          <w:rFonts w:ascii="Times New Roman" w:hAnsi="Times New Roman" w:cs="Times New Roman"/>
          <w:sz w:val="24"/>
          <w:szCs w:val="24"/>
        </w:rPr>
      </w:pPr>
    </w:p>
    <w:p w14:paraId="2D690BD9" w14:textId="0DF7EABA" w:rsidR="00D85CF9" w:rsidRPr="006C371E" w:rsidRDefault="00D85CF9" w:rsidP="00B06C77">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Long (1997) discusses several alternative methods to present a more complete summary of the range of effects of an independent variable on probabilities (</w:t>
      </w:r>
      <w:proofErr w:type="spellStart"/>
      <w:r w:rsidRPr="006C371E">
        <w:rPr>
          <w:rFonts w:ascii="Times New Roman" w:hAnsi="Times New Roman" w:cs="Times New Roman"/>
          <w:sz w:val="24"/>
          <w:szCs w:val="24"/>
        </w:rPr>
        <w:t>Pampel</w:t>
      </w:r>
      <w:proofErr w:type="spellEnd"/>
      <w:r w:rsidRPr="006C371E">
        <w:rPr>
          <w:rFonts w:ascii="Times New Roman" w:hAnsi="Times New Roman" w:cs="Times New Roman"/>
          <w:sz w:val="24"/>
          <w:szCs w:val="24"/>
        </w:rPr>
        <w:t xml:space="preserve">, 2000). However, disagreements exist among analysts on the usefulness of even calculating a single partial </w:t>
      </w:r>
      <w:r w:rsidRPr="006C371E">
        <w:rPr>
          <w:rFonts w:ascii="Times New Roman" w:hAnsi="Times New Roman" w:cs="Times New Roman"/>
          <w:sz w:val="24"/>
          <w:szCs w:val="24"/>
        </w:rPr>
        <w:lastRenderedPageBreak/>
        <w:t>derivative given the constraints of describing a non-linear and non-additive relationship with a single coefficient (</w:t>
      </w:r>
      <w:proofErr w:type="spellStart"/>
      <w:r w:rsidRPr="006C371E">
        <w:rPr>
          <w:rFonts w:ascii="Times New Roman" w:hAnsi="Times New Roman" w:cs="Times New Roman"/>
          <w:sz w:val="24"/>
          <w:szCs w:val="24"/>
        </w:rPr>
        <w:t>DeMaris</w:t>
      </w:r>
      <w:proofErr w:type="spellEnd"/>
      <w:r w:rsidRPr="006C371E">
        <w:rPr>
          <w:rFonts w:ascii="Times New Roman" w:hAnsi="Times New Roman" w:cs="Times New Roman"/>
          <w:sz w:val="24"/>
          <w:szCs w:val="24"/>
        </w:rPr>
        <w:t xml:space="preserve"> et al., 1990; </w:t>
      </w:r>
      <w:proofErr w:type="spellStart"/>
      <w:r w:rsidRPr="006C371E">
        <w:rPr>
          <w:rFonts w:ascii="Times New Roman" w:hAnsi="Times New Roman" w:cs="Times New Roman"/>
          <w:sz w:val="24"/>
          <w:szCs w:val="24"/>
        </w:rPr>
        <w:t>DeMaris</w:t>
      </w:r>
      <w:proofErr w:type="spellEnd"/>
      <w:r w:rsidRPr="006C371E">
        <w:rPr>
          <w:rFonts w:ascii="Times New Roman" w:hAnsi="Times New Roman" w:cs="Times New Roman"/>
          <w:sz w:val="24"/>
          <w:szCs w:val="24"/>
        </w:rPr>
        <w:t xml:space="preserve">, 1993; </w:t>
      </w:r>
      <w:proofErr w:type="spellStart"/>
      <w:r w:rsidRPr="006C371E">
        <w:rPr>
          <w:rFonts w:ascii="Times New Roman" w:hAnsi="Times New Roman" w:cs="Times New Roman"/>
          <w:sz w:val="24"/>
          <w:szCs w:val="24"/>
        </w:rPr>
        <w:t>Roncek</w:t>
      </w:r>
      <w:proofErr w:type="spellEnd"/>
      <w:r w:rsidRPr="006C371E">
        <w:rPr>
          <w:rFonts w:ascii="Times New Roman" w:hAnsi="Times New Roman" w:cs="Times New Roman"/>
          <w:sz w:val="24"/>
          <w:szCs w:val="24"/>
        </w:rPr>
        <w:t xml:space="preserve">, 1993). </w:t>
      </w:r>
    </w:p>
    <w:p w14:paraId="7AF4A0A8" w14:textId="77777777" w:rsidR="006D080C" w:rsidRPr="006C371E" w:rsidRDefault="006D080C" w:rsidP="00B06C77">
      <w:pPr>
        <w:spacing w:after="0" w:line="360" w:lineRule="auto"/>
        <w:jc w:val="both"/>
        <w:rPr>
          <w:rFonts w:ascii="Times New Roman" w:hAnsi="Times New Roman" w:cs="Times New Roman"/>
          <w:sz w:val="24"/>
          <w:szCs w:val="24"/>
        </w:rPr>
      </w:pPr>
    </w:p>
    <w:p w14:paraId="57B02A11" w14:textId="15C44AFD" w:rsidR="00D85CF9" w:rsidRPr="006C371E" w:rsidRDefault="00D85CF9" w:rsidP="00B06C77">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In the case of dummy independent variables, the tangent line for infinitesimally small changes makes little sense. However, it is possible to compute expected probabilities for each of the two groups and then measure the group differences in probabilities by subtracting the two probabilities. The steps involve the following calculations:</w:t>
      </w:r>
    </w:p>
    <w:p w14:paraId="267D8C6D" w14:textId="77777777" w:rsidR="006D080C" w:rsidRPr="006C371E" w:rsidRDefault="006D080C" w:rsidP="00B06C77">
      <w:pPr>
        <w:spacing w:after="0" w:line="360" w:lineRule="auto"/>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D85CF9" w:rsidRPr="006C371E" w14:paraId="0B78FAE2" w14:textId="77777777" w:rsidTr="00057D31">
        <w:trPr>
          <w:jc w:val="center"/>
        </w:trPr>
        <w:tc>
          <w:tcPr>
            <w:tcW w:w="8359" w:type="dxa"/>
          </w:tcPr>
          <w:p w14:paraId="713704F2" w14:textId="77777777" w:rsidR="00B06C77" w:rsidRPr="006C371E" w:rsidRDefault="00D85CF9" w:rsidP="00B06C77">
            <w:pPr>
              <w:pStyle w:val="ListParagraph"/>
              <w:numPr>
                <w:ilvl w:val="0"/>
                <w:numId w:val="10"/>
              </w:numPr>
              <w:spacing w:line="360" w:lineRule="auto"/>
              <w:jc w:val="both"/>
              <w:rPr>
                <w:rFonts w:ascii="Cambria Math" w:hAnsi="Cambria Math" w:cs="Times New Roman"/>
                <w:i/>
                <w:iCs/>
                <w:sz w:val="24"/>
                <w:szCs w:val="24"/>
              </w:rPr>
            </w:pPr>
            <w:r w:rsidRPr="006C371E">
              <w:rPr>
                <w:rFonts w:ascii="Times New Roman" w:hAnsi="Times New Roman" w:cs="Times New Roman"/>
                <w:sz w:val="24"/>
                <w:szCs w:val="24"/>
              </w:rPr>
              <w:t xml:space="preserve">Logit for the omitted group:  </w:t>
            </w:r>
            <w:r w:rsidRPr="006C371E">
              <w:rPr>
                <w:rFonts w:ascii="Cambria Math" w:hAnsi="Cambria Math" w:cs="Times New Roman"/>
                <w:i/>
                <w:iCs/>
                <w:sz w:val="24"/>
                <w:szCs w:val="24"/>
              </w:rPr>
              <w:t>L</w:t>
            </w:r>
            <w:r w:rsidRPr="006C371E">
              <w:rPr>
                <w:rFonts w:ascii="Cambria Math" w:hAnsi="Cambria Math" w:cs="Times New Roman"/>
                <w:i/>
                <w:iCs/>
                <w:sz w:val="24"/>
                <w:szCs w:val="24"/>
                <w:vertAlign w:val="subscript"/>
              </w:rPr>
              <w:t>o</w:t>
            </w:r>
            <w:r w:rsidRPr="006C371E">
              <w:rPr>
                <w:rFonts w:ascii="Cambria Math" w:hAnsi="Cambria Math" w:cs="Times New Roman"/>
                <w:i/>
                <w:iCs/>
                <w:sz w:val="24"/>
                <w:szCs w:val="24"/>
              </w:rPr>
              <w:t xml:space="preserve"> = ln (P</w:t>
            </w:r>
            <w:r w:rsidRPr="006C371E">
              <w:rPr>
                <w:rFonts w:ascii="Cambria Math" w:hAnsi="Cambria Math" w:cs="Times New Roman"/>
                <w:i/>
                <w:iCs/>
                <w:sz w:val="24"/>
                <w:szCs w:val="24"/>
                <w:vertAlign w:val="subscript"/>
              </w:rPr>
              <w:t>o</w:t>
            </w:r>
            <w:r w:rsidRPr="006C371E">
              <w:rPr>
                <w:rFonts w:ascii="Cambria Math" w:hAnsi="Cambria Math" w:cs="Times New Roman"/>
                <w:i/>
                <w:iCs/>
                <w:sz w:val="24"/>
                <w:szCs w:val="24"/>
              </w:rPr>
              <w:t xml:space="preserve"> / (1 </w:t>
            </w:r>
            <w:r w:rsidRPr="006C371E">
              <w:rPr>
                <w:rFonts w:ascii="Cambria Math" w:hAnsi="Cambria Math" w:cs="Times New Roman"/>
                <w:i/>
                <w:iCs/>
                <w:sz w:val="24"/>
                <w:szCs w:val="24"/>
              </w:rPr>
              <w:sym w:font="Symbol" w:char="F02D"/>
            </w:r>
            <w:r w:rsidRPr="006C371E">
              <w:rPr>
                <w:rFonts w:ascii="Cambria Math" w:hAnsi="Cambria Math" w:cs="Times New Roman"/>
                <w:i/>
                <w:iCs/>
                <w:sz w:val="24"/>
                <w:szCs w:val="24"/>
              </w:rPr>
              <w:t xml:space="preserve"> P</w:t>
            </w:r>
            <w:r w:rsidRPr="006C371E">
              <w:rPr>
                <w:rFonts w:ascii="Cambria Math" w:hAnsi="Cambria Math" w:cs="Times New Roman"/>
                <w:i/>
                <w:iCs/>
                <w:sz w:val="24"/>
                <w:szCs w:val="24"/>
                <w:vertAlign w:val="subscript"/>
              </w:rPr>
              <w:t>o</w:t>
            </w:r>
            <w:r w:rsidRPr="006C371E">
              <w:rPr>
                <w:rFonts w:ascii="Cambria Math" w:hAnsi="Cambria Math" w:cs="Times New Roman"/>
                <w:i/>
                <w:iCs/>
                <w:sz w:val="24"/>
                <w:szCs w:val="24"/>
              </w:rPr>
              <w:t>))</w:t>
            </w:r>
          </w:p>
          <w:p w14:paraId="737C8D8F" w14:textId="5402244A" w:rsidR="00B06C77" w:rsidRPr="006C371E" w:rsidRDefault="00D85CF9" w:rsidP="00B06C77">
            <w:pPr>
              <w:pStyle w:val="ListParagraph"/>
              <w:numPr>
                <w:ilvl w:val="0"/>
                <w:numId w:val="10"/>
              </w:numPr>
              <w:spacing w:line="360" w:lineRule="auto"/>
              <w:jc w:val="both"/>
              <w:rPr>
                <w:rFonts w:ascii="Cambria Math" w:hAnsi="Cambria Math" w:cs="Times New Roman"/>
                <w:i/>
                <w:iCs/>
                <w:sz w:val="24"/>
                <w:szCs w:val="24"/>
              </w:rPr>
            </w:pPr>
            <w:r w:rsidRPr="006C371E">
              <w:rPr>
                <w:rFonts w:ascii="Times New Roman" w:hAnsi="Times New Roman" w:cs="Times New Roman"/>
                <w:sz w:val="24"/>
                <w:szCs w:val="24"/>
              </w:rPr>
              <w:t xml:space="preserve">Logit for the dummy variable group:  </w:t>
            </w:r>
            <w:proofErr w:type="spellStart"/>
            <w:r w:rsidRPr="006C371E">
              <w:rPr>
                <w:rFonts w:ascii="Cambria Math" w:hAnsi="Cambria Math" w:cs="Times New Roman"/>
                <w:i/>
                <w:iCs/>
                <w:sz w:val="24"/>
                <w:szCs w:val="24"/>
              </w:rPr>
              <w:t>L</w:t>
            </w:r>
            <w:r w:rsidRPr="006C371E">
              <w:rPr>
                <w:rFonts w:ascii="Cambria Math" w:hAnsi="Cambria Math" w:cs="Times New Roman"/>
                <w:i/>
                <w:iCs/>
                <w:sz w:val="24"/>
                <w:szCs w:val="24"/>
                <w:vertAlign w:val="subscript"/>
              </w:rPr>
              <w:t>d</w:t>
            </w:r>
            <w:proofErr w:type="spellEnd"/>
            <w:r w:rsidRPr="006C371E">
              <w:rPr>
                <w:rFonts w:ascii="Cambria Math" w:hAnsi="Cambria Math" w:cs="Times New Roman"/>
                <w:i/>
                <w:iCs/>
                <w:sz w:val="24"/>
                <w:szCs w:val="24"/>
              </w:rPr>
              <w:t xml:space="preserve"> = L</w:t>
            </w:r>
            <w:r w:rsidRPr="006C371E">
              <w:rPr>
                <w:rFonts w:ascii="Cambria Math" w:hAnsi="Cambria Math" w:cs="Times New Roman"/>
                <w:i/>
                <w:iCs/>
                <w:sz w:val="24"/>
                <w:szCs w:val="24"/>
                <w:vertAlign w:val="subscript"/>
              </w:rPr>
              <w:t>o</w:t>
            </w:r>
            <w:r w:rsidRPr="006C371E">
              <w:rPr>
                <w:rFonts w:ascii="Cambria Math" w:hAnsi="Cambria Math" w:cs="Times New Roman"/>
                <w:i/>
                <w:iCs/>
                <w:sz w:val="24"/>
                <w:szCs w:val="24"/>
              </w:rPr>
              <w:t xml:space="preserve"> + </w:t>
            </w:r>
            <w:r w:rsidRPr="006C371E">
              <w:rPr>
                <w:rFonts w:ascii="Cambria Math" w:hAnsi="Cambria Math" w:cs="Times New Roman"/>
                <w:i/>
                <w:iCs/>
                <w:sz w:val="24"/>
                <w:szCs w:val="24"/>
              </w:rPr>
              <w:sym w:font="Symbol" w:char="F062"/>
            </w:r>
            <w:r w:rsidRPr="006C371E">
              <w:rPr>
                <w:rFonts w:ascii="Cambria Math" w:hAnsi="Cambria Math" w:cs="Times New Roman"/>
                <w:i/>
                <w:iCs/>
                <w:sz w:val="24"/>
                <w:szCs w:val="24"/>
                <w:vertAlign w:val="subscript"/>
              </w:rPr>
              <w:t>d</w:t>
            </w:r>
            <w:r w:rsidR="00B06C77" w:rsidRPr="006C371E">
              <w:rPr>
                <w:rFonts w:ascii="Cambria Math" w:hAnsi="Cambria Math" w:cs="Times New Roman"/>
                <w:i/>
                <w:iCs/>
                <w:sz w:val="24"/>
                <w:szCs w:val="24"/>
                <w:vertAlign w:val="subscript"/>
              </w:rPr>
              <w:t xml:space="preserve"> </w:t>
            </w:r>
          </w:p>
          <w:p w14:paraId="081A5952" w14:textId="47E33BDE" w:rsidR="00D85CF9" w:rsidRPr="006C371E" w:rsidRDefault="00D85CF9" w:rsidP="00B06C77">
            <w:pPr>
              <w:pStyle w:val="ListParagraph"/>
              <w:spacing w:line="360" w:lineRule="auto"/>
              <w:jc w:val="both"/>
              <w:rPr>
                <w:rFonts w:ascii="Times New Roman" w:hAnsi="Times New Roman" w:cs="Times New Roman"/>
                <w:i/>
                <w:iCs/>
                <w:sz w:val="24"/>
                <w:szCs w:val="24"/>
                <w:vertAlign w:val="subscript"/>
              </w:rPr>
            </w:pPr>
            <w:r w:rsidRPr="006C371E">
              <w:rPr>
                <w:rFonts w:ascii="Times New Roman" w:hAnsi="Times New Roman" w:cs="Times New Roman"/>
                <w:sz w:val="24"/>
                <w:szCs w:val="24"/>
              </w:rPr>
              <w:t xml:space="preserve">where </w:t>
            </w:r>
            <w:r w:rsidRPr="006C371E">
              <w:rPr>
                <w:rFonts w:ascii="Times New Roman" w:hAnsi="Times New Roman" w:cs="Times New Roman"/>
                <w:i/>
                <w:iCs/>
                <w:sz w:val="24"/>
                <w:szCs w:val="24"/>
              </w:rPr>
              <w:sym w:font="Symbol" w:char="F062"/>
            </w:r>
            <w:proofErr w:type="gramStart"/>
            <w:r w:rsidRPr="006C371E">
              <w:rPr>
                <w:rFonts w:ascii="Times New Roman" w:hAnsi="Times New Roman" w:cs="Times New Roman"/>
                <w:i/>
                <w:iCs/>
                <w:sz w:val="24"/>
                <w:szCs w:val="24"/>
                <w:vertAlign w:val="subscript"/>
              </w:rPr>
              <w:t>d</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 is</w:t>
            </w:r>
            <w:proofErr w:type="gramEnd"/>
            <w:r w:rsidRPr="006C371E">
              <w:rPr>
                <w:rFonts w:ascii="Times New Roman" w:hAnsi="Times New Roman" w:cs="Times New Roman"/>
                <w:sz w:val="24"/>
                <w:szCs w:val="24"/>
              </w:rPr>
              <w:t xml:space="preserve"> the logistic regression coefficient</w:t>
            </w:r>
          </w:p>
          <w:p w14:paraId="36F7BFFA" w14:textId="77777777" w:rsidR="00B06C77" w:rsidRPr="006C371E" w:rsidRDefault="00D85CF9" w:rsidP="00B06C77">
            <w:pPr>
              <w:pStyle w:val="ListParagraph"/>
              <w:numPr>
                <w:ilvl w:val="0"/>
                <w:numId w:val="10"/>
              </w:num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 xml:space="preserve">Probability for the dummy variable group:  </w:t>
            </w:r>
            <w:proofErr w:type="gramStart"/>
            <w:r w:rsidRPr="006C371E">
              <w:rPr>
                <w:rFonts w:ascii="Cambria Math" w:hAnsi="Cambria Math" w:cs="Times New Roman"/>
                <w:i/>
                <w:iCs/>
                <w:sz w:val="24"/>
                <w:szCs w:val="24"/>
              </w:rPr>
              <w:t>P</w:t>
            </w:r>
            <w:r w:rsidRPr="006C371E">
              <w:rPr>
                <w:rFonts w:ascii="Cambria Math" w:hAnsi="Cambria Math" w:cs="Times New Roman"/>
                <w:i/>
                <w:iCs/>
                <w:sz w:val="24"/>
                <w:szCs w:val="24"/>
                <w:vertAlign w:val="subscript"/>
              </w:rPr>
              <w:t xml:space="preserve">d </w:t>
            </w:r>
            <w:r w:rsidRPr="006C371E">
              <w:rPr>
                <w:rFonts w:ascii="Cambria Math" w:hAnsi="Cambria Math" w:cs="Times New Roman"/>
                <w:i/>
                <w:iCs/>
                <w:sz w:val="24"/>
                <w:szCs w:val="24"/>
              </w:rPr>
              <w:t xml:space="preserve"> =</w:t>
            </w:r>
            <w:proofErr w:type="gramEnd"/>
            <w:r w:rsidRPr="006C371E">
              <w:rPr>
                <w:rFonts w:ascii="Cambria Math" w:hAnsi="Cambria Math" w:cs="Times New Roman"/>
                <w:i/>
                <w:iCs/>
                <w:sz w:val="24"/>
                <w:szCs w:val="24"/>
              </w:rPr>
              <w:t xml:space="preserve"> {1 / (1 + </w:t>
            </w:r>
            <m:oMath>
              <m:sSup>
                <m:sSupPr>
                  <m:ctrlPr>
                    <w:rPr>
                      <w:rFonts w:ascii="Cambria Math" w:hAnsi="Cambria Math" w:cs="Times New Roman"/>
                      <w:i/>
                      <w:iCs/>
                      <w:sz w:val="24"/>
                      <w:szCs w:val="24"/>
                    </w:rPr>
                  </m:ctrlPr>
                </m:sSupPr>
                <m:e>
                  <m:r>
                    <w:rPr>
                      <w:rFonts w:ascii="Cambria Math" w:hAnsi="Cambria Math" w:cs="Times New Roman"/>
                      <w:sz w:val="24"/>
                      <w:szCs w:val="24"/>
                    </w:rPr>
                    <m:t>e</m:t>
                  </m:r>
                </m:e>
                <m:sup>
                  <m:sSub>
                    <m:sSubPr>
                      <m:ctrlPr>
                        <w:rPr>
                          <w:rFonts w:ascii="Cambria Math" w:hAnsi="Cambria Math" w:cs="Times New Roman"/>
                          <w:i/>
                          <w:iCs/>
                          <w:sz w:val="24"/>
                          <w:szCs w:val="24"/>
                        </w:rPr>
                      </m:ctrlPr>
                    </m:sSubPr>
                    <m:e>
                      <m:r>
                        <w:rPr>
                          <w:rFonts w:ascii="Cambria Math" w:hAnsi="Cambria Math" w:cs="Times New Roman"/>
                          <w:i/>
                          <w:iCs/>
                          <w:sz w:val="24"/>
                          <w:szCs w:val="24"/>
                        </w:rPr>
                        <w:sym w:font="Symbol" w:char="F02D"/>
                      </m:r>
                      <m:r>
                        <w:rPr>
                          <w:rFonts w:ascii="Cambria Math" w:hAnsi="Cambria Math" w:cs="Times New Roman"/>
                          <w:sz w:val="24"/>
                          <w:szCs w:val="24"/>
                        </w:rPr>
                        <m:t xml:space="preserve"> L</m:t>
                      </m:r>
                    </m:e>
                    <m:sub>
                      <m:r>
                        <w:rPr>
                          <w:rFonts w:ascii="Cambria Math" w:hAnsi="Cambria Math" w:cs="Times New Roman"/>
                          <w:sz w:val="24"/>
                          <w:szCs w:val="24"/>
                        </w:rPr>
                        <m:t>d</m:t>
                      </m:r>
                    </m:sub>
                  </m:sSub>
                </m:sup>
              </m:sSup>
            </m:oMath>
            <w:r w:rsidRPr="006C371E">
              <w:rPr>
                <w:rFonts w:ascii="Cambria Math" w:eastAsiaTheme="minorEastAsia" w:hAnsi="Cambria Math" w:cs="Times New Roman"/>
                <w:i/>
                <w:iCs/>
                <w:sz w:val="24"/>
                <w:szCs w:val="24"/>
              </w:rPr>
              <w:t>)}</w:t>
            </w:r>
          </w:p>
          <w:p w14:paraId="6080C3C3" w14:textId="2A0FA85A" w:rsidR="00D85CF9" w:rsidRPr="006C371E" w:rsidRDefault="00D85CF9" w:rsidP="00B06C77">
            <w:pPr>
              <w:pStyle w:val="ListParagraph"/>
              <w:numPr>
                <w:ilvl w:val="0"/>
                <w:numId w:val="10"/>
              </w:num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The difference in probabilities</w:t>
            </w:r>
            <w:r w:rsidR="007F2248" w:rsidRPr="006C371E">
              <w:rPr>
                <w:rFonts w:ascii="Times New Roman" w:eastAsiaTheme="minorEastAsia" w:hAnsi="Times New Roman" w:cs="Times New Roman"/>
                <w:sz w:val="24"/>
                <w:szCs w:val="24"/>
              </w:rPr>
              <w:t>:</w:t>
            </w:r>
            <w:r w:rsidRPr="006C371E">
              <w:rPr>
                <w:rFonts w:ascii="Cambria Math" w:eastAsiaTheme="minorEastAsia" w:hAnsi="Cambria Math" w:cs="Times New Roman"/>
                <w:i/>
                <w:iCs/>
                <w:sz w:val="24"/>
                <w:szCs w:val="24"/>
              </w:rPr>
              <w:t xml:space="preserve">  </w:t>
            </w:r>
            <w:r w:rsidRPr="006C371E">
              <w:rPr>
                <w:rFonts w:ascii="Cambria Math" w:hAnsi="Cambria Math" w:cs="Times New Roman"/>
                <w:i/>
                <w:iCs/>
                <w:sz w:val="24"/>
                <w:szCs w:val="24"/>
              </w:rPr>
              <w:t>P</w:t>
            </w:r>
            <w:r w:rsidRPr="006C371E">
              <w:rPr>
                <w:rFonts w:ascii="Cambria Math" w:hAnsi="Cambria Math" w:cs="Times New Roman"/>
                <w:i/>
                <w:iCs/>
                <w:sz w:val="24"/>
                <w:szCs w:val="24"/>
                <w:vertAlign w:val="subscript"/>
              </w:rPr>
              <w:t>d</w:t>
            </w:r>
            <w:r w:rsidRPr="006C371E">
              <w:rPr>
                <w:rFonts w:ascii="Cambria Math" w:hAnsi="Cambria Math" w:cs="Times New Roman"/>
                <w:i/>
                <w:iCs/>
                <w:sz w:val="24"/>
                <w:szCs w:val="24"/>
              </w:rPr>
              <w:t xml:space="preserve"> </w:t>
            </w:r>
            <w:r w:rsidRPr="006C371E">
              <w:rPr>
                <w:rFonts w:ascii="Cambria Math" w:hAnsi="Cambria Math" w:cs="Times New Roman"/>
                <w:i/>
                <w:iCs/>
                <w:sz w:val="24"/>
                <w:szCs w:val="24"/>
              </w:rPr>
              <w:sym w:font="Symbol" w:char="F02D"/>
            </w:r>
            <w:r w:rsidRPr="006C371E">
              <w:rPr>
                <w:rFonts w:ascii="Cambria Math" w:hAnsi="Cambria Math" w:cs="Times New Roman"/>
                <w:i/>
                <w:iCs/>
                <w:sz w:val="24"/>
                <w:szCs w:val="24"/>
              </w:rPr>
              <w:t xml:space="preserve"> P</w:t>
            </w:r>
            <w:r w:rsidRPr="006C371E">
              <w:rPr>
                <w:rFonts w:ascii="Cambria Math" w:hAnsi="Cambria Math" w:cs="Times New Roman"/>
                <w:i/>
                <w:iCs/>
                <w:sz w:val="24"/>
                <w:szCs w:val="24"/>
                <w:vertAlign w:val="subscript"/>
              </w:rPr>
              <w:t>o</w:t>
            </w:r>
          </w:p>
        </w:tc>
        <w:tc>
          <w:tcPr>
            <w:tcW w:w="702" w:type="dxa"/>
          </w:tcPr>
          <w:p w14:paraId="5E9E019D" w14:textId="1C75C650" w:rsidR="00D85CF9" w:rsidRPr="006C371E" w:rsidRDefault="005342CC" w:rsidP="00B06C77">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25</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 (</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26</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p w14:paraId="11EBF873" w14:textId="77777777" w:rsidR="00B06C77" w:rsidRPr="006C371E" w:rsidRDefault="00B06C77" w:rsidP="00B06C77">
            <w:pPr>
              <w:spacing w:line="360" w:lineRule="auto"/>
              <w:jc w:val="both"/>
              <w:rPr>
                <w:rFonts w:ascii="Times New Roman" w:hAnsi="Times New Roman" w:cs="Times New Roman"/>
                <w:sz w:val="24"/>
                <w:szCs w:val="24"/>
              </w:rPr>
            </w:pPr>
          </w:p>
          <w:p w14:paraId="46E2F25F" w14:textId="5E771FA4" w:rsidR="00B06C77" w:rsidRPr="006C371E" w:rsidRDefault="005342CC" w:rsidP="00B06C77">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27</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 (</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28</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62BEC930" w14:textId="77777777" w:rsidR="006D080C" w:rsidRPr="006C371E" w:rsidRDefault="006D080C" w:rsidP="00B06C77">
      <w:pPr>
        <w:spacing w:after="0" w:line="360" w:lineRule="auto"/>
        <w:jc w:val="both"/>
        <w:rPr>
          <w:rFonts w:ascii="Times New Roman" w:hAnsi="Times New Roman" w:cs="Times New Roman"/>
          <w:sz w:val="24"/>
          <w:szCs w:val="24"/>
        </w:rPr>
      </w:pPr>
    </w:p>
    <w:p w14:paraId="3C4879B1" w14:textId="4C392029" w:rsidR="00D85CF9" w:rsidRPr="006C371E" w:rsidRDefault="00B06C77" w:rsidP="00B06C77">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With reference to Browne’s study mentioned earlier, the above calculations using the mean or expected probability of the dependent variable ‘</w:t>
      </w:r>
      <w:proofErr w:type="spellStart"/>
      <w:r w:rsidRPr="006C371E">
        <w:rPr>
          <w:rFonts w:ascii="Times New Roman" w:hAnsi="Times New Roman" w:cs="Times New Roman"/>
          <w:sz w:val="24"/>
          <w:szCs w:val="24"/>
        </w:rPr>
        <w:t>Labor</w:t>
      </w:r>
      <w:proofErr w:type="spellEnd"/>
      <w:r w:rsidRPr="006C371E">
        <w:rPr>
          <w:rFonts w:ascii="Times New Roman" w:hAnsi="Times New Roman" w:cs="Times New Roman"/>
          <w:sz w:val="24"/>
          <w:szCs w:val="24"/>
        </w:rPr>
        <w:t xml:space="preserve"> Force Participation’ (</w:t>
      </w:r>
      <w:r w:rsidRPr="006C371E">
        <w:rPr>
          <w:rFonts w:ascii="Times New Roman" w:hAnsi="Times New Roman" w:cs="Times New Roman"/>
          <w:i/>
          <w:iCs/>
          <w:sz w:val="24"/>
          <w:szCs w:val="24"/>
        </w:rPr>
        <w:t>P</w:t>
      </w:r>
      <w:r w:rsidRPr="006C371E">
        <w:rPr>
          <w:rFonts w:ascii="Times New Roman" w:hAnsi="Times New Roman" w:cs="Times New Roman"/>
          <w:i/>
          <w:iCs/>
          <w:sz w:val="24"/>
          <w:szCs w:val="24"/>
          <w:vertAlign w:val="subscript"/>
        </w:rPr>
        <w:t xml:space="preserve">o </w:t>
      </w:r>
      <w:r w:rsidRPr="006C371E">
        <w:rPr>
          <w:rFonts w:ascii="Times New Roman" w:hAnsi="Times New Roman" w:cs="Times New Roman"/>
          <w:sz w:val="24"/>
          <w:szCs w:val="24"/>
        </w:rPr>
        <w:t>= 0.83), regression coefficient of ‘High school dropout’ (</w:t>
      </w:r>
      <w:r w:rsidRPr="006C371E">
        <w:rPr>
          <w:rFonts w:ascii="Times New Roman" w:hAnsi="Times New Roman" w:cs="Times New Roman"/>
          <w:i/>
          <w:iCs/>
          <w:sz w:val="24"/>
          <w:szCs w:val="24"/>
        </w:rPr>
        <w:t>b</w:t>
      </w:r>
      <w:r w:rsidRPr="006C371E">
        <w:rPr>
          <w:rFonts w:ascii="Times New Roman" w:hAnsi="Times New Roman" w:cs="Times New Roman"/>
          <w:i/>
          <w:iCs/>
          <w:sz w:val="24"/>
          <w:szCs w:val="24"/>
          <w:vertAlign w:val="subscript"/>
        </w:rPr>
        <w:t>d</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 </w:t>
      </w:r>
      <w:r w:rsidRPr="006C371E">
        <w:rPr>
          <w:rFonts w:ascii="Times New Roman" w:hAnsi="Times New Roman" w:cs="Times New Roman"/>
          <w:sz w:val="24"/>
          <w:szCs w:val="24"/>
        </w:rPr>
        <w:sym w:font="Symbol" w:char="F02D"/>
      </w:r>
      <w:r w:rsidRPr="006C371E">
        <w:rPr>
          <w:rFonts w:ascii="Times New Roman" w:hAnsi="Times New Roman" w:cs="Times New Roman"/>
          <w:sz w:val="24"/>
          <w:szCs w:val="24"/>
        </w:rPr>
        <w:t>1.29), and women with some college education as the omitted group, are shown below:</w:t>
      </w:r>
    </w:p>
    <w:p w14:paraId="4693AA0C" w14:textId="77777777" w:rsidR="006D080C" w:rsidRPr="006C371E" w:rsidRDefault="006D080C" w:rsidP="00B06C77">
      <w:pPr>
        <w:spacing w:after="0" w:line="360" w:lineRule="auto"/>
        <w:jc w:val="both"/>
        <w:rPr>
          <w:rFonts w:ascii="Times New Roman" w:hAnsi="Times New Roman" w:cs="Times New Roman"/>
          <w:sz w:val="24"/>
          <w:szCs w:val="24"/>
        </w:rPr>
      </w:pPr>
    </w:p>
    <w:p w14:paraId="0346FAB1" w14:textId="77777777" w:rsidR="00B06C77" w:rsidRPr="006C371E" w:rsidRDefault="00B06C77" w:rsidP="00B06C77">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Logit for women with some college education:  </w:t>
      </w:r>
      <w:r w:rsidRPr="006C371E">
        <w:rPr>
          <w:rFonts w:ascii="Times New Roman" w:hAnsi="Times New Roman" w:cs="Times New Roman"/>
          <w:i/>
          <w:iCs/>
          <w:sz w:val="24"/>
          <w:szCs w:val="24"/>
        </w:rPr>
        <w:t>L</w:t>
      </w:r>
      <w:r w:rsidRPr="006C371E">
        <w:rPr>
          <w:rFonts w:ascii="Times New Roman" w:hAnsi="Times New Roman" w:cs="Times New Roman"/>
          <w:i/>
          <w:iCs/>
          <w:sz w:val="24"/>
          <w:szCs w:val="24"/>
          <w:vertAlign w:val="subscript"/>
        </w:rPr>
        <w:t>o</w:t>
      </w:r>
      <w:r w:rsidRPr="006C371E">
        <w:rPr>
          <w:rFonts w:ascii="Times New Roman" w:hAnsi="Times New Roman" w:cs="Times New Roman"/>
          <w:sz w:val="24"/>
          <w:szCs w:val="24"/>
        </w:rPr>
        <w:t xml:space="preserve"> = ln (0.83 / 0.17) = 1.586                                                  </w:t>
      </w:r>
    </w:p>
    <w:p w14:paraId="550C18D0" w14:textId="77777777" w:rsidR="00B06C77" w:rsidRPr="006C371E" w:rsidRDefault="00B06C77" w:rsidP="00B06C77">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Logit for ‘High school dropout’:  </w:t>
      </w:r>
      <w:proofErr w:type="spellStart"/>
      <w:r w:rsidRPr="006C371E">
        <w:rPr>
          <w:rFonts w:ascii="Times New Roman" w:hAnsi="Times New Roman" w:cs="Times New Roman"/>
          <w:i/>
          <w:iCs/>
          <w:sz w:val="24"/>
          <w:szCs w:val="24"/>
        </w:rPr>
        <w:t>L</w:t>
      </w:r>
      <w:r w:rsidRPr="006C371E">
        <w:rPr>
          <w:rFonts w:ascii="Times New Roman" w:hAnsi="Times New Roman" w:cs="Times New Roman"/>
          <w:i/>
          <w:iCs/>
          <w:sz w:val="24"/>
          <w:szCs w:val="24"/>
          <w:vertAlign w:val="subscript"/>
        </w:rPr>
        <w:t>d</w:t>
      </w:r>
      <w:proofErr w:type="spellEnd"/>
      <w:r w:rsidRPr="006C371E">
        <w:rPr>
          <w:rFonts w:ascii="Times New Roman" w:hAnsi="Times New Roman" w:cs="Times New Roman"/>
          <w:sz w:val="24"/>
          <w:szCs w:val="24"/>
        </w:rPr>
        <w:t xml:space="preserve"> = 1.586 </w:t>
      </w:r>
      <w:r w:rsidRPr="006C371E">
        <w:rPr>
          <w:rFonts w:ascii="Times New Roman" w:hAnsi="Times New Roman" w:cs="Times New Roman"/>
          <w:sz w:val="24"/>
          <w:szCs w:val="24"/>
        </w:rPr>
        <w:sym w:font="Symbol" w:char="F02D"/>
      </w:r>
      <w:r w:rsidRPr="006C371E">
        <w:rPr>
          <w:rFonts w:ascii="Times New Roman" w:hAnsi="Times New Roman" w:cs="Times New Roman"/>
          <w:sz w:val="24"/>
          <w:szCs w:val="24"/>
        </w:rPr>
        <w:t xml:space="preserve">1.29 = </w:t>
      </w:r>
      <w:proofErr w:type="gramStart"/>
      <w:r w:rsidRPr="006C371E">
        <w:rPr>
          <w:rFonts w:ascii="Times New Roman" w:hAnsi="Times New Roman" w:cs="Times New Roman"/>
          <w:sz w:val="24"/>
          <w:szCs w:val="24"/>
        </w:rPr>
        <w:t>0.296;</w:t>
      </w:r>
      <w:proofErr w:type="gramEnd"/>
      <w:r w:rsidRPr="006C371E">
        <w:rPr>
          <w:rFonts w:ascii="Times New Roman" w:hAnsi="Times New Roman" w:cs="Times New Roman"/>
          <w:sz w:val="24"/>
          <w:szCs w:val="24"/>
        </w:rPr>
        <w:t xml:space="preserve">                                                                                              </w:t>
      </w:r>
    </w:p>
    <w:p w14:paraId="4C20CC77" w14:textId="77777777" w:rsidR="00B06C77" w:rsidRPr="006C371E" w:rsidRDefault="00B06C77" w:rsidP="00B06C77">
      <w:pPr>
        <w:spacing w:after="0"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 xml:space="preserve">Probability for ‘High school dropout’:  </w:t>
      </w:r>
      <w:proofErr w:type="gramStart"/>
      <w:r w:rsidRPr="006C371E">
        <w:rPr>
          <w:rFonts w:ascii="Times New Roman" w:hAnsi="Times New Roman" w:cs="Times New Roman"/>
          <w:i/>
          <w:iCs/>
          <w:sz w:val="24"/>
          <w:szCs w:val="24"/>
        </w:rPr>
        <w:t>P</w:t>
      </w:r>
      <w:r w:rsidRPr="006C371E">
        <w:rPr>
          <w:rFonts w:ascii="Times New Roman" w:hAnsi="Times New Roman" w:cs="Times New Roman"/>
          <w:i/>
          <w:iCs/>
          <w:sz w:val="24"/>
          <w:szCs w:val="24"/>
          <w:vertAlign w:val="subscript"/>
        </w:rPr>
        <w:t xml:space="preserve">d </w:t>
      </w:r>
      <w:r w:rsidRPr="006C371E">
        <w:rPr>
          <w:rFonts w:ascii="Times New Roman" w:hAnsi="Times New Roman" w:cs="Times New Roman"/>
          <w:sz w:val="24"/>
          <w:szCs w:val="24"/>
        </w:rPr>
        <w:t xml:space="preserve"> =</w:t>
      </w:r>
      <w:proofErr w:type="gramEnd"/>
      <w:r w:rsidRPr="006C371E">
        <w:rPr>
          <w:rFonts w:ascii="Times New Roman" w:hAnsi="Times New Roman" w:cs="Times New Roman"/>
          <w:sz w:val="24"/>
          <w:szCs w:val="24"/>
        </w:rPr>
        <w:t xml:space="preserve"> {1 / (1 + 0.7438)</w:t>
      </w:r>
      <w:r w:rsidRPr="006C371E">
        <w:rPr>
          <w:rFonts w:ascii="Times New Roman" w:eastAsiaTheme="minorEastAsia" w:hAnsi="Times New Roman" w:cs="Times New Roman"/>
          <w:sz w:val="24"/>
          <w:szCs w:val="24"/>
        </w:rPr>
        <w:t xml:space="preserve">}= 0.573;                             </w:t>
      </w:r>
    </w:p>
    <w:p w14:paraId="2150C71A" w14:textId="77777777" w:rsidR="00B06C77" w:rsidRPr="006C371E" w:rsidRDefault="00B06C77" w:rsidP="00B06C77">
      <w:pPr>
        <w:spacing w:after="0" w:line="360" w:lineRule="auto"/>
        <w:jc w:val="both"/>
        <w:rPr>
          <w:rFonts w:ascii="Times New Roman" w:hAnsi="Times New Roman" w:cs="Times New Roman"/>
          <w:sz w:val="24"/>
          <w:szCs w:val="24"/>
        </w:rPr>
      </w:pPr>
      <w:r w:rsidRPr="006C371E">
        <w:rPr>
          <w:rFonts w:ascii="Times New Roman" w:eastAsiaTheme="minorEastAsia" w:hAnsi="Times New Roman" w:cs="Times New Roman"/>
          <w:sz w:val="24"/>
          <w:szCs w:val="24"/>
        </w:rPr>
        <w:t xml:space="preserve">Difference in probabilities: </w:t>
      </w:r>
      <w:r w:rsidRPr="006C371E">
        <w:rPr>
          <w:rFonts w:ascii="Times New Roman" w:hAnsi="Times New Roman" w:cs="Times New Roman"/>
          <w:i/>
          <w:iCs/>
          <w:sz w:val="24"/>
          <w:szCs w:val="24"/>
        </w:rPr>
        <w:t>P</w:t>
      </w:r>
      <w:r w:rsidRPr="006C371E">
        <w:rPr>
          <w:rFonts w:ascii="Times New Roman" w:hAnsi="Times New Roman" w:cs="Times New Roman"/>
          <w:i/>
          <w:iCs/>
          <w:sz w:val="24"/>
          <w:szCs w:val="24"/>
          <w:vertAlign w:val="subscript"/>
        </w:rPr>
        <w:t>d</w:t>
      </w:r>
      <w:r w:rsidRPr="006C371E">
        <w:rPr>
          <w:rFonts w:ascii="Times New Roman" w:hAnsi="Times New Roman" w:cs="Times New Roman"/>
          <w:i/>
          <w:iCs/>
          <w:sz w:val="24"/>
          <w:szCs w:val="24"/>
        </w:rPr>
        <w:t xml:space="preserve"> </w:t>
      </w:r>
      <w:r w:rsidRPr="006C371E">
        <w:rPr>
          <w:rFonts w:ascii="Times New Roman" w:hAnsi="Times New Roman" w:cs="Times New Roman"/>
          <w:i/>
          <w:iCs/>
          <w:sz w:val="24"/>
          <w:szCs w:val="24"/>
        </w:rPr>
        <w:sym w:font="Symbol" w:char="F02D"/>
      </w:r>
      <w:r w:rsidRPr="006C371E">
        <w:rPr>
          <w:rFonts w:ascii="Times New Roman" w:hAnsi="Times New Roman" w:cs="Times New Roman"/>
          <w:i/>
          <w:iCs/>
          <w:sz w:val="24"/>
          <w:szCs w:val="24"/>
        </w:rPr>
        <w:t xml:space="preserve"> </w:t>
      </w:r>
      <w:proofErr w:type="gramStart"/>
      <w:r w:rsidRPr="006C371E">
        <w:rPr>
          <w:rFonts w:ascii="Times New Roman" w:hAnsi="Times New Roman" w:cs="Times New Roman"/>
          <w:i/>
          <w:iCs/>
          <w:sz w:val="24"/>
          <w:szCs w:val="24"/>
        </w:rPr>
        <w:t>P</w:t>
      </w:r>
      <w:r w:rsidRPr="006C371E">
        <w:rPr>
          <w:rFonts w:ascii="Times New Roman" w:hAnsi="Times New Roman" w:cs="Times New Roman"/>
          <w:i/>
          <w:iCs/>
          <w:sz w:val="24"/>
          <w:szCs w:val="24"/>
          <w:vertAlign w:val="subscript"/>
        </w:rPr>
        <w:t xml:space="preserve">o </w:t>
      </w:r>
      <w:r w:rsidRPr="006C371E">
        <w:rPr>
          <w:rFonts w:ascii="Times New Roman" w:hAnsi="Times New Roman" w:cs="Times New Roman"/>
          <w:sz w:val="24"/>
          <w:szCs w:val="24"/>
        </w:rPr>
        <w:t xml:space="preserve"> =</w:t>
      </w:r>
      <w:proofErr w:type="gramEnd"/>
      <w:r w:rsidRPr="006C371E">
        <w:rPr>
          <w:rFonts w:ascii="Times New Roman" w:hAnsi="Times New Roman" w:cs="Times New Roman"/>
          <w:sz w:val="24"/>
          <w:szCs w:val="24"/>
        </w:rPr>
        <w:t xml:space="preserve"> 0.573 </w:t>
      </w:r>
      <w:r w:rsidRPr="006C371E">
        <w:rPr>
          <w:rFonts w:ascii="Times New Roman" w:hAnsi="Times New Roman" w:cs="Times New Roman"/>
          <w:sz w:val="24"/>
          <w:szCs w:val="24"/>
        </w:rPr>
        <w:sym w:font="Symbol" w:char="F02D"/>
      </w:r>
      <w:r w:rsidRPr="006C371E">
        <w:rPr>
          <w:rFonts w:ascii="Times New Roman" w:hAnsi="Times New Roman" w:cs="Times New Roman"/>
          <w:sz w:val="24"/>
          <w:szCs w:val="24"/>
        </w:rPr>
        <w:t xml:space="preserve"> 0.83 = 0.257                                                                             </w:t>
      </w:r>
    </w:p>
    <w:p w14:paraId="32F2EA11" w14:textId="29EF7071" w:rsidR="00B06C77" w:rsidRPr="006C371E" w:rsidRDefault="00B06C77" w:rsidP="00B06C77">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Thus, high school dropouts have a probability of participating which is 0.257 lower than those with some college education (</w:t>
      </w:r>
      <w:proofErr w:type="spellStart"/>
      <w:r w:rsidRPr="006C371E">
        <w:rPr>
          <w:rFonts w:ascii="Times New Roman" w:hAnsi="Times New Roman" w:cs="Times New Roman"/>
          <w:sz w:val="24"/>
          <w:szCs w:val="24"/>
        </w:rPr>
        <w:t>Pampel</w:t>
      </w:r>
      <w:proofErr w:type="spellEnd"/>
      <w:r w:rsidRPr="006C371E">
        <w:rPr>
          <w:rFonts w:ascii="Times New Roman" w:hAnsi="Times New Roman" w:cs="Times New Roman"/>
          <w:sz w:val="24"/>
          <w:szCs w:val="24"/>
        </w:rPr>
        <w:t>, 2000).</w:t>
      </w:r>
    </w:p>
    <w:p w14:paraId="61B96FF9" w14:textId="77777777" w:rsidR="006D080C" w:rsidRPr="006C371E" w:rsidRDefault="006D080C" w:rsidP="00B06C77">
      <w:pPr>
        <w:spacing w:after="0" w:line="360" w:lineRule="auto"/>
        <w:jc w:val="both"/>
        <w:rPr>
          <w:rFonts w:ascii="Times New Roman" w:hAnsi="Times New Roman" w:cs="Times New Roman"/>
          <w:sz w:val="24"/>
          <w:szCs w:val="24"/>
        </w:rPr>
      </w:pPr>
    </w:p>
    <w:p w14:paraId="39AA1A1A" w14:textId="220983E4" w:rsidR="00B06C77" w:rsidRPr="006C371E" w:rsidRDefault="00B06C77" w:rsidP="00B06C77">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It is important to mention that predicted probabilities may be used as the partial derivative for continuous variables, just as they can be used for dummy variables. However, changes in projected probability reflect the real impact of a discrete change in the independent variable </w:t>
      </w:r>
      <w:r w:rsidRPr="006C371E">
        <w:rPr>
          <w:rFonts w:ascii="Times New Roman" w:hAnsi="Times New Roman" w:cs="Times New Roman"/>
          <w:i/>
          <w:iCs/>
          <w:sz w:val="24"/>
          <w:szCs w:val="24"/>
        </w:rPr>
        <w:t>X</w:t>
      </w:r>
      <w:r w:rsidRPr="006C371E">
        <w:rPr>
          <w:rFonts w:ascii="Times New Roman" w:hAnsi="Times New Roman" w:cs="Times New Roman"/>
          <w:sz w:val="24"/>
          <w:szCs w:val="24"/>
        </w:rPr>
        <w:t xml:space="preserve">, for example, one unit, rather than the influence on the tangent line suggested by an instantaneous or infinitesimally small change in </w:t>
      </w:r>
      <w:r w:rsidRPr="006C371E">
        <w:rPr>
          <w:rFonts w:ascii="Times New Roman" w:hAnsi="Times New Roman" w:cs="Times New Roman"/>
          <w:i/>
          <w:iCs/>
          <w:sz w:val="24"/>
          <w:szCs w:val="24"/>
        </w:rPr>
        <w:t xml:space="preserve">X </w:t>
      </w:r>
      <w:r w:rsidRPr="006C371E">
        <w:rPr>
          <w:rFonts w:ascii="Times New Roman" w:hAnsi="Times New Roman" w:cs="Times New Roman"/>
          <w:sz w:val="24"/>
          <w:szCs w:val="24"/>
        </w:rPr>
        <w:t>(</w:t>
      </w:r>
      <w:proofErr w:type="spellStart"/>
      <w:r w:rsidRPr="006C371E">
        <w:rPr>
          <w:rFonts w:ascii="Times New Roman" w:hAnsi="Times New Roman" w:cs="Times New Roman"/>
          <w:sz w:val="24"/>
          <w:szCs w:val="24"/>
        </w:rPr>
        <w:t>Pampel</w:t>
      </w:r>
      <w:proofErr w:type="spellEnd"/>
      <w:r w:rsidRPr="006C371E">
        <w:rPr>
          <w:rFonts w:ascii="Times New Roman" w:hAnsi="Times New Roman" w:cs="Times New Roman"/>
          <w:sz w:val="24"/>
          <w:szCs w:val="24"/>
        </w:rPr>
        <w:t xml:space="preserve">, 2000). As a result, some favour using projected probabilities over the partial derivative when dealing with discrete changes (Kaufman, 1996; Long, 1997). The predicted probabilities are calculated using the same </w:t>
      </w:r>
      <w:r w:rsidRPr="006C371E">
        <w:rPr>
          <w:rFonts w:ascii="Times New Roman" w:hAnsi="Times New Roman" w:cs="Times New Roman"/>
          <w:sz w:val="24"/>
          <w:szCs w:val="24"/>
        </w:rPr>
        <w:lastRenderedPageBreak/>
        <w:t xml:space="preserve">procedures for dummy variables, except that </w:t>
      </w:r>
      <w:r w:rsidRPr="006C371E">
        <w:rPr>
          <w:rFonts w:ascii="Times New Roman" w:hAnsi="Times New Roman" w:cs="Times New Roman"/>
          <w:i/>
          <w:iCs/>
          <w:sz w:val="24"/>
          <w:szCs w:val="24"/>
        </w:rPr>
        <w:t>X</w:t>
      </w:r>
      <w:r w:rsidRPr="006C371E">
        <w:rPr>
          <w:rFonts w:ascii="Times New Roman" w:hAnsi="Times New Roman" w:cs="Times New Roman"/>
          <w:sz w:val="24"/>
          <w:szCs w:val="24"/>
        </w:rPr>
        <w:t xml:space="preserve"> is substituted for the omitted group and (</w:t>
      </w:r>
      <w:r w:rsidRPr="006C371E">
        <w:rPr>
          <w:rFonts w:ascii="Times New Roman" w:hAnsi="Times New Roman" w:cs="Times New Roman"/>
          <w:i/>
          <w:iCs/>
          <w:sz w:val="24"/>
          <w:szCs w:val="24"/>
        </w:rPr>
        <w:t>X</w:t>
      </w:r>
      <w:r w:rsidRPr="006C371E">
        <w:rPr>
          <w:rFonts w:ascii="Times New Roman" w:hAnsi="Times New Roman" w:cs="Times New Roman"/>
          <w:sz w:val="24"/>
          <w:szCs w:val="24"/>
        </w:rPr>
        <w:t xml:space="preserve"> + 1) for the dummy variable group. The following sequential steps may be followed:</w:t>
      </w:r>
    </w:p>
    <w:p w14:paraId="621592E6" w14:textId="77777777" w:rsidR="006D080C" w:rsidRPr="006C371E" w:rsidRDefault="006D080C" w:rsidP="00B06C77">
      <w:pPr>
        <w:spacing w:after="0" w:line="360" w:lineRule="auto"/>
        <w:jc w:val="both"/>
        <w:rPr>
          <w:rFonts w:ascii="Times New Roman" w:hAnsi="Times New Roman" w:cs="Times New Roman"/>
          <w:sz w:val="24"/>
          <w:szCs w:val="24"/>
        </w:rPr>
      </w:pPr>
    </w:p>
    <w:p w14:paraId="66422D4A" w14:textId="77777777" w:rsidR="00B06C77" w:rsidRPr="006C371E" w:rsidRDefault="00B06C77" w:rsidP="00B06C77">
      <w:pPr>
        <w:pStyle w:val="ListParagraph"/>
        <w:numPr>
          <w:ilvl w:val="0"/>
          <w:numId w:val="11"/>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Calculating Logged odds of </w:t>
      </w:r>
      <w:r w:rsidRPr="006C371E">
        <w:rPr>
          <w:rFonts w:ascii="Times New Roman" w:hAnsi="Times New Roman" w:cs="Times New Roman"/>
          <w:i/>
          <w:iCs/>
          <w:sz w:val="24"/>
          <w:szCs w:val="24"/>
        </w:rPr>
        <w:t xml:space="preserve">P </w:t>
      </w:r>
      <w:r w:rsidRPr="006C371E">
        <w:rPr>
          <w:rFonts w:ascii="Times New Roman" w:hAnsi="Times New Roman" w:cs="Times New Roman"/>
          <w:sz w:val="24"/>
          <w:szCs w:val="24"/>
        </w:rPr>
        <w:t>(i.e., the logit before the change in X)</w:t>
      </w:r>
    </w:p>
    <w:p w14:paraId="2CBF9130" w14:textId="77777777" w:rsidR="00B06C77" w:rsidRPr="006C371E" w:rsidRDefault="00B06C77" w:rsidP="00B06C77">
      <w:pPr>
        <w:pStyle w:val="ListParagraph"/>
        <w:numPr>
          <w:ilvl w:val="0"/>
          <w:numId w:val="11"/>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Adding </w:t>
      </w:r>
      <w:r w:rsidRPr="006C371E">
        <w:rPr>
          <w:rFonts w:ascii="Times New Roman" w:hAnsi="Times New Roman" w:cs="Times New Roman"/>
          <w:i/>
          <w:iCs/>
          <w:sz w:val="24"/>
          <w:szCs w:val="24"/>
        </w:rPr>
        <w:t>X</w:t>
      </w:r>
      <w:r w:rsidRPr="006C371E">
        <w:rPr>
          <w:rFonts w:ascii="Times New Roman" w:hAnsi="Times New Roman" w:cs="Times New Roman"/>
          <w:sz w:val="24"/>
          <w:szCs w:val="24"/>
        </w:rPr>
        <w:t xml:space="preserve">’s logistic regression coefficient to the starting logit and computing the probability for the new logit </w:t>
      </w:r>
    </w:p>
    <w:p w14:paraId="4B5FB354" w14:textId="7C3F8ADF" w:rsidR="00B06C77" w:rsidRPr="006C371E" w:rsidRDefault="00B06C77" w:rsidP="00B06C77">
      <w:pPr>
        <w:pStyle w:val="ListParagraph"/>
        <w:numPr>
          <w:ilvl w:val="0"/>
          <w:numId w:val="11"/>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Subtracting the starting probability (at </w:t>
      </w:r>
      <w:r w:rsidRPr="006C371E">
        <w:rPr>
          <w:rFonts w:ascii="Times New Roman" w:hAnsi="Times New Roman" w:cs="Times New Roman"/>
          <w:i/>
          <w:iCs/>
          <w:sz w:val="24"/>
          <w:szCs w:val="24"/>
        </w:rPr>
        <w:t xml:space="preserve">X) </w:t>
      </w:r>
      <w:r w:rsidRPr="006C371E">
        <w:rPr>
          <w:rFonts w:ascii="Times New Roman" w:hAnsi="Times New Roman" w:cs="Times New Roman"/>
          <w:sz w:val="24"/>
          <w:szCs w:val="24"/>
        </w:rPr>
        <w:t xml:space="preserve">from the second probability (at </w:t>
      </w:r>
      <w:r w:rsidRPr="006C371E">
        <w:rPr>
          <w:rFonts w:ascii="Times New Roman" w:hAnsi="Times New Roman" w:cs="Times New Roman"/>
          <w:i/>
          <w:iCs/>
          <w:sz w:val="24"/>
          <w:szCs w:val="24"/>
        </w:rPr>
        <w:t xml:space="preserve">X </w:t>
      </w:r>
      <w:r w:rsidRPr="006C371E">
        <w:rPr>
          <w:rFonts w:ascii="Times New Roman" w:hAnsi="Times New Roman" w:cs="Times New Roman"/>
          <w:sz w:val="24"/>
          <w:szCs w:val="24"/>
        </w:rPr>
        <w:t xml:space="preserve">+ 1) shows the effect of a one-unit change in </w:t>
      </w:r>
      <w:r w:rsidRPr="006C371E">
        <w:rPr>
          <w:rFonts w:ascii="Times New Roman" w:hAnsi="Times New Roman" w:cs="Times New Roman"/>
          <w:i/>
          <w:iCs/>
          <w:sz w:val="24"/>
          <w:szCs w:val="24"/>
        </w:rPr>
        <w:t xml:space="preserve">X </w:t>
      </w:r>
      <w:r w:rsidRPr="006C371E">
        <w:rPr>
          <w:rFonts w:ascii="Times New Roman" w:hAnsi="Times New Roman" w:cs="Times New Roman"/>
          <w:sz w:val="24"/>
          <w:szCs w:val="24"/>
        </w:rPr>
        <w:t xml:space="preserve">on the predicted probability at </w:t>
      </w:r>
      <w:r w:rsidRPr="006C371E">
        <w:rPr>
          <w:rFonts w:ascii="Times New Roman" w:hAnsi="Times New Roman" w:cs="Times New Roman"/>
          <w:i/>
          <w:iCs/>
          <w:sz w:val="24"/>
          <w:szCs w:val="24"/>
        </w:rPr>
        <w:t>P</w:t>
      </w:r>
    </w:p>
    <w:p w14:paraId="621F9FED" w14:textId="77777777" w:rsidR="006D080C" w:rsidRPr="006C371E" w:rsidRDefault="006D080C" w:rsidP="00395741">
      <w:pPr>
        <w:spacing w:after="0" w:line="360" w:lineRule="auto"/>
        <w:jc w:val="both"/>
        <w:rPr>
          <w:rFonts w:ascii="Times New Roman" w:hAnsi="Times New Roman" w:cs="Times New Roman"/>
          <w:sz w:val="24"/>
          <w:szCs w:val="24"/>
        </w:rPr>
      </w:pPr>
    </w:p>
    <w:p w14:paraId="4553339F" w14:textId="72473637" w:rsidR="002470D6" w:rsidRPr="006C371E" w:rsidRDefault="00B06C77" w:rsidP="00395741">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Considering the above-mentioned Browne’s study, we see </w:t>
      </w:r>
      <w:r w:rsidRPr="006C371E">
        <w:rPr>
          <w:rFonts w:ascii="Times New Roman" w:hAnsi="Times New Roman" w:cs="Times New Roman"/>
          <w:i/>
          <w:iCs/>
          <w:sz w:val="24"/>
          <w:szCs w:val="24"/>
        </w:rPr>
        <w:t xml:space="preserve">P </w:t>
      </w:r>
      <w:r w:rsidRPr="006C371E">
        <w:rPr>
          <w:rFonts w:ascii="Times New Roman" w:hAnsi="Times New Roman" w:cs="Times New Roman"/>
          <w:sz w:val="24"/>
          <w:szCs w:val="24"/>
        </w:rPr>
        <w:t xml:space="preserve">= 0.83, the coefficient for ‘Years employed’ = 0.13, the logit at </w:t>
      </w:r>
      <w:r w:rsidRPr="006C371E">
        <w:rPr>
          <w:rFonts w:ascii="Times New Roman" w:hAnsi="Times New Roman" w:cs="Times New Roman"/>
          <w:i/>
          <w:iCs/>
          <w:sz w:val="24"/>
          <w:szCs w:val="24"/>
        </w:rPr>
        <w:t>P</w:t>
      </w:r>
      <w:r w:rsidRPr="006C371E">
        <w:rPr>
          <w:rFonts w:ascii="Times New Roman" w:hAnsi="Times New Roman" w:cs="Times New Roman"/>
          <w:sz w:val="24"/>
          <w:szCs w:val="24"/>
        </w:rPr>
        <w:t xml:space="preserve"> = ln (0.83 / 0.17) or 1.586. Adding the coefficient to this logit yields 1.716 (1.586 + 0.13). From equation (3.7),</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the probability for (Years employed + 1) is calculated as 0.848. The difference between 0.848 and 0.83 equals 0.018 which indicates that a one-year increase in ‘Years employed’ increases the probability of ‘</w:t>
      </w:r>
      <w:proofErr w:type="spellStart"/>
      <w:r w:rsidRPr="006C371E">
        <w:rPr>
          <w:rFonts w:ascii="Times New Roman" w:hAnsi="Times New Roman" w:cs="Times New Roman"/>
          <w:sz w:val="24"/>
          <w:szCs w:val="24"/>
        </w:rPr>
        <w:t>Labor</w:t>
      </w:r>
      <w:proofErr w:type="spellEnd"/>
      <w:r w:rsidRPr="006C371E">
        <w:rPr>
          <w:rFonts w:ascii="Times New Roman" w:hAnsi="Times New Roman" w:cs="Times New Roman"/>
          <w:sz w:val="24"/>
          <w:szCs w:val="24"/>
        </w:rPr>
        <w:t xml:space="preserve"> Force Participation’ by 0.018 at </w:t>
      </w:r>
      <w:proofErr w:type="spellStart"/>
      <w:r w:rsidRPr="006C371E">
        <w:rPr>
          <w:rFonts w:ascii="Times New Roman" w:hAnsi="Times New Roman" w:cs="Times New Roman"/>
          <w:sz w:val="24"/>
          <w:szCs w:val="24"/>
        </w:rPr>
        <w:t>it’s</w:t>
      </w:r>
      <w:proofErr w:type="spellEnd"/>
      <w:r w:rsidRPr="006C371E">
        <w:rPr>
          <w:rFonts w:ascii="Times New Roman" w:hAnsi="Times New Roman" w:cs="Times New Roman"/>
          <w:sz w:val="24"/>
          <w:szCs w:val="24"/>
        </w:rPr>
        <w:t xml:space="preserve"> mean (</w:t>
      </w:r>
      <w:proofErr w:type="spellStart"/>
      <w:r w:rsidRPr="006C371E">
        <w:rPr>
          <w:rFonts w:ascii="Times New Roman" w:hAnsi="Times New Roman" w:cs="Times New Roman"/>
          <w:sz w:val="24"/>
          <w:szCs w:val="24"/>
        </w:rPr>
        <w:t>Pampel</w:t>
      </w:r>
      <w:proofErr w:type="spellEnd"/>
      <w:r w:rsidRPr="006C371E">
        <w:rPr>
          <w:rFonts w:ascii="Times New Roman" w:hAnsi="Times New Roman" w:cs="Times New Roman"/>
          <w:sz w:val="24"/>
          <w:szCs w:val="24"/>
        </w:rPr>
        <w:t>, 2000).</w:t>
      </w:r>
    </w:p>
    <w:p w14:paraId="30F7C422" w14:textId="77777777" w:rsidR="006D080C" w:rsidRPr="006C371E" w:rsidRDefault="006D080C" w:rsidP="00395741">
      <w:pPr>
        <w:spacing w:after="0" w:line="360" w:lineRule="auto"/>
        <w:jc w:val="both"/>
        <w:rPr>
          <w:rFonts w:ascii="Times New Roman" w:hAnsi="Times New Roman" w:cs="Times New Roman"/>
          <w:sz w:val="24"/>
          <w:szCs w:val="24"/>
        </w:rPr>
      </w:pPr>
    </w:p>
    <w:p w14:paraId="08752450" w14:textId="23A40C6C" w:rsidR="00A177A4" w:rsidRPr="006C371E" w:rsidRDefault="00395626" w:rsidP="00395741">
      <w:pPr>
        <w:pStyle w:val="Heading4"/>
        <w:spacing w:line="360" w:lineRule="auto"/>
        <w:rPr>
          <w:rFonts w:ascii="Times New Roman" w:hAnsi="Times New Roman" w:cs="Times New Roman"/>
          <w:b/>
          <w:bCs/>
          <w:i w:val="0"/>
          <w:iCs w:val="0"/>
          <w:color w:val="auto"/>
          <w:sz w:val="24"/>
          <w:szCs w:val="24"/>
        </w:rPr>
      </w:pPr>
      <w:r w:rsidRPr="006C371E">
        <w:rPr>
          <w:rFonts w:ascii="Times New Roman" w:hAnsi="Times New Roman" w:cs="Times New Roman"/>
          <w:b/>
          <w:bCs/>
          <w:i w:val="0"/>
          <w:iCs w:val="0"/>
          <w:color w:val="auto"/>
          <w:sz w:val="24"/>
          <w:szCs w:val="24"/>
        </w:rPr>
        <w:t>2.1.2</w:t>
      </w:r>
      <w:r w:rsidR="00A177A4" w:rsidRPr="006C371E">
        <w:rPr>
          <w:rFonts w:ascii="Times New Roman" w:hAnsi="Times New Roman" w:cs="Times New Roman"/>
          <w:b/>
          <w:bCs/>
          <w:i w:val="0"/>
          <w:iCs w:val="0"/>
          <w:color w:val="auto"/>
          <w:sz w:val="24"/>
          <w:szCs w:val="24"/>
        </w:rPr>
        <w:t>.4. Estimation and model fit of binary logistic regression</w:t>
      </w:r>
    </w:p>
    <w:p w14:paraId="31CB199E" w14:textId="77777777" w:rsidR="006D080C" w:rsidRPr="006C371E" w:rsidRDefault="006D080C" w:rsidP="00395741">
      <w:pPr>
        <w:spacing w:line="360" w:lineRule="auto"/>
        <w:rPr>
          <w:rFonts w:ascii="Times New Roman" w:hAnsi="Times New Roman" w:cs="Times New Roman"/>
          <w:sz w:val="24"/>
          <w:szCs w:val="24"/>
        </w:rPr>
      </w:pPr>
    </w:p>
    <w:p w14:paraId="677D4141" w14:textId="2C2C1269" w:rsidR="00317D74" w:rsidRPr="006C371E" w:rsidRDefault="00317D74" w:rsidP="00395741">
      <w:pPr>
        <w:spacing w:line="360" w:lineRule="auto"/>
        <w:rPr>
          <w:rFonts w:ascii="Times New Roman" w:hAnsi="Times New Roman" w:cs="Times New Roman"/>
          <w:sz w:val="24"/>
          <w:szCs w:val="24"/>
        </w:rPr>
      </w:pPr>
      <w:r w:rsidRPr="006C371E">
        <w:rPr>
          <w:rFonts w:ascii="Times New Roman" w:hAnsi="Times New Roman" w:cs="Times New Roman"/>
          <w:sz w:val="24"/>
          <w:szCs w:val="24"/>
        </w:rPr>
        <w:t>In the case of a binary logistic regression model, we can estimate the coefficients using different methods. The most popular in the field of credit scoring and machine learning are the following:</w:t>
      </w:r>
    </w:p>
    <w:p w14:paraId="543ECE3C" w14:textId="57A28336" w:rsidR="00317D74" w:rsidRPr="006C371E" w:rsidRDefault="00317D74" w:rsidP="00395741">
      <w:pPr>
        <w:spacing w:after="0" w:line="360" w:lineRule="auto"/>
        <w:jc w:val="both"/>
        <w:rPr>
          <w:rFonts w:ascii="Times New Roman" w:hAnsi="Times New Roman" w:cs="Times New Roman"/>
          <w:sz w:val="24"/>
          <w:szCs w:val="24"/>
        </w:rPr>
      </w:pPr>
      <w:r w:rsidRPr="006C371E">
        <w:rPr>
          <w:rFonts w:ascii="Times New Roman" w:hAnsi="Times New Roman" w:cs="Times New Roman"/>
          <w:b/>
          <w:bCs/>
          <w:sz w:val="24"/>
          <w:szCs w:val="24"/>
        </w:rPr>
        <w:t>1. Maximum Likelihood Estimation (MLE):</w:t>
      </w:r>
      <w:r w:rsidRPr="006C371E">
        <w:rPr>
          <w:rFonts w:ascii="Times New Roman" w:hAnsi="Times New Roman" w:cs="Times New Roman"/>
          <w:sz w:val="24"/>
          <w:szCs w:val="24"/>
        </w:rPr>
        <w:t xml:space="preserve"> Due to the binary nature of the dependent variable, the error term does neither have a normal distribution nor equal variances for the values of the independent variables. As a result, the estimating approach derived from the Ordinary Least Squares (OLS) criterion, which involves minimizing the sum of the squared deviations between the observed and predicted values of the dependent variables, fails to produce efficient estimates. Therefore, rather than using OLS, logistic regression depends on maximum likelihood algorithms to estimate the coefficients.</w:t>
      </w:r>
    </w:p>
    <w:p w14:paraId="10908D08" w14:textId="77777777" w:rsidR="006D080C" w:rsidRPr="006C371E" w:rsidRDefault="006D080C" w:rsidP="00395741">
      <w:pPr>
        <w:spacing w:after="0" w:line="360" w:lineRule="auto"/>
        <w:jc w:val="both"/>
        <w:rPr>
          <w:rFonts w:ascii="Times New Roman" w:hAnsi="Times New Roman" w:cs="Times New Roman"/>
          <w:sz w:val="24"/>
          <w:szCs w:val="24"/>
        </w:rPr>
      </w:pPr>
    </w:p>
    <w:p w14:paraId="087AC59E" w14:textId="30DBF856" w:rsidR="00317D74" w:rsidRPr="006C371E" w:rsidRDefault="00317D74" w:rsidP="00317D74">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For logistic regression, the estimation of the regression coefficients begins with an expression for the likelihood of observing the pattern of occurrences (</w:t>
      </w:r>
      <w:r w:rsidRPr="006C371E">
        <w:rPr>
          <w:rFonts w:ascii="Times New Roman" w:hAnsi="Times New Roman" w:cs="Times New Roman"/>
          <w:i/>
          <w:iCs/>
          <w:sz w:val="24"/>
          <w:szCs w:val="24"/>
        </w:rPr>
        <w:t>Y</w:t>
      </w:r>
      <w:r w:rsidRPr="006C371E">
        <w:rPr>
          <w:rFonts w:ascii="Times New Roman" w:hAnsi="Times New Roman" w:cs="Times New Roman"/>
          <w:sz w:val="24"/>
          <w:szCs w:val="24"/>
        </w:rPr>
        <w:t xml:space="preserve"> = 1) and non-occurrences (</w:t>
      </w:r>
      <w:r w:rsidRPr="006C371E">
        <w:rPr>
          <w:rFonts w:ascii="Times New Roman" w:hAnsi="Times New Roman" w:cs="Times New Roman"/>
          <w:i/>
          <w:iCs/>
          <w:sz w:val="24"/>
          <w:szCs w:val="24"/>
        </w:rPr>
        <w:t>Y</w:t>
      </w:r>
      <w:r w:rsidRPr="006C371E">
        <w:rPr>
          <w:rFonts w:ascii="Times New Roman" w:hAnsi="Times New Roman" w:cs="Times New Roman"/>
          <w:sz w:val="24"/>
          <w:szCs w:val="24"/>
        </w:rPr>
        <w:t xml:space="preserve"> = 0) of an event or characteristic </w:t>
      </w:r>
      <w:proofErr w:type="gramStart"/>
      <w:r w:rsidRPr="006C371E">
        <w:rPr>
          <w:rFonts w:ascii="Times New Roman" w:hAnsi="Times New Roman" w:cs="Times New Roman"/>
          <w:sz w:val="24"/>
          <w:szCs w:val="24"/>
        </w:rPr>
        <w:t>in a given</w:t>
      </w:r>
      <w:proofErr w:type="gramEnd"/>
      <w:r w:rsidRPr="006C371E">
        <w:rPr>
          <w:rFonts w:ascii="Times New Roman" w:hAnsi="Times New Roman" w:cs="Times New Roman"/>
          <w:sz w:val="24"/>
          <w:szCs w:val="24"/>
        </w:rPr>
        <w:t xml:space="preserve"> sample. This expression, termed the likelihood function, depends on unknown logistic regression parameters. Maximum Likelihood </w:t>
      </w:r>
      <w:r w:rsidRPr="006C371E">
        <w:rPr>
          <w:rFonts w:ascii="Times New Roman" w:hAnsi="Times New Roman" w:cs="Times New Roman"/>
          <w:sz w:val="24"/>
          <w:szCs w:val="24"/>
        </w:rPr>
        <w:lastRenderedPageBreak/>
        <w:t xml:space="preserve">Estimation (MLE) finds the model parameters that provide the maximum value for the likelihood function, thereby identifying the estimates for model parameters that are most likely to give rise to the pattern of observations in the sample data. The maximum likelihood function in logistic regression is given by: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395741" w:rsidRPr="006C371E" w14:paraId="4FA8660E" w14:textId="77777777" w:rsidTr="00057D31">
        <w:trPr>
          <w:jc w:val="center"/>
        </w:trPr>
        <w:tc>
          <w:tcPr>
            <w:tcW w:w="8359" w:type="dxa"/>
          </w:tcPr>
          <w:p w14:paraId="6FE7433D" w14:textId="3B5C8620" w:rsidR="00395741" w:rsidRPr="006C371E" w:rsidRDefault="00631B08" w:rsidP="00057D31">
            <w:pPr>
              <w:spacing w:line="360" w:lineRule="auto"/>
              <w:jc w:val="center"/>
              <w:rPr>
                <w:rFonts w:ascii="Cambria Math" w:hAnsi="Cambria Math" w:cs="Times New Roman"/>
                <w:i/>
                <w:sz w:val="24"/>
                <w:szCs w:val="24"/>
              </w:rPr>
            </w:pPr>
            <m:oMathPara>
              <m:oMath>
                <m:r>
                  <w:rPr>
                    <w:rFonts w:ascii="Cambria Math" w:eastAsiaTheme="minorEastAsia" w:hAnsi="Cambria Math" w:cs="Times New Roman"/>
                    <w:sz w:val="24"/>
                    <w:szCs w:val="24"/>
                  </w:rPr>
                  <m:t xml:space="preserve">LF </m:t>
                </m:r>
                <m:r>
                  <m:rPr>
                    <m:nor/>
                  </m:rPr>
                  <w:rPr>
                    <w:rFonts w:ascii="Cambria Math" w:hAnsi="Cambria Math" w:cs="Times New Roman"/>
                    <w:i/>
                    <w:sz w:val="24"/>
                    <w:szCs w:val="24"/>
                  </w:rPr>
                  <m:t xml:space="preserve">= </m:t>
                </m:r>
                <m:nary>
                  <m:naryPr>
                    <m:chr m:val="∏"/>
                    <m:limLoc m:val="undOvr"/>
                    <m:subHide m:val="1"/>
                    <m:supHide m:val="1"/>
                    <m:ctrlPr>
                      <w:rPr>
                        <w:rFonts w:ascii="Cambria Math" w:hAnsi="Cambria Math" w:cs="Times New Roman"/>
                        <w:i/>
                        <w:sz w:val="24"/>
                        <w:szCs w:val="24"/>
                      </w:rPr>
                    </m:ctrlPr>
                  </m:naryPr>
                  <m:sub/>
                  <m:sup/>
                  <m:e>
                    <m:r>
                      <m:rPr>
                        <m:nor/>
                      </m:rPr>
                      <w:rPr>
                        <w:rFonts w:ascii="Cambria Math" w:hAnsi="Cambria Math" w:cs="Times New Roman"/>
                        <w:i/>
                        <w:sz w:val="24"/>
                        <w:szCs w:val="24"/>
                      </w:rPr>
                      <m:t xml:space="preserve">{ </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nor/>
                              </m:rPr>
                              <w:rPr>
                                <w:rFonts w:ascii="Cambria Math" w:hAnsi="Cambria Math" w:cs="Times New Roman"/>
                                <w:i/>
                                <w:sz w:val="24"/>
                                <w:szCs w:val="24"/>
                              </w:rPr>
                              <m:t>P</m:t>
                            </m:r>
                          </m:e>
                          <m:sub>
                            <w:proofErr w:type="spellStart"/>
                            <m:r>
                              <m:rPr>
                                <m:nor/>
                              </m:rPr>
                              <w:rPr>
                                <w:rFonts w:ascii="Cambria Math" w:hAnsi="Cambria Math" w:cs="Times New Roman"/>
                                <w:i/>
                                <w:sz w:val="24"/>
                                <w:szCs w:val="24"/>
                              </w:rPr>
                              <m:t>i</m:t>
                            </m:r>
                            <w:proofErr w:type="spellEnd"/>
                          </m:sub>
                        </m:sSub>
                      </m:e>
                      <m:sup>
                        <m:sSub>
                          <m:sSubPr>
                            <m:ctrlPr>
                              <w:rPr>
                                <w:rFonts w:ascii="Cambria Math" w:hAnsi="Cambria Math" w:cs="Times New Roman"/>
                                <w:i/>
                                <w:sz w:val="24"/>
                                <w:szCs w:val="24"/>
                              </w:rPr>
                            </m:ctrlPr>
                          </m:sSubPr>
                          <m:e>
                            <m:r>
                              <m:rPr>
                                <m:nor/>
                              </m:rPr>
                              <w:rPr>
                                <w:rFonts w:ascii="Cambria Math" w:hAnsi="Cambria Math" w:cs="Times New Roman"/>
                                <w:i/>
                                <w:sz w:val="24"/>
                                <w:szCs w:val="24"/>
                              </w:rPr>
                              <m:t>Y</m:t>
                            </m:r>
                          </m:e>
                          <m:sub>
                            <w:proofErr w:type="spellStart"/>
                            <m:r>
                              <m:rPr>
                                <m:nor/>
                              </m:rPr>
                              <w:rPr>
                                <w:rFonts w:ascii="Cambria Math" w:hAnsi="Cambria Math" w:cs="Times New Roman"/>
                                <w:i/>
                                <w:sz w:val="24"/>
                                <w:szCs w:val="24"/>
                              </w:rPr>
                              <m:t>i</m:t>
                            </m:r>
                            <w:proofErr w:type="spellEnd"/>
                          </m:sub>
                        </m:sSub>
                      </m:sup>
                    </m:sSup>
                    <m:r>
                      <m:rPr>
                        <m:nor/>
                      </m:rPr>
                      <w:rPr>
                        <w:rFonts w:ascii="Cambria Math" w:hAnsi="Cambria Math" w:cs="Times New Roman"/>
                        <w:i/>
                        <w:sz w:val="24"/>
                        <w:szCs w:val="24"/>
                      </w:rPr>
                      <m:t xml:space="preserve"> * (1</m:t>
                    </m:r>
                    <m:r>
                      <m:rPr>
                        <m:nor/>
                      </m:rPr>
                      <w:rPr>
                        <w:rFonts w:ascii="Cambria Math" w:hAnsi="Cambria Math" w:cs="Times New Roman"/>
                        <w:i/>
                        <w:sz w:val="24"/>
                        <w:szCs w:val="24"/>
                      </w:rPr>
                      <w:sym w:font="Symbol" w:char="F02D"/>
                    </m:r>
                  </m:e>
                </m:nary>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nor/>
                          </m:rPr>
                          <w:rPr>
                            <w:rFonts w:ascii="Cambria Math" w:hAnsi="Cambria Math" w:cs="Times New Roman"/>
                            <w:i/>
                            <w:sz w:val="24"/>
                            <w:szCs w:val="24"/>
                          </w:rPr>
                          <m:t>P</m:t>
                        </m:r>
                      </m:e>
                      <m:sub>
                        <w:proofErr w:type="spellStart"/>
                        <m:r>
                          <m:rPr>
                            <m:nor/>
                          </m:rPr>
                          <w:rPr>
                            <w:rFonts w:ascii="Cambria Math" w:hAnsi="Cambria Math" w:cs="Times New Roman"/>
                            <w:i/>
                            <w:sz w:val="24"/>
                            <w:szCs w:val="24"/>
                          </w:rPr>
                          <m:t>i</m:t>
                        </m:r>
                        <w:proofErr w:type="spellEnd"/>
                        <m:r>
                          <m:rPr>
                            <m:nor/>
                          </m:rPr>
                          <w:rPr>
                            <w:rFonts w:ascii="Cambria Math" w:hAnsi="Cambria Math" w:cs="Times New Roman"/>
                            <w:i/>
                            <w:sz w:val="24"/>
                            <w:szCs w:val="24"/>
                          </w:rPr>
                          <m:t xml:space="preserve"> </m:t>
                        </m:r>
                      </m:sub>
                    </m:sSub>
                    <m:r>
                      <m:rPr>
                        <m:nor/>
                      </m:rPr>
                      <w:rPr>
                        <w:rFonts w:ascii="Cambria Math" w:hAnsi="Cambria Math" w:cs="Times New Roman"/>
                        <w:i/>
                        <w:sz w:val="24"/>
                        <w:szCs w:val="24"/>
                      </w:rPr>
                      <m:t>)</m:t>
                    </m:r>
                  </m:e>
                  <m:sup>
                    <m:sSub>
                      <m:sSubPr>
                        <m:ctrlPr>
                          <w:rPr>
                            <w:rFonts w:ascii="Cambria Math" w:hAnsi="Cambria Math" w:cs="Times New Roman"/>
                            <w:i/>
                            <w:sz w:val="24"/>
                            <w:szCs w:val="24"/>
                          </w:rPr>
                        </m:ctrlPr>
                      </m:sSubPr>
                      <m:e>
                        <m:r>
                          <m:rPr>
                            <m:nor/>
                          </m:rPr>
                          <w:rPr>
                            <w:rFonts w:ascii="Cambria Math" w:hAnsi="Cambria Math" w:cs="Times New Roman"/>
                            <w:i/>
                            <w:sz w:val="24"/>
                            <w:szCs w:val="24"/>
                          </w:rPr>
                          <m:t xml:space="preserve">1 </m:t>
                        </m:r>
                        <m:r>
                          <m:rPr>
                            <m:nor/>
                          </m:rPr>
                          <w:rPr>
                            <w:rFonts w:ascii="Cambria Math" w:hAnsi="Cambria Math" w:cs="Times New Roman"/>
                            <w:i/>
                            <w:sz w:val="24"/>
                            <w:szCs w:val="24"/>
                          </w:rPr>
                          <w:sym w:font="Symbol" w:char="F02D"/>
                        </m:r>
                        <m:r>
                          <m:rPr>
                            <m:nor/>
                          </m:rPr>
                          <w:rPr>
                            <w:rFonts w:ascii="Cambria Math" w:hAnsi="Cambria Math" w:cs="Times New Roman"/>
                            <w:i/>
                            <w:sz w:val="24"/>
                            <w:szCs w:val="24"/>
                          </w:rPr>
                          <m:t xml:space="preserve"> Y</m:t>
                        </m:r>
                      </m:e>
                      <m:sub>
                        <w:proofErr w:type="spellStart"/>
                        <m:r>
                          <m:rPr>
                            <m:nor/>
                          </m:rPr>
                          <w:rPr>
                            <w:rFonts w:ascii="Cambria Math" w:hAnsi="Cambria Math" w:cs="Times New Roman"/>
                            <w:i/>
                            <w:sz w:val="24"/>
                            <w:szCs w:val="24"/>
                          </w:rPr>
                          <m:t>i</m:t>
                        </m:r>
                        <w:proofErr w:type="spellEnd"/>
                      </m:sub>
                    </m:sSub>
                  </m:sup>
                </m:sSup>
                <m:r>
                  <m:rPr>
                    <m:nor/>
                  </m:rPr>
                  <w:rPr>
                    <w:rFonts w:ascii="Cambria Math" w:hAnsi="Cambria Math" w:cs="Times New Roman"/>
                    <w:i/>
                    <w:sz w:val="24"/>
                    <w:szCs w:val="24"/>
                  </w:rPr>
                  <m:t xml:space="preserve"> }</m:t>
                </m:r>
              </m:oMath>
            </m:oMathPara>
          </w:p>
        </w:tc>
        <w:tc>
          <w:tcPr>
            <w:tcW w:w="702" w:type="dxa"/>
          </w:tcPr>
          <w:p w14:paraId="160B6EDA" w14:textId="0DAAA88F" w:rsidR="00395741" w:rsidRPr="006C371E" w:rsidRDefault="005342CC" w:rsidP="00057D31">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A32F83" w:rsidRPr="006C371E">
              <w:rPr>
                <w:rFonts w:ascii="Times New Roman" w:hAnsi="Times New Roman" w:cs="Times New Roman"/>
                <w:noProof/>
                <w:sz w:val="24"/>
                <w:szCs w:val="24"/>
              </w:rPr>
              <w:t>29</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45F2E4A8" w14:textId="77777777" w:rsidR="006D080C" w:rsidRPr="006C371E" w:rsidRDefault="006D080C" w:rsidP="00395741">
      <w:pPr>
        <w:spacing w:after="0" w:line="360" w:lineRule="auto"/>
        <w:jc w:val="both"/>
        <w:rPr>
          <w:rFonts w:ascii="Times New Roman" w:eastAsiaTheme="minorEastAsia" w:hAnsi="Times New Roman" w:cs="Times New Roman"/>
          <w:sz w:val="24"/>
          <w:szCs w:val="24"/>
        </w:rPr>
      </w:pPr>
    </w:p>
    <w:p w14:paraId="1B96C22B" w14:textId="1670EDE3" w:rsidR="00395741" w:rsidRPr="006C371E" w:rsidRDefault="006D080C" w:rsidP="00395741">
      <w:pPr>
        <w:spacing w:after="0" w:line="360" w:lineRule="auto"/>
        <w:jc w:val="both"/>
        <w:rPr>
          <w:rFonts w:ascii="Times New Roman" w:hAnsi="Times New Roman" w:cs="Times New Roman"/>
          <w:i/>
          <w:iCs/>
          <w:sz w:val="24"/>
          <w:szCs w:val="24"/>
        </w:rPr>
      </w:pPr>
      <w:r w:rsidRPr="006C371E">
        <w:rPr>
          <w:rFonts w:ascii="Times New Roman" w:eastAsiaTheme="minorEastAsia" w:hAnsi="Times New Roman" w:cs="Times New Roman"/>
          <w:sz w:val="24"/>
          <w:szCs w:val="24"/>
        </w:rPr>
        <w:t>W</w:t>
      </w:r>
      <w:r w:rsidR="00395741" w:rsidRPr="006C371E">
        <w:rPr>
          <w:rFonts w:ascii="Times New Roman" w:eastAsiaTheme="minorEastAsia" w:hAnsi="Times New Roman" w:cs="Times New Roman"/>
          <w:sz w:val="24"/>
          <w:szCs w:val="24"/>
        </w:rPr>
        <w:t xml:space="preserve">here </w:t>
      </w:r>
      <w:r w:rsidR="00395741" w:rsidRPr="006C371E">
        <w:rPr>
          <w:rFonts w:ascii="Times New Roman" w:hAnsi="Times New Roman" w:cs="Times New Roman"/>
          <w:i/>
          <w:iCs/>
          <w:sz w:val="24"/>
          <w:szCs w:val="24"/>
        </w:rPr>
        <w:t xml:space="preserve">LF </w:t>
      </w:r>
      <w:r w:rsidR="00395741" w:rsidRPr="006C371E">
        <w:rPr>
          <w:rFonts w:ascii="Times New Roman" w:hAnsi="Times New Roman" w:cs="Times New Roman"/>
          <w:sz w:val="24"/>
          <w:szCs w:val="24"/>
        </w:rPr>
        <w:t xml:space="preserve">refers to the likelihood function; </w:t>
      </w:r>
      <w:r w:rsidR="00395741" w:rsidRPr="006C371E">
        <w:rPr>
          <w:rFonts w:ascii="Times New Roman" w:hAnsi="Times New Roman" w:cs="Times New Roman"/>
          <w:i/>
          <w:iCs/>
          <w:sz w:val="24"/>
          <w:szCs w:val="24"/>
        </w:rPr>
        <w:t>Y</w:t>
      </w:r>
      <w:r w:rsidR="00395741" w:rsidRPr="006C371E">
        <w:rPr>
          <w:rFonts w:ascii="Times New Roman" w:hAnsi="Times New Roman" w:cs="Times New Roman"/>
          <w:i/>
          <w:iCs/>
          <w:sz w:val="24"/>
          <w:szCs w:val="24"/>
          <w:vertAlign w:val="subscript"/>
        </w:rPr>
        <w:t>i</w:t>
      </w:r>
      <w:r w:rsidR="00395741" w:rsidRPr="006C371E">
        <w:rPr>
          <w:rFonts w:ascii="Times New Roman" w:hAnsi="Times New Roman" w:cs="Times New Roman"/>
          <w:sz w:val="24"/>
          <w:szCs w:val="24"/>
        </w:rPr>
        <w:t xml:space="preserve"> refers to the observed value of the binary dependent variable for case </w:t>
      </w:r>
      <w:proofErr w:type="spellStart"/>
      <w:r w:rsidR="00395741" w:rsidRPr="006C371E">
        <w:rPr>
          <w:rFonts w:ascii="Times New Roman" w:hAnsi="Times New Roman" w:cs="Times New Roman"/>
          <w:i/>
          <w:iCs/>
          <w:sz w:val="24"/>
          <w:szCs w:val="24"/>
        </w:rPr>
        <w:t>i</w:t>
      </w:r>
      <w:proofErr w:type="spellEnd"/>
      <w:r w:rsidR="00395741" w:rsidRPr="006C371E">
        <w:rPr>
          <w:rFonts w:ascii="Times New Roman" w:hAnsi="Times New Roman" w:cs="Times New Roman"/>
          <w:i/>
          <w:iCs/>
          <w:sz w:val="24"/>
          <w:szCs w:val="24"/>
        </w:rPr>
        <w:t xml:space="preserve"> </w:t>
      </w:r>
      <w:r w:rsidR="00395741" w:rsidRPr="006C371E">
        <w:rPr>
          <w:rFonts w:ascii="Times New Roman" w:hAnsi="Times New Roman" w:cs="Times New Roman"/>
          <w:sz w:val="24"/>
          <w:szCs w:val="24"/>
        </w:rPr>
        <w:t>;</w:t>
      </w:r>
      <w:r w:rsidR="00395741" w:rsidRPr="006C371E">
        <w:rPr>
          <w:rFonts w:ascii="Times New Roman" w:hAnsi="Times New Roman" w:cs="Times New Roman"/>
          <w:i/>
          <w:iCs/>
          <w:sz w:val="24"/>
          <w:szCs w:val="24"/>
        </w:rPr>
        <w:t xml:space="preserve"> P</w:t>
      </w:r>
      <w:r w:rsidR="00395741" w:rsidRPr="006C371E">
        <w:rPr>
          <w:rFonts w:ascii="Times New Roman" w:hAnsi="Times New Roman" w:cs="Times New Roman"/>
          <w:i/>
          <w:iCs/>
          <w:sz w:val="24"/>
          <w:szCs w:val="24"/>
          <w:vertAlign w:val="subscript"/>
        </w:rPr>
        <w:t>i,</w:t>
      </w:r>
      <w:r w:rsidR="00395741" w:rsidRPr="006C371E">
        <w:rPr>
          <w:rFonts w:ascii="Times New Roman" w:hAnsi="Times New Roman" w:cs="Times New Roman"/>
          <w:i/>
          <w:iCs/>
          <w:sz w:val="24"/>
          <w:szCs w:val="24"/>
        </w:rPr>
        <w:t xml:space="preserve"> </w:t>
      </w:r>
      <w:r w:rsidR="00395741" w:rsidRPr="006C371E">
        <w:rPr>
          <w:rFonts w:ascii="Times New Roman" w:hAnsi="Times New Roman" w:cs="Times New Roman"/>
          <w:sz w:val="24"/>
          <w:szCs w:val="24"/>
        </w:rPr>
        <w:t>which</w:t>
      </w:r>
      <w:r w:rsidR="00395741" w:rsidRPr="006C371E">
        <w:rPr>
          <w:rFonts w:ascii="Times New Roman" w:hAnsi="Times New Roman" w:cs="Times New Roman"/>
          <w:i/>
          <w:iCs/>
          <w:sz w:val="24"/>
          <w:szCs w:val="24"/>
        </w:rPr>
        <w:t xml:space="preserve"> </w:t>
      </w:r>
      <w:r w:rsidR="00395741" w:rsidRPr="006C371E">
        <w:rPr>
          <w:rFonts w:ascii="Times New Roman" w:hAnsi="Times New Roman" w:cs="Times New Roman"/>
          <w:sz w:val="24"/>
          <w:szCs w:val="24"/>
        </w:rPr>
        <w:t xml:space="preserve">refers to the predicted probability for case </w:t>
      </w:r>
      <w:proofErr w:type="spellStart"/>
      <w:r w:rsidR="00395741" w:rsidRPr="006C371E">
        <w:rPr>
          <w:rFonts w:ascii="Times New Roman" w:hAnsi="Times New Roman" w:cs="Times New Roman"/>
          <w:i/>
          <w:iCs/>
          <w:sz w:val="24"/>
          <w:szCs w:val="24"/>
        </w:rPr>
        <w:t>i</w:t>
      </w:r>
      <w:proofErr w:type="spellEnd"/>
      <w:r w:rsidR="00395741" w:rsidRPr="006C371E">
        <w:rPr>
          <w:rFonts w:ascii="Times New Roman" w:hAnsi="Times New Roman" w:cs="Times New Roman"/>
          <w:i/>
          <w:iCs/>
          <w:sz w:val="24"/>
          <w:szCs w:val="24"/>
        </w:rPr>
        <w:t xml:space="preserve"> </w:t>
      </w:r>
      <w:r w:rsidR="00395741" w:rsidRPr="006C371E">
        <w:rPr>
          <w:rFonts w:ascii="Times New Roman" w:hAnsi="Times New Roman" w:cs="Times New Roman"/>
          <w:sz w:val="24"/>
          <w:szCs w:val="24"/>
        </w:rPr>
        <w:t xml:space="preserve">is given by </w:t>
      </w:r>
      <m:oMath>
        <m:r>
          <w:rPr>
            <w:rFonts w:ascii="Cambria Math" w:hAnsi="Cambria Math" w:cs="Times New Roman"/>
            <w:sz w:val="24"/>
            <w:szCs w:val="24"/>
          </w:rPr>
          <m:t>P</m:t>
        </m:r>
        <m:r>
          <w:rPr>
            <w:rFonts w:ascii="Cambria Math" w:hAnsi="Cambria Math" w:cs="Times New Roman"/>
            <w:sz w:val="24"/>
            <w:szCs w:val="24"/>
            <w:vertAlign w:val="subscript"/>
          </w:rPr>
          <m:t>i</m:t>
        </m:r>
        <m:r>
          <w:rPr>
            <w:rFonts w:ascii="Cambria Math" w:hAnsi="Cambria Math" w:cs="Times New Roman"/>
            <w:sz w:val="24"/>
            <w:szCs w:val="24"/>
          </w:rPr>
          <m:t xml:space="preserve"> = { 1 / (1 + </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i/>
                    <w:sz w:val="24"/>
                    <w:szCs w:val="24"/>
                  </w:rPr>
                  <w:sym w:font="Symbol" w:char="F02D"/>
                </m:r>
                <m:r>
                  <w:rPr>
                    <w:rFonts w:ascii="Cambria Math" w:hAnsi="Cambria Math" w:cs="Times New Roman"/>
                    <w:sz w:val="24"/>
                    <w:szCs w:val="24"/>
                  </w:rPr>
                  <m:t xml:space="preserve"> L</m:t>
                </m:r>
              </m:e>
              <m:sub>
                <m:r>
                  <w:rPr>
                    <w:rFonts w:ascii="Cambria Math" w:hAnsi="Cambria Math" w:cs="Times New Roman"/>
                    <w:sz w:val="24"/>
                    <w:szCs w:val="24"/>
                  </w:rPr>
                  <m:t>i</m:t>
                </m:r>
              </m:sub>
            </m:sSub>
          </m:sup>
        </m:sSup>
      </m:oMath>
      <w:r w:rsidR="00395741" w:rsidRPr="006C371E">
        <w:rPr>
          <w:rFonts w:ascii="Times New Roman" w:eastAsiaTheme="minorEastAsia" w:hAnsi="Times New Roman" w:cs="Times New Roman"/>
          <w:iCs/>
          <w:sz w:val="24"/>
          <w:szCs w:val="24"/>
        </w:rPr>
        <w:t xml:space="preserve">) </w:t>
      </w:r>
      <w:r w:rsidRPr="006C371E">
        <w:rPr>
          <w:rFonts w:ascii="Times New Roman" w:eastAsiaTheme="minorEastAsia" w:hAnsi="Times New Roman" w:cs="Times New Roman"/>
          <w:iCs/>
          <w:sz w:val="24"/>
          <w:szCs w:val="24"/>
        </w:rPr>
        <w:t>, and</w:t>
      </w:r>
      <w:r w:rsidR="00395741" w:rsidRPr="006C371E">
        <w:rPr>
          <w:rFonts w:ascii="Times New Roman" w:eastAsiaTheme="minorEastAsia" w:hAnsi="Times New Roman" w:cs="Times New Roman"/>
          <w:iCs/>
          <w:sz w:val="24"/>
          <w:szCs w:val="24"/>
        </w:rPr>
        <w:t xml:space="preserve"> </w:t>
      </w:r>
      <w:r w:rsidR="00395741" w:rsidRPr="006C371E">
        <w:rPr>
          <w:rFonts w:ascii="Times New Roman" w:hAnsi="Times New Roman" w:cs="Times New Roman"/>
          <w:sz w:val="24"/>
          <w:szCs w:val="24"/>
        </w:rPr>
        <w:t xml:space="preserve">where </w:t>
      </w:r>
      <w:r w:rsidR="00395741" w:rsidRPr="006C371E">
        <w:rPr>
          <w:rFonts w:ascii="Times New Roman" w:hAnsi="Times New Roman" w:cs="Times New Roman"/>
          <w:i/>
          <w:iCs/>
          <w:sz w:val="24"/>
          <w:szCs w:val="24"/>
        </w:rPr>
        <w:t>L</w:t>
      </w:r>
      <w:r w:rsidR="00395741" w:rsidRPr="006C371E">
        <w:rPr>
          <w:rFonts w:ascii="Times New Roman" w:hAnsi="Times New Roman" w:cs="Times New Roman"/>
          <w:i/>
          <w:iCs/>
          <w:sz w:val="24"/>
          <w:szCs w:val="24"/>
          <w:vertAlign w:val="subscript"/>
        </w:rPr>
        <w:t>i</w:t>
      </w:r>
      <w:r w:rsidR="00395741" w:rsidRPr="006C371E">
        <w:rPr>
          <w:rFonts w:ascii="Times New Roman" w:hAnsi="Times New Roman" w:cs="Times New Roman"/>
          <w:i/>
          <w:iCs/>
          <w:sz w:val="24"/>
          <w:szCs w:val="24"/>
        </w:rPr>
        <w:t xml:space="preserve"> </w:t>
      </w:r>
      <w:r w:rsidR="00395741" w:rsidRPr="006C371E">
        <w:rPr>
          <w:rFonts w:ascii="Times New Roman" w:hAnsi="Times New Roman" w:cs="Times New Roman"/>
          <w:sz w:val="24"/>
          <w:szCs w:val="24"/>
        </w:rPr>
        <w:t xml:space="preserve">is the logged odds determined by the unknown regression coefficient </w:t>
      </w:r>
      <w:r w:rsidR="00395741" w:rsidRPr="006C371E">
        <w:rPr>
          <w:rFonts w:ascii="Times New Roman" w:hAnsi="Times New Roman" w:cs="Times New Roman"/>
          <w:i/>
          <w:iCs/>
          <w:sz w:val="24"/>
          <w:szCs w:val="24"/>
        </w:rPr>
        <w:sym w:font="Symbol" w:char="F062"/>
      </w:r>
      <w:r w:rsidR="00395741" w:rsidRPr="006C371E">
        <w:rPr>
          <w:rFonts w:ascii="Times New Roman" w:hAnsi="Times New Roman" w:cs="Times New Roman"/>
          <w:i/>
          <w:iCs/>
          <w:sz w:val="24"/>
          <w:szCs w:val="24"/>
        </w:rPr>
        <w:t xml:space="preserve"> </w:t>
      </w:r>
      <w:r w:rsidR="00395741" w:rsidRPr="006C371E">
        <w:rPr>
          <w:rFonts w:ascii="Times New Roman" w:hAnsi="Times New Roman" w:cs="Times New Roman"/>
          <w:sz w:val="24"/>
          <w:szCs w:val="24"/>
        </w:rPr>
        <w:t xml:space="preserve">and the independent variables; </w:t>
      </w:r>
      <w:r w:rsidR="00395741" w:rsidRPr="006C371E">
        <w:rPr>
          <w:rFonts w:ascii="Times New Roman" w:hAnsi="Times New Roman" w:cs="Times New Roman"/>
          <w:sz w:val="24"/>
          <w:szCs w:val="24"/>
        </w:rPr>
        <w:sym w:font="Symbol" w:char="F050"/>
      </w:r>
      <w:r w:rsidR="00395741" w:rsidRPr="006C371E">
        <w:rPr>
          <w:rFonts w:ascii="Times New Roman" w:hAnsi="Times New Roman" w:cs="Times New Roman"/>
          <w:sz w:val="24"/>
          <w:szCs w:val="24"/>
        </w:rPr>
        <w:t xml:space="preserve"> refers to the multiplicative equivalent of the summation sign (</w:t>
      </w:r>
      <w:r w:rsidR="00395741" w:rsidRPr="006C371E">
        <w:rPr>
          <w:rFonts w:ascii="Times New Roman" w:hAnsi="Times New Roman" w:cs="Times New Roman"/>
          <w:sz w:val="24"/>
          <w:szCs w:val="24"/>
        </w:rPr>
        <w:sym w:font="Symbol" w:char="F053"/>
      </w:r>
      <w:r w:rsidR="00395741" w:rsidRPr="006C371E">
        <w:rPr>
          <w:rFonts w:ascii="Times New Roman" w:hAnsi="Times New Roman" w:cs="Times New Roman"/>
          <w:sz w:val="24"/>
          <w:szCs w:val="24"/>
        </w:rPr>
        <w:t xml:space="preserve">) meaning that </w:t>
      </w:r>
      <w:r w:rsidR="00395741" w:rsidRPr="006C371E">
        <w:rPr>
          <w:rFonts w:ascii="Times New Roman" w:hAnsi="Times New Roman" w:cs="Times New Roman"/>
          <w:i/>
          <w:iCs/>
          <w:sz w:val="24"/>
          <w:szCs w:val="24"/>
        </w:rPr>
        <w:t>LF</w:t>
      </w:r>
      <w:r w:rsidR="00395741" w:rsidRPr="006C371E">
        <w:rPr>
          <w:rFonts w:ascii="Times New Roman" w:hAnsi="Times New Roman" w:cs="Times New Roman"/>
          <w:sz w:val="24"/>
          <w:szCs w:val="24"/>
        </w:rPr>
        <w:t xml:space="preserve"> multiplies the values for each case. Thus, the aim is to identify </w:t>
      </w:r>
      <w:r w:rsidR="00395741" w:rsidRPr="006C371E">
        <w:rPr>
          <w:rFonts w:ascii="Times New Roman" w:hAnsi="Times New Roman" w:cs="Times New Roman"/>
          <w:i/>
          <w:iCs/>
          <w:sz w:val="24"/>
          <w:szCs w:val="24"/>
        </w:rPr>
        <w:sym w:font="Symbol" w:char="F062"/>
      </w:r>
      <w:r w:rsidR="00395741" w:rsidRPr="006C371E">
        <w:rPr>
          <w:rFonts w:ascii="Times New Roman" w:hAnsi="Times New Roman" w:cs="Times New Roman"/>
          <w:i/>
          <w:iCs/>
          <w:sz w:val="24"/>
          <w:szCs w:val="24"/>
        </w:rPr>
        <w:t xml:space="preserve">  </w:t>
      </w:r>
      <w:r w:rsidR="00395741" w:rsidRPr="006C371E">
        <w:rPr>
          <w:rFonts w:ascii="Times New Roman" w:hAnsi="Times New Roman" w:cs="Times New Roman"/>
          <w:sz w:val="24"/>
          <w:szCs w:val="24"/>
        </w:rPr>
        <w:t xml:space="preserve">values </w:t>
      </w:r>
      <w:proofErr w:type="gramStart"/>
      <w:r w:rsidR="00395741" w:rsidRPr="006C371E">
        <w:rPr>
          <w:rFonts w:ascii="Times New Roman" w:hAnsi="Times New Roman" w:cs="Times New Roman"/>
          <w:sz w:val="24"/>
          <w:szCs w:val="24"/>
        </w:rPr>
        <w:t xml:space="preserve">producing </w:t>
      </w:r>
      <w:r w:rsidR="00395741" w:rsidRPr="006C371E">
        <w:rPr>
          <w:rFonts w:ascii="Times New Roman" w:hAnsi="Times New Roman" w:cs="Times New Roman"/>
          <w:i/>
          <w:iCs/>
          <w:sz w:val="24"/>
          <w:szCs w:val="24"/>
        </w:rPr>
        <w:t xml:space="preserve"> L</w:t>
      </w:r>
      <w:r w:rsidR="00395741" w:rsidRPr="006C371E">
        <w:rPr>
          <w:rFonts w:ascii="Times New Roman" w:hAnsi="Times New Roman" w:cs="Times New Roman"/>
          <w:i/>
          <w:iCs/>
          <w:sz w:val="24"/>
          <w:szCs w:val="24"/>
          <w:vertAlign w:val="subscript"/>
        </w:rPr>
        <w:t>i</w:t>
      </w:r>
      <w:proofErr w:type="gramEnd"/>
      <w:r w:rsidR="00395741" w:rsidRPr="006C371E">
        <w:rPr>
          <w:rFonts w:ascii="Times New Roman" w:hAnsi="Times New Roman" w:cs="Times New Roman"/>
          <w:sz w:val="24"/>
          <w:szCs w:val="24"/>
        </w:rPr>
        <w:t xml:space="preserve"> and </w:t>
      </w:r>
      <w:r w:rsidR="00395741" w:rsidRPr="006C371E">
        <w:rPr>
          <w:rFonts w:ascii="Times New Roman" w:hAnsi="Times New Roman" w:cs="Times New Roman"/>
          <w:i/>
          <w:iCs/>
          <w:sz w:val="24"/>
          <w:szCs w:val="24"/>
        </w:rPr>
        <w:t>P</w:t>
      </w:r>
      <w:r w:rsidR="00395741" w:rsidRPr="006C371E">
        <w:rPr>
          <w:rFonts w:ascii="Times New Roman" w:hAnsi="Times New Roman" w:cs="Times New Roman"/>
          <w:i/>
          <w:iCs/>
          <w:sz w:val="24"/>
          <w:szCs w:val="24"/>
          <w:vertAlign w:val="subscript"/>
        </w:rPr>
        <w:t>i</w:t>
      </w:r>
      <w:r w:rsidR="00395741" w:rsidRPr="006C371E">
        <w:rPr>
          <w:rFonts w:ascii="Times New Roman" w:hAnsi="Times New Roman" w:cs="Times New Roman"/>
          <w:i/>
          <w:iCs/>
          <w:sz w:val="24"/>
          <w:szCs w:val="24"/>
        </w:rPr>
        <w:t xml:space="preserve"> </w:t>
      </w:r>
      <w:r w:rsidR="00395741" w:rsidRPr="006C371E">
        <w:rPr>
          <w:rFonts w:ascii="Times New Roman" w:hAnsi="Times New Roman" w:cs="Times New Roman"/>
          <w:sz w:val="24"/>
          <w:szCs w:val="24"/>
        </w:rPr>
        <w:t xml:space="preserve">values that maximize </w:t>
      </w:r>
      <w:r w:rsidR="00395741" w:rsidRPr="006C371E">
        <w:rPr>
          <w:rFonts w:ascii="Times New Roman" w:hAnsi="Times New Roman" w:cs="Times New Roman"/>
          <w:i/>
          <w:iCs/>
          <w:sz w:val="24"/>
          <w:szCs w:val="24"/>
        </w:rPr>
        <w:t>LF.</w:t>
      </w:r>
    </w:p>
    <w:p w14:paraId="7B739B51" w14:textId="77777777" w:rsidR="006D080C" w:rsidRPr="006C371E" w:rsidRDefault="006D080C" w:rsidP="00395741">
      <w:pPr>
        <w:spacing w:after="0" w:line="360" w:lineRule="auto"/>
        <w:jc w:val="both"/>
        <w:rPr>
          <w:rFonts w:ascii="Times New Roman" w:hAnsi="Times New Roman" w:cs="Times New Roman"/>
          <w:i/>
          <w:iCs/>
          <w:sz w:val="24"/>
          <w:szCs w:val="24"/>
        </w:rPr>
      </w:pPr>
    </w:p>
    <w:p w14:paraId="01A39BE1" w14:textId="77777777" w:rsidR="00395741" w:rsidRPr="006C371E" w:rsidRDefault="00395741" w:rsidP="00395741">
      <w:pPr>
        <w:spacing w:after="0" w:line="360" w:lineRule="auto"/>
        <w:jc w:val="both"/>
        <w:rPr>
          <w:rFonts w:ascii="Times-Roman" w:hAnsi="Times-Roman"/>
          <w:sz w:val="24"/>
          <w:szCs w:val="24"/>
        </w:rPr>
      </w:pPr>
      <w:r w:rsidRPr="006C371E">
        <w:rPr>
          <w:rFonts w:ascii="Times-Roman" w:hAnsi="Times-Roman"/>
          <w:sz w:val="24"/>
          <w:szCs w:val="24"/>
        </w:rPr>
        <w:t xml:space="preserve">To avoid the problem of dealing with tiny numbers due to the </w:t>
      </w:r>
      <w:r w:rsidRPr="006C371E">
        <w:rPr>
          <w:rFonts w:ascii="Cambria Math" w:eastAsiaTheme="minorEastAsia" w:hAnsi="Cambria Math" w:cs="Times New Roman"/>
          <w:i/>
          <w:sz w:val="24"/>
          <w:szCs w:val="24"/>
        </w:rPr>
        <w:t>multiplication of probabilities, the likelihood function can be converted into a logged likelihood function by taking the natural logarithm of both sides of equation (4.1) and simplifying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395741" w:rsidRPr="006C371E" w14:paraId="74F61B3D" w14:textId="77777777" w:rsidTr="00057D31">
        <w:trPr>
          <w:jc w:val="center"/>
        </w:trPr>
        <w:tc>
          <w:tcPr>
            <w:tcW w:w="8359" w:type="dxa"/>
          </w:tcPr>
          <w:p w14:paraId="0F0A8D95" w14:textId="28CB6E88" w:rsidR="00395741" w:rsidRPr="006C371E" w:rsidRDefault="001C0360" w:rsidP="00057D31">
            <w:pPr>
              <w:spacing w:line="360" w:lineRule="auto"/>
              <w:jc w:val="center"/>
              <w:rPr>
                <w:rFonts w:ascii="Cambria Math" w:eastAsiaTheme="minorEastAsia" w:hAnsi="Cambria Math" w:cs="Times New Roman"/>
                <w:i/>
                <w:sz w:val="24"/>
                <w:szCs w:val="24"/>
              </w:rPr>
            </w:pPr>
            <w:r w:rsidRPr="006C371E">
              <w:rPr>
                <w:rFonts w:ascii="Cambria Math" w:eastAsiaTheme="minorEastAsia" w:hAnsi="Cambria Math" w:cs="Times New Roman"/>
                <w:i/>
                <w:sz w:val="24"/>
                <w:szCs w:val="24"/>
              </w:rPr>
              <w:t xml:space="preserve">ln LF=  </w:t>
            </w:r>
            <m:oMath>
              <m:r>
                <w:rPr>
                  <w:rFonts w:ascii="Cambria Math" w:eastAsiaTheme="minorEastAsia" w:hAnsi="Cambria Math" w:cs="Times New Roman"/>
                  <w:sz w:val="24"/>
                  <w:szCs w:val="24"/>
                </w:rPr>
                <m:t>Y</m:t>
              </m:r>
            </m:oMath>
            <w:r w:rsidRPr="006C371E">
              <w:rPr>
                <w:rFonts w:ascii="Cambria Math" w:eastAsiaTheme="minorEastAsia" w:hAnsi="Cambria Math" w:cs="Times New Roman"/>
                <w:i/>
                <w:sz w:val="24"/>
                <w:szCs w:val="24"/>
              </w:rPr>
              <w:t xml:space="preserve">i </w:t>
            </w:r>
            <w:r w:rsidRPr="006C371E">
              <w:rPr>
                <w:rFonts w:ascii="Cambria Math" w:eastAsiaTheme="minorEastAsia" w:hAnsi="Cambria Math" w:cs="Times New Roman"/>
                <w:i/>
                <w:sz w:val="24"/>
                <w:szCs w:val="24"/>
              </w:rPr>
              <w:sym w:font="Symbol" w:char="F02A"/>
            </w:r>
            <w:proofErr w:type="spellStart"/>
            <w:proofErr w:type="gramStart"/>
            <w:r w:rsidRPr="006C371E">
              <w:rPr>
                <w:rFonts w:ascii="Cambria Math" w:eastAsiaTheme="minorEastAsia" w:hAnsi="Cambria Math" w:cs="Times New Roman"/>
                <w:i/>
                <w:sz w:val="24"/>
                <w:szCs w:val="24"/>
              </w:rPr>
              <w:t>lnPi</w:t>
            </w:r>
            <w:proofErr w:type="spellEnd"/>
            <w:r w:rsidRPr="006C371E">
              <w:rPr>
                <w:rFonts w:ascii="Cambria Math" w:eastAsiaTheme="minorEastAsia" w:hAnsi="Cambria Math" w:cs="Times New Roman"/>
                <w:i/>
                <w:sz w:val="24"/>
                <w:szCs w:val="24"/>
              </w:rPr>
              <w:t xml:space="preserve">  +</w:t>
            </w:r>
            <w:proofErr w:type="gramEnd"/>
            <w:r w:rsidRPr="006C371E">
              <w:rPr>
                <w:rFonts w:ascii="Cambria Math" w:eastAsiaTheme="minorEastAsia" w:hAnsi="Cambria Math" w:cs="Times New Roman"/>
                <w:i/>
                <w:sz w:val="24"/>
                <w:szCs w:val="24"/>
              </w:rPr>
              <w:t xml:space="preserve"> </w:t>
            </w:r>
            <m:oMath>
              <m:r>
                <w:rPr>
                  <w:rFonts w:ascii="Cambria Math" w:eastAsiaTheme="minorEastAsia" w:hAnsi="Cambria Math" w:cs="Times New Roman"/>
                  <w:sz w:val="24"/>
                  <w:szCs w:val="24"/>
                </w:rPr>
                <m:t>1</m:t>
              </m:r>
            </m:oMath>
            <w:r w:rsidRPr="006C371E">
              <w:rPr>
                <w:rFonts w:ascii="Cambria Math" w:eastAsiaTheme="minorEastAsia" w:hAnsi="Cambria Math" w:cs="Times New Roman"/>
                <w:i/>
                <w:sz w:val="24"/>
                <w:szCs w:val="24"/>
              </w:rPr>
              <w:sym w:font="Symbol" w:char="F02D"/>
            </w:r>
            <w:r w:rsidRPr="006C371E">
              <w:rPr>
                <w:rFonts w:ascii="Cambria Math" w:eastAsiaTheme="minorEastAsia" w:hAnsi="Cambria Math" w:cs="Times New Roman"/>
                <w:i/>
                <w:sz w:val="24"/>
                <w:szCs w:val="24"/>
              </w:rPr>
              <w:t xml:space="preserve">Yi </w:t>
            </w:r>
            <w:r w:rsidRPr="006C371E">
              <w:rPr>
                <w:rFonts w:ascii="Cambria Math" w:eastAsiaTheme="minorEastAsia" w:hAnsi="Cambria Math" w:cs="Times New Roman"/>
                <w:i/>
                <w:sz w:val="24"/>
                <w:szCs w:val="24"/>
              </w:rPr>
              <w:sym w:font="Symbol" w:char="F02A"/>
            </w:r>
            <w:r w:rsidRPr="006C371E">
              <w:rPr>
                <w:rFonts w:ascii="Cambria Math" w:eastAsiaTheme="minorEastAsia" w:hAnsi="Cambria Math" w:cs="Times New Roman"/>
                <w:i/>
                <w:sz w:val="24"/>
                <w:szCs w:val="24"/>
              </w:rPr>
              <w:t>ln1</w:t>
            </w:r>
            <w:r w:rsidRPr="006C371E">
              <w:rPr>
                <w:rFonts w:ascii="Cambria Math" w:eastAsiaTheme="minorEastAsia" w:hAnsi="Cambria Math" w:cs="Times New Roman"/>
                <w:i/>
                <w:sz w:val="24"/>
                <w:szCs w:val="24"/>
              </w:rPr>
              <w:sym w:font="Symbol" w:char="F02D"/>
            </w:r>
            <w:r w:rsidRPr="006C371E">
              <w:rPr>
                <w:rFonts w:ascii="Cambria Math" w:eastAsiaTheme="minorEastAsia" w:hAnsi="Cambria Math" w:cs="Times New Roman"/>
                <w:i/>
                <w:sz w:val="24"/>
                <w:szCs w:val="24"/>
              </w:rPr>
              <w:t xml:space="preserve"> 𝑃𝑖 </w:t>
            </w:r>
          </w:p>
        </w:tc>
        <w:tc>
          <w:tcPr>
            <w:tcW w:w="702" w:type="dxa"/>
          </w:tcPr>
          <w:p w14:paraId="22E637C4" w14:textId="232FD057" w:rsidR="00395741" w:rsidRPr="006C371E" w:rsidRDefault="005342CC" w:rsidP="00057D31">
            <w:pPr>
              <w:spacing w:line="360" w:lineRule="auto"/>
              <w:jc w:val="both"/>
              <w:rPr>
                <w:rFonts w:ascii="Cambria Math" w:eastAsiaTheme="minorEastAsia" w:hAnsi="Cambria Math" w:cs="Times New Roman"/>
                <w:i/>
                <w:sz w:val="24"/>
                <w:szCs w:val="24"/>
              </w:rPr>
            </w:pPr>
            <w:r w:rsidRPr="006C371E">
              <w:rPr>
                <w:rFonts w:ascii="Cambria Math" w:eastAsiaTheme="minorEastAsia" w:hAnsi="Cambria Math" w:cs="Times New Roman"/>
                <w:i/>
                <w:sz w:val="24"/>
                <w:szCs w:val="24"/>
              </w:rPr>
              <w:t>(</w:t>
            </w:r>
            <w:r w:rsidRPr="006C371E">
              <w:rPr>
                <w:rFonts w:ascii="Cambria Math" w:eastAsiaTheme="minorEastAsia" w:hAnsi="Cambria Math" w:cs="Times New Roman"/>
                <w:i/>
                <w:iCs/>
                <w:sz w:val="24"/>
                <w:szCs w:val="24"/>
              </w:rPr>
              <w:fldChar w:fldCharType="begin"/>
            </w:r>
            <w:r w:rsidRPr="006C371E">
              <w:rPr>
                <w:rFonts w:ascii="Cambria Math" w:eastAsiaTheme="minorEastAsia" w:hAnsi="Cambria Math" w:cs="Times New Roman"/>
                <w:i/>
                <w:sz w:val="24"/>
                <w:szCs w:val="24"/>
              </w:rPr>
              <w:instrText xml:space="preserve"> SEQ ( \* ARABIC </w:instrText>
            </w:r>
            <w:r w:rsidRPr="006C371E">
              <w:rPr>
                <w:rFonts w:ascii="Cambria Math" w:eastAsiaTheme="minorEastAsia" w:hAnsi="Cambria Math" w:cs="Times New Roman"/>
                <w:i/>
                <w:iCs/>
                <w:sz w:val="24"/>
                <w:szCs w:val="24"/>
              </w:rPr>
              <w:fldChar w:fldCharType="separate"/>
            </w:r>
            <w:r w:rsidR="00A32F83" w:rsidRPr="006C371E">
              <w:rPr>
                <w:rFonts w:ascii="Cambria Math" w:eastAsiaTheme="minorEastAsia" w:hAnsi="Cambria Math" w:cs="Times New Roman"/>
                <w:i/>
                <w:sz w:val="24"/>
                <w:szCs w:val="24"/>
              </w:rPr>
              <w:t>30</w:t>
            </w:r>
            <w:r w:rsidRPr="006C371E">
              <w:rPr>
                <w:rFonts w:ascii="Cambria Math" w:eastAsiaTheme="minorEastAsia" w:hAnsi="Cambria Math" w:cs="Times New Roman"/>
                <w:i/>
                <w:iCs/>
                <w:sz w:val="24"/>
                <w:szCs w:val="24"/>
              </w:rPr>
              <w:fldChar w:fldCharType="end"/>
            </w:r>
            <w:r w:rsidRPr="006C371E">
              <w:rPr>
                <w:rFonts w:ascii="Cambria Math" w:eastAsiaTheme="minorEastAsia" w:hAnsi="Cambria Math" w:cs="Times New Roman"/>
                <w:i/>
                <w:sz w:val="24"/>
                <w:szCs w:val="24"/>
              </w:rPr>
              <w:t>)</w:t>
            </w:r>
          </w:p>
        </w:tc>
      </w:tr>
    </w:tbl>
    <w:p w14:paraId="19F46484" w14:textId="77777777" w:rsidR="006D080C" w:rsidRPr="006C371E" w:rsidRDefault="006D080C" w:rsidP="00395741">
      <w:pPr>
        <w:spacing w:after="0" w:line="360" w:lineRule="auto"/>
        <w:jc w:val="both"/>
        <w:rPr>
          <w:rFonts w:ascii="Times-Roman" w:hAnsi="Times-Roman"/>
          <w:sz w:val="24"/>
          <w:szCs w:val="24"/>
        </w:rPr>
      </w:pPr>
    </w:p>
    <w:p w14:paraId="255786BA" w14:textId="29D860D1" w:rsidR="006D080C" w:rsidRPr="006C371E" w:rsidRDefault="00395741" w:rsidP="00317D74">
      <w:pPr>
        <w:spacing w:after="0" w:line="360" w:lineRule="auto"/>
        <w:jc w:val="both"/>
        <w:rPr>
          <w:rFonts w:ascii="Times New Roman" w:hAnsi="Times New Roman" w:cs="Times New Roman"/>
          <w:sz w:val="24"/>
          <w:szCs w:val="24"/>
        </w:rPr>
      </w:pPr>
      <w:r w:rsidRPr="006C371E">
        <w:rPr>
          <w:rFonts w:ascii="Times-Roman" w:hAnsi="Times-Roman"/>
          <w:sz w:val="24"/>
          <w:szCs w:val="24"/>
        </w:rPr>
        <w:t xml:space="preserve">In practice, MLE aims to find those </w:t>
      </w:r>
      <w:r w:rsidRPr="006C371E">
        <w:rPr>
          <w:rFonts w:ascii="Times New Roman" w:hAnsi="Times New Roman" w:cs="Times New Roman"/>
          <w:i/>
          <w:iCs/>
          <w:sz w:val="24"/>
          <w:szCs w:val="24"/>
        </w:rPr>
        <w:sym w:font="Symbol" w:char="F062"/>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values</w:t>
      </w:r>
      <w:r w:rsidRPr="006C371E">
        <w:rPr>
          <w:rFonts w:ascii="Times-Roman" w:hAnsi="Times-Roman"/>
          <w:sz w:val="24"/>
          <w:szCs w:val="24"/>
        </w:rPr>
        <w:t xml:space="preserve"> that have the greatest likelihood of maximizing the log-likelihood function (</w:t>
      </w:r>
      <w:proofErr w:type="spellStart"/>
      <w:r w:rsidRPr="006C371E">
        <w:rPr>
          <w:rFonts w:ascii="Times-Roman" w:hAnsi="Times-Roman"/>
          <w:sz w:val="24"/>
          <w:szCs w:val="24"/>
        </w:rPr>
        <w:t>Pampel</w:t>
      </w:r>
      <w:proofErr w:type="spellEnd"/>
      <w:r w:rsidRPr="006C371E">
        <w:rPr>
          <w:rFonts w:ascii="Times-Roman" w:hAnsi="Times-Roman"/>
          <w:sz w:val="24"/>
          <w:szCs w:val="24"/>
        </w:rPr>
        <w:t>, 2000).</w:t>
      </w:r>
      <w:r w:rsidR="006D080C" w:rsidRPr="006C371E">
        <w:rPr>
          <w:rFonts w:ascii="Times-Roman" w:hAnsi="Times-Roman"/>
          <w:sz w:val="24"/>
          <w:szCs w:val="24"/>
        </w:rPr>
        <w:t xml:space="preserve"> </w:t>
      </w:r>
      <w:r w:rsidRPr="006C371E">
        <w:rPr>
          <w:rFonts w:ascii="Times New Roman" w:hAnsi="Times New Roman" w:cs="Times New Roman"/>
          <w:sz w:val="24"/>
          <w:szCs w:val="24"/>
        </w:rPr>
        <w:t xml:space="preserve">Since the likelihood equations are usually non-linear in </w:t>
      </w:r>
      <w:r w:rsidRPr="006C371E">
        <w:rPr>
          <w:rFonts w:ascii="Times New Roman" w:hAnsi="Times New Roman" w:cs="Times New Roman"/>
          <w:i/>
          <w:iCs/>
          <w:sz w:val="24"/>
          <w:szCs w:val="24"/>
        </w:rPr>
        <w:sym w:font="Symbol" w:char="F062"/>
      </w:r>
      <w:r w:rsidRPr="006C371E">
        <w:rPr>
          <w:rFonts w:ascii="Times New Roman" w:hAnsi="Times New Roman" w:cs="Times New Roman"/>
          <w:sz w:val="24"/>
          <w:szCs w:val="24"/>
        </w:rPr>
        <w:t xml:space="preserve">, general-purpose iterative methods, such as Newton-Raphson and Fisher Scoring methods, are used for estimating </w:t>
      </w:r>
      <w:r w:rsidRPr="006C371E">
        <w:rPr>
          <w:rFonts w:ascii="Times New Roman" w:hAnsi="Times New Roman" w:cs="Times New Roman"/>
          <w:i/>
          <w:iCs/>
          <w:sz w:val="24"/>
          <w:szCs w:val="24"/>
        </w:rPr>
        <w:sym w:font="Symbol" w:char="F062"/>
      </w:r>
      <w:r w:rsidRPr="006C371E">
        <w:rPr>
          <w:rFonts w:ascii="Times New Roman" w:hAnsi="Times New Roman" w:cs="Times New Roman"/>
          <w:sz w:val="24"/>
          <w:szCs w:val="24"/>
        </w:rPr>
        <w:t xml:space="preserve">. </w:t>
      </w:r>
    </w:p>
    <w:p w14:paraId="2E79DB42" w14:textId="52892700" w:rsidR="00395741" w:rsidRPr="006C371E" w:rsidRDefault="00395741" w:rsidP="00395741">
      <w:pPr>
        <w:spacing w:after="0" w:line="360" w:lineRule="auto"/>
        <w:jc w:val="both"/>
        <w:rPr>
          <w:rFonts w:ascii="Times New Roman" w:eastAsiaTheme="minorEastAsia" w:hAnsi="Times New Roman" w:cs="Times New Roman"/>
          <w:i/>
          <w:sz w:val="24"/>
          <w:szCs w:val="24"/>
        </w:rPr>
      </w:pPr>
      <w:r w:rsidRPr="006C371E">
        <w:rPr>
          <w:rFonts w:ascii="Times New Roman" w:hAnsi="Times New Roman" w:cs="Times New Roman"/>
          <w:b/>
          <w:bCs/>
          <w:sz w:val="24"/>
          <w:szCs w:val="24"/>
        </w:rPr>
        <w:t xml:space="preserve">2. </w:t>
      </w:r>
      <w:r w:rsidRPr="006C371E">
        <w:rPr>
          <w:rFonts w:ascii="Times New Roman" w:hAnsi="Times New Roman" w:cs="Times New Roman"/>
          <w:b/>
          <w:bCs/>
          <w:sz w:val="25"/>
          <w:szCs w:val="25"/>
        </w:rPr>
        <w:t xml:space="preserve">Newton-Raphson Method (NRM): </w:t>
      </w:r>
      <w:r w:rsidRPr="006C371E">
        <w:rPr>
          <w:rFonts w:ascii="Times New Roman" w:hAnsi="Times New Roman" w:cs="Times New Roman"/>
          <w:sz w:val="24"/>
          <w:szCs w:val="24"/>
        </w:rPr>
        <w:t xml:space="preserve">The Newton-Raphson method is an iterative procedure for solving non-linear equations, such as those whose solution defines the maximum point of a function. Starting with a guess about the answer, it obtains a second estimate by approximating the function to be maximized by a second-degree polynomial in the region of the initial guess and then determining the location of the polynomial’s maximum value. Then it uses another second-degree polynomial to estimate the function in the vicinity of the second guess. The third guess is the position of the function’s maximum. The approach creates a succession of guesses in this fashion. When the function is appropriate and the original estimate is reasonable, they converge to the position of the maximum. </w:t>
      </w:r>
      <w:r w:rsidRPr="006C371E">
        <w:rPr>
          <w:rFonts w:ascii="Times New Roman" w:eastAsiaTheme="minorEastAsia" w:hAnsi="Times New Roman" w:cs="Times New Roman"/>
          <w:sz w:val="24"/>
          <w:szCs w:val="24"/>
        </w:rPr>
        <w:t xml:space="preserve">To determine </w:t>
      </w:r>
      <w:r w:rsidRPr="006C371E">
        <w:rPr>
          <w:rFonts w:ascii="Times New Roman" w:eastAsiaTheme="minorEastAsia" w:hAnsi="Times New Roman" w:cs="Times New Roman"/>
          <w:sz w:val="24"/>
          <w:szCs w:val="24"/>
        </w:rPr>
        <w:lastRenderedPageBreak/>
        <w:t xml:space="preserve">the value of  </w:t>
      </w:r>
      <m:oMath>
        <m:acc>
          <m:accPr>
            <m:ctrlPr>
              <w:rPr>
                <w:rFonts w:ascii="Cambria Math" w:eastAsiaTheme="minorEastAsia" w:hAnsi="Cambria Math" w:cs="Times New Roman"/>
                <w:i/>
                <w:sz w:val="24"/>
                <w:szCs w:val="24"/>
              </w:rPr>
            </m:ctrlPr>
          </m:accPr>
          <m:e>
            <m:r>
              <m:rPr>
                <m:nor/>
              </m:rPr>
              <w:rPr>
                <w:rFonts w:ascii="Cambria Math" w:eastAsiaTheme="minorEastAsia" w:hAnsi="Cambria Math" w:cs="Times New Roman"/>
                <w:b/>
                <w:bCs/>
                <w:i/>
                <w:sz w:val="24"/>
                <w:szCs w:val="24"/>
              </w:rPr>
              <m:t>β</m:t>
            </m:r>
          </m:e>
        </m:acc>
      </m:oMath>
      <w:r w:rsidRPr="006C371E">
        <w:rPr>
          <w:rFonts w:ascii="Times New Roman" w:eastAsiaTheme="minorEastAsia" w:hAnsi="Times New Roman" w:cs="Times New Roman"/>
          <w:sz w:val="24"/>
          <w:szCs w:val="24"/>
        </w:rPr>
        <w:sym w:font="Symbol" w:char="F020"/>
      </w:r>
      <w:r w:rsidRPr="006C371E">
        <w:rPr>
          <w:rFonts w:ascii="Times New Roman" w:eastAsiaTheme="minorEastAsia" w:hAnsi="Times New Roman" w:cs="Times New Roman"/>
          <w:sz w:val="24"/>
          <w:szCs w:val="24"/>
        </w:rPr>
        <w:t xml:space="preserve"> at which the function </w:t>
      </w:r>
      <m:oMath>
        <m:r>
          <w:rPr>
            <w:rFonts w:ascii="Cambria Math" w:eastAsiaTheme="minorEastAsia" w:hAnsi="Cambria Math" w:cs="Times New Roman"/>
            <w:sz w:val="24"/>
            <w:szCs w:val="24"/>
          </w:rPr>
          <m:t>L</m:t>
        </m:r>
        <m:r>
          <m:rPr>
            <m:sty m:val="bi"/>
          </m:rPr>
          <w:rPr>
            <w:rFonts w:ascii="Cambria Math" w:eastAsiaTheme="minorEastAsia" w:hAnsi="Cambria Math" w:cs="Times New Roman"/>
            <w:sz w:val="24"/>
            <w:szCs w:val="24"/>
          </w:rPr>
          <m:t>(</m:t>
        </m:r>
        <m:r>
          <m:rPr>
            <m:sty m:val="bi"/>
          </m:rPr>
          <w:rPr>
            <w:rFonts w:ascii="Cambria Math" w:eastAsiaTheme="minorEastAsia" w:hAnsi="Cambria Math" w:cs="Times New Roman"/>
            <w:b/>
            <w:bCs/>
            <w:i/>
            <w:sz w:val="24"/>
            <w:szCs w:val="24"/>
          </w:rPr>
          <w:sym w:font="Symbol" w:char="F062"/>
        </m:r>
        <m:r>
          <m:rPr>
            <m:sty m:val="bi"/>
          </m:rPr>
          <w:rPr>
            <w:rFonts w:ascii="Cambria Math" w:eastAsiaTheme="minorEastAsia" w:hAnsi="Cambria Math" w:cs="Times New Roman"/>
            <w:sz w:val="24"/>
            <w:szCs w:val="24"/>
          </w:rPr>
          <m:t>)</m:t>
        </m:r>
      </m:oMath>
      <w:r w:rsidRPr="006C371E">
        <w:rPr>
          <w:rFonts w:ascii="Times New Roman" w:eastAsiaTheme="minorEastAsia" w:hAnsi="Times New Roman" w:cs="Times New Roman"/>
          <w:sz w:val="24"/>
          <w:szCs w:val="24"/>
        </w:rPr>
        <w:t xml:space="preserve"> is to be maximised, let </w:t>
      </w:r>
      <m:oMath>
        <m:r>
          <m:rPr>
            <m:sty m:val="bi"/>
          </m:rPr>
          <w:rPr>
            <w:rFonts w:ascii="Cambria Math" w:eastAsiaTheme="minorEastAsia" w:hAnsi="Cambria Math" w:cs="Times New Roman"/>
            <w:sz w:val="24"/>
            <w:szCs w:val="24"/>
          </w:rPr>
          <m:t>u</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m:t>
        </m:r>
        <m:r>
          <w:rPr>
            <w:rFonts w:ascii="Cambria Math" w:eastAsiaTheme="minorEastAsia" w:hAnsi="Cambria Math" w:cs="Times New Roman"/>
            <w:i/>
            <w:sz w:val="24"/>
            <w:szCs w:val="24"/>
          </w:rPr>
          <w:sym w:font="Symbol" w:char="F0B6"/>
        </m:r>
        <m:r>
          <w:rPr>
            <w:rFonts w:ascii="Cambria Math" w:eastAsiaTheme="minorEastAsia" w:hAnsi="Cambria Math" w:cs="Times New Roman"/>
            <w:sz w:val="24"/>
            <w:szCs w:val="24"/>
          </w:rPr>
          <m:t>L</m:t>
        </m:r>
        <m:r>
          <m:rPr>
            <m:sty m:val="bi"/>
          </m:rPr>
          <w:rPr>
            <w:rFonts w:ascii="Cambria Math" w:eastAsiaTheme="minorEastAsia" w:hAnsi="Cambria Math" w:cs="Times New Roman"/>
            <w:sz w:val="24"/>
            <w:szCs w:val="24"/>
          </w:rPr>
          <m:t>(</m:t>
        </m:r>
        <m:r>
          <m:rPr>
            <m:sty m:val="bi"/>
          </m:rPr>
          <w:rPr>
            <w:rFonts w:ascii="Cambria Math" w:eastAsiaTheme="minorEastAsia" w:hAnsi="Cambria Math" w:cs="Times New Roman"/>
            <w:b/>
            <w:bCs/>
            <w:i/>
            <w:sz w:val="24"/>
            <w:szCs w:val="24"/>
          </w:rPr>
          <w:sym w:font="Symbol" w:char="F062"/>
        </m:r>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i/>
                <w:sz w:val="24"/>
                <w:szCs w:val="24"/>
              </w:rPr>
              <m:t>∕</m:t>
            </m:r>
            <m:r>
              <m:rPr>
                <m:nor/>
              </m:rPr>
              <w:rPr>
                <w:rFonts w:ascii="Cambria Math" w:eastAsiaTheme="minorEastAsia" w:hAnsi="Cambria Math" w:cs="Times New Roman"/>
                <w:i/>
                <w:sz w:val="24"/>
                <w:szCs w:val="24"/>
              </w:rPr>
              <w:sym w:font="Symbol" w:char="F062"/>
            </m:r>
          </m:e>
          <m:sub>
            <m:r>
              <m:rPr>
                <m:nor/>
              </m:rPr>
              <w:rPr>
                <w:rFonts w:ascii="Cambria Math" w:eastAsiaTheme="minorEastAsia" w:hAnsi="Cambria Math" w:cs="Times New Roman"/>
                <w:i/>
                <w:sz w:val="24"/>
                <w:szCs w:val="24"/>
              </w:rPr>
              <m:t>1</m:t>
            </m:r>
          </m:sub>
        </m:sSub>
        <m:r>
          <w:rPr>
            <w:rFonts w:ascii="Cambria Math" w:eastAsiaTheme="minorEastAsia" w:hAnsi="Cambria Math" w:cs="Times New Roman"/>
            <w:sz w:val="24"/>
            <w:szCs w:val="24"/>
          </w:rPr>
          <m:t>, (</m:t>
        </m:r>
        <m:r>
          <w:rPr>
            <w:rFonts w:ascii="Cambria Math" w:eastAsiaTheme="minorEastAsia" w:hAnsi="Cambria Math" w:cs="Times New Roman"/>
            <w:i/>
            <w:sz w:val="24"/>
            <w:szCs w:val="24"/>
          </w:rPr>
          <w:sym w:font="Symbol" w:char="F0B6"/>
        </m:r>
        <m:r>
          <w:rPr>
            <w:rFonts w:ascii="Cambria Math" w:eastAsiaTheme="minorEastAsia" w:hAnsi="Cambria Math" w:cs="Times New Roman"/>
            <w:sz w:val="24"/>
            <w:szCs w:val="24"/>
          </w:rPr>
          <m:t>L</m:t>
        </m:r>
        <m:r>
          <m:rPr>
            <m:sty m:val="bi"/>
          </m:rPr>
          <w:rPr>
            <w:rFonts w:ascii="Cambria Math" w:eastAsiaTheme="minorEastAsia" w:hAnsi="Cambria Math" w:cs="Times New Roman"/>
            <w:sz w:val="24"/>
            <w:szCs w:val="24"/>
          </w:rPr>
          <m:t>(</m:t>
        </m:r>
        <m:r>
          <m:rPr>
            <m:sty m:val="bi"/>
          </m:rPr>
          <w:rPr>
            <w:rFonts w:ascii="Cambria Math" w:eastAsiaTheme="minorEastAsia" w:hAnsi="Cambria Math" w:cs="Times New Roman"/>
            <w:b/>
            <w:bCs/>
            <w:i/>
            <w:sz w:val="24"/>
            <w:szCs w:val="24"/>
          </w:rPr>
          <w:sym w:font="Symbol" w:char="F062"/>
        </m:r>
        <m:r>
          <m:rPr>
            <m:sty m:val="bi"/>
          </m:rPr>
          <w:rPr>
            <w:rFonts w:ascii="Cambria Math" w:eastAsiaTheme="minorEastAsia" w:hAnsi="Cambria Math" w:cs="Times New Roman"/>
            <w:sz w:val="24"/>
            <w:szCs w:val="24"/>
          </w:rPr>
          <m:t>)</m:t>
        </m:r>
        <m:r>
          <m:rPr>
            <m:nor/>
          </m:rPr>
          <w:rPr>
            <w:rFonts w:ascii="Cambria Math" w:eastAsiaTheme="minorEastAsia" w:hAnsi="Cambria Math" w:cs="Times New Roman"/>
            <w:i/>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i/>
                <w:sz w:val="24"/>
                <w:szCs w:val="24"/>
              </w:rPr>
              <w:sym w:font="Symbol" w:char="F062"/>
            </m:r>
          </m:e>
          <m:sub>
            <m:r>
              <m:rPr>
                <m:nor/>
              </m:rPr>
              <w:rPr>
                <w:rFonts w:ascii="Cambria Math" w:eastAsiaTheme="minorEastAsia" w:hAnsi="Cambria Math" w:cs="Times New Roman"/>
                <w:i/>
                <w:sz w:val="24"/>
                <w:szCs w:val="24"/>
              </w:rPr>
              <m:t>2</m:t>
            </m:r>
          </m:sub>
        </m:sSub>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H</m:t>
        </m:r>
      </m:oMath>
      <w:r w:rsidRPr="006C371E">
        <w:rPr>
          <w:rFonts w:ascii="Times New Roman" w:eastAsiaTheme="minorEastAsia" w:hAnsi="Times New Roman" w:cs="Times New Roman"/>
          <w:sz w:val="24"/>
          <w:szCs w:val="24"/>
        </w:rPr>
        <w:t xml:space="preserve">, called the </w:t>
      </w:r>
      <w:r w:rsidRPr="006C371E">
        <w:rPr>
          <w:rFonts w:ascii="Times New Roman" w:eastAsiaTheme="minorEastAsia" w:hAnsi="Times New Roman" w:cs="Times New Roman"/>
          <w:i/>
          <w:iCs/>
          <w:sz w:val="24"/>
          <w:szCs w:val="24"/>
        </w:rPr>
        <w:t>Hessian matrix</w:t>
      </w:r>
      <w:r w:rsidRPr="006C371E">
        <w:rPr>
          <w:rFonts w:ascii="Times New Roman" w:eastAsiaTheme="minorEastAsia" w:hAnsi="Times New Roman" w:cs="Times New Roman"/>
          <w:sz w:val="24"/>
          <w:szCs w:val="24"/>
        </w:rPr>
        <w:t xml:space="preserve">, denote the matrix comprising the entries </w:t>
      </w:r>
      <m:oMath>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i/>
                <w:sz w:val="24"/>
                <w:szCs w:val="24"/>
              </w:rPr>
              <m:t>h</m:t>
            </m:r>
          </m:e>
          <m:sub>
            <m:r>
              <m:rPr>
                <m:nor/>
              </m:rPr>
              <w:rPr>
                <w:rFonts w:ascii="Cambria Math" w:eastAsiaTheme="minorEastAsia" w:hAnsi="Cambria Math" w:cs="Times New Roman"/>
                <w:i/>
                <w:sz w:val="24"/>
                <w:szCs w:val="24"/>
              </w:rPr>
              <m:t>ab</m:t>
            </m:r>
          </m:sub>
        </m:sSub>
      </m:oMath>
      <w:r w:rsidRPr="006C371E">
        <w:rPr>
          <w:rFonts w:ascii="Cambria Math" w:eastAsiaTheme="minorEastAsia" w:hAnsi="Cambria Math" w:cs="Times New Roman"/>
          <w:i/>
          <w:sz w:val="24"/>
          <w:szCs w:val="24"/>
        </w:rPr>
        <w:t xml:space="preserve"> = (</w:t>
      </w:r>
      <w:r w:rsidRPr="006C371E">
        <w:rPr>
          <w:rFonts w:ascii="Cambria Math" w:eastAsiaTheme="minorEastAsia" w:hAnsi="Cambria Math" w:cs="Times New Roman"/>
          <w:i/>
          <w:sz w:val="24"/>
          <w:szCs w:val="24"/>
        </w:rPr>
        <w:sym w:font="Symbol" w:char="F0B6"/>
      </w:r>
      <w:r w:rsidRPr="006C371E">
        <w:rPr>
          <w:rFonts w:ascii="Cambria Math" w:eastAsiaTheme="minorEastAsia" w:hAnsi="Cambria Math" w:cs="Times New Roman"/>
          <w:i/>
          <w:sz w:val="24"/>
          <w:szCs w:val="24"/>
          <w:vertAlign w:val="superscript"/>
        </w:rPr>
        <w:t>2</w:t>
      </w:r>
      <w:r w:rsidRPr="006C371E">
        <w:rPr>
          <w:rFonts w:ascii="Cambria Math" w:eastAsiaTheme="minorEastAsia" w:hAnsi="Cambria Math" w:cs="Times New Roman"/>
          <w:i/>
          <w:sz w:val="24"/>
          <w:szCs w:val="24"/>
        </w:rPr>
        <w:t>L(</w:t>
      </w:r>
      <w:r w:rsidRPr="006C371E">
        <w:rPr>
          <w:rFonts w:ascii="Cambria Math" w:eastAsiaTheme="minorEastAsia" w:hAnsi="Cambria Math" w:cs="Times New Roman"/>
          <w:b/>
          <w:bCs/>
          <w:i/>
          <w:sz w:val="24"/>
          <w:szCs w:val="24"/>
        </w:rPr>
        <w:sym w:font="Symbol" w:char="F062"/>
      </w:r>
      <w:r w:rsidRPr="006C371E">
        <w:rPr>
          <w:rFonts w:ascii="Cambria Math" w:eastAsiaTheme="minorEastAsia" w:hAnsi="Cambria Math" w:cs="Times New Roman"/>
          <w:i/>
          <w:sz w:val="24"/>
          <w:szCs w:val="24"/>
        </w:rPr>
        <w:t>)</w:t>
      </w:r>
      <m:oMath>
        <m:r>
          <m:rPr>
            <m:nor/>
          </m:rPr>
          <w:rPr>
            <w:rFonts w:ascii="Cambria Math" w:eastAsiaTheme="minorEastAsia" w:hAnsi="Cambria Math" w:cs="Times New Roman"/>
            <w:i/>
            <w:sz w:val="24"/>
            <w:szCs w:val="24"/>
          </w:rPr>
          <m:t>∕</m:t>
        </m:r>
      </m:oMath>
      <w:r w:rsidRPr="006C371E">
        <w:rPr>
          <w:rFonts w:ascii="Cambria Math" w:eastAsiaTheme="minorEastAsia" w:hAnsi="Cambria Math" w:cs="Times New Roman"/>
          <w:i/>
          <w:sz w:val="24"/>
          <w:szCs w:val="24"/>
        </w:rPr>
        <w:sym w:font="Symbol" w:char="F0B6"/>
      </w:r>
      <m:oMath>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i/>
                <w:sz w:val="24"/>
                <w:szCs w:val="24"/>
              </w:rPr>
              <w:sym w:font="Symbol" w:char="F062"/>
            </m:r>
          </m:e>
          <m:sub>
            <m:r>
              <m:rPr>
                <m:nor/>
              </m:rPr>
              <w:rPr>
                <w:rFonts w:ascii="Cambria Math" w:eastAsiaTheme="minorEastAsia" w:hAnsi="Cambria Math" w:cs="Times New Roman"/>
                <w:i/>
                <w:sz w:val="24"/>
                <w:szCs w:val="24"/>
              </w:rPr>
              <m:t>a</m:t>
            </m:r>
          </m:sub>
        </m:sSub>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i/>
                <w:sz w:val="24"/>
                <w:szCs w:val="24"/>
              </w:rPr>
              <w:sym w:font="Symbol" w:char="F062"/>
            </m:r>
          </m:e>
          <m:sub>
            <m:r>
              <m:rPr>
                <m:nor/>
              </m:rPr>
              <w:rPr>
                <w:rFonts w:ascii="Cambria Math" w:eastAsiaTheme="minorEastAsia" w:hAnsi="Cambria Math" w:cs="Times New Roman"/>
                <w:i/>
                <w:sz w:val="24"/>
                <w:szCs w:val="24"/>
              </w:rPr>
              <m:t>b</m:t>
            </m:r>
          </m:sub>
        </m:sSub>
      </m:oMath>
      <w:r w:rsidRPr="006C371E">
        <w:rPr>
          <w:rFonts w:ascii="Cambria Math" w:eastAsiaTheme="minorEastAsia" w:hAnsi="Cambria Math" w:cs="Times New Roman"/>
          <w:i/>
          <w:sz w:val="24"/>
          <w:szCs w:val="24"/>
        </w:rPr>
        <w:t>)</w:t>
      </w:r>
      <w:r w:rsidRPr="006C371E">
        <w:rPr>
          <w:rFonts w:ascii="Times New Roman" w:eastAsiaTheme="minorEastAsia" w:hAnsi="Times New Roman" w:cs="Times New Roman"/>
          <w:sz w:val="24"/>
          <w:szCs w:val="24"/>
        </w:rPr>
        <w:t xml:space="preserve"> and is also known as the </w:t>
      </w:r>
      <w:r w:rsidRPr="006C371E">
        <w:rPr>
          <w:rFonts w:ascii="Times New Roman" w:eastAsiaTheme="minorEastAsia" w:hAnsi="Times New Roman" w:cs="Times New Roman"/>
          <w:i/>
          <w:iCs/>
          <w:sz w:val="24"/>
          <w:szCs w:val="24"/>
        </w:rPr>
        <w:t>observed information matrix</w:t>
      </w:r>
      <w:r w:rsidRPr="006C371E">
        <w:rPr>
          <w:rFonts w:ascii="Times New Roman" w:eastAsiaTheme="minorEastAsia" w:hAnsi="Times New Roman" w:cs="Times New Roman"/>
          <w:sz w:val="24"/>
          <w:szCs w:val="24"/>
        </w:rPr>
        <w:t xml:space="preserve">; </w:t>
      </w:r>
      <w:r w:rsidRPr="006C371E">
        <w:rPr>
          <w:rFonts w:ascii="Cambria Math" w:eastAsiaTheme="minorEastAsia" w:hAnsi="Cambria Math" w:cs="Times New Roman"/>
          <w:b/>
          <w:bCs/>
          <w:i/>
          <w:sz w:val="24"/>
          <w:szCs w:val="24"/>
        </w:rPr>
        <w:sym w:font="Symbol" w:char="F062"/>
      </w:r>
      <w:r w:rsidRPr="006C371E">
        <w:rPr>
          <w:rFonts w:ascii="Cambria Math" w:eastAsiaTheme="minorEastAsia" w:hAnsi="Cambria Math" w:cs="Times New Roman"/>
          <w:b/>
          <w:bCs/>
          <w:i/>
          <w:sz w:val="24"/>
          <w:szCs w:val="24"/>
        </w:rPr>
        <w:t xml:space="preserve"> </w:t>
      </w:r>
      <w:r w:rsidRPr="006C371E">
        <w:rPr>
          <w:rFonts w:ascii="Cambria Math" w:eastAsiaTheme="minorEastAsia" w:hAnsi="Cambria Math" w:cs="Times New Roman"/>
          <w:i/>
          <w:sz w:val="24"/>
          <w:szCs w:val="24"/>
          <w:vertAlign w:val="superscript"/>
        </w:rPr>
        <w:t>( t )</w:t>
      </w:r>
      <w:r w:rsidRPr="006C371E">
        <w:rPr>
          <w:rFonts w:ascii="Cambria Math" w:eastAsiaTheme="minorEastAsia" w:hAnsi="Cambria Math" w:cs="Times New Roman"/>
          <w:i/>
          <w:sz w:val="24"/>
          <w:szCs w:val="24"/>
        </w:rPr>
        <w:t xml:space="preserve"> , </w:t>
      </w:r>
      <w:r w:rsidRPr="006C371E">
        <w:rPr>
          <w:rFonts w:ascii="Cambria Math" w:eastAsiaTheme="minorEastAsia" w:hAnsi="Cambria Math" w:cs="Times New Roman"/>
          <w:b/>
          <w:bCs/>
          <w:i/>
          <w:sz w:val="24"/>
          <w:szCs w:val="24"/>
        </w:rPr>
        <w:t xml:space="preserve">u </w:t>
      </w:r>
      <w:r w:rsidRPr="006C371E">
        <w:rPr>
          <w:rFonts w:ascii="Cambria Math" w:eastAsiaTheme="minorEastAsia" w:hAnsi="Cambria Math" w:cs="Times New Roman"/>
          <w:i/>
          <w:sz w:val="24"/>
          <w:szCs w:val="24"/>
          <w:vertAlign w:val="superscript"/>
        </w:rPr>
        <w:t>( t )</w:t>
      </w:r>
      <w:r w:rsidRPr="006C371E">
        <w:rPr>
          <w:rFonts w:ascii="Times New Roman" w:eastAsiaTheme="minorEastAsia" w:hAnsi="Times New Roman" w:cs="Times New Roman"/>
          <w:sz w:val="24"/>
          <w:szCs w:val="24"/>
          <w:vertAlign w:val="superscript"/>
        </w:rPr>
        <w:t xml:space="preserve"> </w:t>
      </w:r>
      <w:r w:rsidRPr="006C371E">
        <w:rPr>
          <w:rFonts w:ascii="Times New Roman" w:eastAsiaTheme="minorEastAsia" w:hAnsi="Times New Roman" w:cs="Times New Roman"/>
          <w:sz w:val="24"/>
          <w:szCs w:val="24"/>
        </w:rPr>
        <w:t xml:space="preserve"> and </w:t>
      </w:r>
      <w:r w:rsidRPr="006C371E">
        <w:rPr>
          <w:rFonts w:ascii="Cambria Math" w:eastAsiaTheme="minorEastAsia" w:hAnsi="Cambria Math" w:cs="Times New Roman"/>
          <w:b/>
          <w:bCs/>
          <w:i/>
          <w:sz w:val="24"/>
          <w:szCs w:val="24"/>
        </w:rPr>
        <w:t xml:space="preserve">H </w:t>
      </w:r>
      <w:r w:rsidRPr="006C371E">
        <w:rPr>
          <w:rFonts w:ascii="Cambria Math" w:eastAsiaTheme="minorEastAsia" w:hAnsi="Cambria Math" w:cs="Times New Roman"/>
          <w:b/>
          <w:bCs/>
          <w:i/>
          <w:sz w:val="24"/>
          <w:szCs w:val="24"/>
          <w:vertAlign w:val="superscript"/>
        </w:rPr>
        <w:t xml:space="preserve">( </w:t>
      </w:r>
      <w:r w:rsidRPr="006C371E">
        <w:rPr>
          <w:rFonts w:ascii="Cambria Math" w:eastAsiaTheme="minorEastAsia" w:hAnsi="Cambria Math" w:cs="Times New Roman"/>
          <w:i/>
          <w:sz w:val="24"/>
          <w:szCs w:val="24"/>
          <w:vertAlign w:val="superscript"/>
        </w:rPr>
        <w:t>t )</w:t>
      </w:r>
      <w:r w:rsidRPr="006C371E">
        <w:rPr>
          <w:rFonts w:ascii="Times New Roman" w:eastAsiaTheme="minorEastAsia" w:hAnsi="Times New Roman" w:cs="Times New Roman"/>
          <w:sz w:val="24"/>
          <w:szCs w:val="24"/>
          <w:vertAlign w:val="superscript"/>
        </w:rPr>
        <w:t xml:space="preserve"> </w:t>
      </w:r>
      <w:r w:rsidRPr="006C371E">
        <w:rPr>
          <w:rFonts w:ascii="Times New Roman" w:eastAsiaTheme="minorEastAsia" w:hAnsi="Times New Roman" w:cs="Times New Roman"/>
          <w:sz w:val="24"/>
          <w:szCs w:val="24"/>
        </w:rPr>
        <w:t xml:space="preserve">be </w:t>
      </w:r>
      <w:r w:rsidRPr="006C371E">
        <w:rPr>
          <w:rFonts w:ascii="Cambria Math" w:eastAsiaTheme="minorEastAsia" w:hAnsi="Cambria Math" w:cs="Times New Roman"/>
          <w:b/>
          <w:bCs/>
          <w:i/>
          <w:sz w:val="24"/>
          <w:szCs w:val="24"/>
        </w:rPr>
        <w:sym w:font="Symbol" w:char="F062"/>
      </w:r>
      <w:r w:rsidRPr="006C371E">
        <w:rPr>
          <w:rFonts w:ascii="Cambria Math" w:eastAsiaTheme="minorEastAsia" w:hAnsi="Cambria Math" w:cs="Times New Roman"/>
          <w:b/>
          <w:bCs/>
          <w:i/>
          <w:sz w:val="24"/>
          <w:szCs w:val="24"/>
        </w:rPr>
        <w:t>, u</w:t>
      </w:r>
      <w:r w:rsidRPr="006C371E">
        <w:rPr>
          <w:rFonts w:ascii="Times New Roman" w:eastAsiaTheme="minorEastAsia" w:hAnsi="Times New Roman" w:cs="Times New Roman"/>
          <w:b/>
          <w:bCs/>
          <w:sz w:val="24"/>
          <w:szCs w:val="24"/>
        </w:rPr>
        <w:t xml:space="preserve"> </w:t>
      </w:r>
      <w:r w:rsidRPr="006C371E">
        <w:rPr>
          <w:rFonts w:ascii="Times New Roman" w:eastAsiaTheme="minorEastAsia" w:hAnsi="Times New Roman" w:cs="Times New Roman"/>
          <w:sz w:val="24"/>
          <w:szCs w:val="24"/>
        </w:rPr>
        <w:t xml:space="preserve">and </w:t>
      </w:r>
      <w:proofErr w:type="spellStart"/>
      <w:r w:rsidRPr="006C371E">
        <w:rPr>
          <w:rFonts w:ascii="Cambria Math" w:eastAsiaTheme="minorEastAsia" w:hAnsi="Cambria Math" w:cs="Times New Roman"/>
          <w:b/>
          <w:bCs/>
          <w:i/>
          <w:sz w:val="24"/>
          <w:szCs w:val="24"/>
        </w:rPr>
        <w:t>H</w:t>
      </w:r>
      <w:r w:rsidRPr="006C371E">
        <w:rPr>
          <w:rFonts w:ascii="Times New Roman" w:eastAsiaTheme="minorEastAsia" w:hAnsi="Times New Roman" w:cs="Times New Roman"/>
          <w:b/>
          <w:bCs/>
          <w:sz w:val="24"/>
          <w:szCs w:val="24"/>
        </w:rPr>
        <w:t xml:space="preserve"> </w:t>
      </w:r>
      <w:r w:rsidRPr="006C371E">
        <w:rPr>
          <w:rFonts w:ascii="Times New Roman" w:eastAsiaTheme="minorEastAsia" w:hAnsi="Times New Roman" w:cs="Times New Roman"/>
          <w:sz w:val="24"/>
          <w:szCs w:val="24"/>
        </w:rPr>
        <w:t>at</w:t>
      </w:r>
      <w:proofErr w:type="spellEnd"/>
      <w:r w:rsidRPr="006C371E">
        <w:rPr>
          <w:rFonts w:ascii="Times New Roman" w:eastAsiaTheme="minorEastAsia" w:hAnsi="Times New Roman" w:cs="Times New Roman"/>
          <w:sz w:val="24"/>
          <w:szCs w:val="24"/>
        </w:rPr>
        <w:t xml:space="preserve"> step </w:t>
      </w:r>
      <w:r w:rsidRPr="006C371E">
        <w:rPr>
          <w:rFonts w:ascii="Times New Roman" w:eastAsiaTheme="minorEastAsia" w:hAnsi="Times New Roman" w:cs="Times New Roman"/>
          <w:i/>
          <w:iCs/>
          <w:sz w:val="24"/>
          <w:szCs w:val="24"/>
        </w:rPr>
        <w:t>t</w:t>
      </w:r>
      <w:r w:rsidRPr="006C371E">
        <w:rPr>
          <w:rFonts w:ascii="Times New Roman" w:eastAsiaTheme="minorEastAsia" w:hAnsi="Times New Roman" w:cs="Times New Roman"/>
          <w:sz w:val="24"/>
          <w:szCs w:val="24"/>
        </w:rPr>
        <w:t xml:space="preserve"> in the iterative process </w:t>
      </w:r>
      <w:r w:rsidRPr="006C371E">
        <w:rPr>
          <w:rFonts w:ascii="Cambria Math" w:eastAsiaTheme="minorEastAsia" w:hAnsi="Cambria Math" w:cs="Times New Roman"/>
          <w:i/>
          <w:sz w:val="24"/>
          <w:szCs w:val="24"/>
        </w:rPr>
        <w:t>(t = 0,1,2,…)</w:t>
      </w:r>
      <w:r w:rsidRPr="006C371E">
        <w:rPr>
          <w:rFonts w:ascii="Times New Roman" w:eastAsiaTheme="minorEastAsia" w:hAnsi="Times New Roman" w:cs="Times New Roman"/>
          <w:sz w:val="24"/>
          <w:szCs w:val="24"/>
        </w:rPr>
        <w:t xml:space="preserve">. The following relationship, assuming that </w:t>
      </w:r>
      <w:r w:rsidRPr="006C371E">
        <w:rPr>
          <w:rFonts w:ascii="Cambria Math" w:eastAsiaTheme="minorEastAsia" w:hAnsi="Cambria Math" w:cs="Times New Roman"/>
          <w:b/>
          <w:bCs/>
          <w:i/>
          <w:sz w:val="24"/>
          <w:szCs w:val="24"/>
        </w:rPr>
        <w:t xml:space="preserve">H </w:t>
      </w:r>
      <w:proofErr w:type="gramStart"/>
      <w:r w:rsidRPr="006C371E">
        <w:rPr>
          <w:rFonts w:ascii="Cambria Math" w:eastAsiaTheme="minorEastAsia" w:hAnsi="Cambria Math" w:cs="Times New Roman"/>
          <w:b/>
          <w:bCs/>
          <w:i/>
          <w:sz w:val="24"/>
          <w:szCs w:val="24"/>
          <w:vertAlign w:val="superscript"/>
        </w:rPr>
        <w:t xml:space="preserve">( </w:t>
      </w:r>
      <w:r w:rsidRPr="006C371E">
        <w:rPr>
          <w:rFonts w:ascii="Cambria Math" w:eastAsiaTheme="minorEastAsia" w:hAnsi="Cambria Math" w:cs="Times New Roman"/>
          <w:i/>
          <w:sz w:val="24"/>
          <w:szCs w:val="24"/>
          <w:vertAlign w:val="superscript"/>
        </w:rPr>
        <w:t>t</w:t>
      </w:r>
      <w:proofErr w:type="gramEnd"/>
      <w:r w:rsidRPr="006C371E">
        <w:rPr>
          <w:rFonts w:ascii="Cambria Math" w:eastAsiaTheme="minorEastAsia" w:hAnsi="Cambria Math" w:cs="Times New Roman"/>
          <w:i/>
          <w:sz w:val="24"/>
          <w:szCs w:val="24"/>
          <w:vertAlign w:val="superscript"/>
        </w:rPr>
        <w:t xml:space="preserve"> )</w:t>
      </w:r>
      <w:r w:rsidRPr="006C371E">
        <w:rPr>
          <w:rFonts w:ascii="Times New Roman" w:eastAsiaTheme="minorEastAsia" w:hAnsi="Times New Roman" w:cs="Times New Roman"/>
          <w:sz w:val="24"/>
          <w:szCs w:val="24"/>
          <w:vertAlign w:val="superscript"/>
        </w:rPr>
        <w:t xml:space="preserve"> </w:t>
      </w:r>
      <w:r w:rsidRPr="006C371E">
        <w:rPr>
          <w:rFonts w:ascii="Times New Roman" w:eastAsiaTheme="minorEastAsia" w:hAnsi="Times New Roman" w:cs="Times New Roman"/>
          <w:sz w:val="24"/>
          <w:szCs w:val="24"/>
        </w:rPr>
        <w:t xml:space="preserve">is non-singular, is obtained according to </w:t>
      </w:r>
      <w:proofErr w:type="spellStart"/>
      <w:r w:rsidRPr="006C371E">
        <w:rPr>
          <w:rFonts w:ascii="Times New Roman" w:eastAsiaTheme="minorEastAsia" w:hAnsi="Times New Roman" w:cs="Times New Roman"/>
          <w:sz w:val="24"/>
          <w:szCs w:val="24"/>
        </w:rPr>
        <w:t>Agresti</w:t>
      </w:r>
      <w:proofErr w:type="spellEnd"/>
      <w:r w:rsidRPr="006C371E">
        <w:rPr>
          <w:rFonts w:ascii="Times New Roman" w:eastAsiaTheme="minorEastAsia" w:hAnsi="Times New Roman" w:cs="Times New Roman"/>
          <w:sz w:val="24"/>
          <w:szCs w:val="24"/>
        </w:rPr>
        <w:t xml:space="preserve"> (2002, p.</w:t>
      </w:r>
      <w:r w:rsidRPr="006C371E">
        <w:rPr>
          <w:rFonts w:ascii="Times New Roman" w:eastAsiaTheme="minorEastAsia" w:hAnsi="Times New Roman" w:cs="Times New Roman"/>
          <w:i/>
          <w:sz w:val="24"/>
          <w:szCs w:val="24"/>
        </w:rPr>
        <w:t xml:space="preserve">143):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395741" w:rsidRPr="006C371E" w14:paraId="01F60B0D" w14:textId="77777777" w:rsidTr="00057D31">
        <w:trPr>
          <w:jc w:val="center"/>
        </w:trPr>
        <w:tc>
          <w:tcPr>
            <w:tcW w:w="8359" w:type="dxa"/>
          </w:tcPr>
          <w:p w14:paraId="3B8E964D" w14:textId="193B0400" w:rsidR="00395741" w:rsidRPr="006C371E" w:rsidRDefault="00395741" w:rsidP="00057D31">
            <w:pPr>
              <w:spacing w:line="360" w:lineRule="auto"/>
              <w:jc w:val="center"/>
              <w:rPr>
                <w:rFonts w:ascii="Cambria Math" w:hAnsi="Cambria Math" w:cs="Times New Roman"/>
                <w:i/>
                <w:sz w:val="24"/>
                <w:szCs w:val="24"/>
              </w:rPr>
            </w:pPr>
            <w:r w:rsidRPr="006C371E">
              <w:rPr>
                <w:rFonts w:ascii="Cambria Math" w:eastAsiaTheme="minorEastAsia" w:hAnsi="Cambria Math" w:cs="Times New Roman"/>
                <w:b/>
                <w:bCs/>
                <w:i/>
                <w:sz w:val="24"/>
                <w:szCs w:val="24"/>
              </w:rPr>
              <w:sym w:font="Symbol" w:char="F062"/>
            </w:r>
            <w:r w:rsidRPr="006C371E">
              <w:rPr>
                <w:rFonts w:ascii="Cambria Math" w:eastAsiaTheme="minorEastAsia" w:hAnsi="Cambria Math" w:cs="Times New Roman"/>
                <w:b/>
                <w:bCs/>
                <w:i/>
                <w:sz w:val="24"/>
                <w:szCs w:val="24"/>
              </w:rPr>
              <w:t xml:space="preserve"> </w:t>
            </w:r>
            <w:proofErr w:type="gramStart"/>
            <w:r w:rsidRPr="006C371E">
              <w:rPr>
                <w:rFonts w:ascii="Cambria Math" w:eastAsiaTheme="minorEastAsia" w:hAnsi="Cambria Math" w:cs="Times New Roman"/>
                <w:i/>
                <w:sz w:val="24"/>
                <w:szCs w:val="24"/>
                <w:vertAlign w:val="superscript"/>
              </w:rPr>
              <w:t>( t</w:t>
            </w:r>
            <w:proofErr w:type="gramEnd"/>
            <w:r w:rsidRPr="006C371E">
              <w:rPr>
                <w:rFonts w:ascii="Cambria Math" w:eastAsiaTheme="minorEastAsia" w:hAnsi="Cambria Math" w:cs="Times New Roman"/>
                <w:i/>
                <w:sz w:val="24"/>
                <w:szCs w:val="24"/>
                <w:vertAlign w:val="superscript"/>
              </w:rPr>
              <w:t xml:space="preserve"> + 1 )</w:t>
            </w:r>
            <w:r w:rsidRPr="006C371E">
              <w:rPr>
                <w:rFonts w:ascii="Cambria Math" w:eastAsiaTheme="minorEastAsia" w:hAnsi="Cambria Math" w:cs="Times New Roman"/>
                <w:i/>
                <w:sz w:val="24"/>
                <w:szCs w:val="24"/>
              </w:rPr>
              <w:t xml:space="preserve">  = </w:t>
            </w:r>
            <w:r w:rsidRPr="006C371E">
              <w:rPr>
                <w:rFonts w:ascii="Cambria Math" w:eastAsiaTheme="minorEastAsia" w:hAnsi="Cambria Math" w:cs="Times New Roman"/>
                <w:b/>
                <w:bCs/>
                <w:i/>
                <w:sz w:val="24"/>
                <w:szCs w:val="24"/>
              </w:rPr>
              <w:sym w:font="Symbol" w:char="F062"/>
            </w:r>
            <w:r w:rsidRPr="006C371E">
              <w:rPr>
                <w:rFonts w:ascii="Cambria Math" w:eastAsiaTheme="minorEastAsia" w:hAnsi="Cambria Math" w:cs="Times New Roman"/>
                <w:b/>
                <w:bCs/>
                <w:i/>
                <w:sz w:val="24"/>
                <w:szCs w:val="24"/>
              </w:rPr>
              <w:t xml:space="preserve"> </w:t>
            </w:r>
            <w:r w:rsidRPr="006C371E">
              <w:rPr>
                <w:rFonts w:ascii="Cambria Math" w:eastAsiaTheme="minorEastAsia" w:hAnsi="Cambria Math" w:cs="Times New Roman"/>
                <w:i/>
                <w:sz w:val="24"/>
                <w:szCs w:val="24"/>
                <w:vertAlign w:val="superscript"/>
              </w:rPr>
              <w:t>( t )</w:t>
            </w:r>
            <w:r w:rsidRPr="006C371E">
              <w:rPr>
                <w:rFonts w:ascii="Cambria Math" w:eastAsiaTheme="minorEastAsia" w:hAnsi="Cambria Math" w:cs="Times New Roman"/>
                <w:i/>
                <w:sz w:val="24"/>
                <w:szCs w:val="24"/>
              </w:rPr>
              <w:t xml:space="preserve"> </w:t>
            </w:r>
            <w:r w:rsidRPr="006C371E">
              <w:rPr>
                <w:rFonts w:ascii="Cambria Math" w:eastAsiaTheme="minorEastAsia" w:hAnsi="Cambria Math" w:cs="Times New Roman"/>
                <w:i/>
                <w:sz w:val="24"/>
                <w:szCs w:val="24"/>
              </w:rPr>
              <w:sym w:font="Symbol" w:char="F02D"/>
            </w:r>
            <w:r w:rsidRPr="006C371E">
              <w:rPr>
                <w:rFonts w:ascii="Cambria Math" w:eastAsiaTheme="minorEastAsia" w:hAnsi="Cambria Math" w:cs="Times New Roman"/>
                <w:i/>
                <w:sz w:val="24"/>
                <w:szCs w:val="24"/>
              </w:rPr>
              <w:t xml:space="preserv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nor/>
                            </m:rPr>
                            <w:rPr>
                              <w:rFonts w:ascii="Cambria Math" w:eastAsiaTheme="minorEastAsia" w:hAnsi="Cambria Math" w:cs="Times New Roman"/>
                              <w:b/>
                              <w:bCs/>
                              <w:i/>
                              <w:sz w:val="24"/>
                              <w:szCs w:val="24"/>
                            </w:rPr>
                            <m:t>H</m:t>
                          </m:r>
                        </m:e>
                        <m:sup>
                          <m:r>
                            <m:rPr>
                              <m:nor/>
                            </m:rPr>
                            <w:rPr>
                              <w:rFonts w:ascii="Cambria Math" w:eastAsiaTheme="minorEastAsia" w:hAnsi="Cambria Math" w:cs="Times New Roman"/>
                              <w:i/>
                              <w:sz w:val="24"/>
                              <w:szCs w:val="24"/>
                            </w:rPr>
                            <m:t xml:space="preserve"> ( t )</m:t>
                          </m:r>
                        </m:sup>
                      </m:sSup>
                    </m:e>
                  </m:d>
                </m:e>
                <m:sup>
                  <m:r>
                    <w:rPr>
                      <w:rFonts w:ascii="Cambria Math" w:eastAsiaTheme="minorEastAsia" w:hAnsi="Cambria Math" w:cs="Times New Roman"/>
                      <w:i/>
                      <w:sz w:val="24"/>
                      <w:szCs w:val="24"/>
                    </w:rPr>
                    <w:sym w:font="Symbol" w:char="F02D"/>
                  </m:r>
                  <m:r>
                    <w:rPr>
                      <w:rFonts w:ascii="Cambria Math" w:eastAsiaTheme="minorEastAsia" w:hAnsi="Cambria Math" w:cs="Times New Roman"/>
                      <w:sz w:val="24"/>
                      <w:szCs w:val="24"/>
                    </w:rPr>
                    <m:t xml:space="preserve"> 1</m:t>
                  </m:r>
                </m:sup>
              </m:sSup>
            </m:oMath>
            <w:r w:rsidRPr="006C371E">
              <w:rPr>
                <w:rFonts w:ascii="Cambria Math" w:eastAsiaTheme="minorEastAsia" w:hAnsi="Cambria Math" w:cs="Times New Roman"/>
                <w:i/>
                <w:sz w:val="24"/>
                <w:szCs w:val="24"/>
              </w:rPr>
              <w:t xml:space="preserve"> </w:t>
            </w:r>
            <w:r w:rsidRPr="006C371E">
              <w:rPr>
                <w:rFonts w:ascii="Cambria Math" w:eastAsiaTheme="minorEastAsia" w:hAnsi="Cambria Math" w:cs="Times New Roman"/>
                <w:b/>
                <w:bCs/>
                <w:i/>
                <w:sz w:val="24"/>
                <w:szCs w:val="24"/>
              </w:rPr>
              <w:t xml:space="preserve">u </w:t>
            </w:r>
            <w:r w:rsidRPr="006C371E">
              <w:rPr>
                <w:rFonts w:ascii="Cambria Math" w:eastAsiaTheme="minorEastAsia" w:hAnsi="Cambria Math" w:cs="Times New Roman"/>
                <w:i/>
                <w:sz w:val="24"/>
                <w:szCs w:val="24"/>
                <w:vertAlign w:val="superscript"/>
              </w:rPr>
              <w:t>( t )</w:t>
            </w:r>
          </w:p>
        </w:tc>
        <w:tc>
          <w:tcPr>
            <w:tcW w:w="702" w:type="dxa"/>
          </w:tcPr>
          <w:p w14:paraId="6828D812" w14:textId="5DCF8897" w:rsidR="00395741" w:rsidRPr="006C371E" w:rsidRDefault="005342CC" w:rsidP="00057D31">
            <w:pPr>
              <w:spacing w:line="360" w:lineRule="auto"/>
              <w:jc w:val="both"/>
              <w:rPr>
                <w:rFonts w:ascii="Times New Roman" w:hAnsi="Times New Roman" w:cs="Times New Roman"/>
                <w:i/>
                <w:sz w:val="24"/>
                <w:szCs w:val="24"/>
              </w:rPr>
            </w:pPr>
            <w:r w:rsidRPr="006C371E">
              <w:rPr>
                <w:rFonts w:ascii="Times New Roman" w:hAnsi="Times New Roman" w:cs="Times New Roman"/>
                <w:i/>
                <w:sz w:val="24"/>
                <w:szCs w:val="24"/>
              </w:rPr>
              <w:t>(</w:t>
            </w:r>
            <w:r w:rsidRPr="006C371E">
              <w:rPr>
                <w:rFonts w:ascii="Times New Roman" w:hAnsi="Times New Roman" w:cs="Times New Roman"/>
                <w:i/>
                <w:sz w:val="24"/>
                <w:szCs w:val="24"/>
              </w:rPr>
              <w:fldChar w:fldCharType="begin"/>
            </w:r>
            <w:r w:rsidRPr="006C371E">
              <w:rPr>
                <w:rFonts w:ascii="Times New Roman" w:hAnsi="Times New Roman" w:cs="Times New Roman"/>
                <w:i/>
                <w:sz w:val="24"/>
                <w:szCs w:val="24"/>
              </w:rPr>
              <w:instrText xml:space="preserve"> SEQ ( \* ARABIC </w:instrText>
            </w:r>
            <w:r w:rsidRPr="006C371E">
              <w:rPr>
                <w:rFonts w:ascii="Times New Roman" w:hAnsi="Times New Roman" w:cs="Times New Roman"/>
                <w:i/>
                <w:sz w:val="24"/>
                <w:szCs w:val="24"/>
              </w:rPr>
              <w:fldChar w:fldCharType="separate"/>
            </w:r>
            <w:r w:rsidR="00A32F83" w:rsidRPr="006C371E">
              <w:rPr>
                <w:rFonts w:ascii="Times New Roman" w:hAnsi="Times New Roman" w:cs="Times New Roman"/>
                <w:i/>
                <w:noProof/>
                <w:sz w:val="24"/>
                <w:szCs w:val="24"/>
              </w:rPr>
              <w:t>31</w:t>
            </w:r>
            <w:r w:rsidRPr="006C371E">
              <w:rPr>
                <w:rFonts w:ascii="Times New Roman" w:hAnsi="Times New Roman" w:cs="Times New Roman"/>
                <w:i/>
                <w:sz w:val="24"/>
                <w:szCs w:val="24"/>
              </w:rPr>
              <w:fldChar w:fldCharType="end"/>
            </w:r>
            <w:r w:rsidRPr="006C371E">
              <w:rPr>
                <w:rFonts w:ascii="Times New Roman" w:hAnsi="Times New Roman" w:cs="Times New Roman"/>
                <w:i/>
                <w:sz w:val="24"/>
                <w:szCs w:val="24"/>
              </w:rPr>
              <w:t>)</w:t>
            </w:r>
          </w:p>
        </w:tc>
      </w:tr>
    </w:tbl>
    <w:p w14:paraId="22F8A144" w14:textId="77777777" w:rsidR="006D080C" w:rsidRPr="006C371E" w:rsidRDefault="006D080C" w:rsidP="00395741">
      <w:pPr>
        <w:spacing w:after="0" w:line="360" w:lineRule="auto"/>
        <w:jc w:val="both"/>
        <w:rPr>
          <w:rFonts w:ascii="Times New Roman" w:eastAsiaTheme="minorEastAsia" w:hAnsi="Times New Roman" w:cs="Times New Roman"/>
          <w:sz w:val="24"/>
          <w:szCs w:val="24"/>
        </w:rPr>
      </w:pPr>
    </w:p>
    <w:p w14:paraId="0B0F7740" w14:textId="374F7449" w:rsidR="00395741" w:rsidRPr="006C371E" w:rsidRDefault="00395741" w:rsidP="00395741">
      <w:pPr>
        <w:spacing w:after="0"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 xml:space="preserve">In the case of a logistic regression model with binary dependent variable </w:t>
      </w:r>
      <w:r w:rsidRPr="006C371E">
        <w:rPr>
          <w:rFonts w:ascii="Times New Roman" w:eastAsiaTheme="minorEastAsia" w:hAnsi="Times New Roman" w:cs="Times New Roman"/>
          <w:i/>
          <w:iCs/>
          <w:sz w:val="24"/>
          <w:szCs w:val="24"/>
        </w:rPr>
        <w:t>Y</w:t>
      </w:r>
      <w:r w:rsidRPr="006C371E">
        <w:rPr>
          <w:rFonts w:ascii="Times New Roman" w:eastAsiaTheme="minorEastAsia" w:hAnsi="Times New Roman" w:cs="Times New Roman"/>
          <w:sz w:val="24"/>
          <w:szCs w:val="24"/>
        </w:rPr>
        <w:t xml:space="preserve"> and one independent variable </w:t>
      </w:r>
      <w:r w:rsidRPr="006C371E">
        <w:rPr>
          <w:rFonts w:ascii="Times New Roman" w:eastAsiaTheme="minorEastAsia" w:hAnsi="Times New Roman" w:cs="Times New Roman"/>
          <w:i/>
          <w:iCs/>
          <w:sz w:val="24"/>
          <w:szCs w:val="24"/>
        </w:rPr>
        <w:t>X</w:t>
      </w:r>
      <w:r w:rsidRPr="006C371E">
        <w:rPr>
          <w:rFonts w:ascii="Times New Roman" w:eastAsiaTheme="minorEastAsia" w:hAnsi="Times New Roman" w:cs="Times New Roman"/>
          <w:sz w:val="24"/>
          <w:szCs w:val="24"/>
        </w:rPr>
        <w:t xml:space="preserve">, as explained in section 2.2, </w:t>
      </w:r>
      <w:r w:rsidRPr="006C371E">
        <w:rPr>
          <w:rFonts w:ascii="Cambria Math" w:eastAsiaTheme="minorEastAsia" w:hAnsi="Cambria Math" w:cs="Times New Roman"/>
          <w:b/>
          <w:bCs/>
          <w:i/>
          <w:iCs/>
          <w:sz w:val="24"/>
          <w:szCs w:val="24"/>
        </w:rPr>
        <w:sym w:font="Symbol" w:char="F062"/>
      </w:r>
      <w:r w:rsidRPr="006C371E">
        <w:rPr>
          <w:rFonts w:ascii="Cambria Math" w:eastAsiaTheme="minorEastAsia" w:hAnsi="Cambria Math" w:cs="Times New Roman"/>
          <w:b/>
          <w:bCs/>
          <w:i/>
          <w:iCs/>
          <w:sz w:val="24"/>
          <w:szCs w:val="24"/>
        </w:rPr>
        <w:t>, u</w:t>
      </w:r>
      <w:r w:rsidRPr="006C371E">
        <w:rPr>
          <w:rFonts w:ascii="Times New Roman" w:eastAsiaTheme="minorEastAsia" w:hAnsi="Times New Roman" w:cs="Times New Roman"/>
          <w:b/>
          <w:bCs/>
          <w:sz w:val="24"/>
          <w:szCs w:val="24"/>
        </w:rPr>
        <w:t xml:space="preserve"> </w:t>
      </w:r>
      <w:r w:rsidRPr="006C371E">
        <w:rPr>
          <w:rFonts w:ascii="Times New Roman" w:eastAsiaTheme="minorEastAsia" w:hAnsi="Times New Roman" w:cs="Times New Roman"/>
          <w:sz w:val="24"/>
          <w:szCs w:val="24"/>
        </w:rPr>
        <w:t xml:space="preserve">and </w:t>
      </w:r>
      <w:r w:rsidRPr="006C371E">
        <w:rPr>
          <w:rFonts w:ascii="Cambria Math" w:eastAsiaTheme="minorEastAsia" w:hAnsi="Cambria Math" w:cs="Times New Roman"/>
          <w:b/>
          <w:bCs/>
          <w:i/>
          <w:iCs/>
          <w:sz w:val="24"/>
          <w:szCs w:val="24"/>
        </w:rPr>
        <w:t>H</w:t>
      </w:r>
      <w:r w:rsidRPr="006C371E">
        <w:rPr>
          <w:rFonts w:ascii="Times New Roman" w:eastAsiaTheme="minorEastAsia" w:hAnsi="Times New Roman" w:cs="Times New Roman"/>
          <w:b/>
          <w:bCs/>
          <w:sz w:val="24"/>
          <w:szCs w:val="24"/>
        </w:rPr>
        <w:t xml:space="preserve"> </w:t>
      </w:r>
      <w:r w:rsidRPr="006C371E">
        <w:rPr>
          <w:rFonts w:ascii="Times New Roman" w:eastAsiaTheme="minorEastAsia" w:hAnsi="Times New Roman" w:cs="Times New Roman"/>
          <w:sz w:val="24"/>
          <w:szCs w:val="24"/>
        </w:rPr>
        <w:t>are given by:</w:t>
      </w:r>
    </w:p>
    <w:p w14:paraId="7E2CF267" w14:textId="77777777" w:rsidR="006D080C" w:rsidRPr="006C371E" w:rsidRDefault="006D080C" w:rsidP="00395741">
      <w:pPr>
        <w:spacing w:after="0" w:line="360" w:lineRule="auto"/>
        <w:jc w:val="both"/>
        <w:rPr>
          <w:rFonts w:ascii="Times New Roman" w:eastAsiaTheme="minorEastAsia" w:hAnsi="Times New Roman" w:cs="Times New Roman"/>
          <w:sz w:val="24"/>
          <w:szCs w:val="24"/>
        </w:rPr>
      </w:pPr>
    </w:p>
    <w:p w14:paraId="2AEDE9C3" w14:textId="69F05B8F" w:rsidR="00395741" w:rsidRPr="006C371E" w:rsidRDefault="00395741" w:rsidP="00395741">
      <w:pPr>
        <w:spacing w:after="0" w:line="360" w:lineRule="auto"/>
        <w:rPr>
          <w:rFonts w:ascii="Cambria Math" w:eastAsiaTheme="minorEastAsia" w:hAnsi="Cambria Math" w:cs="Times New Roman"/>
          <w:i/>
          <w:iCs/>
          <w:sz w:val="24"/>
          <w:szCs w:val="24"/>
        </w:rPr>
      </w:pPr>
      <m:oMath>
        <m:r>
          <m:rPr>
            <m:nor/>
          </m:rPr>
          <w:rPr>
            <w:rFonts w:ascii="Cambria Math" w:eastAsiaTheme="minorEastAsia" w:hAnsi="Cambria Math" w:cs="Times New Roman"/>
            <w:b/>
            <w:bCs/>
            <w:i/>
            <w:iCs/>
            <w:sz w:val="24"/>
            <w:szCs w:val="24"/>
          </w:rPr>
          <w:sym w:font="Symbol" w:char="F062"/>
        </m:r>
        <m:r>
          <m:rPr>
            <m:nor/>
          </m:rPr>
          <w:rPr>
            <w:rFonts w:ascii="Cambria Math" w:eastAsiaTheme="minorEastAsia" w:hAnsi="Cambria Math" w:cs="Times New Roman"/>
            <w:b/>
            <w:bCs/>
            <w:i/>
            <w:iCs/>
            <w:sz w:val="24"/>
            <w:szCs w:val="24"/>
          </w:rPr>
          <m:t xml:space="preserve"> </m:t>
        </m:r>
        <m:r>
          <m:rPr>
            <m:nor/>
          </m:rPr>
          <w:rPr>
            <w:rFonts w:ascii="Cambria Math" w:eastAsiaTheme="minorEastAsia" w:hAnsi="Cambria Math" w:cs="Times New Roman"/>
            <w:i/>
            <w:iCs/>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 xml:space="preserve"> </m:t>
            </m:r>
            <m:m>
              <m:mPr>
                <m:mcs>
                  <m:mc>
                    <m:mcPr>
                      <m:count m:val="1"/>
                      <m:mcJc m:val="center"/>
                    </m:mcPr>
                  </m:mc>
                </m:mcs>
                <m:ctrlPr>
                  <w:rPr>
                    <w:rFonts w:ascii="Cambria Math" w:eastAsiaTheme="minorEastAsia" w:hAnsi="Cambria Math" w:cs="Times New Roman"/>
                    <w:i/>
                    <w:iCs/>
                    <w:sz w:val="24"/>
                    <w:szCs w:val="24"/>
                  </w:rPr>
                </m:ctrlPr>
              </m:mPr>
              <m:mr>
                <m:e>
                  <m:r>
                    <m:rPr>
                      <m:nor/>
                    </m:rPr>
                    <w:rPr>
                      <w:rFonts w:ascii="Cambria Math" w:eastAsiaTheme="minorEastAsia" w:hAnsi="Cambria Math" w:cs="Times New Roman"/>
                      <w:i/>
                      <w:iCs/>
                      <w:sz w:val="24"/>
                      <w:szCs w:val="24"/>
                    </w:rPr>
                    <m:t>α</m:t>
                  </m:r>
                </m:e>
              </m:mr>
              <m:mr>
                <m:e>
                  <m:r>
                    <m:rPr>
                      <m:nor/>
                    </m:rPr>
                    <w:rPr>
                      <w:rFonts w:ascii="Cambria Math" w:eastAsiaTheme="minorEastAsia" w:hAnsi="Cambria Math" w:cs="Times New Roman"/>
                      <w:i/>
                      <w:iCs/>
                      <w:sz w:val="24"/>
                      <w:szCs w:val="24"/>
                    </w:rPr>
                    <m:t>β</m:t>
                  </m:r>
                </m:e>
              </m:mr>
            </m:m>
            <m:r>
              <w:rPr>
                <w:rFonts w:ascii="Cambria Math" w:eastAsiaTheme="minorEastAsia" w:hAnsi="Cambria Math" w:cs="Times New Roman"/>
                <w:sz w:val="24"/>
                <w:szCs w:val="24"/>
              </w:rPr>
              <m:t xml:space="preserve"> </m:t>
            </m:r>
          </m:e>
        </m:d>
      </m:oMath>
      <w:r w:rsidRPr="006C371E">
        <w:rPr>
          <w:rFonts w:ascii="Cambria Math" w:eastAsiaTheme="minorEastAsia" w:hAnsi="Cambria Math" w:cs="Times New Roman"/>
          <w:i/>
          <w:iCs/>
          <w:sz w:val="24"/>
          <w:szCs w:val="24"/>
        </w:rPr>
        <w:t xml:space="preserve"> , </w:t>
      </w:r>
      <w:r w:rsidRPr="006C371E">
        <w:rPr>
          <w:rFonts w:ascii="Cambria Math" w:eastAsiaTheme="minorEastAsia" w:hAnsi="Cambria Math" w:cs="Times New Roman"/>
          <w:b/>
          <w:bCs/>
          <w:i/>
          <w:iCs/>
          <w:sz w:val="24"/>
          <w:szCs w:val="24"/>
        </w:rPr>
        <w:t xml:space="preserve">u </w:t>
      </w:r>
      <w:r w:rsidRPr="006C371E">
        <w:rPr>
          <w:rFonts w:ascii="Cambria Math" w:eastAsiaTheme="minorEastAsia" w:hAnsi="Cambria Math" w:cs="Times New Roman"/>
          <w:i/>
          <w:iCs/>
          <w:sz w:val="24"/>
          <w:szCs w:val="24"/>
        </w:rPr>
        <w:t xml:space="preserve">= </w:t>
      </w:r>
      <m:oMath>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nary>
                    <m:naryPr>
                      <m:chr m:val="∑"/>
                      <m:limLoc m:val="undOvr"/>
                      <m:ctrlPr>
                        <w:rPr>
                          <w:rFonts w:ascii="Cambria Math" w:eastAsiaTheme="minorEastAsia" w:hAnsi="Cambria Math" w:cs="Times New Roman"/>
                          <w:i/>
                          <w:iCs/>
                          <w:sz w:val="24"/>
                          <w:szCs w:val="24"/>
                        </w:rPr>
                      </m:ctrlPr>
                    </m:naryPr>
                    <m:sub>
                      <w:proofErr w:type="spellStart"/>
                      <m:r>
                        <m:rPr>
                          <m:nor/>
                        </m:rPr>
                        <w:rPr>
                          <w:rFonts w:ascii="Cambria Math" w:eastAsiaTheme="minorEastAsia" w:hAnsi="Cambria Math" w:cs="Times New Roman"/>
                          <w:i/>
                          <w:iCs/>
                          <w:sz w:val="24"/>
                          <w:szCs w:val="24"/>
                        </w:rPr>
                        <m:t>i</m:t>
                      </m:r>
                      <w:proofErr w:type="spellEnd"/>
                      <m:r>
                        <m:rPr>
                          <m:nor/>
                        </m:rPr>
                        <w:rPr>
                          <w:rFonts w:ascii="Cambria Math" w:eastAsiaTheme="minorEastAsia" w:hAnsi="Cambria Math" w:cs="Times New Roman"/>
                          <w:i/>
                          <w:iCs/>
                          <w:sz w:val="24"/>
                          <w:szCs w:val="24"/>
                        </w:rPr>
                        <m:t xml:space="preserve"> = 1</m:t>
                      </m:r>
                    </m:sub>
                    <m:sup>
                      <m:r>
                        <m:rPr>
                          <m:nor/>
                        </m:rPr>
                        <w:rPr>
                          <w:rFonts w:ascii="Cambria Math" w:eastAsiaTheme="minorEastAsia" w:hAnsi="Cambria Math" w:cs="Times New Roman"/>
                          <w:i/>
                          <w:iCs/>
                          <w:sz w:val="24"/>
                          <w:szCs w:val="24"/>
                        </w:rPr>
                        <m:t>n</m:t>
                      </m:r>
                    </m:sup>
                    <m:e>
                      <m:sSub>
                        <m:sSubPr>
                          <m:ctrlPr>
                            <w:rPr>
                              <w:rFonts w:ascii="Cambria Math" w:eastAsiaTheme="minorEastAsia" w:hAnsi="Cambria Math" w:cs="Times New Roman"/>
                              <w:i/>
                              <w:iCs/>
                              <w:sz w:val="24"/>
                              <w:szCs w:val="24"/>
                            </w:rPr>
                          </m:ctrlPr>
                        </m:sSubPr>
                        <m:e>
                          <m:r>
                            <m:rPr>
                              <m:nor/>
                            </m:rPr>
                            <w:rPr>
                              <w:rFonts w:ascii="Cambria Math" w:eastAsiaTheme="minorEastAsia" w:hAnsi="Cambria Math" w:cs="Times New Roman"/>
                              <w:i/>
                              <w:iCs/>
                              <w:sz w:val="24"/>
                              <w:szCs w:val="24"/>
                            </w:rPr>
                            <m:t>Y</m:t>
                          </m:r>
                        </m:e>
                        <m:sub>
                          <w:proofErr w:type="spellStart"/>
                          <m:r>
                            <m:rPr>
                              <m:nor/>
                            </m:rPr>
                            <w:rPr>
                              <w:rFonts w:ascii="Cambria Math" w:eastAsiaTheme="minorEastAsia" w:hAnsi="Cambria Math" w:cs="Times New Roman"/>
                              <w:i/>
                              <w:iCs/>
                              <w:sz w:val="24"/>
                              <w:szCs w:val="24"/>
                            </w:rPr>
                            <m:t>i</m:t>
                          </m:r>
                          <w:proofErr w:type="spellEnd"/>
                        </m:sub>
                      </m:sSub>
                      <m:r>
                        <m:rPr>
                          <m:nor/>
                        </m:rPr>
                        <w:rPr>
                          <w:rFonts w:ascii="Cambria Math" w:eastAsiaTheme="minorEastAsia" w:hAnsi="Cambria Math" w:cs="Times New Roman"/>
                          <w:i/>
                          <w:iCs/>
                          <w:sz w:val="24"/>
                          <w:szCs w:val="24"/>
                        </w:rPr>
                        <m:t xml:space="preserve"> </m:t>
                      </m:r>
                      <m:r>
                        <m:rPr>
                          <m:nor/>
                        </m:rPr>
                        <w:rPr>
                          <w:rFonts w:ascii="Cambria Math" w:eastAsiaTheme="minorEastAsia" w:hAnsi="Cambria Math" w:cs="Times New Roman"/>
                          <w:i/>
                          <w:iCs/>
                          <w:sz w:val="24"/>
                          <w:szCs w:val="24"/>
                        </w:rPr>
                        <w:sym w:font="Symbol" w:char="F02D"/>
                      </m:r>
                      <m:nary>
                        <m:naryPr>
                          <m:chr m:val="∑"/>
                          <m:limLoc m:val="undOvr"/>
                          <m:ctrlPr>
                            <w:rPr>
                              <w:rFonts w:ascii="Cambria Math" w:eastAsiaTheme="minorEastAsia" w:hAnsi="Cambria Math" w:cs="Times New Roman"/>
                              <w:i/>
                              <w:iCs/>
                              <w:sz w:val="24"/>
                              <w:szCs w:val="24"/>
                            </w:rPr>
                          </m:ctrlPr>
                        </m:naryPr>
                        <m:sub>
                          <w:proofErr w:type="spellStart"/>
                          <m:r>
                            <m:rPr>
                              <m:nor/>
                            </m:rPr>
                            <w:rPr>
                              <w:rFonts w:ascii="Cambria Math" w:eastAsiaTheme="minorEastAsia" w:hAnsi="Cambria Math" w:cs="Times New Roman"/>
                              <w:i/>
                              <w:iCs/>
                              <w:sz w:val="24"/>
                              <w:szCs w:val="24"/>
                            </w:rPr>
                            <m:t>i</m:t>
                          </m:r>
                          <w:proofErr w:type="spellEnd"/>
                          <m:r>
                            <w:rPr>
                              <w:rFonts w:ascii="Cambria Math" w:eastAsiaTheme="minorEastAsia" w:hAnsi="Cambria Math" w:cs="Times New Roman"/>
                              <w:sz w:val="24"/>
                              <w:szCs w:val="24"/>
                            </w:rPr>
                            <m:t xml:space="preserve"> </m:t>
                          </m:r>
                          <m:r>
                            <m:rPr>
                              <m:nor/>
                            </m:rPr>
                            <w:rPr>
                              <w:rFonts w:ascii="Cambria Math" w:eastAsiaTheme="minorEastAsia" w:hAnsi="Cambria Math" w:cs="Times New Roman"/>
                              <w:i/>
                              <w:iCs/>
                              <w:sz w:val="24"/>
                              <w:szCs w:val="24"/>
                            </w:rPr>
                            <m:t>=1</m:t>
                          </m:r>
                        </m:sub>
                        <m:sup>
                          <m:r>
                            <m:rPr>
                              <m:nor/>
                            </m:rPr>
                            <w:rPr>
                              <w:rFonts w:ascii="Cambria Math" w:eastAsiaTheme="minorEastAsia" w:hAnsi="Cambria Math" w:cs="Times New Roman"/>
                              <w:i/>
                              <w:iCs/>
                              <w:sz w:val="24"/>
                              <w:szCs w:val="24"/>
                            </w:rPr>
                            <m:t>n</m:t>
                          </m:r>
                        </m:sup>
                        <m:e>
                          <m:r>
                            <w:rPr>
                              <w:rFonts w:ascii="Cambria Math" w:eastAsiaTheme="minorEastAsia" w:hAnsi="Cambria Math" w:cs="Times New Roman"/>
                              <w:sz w:val="24"/>
                              <w:szCs w:val="24"/>
                            </w:rPr>
                            <m:t xml:space="preserve"> </m:t>
                          </m:r>
                          <m:f>
                            <m:fPr>
                              <m:ctrlPr>
                                <w:rPr>
                                  <w:rFonts w:ascii="Cambria Math" w:eastAsiaTheme="minorEastAsia" w:hAnsi="Cambria Math" w:cs="Times New Roman"/>
                                  <w:i/>
                                  <w:iCs/>
                                  <w:sz w:val="24"/>
                                  <w:szCs w:val="24"/>
                                </w:rPr>
                              </m:ctrlPr>
                            </m:fPr>
                            <m:num>
                              <m:sSup>
                                <m:sSupPr>
                                  <m:ctrlPr>
                                    <w:rPr>
                                      <w:rFonts w:ascii="Cambria Math" w:hAnsi="Cambria Math" w:cs="Times New Roman"/>
                                      <w:i/>
                                      <w:iCs/>
                                      <w:spacing w:val="-3"/>
                                      <w:sz w:val="24"/>
                                      <w:szCs w:val="24"/>
                                    </w:rPr>
                                  </m:ctrlPr>
                                </m:sSupPr>
                                <m:e>
                                  <m:r>
                                    <m:rPr>
                                      <m:nor/>
                                    </m:rPr>
                                    <w:rPr>
                                      <w:rFonts w:ascii="Cambria Math" w:hAnsi="Cambria Math" w:cs="Times New Roman"/>
                                      <w:i/>
                                      <w:iCs/>
                                      <w:spacing w:val="-3"/>
                                      <w:sz w:val="24"/>
                                      <w:szCs w:val="24"/>
                                    </w:rPr>
                                    <m:t>e</m:t>
                                  </m:r>
                                </m:e>
                                <m:sup>
                                  <m:r>
                                    <m:rPr>
                                      <m:nor/>
                                    </m:rPr>
                                    <w:rPr>
                                      <w:rFonts w:ascii="Cambria Math" w:hAnsi="Cambria Math" w:cs="Times New Roman"/>
                                      <w:i/>
                                      <w:iCs/>
                                      <w:spacing w:val="-3"/>
                                      <w:sz w:val="24"/>
                                      <w:szCs w:val="24"/>
                                    </w:rPr>
                                    <w:sym w:font="Symbol" w:char="F061"/>
                                  </m:r>
                                  <m:r>
                                    <w:rPr>
                                      <w:rFonts w:ascii="Cambria Math" w:hAnsi="Cambria Math" w:cs="Times New Roman"/>
                                      <w:spacing w:val="-3"/>
                                      <w:sz w:val="24"/>
                                      <w:szCs w:val="24"/>
                                    </w:rPr>
                                    <m:t xml:space="preserve">  </m:t>
                                  </m:r>
                                  <m:r>
                                    <m:rPr>
                                      <m:nor/>
                                    </m:rPr>
                                    <w:rPr>
                                      <w:rFonts w:ascii="Cambria Math" w:hAnsi="Cambria Math" w:cs="Times New Roman"/>
                                      <w:i/>
                                      <w:iCs/>
                                      <w:spacing w:val="-3"/>
                                      <w:sz w:val="24"/>
                                      <w:szCs w:val="24"/>
                                    </w:rPr>
                                    <m:t>+</m:t>
                                  </m:r>
                                  <m:r>
                                    <w:rPr>
                                      <w:rFonts w:ascii="Cambria Math" w:hAnsi="Cambria Math" w:cs="Times New Roman"/>
                                      <w:spacing w:val="-3"/>
                                      <w:sz w:val="24"/>
                                      <w:szCs w:val="24"/>
                                    </w:rPr>
                                    <m:t xml:space="preserve"> </m:t>
                                  </m:r>
                                  <m:r>
                                    <m:rPr>
                                      <m:nor/>
                                    </m:rPr>
                                    <w:rPr>
                                      <w:rFonts w:ascii="Cambria Math" w:hAnsi="Cambria Math" w:cs="Times New Roman"/>
                                      <w:i/>
                                      <w:iCs/>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iCs/>
                                          <w:sz w:val="24"/>
                                          <w:szCs w:val="24"/>
                                        </w:rPr>
                                      </m:ctrlPr>
                                    </m:sSubPr>
                                    <m:e>
                                      <m:r>
                                        <m:rPr>
                                          <m:nor/>
                                        </m:rPr>
                                        <w:rPr>
                                          <w:rFonts w:ascii="Cambria Math" w:hAnsi="Cambria Math" w:cs="Times New Roman"/>
                                          <w:i/>
                                          <w:iCs/>
                                          <w:sz w:val="24"/>
                                          <w:szCs w:val="24"/>
                                        </w:rPr>
                                        <m:t>X</m:t>
                                      </m:r>
                                    </m:e>
                                    <m:sub>
                                      <w:proofErr w:type="spellStart"/>
                                      <m:r>
                                        <m:rPr>
                                          <m:nor/>
                                        </m:rPr>
                                        <w:rPr>
                                          <w:rFonts w:ascii="Cambria Math" w:hAnsi="Cambria Math" w:cs="Times New Roman"/>
                                          <w:i/>
                                          <w:iCs/>
                                          <w:sz w:val="24"/>
                                          <w:szCs w:val="24"/>
                                        </w:rPr>
                                        <m:t>i</m:t>
                                      </m:r>
                                      <w:proofErr w:type="spellEnd"/>
                                    </m:sub>
                                  </m:sSub>
                                </m:sup>
                              </m:sSup>
                            </m:num>
                            <m:den>
                              <m:sSup>
                                <m:sSupPr>
                                  <m:ctrlPr>
                                    <w:rPr>
                                      <w:rFonts w:ascii="Cambria Math" w:hAnsi="Cambria Math" w:cs="Times New Roman"/>
                                      <w:i/>
                                      <w:iCs/>
                                      <w:spacing w:val="-3"/>
                                      <w:sz w:val="24"/>
                                      <w:szCs w:val="24"/>
                                    </w:rPr>
                                  </m:ctrlPr>
                                </m:sSupPr>
                                <m:e>
                                  <m:r>
                                    <m:rPr>
                                      <m:nor/>
                                    </m:rPr>
                                    <w:rPr>
                                      <w:rFonts w:ascii="Cambria Math" w:hAnsi="Cambria Math" w:cs="Times New Roman"/>
                                      <w:i/>
                                      <w:iCs/>
                                      <w:spacing w:val="-3"/>
                                      <w:sz w:val="24"/>
                                      <w:szCs w:val="24"/>
                                    </w:rPr>
                                    <m:t>1 +</m:t>
                                  </m:r>
                                  <m:r>
                                    <w:rPr>
                                      <w:rFonts w:ascii="Cambria Math" w:hAnsi="Cambria Math" w:cs="Times New Roman"/>
                                      <w:spacing w:val="-3"/>
                                      <w:sz w:val="24"/>
                                      <w:szCs w:val="24"/>
                                    </w:rPr>
                                    <m:t xml:space="preserve"> </m:t>
                                  </m:r>
                                  <m:r>
                                    <m:rPr>
                                      <m:nor/>
                                    </m:rPr>
                                    <w:rPr>
                                      <w:rFonts w:ascii="Cambria Math" w:hAnsi="Cambria Math" w:cs="Times New Roman"/>
                                      <w:i/>
                                      <w:iCs/>
                                      <w:spacing w:val="-3"/>
                                      <w:sz w:val="24"/>
                                      <w:szCs w:val="24"/>
                                    </w:rPr>
                                    <m:t>e</m:t>
                                  </m:r>
                                </m:e>
                                <m:sup>
                                  <m:r>
                                    <m:rPr>
                                      <m:nor/>
                                    </m:rPr>
                                    <w:rPr>
                                      <w:rFonts w:ascii="Cambria Math" w:hAnsi="Cambria Math" w:cs="Times New Roman"/>
                                      <w:i/>
                                      <w:iCs/>
                                      <w:spacing w:val="-3"/>
                                      <w:sz w:val="24"/>
                                      <w:szCs w:val="24"/>
                                    </w:rPr>
                                    <w:sym w:font="Symbol" w:char="F061"/>
                                  </m:r>
                                  <m:r>
                                    <w:rPr>
                                      <w:rFonts w:ascii="Cambria Math" w:hAnsi="Cambria Math" w:cs="Times New Roman"/>
                                      <w:spacing w:val="-3"/>
                                      <w:sz w:val="24"/>
                                      <w:szCs w:val="24"/>
                                    </w:rPr>
                                    <m:t xml:space="preserve">  </m:t>
                                  </m:r>
                                  <m:r>
                                    <m:rPr>
                                      <m:nor/>
                                    </m:rPr>
                                    <w:rPr>
                                      <w:rFonts w:ascii="Cambria Math" w:hAnsi="Cambria Math" w:cs="Times New Roman"/>
                                      <w:i/>
                                      <w:iCs/>
                                      <w:spacing w:val="-3"/>
                                      <w:sz w:val="24"/>
                                      <w:szCs w:val="24"/>
                                    </w:rPr>
                                    <m:t>+</m:t>
                                  </m:r>
                                  <m:r>
                                    <w:rPr>
                                      <w:rFonts w:ascii="Cambria Math" w:hAnsi="Cambria Math" w:cs="Times New Roman"/>
                                      <w:spacing w:val="-3"/>
                                      <w:sz w:val="24"/>
                                      <w:szCs w:val="24"/>
                                    </w:rPr>
                                    <m:t xml:space="preserve"> </m:t>
                                  </m:r>
                                  <m:r>
                                    <w:rPr>
                                      <w:rFonts w:ascii="Cambria Math" w:hAnsi="Cambria Math" w:cs="Times New Roman"/>
                                      <w:i/>
                                      <w:iCs/>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iCs/>
                                          <w:sz w:val="24"/>
                                          <w:szCs w:val="24"/>
                                        </w:rPr>
                                      </m:ctrlPr>
                                    </m:sSubPr>
                                    <m:e>
                                      <m:r>
                                        <m:rPr>
                                          <m:nor/>
                                        </m:rPr>
                                        <w:rPr>
                                          <w:rFonts w:ascii="Cambria Math" w:hAnsi="Cambria Math" w:cs="Times New Roman"/>
                                          <w:i/>
                                          <w:iCs/>
                                          <w:sz w:val="24"/>
                                          <w:szCs w:val="24"/>
                                        </w:rPr>
                                        <m:t>X</m:t>
                                      </m:r>
                                    </m:e>
                                    <m:sub>
                                      <w:proofErr w:type="spellStart"/>
                                      <m:r>
                                        <m:rPr>
                                          <m:nor/>
                                        </m:rPr>
                                        <w:rPr>
                                          <w:rFonts w:ascii="Cambria Math" w:hAnsi="Cambria Math" w:cs="Times New Roman"/>
                                          <w:i/>
                                          <w:iCs/>
                                          <w:sz w:val="24"/>
                                          <w:szCs w:val="24"/>
                                        </w:rPr>
                                        <m:t>i</m:t>
                                      </m:r>
                                      <w:proofErr w:type="spellEnd"/>
                                    </m:sub>
                                  </m:sSub>
                                </m:sup>
                              </m:sSup>
                            </m:den>
                          </m:f>
                        </m:e>
                      </m:nary>
                    </m:e>
                  </m:nary>
                </m:e>
              </m:mr>
              <m:mr>
                <m:e>
                  <m:nary>
                    <m:naryPr>
                      <m:chr m:val="∑"/>
                      <m:limLoc m:val="undOvr"/>
                      <m:ctrlPr>
                        <w:rPr>
                          <w:rFonts w:ascii="Cambria Math" w:eastAsiaTheme="minorEastAsia" w:hAnsi="Cambria Math" w:cs="Times New Roman"/>
                          <w:i/>
                          <w:iCs/>
                          <w:sz w:val="24"/>
                          <w:szCs w:val="24"/>
                        </w:rPr>
                      </m:ctrlPr>
                    </m:naryPr>
                    <m:sub>
                      <w:proofErr w:type="spellStart"/>
                      <m:r>
                        <m:rPr>
                          <m:nor/>
                        </m:rPr>
                        <w:rPr>
                          <w:rFonts w:ascii="Cambria Math" w:eastAsiaTheme="minorEastAsia" w:hAnsi="Cambria Math" w:cs="Times New Roman"/>
                          <w:i/>
                          <w:iCs/>
                          <w:sz w:val="24"/>
                          <w:szCs w:val="24"/>
                        </w:rPr>
                        <m:t>i</m:t>
                      </m:r>
                      <w:proofErr w:type="spellEnd"/>
                      <m:r>
                        <m:rPr>
                          <m:nor/>
                        </m:rPr>
                        <w:rPr>
                          <w:rFonts w:ascii="Cambria Math" w:eastAsiaTheme="minorEastAsia" w:hAnsi="Cambria Math" w:cs="Times New Roman"/>
                          <w:i/>
                          <w:iCs/>
                          <w:sz w:val="24"/>
                          <w:szCs w:val="24"/>
                        </w:rPr>
                        <m:t xml:space="preserve"> =1</m:t>
                      </m:r>
                    </m:sub>
                    <m:sup>
                      <m:r>
                        <m:rPr>
                          <m:nor/>
                        </m:rPr>
                        <w:rPr>
                          <w:rFonts w:ascii="Cambria Math" w:eastAsiaTheme="minorEastAsia" w:hAnsi="Cambria Math" w:cs="Times New Roman"/>
                          <w:i/>
                          <w:iCs/>
                          <w:sz w:val="24"/>
                          <w:szCs w:val="24"/>
                        </w:rPr>
                        <m:t>n</m:t>
                      </m:r>
                    </m:sup>
                    <m:e>
                      <m:sSub>
                        <m:sSubPr>
                          <m:ctrlPr>
                            <w:rPr>
                              <w:rFonts w:ascii="Cambria Math" w:eastAsiaTheme="minorEastAsia" w:hAnsi="Cambria Math" w:cs="Times New Roman"/>
                              <w:i/>
                              <w:iCs/>
                              <w:sz w:val="24"/>
                              <w:szCs w:val="24"/>
                            </w:rPr>
                          </m:ctrlPr>
                        </m:sSubPr>
                        <m:e>
                          <m:r>
                            <m:rPr>
                              <m:nor/>
                            </m:rPr>
                            <w:rPr>
                              <w:rFonts w:ascii="Cambria Math" w:eastAsiaTheme="minorEastAsia" w:hAnsi="Cambria Math" w:cs="Times New Roman"/>
                              <w:i/>
                              <w:iCs/>
                              <w:sz w:val="24"/>
                              <w:szCs w:val="24"/>
                            </w:rPr>
                            <m:t>Y</m:t>
                          </m:r>
                        </m:e>
                        <m:sub>
                          <w:proofErr w:type="spellStart"/>
                          <m:r>
                            <m:rPr>
                              <m:nor/>
                            </m:rPr>
                            <w:rPr>
                              <w:rFonts w:ascii="Cambria Math" w:eastAsiaTheme="minorEastAsia" w:hAnsi="Cambria Math" w:cs="Times New Roman"/>
                              <w:i/>
                              <w:iCs/>
                              <w:sz w:val="24"/>
                              <w:szCs w:val="24"/>
                            </w:rPr>
                            <m:t>i</m:t>
                          </m:r>
                          <w:proofErr w:type="spellEnd"/>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m:rPr>
                              <m:nor/>
                            </m:rPr>
                            <w:rPr>
                              <w:rFonts w:ascii="Cambria Math" w:eastAsiaTheme="minorEastAsia" w:hAnsi="Cambria Math" w:cs="Times New Roman"/>
                              <w:i/>
                              <w:iCs/>
                              <w:sz w:val="24"/>
                              <w:szCs w:val="24"/>
                            </w:rPr>
                            <m:t>X</m:t>
                          </m:r>
                        </m:e>
                        <m:sub>
                          <w:proofErr w:type="spellStart"/>
                          <m:r>
                            <m:rPr>
                              <m:nor/>
                            </m:rPr>
                            <w:rPr>
                              <w:rFonts w:ascii="Cambria Math" w:eastAsiaTheme="minorEastAsia" w:hAnsi="Cambria Math" w:cs="Times New Roman"/>
                              <w:i/>
                              <w:iCs/>
                              <w:sz w:val="24"/>
                              <w:szCs w:val="24"/>
                            </w:rPr>
                            <m:t>i</m:t>
                          </m:r>
                          <w:proofErr w:type="spellEnd"/>
                        </m:sub>
                      </m:sSub>
                    </m:e>
                  </m:nary>
                  <m:r>
                    <w:rPr>
                      <w:rFonts w:ascii="Cambria Math" w:eastAsiaTheme="minorEastAsia" w:hAnsi="Cambria Math" w:cs="Times New Roman"/>
                      <w:i/>
                      <w:iCs/>
                      <w:sz w:val="24"/>
                      <w:szCs w:val="24"/>
                    </w:rPr>
                    <w:sym w:font="Symbol" w:char="F02D"/>
                  </m:r>
                  <m:nary>
                    <m:naryPr>
                      <m:chr m:val="∑"/>
                      <m:limLoc m:val="undOvr"/>
                      <m:ctrlPr>
                        <w:rPr>
                          <w:rFonts w:ascii="Cambria Math" w:eastAsiaTheme="minorEastAsia" w:hAnsi="Cambria Math" w:cs="Times New Roman"/>
                          <w:i/>
                          <w:iCs/>
                          <w:sz w:val="24"/>
                          <w:szCs w:val="24"/>
                        </w:rPr>
                      </m:ctrlPr>
                    </m:naryPr>
                    <m:sub>
                      <w:proofErr w:type="spellStart"/>
                      <m:r>
                        <m:rPr>
                          <m:nor/>
                        </m:rPr>
                        <w:rPr>
                          <w:rFonts w:ascii="Cambria Math" w:eastAsiaTheme="minorEastAsia" w:hAnsi="Cambria Math" w:cs="Times New Roman"/>
                          <w:i/>
                          <w:iCs/>
                          <w:sz w:val="24"/>
                          <w:szCs w:val="24"/>
                        </w:rPr>
                        <m:t>i</m:t>
                      </m:r>
                      <w:proofErr w:type="spellEnd"/>
                      <m:r>
                        <m:rPr>
                          <m:nor/>
                        </m:rPr>
                        <w:rPr>
                          <w:rFonts w:ascii="Cambria Math" w:eastAsiaTheme="minorEastAsia" w:hAnsi="Cambria Math" w:cs="Times New Roman"/>
                          <w:i/>
                          <w:iCs/>
                          <w:sz w:val="24"/>
                          <w:szCs w:val="24"/>
                        </w:rPr>
                        <m:t xml:space="preserve"> =1</m:t>
                      </m:r>
                    </m:sub>
                    <m:sup>
                      <m:r>
                        <m:rPr>
                          <m:nor/>
                        </m:rPr>
                        <w:rPr>
                          <w:rFonts w:ascii="Cambria Math" w:eastAsiaTheme="minorEastAsia" w:hAnsi="Cambria Math" w:cs="Times New Roman"/>
                          <w:i/>
                          <w:iCs/>
                          <w:sz w:val="24"/>
                          <w:szCs w:val="24"/>
                        </w:rPr>
                        <m:t>n</m:t>
                      </m:r>
                    </m:sup>
                    <m:e>
                      <m:r>
                        <w:rPr>
                          <w:rFonts w:ascii="Cambria Math" w:eastAsiaTheme="minorEastAsia" w:hAnsi="Cambria Math" w:cs="Times New Roman"/>
                          <w:sz w:val="24"/>
                          <w:szCs w:val="24"/>
                        </w:rPr>
                        <m:t xml:space="preserve"> </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m:rPr>
                                  <m:nor/>
                                </m:rPr>
                                <w:rPr>
                                  <w:rFonts w:ascii="Cambria Math" w:eastAsiaTheme="minorEastAsia" w:hAnsi="Cambria Math" w:cs="Times New Roman"/>
                                  <w:i/>
                                  <w:iCs/>
                                  <w:sz w:val="24"/>
                                  <w:szCs w:val="24"/>
                                </w:rPr>
                                <m:t>X</m:t>
                              </m:r>
                            </m:e>
                            <m:sub>
                              <w:proofErr w:type="spellStart"/>
                              <m:r>
                                <m:rPr>
                                  <m:nor/>
                                </m:rPr>
                                <w:rPr>
                                  <w:rFonts w:ascii="Cambria Math" w:eastAsiaTheme="minorEastAsia" w:hAnsi="Cambria Math" w:cs="Times New Roman"/>
                                  <w:i/>
                                  <w:iCs/>
                                  <w:sz w:val="24"/>
                                  <w:szCs w:val="24"/>
                                </w:rPr>
                                <m:t>i</m:t>
                              </m:r>
                              <w:proofErr w:type="spellEnd"/>
                              <m:r>
                                <w:rPr>
                                  <w:rFonts w:ascii="Cambria Math" w:eastAsiaTheme="minorEastAsia" w:hAnsi="Cambria Math" w:cs="Times New Roman"/>
                                  <w:sz w:val="24"/>
                                  <w:szCs w:val="24"/>
                                </w:rPr>
                                <m:t xml:space="preserve"> </m:t>
                              </m:r>
                            </m:sub>
                          </m:sSub>
                          <m:sSup>
                            <m:sSupPr>
                              <m:ctrlPr>
                                <w:rPr>
                                  <w:rFonts w:ascii="Cambria Math" w:hAnsi="Cambria Math" w:cs="Times New Roman"/>
                                  <w:i/>
                                  <w:iCs/>
                                  <w:spacing w:val="-3"/>
                                  <w:sz w:val="24"/>
                                  <w:szCs w:val="24"/>
                                </w:rPr>
                              </m:ctrlPr>
                            </m:sSupPr>
                            <m:e>
                              <m:r>
                                <m:rPr>
                                  <m:nor/>
                                </m:rPr>
                                <w:rPr>
                                  <w:rFonts w:ascii="Cambria Math" w:hAnsi="Cambria Math" w:cs="Times New Roman"/>
                                  <w:i/>
                                  <w:iCs/>
                                  <w:spacing w:val="-3"/>
                                  <w:sz w:val="24"/>
                                  <w:szCs w:val="24"/>
                                </w:rPr>
                                <m:t>e</m:t>
                              </m:r>
                            </m:e>
                            <m:sup>
                              <m:r>
                                <m:rPr>
                                  <m:nor/>
                                </m:rPr>
                                <w:rPr>
                                  <w:rFonts w:ascii="Cambria Math" w:hAnsi="Cambria Math" w:cs="Times New Roman"/>
                                  <w:i/>
                                  <w:iCs/>
                                  <w:spacing w:val="-3"/>
                                  <w:sz w:val="24"/>
                                  <w:szCs w:val="24"/>
                                </w:rPr>
                                <w:sym w:font="Symbol" w:char="F061"/>
                              </m:r>
                              <m:r>
                                <w:rPr>
                                  <w:rFonts w:ascii="Cambria Math" w:hAnsi="Cambria Math" w:cs="Times New Roman"/>
                                  <w:spacing w:val="-3"/>
                                  <w:sz w:val="24"/>
                                  <w:szCs w:val="24"/>
                                </w:rPr>
                                <m:t xml:space="preserve">  + </m:t>
                              </m:r>
                              <m:r>
                                <w:rPr>
                                  <w:rFonts w:ascii="Cambria Math" w:hAnsi="Cambria Math" w:cs="Times New Roman"/>
                                  <w:i/>
                                  <w:iCs/>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iCs/>
                                      <w:sz w:val="24"/>
                                      <w:szCs w:val="24"/>
                                    </w:rPr>
                                  </m:ctrlPr>
                                </m:sSubPr>
                                <m:e>
                                  <m:r>
                                    <m:rPr>
                                      <m:nor/>
                                    </m:rPr>
                                    <w:rPr>
                                      <w:rFonts w:ascii="Cambria Math" w:hAnsi="Cambria Math" w:cs="Times New Roman"/>
                                      <w:i/>
                                      <w:iCs/>
                                      <w:sz w:val="24"/>
                                      <w:szCs w:val="24"/>
                                    </w:rPr>
                                    <m:t>X</m:t>
                                  </m:r>
                                </m:e>
                                <m:sub>
                                  <w:proofErr w:type="spellStart"/>
                                  <m:r>
                                    <m:rPr>
                                      <m:nor/>
                                    </m:rPr>
                                    <w:rPr>
                                      <w:rFonts w:ascii="Cambria Math" w:hAnsi="Cambria Math" w:cs="Times New Roman"/>
                                      <w:i/>
                                      <w:iCs/>
                                      <w:sz w:val="24"/>
                                      <w:szCs w:val="24"/>
                                    </w:rPr>
                                    <m:t>i</m:t>
                                  </m:r>
                                  <w:proofErr w:type="spellEnd"/>
                                </m:sub>
                              </m:sSub>
                            </m:sup>
                          </m:sSup>
                        </m:num>
                        <m:den>
                          <m:sSup>
                            <m:sSupPr>
                              <m:ctrlPr>
                                <w:rPr>
                                  <w:rFonts w:ascii="Cambria Math" w:hAnsi="Cambria Math" w:cs="Times New Roman"/>
                                  <w:i/>
                                  <w:iCs/>
                                  <w:spacing w:val="-3"/>
                                  <w:sz w:val="24"/>
                                  <w:szCs w:val="24"/>
                                </w:rPr>
                              </m:ctrlPr>
                            </m:sSupPr>
                            <m:e>
                              <m:r>
                                <m:rPr>
                                  <m:nor/>
                                </m:rPr>
                                <w:rPr>
                                  <w:rFonts w:ascii="Cambria Math" w:hAnsi="Cambria Math" w:cs="Times New Roman"/>
                                  <w:i/>
                                  <w:iCs/>
                                  <w:spacing w:val="-3"/>
                                  <w:sz w:val="24"/>
                                  <w:szCs w:val="24"/>
                                </w:rPr>
                                <m:t>1 +</m:t>
                              </m:r>
                              <m:r>
                                <w:rPr>
                                  <w:rFonts w:ascii="Cambria Math" w:hAnsi="Cambria Math" w:cs="Times New Roman"/>
                                  <w:spacing w:val="-3"/>
                                  <w:sz w:val="24"/>
                                  <w:szCs w:val="24"/>
                                </w:rPr>
                                <m:t xml:space="preserve"> </m:t>
                              </m:r>
                              <m:r>
                                <m:rPr>
                                  <m:nor/>
                                </m:rPr>
                                <w:rPr>
                                  <w:rFonts w:ascii="Cambria Math" w:hAnsi="Cambria Math" w:cs="Times New Roman"/>
                                  <w:i/>
                                  <w:iCs/>
                                  <w:spacing w:val="-3"/>
                                  <w:sz w:val="24"/>
                                  <w:szCs w:val="24"/>
                                </w:rPr>
                                <m:t>e</m:t>
                              </m:r>
                            </m:e>
                            <m:sup>
                              <m:r>
                                <w:rPr>
                                  <w:rFonts w:ascii="Cambria Math" w:hAnsi="Cambria Math" w:cs="Times New Roman"/>
                                  <w:i/>
                                  <w:iCs/>
                                  <w:spacing w:val="-3"/>
                                  <w:sz w:val="24"/>
                                  <w:szCs w:val="24"/>
                                </w:rPr>
                                <w:sym w:font="Symbol" w:char="F061"/>
                              </m:r>
                              <m:r>
                                <w:rPr>
                                  <w:rFonts w:ascii="Cambria Math" w:hAnsi="Cambria Math" w:cs="Times New Roman"/>
                                  <w:spacing w:val="-3"/>
                                  <w:sz w:val="24"/>
                                  <w:szCs w:val="24"/>
                                </w:rPr>
                                <m:t xml:space="preserve">  + </m:t>
                              </m:r>
                              <m:r>
                                <m:rPr>
                                  <m:nor/>
                                </m:rPr>
                                <w:rPr>
                                  <w:rFonts w:ascii="Cambria Math" w:hAnsi="Cambria Math" w:cs="Times New Roman"/>
                                  <w:i/>
                                  <w:iCs/>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iCs/>
                                      <w:sz w:val="24"/>
                                      <w:szCs w:val="24"/>
                                    </w:rPr>
                                  </m:ctrlPr>
                                </m:sSubPr>
                                <m:e>
                                  <m:r>
                                    <m:rPr>
                                      <m:nor/>
                                    </m:rPr>
                                    <w:rPr>
                                      <w:rFonts w:ascii="Cambria Math" w:hAnsi="Cambria Math" w:cs="Times New Roman"/>
                                      <w:i/>
                                      <w:iCs/>
                                      <w:sz w:val="24"/>
                                      <w:szCs w:val="24"/>
                                    </w:rPr>
                                    <m:t>X</m:t>
                                  </m:r>
                                </m:e>
                                <m:sub>
                                  <w:proofErr w:type="spellStart"/>
                                  <m:r>
                                    <m:rPr>
                                      <m:nor/>
                                    </m:rPr>
                                    <w:rPr>
                                      <w:rFonts w:ascii="Cambria Math" w:hAnsi="Cambria Math" w:cs="Times New Roman"/>
                                      <w:i/>
                                      <w:iCs/>
                                      <w:sz w:val="24"/>
                                      <w:szCs w:val="24"/>
                                    </w:rPr>
                                    <m:t>i</m:t>
                                  </m:r>
                                  <w:proofErr w:type="spellEnd"/>
                                  <m:r>
                                    <w:rPr>
                                      <w:rFonts w:ascii="Cambria Math" w:hAnsi="Cambria Math" w:cs="Times New Roman"/>
                                      <w:sz w:val="24"/>
                                      <w:szCs w:val="24"/>
                                    </w:rPr>
                                    <m:t xml:space="preserve">     </m:t>
                                  </m:r>
                                </m:sub>
                              </m:sSub>
                            </m:sup>
                          </m:sSup>
                        </m:den>
                      </m:f>
                    </m:e>
                  </m:nary>
                </m:e>
              </m:mr>
            </m:m>
            <m:r>
              <w:rPr>
                <w:rFonts w:ascii="Cambria Math" w:eastAsiaTheme="minorEastAsia" w:hAnsi="Cambria Math" w:cs="Times New Roman"/>
                <w:sz w:val="24"/>
                <w:szCs w:val="24"/>
              </w:rPr>
              <m:t xml:space="preserve"> </m:t>
            </m:r>
          </m:e>
        </m:d>
      </m:oMath>
      <w:r w:rsidRPr="006C371E">
        <w:rPr>
          <w:rFonts w:ascii="Cambria Math" w:eastAsiaTheme="minorEastAsia" w:hAnsi="Cambria Math" w:cs="Times New Roman"/>
          <w:i/>
          <w:iCs/>
          <w:sz w:val="24"/>
          <w:szCs w:val="24"/>
        </w:rPr>
        <w:t xml:space="preserve">, </w:t>
      </w:r>
      <w:r w:rsidRPr="006C371E">
        <w:rPr>
          <w:rFonts w:ascii="Cambria Math" w:eastAsiaTheme="minorEastAsia" w:hAnsi="Cambria Math" w:cs="Times New Roman"/>
          <w:b/>
          <w:bCs/>
          <w:i/>
          <w:iCs/>
          <w:sz w:val="24"/>
          <w:szCs w:val="24"/>
        </w:rPr>
        <w:t xml:space="preserve">H </w:t>
      </w:r>
      <w:r w:rsidRPr="006C371E">
        <w:rPr>
          <w:rFonts w:ascii="Cambria Math" w:eastAsiaTheme="minorEastAsia" w:hAnsi="Cambria Math" w:cs="Times New Roman"/>
          <w:i/>
          <w:iCs/>
          <w:sz w:val="24"/>
          <w:szCs w:val="24"/>
        </w:rPr>
        <w:t xml:space="preserve">= </w:t>
      </w:r>
      <m:oMath>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i/>
                      <w:iCs/>
                      <w:sz w:val="24"/>
                      <w:szCs w:val="24"/>
                    </w:rPr>
                    <w:sym w:font="Symbol" w:char="F02D"/>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m:t>
                      </m:r>
                      <m:r>
                        <m:rPr>
                          <m:nor/>
                        </m:rPr>
                        <w:rPr>
                          <w:rFonts w:ascii="Cambria Math" w:eastAsiaTheme="minorEastAsia" w:hAnsi="Cambria Math" w:cs="Times New Roman"/>
                          <w:i/>
                          <w:iCs/>
                          <w:sz w:val="24"/>
                          <w:szCs w:val="24"/>
                        </w:rPr>
                        <m:t>1</m:t>
                      </m:r>
                    </m:sub>
                    <m:sup>
                      <m:r>
                        <m:rPr>
                          <m:nor/>
                        </m:rPr>
                        <w:rPr>
                          <w:rFonts w:ascii="Cambria Math" w:eastAsiaTheme="minorEastAsia" w:hAnsi="Cambria Math" w:cs="Times New Roman"/>
                          <w:i/>
                          <w:iCs/>
                          <w:sz w:val="24"/>
                          <w:szCs w:val="24"/>
                        </w:rPr>
                        <m:t>n</m:t>
                      </m:r>
                    </m:sup>
                    <m:e>
                      <m:f>
                        <m:fPr>
                          <m:ctrlPr>
                            <w:rPr>
                              <w:rFonts w:ascii="Cambria Math" w:eastAsiaTheme="minorEastAsia" w:hAnsi="Cambria Math" w:cs="Times New Roman"/>
                              <w:i/>
                              <w:iCs/>
                              <w:sz w:val="24"/>
                              <w:szCs w:val="24"/>
                            </w:rPr>
                          </m:ctrlPr>
                        </m:fPr>
                        <m:num>
                          <m:sSup>
                            <m:sSupPr>
                              <m:ctrlPr>
                                <w:rPr>
                                  <w:rFonts w:ascii="Cambria Math" w:hAnsi="Cambria Math" w:cs="Times New Roman"/>
                                  <w:i/>
                                  <w:iCs/>
                                  <w:spacing w:val="-3"/>
                                  <w:sz w:val="24"/>
                                  <w:szCs w:val="24"/>
                                </w:rPr>
                              </m:ctrlPr>
                            </m:sSupPr>
                            <m:e>
                              <m:r>
                                <m:rPr>
                                  <m:nor/>
                                </m:rPr>
                                <w:rPr>
                                  <w:rFonts w:ascii="Cambria Math" w:hAnsi="Cambria Math" w:cs="Times New Roman"/>
                                  <w:i/>
                                  <w:iCs/>
                                  <w:spacing w:val="-3"/>
                                  <w:sz w:val="24"/>
                                  <w:szCs w:val="24"/>
                                </w:rPr>
                                <m:t>e</m:t>
                              </m:r>
                            </m:e>
                            <m:sup>
                              <m:r>
                                <m:rPr>
                                  <m:nor/>
                                </m:rPr>
                                <w:rPr>
                                  <w:rFonts w:ascii="Cambria Math" w:hAnsi="Cambria Math" w:cs="Times New Roman"/>
                                  <w:i/>
                                  <w:iCs/>
                                  <w:spacing w:val="-3"/>
                                  <w:sz w:val="24"/>
                                  <w:szCs w:val="24"/>
                                </w:rPr>
                                <w:sym w:font="Symbol" w:char="F061"/>
                              </m:r>
                              <m:r>
                                <w:rPr>
                                  <w:rFonts w:ascii="Cambria Math" w:hAnsi="Cambria Math" w:cs="Times New Roman"/>
                                  <w:spacing w:val="-3"/>
                                  <w:sz w:val="24"/>
                                  <w:szCs w:val="24"/>
                                </w:rPr>
                                <m:t xml:space="preserve">  </m:t>
                              </m:r>
                              <m:r>
                                <m:rPr>
                                  <m:nor/>
                                </m:rPr>
                                <w:rPr>
                                  <w:rFonts w:ascii="Cambria Math" w:hAnsi="Cambria Math" w:cs="Times New Roman"/>
                                  <w:i/>
                                  <w:iCs/>
                                  <w:spacing w:val="-3"/>
                                  <w:sz w:val="24"/>
                                  <w:szCs w:val="24"/>
                                </w:rPr>
                                <m:t>+</m:t>
                              </m:r>
                              <m:r>
                                <w:rPr>
                                  <w:rFonts w:ascii="Cambria Math" w:hAnsi="Cambria Math" w:cs="Times New Roman"/>
                                  <w:spacing w:val="-3"/>
                                  <w:sz w:val="24"/>
                                  <w:szCs w:val="24"/>
                                </w:rPr>
                                <m:t xml:space="preserve"> </m:t>
                              </m:r>
                              <m:r>
                                <m:rPr>
                                  <m:nor/>
                                </m:rPr>
                                <w:rPr>
                                  <w:rFonts w:ascii="Cambria Math" w:hAnsi="Cambria Math" w:cs="Times New Roman"/>
                                  <w:i/>
                                  <w:iCs/>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iCs/>
                                      <w:sz w:val="24"/>
                                      <w:szCs w:val="24"/>
                                    </w:rPr>
                                  </m:ctrlPr>
                                </m:sSubPr>
                                <m:e>
                                  <m:r>
                                    <m:rPr>
                                      <m:nor/>
                                    </m:rPr>
                                    <w:rPr>
                                      <w:rFonts w:ascii="Cambria Math" w:hAnsi="Cambria Math" w:cs="Times New Roman"/>
                                      <w:i/>
                                      <w:iCs/>
                                      <w:sz w:val="24"/>
                                      <w:szCs w:val="24"/>
                                    </w:rPr>
                                    <m:t>X</m:t>
                                  </m:r>
                                </m:e>
                                <m:sub>
                                  <w:proofErr w:type="spellStart"/>
                                  <m:r>
                                    <m:rPr>
                                      <m:nor/>
                                    </m:rPr>
                                    <w:rPr>
                                      <w:rFonts w:ascii="Cambria Math" w:hAnsi="Cambria Math" w:cs="Times New Roman"/>
                                      <w:i/>
                                      <w:iCs/>
                                      <w:sz w:val="24"/>
                                      <w:szCs w:val="24"/>
                                    </w:rPr>
                                    <m:t>i</m:t>
                                  </m:r>
                                  <w:proofErr w:type="spellEnd"/>
                                </m:sub>
                              </m:sSub>
                            </m:sup>
                          </m:sSup>
                        </m:num>
                        <m:den>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m:rPr>
                                      <m:nor/>
                                    </m:rPr>
                                    <w:rPr>
                                      <w:rFonts w:ascii="Cambria Math" w:eastAsiaTheme="minorEastAsia" w:hAnsi="Cambria Math" w:cs="Times New Roman"/>
                                      <w:i/>
                                      <w:iCs/>
                                      <w:sz w:val="24"/>
                                      <w:szCs w:val="24"/>
                                    </w:rPr>
                                    <m:t>1 +</m:t>
                                  </m:r>
                                  <m:r>
                                    <w:rPr>
                                      <w:rFonts w:ascii="Cambria Math" w:eastAsiaTheme="minorEastAsia" w:hAnsi="Cambria Math" w:cs="Times New Roman"/>
                                      <w:sz w:val="24"/>
                                      <w:szCs w:val="24"/>
                                    </w:rPr>
                                    <m:t xml:space="preserve"> </m:t>
                                  </m:r>
                                  <m:sSup>
                                    <m:sSupPr>
                                      <m:ctrlPr>
                                        <w:rPr>
                                          <w:rFonts w:ascii="Cambria Math" w:hAnsi="Cambria Math" w:cs="Times New Roman"/>
                                          <w:i/>
                                          <w:iCs/>
                                          <w:spacing w:val="-3"/>
                                          <w:sz w:val="24"/>
                                          <w:szCs w:val="24"/>
                                        </w:rPr>
                                      </m:ctrlPr>
                                    </m:sSupPr>
                                    <m:e>
                                      <m:r>
                                        <m:rPr>
                                          <m:nor/>
                                        </m:rPr>
                                        <w:rPr>
                                          <w:rFonts w:ascii="Cambria Math" w:hAnsi="Cambria Math" w:cs="Times New Roman"/>
                                          <w:i/>
                                          <w:iCs/>
                                          <w:spacing w:val="-3"/>
                                          <w:sz w:val="24"/>
                                          <w:szCs w:val="24"/>
                                        </w:rPr>
                                        <m:t>e</m:t>
                                      </m:r>
                                    </m:e>
                                    <m:sup>
                                      <m:r>
                                        <m:rPr>
                                          <m:nor/>
                                        </m:rPr>
                                        <w:rPr>
                                          <w:rFonts w:ascii="Cambria Math" w:hAnsi="Cambria Math" w:cs="Times New Roman"/>
                                          <w:i/>
                                          <w:iCs/>
                                          <w:spacing w:val="-3"/>
                                          <w:sz w:val="24"/>
                                          <w:szCs w:val="24"/>
                                        </w:rPr>
                                        <w:sym w:font="Symbol" w:char="F061"/>
                                      </m:r>
                                      <m:r>
                                        <w:rPr>
                                          <w:rFonts w:ascii="Cambria Math" w:hAnsi="Cambria Math" w:cs="Times New Roman"/>
                                          <w:spacing w:val="-3"/>
                                          <w:sz w:val="24"/>
                                          <w:szCs w:val="24"/>
                                        </w:rPr>
                                        <m:t xml:space="preserve">  </m:t>
                                      </m:r>
                                      <m:r>
                                        <m:rPr>
                                          <m:nor/>
                                        </m:rPr>
                                        <w:rPr>
                                          <w:rFonts w:ascii="Cambria Math" w:hAnsi="Cambria Math" w:cs="Times New Roman"/>
                                          <w:i/>
                                          <w:iCs/>
                                          <w:spacing w:val="-3"/>
                                          <w:sz w:val="24"/>
                                          <w:szCs w:val="24"/>
                                        </w:rPr>
                                        <m:t>+</m:t>
                                      </m:r>
                                      <m:r>
                                        <w:rPr>
                                          <w:rFonts w:ascii="Cambria Math" w:hAnsi="Cambria Math" w:cs="Times New Roman"/>
                                          <w:spacing w:val="-3"/>
                                          <w:sz w:val="24"/>
                                          <w:szCs w:val="24"/>
                                        </w:rPr>
                                        <m:t xml:space="preserve"> </m:t>
                                      </m:r>
                                      <m:r>
                                        <m:rPr>
                                          <m:nor/>
                                        </m:rPr>
                                        <w:rPr>
                                          <w:rFonts w:ascii="Cambria Math" w:hAnsi="Cambria Math" w:cs="Times New Roman"/>
                                          <w:i/>
                                          <w:iCs/>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iCs/>
                                              <w:sz w:val="24"/>
                                              <w:szCs w:val="24"/>
                                            </w:rPr>
                                          </m:ctrlPr>
                                        </m:sSubPr>
                                        <m:e>
                                          <m:r>
                                            <m:rPr>
                                              <m:nor/>
                                            </m:rPr>
                                            <w:rPr>
                                              <w:rFonts w:ascii="Cambria Math" w:hAnsi="Cambria Math" w:cs="Times New Roman"/>
                                              <w:i/>
                                              <w:iCs/>
                                              <w:sz w:val="24"/>
                                              <w:szCs w:val="24"/>
                                            </w:rPr>
                                            <m:t>X</m:t>
                                          </m:r>
                                        </m:e>
                                        <m:sub>
                                          <w:proofErr w:type="spellStart"/>
                                          <m:r>
                                            <m:rPr>
                                              <m:nor/>
                                            </m:rPr>
                                            <w:rPr>
                                              <w:rFonts w:ascii="Cambria Math" w:hAnsi="Cambria Math" w:cs="Times New Roman"/>
                                              <w:i/>
                                              <w:iCs/>
                                              <w:sz w:val="24"/>
                                              <w:szCs w:val="24"/>
                                            </w:rPr>
                                            <m:t>i</m:t>
                                          </m:r>
                                          <w:proofErr w:type="spellEnd"/>
                                        </m:sub>
                                      </m:sSub>
                                    </m:sup>
                                  </m:sSup>
                                </m:e>
                              </m:d>
                            </m:e>
                            <m:sup>
                              <m:r>
                                <m:rPr>
                                  <m:nor/>
                                </m:rPr>
                                <w:rPr>
                                  <w:rFonts w:ascii="Cambria Math" w:eastAsiaTheme="minorEastAsia" w:hAnsi="Cambria Math" w:cs="Times New Roman"/>
                                  <w:i/>
                                  <w:iCs/>
                                  <w:sz w:val="24"/>
                                  <w:szCs w:val="24"/>
                                </w:rPr>
                                <m:t>2</m:t>
                              </m:r>
                            </m:sup>
                          </m:sSup>
                        </m:den>
                      </m:f>
                    </m:e>
                  </m:nary>
                </m:e>
                <m:e>
                  <m:r>
                    <w:rPr>
                      <w:rFonts w:ascii="Cambria Math" w:eastAsiaTheme="minorEastAsia" w:hAnsi="Cambria Math" w:cs="Times New Roman"/>
                      <w:i/>
                      <w:iCs/>
                      <w:sz w:val="24"/>
                      <w:szCs w:val="24"/>
                    </w:rPr>
                    <w:sym w:font="Symbol" w:char="F02D"/>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m:t>
                      </m:r>
                      <m:r>
                        <m:rPr>
                          <m:nor/>
                        </m:rPr>
                        <w:rPr>
                          <w:rFonts w:ascii="Cambria Math" w:eastAsiaTheme="minorEastAsia" w:hAnsi="Cambria Math" w:cs="Times New Roman"/>
                          <w:i/>
                          <w:iCs/>
                          <w:sz w:val="24"/>
                          <w:szCs w:val="24"/>
                        </w:rPr>
                        <m:t>1</m:t>
                      </m:r>
                    </m:sub>
                    <m:sup>
                      <m:r>
                        <m:rPr>
                          <m:nor/>
                        </m:rPr>
                        <w:rPr>
                          <w:rFonts w:ascii="Cambria Math" w:eastAsiaTheme="minorEastAsia" w:hAnsi="Cambria Math" w:cs="Times New Roman"/>
                          <w:i/>
                          <w:iCs/>
                          <w:sz w:val="24"/>
                          <w:szCs w:val="24"/>
                        </w:rPr>
                        <m:t>n</m:t>
                      </m:r>
                    </m:sup>
                    <m:e>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m:rPr>
                                  <m:nor/>
                                </m:rPr>
                                <w:rPr>
                                  <w:rFonts w:ascii="Cambria Math" w:eastAsiaTheme="minorEastAsia" w:hAnsi="Cambria Math" w:cs="Times New Roman"/>
                                  <w:i/>
                                  <w:iCs/>
                                  <w:sz w:val="24"/>
                                  <w:szCs w:val="24"/>
                                </w:rPr>
                                <m:t>X</m:t>
                              </m:r>
                            </m:e>
                            <m:sub>
                              <w:proofErr w:type="spellStart"/>
                              <m:r>
                                <m:rPr>
                                  <m:nor/>
                                </m:rPr>
                                <w:rPr>
                                  <w:rFonts w:ascii="Cambria Math" w:eastAsiaTheme="minorEastAsia" w:hAnsi="Cambria Math" w:cs="Times New Roman"/>
                                  <w:i/>
                                  <w:iCs/>
                                  <w:sz w:val="24"/>
                                  <w:szCs w:val="24"/>
                                </w:rPr>
                                <m:t>i</m:t>
                              </m:r>
                              <w:proofErr w:type="spellEnd"/>
                              <m:r>
                                <w:rPr>
                                  <w:rFonts w:ascii="Cambria Math" w:eastAsiaTheme="minorEastAsia" w:hAnsi="Cambria Math" w:cs="Times New Roman"/>
                                  <w:sz w:val="24"/>
                                  <w:szCs w:val="24"/>
                                </w:rPr>
                                <m:t xml:space="preserve"> </m:t>
                              </m:r>
                            </m:sub>
                          </m:sSub>
                          <m:sSup>
                            <m:sSupPr>
                              <m:ctrlPr>
                                <w:rPr>
                                  <w:rFonts w:ascii="Cambria Math" w:hAnsi="Cambria Math" w:cs="Times New Roman"/>
                                  <w:i/>
                                  <w:iCs/>
                                  <w:spacing w:val="-3"/>
                                  <w:sz w:val="24"/>
                                  <w:szCs w:val="24"/>
                                </w:rPr>
                              </m:ctrlPr>
                            </m:sSupPr>
                            <m:e>
                              <m:r>
                                <m:rPr>
                                  <m:nor/>
                                </m:rPr>
                                <w:rPr>
                                  <w:rFonts w:ascii="Cambria Math" w:hAnsi="Cambria Math" w:cs="Times New Roman"/>
                                  <w:i/>
                                  <w:iCs/>
                                  <w:spacing w:val="-3"/>
                                  <w:sz w:val="24"/>
                                  <w:szCs w:val="24"/>
                                </w:rPr>
                                <m:t>e</m:t>
                              </m:r>
                            </m:e>
                            <m:sup>
                              <m:r>
                                <m:rPr>
                                  <m:nor/>
                                </m:rPr>
                                <w:rPr>
                                  <w:rFonts w:ascii="Cambria Math" w:hAnsi="Cambria Math" w:cs="Times New Roman"/>
                                  <w:i/>
                                  <w:iCs/>
                                  <w:spacing w:val="-3"/>
                                  <w:sz w:val="24"/>
                                  <w:szCs w:val="24"/>
                                </w:rPr>
                                <w:sym w:font="Symbol" w:char="F061"/>
                              </m:r>
                              <m:r>
                                <w:rPr>
                                  <w:rFonts w:ascii="Cambria Math" w:hAnsi="Cambria Math" w:cs="Times New Roman"/>
                                  <w:spacing w:val="-3"/>
                                  <w:sz w:val="24"/>
                                  <w:szCs w:val="24"/>
                                </w:rPr>
                                <m:t xml:space="preserve">  </m:t>
                              </m:r>
                              <m:r>
                                <m:rPr>
                                  <m:nor/>
                                </m:rPr>
                                <w:rPr>
                                  <w:rFonts w:ascii="Cambria Math" w:hAnsi="Cambria Math" w:cs="Times New Roman"/>
                                  <w:i/>
                                  <w:iCs/>
                                  <w:spacing w:val="-3"/>
                                  <w:sz w:val="24"/>
                                  <w:szCs w:val="24"/>
                                </w:rPr>
                                <m:t>+</m:t>
                              </m:r>
                              <m:r>
                                <w:rPr>
                                  <w:rFonts w:ascii="Cambria Math" w:hAnsi="Cambria Math" w:cs="Times New Roman"/>
                                  <w:spacing w:val="-3"/>
                                  <w:sz w:val="24"/>
                                  <w:szCs w:val="24"/>
                                </w:rPr>
                                <m:t xml:space="preserve"> </m:t>
                              </m:r>
                              <m:r>
                                <m:rPr>
                                  <m:nor/>
                                </m:rPr>
                                <w:rPr>
                                  <w:rFonts w:ascii="Cambria Math" w:hAnsi="Cambria Math" w:cs="Times New Roman"/>
                                  <w:i/>
                                  <w:iCs/>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iCs/>
                                      <w:sz w:val="24"/>
                                      <w:szCs w:val="24"/>
                                    </w:rPr>
                                  </m:ctrlPr>
                                </m:sSubPr>
                                <m:e>
                                  <m:r>
                                    <m:rPr>
                                      <m:nor/>
                                    </m:rPr>
                                    <w:rPr>
                                      <w:rFonts w:ascii="Cambria Math" w:hAnsi="Cambria Math" w:cs="Times New Roman"/>
                                      <w:i/>
                                      <w:iCs/>
                                      <w:sz w:val="24"/>
                                      <w:szCs w:val="24"/>
                                    </w:rPr>
                                    <m:t>X</m:t>
                                  </m:r>
                                </m:e>
                                <m:sub>
                                  <w:proofErr w:type="spellStart"/>
                                  <m:r>
                                    <m:rPr>
                                      <m:nor/>
                                    </m:rPr>
                                    <w:rPr>
                                      <w:rFonts w:ascii="Cambria Math" w:hAnsi="Cambria Math" w:cs="Times New Roman"/>
                                      <w:i/>
                                      <w:iCs/>
                                      <w:sz w:val="24"/>
                                      <w:szCs w:val="24"/>
                                    </w:rPr>
                                    <m:t>i</m:t>
                                  </m:r>
                                  <w:proofErr w:type="spellEnd"/>
                                </m:sub>
                              </m:sSub>
                            </m:sup>
                          </m:sSup>
                        </m:num>
                        <m:den>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m:rPr>
                                      <m:nor/>
                                    </m:rPr>
                                    <w:rPr>
                                      <w:rFonts w:ascii="Cambria Math" w:eastAsiaTheme="minorEastAsia" w:hAnsi="Cambria Math" w:cs="Times New Roman"/>
                                      <w:i/>
                                      <w:iCs/>
                                      <w:sz w:val="24"/>
                                      <w:szCs w:val="24"/>
                                    </w:rPr>
                                    <m:t>1 +</m:t>
                                  </m:r>
                                  <m:r>
                                    <w:rPr>
                                      <w:rFonts w:ascii="Cambria Math" w:eastAsiaTheme="minorEastAsia" w:hAnsi="Cambria Math" w:cs="Times New Roman"/>
                                      <w:sz w:val="24"/>
                                      <w:szCs w:val="24"/>
                                    </w:rPr>
                                    <m:t xml:space="preserve"> </m:t>
                                  </m:r>
                                  <m:sSup>
                                    <m:sSupPr>
                                      <m:ctrlPr>
                                        <w:rPr>
                                          <w:rFonts w:ascii="Cambria Math" w:hAnsi="Cambria Math" w:cs="Times New Roman"/>
                                          <w:i/>
                                          <w:iCs/>
                                          <w:spacing w:val="-3"/>
                                          <w:sz w:val="24"/>
                                          <w:szCs w:val="24"/>
                                        </w:rPr>
                                      </m:ctrlPr>
                                    </m:sSupPr>
                                    <m:e>
                                      <m:r>
                                        <m:rPr>
                                          <m:nor/>
                                        </m:rPr>
                                        <w:rPr>
                                          <w:rFonts w:ascii="Cambria Math" w:hAnsi="Cambria Math" w:cs="Times New Roman"/>
                                          <w:i/>
                                          <w:iCs/>
                                          <w:spacing w:val="-3"/>
                                          <w:sz w:val="24"/>
                                          <w:szCs w:val="24"/>
                                        </w:rPr>
                                        <m:t>e</m:t>
                                      </m:r>
                                    </m:e>
                                    <m:sup>
                                      <m:r>
                                        <m:rPr>
                                          <m:nor/>
                                        </m:rPr>
                                        <w:rPr>
                                          <w:rFonts w:ascii="Cambria Math" w:hAnsi="Cambria Math" w:cs="Times New Roman"/>
                                          <w:i/>
                                          <w:iCs/>
                                          <w:spacing w:val="-3"/>
                                          <w:sz w:val="24"/>
                                          <w:szCs w:val="24"/>
                                        </w:rPr>
                                        <w:sym w:font="Symbol" w:char="F061"/>
                                      </m:r>
                                      <m:r>
                                        <w:rPr>
                                          <w:rFonts w:ascii="Cambria Math" w:hAnsi="Cambria Math" w:cs="Times New Roman"/>
                                          <w:spacing w:val="-3"/>
                                          <w:sz w:val="24"/>
                                          <w:szCs w:val="24"/>
                                        </w:rPr>
                                        <m:t xml:space="preserve">  </m:t>
                                      </m:r>
                                      <m:r>
                                        <m:rPr>
                                          <m:nor/>
                                        </m:rPr>
                                        <w:rPr>
                                          <w:rFonts w:ascii="Cambria Math" w:hAnsi="Cambria Math" w:cs="Times New Roman"/>
                                          <w:i/>
                                          <w:iCs/>
                                          <w:spacing w:val="-3"/>
                                          <w:sz w:val="24"/>
                                          <w:szCs w:val="24"/>
                                        </w:rPr>
                                        <m:t>+</m:t>
                                      </m:r>
                                      <m:r>
                                        <w:rPr>
                                          <w:rFonts w:ascii="Cambria Math" w:hAnsi="Cambria Math" w:cs="Times New Roman"/>
                                          <w:spacing w:val="-3"/>
                                          <w:sz w:val="24"/>
                                          <w:szCs w:val="24"/>
                                        </w:rPr>
                                        <m:t xml:space="preserve"> </m:t>
                                      </m:r>
                                      <m:r>
                                        <m:rPr>
                                          <m:nor/>
                                        </m:rPr>
                                        <w:rPr>
                                          <w:rFonts w:ascii="Cambria Math" w:hAnsi="Cambria Math" w:cs="Times New Roman"/>
                                          <w:i/>
                                          <w:iCs/>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iCs/>
                                              <w:sz w:val="24"/>
                                              <w:szCs w:val="24"/>
                                            </w:rPr>
                                          </m:ctrlPr>
                                        </m:sSubPr>
                                        <m:e>
                                          <m:r>
                                            <m:rPr>
                                              <m:nor/>
                                            </m:rPr>
                                            <w:rPr>
                                              <w:rFonts w:ascii="Cambria Math" w:hAnsi="Cambria Math" w:cs="Times New Roman"/>
                                              <w:i/>
                                              <w:iCs/>
                                              <w:sz w:val="24"/>
                                              <w:szCs w:val="24"/>
                                            </w:rPr>
                                            <m:t>X</m:t>
                                          </m:r>
                                        </m:e>
                                        <m:sub>
                                          <w:proofErr w:type="spellStart"/>
                                          <m:r>
                                            <m:rPr>
                                              <m:nor/>
                                            </m:rPr>
                                            <w:rPr>
                                              <w:rFonts w:ascii="Cambria Math" w:hAnsi="Cambria Math" w:cs="Times New Roman"/>
                                              <w:i/>
                                              <w:iCs/>
                                              <w:sz w:val="24"/>
                                              <w:szCs w:val="24"/>
                                            </w:rPr>
                                            <m:t>i</m:t>
                                          </m:r>
                                          <w:proofErr w:type="spellEnd"/>
                                        </m:sub>
                                      </m:sSub>
                                    </m:sup>
                                  </m:sSup>
                                </m:e>
                              </m:d>
                            </m:e>
                            <m:sup>
                              <m:r>
                                <m:rPr>
                                  <m:nor/>
                                </m:rPr>
                                <w:rPr>
                                  <w:rFonts w:ascii="Cambria Math" w:eastAsiaTheme="minorEastAsia" w:hAnsi="Cambria Math" w:cs="Times New Roman"/>
                                  <w:i/>
                                  <w:iCs/>
                                  <w:sz w:val="24"/>
                                  <w:szCs w:val="24"/>
                                </w:rPr>
                                <m:t>2</m:t>
                              </m:r>
                            </m:sup>
                          </m:sSup>
                        </m:den>
                      </m:f>
                    </m:e>
                  </m:nary>
                </m:e>
              </m:mr>
              <m:mr>
                <m:e>
                  <m:r>
                    <w:rPr>
                      <w:rFonts w:ascii="Cambria Math" w:eastAsiaTheme="minorEastAsia" w:hAnsi="Cambria Math" w:cs="Times New Roman"/>
                      <w:i/>
                      <w:iCs/>
                      <w:sz w:val="24"/>
                      <w:szCs w:val="24"/>
                    </w:rPr>
                    <w:sym w:font="Symbol" w:char="F02D"/>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m:t>
                      </m:r>
                      <m:r>
                        <m:rPr>
                          <m:nor/>
                        </m:rPr>
                        <w:rPr>
                          <w:rFonts w:ascii="Cambria Math" w:eastAsiaTheme="minorEastAsia" w:hAnsi="Cambria Math" w:cs="Times New Roman"/>
                          <w:i/>
                          <w:iCs/>
                          <w:sz w:val="24"/>
                          <w:szCs w:val="24"/>
                        </w:rPr>
                        <m:t>1</m:t>
                      </m:r>
                    </m:sub>
                    <m:sup>
                      <m:r>
                        <m:rPr>
                          <m:nor/>
                        </m:rPr>
                        <w:rPr>
                          <w:rFonts w:ascii="Cambria Math" w:eastAsiaTheme="minorEastAsia" w:hAnsi="Cambria Math" w:cs="Times New Roman"/>
                          <w:i/>
                          <w:iCs/>
                          <w:sz w:val="24"/>
                          <w:szCs w:val="24"/>
                        </w:rPr>
                        <m:t>n</m:t>
                      </m:r>
                    </m:sup>
                    <m:e>
                      <m:f>
                        <m:fPr>
                          <m:ctrlPr>
                            <w:rPr>
                              <w:rFonts w:ascii="Cambria Math" w:eastAsiaTheme="minorEastAsia" w:hAnsi="Cambria Math" w:cs="Times New Roman"/>
                              <w:i/>
                              <w:iCs/>
                              <w:sz w:val="24"/>
                              <w:szCs w:val="24"/>
                            </w:rPr>
                          </m:ctrlPr>
                        </m:fPr>
                        <m:num>
                          <m:sSup>
                            <m:sSupPr>
                              <m:ctrlPr>
                                <w:rPr>
                                  <w:rFonts w:ascii="Cambria Math" w:hAnsi="Cambria Math" w:cs="Times New Roman"/>
                                  <w:i/>
                                  <w:iCs/>
                                  <w:spacing w:val="-3"/>
                                  <w:sz w:val="24"/>
                                  <w:szCs w:val="24"/>
                                </w:rPr>
                              </m:ctrlPr>
                            </m:sSupPr>
                            <m:e>
                              <m:sSub>
                                <m:sSubPr>
                                  <m:ctrlPr>
                                    <w:rPr>
                                      <w:rFonts w:ascii="Cambria Math" w:hAnsi="Cambria Math" w:cs="Times New Roman"/>
                                      <w:i/>
                                      <w:iCs/>
                                      <w:spacing w:val="-3"/>
                                      <w:sz w:val="24"/>
                                      <w:szCs w:val="24"/>
                                    </w:rPr>
                                  </m:ctrlPr>
                                </m:sSubPr>
                                <m:e>
                                  <m:r>
                                    <m:rPr>
                                      <m:nor/>
                                    </m:rPr>
                                    <w:rPr>
                                      <w:rFonts w:ascii="Cambria Math" w:hAnsi="Cambria Math" w:cs="Times New Roman"/>
                                      <w:i/>
                                      <w:iCs/>
                                      <w:spacing w:val="-3"/>
                                      <w:sz w:val="24"/>
                                      <w:szCs w:val="24"/>
                                    </w:rPr>
                                    <m:t>X</m:t>
                                  </m:r>
                                </m:e>
                                <m:sub>
                                  <w:proofErr w:type="spellStart"/>
                                  <m:r>
                                    <m:rPr>
                                      <m:nor/>
                                    </m:rPr>
                                    <w:rPr>
                                      <w:rFonts w:ascii="Cambria Math" w:hAnsi="Cambria Math" w:cs="Times New Roman"/>
                                      <w:i/>
                                      <w:iCs/>
                                      <w:spacing w:val="-3"/>
                                      <w:sz w:val="24"/>
                                      <w:szCs w:val="24"/>
                                    </w:rPr>
                                    <m:t>i</m:t>
                                  </m:r>
                                  <w:proofErr w:type="spellEnd"/>
                                  <m:r>
                                    <w:rPr>
                                      <w:rFonts w:ascii="Cambria Math" w:hAnsi="Cambria Math" w:cs="Times New Roman"/>
                                      <w:spacing w:val="-3"/>
                                      <w:sz w:val="24"/>
                                      <w:szCs w:val="24"/>
                                    </w:rPr>
                                    <m:t xml:space="preserve"> </m:t>
                                  </m:r>
                                </m:sub>
                              </m:sSub>
                              <m:r>
                                <w:rPr>
                                  <w:rFonts w:ascii="Cambria Math" w:hAnsi="Cambria Math" w:cs="Times New Roman"/>
                                  <w:spacing w:val="-3"/>
                                  <w:sz w:val="24"/>
                                  <w:szCs w:val="24"/>
                                </w:rPr>
                                <m:t>e</m:t>
                              </m:r>
                            </m:e>
                            <m:sup>
                              <m:r>
                                <w:rPr>
                                  <w:rFonts w:ascii="Cambria Math" w:hAnsi="Cambria Math" w:cs="Times New Roman"/>
                                  <w:i/>
                                  <w:iCs/>
                                  <w:spacing w:val="-3"/>
                                  <w:sz w:val="24"/>
                                  <w:szCs w:val="24"/>
                                </w:rPr>
                                <w:sym w:font="Symbol" w:char="F061"/>
                              </m:r>
                              <m:r>
                                <w:rPr>
                                  <w:rFonts w:ascii="Cambria Math" w:hAnsi="Cambria Math" w:cs="Times New Roman"/>
                                  <w:spacing w:val="-3"/>
                                  <w:sz w:val="24"/>
                                  <w:szCs w:val="24"/>
                                </w:rPr>
                                <m:t xml:space="preserve">  + </m:t>
                              </m:r>
                              <m:r>
                                <w:rPr>
                                  <w:rFonts w:ascii="Cambria Math" w:hAnsi="Cambria Math" w:cs="Times New Roman"/>
                                  <w:i/>
                                  <w:iCs/>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iCs/>
                                      <w:sz w:val="24"/>
                                      <w:szCs w:val="24"/>
                                    </w:rPr>
                                  </m:ctrlPr>
                                </m:sSubPr>
                                <m:e>
                                  <m:r>
                                    <m:rPr>
                                      <m:nor/>
                                    </m:rPr>
                                    <w:rPr>
                                      <w:rFonts w:ascii="Cambria Math" w:hAnsi="Cambria Math" w:cs="Times New Roman"/>
                                      <w:i/>
                                      <w:iCs/>
                                      <w:sz w:val="24"/>
                                      <w:szCs w:val="24"/>
                                    </w:rPr>
                                    <m:t>X</m:t>
                                  </m:r>
                                </m:e>
                                <m:sub>
                                  <w:proofErr w:type="spellStart"/>
                                  <m:r>
                                    <m:rPr>
                                      <m:nor/>
                                    </m:rPr>
                                    <w:rPr>
                                      <w:rFonts w:ascii="Cambria Math" w:hAnsi="Cambria Math" w:cs="Times New Roman"/>
                                      <w:i/>
                                      <w:iCs/>
                                      <w:sz w:val="24"/>
                                      <w:szCs w:val="24"/>
                                    </w:rPr>
                                    <m:t>i</m:t>
                                  </m:r>
                                  <w:proofErr w:type="spellEnd"/>
                                </m:sub>
                              </m:sSub>
                            </m:sup>
                          </m:sSup>
                        </m:num>
                        <m:den>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m:rPr>
                                      <m:nor/>
                                    </m:rPr>
                                    <w:rPr>
                                      <w:rFonts w:ascii="Cambria Math" w:eastAsiaTheme="minorEastAsia" w:hAnsi="Cambria Math" w:cs="Times New Roman"/>
                                      <w:i/>
                                      <w:iCs/>
                                      <w:sz w:val="24"/>
                                      <w:szCs w:val="24"/>
                                    </w:rPr>
                                    <m:t>1 +</m:t>
                                  </m:r>
                                  <m:r>
                                    <w:rPr>
                                      <w:rFonts w:ascii="Cambria Math" w:eastAsiaTheme="minorEastAsia" w:hAnsi="Cambria Math" w:cs="Times New Roman"/>
                                      <w:sz w:val="24"/>
                                      <w:szCs w:val="24"/>
                                    </w:rPr>
                                    <m:t xml:space="preserve"> </m:t>
                                  </m:r>
                                  <m:sSup>
                                    <m:sSupPr>
                                      <m:ctrlPr>
                                        <w:rPr>
                                          <w:rFonts w:ascii="Cambria Math" w:hAnsi="Cambria Math" w:cs="Times New Roman"/>
                                          <w:i/>
                                          <w:iCs/>
                                          <w:spacing w:val="-3"/>
                                          <w:sz w:val="24"/>
                                          <w:szCs w:val="24"/>
                                        </w:rPr>
                                      </m:ctrlPr>
                                    </m:sSupPr>
                                    <m:e>
                                      <m:r>
                                        <m:rPr>
                                          <m:nor/>
                                        </m:rPr>
                                        <w:rPr>
                                          <w:rFonts w:ascii="Cambria Math" w:hAnsi="Cambria Math" w:cs="Times New Roman"/>
                                          <w:i/>
                                          <w:iCs/>
                                          <w:spacing w:val="-3"/>
                                          <w:sz w:val="24"/>
                                          <w:szCs w:val="24"/>
                                        </w:rPr>
                                        <m:t>e</m:t>
                                      </m:r>
                                    </m:e>
                                    <m:sup>
                                      <m:r>
                                        <m:rPr>
                                          <m:nor/>
                                        </m:rPr>
                                        <w:rPr>
                                          <w:rFonts w:ascii="Cambria Math" w:hAnsi="Cambria Math" w:cs="Times New Roman"/>
                                          <w:i/>
                                          <w:iCs/>
                                          <w:spacing w:val="-3"/>
                                          <w:sz w:val="24"/>
                                          <w:szCs w:val="24"/>
                                        </w:rPr>
                                        <w:sym w:font="Symbol" w:char="F061"/>
                                      </m:r>
                                      <m:r>
                                        <w:rPr>
                                          <w:rFonts w:ascii="Cambria Math" w:hAnsi="Cambria Math" w:cs="Times New Roman"/>
                                          <w:spacing w:val="-3"/>
                                          <w:sz w:val="24"/>
                                          <w:szCs w:val="24"/>
                                        </w:rPr>
                                        <m:t xml:space="preserve">  </m:t>
                                      </m:r>
                                      <m:r>
                                        <m:rPr>
                                          <m:nor/>
                                        </m:rPr>
                                        <w:rPr>
                                          <w:rFonts w:ascii="Cambria Math" w:hAnsi="Cambria Math" w:cs="Times New Roman"/>
                                          <w:i/>
                                          <w:iCs/>
                                          <w:spacing w:val="-3"/>
                                          <w:sz w:val="24"/>
                                          <w:szCs w:val="24"/>
                                        </w:rPr>
                                        <m:t>+</m:t>
                                      </m:r>
                                      <m:r>
                                        <w:rPr>
                                          <w:rFonts w:ascii="Cambria Math" w:hAnsi="Cambria Math" w:cs="Times New Roman"/>
                                          <w:spacing w:val="-3"/>
                                          <w:sz w:val="24"/>
                                          <w:szCs w:val="24"/>
                                        </w:rPr>
                                        <m:t xml:space="preserve"> </m:t>
                                      </m:r>
                                      <m:r>
                                        <m:rPr>
                                          <m:nor/>
                                        </m:rPr>
                                        <w:rPr>
                                          <w:rFonts w:ascii="Cambria Math" w:hAnsi="Cambria Math" w:cs="Times New Roman"/>
                                          <w:i/>
                                          <w:iCs/>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iCs/>
                                              <w:sz w:val="24"/>
                                              <w:szCs w:val="24"/>
                                            </w:rPr>
                                          </m:ctrlPr>
                                        </m:sSubPr>
                                        <m:e>
                                          <m:r>
                                            <m:rPr>
                                              <m:nor/>
                                            </m:rPr>
                                            <w:rPr>
                                              <w:rFonts w:ascii="Cambria Math" w:hAnsi="Cambria Math" w:cs="Times New Roman"/>
                                              <w:i/>
                                              <w:iCs/>
                                              <w:sz w:val="24"/>
                                              <w:szCs w:val="24"/>
                                            </w:rPr>
                                            <m:t>X</m:t>
                                          </m:r>
                                        </m:e>
                                        <m:sub>
                                          <w:proofErr w:type="spellStart"/>
                                          <m:r>
                                            <m:rPr>
                                              <m:nor/>
                                            </m:rPr>
                                            <w:rPr>
                                              <w:rFonts w:ascii="Cambria Math" w:hAnsi="Cambria Math" w:cs="Times New Roman"/>
                                              <w:i/>
                                              <w:iCs/>
                                              <w:sz w:val="24"/>
                                              <w:szCs w:val="24"/>
                                            </w:rPr>
                                            <m:t>i</m:t>
                                          </m:r>
                                          <w:proofErr w:type="spellEnd"/>
                                        </m:sub>
                                      </m:sSub>
                                    </m:sup>
                                  </m:sSup>
                                </m:e>
                              </m:d>
                            </m:e>
                            <m:sup>
                              <m:r>
                                <m:rPr>
                                  <m:nor/>
                                </m:rPr>
                                <w:rPr>
                                  <w:rFonts w:ascii="Cambria Math" w:eastAsiaTheme="minorEastAsia" w:hAnsi="Cambria Math" w:cs="Times New Roman"/>
                                  <w:i/>
                                  <w:iCs/>
                                  <w:sz w:val="24"/>
                                  <w:szCs w:val="24"/>
                                </w:rPr>
                                <m:t>2</m:t>
                              </m:r>
                            </m:sup>
                          </m:sSup>
                        </m:den>
                      </m:f>
                    </m:e>
                  </m:nary>
                </m:e>
                <m:e>
                  <m:r>
                    <w:rPr>
                      <w:rFonts w:ascii="Cambria Math" w:eastAsiaTheme="minorEastAsia" w:hAnsi="Cambria Math" w:cs="Times New Roman"/>
                      <w:i/>
                      <w:iCs/>
                      <w:sz w:val="24"/>
                      <w:szCs w:val="24"/>
                    </w:rPr>
                    <w:sym w:font="Symbol" w:char="F02D"/>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m:t>
                      </m:r>
                      <m:r>
                        <m:rPr>
                          <m:nor/>
                        </m:rPr>
                        <w:rPr>
                          <w:rFonts w:ascii="Cambria Math" w:eastAsiaTheme="minorEastAsia" w:hAnsi="Cambria Math" w:cs="Times New Roman"/>
                          <w:i/>
                          <w:iCs/>
                          <w:sz w:val="24"/>
                          <w:szCs w:val="24"/>
                        </w:rPr>
                        <m:t>1</m:t>
                      </m:r>
                    </m:sub>
                    <m:sup>
                      <m:r>
                        <m:rPr>
                          <m:nor/>
                        </m:rPr>
                        <w:rPr>
                          <w:rFonts w:ascii="Cambria Math" w:eastAsiaTheme="minorEastAsia" w:hAnsi="Cambria Math" w:cs="Times New Roman"/>
                          <w:i/>
                          <w:iCs/>
                          <w:sz w:val="24"/>
                          <w:szCs w:val="24"/>
                        </w:rPr>
                        <m:t>n</m:t>
                      </m:r>
                    </m:sup>
                    <m:e>
                      <m:f>
                        <m:fPr>
                          <m:ctrlPr>
                            <w:rPr>
                              <w:rFonts w:ascii="Cambria Math" w:eastAsiaTheme="minorEastAsia" w:hAnsi="Cambria Math" w:cs="Times New Roman"/>
                              <w:i/>
                              <w:iCs/>
                              <w:sz w:val="24"/>
                              <w:szCs w:val="24"/>
                            </w:rPr>
                          </m:ctrlPr>
                        </m:fPr>
                        <m:num>
                          <m:sSubSup>
                            <m:sSubSupPr>
                              <m:ctrlPr>
                                <w:rPr>
                                  <w:rFonts w:ascii="Cambria Math" w:eastAsiaTheme="minorEastAsia" w:hAnsi="Cambria Math" w:cs="Times New Roman"/>
                                  <w:i/>
                                  <w:iCs/>
                                  <w:sz w:val="24"/>
                                  <w:szCs w:val="24"/>
                                </w:rPr>
                              </m:ctrlPr>
                            </m:sSubSupPr>
                            <m:e>
                              <m:r>
                                <m:rPr>
                                  <m:nor/>
                                </m:rPr>
                                <w:rPr>
                                  <w:rFonts w:ascii="Cambria Math" w:eastAsiaTheme="minorEastAsia" w:hAnsi="Cambria Math" w:cs="Times New Roman"/>
                                  <w:i/>
                                  <w:iCs/>
                                  <w:sz w:val="24"/>
                                  <w:szCs w:val="24"/>
                                </w:rPr>
                                <m:t>X</m:t>
                              </m:r>
                            </m:e>
                            <m:sub>
                              <w:proofErr w:type="spellStart"/>
                              <m:r>
                                <m:rPr>
                                  <m:nor/>
                                </m:rPr>
                                <w:rPr>
                                  <w:rFonts w:ascii="Cambria Math" w:eastAsiaTheme="minorEastAsia" w:hAnsi="Cambria Math" w:cs="Times New Roman"/>
                                  <w:i/>
                                  <w:iCs/>
                                  <w:sz w:val="24"/>
                                  <w:szCs w:val="24"/>
                                </w:rPr>
                                <m:t>i</m:t>
                              </m:r>
                              <w:proofErr w:type="spellEnd"/>
                            </m:sub>
                            <m:sup>
                              <m:r>
                                <m:rPr>
                                  <m:nor/>
                                </m:rPr>
                                <w:rPr>
                                  <w:rFonts w:ascii="Cambria Math" w:eastAsiaTheme="minorEastAsia" w:hAnsi="Cambria Math" w:cs="Times New Roman"/>
                                  <w:i/>
                                  <w:iCs/>
                                  <w:sz w:val="24"/>
                                  <w:szCs w:val="24"/>
                                </w:rPr>
                                <m:t>2</m:t>
                              </m:r>
                            </m:sup>
                          </m:sSubSup>
                          <m:sSup>
                            <m:sSupPr>
                              <m:ctrlPr>
                                <w:rPr>
                                  <w:rFonts w:ascii="Cambria Math" w:hAnsi="Cambria Math" w:cs="Times New Roman"/>
                                  <w:i/>
                                  <w:iCs/>
                                  <w:spacing w:val="-3"/>
                                  <w:sz w:val="24"/>
                                  <w:szCs w:val="24"/>
                                </w:rPr>
                              </m:ctrlPr>
                            </m:sSupPr>
                            <m:e>
                              <m:r>
                                <m:rPr>
                                  <m:nor/>
                                </m:rPr>
                                <w:rPr>
                                  <w:rFonts w:ascii="Cambria Math" w:hAnsi="Cambria Math" w:cs="Times New Roman"/>
                                  <w:i/>
                                  <w:iCs/>
                                  <w:spacing w:val="-3"/>
                                  <w:sz w:val="24"/>
                                  <w:szCs w:val="24"/>
                                </w:rPr>
                                <m:t>e</m:t>
                              </m:r>
                            </m:e>
                            <m:sup>
                              <m:r>
                                <m:rPr>
                                  <m:nor/>
                                </m:rPr>
                                <w:rPr>
                                  <w:rFonts w:ascii="Cambria Math" w:hAnsi="Cambria Math" w:cs="Times New Roman"/>
                                  <w:i/>
                                  <w:iCs/>
                                  <w:spacing w:val="-3"/>
                                  <w:sz w:val="24"/>
                                  <w:szCs w:val="24"/>
                                </w:rPr>
                                <w:sym w:font="Symbol" w:char="F061"/>
                              </m:r>
                              <m:r>
                                <w:rPr>
                                  <w:rFonts w:ascii="Cambria Math" w:hAnsi="Cambria Math" w:cs="Times New Roman"/>
                                  <w:spacing w:val="-3"/>
                                  <w:sz w:val="24"/>
                                  <w:szCs w:val="24"/>
                                </w:rPr>
                                <m:t xml:space="preserve">  </m:t>
                              </m:r>
                              <m:r>
                                <m:rPr>
                                  <m:nor/>
                                </m:rPr>
                                <w:rPr>
                                  <w:rFonts w:ascii="Cambria Math" w:hAnsi="Cambria Math" w:cs="Times New Roman"/>
                                  <w:i/>
                                  <w:iCs/>
                                  <w:spacing w:val="-3"/>
                                  <w:sz w:val="24"/>
                                  <w:szCs w:val="24"/>
                                </w:rPr>
                                <m:t>+</m:t>
                              </m:r>
                              <m:r>
                                <w:rPr>
                                  <w:rFonts w:ascii="Cambria Math" w:hAnsi="Cambria Math" w:cs="Times New Roman"/>
                                  <w:spacing w:val="-3"/>
                                  <w:sz w:val="24"/>
                                  <w:szCs w:val="24"/>
                                </w:rPr>
                                <m:t xml:space="preserve"> </m:t>
                              </m:r>
                              <m:r>
                                <m:rPr>
                                  <m:nor/>
                                </m:rPr>
                                <w:rPr>
                                  <w:rFonts w:ascii="Cambria Math" w:hAnsi="Cambria Math" w:cs="Times New Roman"/>
                                  <w:i/>
                                  <w:iCs/>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iCs/>
                                      <w:sz w:val="24"/>
                                      <w:szCs w:val="24"/>
                                    </w:rPr>
                                  </m:ctrlPr>
                                </m:sSubPr>
                                <m:e>
                                  <m:r>
                                    <m:rPr>
                                      <m:nor/>
                                    </m:rPr>
                                    <w:rPr>
                                      <w:rFonts w:ascii="Cambria Math" w:hAnsi="Cambria Math" w:cs="Times New Roman"/>
                                      <w:i/>
                                      <w:iCs/>
                                      <w:sz w:val="24"/>
                                      <w:szCs w:val="24"/>
                                    </w:rPr>
                                    <m:t>X</m:t>
                                  </m:r>
                                </m:e>
                                <m:sub>
                                  <w:proofErr w:type="spellStart"/>
                                  <m:r>
                                    <m:rPr>
                                      <m:nor/>
                                    </m:rPr>
                                    <w:rPr>
                                      <w:rFonts w:ascii="Cambria Math" w:hAnsi="Cambria Math" w:cs="Times New Roman"/>
                                      <w:i/>
                                      <w:iCs/>
                                      <w:sz w:val="24"/>
                                      <w:szCs w:val="24"/>
                                    </w:rPr>
                                    <m:t>i</m:t>
                                  </m:r>
                                  <w:proofErr w:type="spellEnd"/>
                                </m:sub>
                              </m:sSub>
                            </m:sup>
                          </m:sSup>
                          <m:r>
                            <w:rPr>
                              <w:rFonts w:ascii="Cambria Math" w:eastAsiaTheme="minorEastAsia" w:hAnsi="Cambria Math" w:cs="Times New Roman"/>
                              <w:sz w:val="24"/>
                              <w:szCs w:val="24"/>
                            </w:rPr>
                            <m:t xml:space="preserve"> </m:t>
                          </m:r>
                        </m:num>
                        <m:den>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m:rPr>
                                      <m:nor/>
                                    </m:rPr>
                                    <w:rPr>
                                      <w:rFonts w:ascii="Cambria Math" w:eastAsiaTheme="minorEastAsia" w:hAnsi="Cambria Math" w:cs="Times New Roman"/>
                                      <w:i/>
                                      <w:iCs/>
                                      <w:sz w:val="24"/>
                                      <w:szCs w:val="24"/>
                                    </w:rPr>
                                    <m:t>1 +</m:t>
                                  </m:r>
                                  <m:r>
                                    <w:rPr>
                                      <w:rFonts w:ascii="Cambria Math" w:eastAsiaTheme="minorEastAsia" w:hAnsi="Cambria Math" w:cs="Times New Roman"/>
                                      <w:sz w:val="24"/>
                                      <w:szCs w:val="24"/>
                                    </w:rPr>
                                    <m:t xml:space="preserve"> </m:t>
                                  </m:r>
                                  <m:sSup>
                                    <m:sSupPr>
                                      <m:ctrlPr>
                                        <w:rPr>
                                          <w:rFonts w:ascii="Cambria Math" w:hAnsi="Cambria Math" w:cs="Times New Roman"/>
                                          <w:i/>
                                          <w:iCs/>
                                          <w:spacing w:val="-3"/>
                                          <w:sz w:val="24"/>
                                          <w:szCs w:val="24"/>
                                        </w:rPr>
                                      </m:ctrlPr>
                                    </m:sSupPr>
                                    <m:e>
                                      <m:r>
                                        <m:rPr>
                                          <m:nor/>
                                        </m:rPr>
                                        <w:rPr>
                                          <w:rFonts w:ascii="Cambria Math" w:hAnsi="Cambria Math" w:cs="Times New Roman"/>
                                          <w:i/>
                                          <w:iCs/>
                                          <w:spacing w:val="-3"/>
                                          <w:sz w:val="24"/>
                                          <w:szCs w:val="24"/>
                                        </w:rPr>
                                        <m:t>e</m:t>
                                      </m:r>
                                    </m:e>
                                    <m:sup>
                                      <m:r>
                                        <m:rPr>
                                          <m:nor/>
                                        </m:rPr>
                                        <w:rPr>
                                          <w:rFonts w:ascii="Cambria Math" w:hAnsi="Cambria Math" w:cs="Times New Roman"/>
                                          <w:i/>
                                          <w:iCs/>
                                          <w:spacing w:val="-3"/>
                                          <w:sz w:val="24"/>
                                          <w:szCs w:val="24"/>
                                        </w:rPr>
                                        <w:sym w:font="Symbol" w:char="F061"/>
                                      </m:r>
                                      <m:r>
                                        <w:rPr>
                                          <w:rFonts w:ascii="Cambria Math" w:hAnsi="Cambria Math" w:cs="Times New Roman"/>
                                          <w:spacing w:val="-3"/>
                                          <w:sz w:val="24"/>
                                          <w:szCs w:val="24"/>
                                        </w:rPr>
                                        <m:t xml:space="preserve">  </m:t>
                                      </m:r>
                                      <m:r>
                                        <m:rPr>
                                          <m:nor/>
                                        </m:rPr>
                                        <w:rPr>
                                          <w:rFonts w:ascii="Cambria Math" w:hAnsi="Cambria Math" w:cs="Times New Roman"/>
                                          <w:i/>
                                          <w:iCs/>
                                          <w:spacing w:val="-3"/>
                                          <w:sz w:val="24"/>
                                          <w:szCs w:val="24"/>
                                        </w:rPr>
                                        <m:t>+</m:t>
                                      </m:r>
                                      <m:r>
                                        <w:rPr>
                                          <w:rFonts w:ascii="Cambria Math" w:hAnsi="Cambria Math" w:cs="Times New Roman"/>
                                          <w:spacing w:val="-3"/>
                                          <w:sz w:val="24"/>
                                          <w:szCs w:val="24"/>
                                        </w:rPr>
                                        <m:t xml:space="preserve"> </m:t>
                                      </m:r>
                                      <m:r>
                                        <m:rPr>
                                          <m:nor/>
                                        </m:rPr>
                                        <w:rPr>
                                          <w:rFonts w:ascii="Cambria Math" w:hAnsi="Cambria Math" w:cs="Times New Roman"/>
                                          <w:i/>
                                          <w:iCs/>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iCs/>
                                              <w:sz w:val="24"/>
                                              <w:szCs w:val="24"/>
                                            </w:rPr>
                                          </m:ctrlPr>
                                        </m:sSubPr>
                                        <m:e>
                                          <m:r>
                                            <m:rPr>
                                              <m:nor/>
                                            </m:rPr>
                                            <w:rPr>
                                              <w:rFonts w:ascii="Cambria Math" w:hAnsi="Cambria Math" w:cs="Times New Roman"/>
                                              <w:i/>
                                              <w:iCs/>
                                              <w:sz w:val="24"/>
                                              <w:szCs w:val="24"/>
                                            </w:rPr>
                                            <m:t>X</m:t>
                                          </m:r>
                                        </m:e>
                                        <m:sub>
                                          <w:proofErr w:type="spellStart"/>
                                          <m:r>
                                            <m:rPr>
                                              <m:nor/>
                                            </m:rPr>
                                            <w:rPr>
                                              <w:rFonts w:ascii="Cambria Math" w:hAnsi="Cambria Math" w:cs="Times New Roman"/>
                                              <w:i/>
                                              <w:iCs/>
                                              <w:sz w:val="24"/>
                                              <w:szCs w:val="24"/>
                                            </w:rPr>
                                            <m:t>i</m:t>
                                          </m:r>
                                          <w:proofErr w:type="spellEnd"/>
                                        </m:sub>
                                      </m:sSub>
                                    </m:sup>
                                  </m:sSup>
                                </m:e>
                              </m:d>
                            </m:e>
                            <m:sup>
                              <m:r>
                                <m:rPr>
                                  <m:nor/>
                                </m:rPr>
                                <w:rPr>
                                  <w:rFonts w:ascii="Cambria Math" w:eastAsiaTheme="minorEastAsia" w:hAnsi="Cambria Math" w:cs="Times New Roman"/>
                                  <w:i/>
                                  <w:iCs/>
                                  <w:sz w:val="24"/>
                                  <w:szCs w:val="24"/>
                                </w:rPr>
                                <m:t>2</m:t>
                              </m:r>
                            </m:sup>
                          </m:sSup>
                        </m:den>
                      </m:f>
                    </m:e>
                  </m:nary>
                </m:e>
              </m:mr>
            </m:m>
          </m:e>
        </m:d>
      </m:oMath>
    </w:p>
    <w:p w14:paraId="7893F533" w14:textId="77777777" w:rsidR="006D080C" w:rsidRPr="006C371E" w:rsidRDefault="006D080C" w:rsidP="00395741">
      <w:pPr>
        <w:spacing w:after="0" w:line="360" w:lineRule="auto"/>
        <w:jc w:val="both"/>
        <w:rPr>
          <w:rFonts w:ascii="Times New Roman" w:hAnsi="Times New Roman" w:cs="Times New Roman"/>
          <w:b/>
          <w:bCs/>
          <w:sz w:val="25"/>
          <w:szCs w:val="25"/>
        </w:rPr>
      </w:pPr>
    </w:p>
    <w:p w14:paraId="5DE96E3B" w14:textId="1D5C4A1D" w:rsidR="00395741" w:rsidRPr="006C371E" w:rsidRDefault="00395741" w:rsidP="00395741">
      <w:pPr>
        <w:spacing w:after="0" w:line="360" w:lineRule="auto"/>
        <w:jc w:val="both"/>
        <w:rPr>
          <w:rFonts w:ascii="Times New Roman" w:eastAsiaTheme="minorEastAsia" w:hAnsi="Times New Roman" w:cs="Times New Roman"/>
          <w:sz w:val="24"/>
          <w:szCs w:val="24"/>
        </w:rPr>
      </w:pPr>
      <w:r w:rsidRPr="006C371E">
        <w:rPr>
          <w:rFonts w:ascii="Times New Roman" w:hAnsi="Times New Roman" w:cs="Times New Roman"/>
          <w:b/>
          <w:bCs/>
          <w:sz w:val="25"/>
          <w:szCs w:val="25"/>
        </w:rPr>
        <w:t>3. Fisher Scoring Method (FSM)</w:t>
      </w:r>
    </w:p>
    <w:p w14:paraId="365759E2" w14:textId="77777777" w:rsidR="006D080C" w:rsidRPr="006C371E" w:rsidRDefault="006D080C" w:rsidP="00395741">
      <w:pPr>
        <w:spacing w:after="0" w:line="360" w:lineRule="auto"/>
        <w:jc w:val="both"/>
        <w:rPr>
          <w:rFonts w:ascii="Times New Roman" w:hAnsi="Times New Roman" w:cs="Times New Roman"/>
          <w:sz w:val="24"/>
          <w:szCs w:val="24"/>
        </w:rPr>
      </w:pPr>
    </w:p>
    <w:p w14:paraId="57A1E2C1" w14:textId="5F32AE58" w:rsidR="00395741" w:rsidRPr="006C371E" w:rsidRDefault="00395741" w:rsidP="00395741">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The Fisher Scoring Method (FSM), resembling the</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Newton-Raphson method (NRM), is an alternative iterative method for solving likelihood equations. The distinction between the two methods is concerned with the </w:t>
      </w:r>
      <w:r w:rsidRPr="006C371E">
        <w:rPr>
          <w:rFonts w:ascii="Times New Roman" w:hAnsi="Times New Roman" w:cs="Times New Roman"/>
          <w:i/>
          <w:iCs/>
          <w:sz w:val="24"/>
          <w:szCs w:val="24"/>
        </w:rPr>
        <w:t>Hessian matrix</w:t>
      </w:r>
      <w:r w:rsidRPr="006C371E">
        <w:rPr>
          <w:rFonts w:ascii="Times New Roman" w:hAnsi="Times New Roman" w:cs="Times New Roman"/>
          <w:sz w:val="24"/>
          <w:szCs w:val="24"/>
        </w:rPr>
        <w:t xml:space="preserve">. The NRM uses the </w:t>
      </w:r>
      <w:r w:rsidRPr="006C371E">
        <w:rPr>
          <w:rFonts w:ascii="Times New Roman" w:hAnsi="Times New Roman" w:cs="Times New Roman"/>
          <w:i/>
          <w:iCs/>
          <w:sz w:val="24"/>
          <w:szCs w:val="24"/>
        </w:rPr>
        <w:t>Hessian matrix</w:t>
      </w:r>
      <w:r w:rsidRPr="006C371E">
        <w:rPr>
          <w:rFonts w:ascii="Times New Roman" w:hAnsi="Times New Roman" w:cs="Times New Roman"/>
          <w:sz w:val="24"/>
          <w:szCs w:val="24"/>
        </w:rPr>
        <w:t xml:space="preserve"> itself, also called the </w:t>
      </w:r>
      <w:r w:rsidRPr="006C371E">
        <w:rPr>
          <w:rFonts w:ascii="Times New Roman" w:hAnsi="Times New Roman" w:cs="Times New Roman"/>
          <w:i/>
          <w:iCs/>
          <w:sz w:val="24"/>
          <w:szCs w:val="24"/>
        </w:rPr>
        <w:t>observed information matrix</w:t>
      </w:r>
      <w:r w:rsidRPr="006C371E">
        <w:rPr>
          <w:rFonts w:ascii="Times New Roman" w:hAnsi="Times New Roman" w:cs="Times New Roman"/>
          <w:sz w:val="24"/>
          <w:szCs w:val="24"/>
        </w:rPr>
        <w:t xml:space="preserve">. In contrast, the FSM uses the </w:t>
      </w:r>
      <w:r w:rsidRPr="006C371E">
        <w:rPr>
          <w:rFonts w:ascii="Times New Roman" w:hAnsi="Times New Roman" w:cs="Times New Roman"/>
          <w:i/>
          <w:iCs/>
          <w:sz w:val="24"/>
          <w:szCs w:val="24"/>
        </w:rPr>
        <w:t xml:space="preserve">expected </w:t>
      </w:r>
      <w:r w:rsidRPr="006C371E">
        <w:rPr>
          <w:rFonts w:ascii="Times New Roman" w:hAnsi="Times New Roman" w:cs="Times New Roman"/>
          <w:sz w:val="24"/>
          <w:szCs w:val="24"/>
        </w:rPr>
        <w:t>v</w:t>
      </w:r>
      <w:r w:rsidRPr="006C371E">
        <w:rPr>
          <w:rFonts w:ascii="Times New Roman" w:hAnsi="Times New Roman" w:cs="Times New Roman"/>
          <w:i/>
          <w:iCs/>
          <w:sz w:val="24"/>
          <w:szCs w:val="24"/>
        </w:rPr>
        <w:t xml:space="preserve">alue </w:t>
      </w:r>
      <w:r w:rsidRPr="006C371E">
        <w:rPr>
          <w:rFonts w:ascii="Times New Roman" w:hAnsi="Times New Roman" w:cs="Times New Roman"/>
          <w:sz w:val="24"/>
          <w:szCs w:val="24"/>
        </w:rPr>
        <w:t xml:space="preserve">of this matrix, called the </w:t>
      </w:r>
      <w:r w:rsidRPr="006C371E">
        <w:rPr>
          <w:rFonts w:ascii="Times New Roman" w:hAnsi="Times New Roman" w:cs="Times New Roman"/>
          <w:i/>
          <w:iCs/>
          <w:sz w:val="24"/>
          <w:szCs w:val="24"/>
        </w:rPr>
        <w:t>expected information</w:t>
      </w:r>
      <w:r w:rsidRPr="006C371E">
        <w:rPr>
          <w:rFonts w:ascii="Times New Roman" w:hAnsi="Times New Roman" w:cs="Times New Roman"/>
          <w:sz w:val="24"/>
          <w:szCs w:val="24"/>
        </w:rPr>
        <w:t xml:space="preserve"> </w:t>
      </w:r>
      <w:r w:rsidRPr="006C371E">
        <w:rPr>
          <w:rFonts w:ascii="Times New Roman" w:hAnsi="Times New Roman" w:cs="Times New Roman"/>
          <w:i/>
          <w:iCs/>
          <w:sz w:val="24"/>
          <w:szCs w:val="24"/>
        </w:rPr>
        <w:t>matrix</w:t>
      </w:r>
      <w:r w:rsidRPr="006C371E">
        <w:rPr>
          <w:rFonts w:ascii="Times New Roman" w:hAnsi="Times New Roman" w:cs="Times New Roman"/>
          <w:sz w:val="24"/>
          <w:szCs w:val="24"/>
        </w:rPr>
        <w:t>.</w:t>
      </w:r>
    </w:p>
    <w:p w14:paraId="7884DD1A" w14:textId="502CDAF4" w:rsidR="00395741" w:rsidRPr="006C371E" w:rsidRDefault="00395741" w:rsidP="00395741">
      <w:pPr>
        <w:spacing w:after="0"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 xml:space="preserve">Let </w:t>
      </w:r>
      <m:oMath>
        <m:sSup>
          <m:sSupPr>
            <m:ctrlPr>
              <w:rPr>
                <w:rFonts w:ascii="Cambria Math" w:eastAsiaTheme="minorEastAsia" w:hAnsi="Cambria Math" w:cs="Times New Roman"/>
                <w:i/>
                <w:iCs/>
                <w:sz w:val="24"/>
                <w:szCs w:val="24"/>
              </w:rPr>
            </m:ctrlPr>
          </m:sSupPr>
          <m:e>
            <m:r>
              <m:rPr>
                <m:nor/>
              </m:rPr>
              <w:rPr>
                <w:rFonts w:ascii="Cambria Math" w:eastAsiaTheme="minorEastAsia" w:hAnsi="Cambria Math" w:cs="Times New Roman"/>
                <w:b/>
                <w:bCs/>
                <w:i/>
                <w:iCs/>
                <w:sz w:val="24"/>
                <w:szCs w:val="24"/>
              </w:rPr>
              <m:t xml:space="preserve">J </m:t>
            </m:r>
          </m:e>
          <m:sup>
            <m:r>
              <m:rPr>
                <m:nor/>
              </m:rPr>
              <w:rPr>
                <w:rFonts w:ascii="Cambria Math" w:eastAsiaTheme="minorEastAsia" w:hAnsi="Cambria Math" w:cs="Times New Roman"/>
                <w:i/>
                <w:iCs/>
                <w:sz w:val="24"/>
                <w:szCs w:val="24"/>
              </w:rPr>
              <m:t>( t )</m:t>
            </m:r>
          </m:sup>
        </m:sSup>
      </m:oMath>
      <w:r w:rsidRPr="006C371E">
        <w:rPr>
          <w:rFonts w:ascii="Times New Roman" w:eastAsiaTheme="minorEastAsia" w:hAnsi="Times New Roman" w:cs="Times New Roman"/>
          <w:sz w:val="24"/>
          <w:szCs w:val="24"/>
        </w:rPr>
        <w:t xml:space="preserve"> refer to the approximation </w:t>
      </w:r>
      <w:r w:rsidRPr="006C371E">
        <w:rPr>
          <w:rFonts w:ascii="Times New Roman" w:eastAsiaTheme="minorEastAsia" w:hAnsi="Times New Roman" w:cs="Times New Roman"/>
          <w:i/>
          <w:iCs/>
          <w:sz w:val="24"/>
          <w:szCs w:val="24"/>
        </w:rPr>
        <w:t xml:space="preserve">t </w:t>
      </w:r>
      <w:r w:rsidRPr="006C371E">
        <w:rPr>
          <w:rFonts w:ascii="Times New Roman" w:eastAsiaTheme="minorEastAsia" w:hAnsi="Times New Roman" w:cs="Times New Roman"/>
          <w:sz w:val="24"/>
          <w:szCs w:val="24"/>
        </w:rPr>
        <w:t xml:space="preserve">for the maximum likelihood estimate of the expected information matrix, that is, </w:t>
      </w:r>
      <m:oMath>
        <m:sSup>
          <m:sSupPr>
            <m:ctrlPr>
              <w:rPr>
                <w:rFonts w:ascii="Cambria Math" w:eastAsiaTheme="minorEastAsia" w:hAnsi="Cambria Math" w:cs="Times New Roman"/>
                <w:i/>
                <w:iCs/>
                <w:sz w:val="24"/>
                <w:szCs w:val="24"/>
              </w:rPr>
            </m:ctrlPr>
          </m:sSupPr>
          <m:e>
            <m:r>
              <m:rPr>
                <m:nor/>
              </m:rPr>
              <w:rPr>
                <w:rFonts w:ascii="Cambria Math" w:eastAsiaTheme="minorEastAsia" w:hAnsi="Cambria Math" w:cs="Times New Roman"/>
                <w:b/>
                <w:bCs/>
                <w:i/>
                <w:iCs/>
                <w:sz w:val="24"/>
                <w:szCs w:val="24"/>
              </w:rPr>
              <m:t xml:space="preserve">J </m:t>
            </m:r>
          </m:e>
          <m:sup>
            <m:r>
              <m:rPr>
                <m:nor/>
              </m:rPr>
              <w:rPr>
                <w:rFonts w:ascii="Cambria Math" w:eastAsiaTheme="minorEastAsia" w:hAnsi="Cambria Math" w:cs="Times New Roman"/>
                <w:i/>
                <w:iCs/>
                <w:sz w:val="24"/>
                <w:szCs w:val="24"/>
              </w:rPr>
              <m:t>( t )</m:t>
            </m:r>
          </m:sup>
        </m:sSup>
      </m:oMath>
      <w:r w:rsidRPr="006C371E">
        <w:rPr>
          <w:rFonts w:ascii="Times New Roman" w:eastAsiaTheme="minorEastAsia" w:hAnsi="Times New Roman" w:cs="Times New Roman"/>
          <w:sz w:val="24"/>
          <w:szCs w:val="24"/>
        </w:rPr>
        <w:t xml:space="preserve"> has elements  </w:t>
      </w:r>
      <w:r w:rsidRPr="006C371E">
        <w:rPr>
          <w:rFonts w:ascii="Times New Roman" w:eastAsiaTheme="minorEastAsia" w:hAnsi="Times New Roman" w:cs="Times New Roman"/>
          <w:sz w:val="24"/>
          <w:szCs w:val="24"/>
        </w:rPr>
        <w:sym w:font="Symbol" w:char="F02D"/>
      </w:r>
      <m:oMath>
        <m:r>
          <w:rPr>
            <w:rFonts w:ascii="Cambria Math" w:eastAsiaTheme="minorEastAsia" w:hAnsi="Cambria Math" w:cs="Times New Roman"/>
            <w:sz w:val="24"/>
            <w:szCs w:val="24"/>
          </w:rPr>
          <m:t xml:space="preserve"> </m:t>
        </m:r>
        <m:r>
          <m:rPr>
            <m:nor/>
          </m:rPr>
          <w:rPr>
            <w:rFonts w:ascii="Times New Roman" w:eastAsiaTheme="minorEastAsia" w:hAnsi="Times New Roman" w:cs="Times New Roman"/>
            <w:i/>
            <w:iCs/>
            <w:sz w:val="24"/>
            <w:szCs w:val="24"/>
          </w:rPr>
          <m:t>E</m:t>
        </m:r>
        <m:r>
          <m:rPr>
            <m:nor/>
          </m:rPr>
          <w:rPr>
            <w:rFonts w:ascii="Cambria Math" w:eastAsiaTheme="minorEastAsia" w:hAnsi="Cambria Math" w:cs="Times New Roman"/>
            <w:i/>
            <w:iCs/>
            <w:sz w:val="24"/>
            <w:szCs w:val="24"/>
          </w:rPr>
          <m:t xml:space="preserve"> </m:t>
        </m:r>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L(</m:t>
        </m:r>
        <m:r>
          <m:rPr>
            <m:sty m:val="bi"/>
          </m:rPr>
          <w:rPr>
            <w:rFonts w:ascii="Cambria Math" w:eastAsiaTheme="minorEastAsia" w:hAnsi="Cambria Math" w:cs="Times New Roman"/>
            <w:b/>
            <w:bCs/>
            <w:i/>
            <w:iCs/>
            <w:sz w:val="24"/>
            <w:szCs w:val="24"/>
          </w:rPr>
          <w:sym w:font="Symbol" w:char="F062"/>
        </m:r>
        <m:r>
          <w:rPr>
            <w:rFonts w:ascii="Cambria Math" w:eastAsiaTheme="minorEastAsia" w:hAnsi="Cambria Math" w:cs="Times New Roman"/>
            <w:sz w:val="24"/>
            <w:szCs w:val="24"/>
          </w:rPr>
          <m:t>)∕</m:t>
        </m:r>
        <m:r>
          <w:rPr>
            <w:rFonts w:ascii="Cambria Math" w:eastAsiaTheme="minorEastAsia" w:hAnsi="Cambria Math" w:cs="Times New Roman"/>
            <w:i/>
            <w:iCs/>
            <w:sz w:val="24"/>
            <w:szCs w:val="24"/>
          </w:rPr>
          <w:sym w:font="Symbol" w:char="F0B6"/>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i/>
                <w:iCs/>
                <w:sz w:val="24"/>
                <w:szCs w:val="24"/>
              </w:rPr>
              <w:sym w:font="Symbol" w:char="F062"/>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i/>
                <w:iCs/>
                <w:sz w:val="24"/>
                <w:szCs w:val="24"/>
              </w:rPr>
              <w:sym w:font="Symbol" w:char="F062"/>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oMath>
      <w:r w:rsidRPr="006C371E">
        <w:rPr>
          <w:rFonts w:ascii="Times New Roman" w:eastAsiaTheme="minorEastAsia" w:hAnsi="Times New Roman" w:cs="Times New Roman"/>
          <w:sz w:val="24"/>
          <w:szCs w:val="24"/>
        </w:rPr>
        <w:t xml:space="preserve">, evaluated at </w:t>
      </w:r>
      <w:r w:rsidRPr="006C371E">
        <w:rPr>
          <w:rFonts w:ascii="Times New Roman" w:eastAsiaTheme="minorEastAsia" w:hAnsi="Times New Roman" w:cs="Times New Roman"/>
          <w:b/>
          <w:bCs/>
          <w:i/>
          <w:iCs/>
          <w:sz w:val="24"/>
          <w:szCs w:val="24"/>
        </w:rPr>
        <w:sym w:font="Symbol" w:char="F062"/>
      </w:r>
      <w:r w:rsidRPr="006C371E">
        <w:rPr>
          <w:rFonts w:ascii="Times New Roman" w:eastAsiaTheme="minorEastAsia" w:hAnsi="Times New Roman" w:cs="Times New Roman"/>
          <w:b/>
          <w:bCs/>
          <w:i/>
          <w:iCs/>
          <w:sz w:val="24"/>
          <w:szCs w:val="24"/>
        </w:rPr>
        <w:t xml:space="preserve"> </w:t>
      </w:r>
      <w:proofErr w:type="gramStart"/>
      <w:r w:rsidRPr="006C371E">
        <w:rPr>
          <w:rFonts w:ascii="Times New Roman" w:eastAsiaTheme="minorEastAsia" w:hAnsi="Times New Roman" w:cs="Times New Roman"/>
          <w:i/>
          <w:iCs/>
          <w:sz w:val="24"/>
          <w:szCs w:val="24"/>
          <w:vertAlign w:val="superscript"/>
        </w:rPr>
        <w:t>( t</w:t>
      </w:r>
      <w:proofErr w:type="gramEnd"/>
      <w:r w:rsidRPr="006C371E">
        <w:rPr>
          <w:rFonts w:ascii="Times New Roman" w:eastAsiaTheme="minorEastAsia" w:hAnsi="Times New Roman" w:cs="Times New Roman"/>
          <w:i/>
          <w:iCs/>
          <w:sz w:val="24"/>
          <w:szCs w:val="24"/>
          <w:vertAlign w:val="superscript"/>
        </w:rPr>
        <w:t xml:space="preserve"> )</w:t>
      </w:r>
      <w:r w:rsidRPr="006C371E">
        <w:rPr>
          <w:rFonts w:ascii="Times New Roman" w:eastAsiaTheme="minorEastAsia" w:hAnsi="Times New Roman" w:cs="Times New Roman"/>
          <w:sz w:val="24"/>
          <w:szCs w:val="24"/>
        </w:rPr>
        <w:t xml:space="preserve"> . The formula for FSM is given by (</w:t>
      </w:r>
      <w:proofErr w:type="spellStart"/>
      <w:r w:rsidRPr="006C371E">
        <w:rPr>
          <w:rFonts w:ascii="Times New Roman" w:eastAsiaTheme="minorEastAsia" w:hAnsi="Times New Roman" w:cs="Times New Roman"/>
          <w:sz w:val="24"/>
          <w:szCs w:val="24"/>
        </w:rPr>
        <w:t>Agresti</w:t>
      </w:r>
      <w:proofErr w:type="spellEnd"/>
      <w:r w:rsidRPr="006C371E">
        <w:rPr>
          <w:rFonts w:ascii="Times New Roman" w:eastAsiaTheme="minorEastAsia" w:hAnsi="Times New Roman" w:cs="Times New Roman"/>
          <w:sz w:val="24"/>
          <w:szCs w:val="24"/>
        </w:rPr>
        <w:t>, 2002, p. 145-146)</w:t>
      </w:r>
      <w:r w:rsidR="006D080C" w:rsidRPr="006C371E">
        <w:rPr>
          <w:rFonts w:ascii="Times New Roman" w:eastAsiaTheme="minorEastAsia" w:hAnsi="Times New Roman" w:cs="Times New Roman"/>
          <w:sz w:val="24"/>
          <w:szCs w:val="24"/>
        </w:rPr>
        <w:t>:</w:t>
      </w:r>
    </w:p>
    <w:p w14:paraId="17B2FF16" w14:textId="77777777" w:rsidR="006D080C" w:rsidRPr="006C371E" w:rsidRDefault="006D080C" w:rsidP="00395741">
      <w:pPr>
        <w:spacing w:after="0" w:line="360" w:lineRule="auto"/>
        <w:jc w:val="both"/>
        <w:rPr>
          <w:rFonts w:ascii="Times New Roman" w:eastAsiaTheme="minorEastAsia"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395741" w:rsidRPr="006C371E" w14:paraId="3E2575D2" w14:textId="77777777" w:rsidTr="00057D31">
        <w:trPr>
          <w:jc w:val="center"/>
        </w:trPr>
        <w:tc>
          <w:tcPr>
            <w:tcW w:w="8359" w:type="dxa"/>
          </w:tcPr>
          <w:p w14:paraId="0E49A320" w14:textId="08EE7ABC" w:rsidR="00395741" w:rsidRPr="006C371E" w:rsidRDefault="00395741" w:rsidP="00057D31">
            <w:pPr>
              <w:spacing w:line="360" w:lineRule="auto"/>
              <w:jc w:val="center"/>
              <w:rPr>
                <w:rFonts w:ascii="Times New Roman" w:hAnsi="Times New Roman" w:cs="Times New Roman"/>
                <w:i/>
                <w:iCs/>
                <w:sz w:val="24"/>
                <w:szCs w:val="24"/>
              </w:rPr>
            </w:pPr>
            <w:r w:rsidRPr="006C371E">
              <w:rPr>
                <w:rFonts w:ascii="Times New Roman" w:eastAsiaTheme="minorEastAsia" w:hAnsi="Times New Roman" w:cs="Times New Roman"/>
                <w:b/>
                <w:bCs/>
                <w:i/>
                <w:iCs/>
                <w:sz w:val="24"/>
                <w:szCs w:val="24"/>
              </w:rPr>
              <w:sym w:font="Symbol" w:char="F062"/>
            </w:r>
            <w:r w:rsidRPr="006C371E">
              <w:rPr>
                <w:rFonts w:ascii="Times New Roman" w:eastAsiaTheme="minorEastAsia" w:hAnsi="Times New Roman" w:cs="Times New Roman"/>
                <w:b/>
                <w:bCs/>
                <w:i/>
                <w:iCs/>
                <w:sz w:val="24"/>
                <w:szCs w:val="24"/>
              </w:rPr>
              <w:t xml:space="preserve"> </w:t>
            </w:r>
            <w:proofErr w:type="gramStart"/>
            <w:r w:rsidRPr="006C371E">
              <w:rPr>
                <w:rFonts w:ascii="Times New Roman" w:eastAsiaTheme="minorEastAsia" w:hAnsi="Times New Roman" w:cs="Times New Roman"/>
                <w:i/>
                <w:iCs/>
                <w:sz w:val="24"/>
                <w:szCs w:val="24"/>
                <w:vertAlign w:val="superscript"/>
              </w:rPr>
              <w:t>( t</w:t>
            </w:r>
            <w:proofErr w:type="gramEnd"/>
            <w:r w:rsidRPr="006C371E">
              <w:rPr>
                <w:rFonts w:ascii="Times New Roman" w:eastAsiaTheme="minorEastAsia" w:hAnsi="Times New Roman" w:cs="Times New Roman"/>
                <w:i/>
                <w:iCs/>
                <w:sz w:val="24"/>
                <w:szCs w:val="24"/>
                <w:vertAlign w:val="superscript"/>
              </w:rPr>
              <w:t xml:space="preserve"> + 1 )</w:t>
            </w:r>
            <w:r w:rsidRPr="006C371E">
              <w:rPr>
                <w:rFonts w:ascii="Times New Roman" w:eastAsiaTheme="minorEastAsia" w:hAnsi="Times New Roman" w:cs="Times New Roman"/>
                <w:i/>
                <w:iCs/>
                <w:sz w:val="24"/>
                <w:szCs w:val="24"/>
              </w:rPr>
              <w:t xml:space="preserve">  = </w:t>
            </w:r>
            <w:r w:rsidRPr="006C371E">
              <w:rPr>
                <w:rFonts w:ascii="Times New Roman" w:eastAsiaTheme="minorEastAsia" w:hAnsi="Times New Roman" w:cs="Times New Roman"/>
                <w:b/>
                <w:bCs/>
                <w:i/>
                <w:iCs/>
                <w:sz w:val="24"/>
                <w:szCs w:val="24"/>
              </w:rPr>
              <w:sym w:font="Symbol" w:char="F062"/>
            </w:r>
            <w:r w:rsidRPr="006C371E">
              <w:rPr>
                <w:rFonts w:ascii="Times New Roman" w:eastAsiaTheme="minorEastAsia" w:hAnsi="Times New Roman" w:cs="Times New Roman"/>
                <w:b/>
                <w:bCs/>
                <w:i/>
                <w:iCs/>
                <w:sz w:val="24"/>
                <w:szCs w:val="24"/>
              </w:rPr>
              <w:t xml:space="preserve"> </w:t>
            </w:r>
            <w:r w:rsidRPr="006C371E">
              <w:rPr>
                <w:rFonts w:ascii="Times New Roman" w:eastAsiaTheme="minorEastAsia" w:hAnsi="Times New Roman" w:cs="Times New Roman"/>
                <w:i/>
                <w:iCs/>
                <w:sz w:val="24"/>
                <w:szCs w:val="24"/>
                <w:vertAlign w:val="superscript"/>
              </w:rPr>
              <w:t>( t )</w:t>
            </w:r>
            <w:r w:rsidRPr="006C371E">
              <w:rPr>
                <w:rFonts w:ascii="Times New Roman" w:eastAsiaTheme="minorEastAsia" w:hAnsi="Times New Roman" w:cs="Times New Roman"/>
                <w:i/>
                <w:iCs/>
                <w:sz w:val="24"/>
                <w:szCs w:val="24"/>
              </w:rPr>
              <w:t xml:space="preserve"> </w:t>
            </w:r>
            <w:r w:rsidRPr="006C371E">
              <w:rPr>
                <w:rFonts w:ascii="Times New Roman" w:eastAsiaTheme="minorEastAsia" w:hAnsi="Times New Roman" w:cs="Times New Roman"/>
                <w:i/>
                <w:iCs/>
                <w:sz w:val="24"/>
                <w:szCs w:val="24"/>
              </w:rPr>
              <w:sym w:font="Symbol" w:char="F02D"/>
            </w:r>
            <w:r w:rsidRPr="006C371E">
              <w:rPr>
                <w:rFonts w:ascii="Times New Roman" w:eastAsiaTheme="minorEastAsia" w:hAnsi="Times New Roman" w:cs="Times New Roman"/>
                <w:i/>
                <w:iCs/>
                <w:sz w:val="24"/>
                <w:szCs w:val="24"/>
              </w:rPr>
              <w:t xml:space="preserve"> </w:t>
            </w:r>
            <m:oMath>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sSup>
                        <m:sSupPr>
                          <m:ctrlPr>
                            <w:rPr>
                              <w:rFonts w:ascii="Cambria Math" w:eastAsiaTheme="minorEastAsia" w:hAnsi="Cambria Math" w:cs="Times New Roman"/>
                              <w:i/>
                              <w:iCs/>
                              <w:sz w:val="24"/>
                              <w:szCs w:val="24"/>
                            </w:rPr>
                          </m:ctrlPr>
                        </m:sSupPr>
                        <m:e>
                          <m:r>
                            <m:rPr>
                              <m:nor/>
                            </m:rPr>
                            <w:rPr>
                              <w:rFonts w:ascii="Times New Roman" w:eastAsiaTheme="minorEastAsia" w:hAnsi="Times New Roman" w:cs="Times New Roman"/>
                              <w:b/>
                              <w:bCs/>
                              <w:i/>
                              <w:iCs/>
                              <w:sz w:val="24"/>
                              <w:szCs w:val="24"/>
                            </w:rPr>
                            <m:t>J</m:t>
                          </m:r>
                          <m:r>
                            <m:rPr>
                              <m:nor/>
                            </m:rPr>
                            <w:rPr>
                              <w:rFonts w:ascii="Cambria Math" w:eastAsiaTheme="minorEastAsia" w:hAnsi="Times New Roman" w:cs="Times New Roman"/>
                              <w:b/>
                              <w:bCs/>
                              <w:i/>
                              <w:iCs/>
                              <w:sz w:val="24"/>
                              <w:szCs w:val="24"/>
                            </w:rPr>
                            <m:t xml:space="preserve"> </m:t>
                          </m:r>
                        </m:e>
                        <m:sup>
                          <m:r>
                            <m:rPr>
                              <m:nor/>
                            </m:rPr>
                            <w:rPr>
                              <w:rFonts w:ascii="Times New Roman" w:eastAsiaTheme="minorEastAsia" w:hAnsi="Times New Roman" w:cs="Times New Roman"/>
                              <w:i/>
                              <w:iCs/>
                              <w:sz w:val="24"/>
                              <w:szCs w:val="24"/>
                            </w:rPr>
                            <m:t>( t )</m:t>
                          </m:r>
                        </m:sup>
                      </m:sSup>
                    </m:e>
                  </m:d>
                </m:e>
                <m:sup>
                  <m:r>
                    <w:rPr>
                      <w:rFonts w:ascii="Cambria Math" w:eastAsiaTheme="minorEastAsia" w:hAnsi="Cambria Math" w:cs="Times New Roman"/>
                      <w:i/>
                      <w:iCs/>
                      <w:sz w:val="24"/>
                      <w:szCs w:val="24"/>
                    </w:rPr>
                    <w:sym w:font="Symbol" w:char="F02D"/>
                  </m:r>
                  <m:r>
                    <w:rPr>
                      <w:rFonts w:ascii="Cambria Math" w:eastAsiaTheme="minorEastAsia" w:hAnsi="Cambria Math" w:cs="Times New Roman"/>
                      <w:sz w:val="24"/>
                      <w:szCs w:val="24"/>
                    </w:rPr>
                    <m:t xml:space="preserve"> 1</m:t>
                  </m:r>
                </m:sup>
              </m:sSup>
            </m:oMath>
            <w:r w:rsidRPr="006C371E">
              <w:rPr>
                <w:rFonts w:ascii="Times New Roman" w:eastAsiaTheme="minorEastAsia" w:hAnsi="Times New Roman" w:cs="Times New Roman"/>
                <w:i/>
                <w:iCs/>
                <w:sz w:val="24"/>
                <w:szCs w:val="24"/>
              </w:rPr>
              <w:t xml:space="preserve"> </w:t>
            </w:r>
            <w:r w:rsidRPr="006C371E">
              <w:rPr>
                <w:rFonts w:ascii="Times New Roman" w:eastAsiaTheme="minorEastAsia" w:hAnsi="Times New Roman" w:cs="Times New Roman"/>
                <w:b/>
                <w:bCs/>
                <w:i/>
                <w:iCs/>
                <w:sz w:val="24"/>
                <w:szCs w:val="24"/>
              </w:rPr>
              <w:t xml:space="preserve">u </w:t>
            </w:r>
            <w:r w:rsidRPr="006C371E">
              <w:rPr>
                <w:rFonts w:ascii="Times New Roman" w:eastAsiaTheme="minorEastAsia" w:hAnsi="Times New Roman" w:cs="Times New Roman"/>
                <w:i/>
                <w:iCs/>
                <w:sz w:val="24"/>
                <w:szCs w:val="24"/>
                <w:vertAlign w:val="superscript"/>
              </w:rPr>
              <w:t>( t )</w:t>
            </w:r>
          </w:p>
        </w:tc>
        <w:tc>
          <w:tcPr>
            <w:tcW w:w="702" w:type="dxa"/>
          </w:tcPr>
          <w:p w14:paraId="3A03C83C" w14:textId="3621AD77" w:rsidR="00395741" w:rsidRPr="006C371E" w:rsidRDefault="005342CC" w:rsidP="00057D31">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A32F83" w:rsidRPr="006C371E">
              <w:rPr>
                <w:rFonts w:ascii="Times New Roman" w:hAnsi="Times New Roman" w:cs="Times New Roman"/>
                <w:noProof/>
                <w:sz w:val="24"/>
                <w:szCs w:val="24"/>
              </w:rPr>
              <w:t>32</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3C1F1D6E" w14:textId="13DD3E6F" w:rsidR="00395741" w:rsidRPr="006C371E" w:rsidRDefault="00395741" w:rsidP="00317D74">
      <w:pPr>
        <w:spacing w:after="0" w:line="360" w:lineRule="auto"/>
        <w:jc w:val="both"/>
        <w:rPr>
          <w:rFonts w:ascii="Times New Roman" w:hAnsi="Times New Roman" w:cs="Times New Roman"/>
          <w:sz w:val="24"/>
          <w:szCs w:val="24"/>
        </w:rPr>
      </w:pPr>
    </w:p>
    <w:p w14:paraId="264F3007" w14:textId="48F0A936" w:rsidR="00395741" w:rsidRPr="006C371E" w:rsidRDefault="00395741" w:rsidP="00395741">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There are various approaches to test the Goodness of Fit (</w:t>
      </w:r>
      <w:proofErr w:type="spellStart"/>
      <w:r w:rsidRPr="006C371E">
        <w:rPr>
          <w:rFonts w:ascii="Times New Roman" w:hAnsi="Times New Roman" w:cs="Times New Roman"/>
          <w:sz w:val="24"/>
          <w:szCs w:val="24"/>
        </w:rPr>
        <w:t>GoF</w:t>
      </w:r>
      <w:proofErr w:type="spellEnd"/>
      <w:r w:rsidRPr="006C371E">
        <w:rPr>
          <w:rFonts w:ascii="Times New Roman" w:hAnsi="Times New Roman" w:cs="Times New Roman"/>
          <w:sz w:val="24"/>
          <w:szCs w:val="24"/>
        </w:rPr>
        <w:t>) of a binary logistic regression model which are discussed below:</w:t>
      </w:r>
    </w:p>
    <w:p w14:paraId="53985BA0" w14:textId="77777777" w:rsidR="006D080C" w:rsidRPr="006C371E" w:rsidRDefault="006D080C" w:rsidP="00395741">
      <w:pPr>
        <w:spacing w:after="0" w:line="360" w:lineRule="auto"/>
        <w:jc w:val="both"/>
        <w:rPr>
          <w:rFonts w:ascii="Times New Roman" w:hAnsi="Times New Roman" w:cs="Times New Roman"/>
          <w:sz w:val="24"/>
          <w:szCs w:val="24"/>
        </w:rPr>
      </w:pPr>
    </w:p>
    <w:p w14:paraId="0AC3372C" w14:textId="16FFEF41" w:rsidR="00395741" w:rsidRPr="006C371E" w:rsidRDefault="00395741" w:rsidP="00395741">
      <w:pPr>
        <w:spacing w:after="0" w:line="360" w:lineRule="auto"/>
        <w:jc w:val="both"/>
        <w:rPr>
          <w:rFonts w:ascii="Times New Roman" w:hAnsi="Times New Roman" w:cs="Times New Roman"/>
          <w:sz w:val="24"/>
          <w:szCs w:val="24"/>
        </w:rPr>
      </w:pPr>
      <w:r w:rsidRPr="006C371E">
        <w:rPr>
          <w:rFonts w:ascii="Times New Roman" w:hAnsi="Times New Roman" w:cs="Times New Roman"/>
          <w:b/>
          <w:bCs/>
          <w:sz w:val="24"/>
          <w:szCs w:val="24"/>
        </w:rPr>
        <w:lastRenderedPageBreak/>
        <w:t>1. Information Criteria Test (ICT)</w:t>
      </w:r>
      <w:r w:rsidR="00866575" w:rsidRPr="006C371E">
        <w:rPr>
          <w:rFonts w:ascii="Times New Roman" w:hAnsi="Times New Roman" w:cs="Times New Roman"/>
          <w:b/>
          <w:bCs/>
          <w:sz w:val="24"/>
          <w:szCs w:val="24"/>
        </w:rPr>
        <w:t>:</w:t>
      </w:r>
      <w:r w:rsidRPr="006C371E">
        <w:rPr>
          <w:rFonts w:ascii="Times New Roman" w:hAnsi="Times New Roman" w:cs="Times New Roman"/>
          <w:b/>
          <w:bCs/>
          <w:sz w:val="24"/>
          <w:szCs w:val="24"/>
        </w:rPr>
        <w:t xml:space="preserve"> </w:t>
      </w:r>
      <w:r w:rsidRPr="006C371E">
        <w:rPr>
          <w:rFonts w:ascii="Times New Roman" w:hAnsi="Times New Roman" w:cs="Times New Roman"/>
          <w:sz w:val="24"/>
          <w:szCs w:val="24"/>
        </w:rPr>
        <w:t>This is a single statistic for comparing models; better-fitted models have lower values of the same information criterion (</w:t>
      </w:r>
      <w:proofErr w:type="spellStart"/>
      <w:r w:rsidRPr="006C371E">
        <w:rPr>
          <w:rFonts w:ascii="Times New Roman" w:hAnsi="Times New Roman" w:cs="Times New Roman"/>
          <w:sz w:val="24"/>
          <w:szCs w:val="24"/>
        </w:rPr>
        <w:t>Hilbe</w:t>
      </w:r>
      <w:proofErr w:type="spellEnd"/>
      <w:r w:rsidRPr="006C371E">
        <w:rPr>
          <w:rFonts w:ascii="Times New Roman" w:hAnsi="Times New Roman" w:cs="Times New Roman"/>
          <w:sz w:val="24"/>
          <w:szCs w:val="24"/>
        </w:rPr>
        <w:t>, 2015). The two widely used ICTs are:</w:t>
      </w:r>
    </w:p>
    <w:p w14:paraId="738A5A31" w14:textId="77777777" w:rsidR="006D080C" w:rsidRPr="006C371E" w:rsidRDefault="006D080C" w:rsidP="00395741">
      <w:pPr>
        <w:spacing w:after="0" w:line="360" w:lineRule="auto"/>
        <w:jc w:val="both"/>
        <w:rPr>
          <w:rFonts w:ascii="Times New Roman" w:hAnsi="Times New Roman" w:cs="Times New Roman"/>
          <w:sz w:val="24"/>
          <w:szCs w:val="24"/>
        </w:rPr>
      </w:pPr>
    </w:p>
    <w:p w14:paraId="7E28578A" w14:textId="7F845C86" w:rsidR="00395741" w:rsidRPr="006C371E" w:rsidRDefault="00395741" w:rsidP="00866575">
      <w:pPr>
        <w:pStyle w:val="ListParagraph"/>
        <w:numPr>
          <w:ilvl w:val="0"/>
          <w:numId w:val="12"/>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Akaike Information Criterion (AIC) test defined by the statistic: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5"/>
        <w:gridCol w:w="1396"/>
      </w:tblGrid>
      <w:tr w:rsidR="00866575" w:rsidRPr="006C371E" w14:paraId="553D910A" w14:textId="77777777" w:rsidTr="00866575">
        <w:trPr>
          <w:jc w:val="center"/>
        </w:trPr>
        <w:tc>
          <w:tcPr>
            <w:tcW w:w="7675" w:type="dxa"/>
          </w:tcPr>
          <w:p w14:paraId="29040452" w14:textId="05247C2F" w:rsidR="00866575" w:rsidRPr="006C371E" w:rsidRDefault="00866575" w:rsidP="00866575">
            <w:pPr>
              <w:pStyle w:val="ListParagraph"/>
              <w:spacing w:line="360" w:lineRule="auto"/>
              <w:jc w:val="center"/>
              <w:rPr>
                <w:rFonts w:ascii="Times New Roman" w:hAnsi="Times New Roman" w:cs="Times New Roman"/>
                <w:i/>
                <w:iCs/>
                <w:sz w:val="24"/>
                <w:szCs w:val="24"/>
              </w:rPr>
            </w:pPr>
            <w:r w:rsidRPr="006C371E">
              <w:rPr>
                <w:rFonts w:ascii="Times New Roman" w:hAnsi="Times New Roman" w:cs="Times New Roman"/>
                <w:i/>
                <w:iCs/>
                <w:sz w:val="24"/>
                <w:szCs w:val="24"/>
              </w:rPr>
              <w:t xml:space="preserve">AIC = </w:t>
            </w:r>
            <w:r w:rsidRPr="006C371E">
              <w:rPr>
                <w:i/>
                <w:iCs/>
              </w:rPr>
              <w:sym w:font="Symbol" w:char="F02D"/>
            </w:r>
            <w:r w:rsidRPr="006C371E">
              <w:rPr>
                <w:rFonts w:ascii="Times New Roman" w:hAnsi="Times New Roman" w:cs="Times New Roman"/>
                <w:i/>
                <w:iCs/>
                <w:sz w:val="24"/>
                <w:szCs w:val="24"/>
              </w:rPr>
              <w:t>2 ln L + 2p</w:t>
            </w:r>
          </w:p>
        </w:tc>
        <w:tc>
          <w:tcPr>
            <w:tcW w:w="1396" w:type="dxa"/>
          </w:tcPr>
          <w:p w14:paraId="1A269562" w14:textId="4365615B" w:rsidR="00866575" w:rsidRPr="006C371E" w:rsidRDefault="005342CC" w:rsidP="00866575">
            <w:pPr>
              <w:pStyle w:val="ListParagraph"/>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A32F83" w:rsidRPr="006C371E">
              <w:rPr>
                <w:rFonts w:ascii="Times New Roman" w:hAnsi="Times New Roman" w:cs="Times New Roman"/>
                <w:noProof/>
                <w:sz w:val="24"/>
                <w:szCs w:val="24"/>
              </w:rPr>
              <w:t>33</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222593AA" w14:textId="21B35FE6" w:rsidR="00866575" w:rsidRPr="006C371E" w:rsidRDefault="00866575" w:rsidP="00395741">
      <w:pPr>
        <w:pStyle w:val="ListParagraph"/>
        <w:numPr>
          <w:ilvl w:val="0"/>
          <w:numId w:val="12"/>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Bayesian Information Criterion (BIC) or Schwarz Criterion (SC) defined the test statistic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5"/>
        <w:gridCol w:w="1036"/>
      </w:tblGrid>
      <w:tr w:rsidR="00866575" w:rsidRPr="006C371E" w14:paraId="4B560ABE" w14:textId="77777777" w:rsidTr="00866575">
        <w:trPr>
          <w:jc w:val="center"/>
        </w:trPr>
        <w:tc>
          <w:tcPr>
            <w:tcW w:w="8035" w:type="dxa"/>
          </w:tcPr>
          <w:p w14:paraId="3B012256" w14:textId="04B2FA2D" w:rsidR="00866575" w:rsidRPr="006C371E" w:rsidRDefault="00866575" w:rsidP="00866575">
            <w:pPr>
              <w:pStyle w:val="ListParagraph"/>
              <w:spacing w:line="360" w:lineRule="auto"/>
              <w:jc w:val="center"/>
              <w:rPr>
                <w:rFonts w:ascii="Times New Roman" w:hAnsi="Times New Roman" w:cs="Times New Roman"/>
                <w:i/>
                <w:iCs/>
                <w:sz w:val="24"/>
                <w:szCs w:val="24"/>
              </w:rPr>
            </w:pPr>
            <w:r w:rsidRPr="006C371E">
              <w:rPr>
                <w:rFonts w:ascii="Times New Roman" w:hAnsi="Times New Roman" w:cs="Times New Roman"/>
                <w:i/>
                <w:iCs/>
                <w:sz w:val="24"/>
                <w:szCs w:val="24"/>
              </w:rPr>
              <w:t xml:space="preserve">BIC (or SC) = </w:t>
            </w:r>
            <w:r w:rsidRPr="006C371E">
              <w:rPr>
                <w:rFonts w:ascii="Times New Roman" w:hAnsi="Times New Roman" w:cs="Times New Roman"/>
                <w:i/>
                <w:iCs/>
                <w:sz w:val="24"/>
                <w:szCs w:val="24"/>
              </w:rPr>
              <w:sym w:font="Symbol" w:char="F02D"/>
            </w:r>
            <w:r w:rsidRPr="006C371E">
              <w:rPr>
                <w:rFonts w:ascii="Times New Roman" w:hAnsi="Times New Roman" w:cs="Times New Roman"/>
                <w:i/>
                <w:iCs/>
                <w:sz w:val="24"/>
                <w:szCs w:val="24"/>
              </w:rPr>
              <w:t>2 ln L + p ln n</w:t>
            </w:r>
          </w:p>
        </w:tc>
        <w:tc>
          <w:tcPr>
            <w:tcW w:w="1036" w:type="dxa"/>
          </w:tcPr>
          <w:p w14:paraId="358F08EC" w14:textId="2F4EDCCB" w:rsidR="00866575" w:rsidRPr="006C371E" w:rsidRDefault="005342CC" w:rsidP="00866575">
            <w:pPr>
              <w:spacing w:line="360" w:lineRule="auto"/>
              <w:ind w:left="360"/>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A32F83" w:rsidRPr="006C371E">
              <w:rPr>
                <w:rFonts w:ascii="Times New Roman" w:hAnsi="Times New Roman" w:cs="Times New Roman"/>
                <w:noProof/>
                <w:sz w:val="24"/>
                <w:szCs w:val="24"/>
              </w:rPr>
              <w:t>34</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2A133C10" w14:textId="77777777" w:rsidR="006D080C" w:rsidRPr="006C371E" w:rsidRDefault="006D080C" w:rsidP="00395741">
      <w:pPr>
        <w:spacing w:after="0" w:line="360" w:lineRule="auto"/>
        <w:jc w:val="both"/>
        <w:rPr>
          <w:rFonts w:ascii="Times New Roman" w:hAnsi="Times New Roman" w:cs="Times New Roman"/>
          <w:sz w:val="24"/>
          <w:szCs w:val="24"/>
        </w:rPr>
      </w:pPr>
    </w:p>
    <w:p w14:paraId="5EE2B9DC" w14:textId="324204EC" w:rsidR="00866575" w:rsidRPr="006C371E" w:rsidRDefault="006D080C" w:rsidP="00395741">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W</w:t>
      </w:r>
      <w:r w:rsidR="00866575" w:rsidRPr="006C371E">
        <w:rPr>
          <w:rFonts w:ascii="Times New Roman" w:hAnsi="Times New Roman" w:cs="Times New Roman"/>
          <w:sz w:val="24"/>
          <w:szCs w:val="24"/>
        </w:rPr>
        <w:t xml:space="preserve">here </w:t>
      </w:r>
      <w:r w:rsidR="00866575" w:rsidRPr="006C371E">
        <w:rPr>
          <w:rFonts w:ascii="Times New Roman" w:hAnsi="Times New Roman" w:cs="Times New Roman"/>
          <w:i/>
          <w:iCs/>
          <w:sz w:val="24"/>
          <w:szCs w:val="24"/>
        </w:rPr>
        <w:t>L</w:t>
      </w:r>
      <w:r w:rsidR="00866575" w:rsidRPr="006C371E">
        <w:rPr>
          <w:rFonts w:ascii="Times New Roman" w:hAnsi="Times New Roman" w:cs="Times New Roman"/>
          <w:sz w:val="24"/>
          <w:szCs w:val="24"/>
        </w:rPr>
        <w:t xml:space="preserve"> is the likelihood function, </w:t>
      </w:r>
      <w:r w:rsidR="00866575" w:rsidRPr="006C371E">
        <w:rPr>
          <w:rFonts w:ascii="Times New Roman" w:hAnsi="Times New Roman" w:cs="Times New Roman"/>
          <w:i/>
          <w:iCs/>
          <w:sz w:val="24"/>
          <w:szCs w:val="24"/>
        </w:rPr>
        <w:t>p</w:t>
      </w:r>
      <w:r w:rsidR="00866575" w:rsidRPr="006C371E">
        <w:rPr>
          <w:rFonts w:ascii="Times New Roman" w:hAnsi="Times New Roman" w:cs="Times New Roman"/>
          <w:sz w:val="24"/>
          <w:szCs w:val="24"/>
        </w:rPr>
        <w:t xml:space="preserve"> is the number of parameters, and n is the sample size. </w:t>
      </w:r>
    </w:p>
    <w:p w14:paraId="29C38F7A" w14:textId="77777777" w:rsidR="006D080C" w:rsidRPr="006C371E" w:rsidRDefault="006D080C" w:rsidP="00395741">
      <w:pPr>
        <w:spacing w:after="0" w:line="360" w:lineRule="auto"/>
        <w:jc w:val="both"/>
        <w:rPr>
          <w:rFonts w:ascii="Times New Roman" w:hAnsi="Times New Roman" w:cs="Times New Roman"/>
          <w:sz w:val="24"/>
          <w:szCs w:val="24"/>
        </w:rPr>
      </w:pPr>
    </w:p>
    <w:p w14:paraId="6EA9AD4A" w14:textId="77777777" w:rsidR="006D080C" w:rsidRPr="006C371E" w:rsidRDefault="00866575" w:rsidP="00866575">
      <w:pPr>
        <w:spacing w:after="0" w:line="360" w:lineRule="auto"/>
        <w:jc w:val="both"/>
        <w:rPr>
          <w:rFonts w:ascii="Times New Roman" w:hAnsi="Times New Roman" w:cs="Times New Roman"/>
          <w:sz w:val="24"/>
          <w:szCs w:val="24"/>
        </w:rPr>
      </w:pPr>
      <w:r w:rsidRPr="006C371E">
        <w:rPr>
          <w:rFonts w:ascii="Times New Roman" w:hAnsi="Times New Roman" w:cs="Times New Roman"/>
          <w:b/>
          <w:bCs/>
          <w:sz w:val="24"/>
          <w:szCs w:val="24"/>
        </w:rPr>
        <w:t>2.</w:t>
      </w:r>
      <w:r w:rsidRPr="006C371E">
        <w:rPr>
          <w:rFonts w:ascii="Times New Roman" w:hAnsi="Times New Roman" w:cs="Times New Roman"/>
          <w:sz w:val="24"/>
          <w:szCs w:val="24"/>
        </w:rPr>
        <w:t xml:space="preserve"> </w:t>
      </w:r>
      <w:r w:rsidRPr="006C371E">
        <w:rPr>
          <w:rFonts w:ascii="Times New Roman" w:hAnsi="Times New Roman" w:cs="Times New Roman"/>
          <w:b/>
          <w:bCs/>
          <w:sz w:val="24"/>
          <w:szCs w:val="24"/>
        </w:rPr>
        <w:t xml:space="preserve">Deviance and Pearson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oMath>
      <w:r w:rsidRPr="006C371E">
        <w:rPr>
          <w:rFonts w:ascii="Times New Roman" w:hAnsi="Times New Roman" w:cs="Times New Roman"/>
          <w:b/>
          <w:bCs/>
          <w:sz w:val="24"/>
          <w:szCs w:val="24"/>
        </w:rPr>
        <w:t xml:space="preserve">. </w:t>
      </w:r>
      <w:r w:rsidRPr="006C371E">
        <w:rPr>
          <w:rFonts w:ascii="Times New Roman" w:hAnsi="Times New Roman" w:cs="Times New Roman"/>
          <w:sz w:val="24"/>
          <w:szCs w:val="24"/>
        </w:rPr>
        <w:t>In this approach, the data represents the fit of the ideal model possible- the saturated model having a separate parameter for each observation. It is tested whether all</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parameters that are in the saturated model but not in the estimated model equal zero.</w:t>
      </w:r>
    </w:p>
    <w:p w14:paraId="498443D0" w14:textId="4E640892" w:rsidR="00866575" w:rsidRPr="006C371E" w:rsidRDefault="00866575" w:rsidP="0086657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5"/>
        <w:gridCol w:w="1036"/>
      </w:tblGrid>
      <w:tr w:rsidR="00866575" w:rsidRPr="006C371E" w14:paraId="1F31E514" w14:textId="77777777" w:rsidTr="00866575">
        <w:trPr>
          <w:jc w:val="center"/>
        </w:trPr>
        <w:tc>
          <w:tcPr>
            <w:tcW w:w="8025" w:type="dxa"/>
          </w:tcPr>
          <w:p w14:paraId="7484152F" w14:textId="2FC9DE25" w:rsidR="00866575" w:rsidRPr="006C371E" w:rsidRDefault="00866575" w:rsidP="00057D31">
            <w:pPr>
              <w:pStyle w:val="ListParagraph"/>
              <w:spacing w:line="360" w:lineRule="auto"/>
              <w:jc w:val="center"/>
              <w:rPr>
                <w:rFonts w:ascii="Times New Roman" w:eastAsiaTheme="minorEastAsia" w:hAnsi="Times New Roman" w:cs="Times New Roman"/>
                <w:sz w:val="24"/>
                <w:szCs w:val="24"/>
              </w:rPr>
            </w:pPr>
            <w:r w:rsidRPr="006C371E">
              <w:rPr>
                <w:rFonts w:ascii="Times New Roman" w:hAnsi="Times New Roman" w:cs="Times New Roman"/>
                <w:sz w:val="24"/>
                <w:szCs w:val="24"/>
              </w:rPr>
              <w:t xml:space="preserve">Deviance: </w:t>
            </w:r>
            <w:r w:rsidRPr="006C371E">
              <w:rPr>
                <w:rFonts w:ascii="Times New Roman" w:hAnsi="Times New Roman" w:cs="Times New Roman"/>
                <w:i/>
                <w:iCs/>
                <w:sz w:val="24"/>
                <w:szCs w:val="24"/>
              </w:rPr>
              <w:t xml:space="preserve">D = 2 </w:t>
            </w:r>
            <m:oMath>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l</m:t>
                  </m:r>
                </m:sup>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ij</m:t>
                          </m:r>
                        </m:sub>
                      </m:sSub>
                      <m:r>
                        <w:rPr>
                          <w:rFonts w:ascii="Cambria Math" w:hAnsi="Cambria Math" w:cs="Times New Roman"/>
                          <w:sz w:val="24"/>
                          <w:szCs w:val="24"/>
                        </w:rPr>
                        <m:t xml:space="preserve"> ln</m:t>
                      </m:r>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ij</m:t>
                                  </m:r>
                                </m:sub>
                              </m:sSub>
                            </m:num>
                            <m:den>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n</m:t>
                                      </m:r>
                                    </m:e>
                                  </m:acc>
                                </m:e>
                                <m:sub>
                                  <m:r>
                                    <w:rPr>
                                      <w:rFonts w:ascii="Cambria Math" w:hAnsi="Cambria Math" w:cs="Times New Roman"/>
                                      <w:sz w:val="24"/>
                                      <w:szCs w:val="24"/>
                                    </w:rPr>
                                    <m:t>ij</m:t>
                                  </m:r>
                                </m:sub>
                              </m:sSub>
                            </m:den>
                          </m:f>
                        </m:e>
                      </m:d>
                    </m:e>
                  </m:nary>
                </m:e>
              </m:nary>
            </m:oMath>
          </w:p>
          <w:p w14:paraId="569AF47E" w14:textId="178FE0C1" w:rsidR="00866575" w:rsidRPr="006C371E" w:rsidRDefault="00866575" w:rsidP="00057D31">
            <w:pPr>
              <w:pStyle w:val="ListParagraph"/>
              <w:spacing w:line="360" w:lineRule="auto"/>
              <w:jc w:val="center"/>
              <w:rPr>
                <w:rFonts w:ascii="Times New Roman" w:hAnsi="Times New Roman" w:cs="Times New Roman"/>
                <w:i/>
                <w:iCs/>
                <w:sz w:val="24"/>
                <w:szCs w:val="24"/>
              </w:rPr>
            </w:pPr>
            <w:r w:rsidRPr="006C371E">
              <w:rPr>
                <w:rFonts w:ascii="Times New Roman" w:hAnsi="Times New Roman" w:cs="Times New Roman"/>
                <w:sz w:val="24"/>
                <w:szCs w:val="24"/>
              </w:rPr>
              <w:t>Pearson</w:t>
            </w:r>
            <w:r w:rsidRPr="006C371E">
              <w:rPr>
                <w:rFonts w:ascii="Times New Roman" w:hAnsi="Times New Roman" w:cs="Times New Roman"/>
                <w:iCs/>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χ</m:t>
                  </m:r>
                </m:e>
                <m:sup>
                  <m:r>
                    <m:rPr>
                      <m:sty m:val="p"/>
                    </m:rPr>
                    <w:rPr>
                      <w:rFonts w:ascii="Cambria Math" w:hAnsi="Cambria Math" w:cs="Times New Roman"/>
                      <w:sz w:val="24"/>
                      <w:szCs w:val="24"/>
                    </w:rPr>
                    <m:t>2</m:t>
                  </m:r>
                </m:sup>
              </m:sSup>
            </m:oMath>
            <w:r w:rsidRPr="006C371E">
              <w:rPr>
                <w:rFonts w:ascii="Times New Roman" w:eastAsiaTheme="minorEastAsia" w:hAnsi="Times New Roman" w:cs="Times New Roman"/>
                <w:iCs/>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χ</m:t>
                  </m:r>
                </m:e>
                <m:sup>
                  <m:r>
                    <m:rPr>
                      <m:sty m:val="p"/>
                    </m:rPr>
                    <w:rPr>
                      <w:rFonts w:ascii="Cambria Math" w:hAnsi="Cambria Math" w:cs="Times New Roman"/>
                      <w:sz w:val="24"/>
                      <w:szCs w:val="24"/>
                    </w:rPr>
                    <m:t>2</m:t>
                  </m:r>
                </m:sup>
              </m:sSup>
              <m:r>
                <m:rPr>
                  <m:sty m:val="p"/>
                </m:rP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l</m:t>
                  </m:r>
                </m:sup>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k</m:t>
                      </m:r>
                    </m:sup>
                    <m:e>
                      <m:f>
                        <m:fPr>
                          <m:ctrlPr>
                            <w:rPr>
                              <w:rFonts w:ascii="Cambria Math" w:eastAsiaTheme="minorEastAsia" w:hAnsi="Cambria Math" w:cs="Times New Roman"/>
                              <w:i/>
                              <w:iCs/>
                              <w:sz w:val="24"/>
                              <w:szCs w:val="24"/>
                            </w:rPr>
                          </m:ctrlPr>
                        </m:fPr>
                        <m:num>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xml:space="preserve"> </m:t>
                                  </m:r>
                                  <m:r>
                                    <w:rPr>
                                      <w:rFonts w:ascii="Cambria Math" w:eastAsiaTheme="minorEastAsia" w:hAnsi="Cambria Math" w:cs="Times New Roman"/>
                                      <w:i/>
                                      <w:iCs/>
                                      <w:sz w:val="24"/>
                                      <w:szCs w:val="24"/>
                                    </w:rPr>
                                    <w:sym w:font="Symbol" w:char="F02D"/>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ij</m:t>
                                      </m:r>
                                    </m:sub>
                                  </m:sSub>
                                </m:e>
                              </m:d>
                            </m:e>
                            <m:sup>
                              <m:r>
                                <w:rPr>
                                  <w:rFonts w:ascii="Cambria Math" w:hAnsi="Cambria Math" w:cs="Times New Roman"/>
                                  <w:sz w:val="24"/>
                                  <w:szCs w:val="24"/>
                                </w:rPr>
                                <m:t>2</m:t>
                              </m:r>
                            </m:sup>
                          </m:sSup>
                        </m:num>
                        <m:den>
                          <m:sSub>
                            <m:sSubPr>
                              <m:ctrlPr>
                                <w:rPr>
                                  <w:rFonts w:ascii="Cambria Math" w:eastAsiaTheme="minorEastAsia" w:hAnsi="Cambria Math" w:cs="Times New Roman"/>
                                  <w:i/>
                                  <w:iCs/>
                                  <w:sz w:val="24"/>
                                  <w:szCs w:val="24"/>
                                </w:rPr>
                              </m:ctrlPr>
                            </m:sSubPr>
                            <m:e>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ij</m:t>
                              </m:r>
                            </m:sub>
                          </m:sSub>
                        </m:den>
                      </m:f>
                    </m:e>
                  </m:nary>
                </m:e>
              </m:nary>
            </m:oMath>
          </w:p>
        </w:tc>
        <w:tc>
          <w:tcPr>
            <w:tcW w:w="1036" w:type="dxa"/>
          </w:tcPr>
          <w:p w14:paraId="7B99DFD9" w14:textId="68AE2E02" w:rsidR="00866575" w:rsidRPr="006C371E" w:rsidRDefault="005342CC" w:rsidP="00057D31">
            <w:pPr>
              <w:spacing w:line="360" w:lineRule="auto"/>
              <w:ind w:left="360"/>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A32F83" w:rsidRPr="006C371E">
              <w:rPr>
                <w:rFonts w:ascii="Times New Roman" w:hAnsi="Times New Roman" w:cs="Times New Roman"/>
                <w:noProof/>
                <w:sz w:val="24"/>
                <w:szCs w:val="24"/>
              </w:rPr>
              <w:t>35</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p w14:paraId="67039BFD" w14:textId="77777777" w:rsidR="005342CC" w:rsidRPr="006C371E" w:rsidRDefault="005342CC" w:rsidP="00057D31">
            <w:pPr>
              <w:spacing w:line="360" w:lineRule="auto"/>
              <w:ind w:left="360"/>
              <w:jc w:val="both"/>
              <w:rPr>
                <w:rFonts w:ascii="Times New Roman" w:hAnsi="Times New Roman" w:cs="Times New Roman"/>
                <w:sz w:val="24"/>
                <w:szCs w:val="24"/>
              </w:rPr>
            </w:pPr>
          </w:p>
          <w:p w14:paraId="11A26CBA" w14:textId="28C0C634" w:rsidR="00866575" w:rsidRPr="006C371E" w:rsidRDefault="005342CC" w:rsidP="00057D31">
            <w:pPr>
              <w:spacing w:line="360" w:lineRule="auto"/>
              <w:ind w:left="360"/>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A32F83" w:rsidRPr="006C371E">
              <w:rPr>
                <w:rFonts w:ascii="Times New Roman" w:hAnsi="Times New Roman" w:cs="Times New Roman"/>
                <w:noProof/>
                <w:sz w:val="24"/>
                <w:szCs w:val="24"/>
              </w:rPr>
              <w:t>36</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4C1CBB7B" w14:textId="77777777" w:rsidR="006D080C" w:rsidRPr="006C371E" w:rsidRDefault="006D080C" w:rsidP="00866575">
      <w:pPr>
        <w:spacing w:after="0" w:line="360" w:lineRule="auto"/>
        <w:jc w:val="both"/>
        <w:rPr>
          <w:rFonts w:ascii="Times New Roman" w:eastAsiaTheme="minorEastAsia" w:hAnsi="Times New Roman" w:cs="Times New Roman"/>
          <w:iCs/>
          <w:sz w:val="24"/>
          <w:szCs w:val="24"/>
        </w:rPr>
      </w:pPr>
    </w:p>
    <w:p w14:paraId="037C37DD" w14:textId="5E87E96D" w:rsidR="00866575" w:rsidRPr="006C371E" w:rsidRDefault="00866575" w:rsidP="00866575">
      <w:pPr>
        <w:spacing w:after="0" w:line="360" w:lineRule="auto"/>
        <w:jc w:val="both"/>
        <w:rPr>
          <w:rFonts w:ascii="Times New Roman" w:hAnsi="Times New Roman" w:cs="Times New Roman"/>
          <w:sz w:val="24"/>
          <w:szCs w:val="24"/>
        </w:rPr>
      </w:pPr>
      <w:r w:rsidRPr="006C371E">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ij</m:t>
            </m:r>
          </m:sub>
        </m:sSub>
      </m:oMath>
      <w:r w:rsidRPr="006C371E">
        <w:rPr>
          <w:rFonts w:ascii="Times New Roman" w:eastAsiaTheme="minorEastAsia" w:hAnsi="Times New Roman" w:cs="Times New Roman"/>
          <w:sz w:val="24"/>
          <w:szCs w:val="24"/>
        </w:rPr>
        <w:t xml:space="preserve"> are the observed counts and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ij</m:t>
            </m:r>
          </m:sub>
        </m:sSub>
      </m:oMath>
      <w:r w:rsidRPr="006C371E">
        <w:rPr>
          <w:rFonts w:ascii="Times New Roman" w:eastAsiaTheme="minorEastAsia" w:hAnsi="Times New Roman" w:cs="Times New Roman"/>
          <w:sz w:val="24"/>
          <w:szCs w:val="24"/>
        </w:rPr>
        <w:t xml:space="preserve"> are </w:t>
      </w:r>
      <w:r w:rsidR="00AD1ADE" w:rsidRPr="006C371E">
        <w:rPr>
          <w:rFonts w:ascii="Times New Roman" w:eastAsiaTheme="minorEastAsia" w:hAnsi="Times New Roman" w:cs="Times New Roman"/>
          <w:sz w:val="24"/>
          <w:szCs w:val="24"/>
        </w:rPr>
        <w:t>the counts</w:t>
      </w:r>
      <w:r w:rsidRPr="006C371E">
        <w:rPr>
          <w:rFonts w:ascii="Times New Roman" w:eastAsiaTheme="minorEastAsia" w:hAnsi="Times New Roman" w:cs="Times New Roman"/>
          <w:sz w:val="24"/>
          <w:szCs w:val="24"/>
        </w:rPr>
        <w:t xml:space="preserve"> in the estimated </w:t>
      </w:r>
      <w:proofErr w:type="gramStart"/>
      <w:r w:rsidRPr="006C371E">
        <w:rPr>
          <w:rFonts w:ascii="Times New Roman" w:eastAsiaTheme="minorEastAsia" w:hAnsi="Times New Roman" w:cs="Times New Roman"/>
          <w:sz w:val="24"/>
          <w:szCs w:val="24"/>
        </w:rPr>
        <w:t>model.</w:t>
      </w:r>
      <w:proofErr w:type="gramEnd"/>
      <w:r w:rsidRPr="006C371E">
        <w:rPr>
          <w:rFonts w:ascii="Times New Roman" w:eastAsiaTheme="minorEastAsia" w:hAnsi="Times New Roman" w:cs="Times New Roman"/>
          <w:sz w:val="24"/>
          <w:szCs w:val="24"/>
        </w:rPr>
        <w:t xml:space="preserve"> Note that </w:t>
      </w:r>
      <w:r w:rsidRPr="006C371E">
        <w:rPr>
          <w:rFonts w:ascii="Times New Roman" w:hAnsi="Times New Roman" w:cs="Times New Roman"/>
          <w:sz w:val="24"/>
          <w:szCs w:val="24"/>
        </w:rPr>
        <w:t xml:space="preserve">D and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Pr="006C371E">
        <w:rPr>
          <w:rFonts w:ascii="Times New Roman" w:hAnsi="Times New Roman" w:cs="Times New Roman"/>
          <w:sz w:val="24"/>
          <w:szCs w:val="24"/>
        </w:rPr>
        <w:t xml:space="preserve"> follow chi-square distribution wi</w:t>
      </w:r>
      <w:proofErr w:type="spellStart"/>
      <w:r w:rsidRPr="006C371E">
        <w:rPr>
          <w:rFonts w:ascii="Times New Roman" w:hAnsi="Times New Roman" w:cs="Times New Roman"/>
          <w:sz w:val="24"/>
          <w:szCs w:val="24"/>
        </w:rPr>
        <w:t>th</w:t>
      </w:r>
      <w:proofErr w:type="spellEnd"/>
      <w:r w:rsidRPr="006C371E">
        <w:rPr>
          <w:rFonts w:ascii="Times New Roman" w:hAnsi="Times New Roman" w:cs="Times New Roman"/>
          <w:sz w:val="24"/>
          <w:szCs w:val="24"/>
        </w:rPr>
        <w:t xml:space="preserve"> degrees of freedom equal to the difference between the number of profiles (parameters estimated in the saturated model) and estimated parameters. </w:t>
      </w:r>
    </w:p>
    <w:p w14:paraId="4F77D647" w14:textId="77777777" w:rsidR="00866575" w:rsidRPr="006C371E" w:rsidRDefault="00866575" w:rsidP="0086657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However, if the logistic regression model satisfies either of the following conditions:</w:t>
      </w:r>
    </w:p>
    <w:p w14:paraId="0E7EEB57" w14:textId="264027D1" w:rsidR="00866575" w:rsidRPr="006C371E" w:rsidRDefault="00866575" w:rsidP="00866575">
      <w:pPr>
        <w:pStyle w:val="ListParagraph"/>
        <w:numPr>
          <w:ilvl w:val="0"/>
          <w:numId w:val="12"/>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Includes continuous variables </w:t>
      </w:r>
    </w:p>
    <w:p w14:paraId="2FC93A41" w14:textId="0396D359" w:rsidR="00866575" w:rsidRPr="006C371E" w:rsidRDefault="00866575" w:rsidP="00866575">
      <w:pPr>
        <w:pStyle w:val="ListParagraph"/>
        <w:numPr>
          <w:ilvl w:val="0"/>
          <w:numId w:val="12"/>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Includes many independent variables</w:t>
      </w:r>
    </w:p>
    <w:p w14:paraId="31047323" w14:textId="6AC7B43F" w:rsidR="00866575" w:rsidRPr="006C371E" w:rsidRDefault="00866575" w:rsidP="00866575">
      <w:pPr>
        <w:pStyle w:val="ListParagraph"/>
        <w:numPr>
          <w:ilvl w:val="0"/>
          <w:numId w:val="12"/>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Independent variables have a considerable number of categories</w:t>
      </w:r>
    </w:p>
    <w:p w14:paraId="172248FC" w14:textId="77777777" w:rsidR="006D080C" w:rsidRPr="006C371E" w:rsidRDefault="006D080C" w:rsidP="00866575">
      <w:pPr>
        <w:spacing w:after="0" w:line="360" w:lineRule="auto"/>
        <w:jc w:val="both"/>
        <w:rPr>
          <w:rFonts w:ascii="Times New Roman" w:eastAsiaTheme="minorEastAsia" w:hAnsi="Times New Roman" w:cs="Times New Roman"/>
          <w:sz w:val="24"/>
          <w:szCs w:val="24"/>
        </w:rPr>
      </w:pPr>
    </w:p>
    <w:p w14:paraId="6E4CBE65" w14:textId="4609798D" w:rsidR="00866575" w:rsidRPr="006C371E" w:rsidRDefault="006D080C" w:rsidP="00866575">
      <w:pPr>
        <w:spacing w:after="0" w:line="360" w:lineRule="auto"/>
        <w:jc w:val="both"/>
        <w:rPr>
          <w:rFonts w:ascii="Times New Roman" w:hAnsi="Times New Roman" w:cs="Times New Roman"/>
          <w:sz w:val="24"/>
          <w:szCs w:val="24"/>
        </w:rPr>
      </w:pPr>
      <w:r w:rsidRPr="006C371E">
        <w:rPr>
          <w:rFonts w:ascii="Times New Roman" w:eastAsiaTheme="minorEastAsia" w:hAnsi="Times New Roman" w:cs="Times New Roman"/>
          <w:sz w:val="24"/>
          <w:szCs w:val="24"/>
        </w:rPr>
        <w:t>Note that</w:t>
      </w:r>
      <w:r w:rsidR="00866575" w:rsidRPr="006C371E">
        <w:rPr>
          <w:rFonts w:ascii="Times New Roman" w:eastAsiaTheme="minorEastAsia" w:hAnsi="Times New Roman" w:cs="Times New Roman"/>
          <w:sz w:val="24"/>
          <w:szCs w:val="24"/>
        </w:rPr>
        <w:t xml:space="preserve"> the </w:t>
      </w:r>
      <w:r w:rsidR="00866575" w:rsidRPr="006C371E">
        <w:rPr>
          <w:rFonts w:ascii="Times New Roman" w:hAnsi="Times New Roman" w:cs="Times New Roman"/>
          <w:sz w:val="24"/>
          <w:szCs w:val="24"/>
        </w:rPr>
        <w:t xml:space="preserve">Deviance and Pearson </w:t>
      </w:r>
      <m:oMath>
        <m:sSup>
          <m:sSupPr>
            <m:ctrlPr>
              <w:rPr>
                <w:rFonts w:ascii="Cambria Math" w:hAnsi="Cambria Math" w:cs="Times New Roman"/>
                <w:i/>
                <w:iCs/>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866575" w:rsidRPr="006C371E">
        <w:rPr>
          <w:rFonts w:ascii="Times New Roman" w:hAnsi="Times New Roman" w:cs="Times New Roman"/>
          <w:sz w:val="24"/>
          <w:szCs w:val="24"/>
        </w:rPr>
        <w:t xml:space="preserve">do not follow </w:t>
      </w:r>
      <m:oMath>
        <m:sSup>
          <m:sSupPr>
            <m:ctrlPr>
              <w:rPr>
                <w:rFonts w:ascii="Cambria Math" w:hAnsi="Cambria Math" w:cs="Times New Roman"/>
                <w:i/>
                <w:iCs/>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866575" w:rsidRPr="006C371E">
        <w:rPr>
          <w:rFonts w:ascii="Times New Roman" w:hAnsi="Times New Roman" w:cs="Times New Roman"/>
          <w:sz w:val="24"/>
          <w:szCs w:val="24"/>
        </w:rPr>
        <w:t xml:space="preserve"> distribution. In that case, the </w:t>
      </w:r>
      <w:r w:rsidR="00866575" w:rsidRPr="006C371E">
        <w:rPr>
          <w:rFonts w:ascii="Times New Roman" w:hAnsi="Times New Roman" w:cs="Times New Roman"/>
          <w:b/>
          <w:bCs/>
          <w:sz w:val="24"/>
          <w:szCs w:val="24"/>
        </w:rPr>
        <w:t>Hosmer-</w:t>
      </w:r>
      <w:proofErr w:type="spellStart"/>
      <w:r w:rsidR="00866575" w:rsidRPr="006C371E">
        <w:rPr>
          <w:rFonts w:ascii="Times New Roman" w:hAnsi="Times New Roman" w:cs="Times New Roman"/>
          <w:b/>
          <w:bCs/>
          <w:sz w:val="24"/>
          <w:szCs w:val="24"/>
        </w:rPr>
        <w:t>Lemeshow</w:t>
      </w:r>
      <w:proofErr w:type="spellEnd"/>
      <w:r w:rsidR="00866575" w:rsidRPr="006C371E">
        <w:rPr>
          <w:rFonts w:ascii="Times New Roman" w:hAnsi="Times New Roman" w:cs="Times New Roman"/>
          <w:b/>
          <w:bCs/>
          <w:sz w:val="24"/>
          <w:szCs w:val="24"/>
        </w:rPr>
        <w:t xml:space="preserve"> (HL)</w:t>
      </w:r>
      <w:r w:rsidR="00866575" w:rsidRPr="006C371E">
        <w:rPr>
          <w:rFonts w:ascii="Times New Roman" w:hAnsi="Times New Roman" w:cs="Times New Roman"/>
          <w:sz w:val="24"/>
          <w:szCs w:val="24"/>
        </w:rPr>
        <w:t xml:space="preserve"> test is recommended which is calculated as follows:</w:t>
      </w:r>
    </w:p>
    <w:p w14:paraId="2CFF8541" w14:textId="77777777" w:rsidR="006D080C" w:rsidRPr="006C371E" w:rsidRDefault="006D080C" w:rsidP="00866575">
      <w:pPr>
        <w:spacing w:after="0" w:line="360" w:lineRule="auto"/>
        <w:jc w:val="both"/>
        <w:rPr>
          <w:rFonts w:ascii="Times New Roman" w:hAnsi="Times New Roman" w:cs="Times New Roman"/>
          <w:sz w:val="24"/>
          <w:szCs w:val="24"/>
        </w:rPr>
      </w:pPr>
    </w:p>
    <w:p w14:paraId="7B0D9E46" w14:textId="2146BBD7" w:rsidR="00866575" w:rsidRPr="006C371E" w:rsidRDefault="00866575" w:rsidP="00866575">
      <w:pPr>
        <w:pStyle w:val="ListParagraph"/>
        <w:numPr>
          <w:ilvl w:val="0"/>
          <w:numId w:val="12"/>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lastRenderedPageBreak/>
        <w:t>Estimating the individual probabilities</w:t>
      </w:r>
    </w:p>
    <w:p w14:paraId="547DE0C9" w14:textId="3C1BC874" w:rsidR="00866575" w:rsidRPr="006C371E" w:rsidRDefault="00866575" w:rsidP="00866575">
      <w:pPr>
        <w:pStyle w:val="ListParagraph"/>
        <w:numPr>
          <w:ilvl w:val="0"/>
          <w:numId w:val="12"/>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Sorting within response and dividing the set into ten groups with a similar number of observations (k =1,</w:t>
      </w:r>
      <w:proofErr w:type="gramStart"/>
      <w:r w:rsidRPr="006C371E">
        <w:rPr>
          <w:rFonts w:ascii="Times New Roman" w:hAnsi="Times New Roman" w:cs="Times New Roman"/>
          <w:sz w:val="24"/>
          <w:szCs w:val="24"/>
        </w:rPr>
        <w:t>2,3,…</w:t>
      </w:r>
      <w:proofErr w:type="gramEnd"/>
      <w:r w:rsidRPr="006C371E">
        <w:rPr>
          <w:rFonts w:ascii="Times New Roman" w:hAnsi="Times New Roman" w:cs="Times New Roman"/>
          <w:sz w:val="24"/>
          <w:szCs w:val="24"/>
        </w:rPr>
        <w:t>,10)</w:t>
      </w:r>
    </w:p>
    <w:p w14:paraId="7C255482" w14:textId="6C6408CD" w:rsidR="00866575" w:rsidRPr="006C371E" w:rsidRDefault="00866575" w:rsidP="00866575">
      <w:pPr>
        <w:pStyle w:val="ListParagraph"/>
        <w:numPr>
          <w:ilvl w:val="0"/>
          <w:numId w:val="12"/>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Using the groups to calculate expected counts and compare with observed counts using Pearson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Pr="006C371E">
        <w:rPr>
          <w:rFonts w:ascii="Times New Roman" w:hAnsi="Times New Roman" w:cs="Times New Roman"/>
          <w:sz w:val="24"/>
          <w:szCs w:val="24"/>
        </w:rPr>
        <w:t xml:space="preserve"> statistic, which approximately </w:t>
      </w:r>
      <w:r w:rsidRPr="006C371E">
        <w:rPr>
          <w:rFonts w:ascii="Times New Roman" w:eastAsiaTheme="minorEastAsia" w:hAnsi="Times New Roman" w:cs="Times New Roman"/>
          <w:sz w:val="24"/>
          <w:szCs w:val="24"/>
        </w:rPr>
        <w:t>follows</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Pr="006C371E">
        <w:rPr>
          <w:rFonts w:ascii="Times New Roman" w:hAnsi="Times New Roman" w:cs="Times New Roman"/>
          <w:sz w:val="24"/>
          <w:szCs w:val="24"/>
        </w:rPr>
        <w:t xml:space="preserve"> distribution with </w:t>
      </w:r>
      <w:r w:rsidRPr="006C371E">
        <w:rPr>
          <w:rFonts w:ascii="Times New Roman" w:hAnsi="Times New Roman" w:cs="Times New Roman"/>
          <w:i/>
          <w:iCs/>
          <w:sz w:val="24"/>
          <w:szCs w:val="24"/>
        </w:rPr>
        <w:t>v</w:t>
      </w:r>
      <w:r w:rsidRPr="006C371E">
        <w:rPr>
          <w:rFonts w:ascii="Times New Roman" w:hAnsi="Times New Roman" w:cs="Times New Roman"/>
          <w:sz w:val="24"/>
          <w:szCs w:val="24"/>
        </w:rPr>
        <w:t>=10</w:t>
      </w:r>
      <w:r w:rsidRPr="006C371E">
        <w:sym w:font="Symbol" w:char="F02D"/>
      </w:r>
      <w:r w:rsidRPr="006C371E">
        <w:rPr>
          <w:rFonts w:ascii="Times New Roman" w:hAnsi="Times New Roman" w:cs="Times New Roman"/>
          <w:sz w:val="24"/>
          <w:szCs w:val="24"/>
        </w:rPr>
        <w:t>2=8 degrees of freedom</w:t>
      </w:r>
    </w:p>
    <w:p w14:paraId="2DA15D60" w14:textId="77777777" w:rsidR="00866575" w:rsidRPr="006C371E" w:rsidRDefault="00866575" w:rsidP="00866575">
      <w:pPr>
        <w:pStyle w:val="ListParagraph"/>
        <w:spacing w:after="0" w:line="360" w:lineRule="auto"/>
        <w:jc w:val="both"/>
        <w:rPr>
          <w:rFonts w:ascii="Times New Roman" w:hAnsi="Times New Roman" w:cs="Times New Roman"/>
          <w:sz w:val="24"/>
          <w:szCs w:val="24"/>
        </w:rPr>
      </w:pPr>
    </w:p>
    <w:p w14:paraId="059C1864" w14:textId="402CCD70" w:rsidR="00866575" w:rsidRPr="006C371E" w:rsidRDefault="00866575" w:rsidP="00866575">
      <w:pPr>
        <w:spacing w:after="0" w:line="360" w:lineRule="auto"/>
        <w:jc w:val="both"/>
        <w:rPr>
          <w:rFonts w:ascii="Times New Roman" w:hAnsi="Times New Roman" w:cs="Times New Roman"/>
          <w:b/>
          <w:bCs/>
          <w:sz w:val="24"/>
          <w:szCs w:val="24"/>
        </w:rPr>
      </w:pPr>
      <w:r w:rsidRPr="006C371E">
        <w:rPr>
          <w:rFonts w:ascii="Times New Roman" w:hAnsi="Times New Roman" w:cs="Times New Roman"/>
          <w:b/>
          <w:bCs/>
          <w:sz w:val="24"/>
          <w:szCs w:val="24"/>
        </w:rPr>
        <w:t>3. Pseudo-R</w:t>
      </w:r>
      <w:r w:rsidRPr="006C371E">
        <w:rPr>
          <w:rFonts w:ascii="Times New Roman" w:hAnsi="Times New Roman" w:cs="Times New Roman"/>
          <w:b/>
          <w:bCs/>
          <w:sz w:val="24"/>
          <w:szCs w:val="24"/>
          <w:vertAlign w:val="superscript"/>
        </w:rPr>
        <w:t>2</w:t>
      </w:r>
      <w:r w:rsidRPr="006C371E">
        <w:rPr>
          <w:rFonts w:ascii="Times New Roman" w:hAnsi="Times New Roman" w:cs="Times New Roman"/>
          <w:b/>
          <w:bCs/>
          <w:sz w:val="24"/>
          <w:szCs w:val="24"/>
        </w:rPr>
        <w:t xml:space="preserve">. </w:t>
      </w:r>
      <w:r w:rsidRPr="006C371E">
        <w:rPr>
          <w:rFonts w:ascii="Times New Roman" w:hAnsi="Times New Roman" w:cs="Times New Roman"/>
          <w:sz w:val="24"/>
          <w:szCs w:val="24"/>
        </w:rPr>
        <w:t xml:space="preserve">Several other </w:t>
      </w:r>
      <w:r w:rsidR="00AD1ADE" w:rsidRPr="006C371E">
        <w:rPr>
          <w:rFonts w:ascii="Times New Roman" w:hAnsi="Times New Roman" w:cs="Times New Roman"/>
          <w:sz w:val="24"/>
          <w:szCs w:val="24"/>
        </w:rPr>
        <w:t>good of fit</w:t>
      </w:r>
      <w:r w:rsidRPr="006C371E">
        <w:rPr>
          <w:rFonts w:ascii="Times New Roman" w:hAnsi="Times New Roman" w:cs="Times New Roman"/>
          <w:sz w:val="24"/>
          <w:szCs w:val="24"/>
        </w:rPr>
        <w:t xml:space="preserve"> statistics have been suggested as analogues of the R</w:t>
      </w:r>
      <w:r w:rsidRPr="006C371E">
        <w:rPr>
          <w:rFonts w:ascii="Times New Roman" w:hAnsi="Times New Roman" w:cs="Times New Roman"/>
          <w:sz w:val="24"/>
          <w:szCs w:val="24"/>
          <w:vertAlign w:val="superscript"/>
        </w:rPr>
        <w:t>2</w:t>
      </w:r>
      <w:r w:rsidRPr="006C371E">
        <w:rPr>
          <w:rFonts w:ascii="Times New Roman" w:hAnsi="Times New Roman" w:cs="Times New Roman"/>
          <w:sz w:val="24"/>
          <w:szCs w:val="24"/>
        </w:rPr>
        <w:t xml:space="preserve"> statistic often used in linear regression. In these formulae, </w:t>
      </w:r>
      <m:oMath>
        <m:r>
          <w:rPr>
            <w:rFonts w:ascii="Cambria Math" w:hAnsi="Cambria Math" w:cs="Times New Roman"/>
            <w:sz w:val="24"/>
            <w:szCs w:val="24"/>
          </w:rPr>
          <m:t>L</m:t>
        </m:r>
        <m:r>
          <w:rPr>
            <w:rFonts w:ascii="Cambria Math" w:hAnsi="Cambria Math" w:cs="Times New Roman"/>
            <w:sz w:val="24"/>
            <w:szCs w:val="24"/>
            <w:vertAlign w:val="subscript"/>
          </w:rPr>
          <m:t>0</m:t>
        </m:r>
      </m:oMath>
      <w:r w:rsidRPr="006C371E">
        <w:rPr>
          <w:rFonts w:ascii="Times New Roman" w:hAnsi="Times New Roman" w:cs="Times New Roman"/>
          <w:sz w:val="24"/>
          <w:szCs w:val="24"/>
        </w:rPr>
        <w:t xml:space="preserve"> is the likelihood of regression with only an intercept, </w:t>
      </w:r>
      <m:oMath>
        <m:r>
          <w:rPr>
            <w:rFonts w:ascii="Cambria Math" w:hAnsi="Cambria Math" w:cs="Times New Roman"/>
            <w:sz w:val="24"/>
            <w:szCs w:val="24"/>
          </w:rPr>
          <m:t>L</m:t>
        </m:r>
        <m:r>
          <w:rPr>
            <w:rFonts w:ascii="Cambria Math" w:hAnsi="Cambria Math" w:cs="Times New Roman"/>
            <w:sz w:val="24"/>
            <w:szCs w:val="24"/>
            <w:vertAlign w:val="subscript"/>
          </w:rPr>
          <m:t>1</m:t>
        </m:r>
      </m:oMath>
      <w:r w:rsidRPr="006C371E">
        <w:rPr>
          <w:rFonts w:ascii="Times New Roman" w:hAnsi="Times New Roman" w:cs="Times New Roman"/>
          <w:sz w:val="24"/>
          <w:szCs w:val="24"/>
        </w:rPr>
        <w:t xml:space="preserve"> is the likelihood of the model estimated, and n is the sample size.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156"/>
      </w:tblGrid>
      <w:tr w:rsidR="00111FB6" w:rsidRPr="006C371E" w14:paraId="685A0F29" w14:textId="77777777" w:rsidTr="00111FB6">
        <w:trPr>
          <w:jc w:val="center"/>
        </w:trPr>
        <w:tc>
          <w:tcPr>
            <w:tcW w:w="7915" w:type="dxa"/>
          </w:tcPr>
          <w:p w14:paraId="2504158B" w14:textId="5D24A96A" w:rsidR="00866575" w:rsidRPr="006C371E" w:rsidRDefault="00866575" w:rsidP="00057D31">
            <w:pPr>
              <w:pStyle w:val="ListParagraph"/>
              <w:spacing w:line="360" w:lineRule="auto"/>
              <w:jc w:val="center"/>
              <w:rPr>
                <w:rFonts w:ascii="Times New Roman" w:hAnsi="Times New Roman" w:cs="Times New Roman"/>
                <w:sz w:val="24"/>
                <w:szCs w:val="24"/>
              </w:rPr>
            </w:pPr>
            <w:r w:rsidRPr="006C371E">
              <w:rPr>
                <w:rFonts w:ascii="Times New Roman" w:hAnsi="Times New Roman" w:cs="Times New Roman"/>
                <w:b/>
                <w:bCs/>
                <w:sz w:val="24"/>
                <w:szCs w:val="24"/>
              </w:rPr>
              <w:t>McFadden R</w:t>
            </w:r>
            <w:r w:rsidRPr="006C371E">
              <w:rPr>
                <w:rFonts w:ascii="Times New Roman" w:hAnsi="Times New Roman" w:cs="Times New Roman"/>
                <w:b/>
                <w:bCs/>
                <w:sz w:val="24"/>
                <w:szCs w:val="24"/>
                <w:vertAlign w:val="superscript"/>
              </w:rPr>
              <w:t>2</w:t>
            </w:r>
            <w:r w:rsidRPr="006C371E">
              <w:rPr>
                <w:rFonts w:ascii="Times New Roman" w:hAnsi="Times New Roman" w:cs="Times New Roman"/>
                <w:b/>
                <w:bCs/>
                <w:sz w:val="24"/>
                <w:szCs w:val="24"/>
              </w:rPr>
              <w:t xml:space="preserve">: </w:t>
            </w:r>
            <w:r w:rsidRPr="006C371E">
              <w:rPr>
                <w:rFonts w:ascii="Cambria Math" w:eastAsiaTheme="minorEastAsia" w:hAnsi="Cambria Math" w:cs="Times New Roman"/>
                <w:i/>
                <w:sz w:val="24"/>
                <w:szCs w:val="24"/>
              </w:rPr>
              <w:t xml:space="preserve"> </w:t>
            </w:r>
            <m:oMath>
              <m:sSubSup>
                <m:sSubSupPr>
                  <m:ctrlPr>
                    <w:rPr>
                      <w:rFonts w:ascii="Cambria Math" w:eastAsiaTheme="minorEastAsia" w:hAnsi="Cambria Math" w:cs="Times New Roman"/>
                      <w:i/>
                      <w:sz w:val="24"/>
                      <w:szCs w:val="24"/>
                    </w:rPr>
                  </m:ctrlPr>
                </m:sSubSupPr>
                <m:e>
                  <m:r>
                    <m:rPr>
                      <m:nor/>
                    </m:rPr>
                    <w:rPr>
                      <w:rFonts w:ascii="Cambria Math" w:eastAsiaTheme="minorEastAsia" w:hAnsi="Cambria Math" w:cs="Times New Roman"/>
                      <w:i/>
                      <w:sz w:val="24"/>
                      <w:szCs w:val="24"/>
                    </w:rPr>
                    <m:t>R</m:t>
                  </m:r>
                </m:e>
                <m:sub>
                  <m:r>
                    <w:rPr>
                      <w:rFonts w:ascii="Cambria Math" w:eastAsiaTheme="minorEastAsia" w:hAnsi="Cambria Math" w:cs="Times New Roman"/>
                      <w:sz w:val="24"/>
                      <w:szCs w:val="24"/>
                    </w:rPr>
                    <m:t>McF</m:t>
                  </m:r>
                </m:sub>
                <m:sup>
                  <m:r>
                    <m:rPr>
                      <m:nor/>
                    </m:rPr>
                    <w:rPr>
                      <w:rFonts w:ascii="Cambria Math" w:eastAsiaTheme="minorEastAsia" w:hAnsi="Cambria Math" w:cs="Times New Roman"/>
                      <w:i/>
                      <w:sz w:val="24"/>
                      <w:szCs w:val="24"/>
                    </w:rPr>
                    <m:t>2</m:t>
                  </m:r>
                </m:sup>
              </m:sSubSup>
              <m:r>
                <m:rPr>
                  <m:sty m:val="bi"/>
                </m:rPr>
                <w:rPr>
                  <w:rFonts w:ascii="Cambria Math" w:hAnsi="Cambria Math" w:cs="Times New Roman"/>
                  <w:sz w:val="24"/>
                  <w:szCs w:val="24"/>
                </w:rPr>
                <m:t xml:space="preserve"> </m:t>
              </m:r>
              <m:r>
                <m:rPr>
                  <m:nor/>
                </m:rPr>
                <w:rPr>
                  <w:rFonts w:ascii="Cambria Math" w:eastAsiaTheme="minorEastAsia" w:hAnsi="Cambria Math" w:cs="Times New Roman"/>
                  <w:i/>
                  <w:sz w:val="30"/>
                  <w:szCs w:val="30"/>
                </w:rPr>
                <m:t xml:space="preserve">= </m:t>
              </m:r>
              <m:r>
                <m:rPr>
                  <m:nor/>
                </m:rPr>
                <w:rPr>
                  <w:rFonts w:ascii="Cambria Math" w:eastAsiaTheme="minorEastAsia" w:hAnsi="Cambria Math" w:cs="Times New Roman"/>
                  <w:i/>
                  <w:sz w:val="24"/>
                  <w:szCs w:val="24"/>
                </w:rPr>
                <m:t>1</m:t>
              </m:r>
              <m:r>
                <w:rPr>
                  <w:rFonts w:ascii="Cambria Math" w:eastAsiaTheme="minorEastAsia" w:hAnsi="Cambria Math" w:cs="Times New Roman"/>
                  <w:sz w:val="30"/>
                  <w:szCs w:val="30"/>
                </w:rPr>
                <m:t xml:space="preserve"> </m:t>
              </m:r>
              <m:r>
                <m:rPr>
                  <m:nor/>
                </m:rPr>
                <w:rPr>
                  <w:rFonts w:ascii="Cambria Math" w:hAnsi="Cambria Math" w:cs="Times New Roman"/>
                  <w:i/>
                  <w:sz w:val="24"/>
                  <w:szCs w:val="24"/>
                </w:rPr>
                <w:sym w:font="Symbol" w:char="F02D"/>
              </m:r>
              <m:r>
                <w:rPr>
                  <w:rFonts w:ascii="Cambria Math" w:eastAsiaTheme="minorEastAsia" w:hAnsi="Cambria Math" w:cs="Times New Roman"/>
                  <w:sz w:val="28"/>
                </w:rPr>
                <m:t xml:space="preserve"> </m:t>
              </m:r>
              <m:r>
                <w:rPr>
                  <w:rFonts w:ascii="Cambria Math" w:eastAsiaTheme="minorEastAsia" w:hAnsi="Cambria Math" w:cs="Times New Roman"/>
                  <w:sz w:val="30"/>
                  <w:szCs w:val="30"/>
                </w:rPr>
                <m:t xml:space="preserve"> </m:t>
              </m:r>
              <m:f>
                <m:fPr>
                  <m:ctrlPr>
                    <w:rPr>
                      <w:rFonts w:ascii="Cambria Math" w:eastAsiaTheme="minorEastAsia" w:hAnsi="Cambria Math" w:cs="Times New Roman"/>
                      <w:i/>
                      <w:sz w:val="32"/>
                      <w:szCs w:val="32"/>
                    </w:rPr>
                  </m:ctrlPr>
                </m:fPr>
                <m:num>
                  <m:func>
                    <m:funcPr>
                      <m:ctrlPr>
                        <w:rPr>
                          <w:rFonts w:ascii="Cambria Math" w:eastAsiaTheme="minorEastAsia" w:hAnsi="Cambria Math" w:cs="Times New Roman"/>
                          <w:i/>
                          <w:sz w:val="32"/>
                          <w:szCs w:val="32"/>
                        </w:rPr>
                      </m:ctrlPr>
                    </m:funcPr>
                    <m:fName>
                      <m:r>
                        <m:rPr>
                          <m:nor/>
                        </m:rPr>
                        <w:rPr>
                          <w:rFonts w:ascii="Cambria Math" w:eastAsiaTheme="minorEastAsia" w:hAnsi="Cambria Math" w:cs="Times New Roman"/>
                          <w:i/>
                          <w:sz w:val="32"/>
                          <w:szCs w:val="32"/>
                        </w:rPr>
                        <m:t>ln</m:t>
                      </m:r>
                    </m:fName>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L</m:t>
                          </m:r>
                        </m:e>
                        <m:sub>
                          <m:r>
                            <m:rPr>
                              <m:nor/>
                            </m:rPr>
                            <w:rPr>
                              <w:rFonts w:ascii="Cambria Math" w:eastAsiaTheme="minorEastAsia" w:hAnsi="Cambria Math" w:cs="Times New Roman"/>
                              <w:i/>
                              <w:sz w:val="32"/>
                              <w:szCs w:val="32"/>
                            </w:rPr>
                            <m:t>1</m:t>
                          </m:r>
                        </m:sub>
                      </m:sSub>
                    </m:e>
                  </m:func>
                </m:num>
                <m:den>
                  <m:sSub>
                    <m:sSubPr>
                      <m:ctrlPr>
                        <w:rPr>
                          <w:rFonts w:ascii="Cambria Math" w:eastAsiaTheme="minorEastAsia" w:hAnsi="Cambria Math" w:cs="Times New Roman"/>
                          <w:i/>
                          <w:sz w:val="32"/>
                          <w:szCs w:val="32"/>
                        </w:rPr>
                      </m:ctrlPr>
                    </m:sSubPr>
                    <m:e>
                      <m:func>
                        <m:funcPr>
                          <m:ctrlPr>
                            <w:rPr>
                              <w:rFonts w:ascii="Cambria Math" w:eastAsiaTheme="minorEastAsia" w:hAnsi="Cambria Math" w:cs="Times New Roman"/>
                              <w:i/>
                              <w:sz w:val="32"/>
                              <w:szCs w:val="32"/>
                            </w:rPr>
                          </m:ctrlPr>
                        </m:funcPr>
                        <m:fName>
                          <m:r>
                            <m:rPr>
                              <m:nor/>
                            </m:rPr>
                            <w:rPr>
                              <w:rFonts w:ascii="Cambria Math" w:eastAsiaTheme="minorEastAsia" w:hAnsi="Cambria Math" w:cs="Times New Roman"/>
                              <w:i/>
                              <w:sz w:val="32"/>
                              <w:szCs w:val="32"/>
                            </w:rPr>
                            <m:t>ln</m:t>
                          </m:r>
                        </m:fName>
                        <m:e>
                          <m:r>
                            <w:rPr>
                              <w:rFonts w:ascii="Cambria Math" w:eastAsiaTheme="minorEastAsia" w:hAnsi="Cambria Math" w:cs="Times New Roman"/>
                              <w:sz w:val="32"/>
                              <w:szCs w:val="32"/>
                            </w:rPr>
                            <m:t>L</m:t>
                          </m:r>
                        </m:e>
                      </m:func>
                    </m:e>
                    <m:sub>
                      <m:r>
                        <w:rPr>
                          <w:rFonts w:ascii="Cambria Math" w:eastAsiaTheme="minorEastAsia" w:hAnsi="Cambria Math" w:cs="Times New Roman"/>
                          <w:sz w:val="32"/>
                          <w:szCs w:val="32"/>
                        </w:rPr>
                        <m:t>0</m:t>
                      </m:r>
                    </m:sub>
                  </m:sSub>
                </m:den>
              </m:f>
            </m:oMath>
          </w:p>
          <w:p w14:paraId="4A3FED26" w14:textId="6901659F" w:rsidR="00866575" w:rsidRPr="006C371E" w:rsidRDefault="00866575" w:rsidP="00866575">
            <w:pPr>
              <w:pStyle w:val="ListParagraph"/>
              <w:spacing w:line="360" w:lineRule="auto"/>
              <w:jc w:val="center"/>
              <w:rPr>
                <w:rFonts w:ascii="Times New Roman" w:eastAsiaTheme="minorEastAsia" w:hAnsi="Times New Roman" w:cs="Times New Roman"/>
                <w:sz w:val="30"/>
                <w:szCs w:val="30"/>
              </w:rPr>
            </w:pPr>
            <w:r w:rsidRPr="006C371E">
              <w:rPr>
                <w:rFonts w:ascii="Times New Roman" w:hAnsi="Times New Roman" w:cs="Times New Roman"/>
                <w:b/>
                <w:bCs/>
                <w:sz w:val="24"/>
                <w:szCs w:val="24"/>
              </w:rPr>
              <w:t>Cox-Snell R</w:t>
            </w:r>
            <w:r w:rsidRPr="006C371E">
              <w:rPr>
                <w:rFonts w:ascii="Times New Roman" w:hAnsi="Times New Roman" w:cs="Times New Roman"/>
                <w:b/>
                <w:bCs/>
                <w:sz w:val="24"/>
                <w:szCs w:val="24"/>
                <w:vertAlign w:val="superscript"/>
              </w:rPr>
              <w:t>2</w:t>
            </w:r>
            <w:r w:rsidRPr="006C371E">
              <w:rPr>
                <w:rFonts w:ascii="Times New Roman" w:hAnsi="Times New Roman" w:cs="Times New Roman"/>
                <w:b/>
                <w:bCs/>
                <w:sz w:val="24"/>
                <w:szCs w:val="24"/>
              </w:rPr>
              <w:t xml:space="preserve">: </w:t>
            </w:r>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m:rPr>
                      <m:nor/>
                    </m:rPr>
                    <w:rPr>
                      <w:rFonts w:ascii="Cambria Math" w:eastAsiaTheme="minorEastAsia" w:hAnsi="Cambria Math" w:cs="Times New Roman"/>
                      <w:i/>
                      <w:sz w:val="24"/>
                      <w:szCs w:val="24"/>
                    </w:rPr>
                    <m:t>R</m:t>
                  </m:r>
                </m:e>
                <m:sub>
                  <m:r>
                    <m:rPr>
                      <m:nor/>
                    </m:rPr>
                    <w:rPr>
                      <w:rFonts w:ascii="Cambria Math" w:eastAsiaTheme="minorEastAsia" w:hAnsi="Cambria Math" w:cs="Times New Roman"/>
                      <w:i/>
                      <w:sz w:val="24"/>
                      <w:szCs w:val="24"/>
                    </w:rPr>
                    <m:t>CS</m:t>
                  </m:r>
                </m:sub>
                <m:sup>
                  <m:r>
                    <m:rPr>
                      <m:nor/>
                    </m:rPr>
                    <w:rPr>
                      <w:rFonts w:ascii="Cambria Math" w:eastAsiaTheme="minorEastAsia" w:hAnsi="Cambria Math" w:cs="Times New Roman"/>
                      <w:i/>
                      <w:sz w:val="24"/>
                      <w:szCs w:val="24"/>
                    </w:rPr>
                    <m:t>2</m:t>
                  </m:r>
                </m:sup>
              </m:sSubSup>
              <m:r>
                <m:rPr>
                  <m:sty m:val="bi"/>
                </m:rPr>
                <w:rPr>
                  <w:rFonts w:ascii="Cambria Math" w:hAnsi="Cambria Math" w:cs="Times New Roman"/>
                  <w:sz w:val="24"/>
                  <w:szCs w:val="24"/>
                </w:rPr>
                <m:t xml:space="preserve">  </m:t>
              </m:r>
              <m:r>
                <m:rPr>
                  <m:nor/>
                </m:rPr>
                <w:rPr>
                  <w:rFonts w:ascii="Cambria Math" w:eastAsiaTheme="minorEastAsia" w:hAnsi="Cambria Math" w:cs="Times New Roman"/>
                  <w:i/>
                  <w:sz w:val="24"/>
                  <w:szCs w:val="24"/>
                </w:rPr>
                <m:t>= 1</m:t>
              </m:r>
              <m:r>
                <w:rPr>
                  <w:rFonts w:ascii="Cambria Math" w:eastAsiaTheme="minorEastAsia" w:hAnsi="Cambria Math" w:cs="Times New Roman"/>
                  <w:sz w:val="24"/>
                  <w:szCs w:val="24"/>
                </w:rPr>
                <m:t xml:space="preserve"> </m:t>
              </m:r>
              <m:r>
                <m:rPr>
                  <m:nor/>
                </m:rPr>
                <w:rPr>
                  <w:rFonts w:ascii="Cambria Math" w:eastAsiaTheme="minorEastAsia" w:hAnsi="Cambria Math" w:cs="Times New Roman"/>
                  <w:i/>
                </w:rPr>
                <w:sym w:font="Symbol" w:char="F02D"/>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30"/>
                      <w:szCs w:val="30"/>
                    </w:rPr>
                  </m:ctrlPr>
                </m:sSupPr>
                <m:e>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 xml:space="preserve"> </m:t>
                      </m:r>
                      <m:f>
                        <m:fPr>
                          <m:ctrlPr>
                            <w:rPr>
                              <w:rFonts w:ascii="Cambria Math" w:eastAsiaTheme="minorEastAsia" w:hAnsi="Cambria Math" w:cs="Times New Roman"/>
                              <w:i/>
                              <w:sz w:val="30"/>
                              <w:szCs w:val="30"/>
                            </w:rPr>
                          </m:ctrlPr>
                        </m:fPr>
                        <m:num>
                          <m:sSub>
                            <m:sSubPr>
                              <m:ctrlPr>
                                <w:rPr>
                                  <w:rFonts w:ascii="Cambria Math" w:eastAsiaTheme="minorEastAsia" w:hAnsi="Cambria Math" w:cs="Times New Roman"/>
                                  <w:i/>
                                  <w:sz w:val="30"/>
                                  <w:szCs w:val="30"/>
                                </w:rPr>
                              </m:ctrlPr>
                            </m:sSubPr>
                            <m:e>
                              <m:r>
                                <m:rPr>
                                  <m:nor/>
                                </m:rPr>
                                <w:rPr>
                                  <w:rFonts w:ascii="Cambria Math" w:eastAsiaTheme="minorEastAsia" w:hAnsi="Cambria Math" w:cs="Times New Roman"/>
                                  <w:i/>
                                  <w:sz w:val="30"/>
                                  <w:szCs w:val="30"/>
                                </w:rPr>
                                <m:t>L</m:t>
                              </m:r>
                            </m:e>
                            <m:sub>
                              <m:r>
                                <m:rPr>
                                  <m:nor/>
                                </m:rPr>
                                <w:rPr>
                                  <w:rFonts w:ascii="Cambria Math" w:eastAsiaTheme="minorEastAsia" w:hAnsi="Cambria Math" w:cs="Times New Roman"/>
                                  <w:i/>
                                  <w:sz w:val="30"/>
                                  <w:szCs w:val="30"/>
                                </w:rPr>
                                <m:t>0</m:t>
                              </m:r>
                            </m:sub>
                          </m:sSub>
                        </m:num>
                        <m:den>
                          <m:sSub>
                            <m:sSubPr>
                              <m:ctrlPr>
                                <w:rPr>
                                  <w:rFonts w:ascii="Cambria Math" w:eastAsiaTheme="minorEastAsia" w:hAnsi="Cambria Math" w:cs="Times New Roman"/>
                                  <w:i/>
                                  <w:sz w:val="30"/>
                                  <w:szCs w:val="30"/>
                                </w:rPr>
                              </m:ctrlPr>
                            </m:sSubPr>
                            <m:e>
                              <m:r>
                                <m:rPr>
                                  <m:nor/>
                                </m:rPr>
                                <w:rPr>
                                  <w:rFonts w:ascii="Cambria Math" w:eastAsiaTheme="minorEastAsia" w:hAnsi="Cambria Math" w:cs="Times New Roman"/>
                                  <w:i/>
                                  <w:sz w:val="30"/>
                                  <w:szCs w:val="30"/>
                                </w:rPr>
                                <m:t>L</m:t>
                              </m:r>
                            </m:e>
                            <m:sub>
                              <m:r>
                                <m:rPr>
                                  <m:nor/>
                                </m:rPr>
                                <w:rPr>
                                  <w:rFonts w:ascii="Cambria Math" w:eastAsiaTheme="minorEastAsia" w:hAnsi="Cambria Math" w:cs="Times New Roman"/>
                                  <w:i/>
                                  <w:sz w:val="30"/>
                                  <w:szCs w:val="30"/>
                                </w:rPr>
                                <m:t>1</m:t>
                              </m:r>
                            </m:sub>
                          </m:sSub>
                        </m:den>
                      </m:f>
                      <m:r>
                        <w:rPr>
                          <w:rFonts w:ascii="Cambria Math" w:eastAsiaTheme="minorEastAsia" w:hAnsi="Cambria Math" w:cs="Times New Roman"/>
                          <w:sz w:val="30"/>
                          <w:szCs w:val="30"/>
                        </w:rPr>
                        <m:t xml:space="preserve"> </m:t>
                      </m:r>
                    </m:e>
                  </m:d>
                </m:e>
                <m:sup>
                  <m:r>
                    <m:rPr>
                      <m:nor/>
                    </m:rPr>
                    <w:rPr>
                      <w:rFonts w:ascii="Cambria Math" w:eastAsiaTheme="minorEastAsia" w:hAnsi="Cambria Math" w:cs="Times New Roman"/>
                      <w:i/>
                      <w:sz w:val="30"/>
                      <w:szCs w:val="30"/>
                    </w:rPr>
                    <m:t>2 / n</m:t>
                  </m:r>
                </m:sup>
              </m:sSup>
            </m:oMath>
          </w:p>
          <w:p w14:paraId="3C3E6D70" w14:textId="77777777" w:rsidR="006D080C" w:rsidRPr="006C371E" w:rsidRDefault="006D080C" w:rsidP="00111FB6">
            <w:pPr>
              <w:spacing w:line="360" w:lineRule="auto"/>
              <w:jc w:val="both"/>
              <w:rPr>
                <w:rFonts w:ascii="Times New Roman" w:hAnsi="Times New Roman" w:cs="Times New Roman"/>
                <w:sz w:val="24"/>
                <w:szCs w:val="24"/>
              </w:rPr>
            </w:pPr>
          </w:p>
          <w:p w14:paraId="70DF0F86" w14:textId="549CB157" w:rsidR="00111FB6" w:rsidRPr="006C371E" w:rsidRDefault="00111FB6" w:rsidP="00111FB6">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 xml:space="preserve">The main drawback of this statistic is that its upper bound is not one, but </w:t>
            </w:r>
            <m:oMath>
              <m:r>
                <m:rPr>
                  <m:nor/>
                </m:rPr>
                <w:rPr>
                  <w:rFonts w:ascii="Times New Roman" w:hAnsi="Times New Roman" w:cs="Times New Roman"/>
                  <w:i/>
                  <w:sz w:val="24"/>
                  <w:szCs w:val="24"/>
                </w:rPr>
                <m:t>1</m:t>
              </m:r>
              <m:r>
                <w:rPr>
                  <w:rFonts w:ascii="Cambria Math" w:hAnsi="Cambria Math" w:cs="Times New Roman"/>
                  <w:i/>
                  <w:sz w:val="24"/>
                  <w:szCs w:val="24"/>
                </w:rPr>
                <w:sym w:font="Symbol" w:char="F02D"/>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m:rPr>
                      <m:nor/>
                    </m:rPr>
                    <w:rPr>
                      <w:rFonts w:ascii="Times New Roman" w:hAnsi="Times New Roman" w:cs="Times New Roman"/>
                      <w:i/>
                      <w:sz w:val="24"/>
                      <w:szCs w:val="24"/>
                    </w:rPr>
                    <m:t>L</m:t>
                  </m:r>
                </m:e>
                <m:sub>
                  <m:r>
                    <m:rPr>
                      <m:nor/>
                    </m:rPr>
                    <w:rPr>
                      <w:rFonts w:ascii="Times New Roman" w:hAnsi="Times New Roman" w:cs="Times New Roman"/>
                      <w:i/>
                      <w:sz w:val="24"/>
                      <w:szCs w:val="24"/>
                    </w:rPr>
                    <m:t>0</m:t>
                  </m:r>
                </m:sub>
                <m:sup>
                  <m:r>
                    <m:rPr>
                      <m:nor/>
                    </m:rPr>
                    <w:rPr>
                      <w:rFonts w:ascii="Times New Roman" w:hAnsi="Times New Roman" w:cs="Times New Roman"/>
                      <w:i/>
                      <w:sz w:val="24"/>
                      <w:szCs w:val="24"/>
                    </w:rPr>
                    <m:t>2</m:t>
                  </m:r>
                  <m:r>
                    <w:rPr>
                      <w:rFonts w:ascii="Cambria Math" w:hAnsi="Cambria Math" w:cs="Times New Roman"/>
                      <w:sz w:val="24"/>
                      <w:szCs w:val="24"/>
                    </w:rPr>
                    <m:t xml:space="preserve">  </m:t>
                  </m:r>
                  <m:r>
                    <m:rPr>
                      <m:nor/>
                    </m:rPr>
                    <w:rPr>
                      <w:rFonts w:ascii="Times New Roman" w:hAnsi="Times New Roman" w:cs="Times New Roman"/>
                      <w:i/>
                      <w:sz w:val="24"/>
                      <w:szCs w:val="24"/>
                    </w:rPr>
                    <m:t>/</m:t>
                  </m:r>
                  <m:r>
                    <m:rPr>
                      <m:nor/>
                    </m:rPr>
                    <w:rPr>
                      <w:rFonts w:ascii="Cambria Math" w:hAnsi="Times New Roman" w:cs="Times New Roman"/>
                      <w:i/>
                      <w:sz w:val="24"/>
                      <w:szCs w:val="24"/>
                    </w:rPr>
                    <m:t xml:space="preserve"> </m:t>
                  </m:r>
                  <m:r>
                    <m:rPr>
                      <m:nor/>
                    </m:rPr>
                    <w:rPr>
                      <w:rFonts w:ascii="Times New Roman" w:hAnsi="Times New Roman" w:cs="Times New Roman"/>
                      <w:i/>
                      <w:sz w:val="24"/>
                      <w:szCs w:val="24"/>
                    </w:rPr>
                    <m:t>n</m:t>
                  </m:r>
                </m:sup>
              </m:sSubSup>
              <m:r>
                <w:rPr>
                  <w:rFonts w:ascii="Cambria Math" w:hAnsi="Cambria Math" w:cs="Times New Roman"/>
                  <w:sz w:val="24"/>
                  <w:szCs w:val="24"/>
                </w:rPr>
                <m:t xml:space="preserve"> </m:t>
              </m:r>
            </m:oMath>
            <w:r w:rsidR="006D080C" w:rsidRPr="006C371E">
              <w:rPr>
                <w:rFonts w:ascii="Times New Roman" w:eastAsiaTheme="minorEastAsia" w:hAnsi="Times New Roman" w:cs="Times New Roman"/>
                <w:sz w:val="24"/>
                <w:szCs w:val="24"/>
              </w:rPr>
              <w:t xml:space="preserve">Also, </w:t>
            </w:r>
            <m:oMath>
              <m:sSubSup>
                <m:sSubSupPr>
                  <m:ctrlPr>
                    <w:rPr>
                      <w:rFonts w:ascii="Cambria Math" w:eastAsiaTheme="minorEastAsia" w:hAnsi="Cambria Math" w:cs="Times New Roman"/>
                      <w:i/>
                      <w:sz w:val="24"/>
                      <w:szCs w:val="24"/>
                    </w:rPr>
                  </m:ctrlPr>
                </m:sSubSupPr>
                <m:e>
                  <m:r>
                    <m:rPr>
                      <m:nor/>
                    </m:rPr>
                    <w:rPr>
                      <w:rFonts w:ascii="Times New Roman" w:eastAsiaTheme="minorEastAsia" w:hAnsi="Times New Roman" w:cs="Times New Roman"/>
                      <w:i/>
                      <w:sz w:val="24"/>
                      <w:szCs w:val="24"/>
                    </w:rPr>
                    <m:t>R</m:t>
                  </m:r>
                </m:e>
                <m:sub>
                  <m:r>
                    <m:rPr>
                      <m:nor/>
                    </m:rPr>
                    <w:rPr>
                      <w:rFonts w:ascii="Times New Roman" w:eastAsiaTheme="minorEastAsia" w:hAnsi="Times New Roman" w:cs="Times New Roman"/>
                      <w:i/>
                      <w:sz w:val="24"/>
                      <w:szCs w:val="24"/>
                    </w:rPr>
                    <m:t>CS</m:t>
                  </m:r>
                </m:sub>
                <m:sup>
                  <m:r>
                    <m:rPr>
                      <m:nor/>
                    </m:rPr>
                    <w:rPr>
                      <w:rFonts w:ascii="Times New Roman" w:eastAsiaTheme="minorEastAsia" w:hAnsi="Times New Roman" w:cs="Times New Roman"/>
                      <w:i/>
                      <w:sz w:val="24"/>
                      <w:szCs w:val="24"/>
                    </w:rPr>
                    <m:t>2</m:t>
                  </m:r>
                </m:sup>
              </m:sSubSup>
              <m:r>
                <w:rPr>
                  <w:rFonts w:ascii="Cambria Math" w:eastAsiaTheme="minorEastAsia" w:hAnsi="Cambria Math" w:cs="Times New Roman"/>
                  <w:sz w:val="24"/>
                  <w:szCs w:val="24"/>
                </w:rPr>
                <m:t xml:space="preserve"> </m:t>
              </m:r>
            </m:oMath>
            <w:r w:rsidRPr="006C371E">
              <w:rPr>
                <w:rFonts w:ascii="Times New Roman" w:hAnsi="Times New Roman" w:cs="Times New Roman"/>
                <w:sz w:val="24"/>
                <w:szCs w:val="24"/>
              </w:rPr>
              <w:t>can be normalized using the fo</w:t>
            </w:r>
            <w:proofErr w:type="spellStart"/>
            <w:r w:rsidRPr="006C371E">
              <w:rPr>
                <w:rFonts w:ascii="Times New Roman" w:hAnsi="Times New Roman" w:cs="Times New Roman"/>
                <w:sz w:val="24"/>
                <w:szCs w:val="24"/>
              </w:rPr>
              <w:t>llowing</w:t>
            </w:r>
            <w:proofErr w:type="spellEnd"/>
            <w:r w:rsidRPr="006C371E">
              <w:rPr>
                <w:rFonts w:ascii="Times New Roman" w:hAnsi="Times New Roman" w:cs="Times New Roman"/>
                <w:sz w:val="24"/>
                <w:szCs w:val="24"/>
              </w:rPr>
              <w:t xml:space="preserve"> transformation by </w:t>
            </w:r>
            <w:proofErr w:type="spellStart"/>
            <w:r w:rsidRPr="006C371E">
              <w:rPr>
                <w:rFonts w:ascii="Times New Roman" w:hAnsi="Times New Roman" w:cs="Times New Roman"/>
                <w:sz w:val="24"/>
                <w:szCs w:val="24"/>
              </w:rPr>
              <w:t>Nagelkerke</w:t>
            </w:r>
            <w:proofErr w:type="spellEnd"/>
            <w:r w:rsidRPr="006C371E">
              <w:rPr>
                <w:rFonts w:ascii="Times New Roman" w:hAnsi="Times New Roman" w:cs="Times New Roman"/>
                <w:sz w:val="24"/>
                <w:szCs w:val="24"/>
              </w:rPr>
              <w:t xml:space="preserve"> (1991)</w:t>
            </w:r>
          </w:p>
          <w:p w14:paraId="429F1A8D" w14:textId="2316F6F7" w:rsidR="00866575" w:rsidRPr="006C371E" w:rsidRDefault="00866575" w:rsidP="00866575">
            <w:pPr>
              <w:pStyle w:val="ListParagraph"/>
              <w:spacing w:line="360" w:lineRule="auto"/>
              <w:jc w:val="center"/>
              <w:rPr>
                <w:rFonts w:ascii="Times New Roman" w:eastAsiaTheme="minorEastAsia" w:hAnsi="Times New Roman" w:cs="Times New Roman"/>
                <w:sz w:val="30"/>
                <w:szCs w:val="30"/>
              </w:rPr>
            </w:pPr>
            <w:r w:rsidRPr="006C371E">
              <w:rPr>
                <w:rFonts w:ascii="Times New Roman" w:hAnsi="Times New Roman" w:cs="Times New Roman"/>
                <w:b/>
                <w:bCs/>
                <w:sz w:val="24"/>
                <w:szCs w:val="24"/>
              </w:rPr>
              <w:t>Normalized Cox-Snell R</w:t>
            </w:r>
            <w:r w:rsidRPr="006C371E">
              <w:rPr>
                <w:rFonts w:ascii="Times New Roman" w:hAnsi="Times New Roman" w:cs="Times New Roman"/>
                <w:b/>
                <w:bCs/>
                <w:sz w:val="24"/>
                <w:szCs w:val="24"/>
                <w:vertAlign w:val="superscript"/>
              </w:rPr>
              <w:t>2</w:t>
            </w:r>
            <w:r w:rsidRPr="006C371E">
              <w:rPr>
                <w:rFonts w:ascii="Times New Roman" w:hAnsi="Times New Roman" w:cs="Times New Roman"/>
                <w:b/>
                <w:bCs/>
                <w:i/>
                <w:sz w:val="24"/>
                <w:szCs w:val="24"/>
              </w:rPr>
              <w:t xml:space="preserve">: </w:t>
            </w:r>
            <m:oMath>
              <m:sSubSup>
                <m:sSubSupPr>
                  <m:ctrlPr>
                    <w:rPr>
                      <w:rFonts w:ascii="Cambria Math" w:eastAsiaTheme="minorEastAsia" w:hAnsi="Cambria Math" w:cs="Times New Roman"/>
                      <w:i/>
                      <w:sz w:val="24"/>
                      <w:szCs w:val="24"/>
                    </w:rPr>
                  </m:ctrlPr>
                </m:sSubSupPr>
                <m:e>
                  <m:r>
                    <m:rPr>
                      <m:nor/>
                    </m:rPr>
                    <w:rPr>
                      <w:rFonts w:ascii="Times New Roman" w:eastAsiaTheme="minorEastAsia" w:hAnsi="Times New Roman" w:cs="Times New Roman"/>
                      <w:i/>
                      <w:sz w:val="24"/>
                      <w:szCs w:val="24"/>
                    </w:rPr>
                    <m:t>R</m:t>
                  </m:r>
                </m:e>
                <m:sub>
                  <m:r>
                    <m:rPr>
                      <m:nor/>
                    </m:rPr>
                    <w:rPr>
                      <w:rFonts w:ascii="Times New Roman" w:eastAsiaTheme="minorEastAsia" w:hAnsi="Times New Roman" w:cs="Times New Roman"/>
                      <w:i/>
                      <w:sz w:val="24"/>
                      <w:szCs w:val="24"/>
                    </w:rPr>
                    <m:t>N</m:t>
                  </m:r>
                </m:sub>
                <m:sup>
                  <m:r>
                    <m:rPr>
                      <m:nor/>
                    </m:rPr>
                    <w:rPr>
                      <w:rFonts w:ascii="Times New Roman" w:eastAsiaTheme="minorEastAsia" w:hAnsi="Times New Roman" w:cs="Times New Roman"/>
                      <w:i/>
                      <w:sz w:val="24"/>
                      <w:szCs w:val="24"/>
                    </w:rPr>
                    <m:t>2</m:t>
                  </m:r>
                </m:sup>
              </m:sSubSup>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m:t>
              </m:r>
              <m:r>
                <w:rPr>
                  <w:rFonts w:ascii="Cambria Math" w:eastAsiaTheme="minorEastAsia" w:hAnsi="Cambria Math" w:cs="Times New Roman"/>
                  <w:sz w:val="24"/>
                  <w:szCs w:val="24"/>
                </w:rPr>
                <m:t xml:space="preserve"> </m:t>
              </m:r>
            </m:oMath>
            <w:r w:rsidRPr="006C371E">
              <w:rPr>
                <w:rFonts w:ascii="Times New Roman" w:eastAsiaTheme="minorEastAsia" w:hAnsi="Times New Roman" w:cs="Times New Roman"/>
                <w:i/>
                <w:sz w:val="24"/>
                <w:szCs w:val="24"/>
              </w:rPr>
              <w:t xml:space="preserve"> </w:t>
            </w:r>
            <m:oMath>
              <m:f>
                <m:fPr>
                  <m:ctrlPr>
                    <w:rPr>
                      <w:rFonts w:ascii="Cambria Math" w:eastAsiaTheme="minorEastAsia" w:hAnsi="Cambria Math" w:cs="Times New Roman"/>
                      <w:i/>
                      <w:sz w:val="30"/>
                      <w:szCs w:val="30"/>
                    </w:rPr>
                  </m:ctrlPr>
                </m:fPr>
                <m:num>
                  <m:sSubSup>
                    <m:sSubSupPr>
                      <m:ctrlPr>
                        <w:rPr>
                          <w:rFonts w:ascii="Cambria Math" w:eastAsiaTheme="minorEastAsia" w:hAnsi="Cambria Math" w:cs="Times New Roman"/>
                          <w:i/>
                          <w:sz w:val="30"/>
                          <w:szCs w:val="30"/>
                        </w:rPr>
                      </m:ctrlPr>
                    </m:sSubSupPr>
                    <m:e>
                      <m:r>
                        <m:rPr>
                          <m:nor/>
                        </m:rPr>
                        <w:rPr>
                          <w:rFonts w:ascii="Times New Roman" w:eastAsiaTheme="minorEastAsia" w:hAnsi="Times New Roman" w:cs="Times New Roman"/>
                          <w:i/>
                          <w:sz w:val="30"/>
                          <w:szCs w:val="30"/>
                        </w:rPr>
                        <m:t>R</m:t>
                      </m:r>
                    </m:e>
                    <m:sub>
                      <m:r>
                        <m:rPr>
                          <m:nor/>
                        </m:rPr>
                        <w:rPr>
                          <w:rFonts w:ascii="Times New Roman" w:eastAsiaTheme="minorEastAsia" w:hAnsi="Times New Roman" w:cs="Times New Roman"/>
                          <w:i/>
                          <w:sz w:val="30"/>
                          <w:szCs w:val="30"/>
                        </w:rPr>
                        <m:t>CS</m:t>
                      </m:r>
                    </m:sub>
                    <m:sup>
                      <m:r>
                        <m:rPr>
                          <m:nor/>
                        </m:rPr>
                        <w:rPr>
                          <w:rFonts w:ascii="Times New Roman" w:eastAsiaTheme="minorEastAsia" w:hAnsi="Times New Roman" w:cs="Times New Roman"/>
                          <w:i/>
                          <w:sz w:val="30"/>
                          <w:szCs w:val="30"/>
                        </w:rPr>
                        <m:t>2</m:t>
                      </m:r>
                    </m:sup>
                  </m:sSubSup>
                </m:num>
                <m:den>
                  <m:r>
                    <m:rPr>
                      <m:nor/>
                    </m:rPr>
                    <w:rPr>
                      <w:rFonts w:ascii="Times New Roman" w:hAnsi="Times New Roman" w:cs="Times New Roman"/>
                      <w:i/>
                      <w:sz w:val="30"/>
                      <w:szCs w:val="30"/>
                    </w:rPr>
                    <m:t>1</m:t>
                  </m:r>
                  <m:r>
                    <w:rPr>
                      <w:rFonts w:ascii="Cambria Math" w:hAnsi="Cambria Math"/>
                      <w:i/>
                      <w:sz w:val="30"/>
                      <w:szCs w:val="30"/>
                    </w:rPr>
                    <w:sym w:font="Symbol" w:char="F02D"/>
                  </m:r>
                  <m:r>
                    <w:rPr>
                      <w:rFonts w:ascii="Cambria Math" w:hAnsi="Cambria Math" w:cs="Times New Roman"/>
                      <w:sz w:val="30"/>
                      <w:szCs w:val="30"/>
                    </w:rPr>
                    <m:t xml:space="preserve"> </m:t>
                  </m:r>
                  <m:sSubSup>
                    <m:sSubSupPr>
                      <m:ctrlPr>
                        <w:rPr>
                          <w:rFonts w:ascii="Cambria Math" w:hAnsi="Cambria Math" w:cs="Times New Roman"/>
                          <w:i/>
                          <w:sz w:val="30"/>
                          <w:szCs w:val="30"/>
                        </w:rPr>
                      </m:ctrlPr>
                    </m:sSubSupPr>
                    <m:e>
                      <m:r>
                        <w:rPr>
                          <w:rFonts w:ascii="Cambria Math" w:hAnsi="Cambria Math" w:cs="Times New Roman"/>
                          <w:sz w:val="30"/>
                          <w:szCs w:val="30"/>
                        </w:rPr>
                        <m:t>L</m:t>
                      </m:r>
                    </m:e>
                    <m:sub>
                      <m:r>
                        <m:rPr>
                          <m:nor/>
                        </m:rPr>
                        <w:rPr>
                          <w:rFonts w:ascii="Times New Roman" w:hAnsi="Times New Roman" w:cs="Times New Roman"/>
                          <w:i/>
                          <w:sz w:val="30"/>
                          <w:szCs w:val="30"/>
                        </w:rPr>
                        <m:t>0</m:t>
                      </m:r>
                    </m:sub>
                    <m:sup>
                      <m:r>
                        <m:rPr>
                          <m:nor/>
                        </m:rPr>
                        <w:rPr>
                          <w:rFonts w:ascii="Times New Roman" w:hAnsi="Times New Roman" w:cs="Times New Roman"/>
                          <w:i/>
                          <w:sz w:val="30"/>
                          <w:szCs w:val="30"/>
                        </w:rPr>
                        <m:t xml:space="preserve"> 2</m:t>
                      </m:r>
                      <m:r>
                        <w:rPr>
                          <w:rFonts w:ascii="Cambria Math" w:hAnsi="Cambria Math" w:cs="Times New Roman"/>
                          <w:sz w:val="30"/>
                          <w:szCs w:val="30"/>
                        </w:rPr>
                        <m:t xml:space="preserve">  </m:t>
                      </m:r>
                      <m:r>
                        <m:rPr>
                          <m:nor/>
                        </m:rPr>
                        <w:rPr>
                          <w:rFonts w:ascii="Times New Roman" w:hAnsi="Times New Roman" w:cs="Times New Roman"/>
                          <w:i/>
                          <w:sz w:val="30"/>
                          <w:szCs w:val="30"/>
                        </w:rPr>
                        <m:t>/ n</m:t>
                      </m:r>
                    </m:sup>
                  </m:sSubSup>
                </m:den>
              </m:f>
            </m:oMath>
          </w:p>
        </w:tc>
        <w:tc>
          <w:tcPr>
            <w:tcW w:w="1156" w:type="dxa"/>
          </w:tcPr>
          <w:p w14:paraId="2DC984D9" w14:textId="6B6494A0" w:rsidR="00866575" w:rsidRPr="006C371E" w:rsidRDefault="005342CC" w:rsidP="00111FB6">
            <w:pPr>
              <w:spacing w:line="360" w:lineRule="auto"/>
              <w:ind w:left="360"/>
              <w:jc w:val="center"/>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A32F83" w:rsidRPr="006C371E">
              <w:rPr>
                <w:rFonts w:ascii="Times New Roman" w:hAnsi="Times New Roman" w:cs="Times New Roman"/>
                <w:noProof/>
                <w:sz w:val="24"/>
                <w:szCs w:val="24"/>
              </w:rPr>
              <w:t>37</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p w14:paraId="53BF7E8F" w14:textId="77777777" w:rsidR="005342CC" w:rsidRPr="006C371E" w:rsidRDefault="005342CC" w:rsidP="00111FB6">
            <w:pPr>
              <w:spacing w:line="360" w:lineRule="auto"/>
              <w:ind w:left="360"/>
              <w:jc w:val="center"/>
              <w:rPr>
                <w:rFonts w:ascii="Times New Roman" w:hAnsi="Times New Roman" w:cs="Times New Roman"/>
                <w:sz w:val="24"/>
                <w:szCs w:val="24"/>
              </w:rPr>
            </w:pPr>
          </w:p>
          <w:p w14:paraId="3A16874D" w14:textId="3A981EE8" w:rsidR="00111FB6" w:rsidRPr="006C371E" w:rsidRDefault="005342CC" w:rsidP="00111FB6">
            <w:pPr>
              <w:spacing w:line="360" w:lineRule="auto"/>
              <w:ind w:left="360"/>
              <w:jc w:val="center"/>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A32F83" w:rsidRPr="006C371E">
              <w:rPr>
                <w:rFonts w:ascii="Times New Roman" w:hAnsi="Times New Roman" w:cs="Times New Roman"/>
                <w:noProof/>
                <w:sz w:val="24"/>
                <w:szCs w:val="24"/>
              </w:rPr>
              <w:t>38</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p w14:paraId="0626897B" w14:textId="77777777" w:rsidR="00111FB6" w:rsidRPr="006C371E" w:rsidRDefault="00111FB6" w:rsidP="00111FB6">
            <w:pPr>
              <w:spacing w:line="360" w:lineRule="auto"/>
              <w:ind w:left="360"/>
              <w:jc w:val="center"/>
              <w:rPr>
                <w:rFonts w:ascii="Times New Roman" w:hAnsi="Times New Roman" w:cs="Times New Roman"/>
                <w:sz w:val="24"/>
                <w:szCs w:val="24"/>
              </w:rPr>
            </w:pPr>
          </w:p>
          <w:p w14:paraId="033873AB" w14:textId="77777777" w:rsidR="00111FB6" w:rsidRPr="006C371E" w:rsidRDefault="00111FB6" w:rsidP="00111FB6">
            <w:pPr>
              <w:spacing w:line="360" w:lineRule="auto"/>
              <w:ind w:left="360"/>
              <w:jc w:val="center"/>
              <w:rPr>
                <w:rFonts w:ascii="Times New Roman" w:hAnsi="Times New Roman" w:cs="Times New Roman"/>
                <w:sz w:val="24"/>
                <w:szCs w:val="24"/>
              </w:rPr>
            </w:pPr>
          </w:p>
          <w:p w14:paraId="12F74A00" w14:textId="77777777" w:rsidR="006D080C" w:rsidRPr="006C371E" w:rsidRDefault="006D080C" w:rsidP="00111FB6">
            <w:pPr>
              <w:spacing w:line="360" w:lineRule="auto"/>
              <w:jc w:val="center"/>
              <w:rPr>
                <w:rFonts w:ascii="Times New Roman" w:hAnsi="Times New Roman" w:cs="Times New Roman"/>
                <w:sz w:val="24"/>
                <w:szCs w:val="24"/>
              </w:rPr>
            </w:pPr>
          </w:p>
          <w:p w14:paraId="7EA8C903" w14:textId="77777777" w:rsidR="006D080C" w:rsidRPr="006C371E" w:rsidRDefault="006D080C" w:rsidP="00111FB6">
            <w:pPr>
              <w:spacing w:line="360" w:lineRule="auto"/>
              <w:jc w:val="center"/>
              <w:rPr>
                <w:rFonts w:ascii="Times New Roman" w:hAnsi="Times New Roman" w:cs="Times New Roman"/>
                <w:sz w:val="24"/>
                <w:szCs w:val="24"/>
              </w:rPr>
            </w:pPr>
          </w:p>
          <w:p w14:paraId="42C4954E" w14:textId="77777777" w:rsidR="005342CC" w:rsidRPr="006C371E" w:rsidRDefault="005342CC" w:rsidP="006D080C">
            <w:pPr>
              <w:spacing w:line="360" w:lineRule="auto"/>
              <w:jc w:val="center"/>
              <w:rPr>
                <w:rFonts w:ascii="Times New Roman" w:hAnsi="Times New Roman" w:cs="Times New Roman"/>
                <w:sz w:val="24"/>
                <w:szCs w:val="24"/>
              </w:rPr>
            </w:pPr>
          </w:p>
          <w:p w14:paraId="26FA3899" w14:textId="57E194E6" w:rsidR="00111FB6" w:rsidRPr="006C371E" w:rsidRDefault="005342CC" w:rsidP="006D080C">
            <w:pPr>
              <w:spacing w:line="360" w:lineRule="auto"/>
              <w:jc w:val="center"/>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A32F83" w:rsidRPr="006C371E">
              <w:rPr>
                <w:rFonts w:ascii="Times New Roman" w:hAnsi="Times New Roman" w:cs="Times New Roman"/>
                <w:noProof/>
                <w:sz w:val="24"/>
                <w:szCs w:val="24"/>
              </w:rPr>
              <w:t>39</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4A0CE376" w14:textId="7488F5E7" w:rsidR="00111FB6" w:rsidRPr="006C371E" w:rsidRDefault="00111FB6" w:rsidP="00111FB6">
      <w:pPr>
        <w:spacing w:after="0"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 xml:space="preserve">(Long &amp; Freese, 2014; </w:t>
      </w:r>
      <w:proofErr w:type="spellStart"/>
      <w:r w:rsidRPr="006C371E">
        <w:rPr>
          <w:rFonts w:ascii="Times New Roman" w:eastAsiaTheme="minorEastAsia" w:hAnsi="Times New Roman" w:cs="Times New Roman"/>
          <w:sz w:val="24"/>
          <w:szCs w:val="24"/>
        </w:rPr>
        <w:t>Pampel</w:t>
      </w:r>
      <w:proofErr w:type="spellEnd"/>
      <w:r w:rsidRPr="006C371E">
        <w:rPr>
          <w:rFonts w:ascii="Times New Roman" w:eastAsiaTheme="minorEastAsia" w:hAnsi="Times New Roman" w:cs="Times New Roman"/>
          <w:sz w:val="24"/>
          <w:szCs w:val="24"/>
        </w:rPr>
        <w:t>, 2000)</w:t>
      </w:r>
    </w:p>
    <w:p w14:paraId="454E9D66" w14:textId="77777777" w:rsidR="006D080C" w:rsidRPr="006C371E" w:rsidRDefault="006D080C" w:rsidP="00111FB6">
      <w:pPr>
        <w:spacing w:after="0" w:line="360" w:lineRule="auto"/>
        <w:jc w:val="both"/>
        <w:rPr>
          <w:rFonts w:ascii="Times New Roman" w:eastAsiaTheme="minorEastAsia" w:hAnsi="Times New Roman" w:cs="Times New Roman"/>
          <w:sz w:val="24"/>
          <w:szCs w:val="24"/>
        </w:rPr>
      </w:pPr>
    </w:p>
    <w:p w14:paraId="10FECB0F" w14:textId="797CD807" w:rsidR="00A177A4" w:rsidRPr="006C371E" w:rsidRDefault="00395626" w:rsidP="00C7389A">
      <w:pPr>
        <w:pStyle w:val="Heading4"/>
        <w:spacing w:line="360" w:lineRule="auto"/>
        <w:rPr>
          <w:rFonts w:ascii="Times New Roman" w:hAnsi="Times New Roman" w:cs="Times New Roman"/>
          <w:b/>
          <w:bCs/>
          <w:i w:val="0"/>
          <w:iCs w:val="0"/>
          <w:color w:val="auto"/>
          <w:sz w:val="24"/>
          <w:szCs w:val="24"/>
        </w:rPr>
      </w:pPr>
      <w:r w:rsidRPr="006C371E">
        <w:rPr>
          <w:rFonts w:ascii="Times New Roman" w:hAnsi="Times New Roman" w:cs="Times New Roman"/>
          <w:b/>
          <w:bCs/>
          <w:i w:val="0"/>
          <w:iCs w:val="0"/>
          <w:color w:val="auto"/>
          <w:sz w:val="24"/>
          <w:szCs w:val="24"/>
        </w:rPr>
        <w:t>2.1.2</w:t>
      </w:r>
      <w:r w:rsidR="00A177A4" w:rsidRPr="006C371E">
        <w:rPr>
          <w:rFonts w:ascii="Times New Roman" w:hAnsi="Times New Roman" w:cs="Times New Roman"/>
          <w:b/>
          <w:bCs/>
          <w:i w:val="0"/>
          <w:iCs w:val="0"/>
          <w:color w:val="auto"/>
          <w:sz w:val="24"/>
          <w:szCs w:val="24"/>
        </w:rPr>
        <w:t xml:space="preserve">.5. Ordinal </w:t>
      </w:r>
      <w:r w:rsidR="00111FB6" w:rsidRPr="006C371E">
        <w:rPr>
          <w:rFonts w:ascii="Times New Roman" w:hAnsi="Times New Roman" w:cs="Times New Roman"/>
          <w:b/>
          <w:bCs/>
          <w:i w:val="0"/>
          <w:iCs w:val="0"/>
          <w:color w:val="auto"/>
          <w:sz w:val="24"/>
          <w:szCs w:val="24"/>
        </w:rPr>
        <w:t>vs Multinomial Logistic R</w:t>
      </w:r>
      <w:r w:rsidR="00A177A4" w:rsidRPr="006C371E">
        <w:rPr>
          <w:rFonts w:ascii="Times New Roman" w:hAnsi="Times New Roman" w:cs="Times New Roman"/>
          <w:b/>
          <w:bCs/>
          <w:i w:val="0"/>
          <w:iCs w:val="0"/>
          <w:color w:val="auto"/>
          <w:sz w:val="24"/>
          <w:szCs w:val="24"/>
        </w:rPr>
        <w:t>egression model</w:t>
      </w:r>
    </w:p>
    <w:p w14:paraId="01A33A40" w14:textId="33EE9240" w:rsidR="00111FB6" w:rsidRPr="006C371E" w:rsidRDefault="00111FB6" w:rsidP="00AD1ADE">
      <w:pPr>
        <w:spacing w:line="360" w:lineRule="auto"/>
        <w:rPr>
          <w:rFonts w:ascii="Times New Roman" w:hAnsi="Times New Roman" w:cs="Times New Roman"/>
          <w:sz w:val="24"/>
          <w:szCs w:val="24"/>
        </w:rPr>
      </w:pPr>
      <w:r w:rsidRPr="006C371E">
        <w:rPr>
          <w:rFonts w:ascii="Times New Roman" w:hAnsi="Times New Roman" w:cs="Times New Roman"/>
          <w:sz w:val="24"/>
          <w:szCs w:val="24"/>
        </w:rPr>
        <w:t>For this we created the following table that summarises the main characteristics and points out the most relevant characteristics of both model techniques.</w:t>
      </w:r>
    </w:p>
    <w:tbl>
      <w:tblPr>
        <w:tblStyle w:val="TableGrid"/>
        <w:tblW w:w="0" w:type="auto"/>
        <w:tblLook w:val="04A0" w:firstRow="1" w:lastRow="0" w:firstColumn="1" w:lastColumn="0" w:noHBand="0" w:noVBand="1"/>
      </w:tblPr>
      <w:tblGrid>
        <w:gridCol w:w="4501"/>
        <w:gridCol w:w="4560"/>
      </w:tblGrid>
      <w:tr w:rsidR="00111FB6" w:rsidRPr="006C371E" w14:paraId="2CF8C1FC" w14:textId="77777777" w:rsidTr="00111FB6">
        <w:trPr>
          <w:trHeight w:val="491"/>
          <w:tblHeader/>
        </w:trPr>
        <w:tc>
          <w:tcPr>
            <w:tcW w:w="4501" w:type="dxa"/>
            <w:vAlign w:val="center"/>
          </w:tcPr>
          <w:p w14:paraId="5E15BBAD" w14:textId="77777777" w:rsidR="00111FB6" w:rsidRPr="006C371E" w:rsidRDefault="00111FB6" w:rsidP="00057D31">
            <w:pPr>
              <w:jc w:val="center"/>
              <w:rPr>
                <w:rFonts w:ascii="Times New Roman" w:eastAsiaTheme="minorEastAsia" w:hAnsi="Times New Roman" w:cs="Times New Roman"/>
                <w:b/>
                <w:bCs/>
                <w:sz w:val="28"/>
              </w:rPr>
            </w:pPr>
            <w:r w:rsidRPr="006C371E">
              <w:rPr>
                <w:rFonts w:ascii="Times New Roman" w:eastAsiaTheme="minorEastAsia" w:hAnsi="Times New Roman" w:cs="Times New Roman"/>
                <w:b/>
                <w:bCs/>
                <w:sz w:val="26"/>
                <w:szCs w:val="26"/>
              </w:rPr>
              <w:t>Ordinal Logistic Regression</w:t>
            </w:r>
          </w:p>
        </w:tc>
        <w:tc>
          <w:tcPr>
            <w:tcW w:w="4560" w:type="dxa"/>
            <w:vAlign w:val="center"/>
          </w:tcPr>
          <w:p w14:paraId="02CDD1DD" w14:textId="77777777" w:rsidR="00111FB6" w:rsidRPr="006C371E" w:rsidRDefault="00111FB6" w:rsidP="00057D31">
            <w:pPr>
              <w:jc w:val="center"/>
              <w:rPr>
                <w:rFonts w:ascii="Times New Roman" w:eastAsiaTheme="minorEastAsia" w:hAnsi="Times New Roman" w:cs="Times New Roman"/>
                <w:b/>
                <w:bCs/>
                <w:sz w:val="28"/>
              </w:rPr>
            </w:pPr>
            <w:r w:rsidRPr="006C371E">
              <w:rPr>
                <w:rFonts w:ascii="Times New Roman" w:eastAsiaTheme="minorEastAsia" w:hAnsi="Times New Roman" w:cs="Times New Roman"/>
                <w:b/>
                <w:bCs/>
                <w:sz w:val="26"/>
                <w:szCs w:val="26"/>
              </w:rPr>
              <w:t>Multinomial Logistic Regression</w:t>
            </w:r>
          </w:p>
        </w:tc>
      </w:tr>
      <w:tr w:rsidR="00111FB6" w:rsidRPr="006C371E" w14:paraId="5EBF7A7C" w14:textId="77777777" w:rsidTr="00111FB6">
        <w:tc>
          <w:tcPr>
            <w:tcW w:w="4501" w:type="dxa"/>
          </w:tcPr>
          <w:p w14:paraId="5E36AAF4" w14:textId="77777777" w:rsidR="00111FB6" w:rsidRPr="006C371E" w:rsidRDefault="00111FB6" w:rsidP="00057D31">
            <w:pPr>
              <w:jc w:val="center"/>
              <w:rPr>
                <w:rFonts w:ascii="Times New Roman" w:hAnsi="Times New Roman" w:cs="Times New Roman"/>
                <w:sz w:val="24"/>
                <w:szCs w:val="24"/>
              </w:rPr>
            </w:pPr>
            <w:r w:rsidRPr="006C371E">
              <w:rPr>
                <w:rFonts w:ascii="Times New Roman" w:hAnsi="Times New Roman" w:cs="Times New Roman"/>
                <w:b/>
                <w:bCs/>
                <w:sz w:val="24"/>
                <w:szCs w:val="24"/>
              </w:rPr>
              <w:t>Logit Model:</w:t>
            </w:r>
          </w:p>
          <w:p w14:paraId="72492B47" w14:textId="77777777" w:rsidR="00111FB6" w:rsidRPr="006C371E" w:rsidRDefault="00111FB6" w:rsidP="00057D31">
            <w:pPr>
              <w:pStyle w:val="ListParagraph"/>
              <w:spacing w:line="360" w:lineRule="auto"/>
              <w:ind w:left="0"/>
              <w:jc w:val="both"/>
              <w:rPr>
                <w:rFonts w:ascii="Times New Roman" w:hAnsi="Times New Roman" w:cs="Times New Roman"/>
                <w:sz w:val="24"/>
                <w:szCs w:val="24"/>
              </w:rPr>
            </w:pPr>
            <w:r w:rsidRPr="006C371E">
              <w:rPr>
                <w:rFonts w:ascii="Times New Roman" w:hAnsi="Times New Roman" w:cs="Times New Roman"/>
                <w:sz w:val="24"/>
                <w:szCs w:val="24"/>
              </w:rPr>
              <w:t xml:space="preserve">Ordinal logistic regression is appropriate when the outcome variable is ordinal and has more than two ordered categories. Cumulative Logit Model or Proportional Odds Model is a particular type of model that considers the ordering of categories and </w:t>
            </w:r>
            <w:r w:rsidRPr="006C371E">
              <w:rPr>
                <w:rFonts w:ascii="Times New Roman" w:hAnsi="Times New Roman" w:cs="Times New Roman"/>
                <w:sz w:val="24"/>
                <w:szCs w:val="24"/>
              </w:rPr>
              <w:lastRenderedPageBreak/>
              <w:t>assumes that the odds ratio is invariant to where the outcome categories are dichotomized.</w:t>
            </w:r>
          </w:p>
          <w:p w14:paraId="7C0E3E6C" w14:textId="77777777" w:rsidR="00111FB6" w:rsidRPr="006C371E" w:rsidRDefault="00111FB6" w:rsidP="00057D31">
            <w:pPr>
              <w:pStyle w:val="ListParagraph"/>
              <w:spacing w:line="360" w:lineRule="auto"/>
              <w:ind w:left="0"/>
              <w:jc w:val="both"/>
              <w:rPr>
                <w:rFonts w:ascii="Times New Roman" w:hAnsi="Times New Roman" w:cs="Times New Roman"/>
                <w:sz w:val="24"/>
                <w:szCs w:val="24"/>
              </w:rPr>
            </w:pPr>
            <w:r w:rsidRPr="006C371E">
              <w:rPr>
                <w:rFonts w:ascii="Times New Roman" w:hAnsi="Times New Roman" w:cs="Times New Roman"/>
                <w:sz w:val="24"/>
                <w:szCs w:val="24"/>
              </w:rPr>
              <w:t xml:space="preserve">Let the model include one ordinal outcome variable </w:t>
            </w:r>
            <w:r w:rsidRPr="006C371E">
              <w:rPr>
                <w:rFonts w:ascii="Times New Roman" w:hAnsi="Times New Roman" w:cs="Times New Roman"/>
                <w:i/>
                <w:iCs/>
                <w:sz w:val="24"/>
                <w:szCs w:val="24"/>
              </w:rPr>
              <w:t>Y</w:t>
            </w:r>
            <w:r w:rsidRPr="006C371E">
              <w:rPr>
                <w:rFonts w:ascii="Times New Roman" w:hAnsi="Times New Roman" w:cs="Times New Roman"/>
                <w:sz w:val="24"/>
                <w:szCs w:val="24"/>
              </w:rPr>
              <w:t xml:space="preserve"> having 3 ordered categories (</w:t>
            </w:r>
            <w:r w:rsidRPr="006C371E">
              <w:rPr>
                <w:rFonts w:ascii="Times New Roman" w:hAnsi="Times New Roman" w:cs="Times New Roman"/>
                <w:i/>
                <w:iCs/>
                <w:sz w:val="24"/>
                <w:szCs w:val="24"/>
              </w:rPr>
              <w:t>Y</w:t>
            </w:r>
            <w:r w:rsidRPr="006C371E">
              <w:rPr>
                <w:rFonts w:ascii="Times New Roman" w:hAnsi="Times New Roman" w:cs="Times New Roman"/>
                <w:sz w:val="24"/>
                <w:szCs w:val="24"/>
              </w:rPr>
              <w:t xml:space="preserve"> = 0, 1, 2) and one</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dichotomous</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independent variable </w:t>
            </w:r>
            <w:r w:rsidRPr="006C371E">
              <w:rPr>
                <w:rFonts w:ascii="Times New Roman" w:hAnsi="Times New Roman" w:cs="Times New Roman"/>
                <w:i/>
                <w:iCs/>
                <w:sz w:val="24"/>
                <w:szCs w:val="24"/>
              </w:rPr>
              <w:t>X</w:t>
            </w:r>
            <w:r w:rsidRPr="006C371E">
              <w:rPr>
                <w:rFonts w:ascii="Times New Roman" w:hAnsi="Times New Roman" w:cs="Times New Roman"/>
                <w:i/>
                <w:iCs/>
                <w:sz w:val="24"/>
                <w:szCs w:val="24"/>
                <w:vertAlign w:val="subscript"/>
              </w:rPr>
              <w:t>1</w:t>
            </w:r>
            <w:r w:rsidRPr="006C371E">
              <w:rPr>
                <w:rFonts w:ascii="Times New Roman" w:hAnsi="Times New Roman" w:cs="Times New Roman"/>
                <w:sz w:val="24"/>
                <w:szCs w:val="24"/>
                <w:vertAlign w:val="subscript"/>
              </w:rPr>
              <w:t xml:space="preserve"> </w:t>
            </w:r>
            <w:r w:rsidRPr="006C371E">
              <w:rPr>
                <w:rFonts w:ascii="Times New Roman" w:hAnsi="Times New Roman" w:cs="Times New Roman"/>
                <w:sz w:val="24"/>
                <w:szCs w:val="24"/>
              </w:rPr>
              <w:t>(</w:t>
            </w:r>
            <w:r w:rsidRPr="006C371E">
              <w:rPr>
                <w:rFonts w:ascii="Times New Roman" w:hAnsi="Times New Roman" w:cs="Times New Roman"/>
                <w:i/>
                <w:iCs/>
                <w:sz w:val="24"/>
                <w:szCs w:val="24"/>
              </w:rPr>
              <w:t>X</w:t>
            </w:r>
            <w:r w:rsidRPr="006C371E">
              <w:rPr>
                <w:rFonts w:ascii="Times New Roman" w:hAnsi="Times New Roman" w:cs="Times New Roman"/>
                <w:i/>
                <w:iCs/>
                <w:sz w:val="24"/>
                <w:szCs w:val="24"/>
                <w:vertAlign w:val="subscript"/>
              </w:rPr>
              <w:t xml:space="preserve">1 </w:t>
            </w:r>
            <w:r w:rsidRPr="006C371E">
              <w:rPr>
                <w:rFonts w:ascii="Times New Roman" w:hAnsi="Times New Roman" w:cs="Times New Roman"/>
                <w:i/>
                <w:iCs/>
                <w:sz w:val="24"/>
                <w:szCs w:val="24"/>
              </w:rPr>
              <w:t>= 0, 1</w:t>
            </w:r>
            <w:r w:rsidRPr="006C371E">
              <w:rPr>
                <w:rFonts w:ascii="Times New Roman" w:hAnsi="Times New Roman" w:cs="Times New Roman"/>
                <w:sz w:val="24"/>
                <w:szCs w:val="24"/>
              </w:rPr>
              <w:t>). Then there are two ways to dichotomize the outcome: (</w:t>
            </w:r>
            <w:r w:rsidRPr="006C371E">
              <w:rPr>
                <w:rFonts w:ascii="Times New Roman" w:hAnsi="Times New Roman" w:cs="Times New Roman"/>
                <w:i/>
                <w:iCs/>
                <w:sz w:val="24"/>
                <w:szCs w:val="24"/>
              </w:rPr>
              <w:t xml:space="preserve">Y </w:t>
            </w:r>
            <w:r w:rsidRPr="006C371E">
              <w:rPr>
                <w:rFonts w:ascii="Times New Roman" w:hAnsi="Times New Roman" w:cs="Times New Roman"/>
                <w:i/>
                <w:iCs/>
                <w:sz w:val="24"/>
                <w:szCs w:val="24"/>
              </w:rPr>
              <w:sym w:font="Symbol" w:char="F0B3"/>
            </w:r>
            <w:r w:rsidRPr="006C371E">
              <w:rPr>
                <w:rFonts w:ascii="Times New Roman" w:hAnsi="Times New Roman" w:cs="Times New Roman"/>
                <w:i/>
                <w:iCs/>
                <w:sz w:val="24"/>
                <w:szCs w:val="24"/>
              </w:rPr>
              <w:t xml:space="preserve"> 1 vs. Y &lt; 1; Y </w:t>
            </w:r>
            <w:r w:rsidRPr="006C371E">
              <w:rPr>
                <w:rFonts w:ascii="Times New Roman" w:hAnsi="Times New Roman" w:cs="Times New Roman"/>
                <w:i/>
                <w:iCs/>
                <w:sz w:val="24"/>
                <w:szCs w:val="24"/>
              </w:rPr>
              <w:sym w:font="Symbol" w:char="F0B3"/>
            </w:r>
            <w:r w:rsidRPr="006C371E">
              <w:rPr>
                <w:rFonts w:ascii="Times New Roman" w:hAnsi="Times New Roman" w:cs="Times New Roman"/>
                <w:i/>
                <w:iCs/>
                <w:sz w:val="24"/>
                <w:szCs w:val="24"/>
              </w:rPr>
              <w:t xml:space="preserve"> 2 vs. Y &lt; 2</w:t>
            </w:r>
            <w:r w:rsidRPr="006C371E">
              <w:rPr>
                <w:rFonts w:ascii="Times New Roman" w:hAnsi="Times New Roman" w:cs="Times New Roman"/>
                <w:sz w:val="24"/>
                <w:szCs w:val="24"/>
              </w:rPr>
              <w:t xml:space="preserve">). With this categorization of </w:t>
            </w:r>
            <w:r w:rsidRPr="006C371E">
              <w:rPr>
                <w:rFonts w:ascii="Times New Roman" w:hAnsi="Times New Roman" w:cs="Times New Roman"/>
                <w:i/>
                <w:iCs/>
                <w:sz w:val="24"/>
                <w:szCs w:val="24"/>
              </w:rPr>
              <w:t>Y</w:t>
            </w:r>
            <w:r w:rsidRPr="006C371E">
              <w:rPr>
                <w:rFonts w:ascii="Times New Roman" w:hAnsi="Times New Roman" w:cs="Times New Roman"/>
                <w:sz w:val="24"/>
                <w:szCs w:val="24"/>
              </w:rPr>
              <w:t>, the logit model is given by two regression equations:</w:t>
            </w:r>
          </w:p>
          <w:p w14:paraId="497DAA59" w14:textId="71D32303" w:rsidR="00111FB6" w:rsidRPr="006C371E" w:rsidRDefault="00111FB6" w:rsidP="00057D31">
            <w:pPr>
              <w:pStyle w:val="ListParagraph"/>
              <w:spacing w:before="60" w:line="360" w:lineRule="auto"/>
              <w:ind w:left="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odds</m:t>
              </m:r>
              <m:r>
                <w:rPr>
                  <w:rFonts w:ascii="Cambria Math" w:hAnsi="Cambria Math" w:cs="Times New Roman"/>
                  <w:sz w:val="24"/>
                  <w:szCs w:val="24"/>
                </w:rPr>
                <m:t xml:space="preserve"> (Y </m:t>
              </m:r>
              <m:r>
                <w:rPr>
                  <w:rFonts w:ascii="Cambria Math" w:hAnsi="Cambria Math" w:cs="Times New Roman"/>
                  <w:i/>
                  <w:sz w:val="24"/>
                  <w:szCs w:val="24"/>
                </w:rPr>
                <w:sym w:font="Symbol" w:char="F0B3"/>
              </m:r>
              <m:r>
                <w:rPr>
                  <w:rFonts w:ascii="Cambria Math" w:hAnsi="Cambria Math" w:cs="Times New Roman"/>
                  <w:sz w:val="24"/>
                  <w:szCs w:val="24"/>
                </w:rPr>
                <m:t xml:space="preserve"> 1)= </m:t>
              </m:r>
            </m:oMath>
            <w:r w:rsidRPr="006C371E">
              <w:rPr>
                <w:rFonts w:ascii="Times New Roman" w:eastAsiaTheme="minorEastAsia" w:hAnsi="Times New Roman" w:cs="Times New Roman"/>
                <w:i/>
                <w:sz w:val="23"/>
                <w:szCs w:val="23"/>
              </w:rPr>
              <w:t xml:space="preserve"> </w:t>
            </w:r>
            <m:oMath>
              <m:f>
                <m:fPr>
                  <m:ctrlPr>
                    <w:rPr>
                      <w:rFonts w:ascii="Cambria Math" w:hAnsi="Cambria Math" w:cs="Times New Roman"/>
                      <w:i/>
                      <w:sz w:val="28"/>
                    </w:rPr>
                  </m:ctrlPr>
                </m:fPr>
                <m:num>
                  <m:r>
                    <w:rPr>
                      <w:rFonts w:ascii="Cambria Math" w:hAnsi="Cambria Math" w:cs="Times New Roman"/>
                      <w:sz w:val="28"/>
                    </w:rPr>
                    <m:t xml:space="preserve">P (Y </m:t>
                  </m:r>
                  <m:r>
                    <w:rPr>
                      <w:rFonts w:ascii="Cambria Math" w:hAnsi="Cambria Math" w:cs="Times New Roman"/>
                      <w:i/>
                      <w:sz w:val="28"/>
                    </w:rPr>
                    <w:sym w:font="Symbol" w:char="F0B3"/>
                  </m:r>
                  <m:r>
                    <w:rPr>
                      <w:rFonts w:ascii="Cambria Math" w:hAnsi="Cambria Math" w:cs="Times New Roman"/>
                      <w:sz w:val="28"/>
                    </w:rPr>
                    <m:t xml:space="preserve"> 1 </m:t>
                  </m:r>
                  <m:r>
                    <w:rPr>
                      <w:rFonts w:ascii="Cambria Math" w:hAnsi="Cambria Math" w:cs="Times New Roman"/>
                      <w:i/>
                      <w:sz w:val="30"/>
                      <w:szCs w:val="30"/>
                    </w:rPr>
                    <w:sym w:font="Symbol" w:char="F07C"/>
                  </m:r>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r>
                    <w:rPr>
                      <w:rFonts w:ascii="Cambria Math" w:hAnsi="Cambria Math" w:cs="Times New Roman"/>
                      <w:sz w:val="28"/>
                    </w:rPr>
                    <m:t xml:space="preserve">) </m:t>
                  </m:r>
                </m:num>
                <m:den>
                  <m:r>
                    <w:rPr>
                      <w:rFonts w:ascii="Cambria Math" w:hAnsi="Cambria Math" w:cs="Times New Roman"/>
                      <w:sz w:val="28"/>
                    </w:rPr>
                    <m:t xml:space="preserve">P (Y </m:t>
                  </m:r>
                  <m:r>
                    <w:rPr>
                      <w:rFonts w:ascii="Cambria Math" w:hAnsi="Cambria Math" w:cs="Times New Roman"/>
                      <w:i/>
                      <w:sz w:val="28"/>
                    </w:rPr>
                    <w:sym w:font="Symbol" w:char="F03C"/>
                  </m:r>
                  <m:r>
                    <w:rPr>
                      <w:rFonts w:ascii="Cambria Math" w:hAnsi="Cambria Math" w:cs="Times New Roman"/>
                      <w:sz w:val="28"/>
                    </w:rPr>
                    <m:t xml:space="preserve"> 1 </m:t>
                  </m:r>
                  <m:r>
                    <w:rPr>
                      <w:rFonts w:ascii="Cambria Math" w:hAnsi="Cambria Math" w:cs="Times New Roman"/>
                      <w:i/>
                      <w:sz w:val="30"/>
                      <w:szCs w:val="30"/>
                    </w:rPr>
                    <w:sym w:font="Symbol" w:char="F07C"/>
                  </m:r>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r>
                    <w:rPr>
                      <w:rFonts w:ascii="Cambria Math" w:hAnsi="Cambria Math" w:cs="Times New Roman"/>
                      <w:sz w:val="30"/>
                      <w:szCs w:val="30"/>
                    </w:rPr>
                    <m:t>)</m:t>
                  </m:r>
                </m:den>
              </m:f>
            </m:oMath>
            <w:r w:rsidRPr="006C371E">
              <w:rPr>
                <w:rFonts w:ascii="Times New Roman" w:eastAsiaTheme="minorEastAsia" w:hAnsi="Times New Roman" w:cs="Times New Roman"/>
                <w:i/>
                <w:sz w:val="28"/>
              </w:rPr>
              <w:t xml:space="preserve"> </w:t>
            </w:r>
            <w:r w:rsidRPr="006C371E">
              <w:rPr>
                <w:rFonts w:ascii="Times New Roman" w:eastAsiaTheme="minorEastAsia" w:hAnsi="Times New Roman" w:cs="Times New Roman"/>
                <w:i/>
                <w:sz w:val="23"/>
                <w:szCs w:val="23"/>
              </w:rPr>
              <w:t xml:space="preserve">= </w:t>
            </w:r>
            <w:r w:rsidRPr="006C371E">
              <w:rPr>
                <w:rFonts w:ascii="Times New Roman" w:eastAsiaTheme="minorEastAsia" w:hAnsi="Times New Roman" w:cs="Times New Roman"/>
                <w:i/>
                <w:sz w:val="28"/>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i/>
                      <w:sz w:val="24"/>
                      <w:szCs w:val="24"/>
                    </w:rPr>
                    <w:sym w:font="Symbol" w:char="F061"/>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sidRPr="006C371E">
              <w:rPr>
                <w:rFonts w:ascii="Times New Roman" w:eastAsiaTheme="minorEastAsia" w:hAnsi="Times New Roman" w:cs="Times New Roman"/>
                <w:i/>
                <w:sz w:val="24"/>
                <w:szCs w:val="24"/>
              </w:rPr>
              <w:t xml:space="preserve">+ </w:t>
            </w:r>
            <w:r w:rsidRPr="006C371E">
              <w:rPr>
                <w:rFonts w:ascii="Times New Roman" w:eastAsiaTheme="minorEastAsia" w:hAnsi="Times New Roman" w:cs="Times New Roman"/>
                <w:i/>
                <w:sz w:val="24"/>
                <w:szCs w:val="24"/>
              </w:rPr>
              <w:sym w:font="Symbol" w:char="F062"/>
            </w:r>
            <w:r w:rsidRPr="006C371E">
              <w:rPr>
                <w:rFonts w:ascii="Times New Roman" w:eastAsiaTheme="minorEastAsia" w:hAnsi="Times New Roman" w:cs="Times New Roman"/>
                <w:i/>
                <w:sz w:val="24"/>
                <w:szCs w:val="24"/>
                <w:vertAlign w:val="subscript"/>
              </w:rPr>
              <w:t>1</w:t>
            </w:r>
            <w:r w:rsidRPr="006C371E">
              <w:rPr>
                <w:rFonts w:ascii="Times New Roman" w:eastAsiaTheme="minorEastAsia" w:hAnsi="Times New Roman" w:cs="Times New Roman"/>
                <w:i/>
                <w:sz w:val="24"/>
                <w:szCs w:val="24"/>
              </w:rPr>
              <w:t xml:space="preserve"> X</w:t>
            </w:r>
            <w:r w:rsidRPr="006C371E">
              <w:rPr>
                <w:rFonts w:ascii="Times New Roman" w:eastAsiaTheme="minorEastAsia" w:hAnsi="Times New Roman" w:cs="Times New Roman"/>
                <w:i/>
                <w:sz w:val="24"/>
                <w:szCs w:val="24"/>
                <w:vertAlign w:val="subscript"/>
              </w:rPr>
              <w:t>1</w:t>
            </w:r>
            <w:r w:rsidRPr="006C371E">
              <w:rPr>
                <w:rFonts w:ascii="Times New Roman" w:eastAsiaTheme="minorEastAsia" w:hAnsi="Times New Roman" w:cs="Times New Roman"/>
                <w:sz w:val="24"/>
                <w:szCs w:val="24"/>
              </w:rPr>
              <w:t xml:space="preserve"> </w:t>
            </w:r>
          </w:p>
          <w:p w14:paraId="74FCEE92" w14:textId="0C58EAFD" w:rsidR="00111FB6" w:rsidRPr="006C371E" w:rsidRDefault="00111FB6" w:rsidP="00057D31">
            <w:pPr>
              <w:pStyle w:val="ListParagraph"/>
              <w:spacing w:line="360" w:lineRule="auto"/>
              <w:ind w:left="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odds</m:t>
              </m:r>
              <m:r>
                <w:rPr>
                  <w:rFonts w:ascii="Cambria Math" w:hAnsi="Cambria Math" w:cs="Times New Roman"/>
                  <w:sz w:val="24"/>
                  <w:szCs w:val="24"/>
                </w:rPr>
                <m:t xml:space="preserve"> (Y </m:t>
              </m:r>
              <m:r>
                <w:rPr>
                  <w:rFonts w:ascii="Cambria Math" w:hAnsi="Cambria Math" w:cs="Times New Roman"/>
                  <w:i/>
                  <w:iCs/>
                  <w:sz w:val="24"/>
                  <w:szCs w:val="24"/>
                </w:rPr>
                <w:sym w:font="Symbol" w:char="F0B3"/>
              </m:r>
              <m:r>
                <w:rPr>
                  <w:rFonts w:ascii="Cambria Math" w:hAnsi="Cambria Math" w:cs="Times New Roman"/>
                  <w:sz w:val="24"/>
                  <w:szCs w:val="24"/>
                </w:rPr>
                <m:t xml:space="preserve"> 2)= </m:t>
              </m:r>
            </m:oMath>
            <w:r w:rsidRPr="006C371E">
              <w:rPr>
                <w:rFonts w:ascii="Times New Roman" w:eastAsiaTheme="minorEastAsia" w:hAnsi="Times New Roman" w:cs="Times New Roman"/>
                <w:i/>
                <w:iCs/>
                <w:sz w:val="23"/>
                <w:szCs w:val="23"/>
              </w:rPr>
              <w:t xml:space="preserve"> </w:t>
            </w:r>
            <m:oMath>
              <m:f>
                <m:fPr>
                  <m:ctrlPr>
                    <w:rPr>
                      <w:rFonts w:ascii="Cambria Math" w:hAnsi="Cambria Math" w:cs="Times New Roman"/>
                      <w:i/>
                      <w:iCs/>
                      <w:sz w:val="28"/>
                    </w:rPr>
                  </m:ctrlPr>
                </m:fPr>
                <m:num>
                  <m:r>
                    <w:rPr>
                      <w:rFonts w:ascii="Cambria Math" w:hAnsi="Cambria Math" w:cs="Times New Roman"/>
                      <w:sz w:val="28"/>
                    </w:rPr>
                    <m:t xml:space="preserve">P (Y </m:t>
                  </m:r>
                  <m:r>
                    <w:rPr>
                      <w:rFonts w:ascii="Cambria Math" w:hAnsi="Cambria Math" w:cs="Times New Roman"/>
                      <w:i/>
                      <w:iCs/>
                      <w:sz w:val="28"/>
                    </w:rPr>
                    <w:sym w:font="Symbol" w:char="F0B3"/>
                  </m:r>
                  <m:r>
                    <w:rPr>
                      <w:rFonts w:ascii="Cambria Math" w:hAnsi="Cambria Math" w:cs="Times New Roman"/>
                      <w:sz w:val="28"/>
                    </w:rPr>
                    <m:t xml:space="preserve"> 2) </m:t>
                  </m:r>
                  <m:r>
                    <w:rPr>
                      <w:rFonts w:ascii="Cambria Math" w:hAnsi="Cambria Math" w:cs="Times New Roman"/>
                      <w:i/>
                      <w:iCs/>
                      <w:sz w:val="30"/>
                      <w:szCs w:val="30"/>
                    </w:rPr>
                    <w:sym w:font="Symbol" w:char="F07C"/>
                  </m:r>
                  <m:r>
                    <w:rPr>
                      <w:rFonts w:ascii="Cambria Math" w:hAnsi="Cambria Math" w:cs="Times New Roman"/>
                      <w:sz w:val="30"/>
                      <w:szCs w:val="30"/>
                    </w:rPr>
                    <m:t xml:space="preserve">  </m:t>
                  </m:r>
                  <m:sSub>
                    <m:sSubPr>
                      <m:ctrlPr>
                        <w:rPr>
                          <w:rFonts w:ascii="Cambria Math" w:hAnsi="Cambria Math" w:cs="Times New Roman"/>
                          <w:i/>
                          <w:iCs/>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num>
                <m:den>
                  <m:r>
                    <w:rPr>
                      <w:rFonts w:ascii="Cambria Math" w:hAnsi="Cambria Math" w:cs="Times New Roman"/>
                      <w:sz w:val="28"/>
                    </w:rPr>
                    <m:t xml:space="preserve">P (Y </m:t>
                  </m:r>
                  <m:r>
                    <w:rPr>
                      <w:rFonts w:ascii="Cambria Math" w:hAnsi="Cambria Math" w:cs="Times New Roman"/>
                      <w:i/>
                      <w:iCs/>
                      <w:sz w:val="28"/>
                    </w:rPr>
                    <w:sym w:font="Symbol" w:char="F03C"/>
                  </m:r>
                  <m:r>
                    <w:rPr>
                      <w:rFonts w:ascii="Cambria Math" w:hAnsi="Cambria Math" w:cs="Times New Roman"/>
                      <w:sz w:val="28"/>
                    </w:rPr>
                    <m:t xml:space="preserve"> 2) </m:t>
                  </m:r>
                  <m:r>
                    <w:rPr>
                      <w:rFonts w:ascii="Cambria Math" w:hAnsi="Cambria Math" w:cs="Times New Roman"/>
                      <w:i/>
                      <w:iCs/>
                      <w:sz w:val="30"/>
                      <w:szCs w:val="30"/>
                    </w:rPr>
                    <w:sym w:font="Symbol" w:char="F07C"/>
                  </m:r>
                  <m:r>
                    <w:rPr>
                      <w:rFonts w:ascii="Cambria Math" w:hAnsi="Cambria Math" w:cs="Times New Roman"/>
                      <w:sz w:val="30"/>
                      <w:szCs w:val="30"/>
                    </w:rPr>
                    <m:t xml:space="preserve">  </m:t>
                  </m:r>
                  <m:sSub>
                    <m:sSubPr>
                      <m:ctrlPr>
                        <w:rPr>
                          <w:rFonts w:ascii="Cambria Math" w:hAnsi="Cambria Math" w:cs="Times New Roman"/>
                          <w:i/>
                          <w:iCs/>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den>
              </m:f>
            </m:oMath>
            <w:r w:rsidRPr="006C371E">
              <w:rPr>
                <w:rFonts w:ascii="Times New Roman" w:eastAsiaTheme="minorEastAsia" w:hAnsi="Times New Roman" w:cs="Times New Roman"/>
                <w:i/>
                <w:iCs/>
                <w:sz w:val="28"/>
              </w:rPr>
              <w:t xml:space="preserve"> </w:t>
            </w:r>
            <w:r w:rsidRPr="006C371E">
              <w:rPr>
                <w:rFonts w:ascii="Times New Roman" w:eastAsiaTheme="minorEastAsia" w:hAnsi="Times New Roman" w:cs="Times New Roman"/>
                <w:i/>
                <w:iCs/>
                <w:sz w:val="23"/>
                <w:szCs w:val="23"/>
              </w:rPr>
              <w:t xml:space="preserve">= </w:t>
            </w:r>
            <w:r w:rsidRPr="006C371E">
              <w:rPr>
                <w:rFonts w:ascii="Times New Roman" w:eastAsiaTheme="minorEastAsia" w:hAnsi="Times New Roman" w:cs="Times New Roman"/>
                <w:i/>
                <w:iCs/>
                <w:sz w:val="28"/>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i/>
                      <w:iCs/>
                      <w:sz w:val="24"/>
                      <w:szCs w:val="24"/>
                    </w:rPr>
                    <w:sym w:font="Symbol" w:char="F061"/>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sidRPr="006C371E">
              <w:rPr>
                <w:rFonts w:ascii="Times New Roman" w:eastAsiaTheme="minorEastAsia" w:hAnsi="Times New Roman" w:cs="Times New Roman"/>
                <w:i/>
                <w:iCs/>
                <w:sz w:val="24"/>
                <w:szCs w:val="24"/>
              </w:rPr>
              <w:t xml:space="preserve">+ </w:t>
            </w:r>
            <w:r w:rsidRPr="006C371E">
              <w:rPr>
                <w:rFonts w:ascii="Times New Roman" w:eastAsiaTheme="minorEastAsia" w:hAnsi="Times New Roman" w:cs="Times New Roman"/>
                <w:i/>
                <w:iCs/>
                <w:sz w:val="24"/>
                <w:szCs w:val="24"/>
              </w:rPr>
              <w:sym w:font="Symbol" w:char="F062"/>
            </w:r>
            <w:r w:rsidRPr="006C371E">
              <w:rPr>
                <w:rFonts w:ascii="Times New Roman" w:eastAsiaTheme="minorEastAsia" w:hAnsi="Times New Roman" w:cs="Times New Roman"/>
                <w:i/>
                <w:iCs/>
                <w:sz w:val="24"/>
                <w:szCs w:val="24"/>
                <w:vertAlign w:val="subscript"/>
              </w:rPr>
              <w:t>1</w:t>
            </w:r>
            <w:r w:rsidRPr="006C371E">
              <w:rPr>
                <w:rFonts w:ascii="Times New Roman" w:eastAsiaTheme="minorEastAsia" w:hAnsi="Times New Roman" w:cs="Times New Roman"/>
                <w:i/>
                <w:iCs/>
                <w:sz w:val="24"/>
                <w:szCs w:val="24"/>
              </w:rPr>
              <w:t xml:space="preserve"> X</w:t>
            </w:r>
            <w:r w:rsidRPr="006C371E">
              <w:rPr>
                <w:rFonts w:ascii="Times New Roman" w:eastAsiaTheme="minorEastAsia" w:hAnsi="Times New Roman" w:cs="Times New Roman"/>
                <w:i/>
                <w:iCs/>
                <w:sz w:val="24"/>
                <w:szCs w:val="24"/>
                <w:vertAlign w:val="subscript"/>
              </w:rPr>
              <w:t>1</w:t>
            </w:r>
            <w:r w:rsidRPr="006C371E">
              <w:rPr>
                <w:rFonts w:ascii="Times New Roman" w:eastAsiaTheme="minorEastAsia" w:hAnsi="Times New Roman" w:cs="Times New Roman"/>
                <w:sz w:val="24"/>
                <w:szCs w:val="24"/>
              </w:rPr>
              <w:t xml:space="preserve"> </w:t>
            </w:r>
          </w:p>
          <w:p w14:paraId="265959DE" w14:textId="77777777" w:rsidR="00111FB6" w:rsidRPr="006C371E" w:rsidRDefault="00111FB6" w:rsidP="00057D31">
            <w:pPr>
              <w:spacing w:before="60" w:after="120"/>
              <w:jc w:val="center"/>
              <w:rPr>
                <w:rFonts w:ascii="Times New Roman" w:hAnsi="Times New Roman" w:cs="Times New Roman"/>
                <w:b/>
                <w:bCs/>
                <w:sz w:val="24"/>
                <w:szCs w:val="24"/>
              </w:rPr>
            </w:pPr>
            <w:r w:rsidRPr="006C371E">
              <w:rPr>
                <w:rFonts w:ascii="Times New Roman" w:hAnsi="Times New Roman" w:cs="Times New Roman"/>
                <w:b/>
                <w:bCs/>
                <w:sz w:val="24"/>
                <w:szCs w:val="24"/>
              </w:rPr>
              <w:t>Conditional Probabilities:</w:t>
            </w:r>
          </w:p>
          <w:p w14:paraId="4CD952D1" w14:textId="054D09F2" w:rsidR="00111FB6" w:rsidRPr="006C371E" w:rsidRDefault="00F24839" w:rsidP="00057D31">
            <w:pPr>
              <w:pStyle w:val="ListParagraph"/>
              <w:ind w:left="0"/>
              <w:jc w:val="both"/>
              <w:rPr>
                <w:rFonts w:ascii="Times New Roman" w:eastAsiaTheme="minorEastAsia" w:hAnsi="Times New Roman" w:cs="Times New Roman"/>
                <w:i/>
                <w:iCs/>
                <w:sz w:val="30"/>
                <w:szCs w:val="30"/>
              </w:rPr>
            </w:pPr>
            <m:oMath>
              <m:r>
                <w:rPr>
                  <w:rFonts w:ascii="Cambria Math" w:hAnsi="Cambria Math" w:cs="Times New Roman"/>
                  <w:sz w:val="24"/>
                  <w:szCs w:val="24"/>
                </w:rPr>
                <m:t xml:space="preserve">P (Y </m:t>
              </m:r>
              <m:r>
                <w:rPr>
                  <w:rFonts w:ascii="Cambria Math" w:hAnsi="Cambria Math" w:cs="Times New Roman"/>
                  <w:i/>
                  <w:iCs/>
                  <w:sz w:val="24"/>
                  <w:szCs w:val="24"/>
                </w:rPr>
                <w:sym w:font="Symbol" w:char="F0B3"/>
              </m:r>
              <m:r>
                <w:rPr>
                  <w:rFonts w:ascii="Cambria Math" w:hAnsi="Cambria Math" w:cs="Times New Roman"/>
                  <w:sz w:val="24"/>
                  <w:szCs w:val="24"/>
                </w:rPr>
                <m:t xml:space="preserve"> 1 </m:t>
              </m:r>
              <m:r>
                <w:rPr>
                  <w:rFonts w:ascii="Cambria Math" w:hAnsi="Cambria Math" w:cs="Times New Roman"/>
                  <w:i/>
                  <w:iCs/>
                  <w:sz w:val="24"/>
                  <w:szCs w:val="24"/>
                </w:rPr>
                <w:sym w:font="Symbol" w:char="F07C"/>
              </m:r>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111FB6" w:rsidRPr="006C371E">
              <w:rPr>
                <w:rFonts w:ascii="Times New Roman" w:eastAsiaTheme="minorEastAsia" w:hAnsi="Times New Roman" w:cs="Times New Roman"/>
                <w:i/>
                <w:iCs/>
                <w:sz w:val="23"/>
                <w:szCs w:val="23"/>
              </w:rPr>
              <w:t xml:space="preserve">)  </w:t>
            </w:r>
            <w:r w:rsidR="00111FB6" w:rsidRPr="006C371E">
              <w:rPr>
                <w:rFonts w:ascii="Times New Roman" w:eastAsiaTheme="minorEastAsia" w:hAnsi="Times New Roman" w:cs="Times New Roman"/>
                <w:i/>
                <w:iCs/>
                <w:sz w:val="30"/>
                <w:szCs w:val="30"/>
              </w:rPr>
              <w:t xml:space="preserve">=  </w:t>
            </w:r>
            <m:oMath>
              <m:f>
                <m:fPr>
                  <m:ctrlPr>
                    <w:rPr>
                      <w:rFonts w:ascii="Cambria Math" w:eastAsiaTheme="minorEastAsia" w:hAnsi="Cambria Math" w:cs="Times New Roman"/>
                      <w:i/>
                      <w:iCs/>
                      <w:sz w:val="30"/>
                      <w:szCs w:val="30"/>
                    </w:rPr>
                  </m:ctrlPr>
                </m:fPr>
                <m:num>
                  <m:r>
                    <w:rPr>
                      <w:rFonts w:ascii="Cambria Math" w:eastAsiaTheme="minorEastAsia" w:hAnsi="Cambria Math" w:cs="Times New Roman"/>
                      <w:sz w:val="30"/>
                      <w:szCs w:val="30"/>
                    </w:rPr>
                    <m:t>1</m:t>
                  </m:r>
                </m:num>
                <m:den>
                  <m:r>
                    <w:rPr>
                      <w:rFonts w:ascii="Cambria Math" w:eastAsiaTheme="minorEastAsia" w:hAnsi="Cambria Math" w:cs="Times New Roman"/>
                      <w:sz w:val="30"/>
                      <w:szCs w:val="30"/>
                    </w:rPr>
                    <m:t xml:space="preserve">1 + </m:t>
                  </m:r>
                  <m:sSup>
                    <m:sSupPr>
                      <m:ctrlPr>
                        <w:rPr>
                          <w:rFonts w:ascii="Cambria Math" w:eastAsiaTheme="minorEastAsia" w:hAnsi="Cambria Math" w:cs="Times New Roman"/>
                          <w:i/>
                          <w:iCs/>
                          <w:sz w:val="30"/>
                          <w:szCs w:val="30"/>
                        </w:rPr>
                      </m:ctrlPr>
                    </m:sSupPr>
                    <m:e>
                      <m:r>
                        <w:rPr>
                          <w:rFonts w:ascii="Cambria Math" w:eastAsiaTheme="minorEastAsia" w:hAnsi="Cambria Math" w:cs="Times New Roman"/>
                          <w:sz w:val="30"/>
                          <w:szCs w:val="30"/>
                        </w:rPr>
                        <m:t>e</m:t>
                      </m:r>
                    </m:e>
                    <m:sup>
                      <m:r>
                        <w:rPr>
                          <w:rFonts w:ascii="Cambria Math" w:eastAsiaTheme="minorEastAsia" w:hAnsi="Cambria Math" w:cs="Times New Roman"/>
                          <w:i/>
                          <w:iCs/>
                          <w:sz w:val="30"/>
                          <w:szCs w:val="30"/>
                        </w:rPr>
                        <w:sym w:font="Symbol" w:char="F02D"/>
                      </m:r>
                      <m:r>
                        <w:rPr>
                          <w:rFonts w:ascii="Cambria Math" w:eastAsiaTheme="minorEastAsia" w:hAnsi="Cambria Math" w:cs="Times New Roman"/>
                          <w:sz w:val="30"/>
                          <w:szCs w:val="30"/>
                        </w:rPr>
                        <m:t xml:space="preserve"> </m:t>
                      </m:r>
                      <m:d>
                        <m:dPr>
                          <m:ctrlPr>
                            <w:rPr>
                              <w:rFonts w:ascii="Cambria Math" w:eastAsiaTheme="minorEastAsia" w:hAnsi="Cambria Math" w:cs="Times New Roman"/>
                              <w:i/>
                              <w:iCs/>
                              <w:sz w:val="30"/>
                              <w:szCs w:val="30"/>
                            </w:rPr>
                          </m:ctrlPr>
                        </m:dPr>
                        <m:e>
                          <m:sSub>
                            <m:sSubPr>
                              <m:ctrlPr>
                                <w:rPr>
                                  <w:rFonts w:ascii="Cambria Math" w:eastAsiaTheme="minorEastAsia" w:hAnsi="Cambria Math" w:cs="Times New Roman"/>
                                  <w:i/>
                                  <w:iCs/>
                                  <w:sz w:val="30"/>
                                  <w:szCs w:val="30"/>
                                </w:rPr>
                              </m:ctrlPr>
                            </m:sSubPr>
                            <m:e>
                              <m:r>
                                <w:rPr>
                                  <w:rFonts w:ascii="Cambria Math" w:eastAsiaTheme="minorEastAsia" w:hAnsi="Cambria Math" w:cs="Times New Roman"/>
                                  <w:i/>
                                  <w:iCs/>
                                  <w:sz w:val="30"/>
                                  <w:szCs w:val="30"/>
                                </w:rPr>
                                <w:sym w:font="Symbol" w:char="F061"/>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 </m:t>
                          </m:r>
                          <m:sSub>
                            <m:sSubPr>
                              <m:ctrlPr>
                                <w:rPr>
                                  <w:rFonts w:ascii="Cambria Math" w:eastAsiaTheme="minorEastAsia" w:hAnsi="Cambria Math" w:cs="Times New Roman"/>
                                  <w:i/>
                                  <w:iCs/>
                                  <w:sz w:val="30"/>
                                  <w:szCs w:val="30"/>
                                </w:rPr>
                              </m:ctrlPr>
                            </m:sSubPr>
                            <m:e>
                              <m:r>
                                <w:rPr>
                                  <w:rFonts w:ascii="Cambria Math" w:eastAsiaTheme="minorEastAsia" w:hAnsi="Cambria Math" w:cs="Times New Roman"/>
                                  <w:i/>
                                  <w:iCs/>
                                  <w:sz w:val="30"/>
                                  <w:szCs w:val="30"/>
                                </w:rPr>
                                <w:sym w:font="Symbol" w:char="F062"/>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sSub>
                            <m:sSubPr>
                              <m:ctrlPr>
                                <w:rPr>
                                  <w:rFonts w:ascii="Cambria Math" w:eastAsiaTheme="minorEastAsia" w:hAnsi="Cambria Math" w:cs="Times New Roman"/>
                                  <w:i/>
                                  <w:iCs/>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e>
                      </m:d>
                    </m:sup>
                  </m:sSup>
                </m:den>
              </m:f>
            </m:oMath>
          </w:p>
          <w:p w14:paraId="484B0C78" w14:textId="77777777" w:rsidR="00111FB6" w:rsidRPr="006C371E" w:rsidRDefault="00111FB6" w:rsidP="00057D31">
            <w:pPr>
              <w:pStyle w:val="ListParagraph"/>
              <w:spacing w:line="120" w:lineRule="exact"/>
              <w:ind w:left="0"/>
              <w:jc w:val="both"/>
              <w:rPr>
                <w:rFonts w:ascii="Times New Roman" w:hAnsi="Times New Roman" w:cs="Times New Roman"/>
                <w:i/>
                <w:iCs/>
                <w:sz w:val="24"/>
                <w:szCs w:val="24"/>
              </w:rPr>
            </w:pPr>
          </w:p>
          <w:p w14:paraId="022A2AB1" w14:textId="6ED79CEC" w:rsidR="00111FB6" w:rsidRPr="006C371E" w:rsidRDefault="00F24839" w:rsidP="00057D31">
            <w:pPr>
              <w:pStyle w:val="ListParagraph"/>
              <w:ind w:left="0"/>
              <w:jc w:val="both"/>
              <w:rPr>
                <w:rFonts w:ascii="Times New Roman" w:eastAsiaTheme="minorEastAsia" w:hAnsi="Times New Roman" w:cs="Times New Roman"/>
                <w:i/>
                <w:iCs/>
                <w:sz w:val="30"/>
                <w:szCs w:val="30"/>
              </w:rPr>
            </w:pPr>
            <m:oMath>
              <m:r>
                <w:rPr>
                  <w:rFonts w:ascii="Cambria Math" w:hAnsi="Cambria Math" w:cs="Times New Roman"/>
                  <w:sz w:val="24"/>
                  <w:szCs w:val="24"/>
                </w:rPr>
                <m:t xml:space="preserve">P (Y </m:t>
              </m:r>
              <m:r>
                <w:rPr>
                  <w:rFonts w:ascii="Cambria Math" w:hAnsi="Cambria Math" w:cs="Times New Roman"/>
                  <w:i/>
                  <w:iCs/>
                  <w:sz w:val="24"/>
                  <w:szCs w:val="24"/>
                </w:rPr>
                <w:sym w:font="Symbol" w:char="F0B3"/>
              </m:r>
              <m:r>
                <w:rPr>
                  <w:rFonts w:ascii="Cambria Math" w:hAnsi="Cambria Math" w:cs="Times New Roman"/>
                  <w:sz w:val="24"/>
                  <w:szCs w:val="24"/>
                </w:rPr>
                <m:t xml:space="preserve"> 2 </m:t>
              </m:r>
              <m:r>
                <w:rPr>
                  <w:rFonts w:ascii="Cambria Math" w:hAnsi="Cambria Math" w:cs="Times New Roman"/>
                  <w:i/>
                  <w:iCs/>
                  <w:sz w:val="24"/>
                  <w:szCs w:val="24"/>
                </w:rPr>
                <w:sym w:font="Symbol" w:char="F07C"/>
              </m:r>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111FB6" w:rsidRPr="006C371E">
              <w:rPr>
                <w:rFonts w:ascii="Times New Roman" w:eastAsiaTheme="minorEastAsia" w:hAnsi="Times New Roman" w:cs="Times New Roman"/>
                <w:i/>
                <w:iCs/>
                <w:sz w:val="24"/>
                <w:szCs w:val="24"/>
              </w:rPr>
              <w:t xml:space="preserve">) </w:t>
            </w:r>
            <w:r w:rsidR="00111FB6" w:rsidRPr="006C371E">
              <w:rPr>
                <w:rFonts w:ascii="Times New Roman" w:eastAsiaTheme="minorEastAsia" w:hAnsi="Times New Roman" w:cs="Times New Roman"/>
                <w:i/>
                <w:iCs/>
                <w:sz w:val="23"/>
                <w:szCs w:val="23"/>
              </w:rPr>
              <w:t xml:space="preserve"> </w:t>
            </w:r>
            <w:r w:rsidR="00111FB6" w:rsidRPr="006C371E">
              <w:rPr>
                <w:rFonts w:ascii="Times New Roman" w:eastAsiaTheme="minorEastAsia" w:hAnsi="Times New Roman" w:cs="Times New Roman"/>
                <w:i/>
                <w:iCs/>
                <w:sz w:val="30"/>
                <w:szCs w:val="30"/>
              </w:rPr>
              <w:t xml:space="preserve">=  </w:t>
            </w:r>
            <m:oMath>
              <m:f>
                <m:fPr>
                  <m:ctrlPr>
                    <w:rPr>
                      <w:rFonts w:ascii="Cambria Math" w:eastAsiaTheme="minorEastAsia" w:hAnsi="Cambria Math" w:cs="Times New Roman"/>
                      <w:i/>
                      <w:iCs/>
                      <w:sz w:val="30"/>
                      <w:szCs w:val="30"/>
                    </w:rPr>
                  </m:ctrlPr>
                </m:fPr>
                <m:num>
                  <m:r>
                    <w:rPr>
                      <w:rFonts w:ascii="Cambria Math" w:eastAsiaTheme="minorEastAsia" w:hAnsi="Cambria Math" w:cs="Times New Roman"/>
                      <w:sz w:val="30"/>
                      <w:szCs w:val="30"/>
                    </w:rPr>
                    <m:t>1</m:t>
                  </m:r>
                </m:num>
                <m:den>
                  <m:r>
                    <w:rPr>
                      <w:rFonts w:ascii="Cambria Math" w:eastAsiaTheme="minorEastAsia" w:hAnsi="Cambria Math" w:cs="Times New Roman"/>
                      <w:sz w:val="30"/>
                      <w:szCs w:val="30"/>
                    </w:rPr>
                    <m:t xml:space="preserve">1 + </m:t>
                  </m:r>
                  <m:sSup>
                    <m:sSupPr>
                      <m:ctrlPr>
                        <w:rPr>
                          <w:rFonts w:ascii="Cambria Math" w:eastAsiaTheme="minorEastAsia" w:hAnsi="Cambria Math" w:cs="Times New Roman"/>
                          <w:i/>
                          <w:iCs/>
                          <w:sz w:val="30"/>
                          <w:szCs w:val="30"/>
                        </w:rPr>
                      </m:ctrlPr>
                    </m:sSupPr>
                    <m:e>
                      <m:r>
                        <w:rPr>
                          <w:rFonts w:ascii="Cambria Math" w:eastAsiaTheme="minorEastAsia" w:hAnsi="Cambria Math" w:cs="Times New Roman"/>
                          <w:sz w:val="30"/>
                          <w:szCs w:val="30"/>
                        </w:rPr>
                        <m:t>e</m:t>
                      </m:r>
                    </m:e>
                    <m:sup>
                      <m:r>
                        <w:rPr>
                          <w:rFonts w:ascii="Cambria Math" w:eastAsiaTheme="minorEastAsia" w:hAnsi="Cambria Math" w:cs="Times New Roman"/>
                          <w:i/>
                          <w:iCs/>
                          <w:sz w:val="30"/>
                          <w:szCs w:val="30"/>
                        </w:rPr>
                        <w:sym w:font="Symbol" w:char="F02D"/>
                      </m:r>
                      <m:r>
                        <w:rPr>
                          <w:rFonts w:ascii="Cambria Math" w:eastAsiaTheme="minorEastAsia" w:hAnsi="Cambria Math" w:cs="Times New Roman"/>
                          <w:sz w:val="30"/>
                          <w:szCs w:val="30"/>
                        </w:rPr>
                        <m:t xml:space="preserve"> </m:t>
                      </m:r>
                      <m:d>
                        <m:dPr>
                          <m:ctrlPr>
                            <w:rPr>
                              <w:rFonts w:ascii="Cambria Math" w:eastAsiaTheme="minorEastAsia" w:hAnsi="Cambria Math" w:cs="Times New Roman"/>
                              <w:i/>
                              <w:iCs/>
                              <w:sz w:val="30"/>
                              <w:szCs w:val="30"/>
                            </w:rPr>
                          </m:ctrlPr>
                        </m:dPr>
                        <m:e>
                          <m:sSub>
                            <m:sSubPr>
                              <m:ctrlPr>
                                <w:rPr>
                                  <w:rFonts w:ascii="Cambria Math" w:eastAsiaTheme="minorEastAsia" w:hAnsi="Cambria Math" w:cs="Times New Roman"/>
                                  <w:i/>
                                  <w:iCs/>
                                  <w:sz w:val="30"/>
                                  <w:szCs w:val="30"/>
                                </w:rPr>
                              </m:ctrlPr>
                            </m:sSubPr>
                            <m:e>
                              <m:r>
                                <w:rPr>
                                  <w:rFonts w:ascii="Cambria Math" w:eastAsiaTheme="minorEastAsia" w:hAnsi="Cambria Math" w:cs="Times New Roman"/>
                                  <w:i/>
                                  <w:iCs/>
                                  <w:sz w:val="30"/>
                                  <w:szCs w:val="30"/>
                                </w:rPr>
                                <w:sym w:font="Symbol" w:char="F061"/>
                              </m:r>
                            </m:e>
                            <m:sub>
                              <m:r>
                                <w:rPr>
                                  <w:rFonts w:ascii="Cambria Math" w:eastAsiaTheme="minorEastAsia" w:hAnsi="Cambria Math" w:cs="Times New Roman"/>
                                  <w:sz w:val="30"/>
                                  <w:szCs w:val="30"/>
                                </w:rPr>
                                <m:t>2</m:t>
                              </m:r>
                            </m:sub>
                          </m:sSub>
                          <m:r>
                            <w:rPr>
                              <w:rFonts w:ascii="Cambria Math" w:eastAsiaTheme="minorEastAsia" w:hAnsi="Cambria Math" w:cs="Times New Roman"/>
                              <w:sz w:val="30"/>
                              <w:szCs w:val="30"/>
                            </w:rPr>
                            <m:t xml:space="preserve"> + </m:t>
                          </m:r>
                          <m:sSub>
                            <m:sSubPr>
                              <m:ctrlPr>
                                <w:rPr>
                                  <w:rFonts w:ascii="Cambria Math" w:eastAsiaTheme="minorEastAsia" w:hAnsi="Cambria Math" w:cs="Times New Roman"/>
                                  <w:i/>
                                  <w:iCs/>
                                  <w:sz w:val="30"/>
                                  <w:szCs w:val="30"/>
                                </w:rPr>
                              </m:ctrlPr>
                            </m:sSubPr>
                            <m:e>
                              <m:r>
                                <w:rPr>
                                  <w:rFonts w:ascii="Cambria Math" w:eastAsiaTheme="minorEastAsia" w:hAnsi="Cambria Math" w:cs="Times New Roman"/>
                                  <w:i/>
                                  <w:iCs/>
                                  <w:sz w:val="30"/>
                                  <w:szCs w:val="30"/>
                                </w:rPr>
                                <w:sym w:font="Symbol" w:char="F062"/>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sSub>
                            <m:sSubPr>
                              <m:ctrlPr>
                                <w:rPr>
                                  <w:rFonts w:ascii="Cambria Math" w:eastAsiaTheme="minorEastAsia" w:hAnsi="Cambria Math" w:cs="Times New Roman"/>
                                  <w:i/>
                                  <w:iCs/>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e>
                      </m:d>
                    </m:sup>
                  </m:sSup>
                </m:den>
              </m:f>
            </m:oMath>
          </w:p>
          <w:p w14:paraId="26B48CA3" w14:textId="77777777" w:rsidR="00111FB6" w:rsidRPr="006C371E" w:rsidRDefault="00111FB6" w:rsidP="00057D31">
            <w:pPr>
              <w:pStyle w:val="ListParagraph"/>
              <w:spacing w:line="120" w:lineRule="exact"/>
              <w:ind w:left="0"/>
              <w:jc w:val="both"/>
              <w:rPr>
                <w:rFonts w:ascii="Times New Roman" w:eastAsiaTheme="minorEastAsia" w:hAnsi="Times New Roman" w:cs="Times New Roman"/>
                <w:sz w:val="30"/>
                <w:szCs w:val="30"/>
              </w:rPr>
            </w:pPr>
          </w:p>
          <w:p w14:paraId="778415DE" w14:textId="77777777" w:rsidR="00111FB6" w:rsidRPr="006C371E" w:rsidRDefault="00111FB6" w:rsidP="00057D31">
            <w:pPr>
              <w:pStyle w:val="ListParagraph"/>
              <w:ind w:left="0"/>
              <w:jc w:val="both"/>
              <w:rPr>
                <w:rFonts w:ascii="Times New Roman" w:hAnsi="Times New Roman" w:cs="Times New Roman"/>
                <w:sz w:val="23"/>
                <w:szCs w:val="23"/>
              </w:rPr>
            </w:pPr>
          </w:p>
          <w:p w14:paraId="2147CF86" w14:textId="77777777" w:rsidR="00111FB6" w:rsidRPr="006C371E" w:rsidRDefault="00111FB6" w:rsidP="00057D31">
            <w:pPr>
              <w:jc w:val="center"/>
              <w:rPr>
                <w:rFonts w:ascii="Times New Roman" w:hAnsi="Times New Roman" w:cs="Times New Roman"/>
                <w:b/>
                <w:bCs/>
                <w:iCs/>
                <w:sz w:val="24"/>
                <w:szCs w:val="24"/>
              </w:rPr>
            </w:pPr>
            <w:r w:rsidRPr="006C371E">
              <w:rPr>
                <w:rFonts w:ascii="Times New Roman" w:hAnsi="Times New Roman" w:cs="Times New Roman"/>
                <w:b/>
                <w:bCs/>
                <w:sz w:val="24"/>
                <w:szCs w:val="24"/>
              </w:rPr>
              <w:t>Odds Ra</w:t>
            </w:r>
            <w:r w:rsidRPr="006C371E">
              <w:rPr>
                <w:rFonts w:ascii="Times New Roman" w:hAnsi="Times New Roman" w:cs="Times New Roman"/>
                <w:b/>
                <w:bCs/>
                <w:iCs/>
                <w:sz w:val="24"/>
                <w:szCs w:val="24"/>
              </w:rPr>
              <w:t>tio (OR):</w:t>
            </w:r>
          </w:p>
          <w:p w14:paraId="5AF1147B" w14:textId="77777777" w:rsidR="00111FB6" w:rsidRPr="006C371E" w:rsidRDefault="00111FB6" w:rsidP="00057D31">
            <w:pPr>
              <w:spacing w:line="120" w:lineRule="exact"/>
              <w:jc w:val="center"/>
              <w:rPr>
                <w:rFonts w:ascii="Times New Roman" w:hAnsi="Times New Roman" w:cs="Times New Roman"/>
                <w:b/>
                <w:bCs/>
                <w:iCs/>
                <w:sz w:val="24"/>
                <w:szCs w:val="24"/>
              </w:rPr>
            </w:pPr>
          </w:p>
          <w:p w14:paraId="6DAB937D" w14:textId="6461940E" w:rsidR="00111FB6" w:rsidRPr="006C371E" w:rsidRDefault="00111FB6" w:rsidP="00057D31">
            <w:pPr>
              <w:rPr>
                <w:rFonts w:ascii="Times New Roman" w:eastAsiaTheme="minorEastAsia" w:hAnsi="Times New Roman" w:cs="Times New Roman"/>
                <w:i/>
                <w:iCs/>
                <w:sz w:val="24"/>
                <w:szCs w:val="24"/>
              </w:rPr>
            </w:pPr>
            <w:r w:rsidRPr="006C371E">
              <w:rPr>
                <w:rFonts w:ascii="Times New Roman" w:hAnsi="Times New Roman" w:cs="Times New Roman"/>
                <w:iCs/>
                <w:sz w:val="24"/>
                <w:szCs w:val="24"/>
              </w:rPr>
              <w:t>OR</w:t>
            </w:r>
            <w:r w:rsidRPr="006C371E">
              <w:rPr>
                <w:rFonts w:ascii="Times New Roman" w:hAnsi="Times New Roman" w:cs="Times New Roman"/>
                <w:iCs/>
                <w:sz w:val="24"/>
                <w:szCs w:val="24"/>
                <w:vertAlign w:val="subscript"/>
              </w:rPr>
              <w:t>1</w:t>
            </w:r>
            <w:r w:rsidRPr="006C371E">
              <w:rPr>
                <w:rFonts w:ascii="Times New Roman" w:hAnsi="Times New Roman" w:cs="Times New Roman"/>
                <w:iCs/>
                <w:sz w:val="24"/>
                <w:szCs w:val="24"/>
              </w:rPr>
              <w:t xml:space="preserve"> = </w:t>
            </w:r>
            <m:oMath>
              <m:f>
                <m:fPr>
                  <m:ctrlPr>
                    <w:rPr>
                      <w:rFonts w:ascii="Cambria Math" w:hAnsi="Cambria Math" w:cs="Times New Roman"/>
                      <w:i/>
                      <w:iCs/>
                      <w:sz w:val="24"/>
                      <w:szCs w:val="24"/>
                    </w:rPr>
                  </m:ctrlPr>
                </m:fPr>
                <m:num>
                  <m:d>
                    <m:dPr>
                      <m:begChr m:val="["/>
                      <m:endChr m:val="]"/>
                      <m:ctrlPr>
                        <w:rPr>
                          <w:rFonts w:ascii="Cambria Math" w:hAnsi="Cambria Math" w:cs="Times New Roman"/>
                          <w:i/>
                          <w:iCs/>
                          <w:sz w:val="24"/>
                          <w:szCs w:val="24"/>
                        </w:rPr>
                      </m:ctrlPr>
                    </m:dPr>
                    <m:e>
                      <m:r>
                        <w:rPr>
                          <w:rFonts w:ascii="Cambria Math" w:hAnsi="Cambria Math" w:cs="Times New Roman"/>
                          <w:sz w:val="24"/>
                          <w:szCs w:val="24"/>
                        </w:rPr>
                        <m:t>P (</m:t>
                      </m:r>
                      <m:r>
                        <m:rPr>
                          <m:sty m:val="bi"/>
                        </m:rPr>
                        <w:rPr>
                          <w:rFonts w:ascii="Cambria Math" w:hAnsi="Cambria Math" w:cs="Times New Roman"/>
                          <w:sz w:val="24"/>
                          <w:szCs w:val="24"/>
                        </w:rPr>
                        <m:t xml:space="preserve">Y </m:t>
                      </m:r>
                      <m:r>
                        <m:rPr>
                          <m:sty m:val="bi"/>
                        </m:rPr>
                        <w:rPr>
                          <w:rFonts w:ascii="Cambria Math" w:hAnsi="Cambria Math" w:cs="Times New Roman"/>
                          <w:b/>
                          <w:bCs/>
                          <w:i/>
                          <w:iCs/>
                          <w:sz w:val="24"/>
                          <w:szCs w:val="24"/>
                        </w:rPr>
                        <w:sym w:font="Symbol" w:char="F0B3"/>
                      </m:r>
                      <m:r>
                        <m:rPr>
                          <m:sty m:val="bi"/>
                        </m:rPr>
                        <w:rPr>
                          <w:rFonts w:ascii="Cambria Math" w:hAnsi="Cambria Math" w:cs="Times New Roman"/>
                          <w:sz w:val="24"/>
                          <w:szCs w:val="24"/>
                        </w:rPr>
                        <m:t xml:space="preserve"> </m:t>
                      </m:r>
                      <m:r>
                        <w:rPr>
                          <w:rFonts w:ascii="Cambria Math" w:hAnsi="Cambria Math" w:cs="Times New Roman"/>
                          <w:sz w:val="24"/>
                          <w:szCs w:val="24"/>
                        </w:rPr>
                        <m:t xml:space="preserve"> 1 </m:t>
                      </m:r>
                      <m:r>
                        <w:rPr>
                          <w:rFonts w:ascii="Cambria Math" w:hAnsi="Cambria Math" w:cs="Times New Roman"/>
                          <w:i/>
                          <w:iCs/>
                          <w:sz w:val="24"/>
                          <w:szCs w:val="24"/>
                        </w:rPr>
                        <w:sym w:font="Symbol" w:char="F07C"/>
                      </m:r>
                      <m:r>
                        <w:rPr>
                          <w:rFonts w:ascii="Cambria Math" w:hAnsi="Cambria Math" w:cs="Times New Roman"/>
                          <w:sz w:val="24"/>
                          <w:szCs w:val="24"/>
                        </w:rPr>
                        <m:t xml:space="preserve"> X = 1) / P ( Y &lt; 1 </m:t>
                      </m:r>
                      <m:r>
                        <w:rPr>
                          <w:rFonts w:ascii="Cambria Math" w:hAnsi="Cambria Math" w:cs="Times New Roman"/>
                          <w:i/>
                          <w:iCs/>
                          <w:sz w:val="24"/>
                          <w:szCs w:val="24"/>
                        </w:rPr>
                        <w:sym w:font="Symbol" w:char="F07C"/>
                      </m:r>
                      <m:r>
                        <w:rPr>
                          <w:rFonts w:ascii="Cambria Math" w:hAnsi="Cambria Math" w:cs="Times New Roman"/>
                          <w:sz w:val="24"/>
                          <w:szCs w:val="24"/>
                        </w:rPr>
                        <m:t xml:space="preserve"> X = 1</m:t>
                      </m:r>
                    </m:e>
                  </m:d>
                </m:num>
                <m:den>
                  <m:d>
                    <m:dPr>
                      <m:begChr m:val="["/>
                      <m:endChr m:val="]"/>
                      <m:ctrlPr>
                        <w:rPr>
                          <w:rFonts w:ascii="Cambria Math" w:hAnsi="Cambria Math" w:cs="Times New Roman"/>
                          <w:i/>
                          <w:iCs/>
                          <w:sz w:val="24"/>
                          <w:szCs w:val="24"/>
                        </w:rPr>
                      </m:ctrlPr>
                    </m:dPr>
                    <m:e>
                      <m:r>
                        <w:rPr>
                          <w:rFonts w:ascii="Cambria Math" w:hAnsi="Cambria Math" w:cs="Times New Roman"/>
                          <w:sz w:val="24"/>
                          <w:szCs w:val="24"/>
                        </w:rPr>
                        <m:t xml:space="preserve">P (Y </m:t>
                      </m:r>
                      <m:r>
                        <w:rPr>
                          <w:rFonts w:ascii="Cambria Math" w:hAnsi="Cambria Math" w:cs="Times New Roman"/>
                          <w:i/>
                          <w:iCs/>
                          <w:sz w:val="24"/>
                          <w:szCs w:val="24"/>
                        </w:rPr>
                        <w:sym w:font="Symbol" w:char="F0B3"/>
                      </m:r>
                      <m:r>
                        <w:rPr>
                          <w:rFonts w:ascii="Cambria Math" w:hAnsi="Cambria Math" w:cs="Times New Roman"/>
                          <w:sz w:val="24"/>
                          <w:szCs w:val="24"/>
                        </w:rPr>
                        <m:t xml:space="preserve"> 1 </m:t>
                      </m:r>
                      <m:r>
                        <w:rPr>
                          <w:rFonts w:ascii="Cambria Math" w:hAnsi="Cambria Math" w:cs="Times New Roman"/>
                          <w:i/>
                          <w:iCs/>
                          <w:sz w:val="24"/>
                          <w:szCs w:val="24"/>
                        </w:rPr>
                        <w:sym w:font="Symbol" w:char="F07C"/>
                      </m:r>
                      <m:r>
                        <w:rPr>
                          <w:rFonts w:ascii="Cambria Math" w:hAnsi="Cambria Math" w:cs="Times New Roman"/>
                          <w:sz w:val="24"/>
                          <w:szCs w:val="24"/>
                        </w:rPr>
                        <m:t xml:space="preserve"> X = 0) / P ( Y &lt; 1  </m:t>
                      </m:r>
                      <m:r>
                        <w:rPr>
                          <w:rFonts w:ascii="Cambria Math" w:hAnsi="Cambria Math" w:cs="Times New Roman"/>
                          <w:i/>
                          <w:iCs/>
                          <w:sz w:val="24"/>
                          <w:szCs w:val="24"/>
                        </w:rPr>
                        <w:sym w:font="Symbol" w:char="F07C"/>
                      </m:r>
                      <m:r>
                        <w:rPr>
                          <w:rFonts w:ascii="Cambria Math" w:hAnsi="Cambria Math" w:cs="Times New Roman"/>
                          <w:sz w:val="24"/>
                          <w:szCs w:val="24"/>
                        </w:rPr>
                        <m:t xml:space="preserve"> X = 0</m:t>
                      </m:r>
                    </m:e>
                  </m:d>
                </m:den>
              </m:f>
            </m:oMath>
            <w:r w:rsidRPr="006C371E">
              <w:rPr>
                <w:rFonts w:ascii="Times New Roman" w:eastAsiaTheme="minorEastAsia" w:hAnsi="Times New Roman" w:cs="Times New Roman"/>
                <w:i/>
                <w:iCs/>
                <w:sz w:val="24"/>
                <w:szCs w:val="24"/>
              </w:rPr>
              <w:t xml:space="preserve"> =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i/>
                          <w:iCs/>
                          <w:sz w:val="24"/>
                          <w:szCs w:val="24"/>
                        </w:rPr>
                        <w:sym w:font="Symbol" w:char="F062"/>
                      </m:r>
                    </m:e>
                    <m:sub>
                      <m:r>
                        <w:rPr>
                          <w:rFonts w:ascii="Cambria Math" w:eastAsiaTheme="minorEastAsia" w:hAnsi="Cambria Math" w:cs="Times New Roman"/>
                          <w:sz w:val="24"/>
                          <w:szCs w:val="24"/>
                        </w:rPr>
                        <m:t>1</m:t>
                      </m:r>
                    </m:sub>
                  </m:sSub>
                </m:sup>
              </m:sSup>
            </m:oMath>
          </w:p>
          <w:p w14:paraId="6A461652" w14:textId="77777777" w:rsidR="00111FB6" w:rsidRPr="006C371E" w:rsidRDefault="00111FB6" w:rsidP="00057D31">
            <w:pPr>
              <w:spacing w:line="120" w:lineRule="exact"/>
              <w:rPr>
                <w:rFonts w:ascii="Times New Roman" w:hAnsi="Times New Roman" w:cs="Times New Roman"/>
                <w:i/>
                <w:iCs/>
                <w:sz w:val="24"/>
                <w:szCs w:val="24"/>
              </w:rPr>
            </w:pPr>
          </w:p>
          <w:p w14:paraId="1DD347FE" w14:textId="77777777" w:rsidR="00111FB6" w:rsidRPr="006C371E" w:rsidRDefault="00111FB6" w:rsidP="00057D31">
            <w:pPr>
              <w:pStyle w:val="ListParagraph"/>
              <w:ind w:left="0"/>
              <w:jc w:val="both"/>
              <w:rPr>
                <w:rFonts w:ascii="Times New Roman" w:hAnsi="Times New Roman" w:cs="Times New Roman"/>
                <w:i/>
                <w:iCs/>
                <w:sz w:val="24"/>
                <w:szCs w:val="24"/>
              </w:rPr>
            </w:pPr>
          </w:p>
          <w:p w14:paraId="4D7DACF2" w14:textId="01E55A0D" w:rsidR="00111FB6" w:rsidRPr="006C371E" w:rsidRDefault="00111FB6" w:rsidP="00057D31">
            <w:pPr>
              <w:spacing w:line="360" w:lineRule="auto"/>
              <w:jc w:val="center"/>
              <w:rPr>
                <w:rFonts w:ascii="Times New Roman" w:eastAsiaTheme="minorEastAsia" w:hAnsi="Times New Roman" w:cs="Times New Roman"/>
                <w:b/>
                <w:bCs/>
                <w:sz w:val="28"/>
              </w:rPr>
            </w:pPr>
            <w:r w:rsidRPr="006C371E">
              <w:rPr>
                <w:rFonts w:ascii="Times New Roman" w:hAnsi="Times New Roman" w:cs="Times New Roman"/>
                <w:i/>
                <w:iCs/>
                <w:sz w:val="24"/>
                <w:szCs w:val="24"/>
              </w:rPr>
              <w:t>OR</w:t>
            </w:r>
            <w:r w:rsidRPr="006C371E">
              <w:rPr>
                <w:rFonts w:ascii="Times New Roman" w:hAnsi="Times New Roman" w:cs="Times New Roman"/>
                <w:i/>
                <w:iCs/>
                <w:sz w:val="24"/>
                <w:szCs w:val="24"/>
                <w:vertAlign w:val="subscript"/>
              </w:rPr>
              <w:t>2</w:t>
            </w:r>
            <w:r w:rsidRPr="006C371E">
              <w:rPr>
                <w:rFonts w:ascii="Times New Roman" w:hAnsi="Times New Roman" w:cs="Times New Roman"/>
                <w:i/>
                <w:iCs/>
                <w:sz w:val="24"/>
                <w:szCs w:val="24"/>
              </w:rPr>
              <w:t xml:space="preserve"> </w:t>
            </w:r>
            <m:oMath>
              <m:r>
                <m:rPr>
                  <m:nor/>
                </m:rPr>
                <w:rPr>
                  <w:rFonts w:ascii="Times New Roman" w:hAnsi="Times New Roman" w:cs="Times New Roman"/>
                  <w:i/>
                  <w:iCs/>
                  <w:sz w:val="24"/>
                  <w:szCs w:val="24"/>
                </w:rPr>
                <m:t>=</m:t>
              </m:r>
            </m:oMath>
            <w:r w:rsidRPr="006C371E">
              <w:rPr>
                <w:rFonts w:ascii="Times New Roman" w:eastAsiaTheme="minorEastAsia" w:hAnsi="Times New Roman" w:cs="Times New Roman"/>
                <w:i/>
                <w:iCs/>
                <w:sz w:val="24"/>
                <w:szCs w:val="24"/>
              </w:rPr>
              <w:t xml:space="preserve"> </w:t>
            </w:r>
            <m:oMath>
              <m:f>
                <m:fPr>
                  <m:ctrlPr>
                    <w:rPr>
                      <w:rFonts w:ascii="Cambria Math" w:hAnsi="Cambria Math" w:cs="Times New Roman"/>
                      <w:i/>
                      <w:iCs/>
                      <w:sz w:val="24"/>
                      <w:szCs w:val="24"/>
                    </w:rPr>
                  </m:ctrlPr>
                </m:fPr>
                <m:num>
                  <m:d>
                    <m:dPr>
                      <m:begChr m:val="["/>
                      <m:endChr m:val="]"/>
                      <m:ctrlPr>
                        <w:rPr>
                          <w:rFonts w:ascii="Cambria Math" w:hAnsi="Cambria Math" w:cs="Times New Roman"/>
                          <w:i/>
                          <w:iCs/>
                          <w:sz w:val="24"/>
                          <w:szCs w:val="24"/>
                        </w:rPr>
                      </m:ctrlPr>
                    </m:dPr>
                    <m:e>
                      <m:r>
                        <w:rPr>
                          <w:rFonts w:ascii="Cambria Math" w:hAnsi="Cambria Math" w:cs="Times New Roman"/>
                          <w:sz w:val="24"/>
                          <w:szCs w:val="24"/>
                        </w:rPr>
                        <m:t xml:space="preserve">P (Y </m:t>
                      </m:r>
                      <m:r>
                        <w:rPr>
                          <w:rFonts w:ascii="Cambria Math" w:hAnsi="Cambria Math" w:cs="Times New Roman"/>
                          <w:i/>
                          <w:iCs/>
                          <w:sz w:val="24"/>
                          <w:szCs w:val="24"/>
                        </w:rPr>
                        <w:sym w:font="Symbol" w:char="F0B3"/>
                      </m:r>
                      <m:r>
                        <w:rPr>
                          <w:rFonts w:ascii="Cambria Math" w:hAnsi="Cambria Math" w:cs="Times New Roman"/>
                          <w:sz w:val="24"/>
                          <w:szCs w:val="24"/>
                        </w:rPr>
                        <m:t xml:space="preserve"> 2 </m:t>
                      </m:r>
                      <m:r>
                        <w:rPr>
                          <w:rFonts w:ascii="Cambria Math" w:hAnsi="Cambria Math" w:cs="Times New Roman"/>
                          <w:i/>
                          <w:iCs/>
                          <w:sz w:val="24"/>
                          <w:szCs w:val="24"/>
                        </w:rPr>
                        <w:sym w:font="Symbol" w:char="F07C"/>
                      </m:r>
                      <m:r>
                        <w:rPr>
                          <w:rFonts w:ascii="Cambria Math" w:hAnsi="Cambria Math" w:cs="Times New Roman"/>
                          <w:sz w:val="24"/>
                          <w:szCs w:val="24"/>
                        </w:rPr>
                        <m:t xml:space="preserve"> X = 1) / P ( Y &lt; 2 </m:t>
                      </m:r>
                      <m:r>
                        <w:rPr>
                          <w:rFonts w:ascii="Cambria Math" w:hAnsi="Cambria Math" w:cs="Times New Roman"/>
                          <w:i/>
                          <w:iCs/>
                          <w:sz w:val="24"/>
                          <w:szCs w:val="24"/>
                        </w:rPr>
                        <w:sym w:font="Symbol" w:char="F07C"/>
                      </m:r>
                      <m:r>
                        <w:rPr>
                          <w:rFonts w:ascii="Cambria Math" w:hAnsi="Cambria Math" w:cs="Times New Roman"/>
                          <w:sz w:val="24"/>
                          <w:szCs w:val="24"/>
                        </w:rPr>
                        <m:t xml:space="preserve"> X = 1</m:t>
                      </m:r>
                    </m:e>
                  </m:d>
                </m:num>
                <m:den>
                  <m:d>
                    <m:dPr>
                      <m:begChr m:val="["/>
                      <m:endChr m:val="]"/>
                      <m:ctrlPr>
                        <w:rPr>
                          <w:rFonts w:ascii="Cambria Math" w:hAnsi="Cambria Math" w:cs="Times New Roman"/>
                          <w:i/>
                          <w:iCs/>
                          <w:sz w:val="24"/>
                          <w:szCs w:val="24"/>
                        </w:rPr>
                      </m:ctrlPr>
                    </m:dPr>
                    <m:e>
                      <m:r>
                        <w:rPr>
                          <w:rFonts w:ascii="Cambria Math" w:hAnsi="Cambria Math" w:cs="Times New Roman"/>
                          <w:sz w:val="24"/>
                          <w:szCs w:val="24"/>
                        </w:rPr>
                        <m:t xml:space="preserve">P (Y </m:t>
                      </m:r>
                      <m:r>
                        <w:rPr>
                          <w:rFonts w:ascii="Cambria Math" w:hAnsi="Cambria Math" w:cs="Times New Roman"/>
                          <w:i/>
                          <w:iCs/>
                          <w:sz w:val="24"/>
                          <w:szCs w:val="24"/>
                        </w:rPr>
                        <w:sym w:font="Symbol" w:char="F0B3"/>
                      </m:r>
                      <m:r>
                        <w:rPr>
                          <w:rFonts w:ascii="Cambria Math" w:hAnsi="Cambria Math" w:cs="Times New Roman"/>
                          <w:sz w:val="24"/>
                          <w:szCs w:val="24"/>
                        </w:rPr>
                        <m:t xml:space="preserve"> 2 </m:t>
                      </m:r>
                      <m:r>
                        <w:rPr>
                          <w:rFonts w:ascii="Cambria Math" w:hAnsi="Cambria Math" w:cs="Times New Roman"/>
                          <w:i/>
                          <w:iCs/>
                          <w:sz w:val="24"/>
                          <w:szCs w:val="24"/>
                        </w:rPr>
                        <w:sym w:font="Symbol" w:char="F07C"/>
                      </m:r>
                      <m:r>
                        <w:rPr>
                          <w:rFonts w:ascii="Cambria Math" w:hAnsi="Cambria Math" w:cs="Times New Roman"/>
                          <w:sz w:val="24"/>
                          <w:szCs w:val="24"/>
                        </w:rPr>
                        <m:t xml:space="preserve"> X = 0) / P ( Y &lt; 2 </m:t>
                      </m:r>
                      <m:r>
                        <w:rPr>
                          <w:rFonts w:ascii="Cambria Math" w:hAnsi="Cambria Math" w:cs="Times New Roman"/>
                          <w:i/>
                          <w:iCs/>
                          <w:sz w:val="24"/>
                          <w:szCs w:val="24"/>
                        </w:rPr>
                        <w:sym w:font="Symbol" w:char="F07C"/>
                      </m:r>
                      <m:r>
                        <w:rPr>
                          <w:rFonts w:ascii="Cambria Math" w:hAnsi="Cambria Math" w:cs="Times New Roman"/>
                          <w:sz w:val="24"/>
                          <w:szCs w:val="24"/>
                        </w:rPr>
                        <m:t xml:space="preserve"> X = 0</m:t>
                      </m:r>
                    </m:e>
                  </m:d>
                </m:den>
              </m:f>
            </m:oMath>
            <w:r w:rsidRPr="006C371E">
              <w:rPr>
                <w:rFonts w:ascii="Times New Roman" w:eastAsiaTheme="minorEastAsia" w:hAnsi="Times New Roman" w:cs="Times New Roman"/>
                <w:i/>
                <w:iCs/>
                <w:sz w:val="24"/>
                <w:szCs w:val="24"/>
              </w:rPr>
              <w:t xml:space="preserve"> =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i/>
                          <w:iCs/>
                          <w:sz w:val="24"/>
                          <w:szCs w:val="24"/>
                        </w:rPr>
                        <w:sym w:font="Symbol" w:char="F062"/>
                      </m:r>
                    </m:e>
                    <m:sub>
                      <m:r>
                        <w:rPr>
                          <w:rFonts w:ascii="Cambria Math" w:eastAsiaTheme="minorEastAsia" w:hAnsi="Cambria Math" w:cs="Times New Roman"/>
                          <w:sz w:val="24"/>
                          <w:szCs w:val="24"/>
                        </w:rPr>
                        <m:t>1</m:t>
                      </m:r>
                    </m:sub>
                  </m:sSub>
                </m:sup>
              </m:sSup>
            </m:oMath>
          </w:p>
        </w:tc>
        <w:tc>
          <w:tcPr>
            <w:tcW w:w="4560" w:type="dxa"/>
          </w:tcPr>
          <w:p w14:paraId="6960994D" w14:textId="77777777" w:rsidR="00111FB6" w:rsidRPr="006C371E" w:rsidRDefault="00111FB6" w:rsidP="00057D31">
            <w:pPr>
              <w:jc w:val="center"/>
              <w:rPr>
                <w:rFonts w:ascii="Times New Roman" w:hAnsi="Times New Roman" w:cs="Times New Roman"/>
                <w:b/>
                <w:bCs/>
                <w:sz w:val="24"/>
                <w:szCs w:val="24"/>
              </w:rPr>
            </w:pPr>
            <w:r w:rsidRPr="006C371E">
              <w:rPr>
                <w:rFonts w:ascii="Times New Roman" w:hAnsi="Times New Roman" w:cs="Times New Roman"/>
                <w:b/>
                <w:bCs/>
                <w:sz w:val="24"/>
                <w:szCs w:val="24"/>
              </w:rPr>
              <w:lastRenderedPageBreak/>
              <w:t>Logit Model:</w:t>
            </w:r>
          </w:p>
          <w:p w14:paraId="39E61390" w14:textId="77777777" w:rsidR="00111FB6" w:rsidRPr="006C371E" w:rsidRDefault="00111FB6" w:rsidP="00057D31">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When the outcome variable is nominal having more than two unordered categories, multinomial logistic regression is appro-</w:t>
            </w:r>
            <w:proofErr w:type="spellStart"/>
            <w:r w:rsidRPr="006C371E">
              <w:rPr>
                <w:rFonts w:ascii="Times New Roman" w:hAnsi="Times New Roman" w:cs="Times New Roman"/>
                <w:sz w:val="24"/>
                <w:szCs w:val="24"/>
              </w:rPr>
              <w:t>priate</w:t>
            </w:r>
            <w:proofErr w:type="spellEnd"/>
            <w:r w:rsidRPr="006C371E">
              <w:rPr>
                <w:rFonts w:ascii="Times New Roman" w:hAnsi="Times New Roman" w:cs="Times New Roman"/>
                <w:sz w:val="24"/>
                <w:szCs w:val="24"/>
              </w:rPr>
              <w:t xml:space="preserve">. Let the model include one outcome variable </w:t>
            </w:r>
            <w:r w:rsidRPr="006C371E">
              <w:rPr>
                <w:rFonts w:ascii="Times New Roman" w:hAnsi="Times New Roman" w:cs="Times New Roman"/>
                <w:i/>
                <w:iCs/>
                <w:sz w:val="24"/>
                <w:szCs w:val="24"/>
              </w:rPr>
              <w:t>Y</w:t>
            </w:r>
            <w:r w:rsidRPr="006C371E">
              <w:rPr>
                <w:rFonts w:ascii="Times New Roman" w:hAnsi="Times New Roman" w:cs="Times New Roman"/>
                <w:sz w:val="24"/>
                <w:szCs w:val="24"/>
              </w:rPr>
              <w:t xml:space="preserve"> having 3 unordered categories (</w:t>
            </w:r>
            <w:r w:rsidRPr="006C371E">
              <w:rPr>
                <w:rFonts w:ascii="Times New Roman" w:hAnsi="Times New Roman" w:cs="Times New Roman"/>
                <w:i/>
                <w:iCs/>
                <w:sz w:val="24"/>
                <w:szCs w:val="24"/>
              </w:rPr>
              <w:t>Y</w:t>
            </w:r>
            <w:r w:rsidRPr="006C371E">
              <w:rPr>
                <w:rFonts w:ascii="Times New Roman" w:hAnsi="Times New Roman" w:cs="Times New Roman"/>
                <w:sz w:val="24"/>
                <w:szCs w:val="24"/>
              </w:rPr>
              <w:t xml:space="preserve"> = 0, 1, 2) and one</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dichotomous</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independent </w:t>
            </w:r>
            <w:r w:rsidRPr="006C371E">
              <w:rPr>
                <w:rFonts w:ascii="Times New Roman" w:hAnsi="Times New Roman" w:cs="Times New Roman"/>
                <w:sz w:val="24"/>
                <w:szCs w:val="24"/>
              </w:rPr>
              <w:lastRenderedPageBreak/>
              <w:t xml:space="preserve">variable </w:t>
            </w:r>
            <w:r w:rsidRPr="006C371E">
              <w:rPr>
                <w:rFonts w:ascii="Times New Roman" w:hAnsi="Times New Roman" w:cs="Times New Roman"/>
                <w:i/>
                <w:iCs/>
                <w:sz w:val="24"/>
                <w:szCs w:val="24"/>
              </w:rPr>
              <w:t>X</w:t>
            </w:r>
            <w:r w:rsidRPr="006C371E">
              <w:rPr>
                <w:rFonts w:ascii="Times New Roman" w:hAnsi="Times New Roman" w:cs="Times New Roman"/>
                <w:i/>
                <w:iCs/>
                <w:sz w:val="24"/>
                <w:szCs w:val="24"/>
                <w:vertAlign w:val="subscript"/>
              </w:rPr>
              <w:t>1</w:t>
            </w:r>
            <w:r w:rsidRPr="006C371E">
              <w:rPr>
                <w:rFonts w:ascii="Times New Roman" w:hAnsi="Times New Roman" w:cs="Times New Roman"/>
                <w:sz w:val="24"/>
                <w:szCs w:val="24"/>
                <w:vertAlign w:val="subscript"/>
              </w:rPr>
              <w:t xml:space="preserve"> </w:t>
            </w:r>
            <w:r w:rsidRPr="006C371E">
              <w:rPr>
                <w:rFonts w:ascii="Times New Roman" w:hAnsi="Times New Roman" w:cs="Times New Roman"/>
                <w:sz w:val="24"/>
                <w:szCs w:val="24"/>
              </w:rPr>
              <w:t>(</w:t>
            </w:r>
            <w:r w:rsidRPr="006C371E">
              <w:rPr>
                <w:rFonts w:ascii="Times New Roman" w:hAnsi="Times New Roman" w:cs="Times New Roman"/>
                <w:i/>
                <w:iCs/>
                <w:sz w:val="24"/>
                <w:szCs w:val="24"/>
              </w:rPr>
              <w:t>X</w:t>
            </w:r>
            <w:r w:rsidRPr="006C371E">
              <w:rPr>
                <w:rFonts w:ascii="Times New Roman" w:hAnsi="Times New Roman" w:cs="Times New Roman"/>
                <w:i/>
                <w:iCs/>
                <w:sz w:val="24"/>
                <w:szCs w:val="24"/>
                <w:vertAlign w:val="subscript"/>
              </w:rPr>
              <w:t>1</w:t>
            </w:r>
            <w:r w:rsidRPr="006C371E">
              <w:rPr>
                <w:rFonts w:ascii="Times New Roman" w:hAnsi="Times New Roman" w:cs="Times New Roman"/>
                <w:sz w:val="24"/>
                <w:szCs w:val="24"/>
                <w:vertAlign w:val="subscript"/>
              </w:rPr>
              <w:t xml:space="preserve"> </w:t>
            </w:r>
            <w:r w:rsidRPr="006C371E">
              <w:rPr>
                <w:rFonts w:ascii="Times New Roman" w:hAnsi="Times New Roman" w:cs="Times New Roman"/>
                <w:sz w:val="24"/>
                <w:szCs w:val="24"/>
              </w:rPr>
              <w:t xml:space="preserve">= 0, 1). Also, let the </w:t>
            </w:r>
            <w:proofErr w:type="spellStart"/>
            <w:r w:rsidRPr="006C371E">
              <w:rPr>
                <w:rFonts w:ascii="Times New Roman" w:hAnsi="Times New Roman" w:cs="Times New Roman"/>
                <w:sz w:val="24"/>
                <w:szCs w:val="24"/>
              </w:rPr>
              <w:t>condi-tional</w:t>
            </w:r>
            <w:proofErr w:type="spellEnd"/>
            <w:r w:rsidRPr="006C371E">
              <w:rPr>
                <w:rFonts w:ascii="Times New Roman" w:hAnsi="Times New Roman" w:cs="Times New Roman"/>
                <w:sz w:val="24"/>
                <w:szCs w:val="24"/>
              </w:rPr>
              <w:t xml:space="preserve"> probabilities be:</w:t>
            </w:r>
          </w:p>
          <w:p w14:paraId="4A894711" w14:textId="77777777" w:rsidR="00111FB6" w:rsidRPr="006C371E" w:rsidRDefault="00111FB6" w:rsidP="00057D31">
            <w:pPr>
              <w:spacing w:line="360" w:lineRule="auto"/>
              <w:jc w:val="both"/>
              <w:rPr>
                <w:rFonts w:ascii="Times New Roman" w:hAnsi="Times New Roman" w:cs="Times New Roman"/>
                <w:i/>
                <w:iCs/>
                <w:sz w:val="24"/>
                <w:szCs w:val="24"/>
              </w:rPr>
            </w:pPr>
            <w:r w:rsidRPr="006C371E">
              <w:rPr>
                <w:rFonts w:ascii="Times New Roman" w:hAnsi="Times New Roman" w:cs="Times New Roman"/>
                <w:i/>
                <w:iCs/>
                <w:sz w:val="24"/>
                <w:szCs w:val="24"/>
              </w:rPr>
              <w:t xml:space="preserve">P (Y = 0 </w:t>
            </w:r>
            <w:r w:rsidRPr="006C371E">
              <w:rPr>
                <w:rFonts w:ascii="Times New Roman" w:hAnsi="Times New Roman" w:cs="Times New Roman"/>
                <w:i/>
                <w:iCs/>
                <w:sz w:val="24"/>
                <w:szCs w:val="24"/>
              </w:rPr>
              <w:sym w:font="Symbol" w:char="F07C"/>
            </w:r>
            <w:r w:rsidRPr="006C371E">
              <w:rPr>
                <w:rFonts w:ascii="Times New Roman" w:hAnsi="Times New Roman" w:cs="Times New Roman"/>
                <w:i/>
                <w:iCs/>
                <w:sz w:val="24"/>
                <w:szCs w:val="24"/>
              </w:rPr>
              <w:t xml:space="preserve"> X</w:t>
            </w:r>
            <w:r w:rsidRPr="006C371E">
              <w:rPr>
                <w:rFonts w:ascii="Times New Roman" w:hAnsi="Times New Roman" w:cs="Times New Roman"/>
                <w:i/>
                <w:iCs/>
                <w:sz w:val="24"/>
                <w:szCs w:val="24"/>
                <w:vertAlign w:val="subscript"/>
              </w:rPr>
              <w:t>1</w:t>
            </w:r>
            <w:r w:rsidRPr="006C371E">
              <w:rPr>
                <w:rFonts w:ascii="Times New Roman" w:hAnsi="Times New Roman" w:cs="Times New Roman"/>
                <w:i/>
                <w:iCs/>
                <w:sz w:val="24"/>
                <w:szCs w:val="24"/>
              </w:rPr>
              <w:t>) = P</w:t>
            </w:r>
            <w:proofErr w:type="gramStart"/>
            <w:r w:rsidRPr="006C371E">
              <w:rPr>
                <w:rFonts w:ascii="Times New Roman" w:hAnsi="Times New Roman" w:cs="Times New Roman"/>
                <w:i/>
                <w:iCs/>
                <w:sz w:val="24"/>
                <w:szCs w:val="24"/>
                <w:vertAlign w:val="subscript"/>
              </w:rPr>
              <w:t>0</w:t>
            </w:r>
            <w:r w:rsidRPr="006C371E">
              <w:rPr>
                <w:rFonts w:ascii="Times New Roman" w:hAnsi="Times New Roman" w:cs="Times New Roman"/>
                <w:i/>
                <w:iCs/>
                <w:sz w:val="24"/>
                <w:szCs w:val="24"/>
              </w:rPr>
              <w:t xml:space="preserve"> ;</w:t>
            </w:r>
            <w:proofErr w:type="gramEnd"/>
            <w:r w:rsidRPr="006C371E">
              <w:rPr>
                <w:rFonts w:ascii="Times New Roman" w:hAnsi="Times New Roman" w:cs="Times New Roman"/>
                <w:i/>
                <w:iCs/>
                <w:sz w:val="24"/>
                <w:szCs w:val="24"/>
              </w:rPr>
              <w:t xml:space="preserve"> P (Y = 1 </w:t>
            </w:r>
            <w:r w:rsidRPr="006C371E">
              <w:rPr>
                <w:rFonts w:ascii="Times New Roman" w:hAnsi="Times New Roman" w:cs="Times New Roman"/>
                <w:i/>
                <w:iCs/>
                <w:sz w:val="24"/>
                <w:szCs w:val="24"/>
              </w:rPr>
              <w:sym w:font="Symbol" w:char="F07C"/>
            </w:r>
            <w:r w:rsidRPr="006C371E">
              <w:rPr>
                <w:rFonts w:ascii="Times New Roman" w:hAnsi="Times New Roman" w:cs="Times New Roman"/>
                <w:i/>
                <w:iCs/>
                <w:sz w:val="24"/>
                <w:szCs w:val="24"/>
              </w:rPr>
              <w:t xml:space="preserve"> X</w:t>
            </w:r>
            <w:r w:rsidRPr="006C371E">
              <w:rPr>
                <w:rFonts w:ascii="Times New Roman" w:hAnsi="Times New Roman" w:cs="Times New Roman"/>
                <w:i/>
                <w:iCs/>
                <w:sz w:val="24"/>
                <w:szCs w:val="24"/>
                <w:vertAlign w:val="subscript"/>
              </w:rPr>
              <w:t>1</w:t>
            </w:r>
            <w:r w:rsidRPr="006C371E">
              <w:rPr>
                <w:rFonts w:ascii="Times New Roman" w:hAnsi="Times New Roman" w:cs="Times New Roman"/>
                <w:i/>
                <w:iCs/>
                <w:sz w:val="24"/>
                <w:szCs w:val="24"/>
              </w:rPr>
              <w:t>) = P</w:t>
            </w:r>
            <w:r w:rsidRPr="006C371E">
              <w:rPr>
                <w:rFonts w:ascii="Times New Roman" w:hAnsi="Times New Roman" w:cs="Times New Roman"/>
                <w:i/>
                <w:iCs/>
                <w:sz w:val="24"/>
                <w:szCs w:val="24"/>
                <w:vertAlign w:val="subscript"/>
              </w:rPr>
              <w:t>1</w:t>
            </w:r>
            <w:r w:rsidRPr="006C371E">
              <w:rPr>
                <w:rFonts w:ascii="Times New Roman" w:hAnsi="Times New Roman" w:cs="Times New Roman"/>
                <w:i/>
                <w:iCs/>
                <w:sz w:val="24"/>
                <w:szCs w:val="24"/>
              </w:rPr>
              <w:t xml:space="preserve"> ; </w:t>
            </w:r>
          </w:p>
          <w:p w14:paraId="0F782328" w14:textId="77777777" w:rsidR="00111FB6" w:rsidRPr="006C371E" w:rsidRDefault="00111FB6" w:rsidP="00057D31">
            <w:pPr>
              <w:spacing w:line="360" w:lineRule="auto"/>
              <w:jc w:val="both"/>
              <w:rPr>
                <w:rFonts w:ascii="Times New Roman" w:hAnsi="Times New Roman" w:cs="Times New Roman"/>
                <w:i/>
                <w:iCs/>
                <w:sz w:val="24"/>
                <w:szCs w:val="24"/>
              </w:rPr>
            </w:pPr>
            <w:r w:rsidRPr="006C371E">
              <w:rPr>
                <w:rFonts w:ascii="Times New Roman" w:hAnsi="Times New Roman" w:cs="Times New Roman"/>
                <w:i/>
                <w:iCs/>
                <w:sz w:val="24"/>
                <w:szCs w:val="24"/>
              </w:rPr>
              <w:t xml:space="preserve">P (Y = 2 </w:t>
            </w:r>
            <w:r w:rsidRPr="006C371E">
              <w:rPr>
                <w:rFonts w:ascii="Times New Roman" w:hAnsi="Times New Roman" w:cs="Times New Roman"/>
                <w:i/>
                <w:iCs/>
                <w:sz w:val="24"/>
                <w:szCs w:val="24"/>
              </w:rPr>
              <w:sym w:font="Symbol" w:char="F07C"/>
            </w:r>
            <w:r w:rsidRPr="006C371E">
              <w:rPr>
                <w:rFonts w:ascii="Times New Roman" w:hAnsi="Times New Roman" w:cs="Times New Roman"/>
                <w:i/>
                <w:iCs/>
                <w:sz w:val="24"/>
                <w:szCs w:val="24"/>
              </w:rPr>
              <w:t xml:space="preserve"> X</w:t>
            </w:r>
            <w:r w:rsidRPr="006C371E">
              <w:rPr>
                <w:rFonts w:ascii="Times New Roman" w:hAnsi="Times New Roman" w:cs="Times New Roman"/>
                <w:i/>
                <w:iCs/>
                <w:sz w:val="24"/>
                <w:szCs w:val="24"/>
                <w:vertAlign w:val="subscript"/>
              </w:rPr>
              <w:t>1</w:t>
            </w:r>
            <w:r w:rsidRPr="006C371E">
              <w:rPr>
                <w:rFonts w:ascii="Times New Roman" w:hAnsi="Times New Roman" w:cs="Times New Roman"/>
                <w:i/>
                <w:iCs/>
                <w:sz w:val="24"/>
                <w:szCs w:val="24"/>
              </w:rPr>
              <w:t>) = P</w:t>
            </w:r>
            <w:proofErr w:type="gramStart"/>
            <w:r w:rsidRPr="006C371E">
              <w:rPr>
                <w:rFonts w:ascii="Times New Roman" w:hAnsi="Times New Roman" w:cs="Times New Roman"/>
                <w:i/>
                <w:iCs/>
                <w:sz w:val="24"/>
                <w:szCs w:val="24"/>
                <w:vertAlign w:val="subscript"/>
              </w:rPr>
              <w:t>2</w:t>
            </w:r>
            <w:r w:rsidRPr="006C371E">
              <w:rPr>
                <w:rFonts w:ascii="Times New Roman" w:hAnsi="Times New Roman" w:cs="Times New Roman"/>
                <w:i/>
                <w:iCs/>
                <w:sz w:val="24"/>
                <w:szCs w:val="24"/>
              </w:rPr>
              <w:t xml:space="preserve"> .</w:t>
            </w:r>
            <w:proofErr w:type="gramEnd"/>
          </w:p>
          <w:p w14:paraId="0EE9700E" w14:textId="77777777" w:rsidR="00111FB6" w:rsidRPr="006C371E" w:rsidRDefault="00111FB6" w:rsidP="00057D31">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Two regression equations give the logit model:</w:t>
            </w:r>
          </w:p>
          <w:p w14:paraId="2C7C773E" w14:textId="33211197" w:rsidR="00111FB6" w:rsidRPr="006C371E" w:rsidRDefault="00111FB6" w:rsidP="00057D31">
            <w:pPr>
              <w:spacing w:line="360" w:lineRule="auto"/>
              <w:jc w:val="both"/>
              <w:rPr>
                <w:rFonts w:ascii="Times New Roman" w:hAnsi="Times New Roman" w:cs="Times New Roman"/>
                <w:i/>
                <w:iCs/>
                <w:sz w:val="23"/>
                <w:szCs w:val="23"/>
              </w:rPr>
            </w:pPr>
            <w:r w:rsidRPr="006C371E">
              <w:rPr>
                <w:rFonts w:ascii="Times New Roman" w:eastAsiaTheme="minorEastAsia" w:hAnsi="Times New Roman" w:cs="Times New Roman"/>
                <w:i/>
                <w:iCs/>
                <w:sz w:val="24"/>
                <w:szCs w:val="24"/>
              </w:rPr>
              <w:t xml:space="preserve">ln </w:t>
            </w:r>
            <m:oMath>
              <m:d>
                <m:dPr>
                  <m:begChr m:val="["/>
                  <m:endChr m:val="]"/>
                  <m:ctrlPr>
                    <w:rPr>
                      <w:rFonts w:ascii="Cambria Math" w:hAnsi="Cambria Math" w:cs="Times New Roman"/>
                      <w:i/>
                      <w:iCs/>
                      <w:sz w:val="30"/>
                      <w:szCs w:val="30"/>
                    </w:rPr>
                  </m:ctrlPr>
                </m:dPr>
                <m:e>
                  <m:f>
                    <m:fPr>
                      <m:ctrlPr>
                        <w:rPr>
                          <w:rFonts w:ascii="Cambria Math" w:hAnsi="Cambria Math" w:cs="Times New Roman"/>
                          <w:i/>
                          <w:iCs/>
                          <w:sz w:val="30"/>
                          <w:szCs w:val="30"/>
                        </w:rPr>
                      </m:ctrlPr>
                    </m:fPr>
                    <m:num>
                      <m:r>
                        <w:rPr>
                          <w:rFonts w:ascii="Cambria Math" w:hAnsi="Cambria Math" w:cs="Times New Roman"/>
                          <w:sz w:val="30"/>
                          <w:szCs w:val="30"/>
                        </w:rPr>
                        <m:t xml:space="preserve">P (Y=1 </m:t>
                      </m:r>
                      <m:r>
                        <w:rPr>
                          <w:rFonts w:ascii="Cambria Math" w:hAnsi="Cambria Math" w:cs="Times New Roman"/>
                          <w:i/>
                          <w:iCs/>
                          <w:sz w:val="30"/>
                          <w:szCs w:val="30"/>
                        </w:rPr>
                        <w:sym w:font="Symbol" w:char="F07C"/>
                      </m:r>
                      <m:r>
                        <w:rPr>
                          <w:rFonts w:ascii="Cambria Math" w:hAnsi="Cambria Math" w:cs="Times New Roman"/>
                          <w:sz w:val="30"/>
                          <w:szCs w:val="30"/>
                        </w:rPr>
                        <m:t xml:space="preserve">  </m:t>
                      </m:r>
                      <m:sSub>
                        <m:sSubPr>
                          <m:ctrlPr>
                            <w:rPr>
                              <w:rFonts w:ascii="Cambria Math" w:hAnsi="Cambria Math" w:cs="Times New Roman"/>
                              <w:i/>
                              <w:iCs/>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r>
                        <w:rPr>
                          <w:rFonts w:ascii="Cambria Math" w:hAnsi="Cambria Math" w:cs="Times New Roman"/>
                          <w:sz w:val="30"/>
                          <w:szCs w:val="30"/>
                        </w:rPr>
                        <m:t xml:space="preserve">) </m:t>
                      </m:r>
                    </m:num>
                    <m:den>
                      <m:r>
                        <w:rPr>
                          <w:rFonts w:ascii="Cambria Math" w:hAnsi="Cambria Math" w:cs="Times New Roman"/>
                          <w:sz w:val="30"/>
                          <w:szCs w:val="30"/>
                        </w:rPr>
                        <m:t xml:space="preserve">P (Y=0 </m:t>
                      </m:r>
                      <m:r>
                        <w:rPr>
                          <w:rFonts w:ascii="Cambria Math" w:hAnsi="Cambria Math" w:cs="Times New Roman"/>
                          <w:i/>
                          <w:iCs/>
                          <w:sz w:val="30"/>
                          <w:szCs w:val="30"/>
                        </w:rPr>
                        <w:sym w:font="Symbol" w:char="F07C"/>
                      </m:r>
                      <m:r>
                        <w:rPr>
                          <w:rFonts w:ascii="Cambria Math" w:hAnsi="Cambria Math" w:cs="Times New Roman"/>
                          <w:sz w:val="30"/>
                          <w:szCs w:val="30"/>
                        </w:rPr>
                        <m:t xml:space="preserve"> </m:t>
                      </m:r>
                      <m:sSub>
                        <m:sSubPr>
                          <m:ctrlPr>
                            <w:rPr>
                              <w:rFonts w:ascii="Cambria Math" w:hAnsi="Cambria Math" w:cs="Times New Roman"/>
                              <w:i/>
                              <w:iCs/>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r>
                        <m:rPr>
                          <m:sty m:val="bi"/>
                        </m:rPr>
                        <w:rPr>
                          <w:rFonts w:ascii="Cambria Math" w:hAnsi="Cambria Math" w:cs="Times New Roman"/>
                          <w:sz w:val="30"/>
                          <w:szCs w:val="30"/>
                        </w:rPr>
                        <m:t>)</m:t>
                      </m:r>
                    </m:den>
                  </m:f>
                </m:e>
              </m:d>
            </m:oMath>
            <w:r w:rsidRPr="006C371E">
              <w:rPr>
                <w:rFonts w:ascii="Times New Roman" w:eastAsiaTheme="minorEastAsia" w:hAnsi="Times New Roman" w:cs="Times New Roman"/>
                <w:i/>
                <w:iCs/>
                <w:sz w:val="30"/>
                <w:szCs w:val="30"/>
              </w:rPr>
              <w:t xml:space="preserve"> </w:t>
            </w:r>
            <w:r w:rsidRPr="006C371E">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i/>
                      <w:iCs/>
                      <w:sz w:val="24"/>
                      <w:szCs w:val="24"/>
                    </w:rPr>
                    <w:sym w:font="Symbol" w:char="F061"/>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sidRPr="006C371E">
              <w:rPr>
                <w:rFonts w:ascii="Times New Roman" w:eastAsiaTheme="minorEastAsia" w:hAnsi="Times New Roman" w:cs="Times New Roman"/>
                <w:i/>
                <w:iCs/>
                <w:sz w:val="24"/>
                <w:szCs w:val="24"/>
              </w:rPr>
              <w:t xml:space="preserve">+ </w:t>
            </w:r>
            <w:r w:rsidRPr="006C371E">
              <w:rPr>
                <w:rFonts w:ascii="Times New Roman" w:eastAsiaTheme="minorEastAsia" w:hAnsi="Times New Roman" w:cs="Times New Roman"/>
                <w:i/>
                <w:iCs/>
                <w:sz w:val="24"/>
                <w:szCs w:val="24"/>
              </w:rPr>
              <w:sym w:font="Symbol" w:char="F062"/>
            </w:r>
            <w:r w:rsidRPr="006C371E">
              <w:rPr>
                <w:rFonts w:ascii="Times New Roman" w:eastAsiaTheme="minorEastAsia" w:hAnsi="Times New Roman" w:cs="Times New Roman"/>
                <w:i/>
                <w:iCs/>
                <w:sz w:val="24"/>
                <w:szCs w:val="24"/>
                <w:vertAlign w:val="subscript"/>
              </w:rPr>
              <w:t>11</w:t>
            </w:r>
            <w:r w:rsidRPr="006C371E">
              <w:rPr>
                <w:rFonts w:ascii="Times New Roman" w:eastAsiaTheme="minorEastAsia" w:hAnsi="Times New Roman" w:cs="Times New Roman"/>
                <w:i/>
                <w:iCs/>
                <w:sz w:val="24"/>
                <w:szCs w:val="24"/>
              </w:rPr>
              <w:t xml:space="preserve"> X</w:t>
            </w:r>
            <w:r w:rsidRPr="006C371E">
              <w:rPr>
                <w:rFonts w:ascii="Times New Roman" w:eastAsiaTheme="minorEastAsia" w:hAnsi="Times New Roman" w:cs="Times New Roman"/>
                <w:i/>
                <w:iCs/>
                <w:sz w:val="24"/>
                <w:szCs w:val="24"/>
                <w:vertAlign w:val="subscript"/>
              </w:rPr>
              <w:t>1</w:t>
            </w:r>
          </w:p>
          <w:p w14:paraId="3DF75B2B" w14:textId="36F03EAE" w:rsidR="00111FB6" w:rsidRPr="006C371E" w:rsidRDefault="00F24839" w:rsidP="00057D31">
            <w:pPr>
              <w:spacing w:line="360" w:lineRule="auto"/>
              <w:jc w:val="both"/>
              <w:rPr>
                <w:rFonts w:ascii="Times New Roman" w:eastAsiaTheme="minorEastAsia" w:hAnsi="Times New Roman" w:cs="Times New Roman"/>
                <w:sz w:val="23"/>
                <w:szCs w:val="23"/>
                <w:vertAlign w:val="subscript"/>
              </w:rPr>
            </w:pPr>
            <m:oMath>
              <m:r>
                <w:rPr>
                  <w:rFonts w:ascii="Cambria Math" w:hAnsi="Cambria Math" w:cs="Times New Roman"/>
                  <w:sz w:val="24"/>
                  <w:szCs w:val="24"/>
                </w:rPr>
                <m:t>ln</m:t>
              </m:r>
            </m:oMath>
            <w:r w:rsidR="00111FB6" w:rsidRPr="006C371E">
              <w:rPr>
                <w:rFonts w:ascii="Times New Roman" w:eastAsiaTheme="minorEastAsia" w:hAnsi="Times New Roman" w:cs="Times New Roman"/>
                <w:i/>
                <w:iCs/>
                <w:sz w:val="24"/>
                <w:szCs w:val="24"/>
              </w:rPr>
              <w:t xml:space="preserve"> </w:t>
            </w:r>
            <m:oMath>
              <m:d>
                <m:dPr>
                  <m:begChr m:val="["/>
                  <m:endChr m:val="]"/>
                  <m:ctrlPr>
                    <w:rPr>
                      <w:rFonts w:ascii="Cambria Math" w:hAnsi="Cambria Math" w:cs="Times New Roman"/>
                      <w:i/>
                      <w:iCs/>
                      <w:sz w:val="30"/>
                      <w:szCs w:val="30"/>
                    </w:rPr>
                  </m:ctrlPr>
                </m:dPr>
                <m:e>
                  <m:f>
                    <m:fPr>
                      <m:ctrlPr>
                        <w:rPr>
                          <w:rFonts w:ascii="Cambria Math" w:hAnsi="Cambria Math" w:cs="Times New Roman"/>
                          <w:i/>
                          <w:iCs/>
                          <w:sz w:val="30"/>
                          <w:szCs w:val="30"/>
                        </w:rPr>
                      </m:ctrlPr>
                    </m:fPr>
                    <m:num>
                      <m:r>
                        <w:rPr>
                          <w:rFonts w:ascii="Cambria Math" w:hAnsi="Cambria Math" w:cs="Times New Roman"/>
                          <w:sz w:val="30"/>
                          <w:szCs w:val="30"/>
                        </w:rPr>
                        <m:t xml:space="preserve">P (Y=2 </m:t>
                      </m:r>
                      <m:r>
                        <w:rPr>
                          <w:rFonts w:ascii="Cambria Math" w:hAnsi="Cambria Math" w:cs="Times New Roman"/>
                          <w:i/>
                          <w:iCs/>
                          <w:sz w:val="30"/>
                          <w:szCs w:val="30"/>
                        </w:rPr>
                        <w:sym w:font="Symbol" w:char="F07C"/>
                      </m:r>
                      <m:r>
                        <w:rPr>
                          <w:rFonts w:ascii="Cambria Math" w:hAnsi="Cambria Math" w:cs="Times New Roman"/>
                          <w:sz w:val="30"/>
                          <w:szCs w:val="30"/>
                        </w:rPr>
                        <m:t xml:space="preserve"> </m:t>
                      </m:r>
                      <m:sSub>
                        <m:sSubPr>
                          <m:ctrlPr>
                            <w:rPr>
                              <w:rFonts w:ascii="Cambria Math" w:hAnsi="Cambria Math" w:cs="Times New Roman"/>
                              <w:i/>
                              <w:iCs/>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r>
                        <w:rPr>
                          <w:rFonts w:ascii="Cambria Math" w:hAnsi="Cambria Math" w:cs="Times New Roman"/>
                          <w:sz w:val="30"/>
                          <w:szCs w:val="30"/>
                        </w:rPr>
                        <m:t xml:space="preserve">) </m:t>
                      </m:r>
                    </m:num>
                    <m:den>
                      <m:r>
                        <w:rPr>
                          <w:rFonts w:ascii="Cambria Math" w:hAnsi="Cambria Math" w:cs="Times New Roman"/>
                          <w:sz w:val="30"/>
                          <w:szCs w:val="30"/>
                        </w:rPr>
                        <m:t xml:space="preserve">P (Y=0 </m:t>
                      </m:r>
                      <m:r>
                        <w:rPr>
                          <w:rFonts w:ascii="Cambria Math" w:hAnsi="Cambria Math" w:cs="Times New Roman"/>
                          <w:i/>
                          <w:iCs/>
                          <w:sz w:val="30"/>
                          <w:szCs w:val="30"/>
                        </w:rPr>
                        <w:sym w:font="Symbol" w:char="F07C"/>
                      </m:r>
                      <m:r>
                        <w:rPr>
                          <w:rFonts w:ascii="Cambria Math" w:hAnsi="Cambria Math" w:cs="Times New Roman"/>
                          <w:sz w:val="30"/>
                          <w:szCs w:val="30"/>
                        </w:rPr>
                        <m:t xml:space="preserve"> </m:t>
                      </m:r>
                      <m:sSub>
                        <m:sSubPr>
                          <m:ctrlPr>
                            <w:rPr>
                              <w:rFonts w:ascii="Cambria Math" w:hAnsi="Cambria Math" w:cs="Times New Roman"/>
                              <w:i/>
                              <w:iCs/>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r>
                        <w:rPr>
                          <w:rFonts w:ascii="Cambria Math" w:hAnsi="Cambria Math" w:cs="Times New Roman"/>
                          <w:sz w:val="30"/>
                          <w:szCs w:val="30"/>
                        </w:rPr>
                        <m:t>)</m:t>
                      </m:r>
                    </m:den>
                  </m:f>
                </m:e>
              </m:d>
            </m:oMath>
            <w:r w:rsidR="00111FB6" w:rsidRPr="006C371E">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3"/>
                      <w:szCs w:val="23"/>
                    </w:rPr>
                  </m:ctrlPr>
                </m:sSubPr>
                <m:e>
                  <m:r>
                    <w:rPr>
                      <w:rFonts w:ascii="Cambria Math" w:eastAsiaTheme="minorEastAsia" w:hAnsi="Cambria Math" w:cs="Times New Roman"/>
                      <w:i/>
                      <w:iCs/>
                      <w:sz w:val="23"/>
                      <w:szCs w:val="23"/>
                    </w:rPr>
                    <w:sym w:font="Symbol" w:char="F061"/>
                  </m:r>
                </m:e>
                <m:sub>
                  <m:r>
                    <w:rPr>
                      <w:rFonts w:ascii="Cambria Math" w:eastAsiaTheme="minorEastAsia" w:hAnsi="Cambria Math" w:cs="Times New Roman"/>
                      <w:sz w:val="23"/>
                      <w:szCs w:val="23"/>
                    </w:rPr>
                    <m:t>2</m:t>
                  </m:r>
                </m:sub>
              </m:sSub>
              <m:r>
                <w:rPr>
                  <w:rFonts w:ascii="Cambria Math" w:eastAsiaTheme="minorEastAsia" w:hAnsi="Cambria Math" w:cs="Times New Roman"/>
                  <w:sz w:val="23"/>
                  <w:szCs w:val="23"/>
                </w:rPr>
                <m:t xml:space="preserve"> </m:t>
              </m:r>
            </m:oMath>
            <w:r w:rsidR="00111FB6" w:rsidRPr="006C371E">
              <w:rPr>
                <w:rFonts w:ascii="Times New Roman" w:eastAsiaTheme="minorEastAsia" w:hAnsi="Times New Roman" w:cs="Times New Roman"/>
                <w:i/>
                <w:iCs/>
                <w:sz w:val="23"/>
                <w:szCs w:val="23"/>
              </w:rPr>
              <w:t xml:space="preserve">+ </w:t>
            </w:r>
            <w:r w:rsidR="00111FB6" w:rsidRPr="006C371E">
              <w:rPr>
                <w:rFonts w:ascii="Times New Roman" w:eastAsiaTheme="minorEastAsia" w:hAnsi="Times New Roman" w:cs="Times New Roman"/>
                <w:i/>
                <w:iCs/>
                <w:sz w:val="23"/>
                <w:szCs w:val="23"/>
              </w:rPr>
              <w:sym w:font="Symbol" w:char="F062"/>
            </w:r>
            <w:r w:rsidR="00111FB6" w:rsidRPr="006C371E">
              <w:rPr>
                <w:rFonts w:ascii="Times New Roman" w:eastAsiaTheme="minorEastAsia" w:hAnsi="Times New Roman" w:cs="Times New Roman"/>
                <w:i/>
                <w:iCs/>
                <w:sz w:val="23"/>
                <w:szCs w:val="23"/>
                <w:vertAlign w:val="subscript"/>
              </w:rPr>
              <w:t>21</w:t>
            </w:r>
            <w:r w:rsidR="00111FB6" w:rsidRPr="006C371E">
              <w:rPr>
                <w:rFonts w:ascii="Times New Roman" w:eastAsiaTheme="minorEastAsia" w:hAnsi="Times New Roman" w:cs="Times New Roman"/>
                <w:i/>
                <w:iCs/>
                <w:sz w:val="23"/>
                <w:szCs w:val="23"/>
              </w:rPr>
              <w:t xml:space="preserve"> X</w:t>
            </w:r>
            <w:r w:rsidR="00111FB6" w:rsidRPr="006C371E">
              <w:rPr>
                <w:rFonts w:ascii="Times New Roman" w:eastAsiaTheme="minorEastAsia" w:hAnsi="Times New Roman" w:cs="Times New Roman"/>
                <w:i/>
                <w:iCs/>
                <w:sz w:val="23"/>
                <w:szCs w:val="23"/>
                <w:vertAlign w:val="subscript"/>
              </w:rPr>
              <w:t>1</w:t>
            </w:r>
          </w:p>
          <w:p w14:paraId="55714BB3" w14:textId="77777777" w:rsidR="00111FB6" w:rsidRPr="006C371E" w:rsidRDefault="00111FB6" w:rsidP="00057D31">
            <w:pPr>
              <w:spacing w:line="360" w:lineRule="auto"/>
              <w:jc w:val="center"/>
              <w:rPr>
                <w:rFonts w:ascii="Times New Roman" w:hAnsi="Times New Roman" w:cs="Times New Roman"/>
                <w:b/>
                <w:bCs/>
                <w:sz w:val="24"/>
                <w:szCs w:val="24"/>
              </w:rPr>
            </w:pPr>
            <w:r w:rsidRPr="006C371E">
              <w:rPr>
                <w:rFonts w:ascii="Times New Roman" w:hAnsi="Times New Roman" w:cs="Times New Roman"/>
                <w:b/>
                <w:bCs/>
                <w:sz w:val="24"/>
                <w:szCs w:val="24"/>
              </w:rPr>
              <w:t>Conditional Probabilities:</w:t>
            </w:r>
          </w:p>
          <w:p w14:paraId="7671EC03" w14:textId="77777777" w:rsidR="00111FB6" w:rsidRPr="006C371E" w:rsidRDefault="00111FB6" w:rsidP="00057D31">
            <w:pPr>
              <w:spacing w:line="360" w:lineRule="auto"/>
              <w:rPr>
                <w:rFonts w:ascii="Times New Roman" w:hAnsi="Times New Roman" w:cs="Times New Roman"/>
                <w:sz w:val="24"/>
                <w:szCs w:val="24"/>
              </w:rPr>
            </w:pPr>
            <w:r w:rsidRPr="006C371E">
              <w:rPr>
                <w:rFonts w:ascii="Times New Roman" w:hAnsi="Times New Roman" w:cs="Times New Roman"/>
                <w:sz w:val="24"/>
                <w:szCs w:val="24"/>
              </w:rPr>
              <w:t xml:space="preserve">The probabilities are given by: </w:t>
            </w:r>
          </w:p>
          <w:p w14:paraId="0B783511" w14:textId="23D0BEF3" w:rsidR="00111FB6" w:rsidRPr="006C371E" w:rsidRDefault="00111FB6" w:rsidP="00057D31">
            <w:pPr>
              <w:spacing w:line="360" w:lineRule="auto"/>
              <w:jc w:val="both"/>
              <w:rPr>
                <w:rFonts w:ascii="Times New Roman" w:eastAsiaTheme="minorEastAsia" w:hAnsi="Times New Roman" w:cs="Times New Roman"/>
                <w:b/>
                <w:bCs/>
                <w:i/>
                <w:iCs/>
                <w:sz w:val="30"/>
                <w:szCs w:val="30"/>
              </w:rPr>
            </w:pPr>
            <w:r w:rsidRPr="006C371E">
              <w:rPr>
                <w:rFonts w:ascii="Times New Roman" w:hAnsi="Times New Roman" w:cs="Times New Roman"/>
                <w:i/>
                <w:iCs/>
                <w:sz w:val="24"/>
                <w:szCs w:val="24"/>
              </w:rPr>
              <w:t>P</w:t>
            </w:r>
            <w:proofErr w:type="gramStart"/>
            <w:r w:rsidRPr="006C371E">
              <w:rPr>
                <w:rFonts w:ascii="Times New Roman" w:hAnsi="Times New Roman" w:cs="Times New Roman"/>
                <w:i/>
                <w:iCs/>
                <w:sz w:val="24"/>
                <w:szCs w:val="24"/>
                <w:vertAlign w:val="subscript"/>
              </w:rPr>
              <w:t xml:space="preserve">0 </w:t>
            </w:r>
            <w:r w:rsidRPr="006C371E">
              <w:rPr>
                <w:rFonts w:ascii="Times New Roman" w:hAnsi="Times New Roman" w:cs="Times New Roman"/>
                <w:b/>
                <w:bCs/>
                <w:i/>
                <w:iCs/>
                <w:sz w:val="24"/>
                <w:szCs w:val="24"/>
              </w:rPr>
              <w:t xml:space="preserve"> </w:t>
            </w:r>
            <w:r w:rsidRPr="006C371E">
              <w:rPr>
                <w:rFonts w:ascii="Times New Roman" w:hAnsi="Times New Roman" w:cs="Times New Roman"/>
                <w:i/>
                <w:iCs/>
                <w:sz w:val="30"/>
                <w:szCs w:val="30"/>
              </w:rPr>
              <w:t>=</w:t>
            </w:r>
            <w:proofErr w:type="gramEnd"/>
            <w:r w:rsidRPr="006C371E">
              <w:rPr>
                <w:rFonts w:ascii="Times New Roman" w:hAnsi="Times New Roman" w:cs="Times New Roman"/>
                <w:b/>
                <w:bCs/>
                <w:i/>
                <w:iCs/>
                <w:sz w:val="30"/>
                <w:szCs w:val="30"/>
              </w:rPr>
              <w:t xml:space="preserve"> </w:t>
            </w:r>
            <m:oMath>
              <m:f>
                <m:fPr>
                  <m:ctrlPr>
                    <w:rPr>
                      <w:rFonts w:ascii="Cambria Math" w:hAnsi="Cambria Math" w:cs="Times New Roman"/>
                      <w:i/>
                      <w:iCs/>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 </m:t>
                  </m:r>
                  <m:sSup>
                    <m:sSupPr>
                      <m:ctrlPr>
                        <w:rPr>
                          <w:rFonts w:ascii="Cambria Math" w:hAnsi="Cambria Math" w:cs="Times New Roman"/>
                          <w:i/>
                          <w:iCs/>
                          <w:sz w:val="30"/>
                          <w:szCs w:val="30"/>
                        </w:rPr>
                      </m:ctrlPr>
                    </m:sSupPr>
                    <m:e>
                      <m:r>
                        <w:rPr>
                          <w:rFonts w:ascii="Cambria Math" w:hAnsi="Cambria Math" w:cs="Times New Roman"/>
                          <w:sz w:val="30"/>
                          <w:szCs w:val="30"/>
                        </w:rPr>
                        <m:t>e</m:t>
                      </m:r>
                    </m:e>
                    <m:sup>
                      <m:sSub>
                        <m:sSubPr>
                          <m:ctrlPr>
                            <w:rPr>
                              <w:rFonts w:ascii="Cambria Math" w:hAnsi="Cambria Math" w:cs="Times New Roman"/>
                              <w:i/>
                              <w:iCs/>
                              <w:sz w:val="30"/>
                              <w:szCs w:val="30"/>
                            </w:rPr>
                          </m:ctrlPr>
                        </m:sSubPr>
                        <m:e>
                          <m:r>
                            <w:rPr>
                              <w:rFonts w:ascii="Cambria Math" w:hAnsi="Cambria Math" w:cs="Times New Roman"/>
                              <w:sz w:val="30"/>
                              <w:szCs w:val="30"/>
                            </w:rPr>
                            <m:t>α</m:t>
                          </m:r>
                        </m:e>
                        <m:sub>
                          <m:r>
                            <w:rPr>
                              <w:rFonts w:ascii="Cambria Math" w:hAnsi="Cambria Math" w:cs="Times New Roman"/>
                              <w:sz w:val="30"/>
                              <w:szCs w:val="30"/>
                            </w:rPr>
                            <m:t>1</m:t>
                          </m:r>
                        </m:sub>
                      </m:sSub>
                      <m:r>
                        <w:rPr>
                          <w:rFonts w:ascii="Cambria Math" w:hAnsi="Cambria Math" w:cs="Times New Roman"/>
                          <w:sz w:val="30"/>
                          <w:szCs w:val="30"/>
                        </w:rPr>
                        <m:t xml:space="preserve"> + </m:t>
                      </m:r>
                      <m:sSub>
                        <m:sSubPr>
                          <m:ctrlPr>
                            <w:rPr>
                              <w:rFonts w:ascii="Cambria Math" w:hAnsi="Cambria Math" w:cs="Times New Roman"/>
                              <w:i/>
                              <w:iCs/>
                              <w:sz w:val="30"/>
                              <w:szCs w:val="30"/>
                            </w:rPr>
                          </m:ctrlPr>
                        </m:sSubPr>
                        <m:e>
                          <m:r>
                            <w:rPr>
                              <w:rFonts w:ascii="Cambria Math" w:hAnsi="Cambria Math" w:cs="Times New Roman"/>
                              <w:i/>
                              <w:iCs/>
                              <w:sz w:val="30"/>
                              <w:szCs w:val="30"/>
                            </w:rPr>
                            <w:sym w:font="Symbol" w:char="F062"/>
                          </m:r>
                        </m:e>
                        <m:sub>
                          <m:r>
                            <w:rPr>
                              <w:rFonts w:ascii="Cambria Math" w:hAnsi="Cambria Math" w:cs="Times New Roman"/>
                              <w:sz w:val="30"/>
                              <w:szCs w:val="30"/>
                            </w:rPr>
                            <m:t>11</m:t>
                          </m:r>
                        </m:sub>
                      </m:sSub>
                      <m:r>
                        <w:rPr>
                          <w:rFonts w:ascii="Cambria Math" w:hAnsi="Cambria Math" w:cs="Times New Roman"/>
                          <w:sz w:val="30"/>
                          <w:szCs w:val="30"/>
                        </w:rPr>
                        <m:t xml:space="preserve"> </m:t>
                      </m:r>
                      <m:sSub>
                        <m:sSubPr>
                          <m:ctrlPr>
                            <w:rPr>
                              <w:rFonts w:ascii="Cambria Math" w:hAnsi="Cambria Math" w:cs="Times New Roman"/>
                              <w:i/>
                              <w:iCs/>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r>
                    <w:rPr>
                      <w:rFonts w:ascii="Cambria Math" w:hAnsi="Cambria Math" w:cs="Times New Roman"/>
                      <w:sz w:val="30"/>
                      <w:szCs w:val="30"/>
                    </w:rPr>
                    <m:t xml:space="preserve"> + </m:t>
                  </m:r>
                  <m:sSup>
                    <m:sSupPr>
                      <m:ctrlPr>
                        <w:rPr>
                          <w:rFonts w:ascii="Cambria Math" w:hAnsi="Cambria Math" w:cs="Times New Roman"/>
                          <w:i/>
                          <w:iCs/>
                          <w:sz w:val="30"/>
                          <w:szCs w:val="30"/>
                        </w:rPr>
                      </m:ctrlPr>
                    </m:sSupPr>
                    <m:e>
                      <m:r>
                        <w:rPr>
                          <w:rFonts w:ascii="Cambria Math" w:hAnsi="Cambria Math" w:cs="Times New Roman"/>
                          <w:sz w:val="30"/>
                          <w:szCs w:val="30"/>
                        </w:rPr>
                        <m:t>e</m:t>
                      </m:r>
                    </m:e>
                    <m:sup>
                      <m:sSub>
                        <m:sSubPr>
                          <m:ctrlPr>
                            <w:rPr>
                              <w:rFonts w:ascii="Cambria Math" w:hAnsi="Cambria Math" w:cs="Times New Roman"/>
                              <w:i/>
                              <w:iCs/>
                              <w:sz w:val="30"/>
                              <w:szCs w:val="30"/>
                            </w:rPr>
                          </m:ctrlPr>
                        </m:sSubPr>
                        <m:e>
                          <m:r>
                            <w:rPr>
                              <w:rFonts w:ascii="Cambria Math" w:hAnsi="Cambria Math" w:cs="Times New Roman"/>
                              <w:i/>
                              <w:iCs/>
                              <w:sz w:val="30"/>
                              <w:szCs w:val="30"/>
                            </w:rPr>
                            <w:sym w:font="Symbol" w:char="F061"/>
                          </m:r>
                        </m:e>
                        <m:sub>
                          <m:r>
                            <w:rPr>
                              <w:rFonts w:ascii="Cambria Math" w:hAnsi="Cambria Math" w:cs="Times New Roman"/>
                              <w:sz w:val="30"/>
                              <w:szCs w:val="30"/>
                            </w:rPr>
                            <m:t>2</m:t>
                          </m:r>
                        </m:sub>
                      </m:sSub>
                      <m:r>
                        <w:rPr>
                          <w:rFonts w:ascii="Cambria Math" w:hAnsi="Cambria Math" w:cs="Times New Roman"/>
                          <w:sz w:val="30"/>
                          <w:szCs w:val="30"/>
                        </w:rPr>
                        <m:t xml:space="preserve"> + </m:t>
                      </m:r>
                      <m:sSub>
                        <m:sSubPr>
                          <m:ctrlPr>
                            <w:rPr>
                              <w:rFonts w:ascii="Cambria Math" w:hAnsi="Cambria Math" w:cs="Times New Roman"/>
                              <w:i/>
                              <w:iCs/>
                              <w:sz w:val="30"/>
                              <w:szCs w:val="30"/>
                            </w:rPr>
                          </m:ctrlPr>
                        </m:sSubPr>
                        <m:e>
                          <m:r>
                            <w:rPr>
                              <w:rFonts w:ascii="Cambria Math" w:hAnsi="Cambria Math" w:cs="Times New Roman"/>
                              <w:i/>
                              <w:iCs/>
                              <w:sz w:val="30"/>
                              <w:szCs w:val="30"/>
                            </w:rPr>
                            <w:sym w:font="Symbol" w:char="F062"/>
                          </m:r>
                        </m:e>
                        <m:sub>
                          <m:r>
                            <w:rPr>
                              <w:rFonts w:ascii="Cambria Math" w:hAnsi="Cambria Math" w:cs="Times New Roman"/>
                              <w:sz w:val="30"/>
                              <w:szCs w:val="30"/>
                            </w:rPr>
                            <m:t>21</m:t>
                          </m:r>
                        </m:sub>
                      </m:sSub>
                      <m:r>
                        <w:rPr>
                          <w:rFonts w:ascii="Cambria Math" w:hAnsi="Cambria Math" w:cs="Times New Roman"/>
                          <w:sz w:val="30"/>
                          <w:szCs w:val="30"/>
                        </w:rPr>
                        <m:t xml:space="preserve"> </m:t>
                      </m:r>
                      <m:sSub>
                        <m:sSubPr>
                          <m:ctrlPr>
                            <w:rPr>
                              <w:rFonts w:ascii="Cambria Math" w:hAnsi="Cambria Math" w:cs="Times New Roman"/>
                              <w:i/>
                              <w:iCs/>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r>
                    <w:rPr>
                      <w:rFonts w:ascii="Cambria Math" w:hAnsi="Cambria Math" w:cs="Times New Roman"/>
                      <w:sz w:val="30"/>
                      <w:szCs w:val="30"/>
                    </w:rPr>
                    <m:t xml:space="preserve"> </m:t>
                  </m:r>
                </m:den>
              </m:f>
            </m:oMath>
            <w:r w:rsidRPr="006C371E">
              <w:rPr>
                <w:rFonts w:ascii="Times New Roman" w:eastAsiaTheme="minorEastAsia" w:hAnsi="Times New Roman" w:cs="Times New Roman"/>
                <w:b/>
                <w:bCs/>
                <w:i/>
                <w:iCs/>
                <w:sz w:val="30"/>
                <w:szCs w:val="30"/>
              </w:rPr>
              <w:t xml:space="preserve"> </w:t>
            </w:r>
          </w:p>
          <w:p w14:paraId="1D9877F6" w14:textId="77777777" w:rsidR="00111FB6" w:rsidRPr="006C371E" w:rsidRDefault="00111FB6" w:rsidP="00057D31">
            <w:pPr>
              <w:spacing w:line="360" w:lineRule="auto"/>
              <w:jc w:val="both"/>
              <w:rPr>
                <w:rFonts w:ascii="Times New Roman" w:eastAsiaTheme="minorEastAsia" w:hAnsi="Times New Roman" w:cs="Times New Roman"/>
                <w:b/>
                <w:bCs/>
                <w:sz w:val="24"/>
                <w:szCs w:val="24"/>
              </w:rPr>
            </w:pPr>
            <w:r w:rsidRPr="006C371E">
              <w:rPr>
                <w:rFonts w:ascii="Times New Roman" w:hAnsi="Times New Roman" w:cs="Times New Roman"/>
                <w:i/>
                <w:iCs/>
                <w:sz w:val="24"/>
                <w:szCs w:val="24"/>
              </w:rPr>
              <w:t>P</w:t>
            </w:r>
            <w:proofErr w:type="gramStart"/>
            <w:r w:rsidRPr="006C371E">
              <w:rPr>
                <w:rFonts w:ascii="Times New Roman" w:hAnsi="Times New Roman" w:cs="Times New Roman"/>
                <w:i/>
                <w:iCs/>
                <w:sz w:val="24"/>
                <w:szCs w:val="24"/>
                <w:vertAlign w:val="subscript"/>
              </w:rPr>
              <w:t>1</w:t>
            </w:r>
            <w:r w:rsidRPr="006C371E">
              <w:rPr>
                <w:rFonts w:ascii="Times New Roman" w:hAnsi="Times New Roman" w:cs="Times New Roman"/>
                <w:sz w:val="24"/>
                <w:szCs w:val="24"/>
                <w:vertAlign w:val="subscript"/>
              </w:rPr>
              <w:t xml:space="preserve"> </w:t>
            </w:r>
            <w:r w:rsidRPr="006C371E">
              <w:rPr>
                <w:rFonts w:ascii="Times New Roman" w:hAnsi="Times New Roman" w:cs="Times New Roman"/>
                <w:b/>
                <w:bCs/>
                <w:sz w:val="24"/>
                <w:szCs w:val="24"/>
              </w:rPr>
              <w:t xml:space="preserve"> </w:t>
            </w:r>
            <w:r w:rsidRPr="006C371E">
              <w:rPr>
                <w:rFonts w:ascii="Times New Roman" w:hAnsi="Times New Roman" w:cs="Times New Roman"/>
                <w:sz w:val="30"/>
                <w:szCs w:val="30"/>
              </w:rPr>
              <w:t>=</w:t>
            </w:r>
            <w:proofErr w:type="gramEnd"/>
            <w:r w:rsidRPr="006C371E">
              <w:rPr>
                <w:rFonts w:ascii="Times New Roman" w:hAnsi="Times New Roman" w:cs="Times New Roman"/>
                <w:b/>
                <w:bCs/>
                <w:sz w:val="30"/>
                <w:szCs w:val="30"/>
              </w:rPr>
              <w:t xml:space="preserve"> </w:t>
            </w:r>
            <m:oMath>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r>
                        <w:rPr>
                          <w:rFonts w:ascii="Cambria Math" w:hAnsi="Cambria Math" w:cs="Times New Roman"/>
                          <w:sz w:val="30"/>
                          <w:szCs w:val="30"/>
                        </w:rPr>
                        <m:t>e</m:t>
                      </m:r>
                    </m:e>
                    <m:sup>
                      <m:sSub>
                        <m:sSubPr>
                          <m:ctrlPr>
                            <w:rPr>
                              <w:rFonts w:ascii="Cambria Math" w:hAnsi="Cambria Math" w:cs="Times New Roman"/>
                              <w:i/>
                              <w:sz w:val="30"/>
                              <w:szCs w:val="30"/>
                            </w:rPr>
                          </m:ctrlPr>
                        </m:sSubPr>
                        <m:e>
                          <m:r>
                            <w:rPr>
                              <w:rFonts w:ascii="Cambria Math" w:hAnsi="Cambria Math" w:cs="Times New Roman"/>
                              <w:i/>
                              <w:sz w:val="30"/>
                              <w:szCs w:val="30"/>
                            </w:rPr>
                            <w:sym w:font="Symbol" w:char="F061"/>
                          </m:r>
                        </m:e>
                        <m:sub>
                          <m:r>
                            <w:rPr>
                              <w:rFonts w:ascii="Cambria Math" w:hAnsi="Cambria Math" w:cs="Times New Roman"/>
                              <w:sz w:val="30"/>
                              <w:szCs w:val="30"/>
                            </w:rPr>
                            <m:t>1</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i/>
                              <w:sz w:val="30"/>
                              <w:szCs w:val="30"/>
                            </w:rPr>
                            <w:sym w:font="Symbol" w:char="F062"/>
                          </m:r>
                        </m:e>
                        <m:sub>
                          <m:r>
                            <w:rPr>
                              <w:rFonts w:ascii="Cambria Math" w:hAnsi="Cambria Math" w:cs="Times New Roman"/>
                              <w:sz w:val="30"/>
                              <w:szCs w:val="30"/>
                            </w:rPr>
                            <m:t>11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num>
                <m:den>
                  <m:r>
                    <w:rPr>
                      <w:rFonts w:ascii="Cambria Math" w:hAnsi="Cambria Math" w:cs="Times New Roman"/>
                      <w:sz w:val="30"/>
                      <w:szCs w:val="30"/>
                    </w:rPr>
                    <m:t xml:space="preserve">1 + </m:t>
                  </m:r>
                  <m:sSup>
                    <m:sSupPr>
                      <m:ctrlPr>
                        <w:rPr>
                          <w:rFonts w:ascii="Cambria Math" w:hAnsi="Cambria Math" w:cs="Times New Roman"/>
                          <w:i/>
                          <w:sz w:val="30"/>
                          <w:szCs w:val="30"/>
                        </w:rPr>
                      </m:ctrlPr>
                    </m:sSupPr>
                    <m:e>
                      <m:r>
                        <w:rPr>
                          <w:rFonts w:ascii="Cambria Math" w:hAnsi="Cambria Math" w:cs="Times New Roman"/>
                          <w:sz w:val="30"/>
                          <w:szCs w:val="30"/>
                        </w:rPr>
                        <m:t>e</m:t>
                      </m:r>
                    </m:e>
                    <m:sup>
                      <m:sSub>
                        <m:sSubPr>
                          <m:ctrlPr>
                            <w:rPr>
                              <w:rFonts w:ascii="Cambria Math" w:hAnsi="Cambria Math" w:cs="Times New Roman"/>
                              <w:i/>
                              <w:sz w:val="30"/>
                              <w:szCs w:val="30"/>
                            </w:rPr>
                          </m:ctrlPr>
                        </m:sSubPr>
                        <m:e>
                          <m:r>
                            <w:rPr>
                              <w:rFonts w:ascii="Cambria Math" w:hAnsi="Cambria Math" w:cs="Times New Roman"/>
                              <w:i/>
                              <w:sz w:val="30"/>
                              <w:szCs w:val="30"/>
                            </w:rPr>
                            <w:sym w:font="Symbol" w:char="F061"/>
                          </m:r>
                        </m:e>
                        <m:sub>
                          <m:r>
                            <w:rPr>
                              <w:rFonts w:ascii="Cambria Math" w:hAnsi="Cambria Math" w:cs="Times New Roman"/>
                              <w:sz w:val="30"/>
                              <w:szCs w:val="30"/>
                            </w:rPr>
                            <m:t>1</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i/>
                              <w:sz w:val="30"/>
                              <w:szCs w:val="30"/>
                            </w:rPr>
                            <w:sym w:font="Symbol" w:char="F062"/>
                          </m:r>
                        </m:e>
                        <m:sub>
                          <m:r>
                            <w:rPr>
                              <w:rFonts w:ascii="Cambria Math" w:hAnsi="Cambria Math" w:cs="Times New Roman"/>
                              <w:sz w:val="30"/>
                              <w:szCs w:val="30"/>
                            </w:rPr>
                            <m:t>11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r>
                    <w:rPr>
                      <w:rFonts w:ascii="Cambria Math" w:hAnsi="Cambria Math" w:cs="Times New Roman"/>
                      <w:sz w:val="30"/>
                      <w:szCs w:val="30"/>
                    </w:rPr>
                    <m:t xml:space="preserve"> + </m:t>
                  </m:r>
                  <m:sSup>
                    <m:sSupPr>
                      <m:ctrlPr>
                        <w:rPr>
                          <w:rFonts w:ascii="Cambria Math" w:hAnsi="Cambria Math" w:cs="Times New Roman"/>
                          <w:i/>
                          <w:sz w:val="30"/>
                          <w:szCs w:val="30"/>
                        </w:rPr>
                      </m:ctrlPr>
                    </m:sSupPr>
                    <m:e>
                      <m:r>
                        <w:rPr>
                          <w:rFonts w:ascii="Cambria Math" w:hAnsi="Cambria Math" w:cs="Times New Roman"/>
                          <w:sz w:val="30"/>
                          <w:szCs w:val="30"/>
                        </w:rPr>
                        <m:t>e</m:t>
                      </m:r>
                    </m:e>
                    <m:sup>
                      <m:sSub>
                        <m:sSubPr>
                          <m:ctrlPr>
                            <w:rPr>
                              <w:rFonts w:ascii="Cambria Math" w:hAnsi="Cambria Math" w:cs="Times New Roman"/>
                              <w:i/>
                              <w:sz w:val="30"/>
                              <w:szCs w:val="30"/>
                            </w:rPr>
                          </m:ctrlPr>
                        </m:sSubPr>
                        <m:e>
                          <m:r>
                            <w:rPr>
                              <w:rFonts w:ascii="Cambria Math" w:hAnsi="Cambria Math" w:cs="Times New Roman"/>
                              <w:i/>
                              <w:sz w:val="30"/>
                              <w:szCs w:val="30"/>
                            </w:rPr>
                            <w:sym w:font="Symbol" w:char="F061"/>
                          </m:r>
                        </m:e>
                        <m:sub>
                          <m:r>
                            <w:rPr>
                              <w:rFonts w:ascii="Cambria Math" w:hAnsi="Cambria Math" w:cs="Times New Roman"/>
                              <w:sz w:val="30"/>
                              <w:szCs w:val="30"/>
                            </w:rPr>
                            <m:t>2</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i/>
                              <w:sz w:val="30"/>
                              <w:szCs w:val="30"/>
                            </w:rPr>
                            <w:sym w:font="Symbol" w:char="F062"/>
                          </m:r>
                        </m:e>
                        <m:sub>
                          <m:r>
                            <w:rPr>
                              <w:rFonts w:ascii="Cambria Math" w:hAnsi="Cambria Math" w:cs="Times New Roman"/>
                              <w:sz w:val="30"/>
                              <w:szCs w:val="30"/>
                            </w:rPr>
                            <m:t>21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r>
                    <w:rPr>
                      <w:rFonts w:ascii="Cambria Math" w:hAnsi="Cambria Math" w:cs="Times New Roman"/>
                      <w:sz w:val="30"/>
                      <w:szCs w:val="30"/>
                    </w:rPr>
                    <m:t xml:space="preserve"> </m:t>
                  </m:r>
                </m:den>
              </m:f>
            </m:oMath>
            <w:r w:rsidRPr="006C371E">
              <w:rPr>
                <w:rFonts w:ascii="Times New Roman" w:eastAsiaTheme="minorEastAsia" w:hAnsi="Times New Roman" w:cs="Times New Roman"/>
                <w:b/>
                <w:bCs/>
                <w:sz w:val="24"/>
                <w:szCs w:val="24"/>
              </w:rPr>
              <w:t xml:space="preserve"> </w:t>
            </w:r>
          </w:p>
          <w:p w14:paraId="7D3EE757" w14:textId="77777777" w:rsidR="00111FB6" w:rsidRPr="006C371E" w:rsidRDefault="00111FB6" w:rsidP="00057D31">
            <w:pPr>
              <w:spacing w:line="360" w:lineRule="auto"/>
              <w:jc w:val="both"/>
              <w:rPr>
                <w:rFonts w:ascii="Times New Roman" w:eastAsiaTheme="minorEastAsia" w:hAnsi="Times New Roman" w:cs="Times New Roman"/>
                <w:b/>
                <w:bCs/>
                <w:sz w:val="30"/>
                <w:szCs w:val="30"/>
              </w:rPr>
            </w:pPr>
            <w:r w:rsidRPr="006C371E">
              <w:rPr>
                <w:rFonts w:ascii="Times New Roman" w:hAnsi="Times New Roman" w:cs="Times New Roman"/>
                <w:i/>
                <w:iCs/>
                <w:sz w:val="24"/>
                <w:szCs w:val="24"/>
              </w:rPr>
              <w:t>P</w:t>
            </w:r>
            <w:r w:rsidRPr="006C371E">
              <w:rPr>
                <w:rFonts w:ascii="Times New Roman" w:hAnsi="Times New Roman" w:cs="Times New Roman"/>
                <w:i/>
                <w:iCs/>
                <w:sz w:val="24"/>
                <w:szCs w:val="24"/>
                <w:vertAlign w:val="subscript"/>
              </w:rPr>
              <w:t>2</w:t>
            </w:r>
            <w:r w:rsidRPr="006C371E">
              <w:rPr>
                <w:rFonts w:ascii="Times New Roman" w:hAnsi="Times New Roman" w:cs="Times New Roman"/>
                <w:b/>
                <w:bCs/>
                <w:sz w:val="24"/>
                <w:szCs w:val="24"/>
              </w:rPr>
              <w:t xml:space="preserve"> </w:t>
            </w:r>
            <w:r w:rsidRPr="006C371E">
              <w:rPr>
                <w:rFonts w:ascii="Times New Roman" w:hAnsi="Times New Roman" w:cs="Times New Roman"/>
                <w:sz w:val="30"/>
                <w:szCs w:val="30"/>
              </w:rPr>
              <w:t>=</w:t>
            </w:r>
            <w:r w:rsidRPr="006C371E">
              <w:rPr>
                <w:rFonts w:ascii="Times New Roman" w:hAnsi="Times New Roman" w:cs="Times New Roman"/>
                <w:b/>
                <w:bCs/>
                <w:sz w:val="24"/>
                <w:szCs w:val="24"/>
              </w:rPr>
              <w:t xml:space="preserve"> </w:t>
            </w:r>
            <m:oMath>
              <m:f>
                <m:fPr>
                  <m:ctrlPr>
                    <w:rPr>
                      <w:rFonts w:ascii="Cambria Math" w:hAnsi="Cambria Math" w:cs="Times New Roman"/>
                      <w:i/>
                      <w:sz w:val="30"/>
                      <w:szCs w:val="30"/>
                    </w:rPr>
                  </m:ctrlPr>
                </m:fPr>
                <m:num>
                  <m:sSup>
                    <m:sSupPr>
                      <m:ctrlPr>
                        <w:rPr>
                          <w:rFonts w:ascii="Cambria Math" w:hAnsi="Cambria Math" w:cs="Times New Roman"/>
                          <w:bCs/>
                          <w:i/>
                          <w:sz w:val="30"/>
                          <w:szCs w:val="30"/>
                        </w:rPr>
                      </m:ctrlPr>
                    </m:sSupPr>
                    <m:e>
                      <m:r>
                        <w:rPr>
                          <w:rFonts w:ascii="Cambria Math" w:hAnsi="Cambria Math" w:cs="Times New Roman"/>
                          <w:sz w:val="30"/>
                          <w:szCs w:val="30"/>
                        </w:rPr>
                        <m:t>e</m:t>
                      </m:r>
                    </m:e>
                    <m:sup>
                      <m:sSub>
                        <m:sSubPr>
                          <m:ctrlPr>
                            <w:rPr>
                              <w:rFonts w:ascii="Cambria Math" w:hAnsi="Cambria Math" w:cs="Times New Roman"/>
                              <w:bCs/>
                              <w:i/>
                              <w:sz w:val="30"/>
                              <w:szCs w:val="30"/>
                            </w:rPr>
                          </m:ctrlPr>
                        </m:sSubPr>
                        <m:e>
                          <m:r>
                            <w:rPr>
                              <w:rFonts w:ascii="Cambria Math" w:hAnsi="Cambria Math" w:cs="Times New Roman"/>
                              <w:bCs/>
                              <w:i/>
                              <w:sz w:val="30"/>
                              <w:szCs w:val="30"/>
                            </w:rPr>
                            <w:sym w:font="Symbol" w:char="F061"/>
                          </m:r>
                        </m:e>
                        <m:sub>
                          <m:r>
                            <w:rPr>
                              <w:rFonts w:ascii="Cambria Math" w:hAnsi="Cambria Math" w:cs="Times New Roman"/>
                              <w:sz w:val="30"/>
                              <w:szCs w:val="30"/>
                            </w:rPr>
                            <m:t>2</m:t>
                          </m:r>
                        </m:sub>
                      </m:sSub>
                      <m:r>
                        <w:rPr>
                          <w:rFonts w:ascii="Cambria Math" w:hAnsi="Cambria Math" w:cs="Times New Roman"/>
                          <w:sz w:val="30"/>
                          <w:szCs w:val="30"/>
                        </w:rPr>
                        <m:t xml:space="preserve"> + </m:t>
                      </m:r>
                      <m:sSub>
                        <m:sSubPr>
                          <m:ctrlPr>
                            <w:rPr>
                              <w:rFonts w:ascii="Cambria Math" w:hAnsi="Cambria Math" w:cs="Times New Roman"/>
                              <w:bCs/>
                              <w:i/>
                              <w:sz w:val="30"/>
                              <w:szCs w:val="30"/>
                            </w:rPr>
                          </m:ctrlPr>
                        </m:sSubPr>
                        <m:e>
                          <m:r>
                            <w:rPr>
                              <w:rFonts w:ascii="Cambria Math" w:hAnsi="Cambria Math" w:cs="Times New Roman"/>
                              <w:bCs/>
                              <w:i/>
                              <w:sz w:val="30"/>
                              <w:szCs w:val="30"/>
                            </w:rPr>
                            <w:sym w:font="Symbol" w:char="F062"/>
                          </m:r>
                        </m:e>
                        <m:sub>
                          <m:r>
                            <w:rPr>
                              <w:rFonts w:ascii="Cambria Math" w:hAnsi="Cambria Math" w:cs="Times New Roman"/>
                              <w:sz w:val="30"/>
                              <w:szCs w:val="30"/>
                            </w:rPr>
                            <m:t>21</m:t>
                          </m:r>
                        </m:sub>
                      </m:sSub>
                      <m:r>
                        <w:rPr>
                          <w:rFonts w:ascii="Cambria Math" w:hAnsi="Cambria Math" w:cs="Times New Roman"/>
                          <w:sz w:val="30"/>
                          <w:szCs w:val="30"/>
                        </w:rPr>
                        <m:t xml:space="preserve"> </m:t>
                      </m:r>
                      <m:sSub>
                        <m:sSubPr>
                          <m:ctrlPr>
                            <w:rPr>
                              <w:rFonts w:ascii="Cambria Math" w:hAnsi="Cambria Math" w:cs="Times New Roman"/>
                              <w:bCs/>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num>
                <m:den>
                  <m:r>
                    <w:rPr>
                      <w:rFonts w:ascii="Cambria Math" w:hAnsi="Cambria Math" w:cs="Times New Roman"/>
                      <w:sz w:val="30"/>
                      <w:szCs w:val="30"/>
                    </w:rPr>
                    <m:t xml:space="preserve">1 + </m:t>
                  </m:r>
                  <m:sSup>
                    <m:sSupPr>
                      <m:ctrlPr>
                        <w:rPr>
                          <w:rFonts w:ascii="Cambria Math" w:hAnsi="Cambria Math" w:cs="Times New Roman"/>
                          <w:i/>
                          <w:sz w:val="30"/>
                          <w:szCs w:val="30"/>
                        </w:rPr>
                      </m:ctrlPr>
                    </m:sSupPr>
                    <m:e>
                      <m:r>
                        <w:rPr>
                          <w:rFonts w:ascii="Cambria Math" w:hAnsi="Cambria Math" w:cs="Times New Roman"/>
                          <w:sz w:val="30"/>
                          <w:szCs w:val="30"/>
                        </w:rPr>
                        <m:t>e</m:t>
                      </m:r>
                    </m:e>
                    <m:sup>
                      <m:sSub>
                        <m:sSubPr>
                          <m:ctrlPr>
                            <w:rPr>
                              <w:rFonts w:ascii="Cambria Math" w:hAnsi="Cambria Math" w:cs="Times New Roman"/>
                              <w:i/>
                              <w:sz w:val="30"/>
                              <w:szCs w:val="30"/>
                            </w:rPr>
                          </m:ctrlPr>
                        </m:sSubPr>
                        <m:e>
                          <m:r>
                            <w:rPr>
                              <w:rFonts w:ascii="Cambria Math" w:hAnsi="Cambria Math" w:cs="Times New Roman"/>
                              <w:i/>
                              <w:sz w:val="30"/>
                              <w:szCs w:val="30"/>
                            </w:rPr>
                            <w:sym w:font="Symbol" w:char="F061"/>
                          </m:r>
                        </m:e>
                        <m:sub>
                          <m:r>
                            <w:rPr>
                              <w:rFonts w:ascii="Cambria Math" w:hAnsi="Cambria Math" w:cs="Times New Roman"/>
                              <w:sz w:val="30"/>
                              <w:szCs w:val="30"/>
                            </w:rPr>
                            <m:t>1</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i/>
                              <w:sz w:val="30"/>
                              <w:szCs w:val="30"/>
                            </w:rPr>
                            <w:sym w:font="Symbol" w:char="F062"/>
                          </m:r>
                        </m:e>
                        <m:sub>
                          <m:r>
                            <w:rPr>
                              <w:rFonts w:ascii="Cambria Math" w:hAnsi="Cambria Math" w:cs="Times New Roman"/>
                              <w:sz w:val="30"/>
                              <w:szCs w:val="30"/>
                            </w:rPr>
                            <m:t>11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r>
                    <w:rPr>
                      <w:rFonts w:ascii="Cambria Math" w:hAnsi="Cambria Math" w:cs="Times New Roman"/>
                      <w:sz w:val="30"/>
                      <w:szCs w:val="30"/>
                    </w:rPr>
                    <m:t xml:space="preserve"> + </m:t>
                  </m:r>
                  <m:sSup>
                    <m:sSupPr>
                      <m:ctrlPr>
                        <w:rPr>
                          <w:rFonts w:ascii="Cambria Math" w:hAnsi="Cambria Math" w:cs="Times New Roman"/>
                          <w:i/>
                          <w:sz w:val="30"/>
                          <w:szCs w:val="30"/>
                        </w:rPr>
                      </m:ctrlPr>
                    </m:sSupPr>
                    <m:e>
                      <m:r>
                        <w:rPr>
                          <w:rFonts w:ascii="Cambria Math" w:hAnsi="Cambria Math" w:cs="Times New Roman"/>
                          <w:sz w:val="30"/>
                          <w:szCs w:val="30"/>
                        </w:rPr>
                        <m:t>e</m:t>
                      </m:r>
                    </m:e>
                    <m:sup>
                      <m:sSub>
                        <m:sSubPr>
                          <m:ctrlPr>
                            <w:rPr>
                              <w:rFonts w:ascii="Cambria Math" w:hAnsi="Cambria Math" w:cs="Times New Roman"/>
                              <w:i/>
                              <w:sz w:val="30"/>
                              <w:szCs w:val="30"/>
                            </w:rPr>
                          </m:ctrlPr>
                        </m:sSubPr>
                        <m:e>
                          <m:r>
                            <w:rPr>
                              <w:rFonts w:ascii="Cambria Math" w:hAnsi="Cambria Math" w:cs="Times New Roman"/>
                              <w:i/>
                              <w:sz w:val="30"/>
                              <w:szCs w:val="30"/>
                            </w:rPr>
                            <w:sym w:font="Symbol" w:char="F061"/>
                          </m:r>
                        </m:e>
                        <m:sub>
                          <m:r>
                            <w:rPr>
                              <w:rFonts w:ascii="Cambria Math" w:hAnsi="Cambria Math" w:cs="Times New Roman"/>
                              <w:sz w:val="30"/>
                              <w:szCs w:val="30"/>
                            </w:rPr>
                            <m:t>2</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i/>
                              <w:sz w:val="30"/>
                              <w:szCs w:val="30"/>
                            </w:rPr>
                            <w:sym w:font="Symbol" w:char="F062"/>
                          </m:r>
                        </m:e>
                        <m:sub>
                          <m:r>
                            <w:rPr>
                              <w:rFonts w:ascii="Cambria Math" w:hAnsi="Cambria Math" w:cs="Times New Roman"/>
                              <w:sz w:val="30"/>
                              <w:szCs w:val="30"/>
                            </w:rPr>
                            <m:t>21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r>
                    <m:rPr>
                      <m:sty m:val="bi"/>
                    </m:rPr>
                    <w:rPr>
                      <w:rFonts w:ascii="Cambria Math" w:hAnsi="Cambria Math" w:cs="Times New Roman"/>
                      <w:sz w:val="30"/>
                      <w:szCs w:val="30"/>
                    </w:rPr>
                    <m:t xml:space="preserve"> </m:t>
                  </m:r>
                </m:den>
              </m:f>
            </m:oMath>
            <w:r w:rsidRPr="006C371E">
              <w:rPr>
                <w:rFonts w:ascii="Times New Roman" w:eastAsiaTheme="minorEastAsia" w:hAnsi="Times New Roman" w:cs="Times New Roman"/>
                <w:b/>
                <w:bCs/>
                <w:sz w:val="30"/>
                <w:szCs w:val="30"/>
              </w:rPr>
              <w:t xml:space="preserve"> </w:t>
            </w:r>
          </w:p>
          <w:p w14:paraId="713DDFAD" w14:textId="77777777" w:rsidR="00111FB6" w:rsidRPr="006C371E" w:rsidRDefault="00111FB6" w:rsidP="00057D31">
            <w:pPr>
              <w:spacing w:line="160" w:lineRule="exact"/>
              <w:jc w:val="center"/>
              <w:rPr>
                <w:rFonts w:ascii="Times New Roman" w:hAnsi="Times New Roman" w:cs="Times New Roman"/>
                <w:b/>
                <w:bCs/>
                <w:sz w:val="24"/>
                <w:szCs w:val="24"/>
              </w:rPr>
            </w:pPr>
          </w:p>
          <w:p w14:paraId="6DBADF6A" w14:textId="77777777" w:rsidR="00111FB6" w:rsidRPr="006C371E" w:rsidRDefault="00111FB6" w:rsidP="00057D31">
            <w:pPr>
              <w:spacing w:line="360" w:lineRule="auto"/>
              <w:jc w:val="center"/>
              <w:rPr>
                <w:rFonts w:ascii="Times New Roman" w:hAnsi="Times New Roman" w:cs="Times New Roman"/>
                <w:b/>
                <w:bCs/>
                <w:sz w:val="24"/>
                <w:szCs w:val="24"/>
              </w:rPr>
            </w:pPr>
            <w:r w:rsidRPr="006C371E">
              <w:rPr>
                <w:rFonts w:ascii="Times New Roman" w:hAnsi="Times New Roman" w:cs="Times New Roman"/>
                <w:b/>
                <w:bCs/>
                <w:sz w:val="24"/>
                <w:szCs w:val="24"/>
              </w:rPr>
              <w:t xml:space="preserve">Odds Ratio (OR): </w:t>
            </w:r>
          </w:p>
          <w:p w14:paraId="3519D12E" w14:textId="77777777" w:rsidR="00111FB6" w:rsidRPr="006C371E" w:rsidRDefault="00111FB6" w:rsidP="00057D31">
            <w:pPr>
              <w:spacing w:line="360" w:lineRule="auto"/>
              <w:rPr>
                <w:rFonts w:ascii="Times New Roman" w:eastAsiaTheme="minorEastAsia" w:hAnsi="Times New Roman" w:cs="Times New Roman"/>
                <w:sz w:val="24"/>
                <w:szCs w:val="24"/>
              </w:rPr>
            </w:pPr>
            <w:r w:rsidRPr="006C371E">
              <w:rPr>
                <w:rFonts w:ascii="Times New Roman" w:hAnsi="Times New Roman" w:cs="Times New Roman"/>
                <w:sz w:val="24"/>
                <w:szCs w:val="24"/>
              </w:rPr>
              <w:t>OR</w:t>
            </w:r>
            <w:r w:rsidRPr="006C371E">
              <w:rPr>
                <w:rFonts w:ascii="Times New Roman" w:hAnsi="Times New Roman" w:cs="Times New Roman"/>
                <w:sz w:val="24"/>
                <w:szCs w:val="24"/>
                <w:vertAlign w:val="subscript"/>
              </w:rPr>
              <w:t>1</w:t>
            </w:r>
            <w:r w:rsidRPr="006C371E">
              <w:rPr>
                <w:rFonts w:ascii="Times New Roman" w:hAnsi="Times New Roman" w:cs="Times New Roman"/>
                <w:sz w:val="24"/>
                <w:szCs w:val="24"/>
              </w:rPr>
              <w:t xml:space="preserve"> = </w:t>
            </w:r>
            <m:oMath>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P (Y = 1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1) / P ( </m:t>
                      </m:r>
                      <m:r>
                        <w:rPr>
                          <w:rFonts w:ascii="Cambria Math" w:hAnsi="Cambria Math" w:cs="Times New Roman"/>
                          <w:sz w:val="24"/>
                          <w:szCs w:val="24"/>
                        </w:rPr>
                        <m:t xml:space="preserve">Y = 0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1</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P (Y = 1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0) / P ( </m:t>
                      </m:r>
                      <m:r>
                        <w:rPr>
                          <w:rFonts w:ascii="Cambria Math" w:hAnsi="Cambria Math" w:cs="Times New Roman"/>
                          <w:sz w:val="24"/>
                          <w:szCs w:val="24"/>
                        </w:rPr>
                        <m:t xml:space="preserve">Y = 0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0</m:t>
                      </m:r>
                    </m:e>
                  </m:d>
                </m:den>
              </m:f>
            </m:oMath>
            <w:r w:rsidRPr="006C371E">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i/>
                          <w:sz w:val="24"/>
                          <w:szCs w:val="24"/>
                        </w:rPr>
                        <w:sym w:font="Symbol" w:char="F062"/>
                      </m:r>
                    </m:e>
                    <m:sub>
                      <m:r>
                        <w:rPr>
                          <w:rFonts w:ascii="Cambria Math" w:eastAsiaTheme="minorEastAsia" w:hAnsi="Cambria Math" w:cs="Times New Roman"/>
                          <w:sz w:val="24"/>
                          <w:szCs w:val="24"/>
                        </w:rPr>
                        <m:t>11</m:t>
                      </m:r>
                    </m:sub>
                  </m:sSub>
                </m:sup>
              </m:sSup>
            </m:oMath>
          </w:p>
          <w:p w14:paraId="3A7AAC4D" w14:textId="77777777" w:rsidR="00111FB6" w:rsidRPr="006C371E" w:rsidRDefault="00111FB6" w:rsidP="00057D31">
            <w:pPr>
              <w:rPr>
                <w:rFonts w:ascii="Times New Roman" w:hAnsi="Times New Roman" w:cs="Times New Roman"/>
                <w:sz w:val="24"/>
                <w:szCs w:val="24"/>
              </w:rPr>
            </w:pPr>
          </w:p>
          <w:p w14:paraId="0F30D09B" w14:textId="77777777" w:rsidR="00111FB6" w:rsidRPr="006C371E" w:rsidRDefault="00111FB6" w:rsidP="00057D31">
            <w:pPr>
              <w:spacing w:line="360" w:lineRule="auto"/>
              <w:jc w:val="center"/>
              <w:rPr>
                <w:rFonts w:ascii="Times New Roman" w:eastAsiaTheme="minorEastAsia" w:hAnsi="Times New Roman" w:cs="Times New Roman"/>
                <w:b/>
                <w:bCs/>
                <w:sz w:val="28"/>
              </w:rPr>
            </w:pPr>
            <w:r w:rsidRPr="006C371E">
              <w:rPr>
                <w:rFonts w:ascii="Times New Roman" w:hAnsi="Times New Roman" w:cs="Times New Roman"/>
                <w:sz w:val="24"/>
                <w:szCs w:val="24"/>
              </w:rPr>
              <w:t>OR</w:t>
            </w:r>
            <w:r w:rsidRPr="006C371E">
              <w:rPr>
                <w:rFonts w:ascii="Times New Roman" w:hAnsi="Times New Roman" w:cs="Times New Roman"/>
                <w:sz w:val="24"/>
                <w:szCs w:val="24"/>
                <w:vertAlign w:val="subscript"/>
              </w:rPr>
              <w:t>2</w:t>
            </w:r>
            <w:r w:rsidRPr="006C371E">
              <w:rPr>
                <w:rFonts w:ascii="Times New Roman" w:hAnsi="Times New Roman" w:cs="Times New Roman"/>
                <w:sz w:val="24"/>
                <w:szCs w:val="24"/>
              </w:rPr>
              <w:t xml:space="preserve"> </w:t>
            </w:r>
            <m:oMath>
              <m:r>
                <m:rPr>
                  <m:nor/>
                </m:rPr>
                <w:rPr>
                  <w:rFonts w:ascii="Times New Roman" w:hAnsi="Times New Roman" w:cs="Times New Roman"/>
                  <w:sz w:val="24"/>
                  <w:szCs w:val="24"/>
                </w:rPr>
                <m:t>=</m:t>
              </m:r>
            </m:oMath>
            <w:r w:rsidRPr="006C371E">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P (Y = 2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1) / P ( </m:t>
                      </m:r>
                      <m:r>
                        <w:rPr>
                          <w:rFonts w:ascii="Cambria Math" w:hAnsi="Cambria Math" w:cs="Times New Roman"/>
                          <w:sz w:val="24"/>
                          <w:szCs w:val="24"/>
                        </w:rPr>
                        <m:t xml:space="preserve">Y = 0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1</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P (Y = 2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0) / P ( </m:t>
                      </m:r>
                      <m:r>
                        <w:rPr>
                          <w:rFonts w:ascii="Cambria Math" w:hAnsi="Cambria Math" w:cs="Times New Roman"/>
                          <w:sz w:val="24"/>
                          <w:szCs w:val="24"/>
                        </w:rPr>
                        <m:t xml:space="preserve">Y = 0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0</m:t>
                      </m:r>
                    </m:e>
                  </m:d>
                </m:den>
              </m:f>
            </m:oMath>
            <w:r w:rsidRPr="006C371E">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i/>
                          <w:sz w:val="24"/>
                          <w:szCs w:val="24"/>
                        </w:rPr>
                        <w:sym w:font="Symbol" w:char="F062"/>
                      </m:r>
                    </m:e>
                    <m:sub>
                      <m:r>
                        <w:rPr>
                          <w:rFonts w:ascii="Cambria Math" w:eastAsiaTheme="minorEastAsia" w:hAnsi="Cambria Math" w:cs="Times New Roman"/>
                          <w:sz w:val="24"/>
                          <w:szCs w:val="24"/>
                        </w:rPr>
                        <m:t>21</m:t>
                      </m:r>
                    </m:sub>
                  </m:sSub>
                </m:sup>
              </m:sSup>
            </m:oMath>
          </w:p>
        </w:tc>
      </w:tr>
    </w:tbl>
    <w:p w14:paraId="18D3A42D" w14:textId="77777777" w:rsidR="00111FB6" w:rsidRPr="006C371E" w:rsidRDefault="00111FB6" w:rsidP="00111FB6">
      <w:pPr>
        <w:spacing w:before="60" w:after="0" w:line="240" w:lineRule="auto"/>
        <w:jc w:val="both"/>
        <w:rPr>
          <w:rFonts w:ascii="Times New Roman" w:hAnsi="Times New Roman" w:cs="Times New Roman"/>
        </w:rPr>
      </w:pPr>
      <w:r w:rsidRPr="006C371E">
        <w:rPr>
          <w:rFonts w:ascii="Times New Roman" w:hAnsi="Times New Roman" w:cs="Times New Roman"/>
          <w:i/>
          <w:iCs/>
        </w:rPr>
        <w:lastRenderedPageBreak/>
        <w:t>Source:</w:t>
      </w:r>
      <w:r w:rsidRPr="006C371E">
        <w:rPr>
          <w:rFonts w:ascii="Times New Roman" w:hAnsi="Times New Roman" w:cs="Times New Roman"/>
        </w:rPr>
        <w:t xml:space="preserve"> Author compilation from </w:t>
      </w:r>
      <w:proofErr w:type="spellStart"/>
      <w:r w:rsidRPr="006C371E">
        <w:rPr>
          <w:rFonts w:ascii="Times New Roman" w:hAnsi="Times New Roman" w:cs="Times New Roman"/>
        </w:rPr>
        <w:t>Kleinbaum</w:t>
      </w:r>
      <w:proofErr w:type="spellEnd"/>
      <w:r w:rsidRPr="006C371E">
        <w:rPr>
          <w:rFonts w:ascii="Times New Roman" w:hAnsi="Times New Roman" w:cs="Times New Roman"/>
        </w:rPr>
        <w:t xml:space="preserve"> and Klein (2010), </w:t>
      </w:r>
      <w:proofErr w:type="spellStart"/>
      <w:r w:rsidRPr="006C371E">
        <w:rPr>
          <w:rFonts w:ascii="Times New Roman" w:hAnsi="Times New Roman" w:cs="Times New Roman"/>
        </w:rPr>
        <w:t>Agresti</w:t>
      </w:r>
      <w:proofErr w:type="spellEnd"/>
      <w:r w:rsidRPr="006C371E">
        <w:rPr>
          <w:rFonts w:ascii="Times New Roman" w:hAnsi="Times New Roman" w:cs="Times New Roman"/>
        </w:rPr>
        <w:t xml:space="preserve"> (2002). </w:t>
      </w:r>
    </w:p>
    <w:p w14:paraId="5001548E" w14:textId="45E00133" w:rsidR="00111FB6" w:rsidRPr="006C371E" w:rsidRDefault="00111FB6" w:rsidP="00111FB6">
      <w:pPr>
        <w:rPr>
          <w:rFonts w:ascii="Times New Roman" w:hAnsi="Times New Roman" w:cs="Times New Roman"/>
          <w:sz w:val="24"/>
          <w:szCs w:val="24"/>
        </w:rPr>
      </w:pPr>
    </w:p>
    <w:p w14:paraId="38C80E00" w14:textId="77777777" w:rsidR="00395741" w:rsidRPr="006C371E" w:rsidRDefault="00395741" w:rsidP="00395741">
      <w:pPr>
        <w:rPr>
          <w:rFonts w:ascii="Times New Roman" w:hAnsi="Times New Roman" w:cs="Times New Roman"/>
          <w:sz w:val="24"/>
          <w:szCs w:val="24"/>
        </w:rPr>
      </w:pPr>
    </w:p>
    <w:p w14:paraId="13DABBB7" w14:textId="4AAED672" w:rsidR="00A177A4" w:rsidRPr="006C371E" w:rsidRDefault="00395626" w:rsidP="00C7389A">
      <w:pPr>
        <w:pStyle w:val="Heading4"/>
        <w:spacing w:line="360" w:lineRule="auto"/>
        <w:rPr>
          <w:rFonts w:ascii="Times New Roman" w:hAnsi="Times New Roman" w:cs="Times New Roman"/>
          <w:b/>
          <w:bCs/>
          <w:i w:val="0"/>
          <w:iCs w:val="0"/>
          <w:color w:val="auto"/>
          <w:sz w:val="24"/>
          <w:szCs w:val="24"/>
        </w:rPr>
      </w:pPr>
      <w:r w:rsidRPr="006C371E">
        <w:rPr>
          <w:rFonts w:ascii="Times New Roman" w:hAnsi="Times New Roman" w:cs="Times New Roman"/>
          <w:b/>
          <w:bCs/>
          <w:i w:val="0"/>
          <w:iCs w:val="0"/>
          <w:color w:val="auto"/>
          <w:sz w:val="24"/>
          <w:szCs w:val="24"/>
        </w:rPr>
        <w:t>2.1.2</w:t>
      </w:r>
      <w:r w:rsidR="00A177A4" w:rsidRPr="006C371E">
        <w:rPr>
          <w:rFonts w:ascii="Times New Roman" w:hAnsi="Times New Roman" w:cs="Times New Roman"/>
          <w:b/>
          <w:bCs/>
          <w:i w:val="0"/>
          <w:iCs w:val="0"/>
          <w:color w:val="auto"/>
          <w:sz w:val="24"/>
          <w:szCs w:val="24"/>
        </w:rPr>
        <w:t>.</w:t>
      </w:r>
      <w:r w:rsidR="00111FB6" w:rsidRPr="006C371E">
        <w:rPr>
          <w:rFonts w:ascii="Times New Roman" w:hAnsi="Times New Roman" w:cs="Times New Roman"/>
          <w:b/>
          <w:bCs/>
          <w:i w:val="0"/>
          <w:iCs w:val="0"/>
          <w:color w:val="auto"/>
          <w:sz w:val="24"/>
          <w:szCs w:val="24"/>
        </w:rPr>
        <w:t>6</w:t>
      </w:r>
      <w:r w:rsidR="00A177A4" w:rsidRPr="006C371E">
        <w:rPr>
          <w:rFonts w:ascii="Times New Roman" w:hAnsi="Times New Roman" w:cs="Times New Roman"/>
          <w:b/>
          <w:bCs/>
          <w:i w:val="0"/>
          <w:iCs w:val="0"/>
          <w:color w:val="auto"/>
          <w:sz w:val="24"/>
          <w:szCs w:val="24"/>
        </w:rPr>
        <w:t xml:space="preserve">. </w:t>
      </w:r>
      <w:proofErr w:type="spellStart"/>
      <w:r w:rsidR="00A177A4" w:rsidRPr="006C371E">
        <w:rPr>
          <w:rFonts w:ascii="Times New Roman" w:hAnsi="Times New Roman" w:cs="Times New Roman"/>
          <w:b/>
          <w:bCs/>
          <w:i w:val="0"/>
          <w:iCs w:val="0"/>
          <w:color w:val="auto"/>
          <w:sz w:val="24"/>
          <w:szCs w:val="24"/>
        </w:rPr>
        <w:t>Probit</w:t>
      </w:r>
      <w:proofErr w:type="spellEnd"/>
      <w:r w:rsidR="00A177A4" w:rsidRPr="006C371E">
        <w:rPr>
          <w:rFonts w:ascii="Times New Roman" w:hAnsi="Times New Roman" w:cs="Times New Roman"/>
          <w:b/>
          <w:bCs/>
          <w:i w:val="0"/>
          <w:iCs w:val="0"/>
          <w:color w:val="auto"/>
          <w:sz w:val="24"/>
          <w:szCs w:val="24"/>
        </w:rPr>
        <w:t xml:space="preserve"> analysis</w:t>
      </w:r>
    </w:p>
    <w:p w14:paraId="3065AE61" w14:textId="77777777" w:rsidR="006D080C" w:rsidRPr="006C371E" w:rsidRDefault="006D080C" w:rsidP="006D080C"/>
    <w:p w14:paraId="4B402162" w14:textId="77777777" w:rsidR="00154786" w:rsidRPr="006C371E" w:rsidRDefault="00111FB6" w:rsidP="00111FB6">
      <w:pPr>
        <w:pStyle w:val="ListParagraph"/>
        <w:spacing w:after="0" w:line="360" w:lineRule="auto"/>
        <w:ind w:left="0"/>
        <w:jc w:val="both"/>
        <w:rPr>
          <w:rFonts w:ascii="Times New Roman" w:hAnsi="Times New Roman" w:cs="Times New Roman"/>
          <w:sz w:val="24"/>
          <w:szCs w:val="24"/>
        </w:rPr>
      </w:pPr>
      <w:proofErr w:type="spellStart"/>
      <w:r w:rsidRPr="006C371E">
        <w:rPr>
          <w:rFonts w:ascii="Times New Roman" w:hAnsi="Times New Roman" w:cs="Times New Roman"/>
          <w:sz w:val="24"/>
          <w:szCs w:val="24"/>
        </w:rPr>
        <w:t>Probit</w:t>
      </w:r>
      <w:proofErr w:type="spellEnd"/>
      <w:r w:rsidRPr="006C371E">
        <w:rPr>
          <w:rFonts w:ascii="Times New Roman" w:hAnsi="Times New Roman" w:cs="Times New Roman"/>
          <w:sz w:val="24"/>
          <w:szCs w:val="24"/>
        </w:rPr>
        <w:t xml:space="preserve"> analysis uses scores from the cumulative standard normal distribution instead of calculating logged odds from the logistic distribution. Logistic regression employs the logistic curve, while </w:t>
      </w:r>
      <w:proofErr w:type="spellStart"/>
      <w:r w:rsidRPr="006C371E">
        <w:rPr>
          <w:rFonts w:ascii="Times New Roman" w:hAnsi="Times New Roman" w:cs="Times New Roman"/>
          <w:sz w:val="24"/>
          <w:szCs w:val="24"/>
        </w:rPr>
        <w:t>probit</w:t>
      </w:r>
      <w:proofErr w:type="spellEnd"/>
      <w:r w:rsidRPr="006C371E">
        <w:rPr>
          <w:rFonts w:ascii="Times New Roman" w:hAnsi="Times New Roman" w:cs="Times New Roman"/>
          <w:sz w:val="24"/>
          <w:szCs w:val="24"/>
        </w:rPr>
        <w:t xml:space="preserve"> analysis uses the cumulative standard normal curve. Corresponding to the </w:t>
      </w:r>
      <w:r w:rsidRPr="006C371E">
        <w:rPr>
          <w:rFonts w:ascii="Times New Roman" w:hAnsi="Times New Roman" w:cs="Times New Roman"/>
          <w:sz w:val="24"/>
          <w:szCs w:val="24"/>
        </w:rPr>
        <w:lastRenderedPageBreak/>
        <w:t xml:space="preserve">formula in logistic regression for the logged odds, </w:t>
      </w:r>
      <w:r w:rsidRPr="006C371E">
        <w:rPr>
          <w:rFonts w:ascii="Times New Roman" w:hAnsi="Times New Roman" w:cs="Times New Roman"/>
          <w:i/>
          <w:iCs/>
          <w:sz w:val="24"/>
          <w:szCs w:val="24"/>
        </w:rPr>
        <w:t>L</w:t>
      </w:r>
      <w:r w:rsidRPr="006C371E">
        <w:rPr>
          <w:rFonts w:ascii="Times New Roman" w:hAnsi="Times New Roman" w:cs="Times New Roman"/>
          <w:i/>
          <w:iCs/>
          <w:sz w:val="24"/>
          <w:szCs w:val="24"/>
          <w:vertAlign w:val="subscript"/>
        </w:rPr>
        <w:t>i</w:t>
      </w:r>
      <w:r w:rsidRPr="006C371E">
        <w:rPr>
          <w:rFonts w:ascii="Times New Roman" w:hAnsi="Times New Roman" w:cs="Times New Roman"/>
          <w:i/>
          <w:iCs/>
          <w:sz w:val="24"/>
          <w:szCs w:val="24"/>
        </w:rPr>
        <w:t xml:space="preserve"> = In </w:t>
      </w:r>
      <w:proofErr w:type="gramStart"/>
      <w:r w:rsidRPr="006C371E">
        <w:rPr>
          <w:rFonts w:ascii="Times New Roman" w:hAnsi="Times New Roman" w:cs="Times New Roman"/>
          <w:i/>
          <w:iCs/>
          <w:sz w:val="24"/>
          <w:szCs w:val="24"/>
        </w:rPr>
        <w:t>( P</w:t>
      </w:r>
      <w:r w:rsidRPr="006C371E">
        <w:rPr>
          <w:rFonts w:ascii="Times New Roman" w:hAnsi="Times New Roman" w:cs="Times New Roman"/>
          <w:i/>
          <w:iCs/>
          <w:sz w:val="24"/>
          <w:szCs w:val="24"/>
          <w:vertAlign w:val="subscript"/>
        </w:rPr>
        <w:t>i</w:t>
      </w:r>
      <w:proofErr w:type="gramEnd"/>
      <w:r w:rsidRPr="006C371E">
        <w:rPr>
          <w:rFonts w:ascii="Times New Roman" w:hAnsi="Times New Roman" w:cs="Times New Roman"/>
          <w:i/>
          <w:iCs/>
          <w:sz w:val="24"/>
          <w:szCs w:val="24"/>
          <w:vertAlign w:val="subscript"/>
        </w:rPr>
        <w:t xml:space="preserve">  </w:t>
      </w:r>
      <w:r w:rsidRPr="006C371E">
        <w:rPr>
          <w:rFonts w:ascii="Times New Roman" w:hAnsi="Times New Roman" w:cs="Times New Roman"/>
          <w:i/>
          <w:iCs/>
          <w:sz w:val="24"/>
          <w:szCs w:val="24"/>
        </w:rPr>
        <w:t>/ (1</w:t>
      </w:r>
      <w:r w:rsidRPr="006C371E">
        <w:rPr>
          <w:rFonts w:ascii="Times New Roman" w:hAnsi="Times New Roman" w:cs="Times New Roman"/>
          <w:i/>
          <w:iCs/>
          <w:sz w:val="24"/>
          <w:szCs w:val="24"/>
        </w:rPr>
        <w:sym w:font="Symbol" w:char="F02D"/>
      </w:r>
      <w:r w:rsidRPr="006C371E">
        <w:rPr>
          <w:rFonts w:ascii="Times New Roman" w:hAnsi="Times New Roman" w:cs="Times New Roman"/>
          <w:i/>
          <w:iCs/>
          <w:sz w:val="24"/>
          <w:szCs w:val="24"/>
        </w:rPr>
        <w:t xml:space="preserve"> P</w:t>
      </w:r>
      <w:r w:rsidRPr="006C371E">
        <w:rPr>
          <w:rFonts w:ascii="Times New Roman" w:hAnsi="Times New Roman" w:cs="Times New Roman"/>
          <w:i/>
          <w:iCs/>
          <w:sz w:val="24"/>
          <w:szCs w:val="24"/>
          <w:vertAlign w:val="subscript"/>
        </w:rPr>
        <w:t xml:space="preserve">i </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the formula for </w:t>
      </w:r>
      <w:proofErr w:type="spellStart"/>
      <w:r w:rsidRPr="006C371E">
        <w:rPr>
          <w:rFonts w:ascii="Times New Roman" w:hAnsi="Times New Roman" w:cs="Times New Roman"/>
          <w:sz w:val="24"/>
          <w:szCs w:val="24"/>
        </w:rPr>
        <w:t>probit</w:t>
      </w:r>
      <w:proofErr w:type="spellEnd"/>
      <w:r w:rsidRPr="006C371E">
        <w:rPr>
          <w:rFonts w:ascii="Times New Roman" w:hAnsi="Times New Roman" w:cs="Times New Roman"/>
          <w:sz w:val="24"/>
          <w:szCs w:val="24"/>
        </w:rPr>
        <w:t xml:space="preserve"> analysis identifies the </w:t>
      </w:r>
      <w:r w:rsidRPr="006C371E">
        <w:rPr>
          <w:rFonts w:ascii="Times New Roman" w:hAnsi="Times New Roman" w:cs="Times New Roman"/>
          <w:i/>
          <w:iCs/>
          <w:sz w:val="24"/>
          <w:szCs w:val="24"/>
        </w:rPr>
        <w:t xml:space="preserve">inverse </w:t>
      </w:r>
      <w:r w:rsidRPr="006C371E">
        <w:rPr>
          <w:rFonts w:ascii="Times New Roman" w:hAnsi="Times New Roman" w:cs="Times New Roman"/>
          <w:sz w:val="24"/>
          <w:szCs w:val="24"/>
        </w:rPr>
        <w:t xml:space="preserve">of the cumulative standard normal distribution. If the cumulative standard normal distribution is represented by </w:t>
      </w:r>
      <w:r w:rsidRPr="006C371E">
        <w:rPr>
          <w:rFonts w:ascii="Times New Roman" w:hAnsi="Times New Roman" w:cs="Times New Roman"/>
          <w:i/>
          <w:iCs/>
          <w:sz w:val="24"/>
          <w:szCs w:val="24"/>
        </w:rPr>
        <w:sym w:font="Symbol" w:char="F046"/>
      </w:r>
      <w:r w:rsidRPr="006C371E">
        <w:rPr>
          <w:rFonts w:ascii="Times New Roman" w:hAnsi="Times New Roman" w:cs="Times New Roman"/>
          <w:sz w:val="24"/>
          <w:szCs w:val="24"/>
        </w:rPr>
        <w:t xml:space="preserve">, then </w:t>
      </w:r>
      <w:r w:rsidRPr="006C371E">
        <w:rPr>
          <w:rFonts w:ascii="Times New Roman" w:hAnsi="Times New Roman" w:cs="Times New Roman"/>
          <w:i/>
          <w:iCs/>
          <w:sz w:val="24"/>
          <w:szCs w:val="24"/>
        </w:rPr>
        <w:t xml:space="preserve">P = </w:t>
      </w:r>
      <w:r w:rsidRPr="006C371E">
        <w:rPr>
          <w:rFonts w:ascii="Times New Roman" w:hAnsi="Times New Roman" w:cs="Times New Roman"/>
          <w:i/>
          <w:iCs/>
          <w:sz w:val="24"/>
          <w:szCs w:val="24"/>
        </w:rPr>
        <w:sym w:font="Symbol" w:char="F046"/>
      </w:r>
      <w:r w:rsidRPr="006C371E">
        <w:rPr>
          <w:rFonts w:ascii="Times New Roman" w:hAnsi="Times New Roman" w:cs="Times New Roman"/>
          <w:i/>
          <w:iCs/>
          <w:sz w:val="24"/>
          <w:szCs w:val="24"/>
        </w:rPr>
        <w:t xml:space="preserve"> (Z)</w:t>
      </w:r>
      <w:r w:rsidRPr="006C371E">
        <w:rPr>
          <w:rFonts w:ascii="Times New Roman" w:hAnsi="Times New Roman" w:cs="Times New Roman"/>
          <w:sz w:val="24"/>
          <w:szCs w:val="24"/>
        </w:rPr>
        <w:t xml:space="preserve">, and </w:t>
      </w:r>
      <w:r w:rsidRPr="006C371E">
        <w:rPr>
          <w:rFonts w:ascii="Times New Roman" w:hAnsi="Times New Roman" w:cs="Times New Roman"/>
          <w:i/>
          <w:iCs/>
          <w:sz w:val="24"/>
          <w:szCs w:val="24"/>
        </w:rPr>
        <w:t xml:space="preserve">Z = </w:t>
      </w:r>
      <w:r w:rsidRPr="006C371E">
        <w:rPr>
          <w:rFonts w:ascii="Times New Roman" w:hAnsi="Times New Roman" w:cs="Times New Roman"/>
          <w:i/>
          <w:iCs/>
          <w:sz w:val="24"/>
          <w:szCs w:val="24"/>
        </w:rPr>
        <w:sym w:font="Symbol" w:char="F046"/>
      </w:r>
      <w:r w:rsidRPr="006C371E">
        <w:rPr>
          <w:rFonts w:ascii="Times New Roman" w:hAnsi="Times New Roman" w:cs="Times New Roman"/>
          <w:i/>
          <w:iCs/>
          <w:sz w:val="24"/>
          <w:szCs w:val="24"/>
          <w:vertAlign w:val="superscript"/>
        </w:rPr>
        <w:sym w:font="Symbol" w:char="F02D"/>
      </w:r>
      <w:r w:rsidRPr="006C371E">
        <w:rPr>
          <w:rFonts w:ascii="Times New Roman" w:hAnsi="Times New Roman" w:cs="Times New Roman"/>
          <w:i/>
          <w:iCs/>
          <w:sz w:val="24"/>
          <w:szCs w:val="24"/>
          <w:vertAlign w:val="superscript"/>
        </w:rPr>
        <w:t xml:space="preserve">1 </w:t>
      </w:r>
      <w:proofErr w:type="gramStart"/>
      <w:r w:rsidRPr="006C371E">
        <w:rPr>
          <w:rFonts w:ascii="Times New Roman" w:hAnsi="Times New Roman" w:cs="Times New Roman"/>
          <w:i/>
          <w:iCs/>
          <w:sz w:val="24"/>
          <w:szCs w:val="24"/>
        </w:rPr>
        <w:t>( P</w:t>
      </w:r>
      <w:proofErr w:type="gramEnd"/>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  where </w:t>
      </w:r>
      <w:r w:rsidRPr="006C371E">
        <w:rPr>
          <w:rFonts w:ascii="Times New Roman" w:hAnsi="Times New Roman" w:cs="Times New Roman"/>
          <w:i/>
          <w:iCs/>
          <w:sz w:val="24"/>
          <w:szCs w:val="24"/>
        </w:rPr>
        <w:sym w:font="Symbol" w:char="F046"/>
      </w:r>
      <w:r w:rsidRPr="006C371E">
        <w:rPr>
          <w:rFonts w:ascii="Times New Roman" w:hAnsi="Times New Roman" w:cs="Times New Roman"/>
          <w:i/>
          <w:iCs/>
          <w:sz w:val="24"/>
          <w:szCs w:val="24"/>
          <w:vertAlign w:val="superscript"/>
        </w:rPr>
        <w:sym w:font="Symbol" w:char="F02D"/>
      </w:r>
      <w:r w:rsidRPr="006C371E">
        <w:rPr>
          <w:rFonts w:ascii="Times New Roman" w:hAnsi="Times New Roman" w:cs="Times New Roman"/>
          <w:i/>
          <w:iCs/>
          <w:sz w:val="24"/>
          <w:szCs w:val="24"/>
          <w:vertAlign w:val="superscript"/>
        </w:rPr>
        <w:t>1</w:t>
      </w:r>
      <w:r w:rsidRPr="006C371E">
        <w:rPr>
          <w:rFonts w:ascii="Times New Roman" w:hAnsi="Times New Roman" w:cs="Times New Roman"/>
          <w:sz w:val="24"/>
          <w:szCs w:val="24"/>
          <w:vertAlign w:val="superscript"/>
        </w:rPr>
        <w:t xml:space="preserve">  </w:t>
      </w:r>
      <w:r w:rsidRPr="006C371E">
        <w:rPr>
          <w:rFonts w:ascii="Times New Roman" w:hAnsi="Times New Roman" w:cs="Times New Roman"/>
          <w:sz w:val="24"/>
          <w:szCs w:val="24"/>
        </w:rPr>
        <w:t xml:space="preserve">refers to the inverse of the cumulative standard normal distribution. Although a simple formula cannot represent it, the inverse of the cumulative standard normal distribution transforms probabilities into linear Z scores representing the dependent variable in </w:t>
      </w:r>
      <w:proofErr w:type="spellStart"/>
      <w:r w:rsidRPr="006C371E">
        <w:rPr>
          <w:rFonts w:ascii="Times New Roman" w:hAnsi="Times New Roman" w:cs="Times New Roman"/>
          <w:sz w:val="24"/>
          <w:szCs w:val="24"/>
        </w:rPr>
        <w:t>probit</w:t>
      </w:r>
      <w:proofErr w:type="spellEnd"/>
      <w:r w:rsidRPr="006C371E">
        <w:rPr>
          <w:rFonts w:ascii="Times New Roman" w:hAnsi="Times New Roman" w:cs="Times New Roman"/>
          <w:sz w:val="24"/>
          <w:szCs w:val="24"/>
        </w:rPr>
        <w:t xml:space="preserve"> analysis. With </w:t>
      </w:r>
      <w:proofErr w:type="spellStart"/>
      <w:r w:rsidRPr="006C371E">
        <w:rPr>
          <w:rFonts w:ascii="Times New Roman" w:hAnsi="Times New Roman" w:cs="Times New Roman"/>
          <w:sz w:val="24"/>
          <w:szCs w:val="24"/>
        </w:rPr>
        <w:t>probits</w:t>
      </w:r>
      <w:proofErr w:type="spellEnd"/>
      <w:r w:rsidRPr="006C371E">
        <w:rPr>
          <w:rFonts w:ascii="Times New Roman" w:hAnsi="Times New Roman" w:cs="Times New Roman"/>
          <w:sz w:val="24"/>
          <w:szCs w:val="24"/>
        </w:rPr>
        <w:t xml:space="preserve"> as the dependent variable, the estimated coefficients show the change in </w:t>
      </w:r>
      <w:r w:rsidRPr="006C371E">
        <w:rPr>
          <w:rFonts w:ascii="Times New Roman" w:hAnsi="Times New Roman" w:cs="Times New Roman"/>
          <w:i/>
          <w:iCs/>
          <w:sz w:val="24"/>
          <w:szCs w:val="24"/>
        </w:rPr>
        <w:t xml:space="preserve">z </w:t>
      </w:r>
      <w:r w:rsidRPr="006C371E">
        <w:rPr>
          <w:rFonts w:ascii="Times New Roman" w:hAnsi="Times New Roman" w:cs="Times New Roman"/>
          <w:sz w:val="24"/>
          <w:szCs w:val="24"/>
        </w:rPr>
        <w:t xml:space="preserve">score units of the inverse of the cumulative standard normal distribution rather than the probability change. Even though independent variables have a non-linear relationship to the probabilities, z scores from the </w:t>
      </w:r>
      <w:proofErr w:type="spellStart"/>
      <w:r w:rsidRPr="006C371E">
        <w:rPr>
          <w:rFonts w:ascii="Times New Roman" w:hAnsi="Times New Roman" w:cs="Times New Roman"/>
          <w:sz w:val="24"/>
          <w:szCs w:val="24"/>
        </w:rPr>
        <w:t>probit</w:t>
      </w:r>
      <w:proofErr w:type="spellEnd"/>
      <w:r w:rsidRPr="006C371E">
        <w:rPr>
          <w:rFonts w:ascii="Times New Roman" w:hAnsi="Times New Roman" w:cs="Times New Roman"/>
          <w:sz w:val="24"/>
          <w:szCs w:val="24"/>
        </w:rPr>
        <w:t xml:space="preserve"> transformation are linear. </w:t>
      </w:r>
    </w:p>
    <w:p w14:paraId="175C4C87" w14:textId="77777777" w:rsidR="00154786" w:rsidRPr="006C371E" w:rsidRDefault="00154786" w:rsidP="00111FB6">
      <w:pPr>
        <w:pStyle w:val="ListParagraph"/>
        <w:spacing w:after="0" w:line="360" w:lineRule="auto"/>
        <w:ind w:left="0"/>
        <w:jc w:val="both"/>
        <w:rPr>
          <w:rFonts w:ascii="Times New Roman" w:hAnsi="Times New Roman" w:cs="Times New Roman"/>
          <w:sz w:val="24"/>
          <w:szCs w:val="24"/>
        </w:rPr>
      </w:pPr>
    </w:p>
    <w:p w14:paraId="09F05721" w14:textId="77777777" w:rsidR="00154786" w:rsidRPr="006C371E" w:rsidRDefault="00111FB6" w:rsidP="00111FB6">
      <w:pPr>
        <w:pStyle w:val="ListParagraph"/>
        <w:spacing w:after="0" w:line="360" w:lineRule="auto"/>
        <w:ind w:left="0"/>
        <w:jc w:val="both"/>
        <w:rPr>
          <w:rFonts w:ascii="Times New Roman" w:hAnsi="Times New Roman" w:cs="Times New Roman"/>
          <w:sz w:val="24"/>
          <w:szCs w:val="24"/>
        </w:rPr>
      </w:pPr>
      <w:r w:rsidRPr="006C371E">
        <w:rPr>
          <w:rFonts w:ascii="Times New Roman" w:hAnsi="Times New Roman" w:cs="Times New Roman"/>
          <w:sz w:val="24"/>
          <w:szCs w:val="24"/>
        </w:rPr>
        <w:t xml:space="preserve">Although the logit curve reaches the floor and ceiling somewhat quicker than the </w:t>
      </w:r>
      <w:proofErr w:type="spellStart"/>
      <w:r w:rsidRPr="006C371E">
        <w:rPr>
          <w:rFonts w:ascii="Times New Roman" w:hAnsi="Times New Roman" w:cs="Times New Roman"/>
          <w:sz w:val="24"/>
          <w:szCs w:val="24"/>
        </w:rPr>
        <w:t>probit</w:t>
      </w:r>
      <w:proofErr w:type="spellEnd"/>
      <w:r w:rsidRPr="006C371E">
        <w:rPr>
          <w:rFonts w:ascii="Times New Roman" w:hAnsi="Times New Roman" w:cs="Times New Roman"/>
          <w:sz w:val="24"/>
          <w:szCs w:val="24"/>
        </w:rPr>
        <w:t xml:space="preserve"> curve, the differences are insignificant. With simple formulae, one can convert probabilities into logged odds and vice versa in logistic regression. </w:t>
      </w:r>
      <w:proofErr w:type="spellStart"/>
      <w:r w:rsidRPr="006C371E">
        <w:rPr>
          <w:rFonts w:ascii="Times New Roman" w:hAnsi="Times New Roman" w:cs="Times New Roman"/>
          <w:sz w:val="24"/>
          <w:szCs w:val="24"/>
        </w:rPr>
        <w:t>Probit</w:t>
      </w:r>
      <w:proofErr w:type="spellEnd"/>
      <w:r w:rsidRPr="006C371E">
        <w:rPr>
          <w:rFonts w:ascii="Times New Roman" w:hAnsi="Times New Roman" w:cs="Times New Roman"/>
          <w:sz w:val="24"/>
          <w:szCs w:val="24"/>
        </w:rPr>
        <w:t xml:space="preserve"> analysis is more challenging because of the complicated formula for the standard normal curve. This means that programs must apply an arbitrary normalization to set the scale of logit and </w:t>
      </w:r>
      <w:proofErr w:type="spellStart"/>
      <w:r w:rsidRPr="006C371E">
        <w:rPr>
          <w:rFonts w:ascii="Times New Roman" w:hAnsi="Times New Roman" w:cs="Times New Roman"/>
          <w:sz w:val="24"/>
          <w:szCs w:val="24"/>
        </w:rPr>
        <w:t>probit</w:t>
      </w:r>
      <w:proofErr w:type="spellEnd"/>
      <w:r w:rsidRPr="006C371E">
        <w:rPr>
          <w:rFonts w:ascii="Times New Roman" w:hAnsi="Times New Roman" w:cs="Times New Roman"/>
          <w:sz w:val="24"/>
          <w:szCs w:val="24"/>
        </w:rPr>
        <w:t xml:space="preserve"> variables, as they have no inherent scaling properties. Using </w:t>
      </w:r>
      <w:proofErr w:type="spellStart"/>
      <w:r w:rsidRPr="006C371E">
        <w:rPr>
          <w:rFonts w:ascii="Times New Roman" w:hAnsi="Times New Roman" w:cs="Times New Roman"/>
          <w:sz w:val="24"/>
          <w:szCs w:val="24"/>
        </w:rPr>
        <w:t>probit</w:t>
      </w:r>
      <w:proofErr w:type="spellEnd"/>
      <w:r w:rsidRPr="006C371E">
        <w:rPr>
          <w:rFonts w:ascii="Times New Roman" w:hAnsi="Times New Roman" w:cs="Times New Roman"/>
          <w:sz w:val="24"/>
          <w:szCs w:val="24"/>
        </w:rPr>
        <w:t xml:space="preserve"> analysis, the standard deviation of the error is equal to 1, but using logit analysis, it is around 1.814. </w:t>
      </w:r>
      <w:proofErr w:type="spellStart"/>
      <w:r w:rsidRPr="006C371E">
        <w:rPr>
          <w:rFonts w:ascii="Times New Roman" w:hAnsi="Times New Roman" w:cs="Times New Roman"/>
          <w:sz w:val="24"/>
          <w:szCs w:val="24"/>
        </w:rPr>
        <w:t>Probit</w:t>
      </w:r>
      <w:proofErr w:type="spellEnd"/>
      <w:r w:rsidRPr="006C371E">
        <w:rPr>
          <w:rFonts w:ascii="Times New Roman" w:hAnsi="Times New Roman" w:cs="Times New Roman"/>
          <w:sz w:val="24"/>
          <w:szCs w:val="24"/>
        </w:rPr>
        <w:t xml:space="preserve"> and logit coefficients cannot be directly compared because of their different error variances. The logit coefficients will be about 1.8 times greater than the </w:t>
      </w:r>
      <w:proofErr w:type="spellStart"/>
      <w:r w:rsidRPr="006C371E">
        <w:rPr>
          <w:rFonts w:ascii="Times New Roman" w:hAnsi="Times New Roman" w:cs="Times New Roman"/>
          <w:sz w:val="24"/>
          <w:szCs w:val="24"/>
        </w:rPr>
        <w:t>probit</w:t>
      </w:r>
      <w:proofErr w:type="spellEnd"/>
      <w:r w:rsidRPr="006C371E">
        <w:rPr>
          <w:rFonts w:ascii="Times New Roman" w:hAnsi="Times New Roman" w:cs="Times New Roman"/>
          <w:sz w:val="24"/>
          <w:szCs w:val="24"/>
        </w:rPr>
        <w:t xml:space="preserve"> coefficients. </w:t>
      </w:r>
    </w:p>
    <w:p w14:paraId="35C1293B" w14:textId="77777777" w:rsidR="00154786" w:rsidRPr="006C371E" w:rsidRDefault="00154786" w:rsidP="00111FB6">
      <w:pPr>
        <w:pStyle w:val="ListParagraph"/>
        <w:spacing w:after="0" w:line="360" w:lineRule="auto"/>
        <w:ind w:left="0"/>
        <w:jc w:val="both"/>
        <w:rPr>
          <w:rFonts w:ascii="Times New Roman" w:hAnsi="Times New Roman" w:cs="Times New Roman"/>
          <w:sz w:val="24"/>
          <w:szCs w:val="24"/>
        </w:rPr>
      </w:pPr>
    </w:p>
    <w:p w14:paraId="19FC77CE" w14:textId="644B3F1D" w:rsidR="00111FB6" w:rsidRPr="006C371E" w:rsidRDefault="00111FB6" w:rsidP="00111FB6">
      <w:pPr>
        <w:pStyle w:val="ListParagraph"/>
        <w:spacing w:after="0" w:line="360" w:lineRule="auto"/>
        <w:ind w:left="0"/>
        <w:jc w:val="both"/>
        <w:rPr>
          <w:rFonts w:ascii="Times New Roman" w:hAnsi="Times New Roman" w:cs="Times New Roman"/>
          <w:sz w:val="24"/>
          <w:szCs w:val="24"/>
        </w:rPr>
      </w:pPr>
      <w:r w:rsidRPr="006C371E">
        <w:rPr>
          <w:rFonts w:ascii="Times New Roman" w:hAnsi="Times New Roman" w:cs="Times New Roman"/>
          <w:sz w:val="24"/>
          <w:szCs w:val="24"/>
        </w:rPr>
        <w:t xml:space="preserve">It is possible to divide the logit coefficients by that factor to keep the </w:t>
      </w:r>
      <w:proofErr w:type="gramStart"/>
      <w:r w:rsidRPr="006C371E">
        <w:rPr>
          <w:rFonts w:ascii="Times New Roman" w:hAnsi="Times New Roman" w:cs="Times New Roman"/>
          <w:sz w:val="24"/>
          <w:szCs w:val="24"/>
        </w:rPr>
        <w:t>units</w:t>
      </w:r>
      <w:proofErr w:type="gramEnd"/>
      <w:r w:rsidRPr="006C371E">
        <w:rPr>
          <w:rFonts w:ascii="Times New Roman" w:hAnsi="Times New Roman" w:cs="Times New Roman"/>
          <w:sz w:val="24"/>
          <w:szCs w:val="24"/>
        </w:rPr>
        <w:t xml:space="preserve"> equivalent. However, logistic regression and </w:t>
      </w:r>
      <w:proofErr w:type="spellStart"/>
      <w:r w:rsidRPr="006C371E">
        <w:rPr>
          <w:rFonts w:ascii="Times New Roman" w:hAnsi="Times New Roman" w:cs="Times New Roman"/>
          <w:sz w:val="24"/>
          <w:szCs w:val="24"/>
        </w:rPr>
        <w:t>probit</w:t>
      </w:r>
      <w:proofErr w:type="spellEnd"/>
      <w:r w:rsidRPr="006C371E">
        <w:rPr>
          <w:rFonts w:ascii="Times New Roman" w:hAnsi="Times New Roman" w:cs="Times New Roman"/>
          <w:sz w:val="24"/>
          <w:szCs w:val="24"/>
        </w:rPr>
        <w:t xml:space="preserve"> coefficients will differ because of the modest discrepancies between the logistic and normal curves. </w:t>
      </w:r>
      <w:proofErr w:type="spellStart"/>
      <w:r w:rsidRPr="006C371E">
        <w:rPr>
          <w:rFonts w:ascii="Times New Roman" w:hAnsi="Times New Roman" w:cs="Times New Roman"/>
          <w:sz w:val="24"/>
          <w:szCs w:val="24"/>
        </w:rPr>
        <w:t>Probit</w:t>
      </w:r>
      <w:proofErr w:type="spellEnd"/>
      <w:r w:rsidRPr="006C371E">
        <w:rPr>
          <w:rFonts w:ascii="Times New Roman" w:hAnsi="Times New Roman" w:cs="Times New Roman"/>
          <w:sz w:val="24"/>
          <w:szCs w:val="24"/>
        </w:rPr>
        <w:t xml:space="preserve"> analysis does not have the same multiplicative odds coefficients as logistic regression, contributing to its increased popularity. Given the transformed units of the dependent variable, </w:t>
      </w:r>
      <w:proofErr w:type="spellStart"/>
      <w:r w:rsidRPr="006C371E">
        <w:rPr>
          <w:rFonts w:ascii="Times New Roman" w:hAnsi="Times New Roman" w:cs="Times New Roman"/>
          <w:sz w:val="24"/>
          <w:szCs w:val="24"/>
        </w:rPr>
        <w:t>probit</w:t>
      </w:r>
      <w:proofErr w:type="spellEnd"/>
      <w:r w:rsidRPr="006C371E">
        <w:rPr>
          <w:rFonts w:ascii="Times New Roman" w:hAnsi="Times New Roman" w:cs="Times New Roman"/>
          <w:sz w:val="24"/>
          <w:szCs w:val="24"/>
        </w:rPr>
        <w:t xml:space="preserve"> coefficients are interpretable in the same way as other regression coefficients. They illustrate the linear and additive change in the </w:t>
      </w:r>
      <w:proofErr w:type="spellStart"/>
      <w:r w:rsidRPr="006C371E">
        <w:rPr>
          <w:rFonts w:ascii="Times New Roman" w:hAnsi="Times New Roman" w:cs="Times New Roman"/>
          <w:sz w:val="24"/>
          <w:szCs w:val="24"/>
        </w:rPr>
        <w:t>probit</w:t>
      </w:r>
      <w:proofErr w:type="spellEnd"/>
      <w:r w:rsidRPr="006C371E">
        <w:rPr>
          <w:rFonts w:ascii="Times New Roman" w:hAnsi="Times New Roman" w:cs="Times New Roman"/>
          <w:sz w:val="24"/>
          <w:szCs w:val="24"/>
        </w:rPr>
        <w:t xml:space="preserve"> transformation’s z-score units (i.e., the inverse of the cumulative standard normal distribution) when the independent variables are changed by one unit. Perhaps even less evident than logged odds, the cumulative normal distribution’s standard units are of little interpretative significance (</w:t>
      </w:r>
      <w:proofErr w:type="spellStart"/>
      <w:r w:rsidRPr="006C371E">
        <w:rPr>
          <w:rFonts w:ascii="Times New Roman" w:hAnsi="Times New Roman" w:cs="Times New Roman"/>
          <w:sz w:val="24"/>
          <w:szCs w:val="24"/>
        </w:rPr>
        <w:t>Pampel</w:t>
      </w:r>
      <w:proofErr w:type="spellEnd"/>
      <w:r w:rsidRPr="006C371E">
        <w:rPr>
          <w:rFonts w:ascii="Times New Roman" w:hAnsi="Times New Roman" w:cs="Times New Roman"/>
          <w:sz w:val="24"/>
          <w:szCs w:val="24"/>
        </w:rPr>
        <w:t>, 2000).</w:t>
      </w:r>
    </w:p>
    <w:p w14:paraId="03493374" w14:textId="77777777" w:rsidR="00111FB6" w:rsidRPr="006C371E" w:rsidRDefault="00111FB6" w:rsidP="00111FB6"/>
    <w:p w14:paraId="496023F0" w14:textId="741CDF35" w:rsidR="00A177A4" w:rsidRPr="006C371E" w:rsidRDefault="00A177A4" w:rsidP="00C7389A">
      <w:pPr>
        <w:pStyle w:val="Heading3"/>
        <w:spacing w:line="360" w:lineRule="auto"/>
        <w:rPr>
          <w:rFonts w:ascii="Times New Roman" w:hAnsi="Times New Roman" w:cs="Times New Roman"/>
          <w:b/>
          <w:bCs/>
          <w:color w:val="auto"/>
        </w:rPr>
      </w:pPr>
      <w:r w:rsidRPr="006C371E">
        <w:rPr>
          <w:rFonts w:ascii="Times New Roman" w:hAnsi="Times New Roman" w:cs="Times New Roman"/>
          <w:b/>
          <w:bCs/>
          <w:color w:val="auto"/>
        </w:rPr>
        <w:lastRenderedPageBreak/>
        <w:t>2.1.3. Regularisation methods</w:t>
      </w:r>
    </w:p>
    <w:p w14:paraId="12ABE014" w14:textId="66C0216D" w:rsidR="005232C2" w:rsidRPr="006C371E" w:rsidRDefault="005232C2" w:rsidP="005232C2"/>
    <w:p w14:paraId="29FCC168" w14:textId="4C927BED" w:rsidR="0019560B" w:rsidRPr="006C371E" w:rsidRDefault="0019560B" w:rsidP="0019560B">
      <w:pPr>
        <w:pStyle w:val="BodyText"/>
        <w:spacing w:line="360" w:lineRule="auto"/>
        <w:jc w:val="both"/>
        <w:rPr>
          <w:rFonts w:ascii="Times New Roman" w:hAnsi="Times New Roman" w:cs="Times New Roman"/>
          <w:lang w:val="en-GB"/>
        </w:rPr>
      </w:pPr>
      <w:r w:rsidRPr="006C371E">
        <w:rPr>
          <w:rFonts w:ascii="Times New Roman" w:hAnsi="Times New Roman" w:cs="Times New Roman"/>
          <w:lang w:val="en-GB"/>
        </w:rPr>
        <w:t xml:space="preserve">Regularization techniques are used in machine learning to minimize the variance of estimated parameters and hence the variability of model predictions in an ill-posed problem or overfitting the model. The first scenario of an ill-posed problem pertains to econometric models that display estimation instability. A slight change in the training set might cause huge changes in the model’s predictions; this is undesirable, particularly in credit scoring, can lead to an unsuitable model. It may be argued that model stability is a prerequisite for technological robustness in ethical and trustworthy machine learning. The multicollinearity of explanatory variables may cause the ill-posed issue; for example, variables representing credit arrears in multiple tenors, distinct tenors of DPD, and dummy behavioural variables are instances of highly correlated characteristics. The second situation of overfitting the model occurs when a model performs well on the training set. However, the prediction error increases considerably on different data sets. The model </w:t>
      </w:r>
      <w:proofErr w:type="gramStart"/>
      <w:r w:rsidRPr="006C371E">
        <w:rPr>
          <w:rFonts w:ascii="Times New Roman" w:hAnsi="Times New Roman" w:cs="Times New Roman"/>
          <w:lang w:val="en-GB"/>
        </w:rPr>
        <w:t>is considered to be</w:t>
      </w:r>
      <w:proofErr w:type="gramEnd"/>
      <w:r w:rsidRPr="006C371E">
        <w:rPr>
          <w:rFonts w:ascii="Times New Roman" w:hAnsi="Times New Roman" w:cs="Times New Roman"/>
          <w:lang w:val="en-GB"/>
        </w:rPr>
        <w:t xml:space="preserve"> overfitted to the initial data set (training set) and hence unable to infer on other data sets (</w:t>
      </w:r>
      <w:proofErr w:type="spellStart"/>
      <w:r w:rsidRPr="006C371E">
        <w:rPr>
          <w:rFonts w:ascii="Times New Roman" w:hAnsi="Times New Roman" w:cs="Times New Roman"/>
          <w:lang w:val="en-GB"/>
        </w:rPr>
        <w:t>Kaszyński</w:t>
      </w:r>
      <w:proofErr w:type="spellEnd"/>
      <w:r w:rsidRPr="006C371E">
        <w:rPr>
          <w:rFonts w:ascii="Times New Roman" w:hAnsi="Times New Roman" w:cs="Times New Roman"/>
          <w:lang w:val="en-GB"/>
        </w:rPr>
        <w:t xml:space="preserve"> et al., 2020). The inclusion of too many independent variables on a training set may lead to a factitiously high prediction power on training sets but not on test sets </w:t>
      </w:r>
      <w:sdt>
        <w:sdtPr>
          <w:rPr>
            <w:rFonts w:ascii="Times New Roman" w:hAnsi="Times New Roman" w:cs="Times New Roman"/>
            <w:lang w:val="en-GB"/>
          </w:rPr>
          <w:tag w:val="MENDELEY_CITATION_v3_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"/>
          <w:id w:val="631292026"/>
          <w:placeholder>
            <w:docPart w:val="DefaultPlaceholder_-1854013440"/>
          </w:placeholder>
        </w:sdtPr>
        <w:sdtContent>
          <w:r w:rsidR="007B2126" w:rsidRPr="006C371E">
            <w:rPr>
              <w:rFonts w:eastAsia="Times New Roman"/>
              <w:lang w:val="en-GB"/>
            </w:rPr>
            <w:t>(</w:t>
          </w:r>
          <w:proofErr w:type="spellStart"/>
          <w:r w:rsidR="007B2126" w:rsidRPr="006C371E">
            <w:rPr>
              <w:rFonts w:eastAsia="Times New Roman"/>
              <w:lang w:val="en-GB"/>
            </w:rPr>
            <w:t>Melkumova</w:t>
          </w:r>
          <w:proofErr w:type="spellEnd"/>
          <w:r w:rsidR="007B2126" w:rsidRPr="006C371E">
            <w:rPr>
              <w:rFonts w:eastAsia="Times New Roman"/>
              <w:lang w:val="en-GB"/>
            </w:rPr>
            <w:t xml:space="preserve"> &amp; </w:t>
          </w:r>
          <w:proofErr w:type="spellStart"/>
          <w:r w:rsidR="007B2126" w:rsidRPr="006C371E">
            <w:rPr>
              <w:rFonts w:eastAsia="Times New Roman"/>
              <w:lang w:val="en-GB"/>
            </w:rPr>
            <w:t>Shatskikh</w:t>
          </w:r>
          <w:proofErr w:type="spellEnd"/>
          <w:r w:rsidR="007B2126" w:rsidRPr="006C371E">
            <w:rPr>
              <w:rFonts w:eastAsia="Times New Roman"/>
              <w:lang w:val="en-GB"/>
            </w:rPr>
            <w:t>, 2017)</w:t>
          </w:r>
        </w:sdtContent>
      </w:sdt>
      <w:r w:rsidR="007D3A1C" w:rsidRPr="006C371E">
        <w:rPr>
          <w:rFonts w:ascii="Times New Roman" w:hAnsi="Times New Roman" w:cs="Times New Roman"/>
          <w:lang w:val="en-GB"/>
        </w:rPr>
        <w:t xml:space="preserve">. </w:t>
      </w:r>
      <w:r w:rsidRPr="006C371E">
        <w:rPr>
          <w:rFonts w:ascii="Times New Roman" w:hAnsi="Times New Roman" w:cs="Times New Roman"/>
          <w:lang w:val="en-GB"/>
        </w:rPr>
        <w:t xml:space="preserve">The three types of regularisation methods, ridge regression, LASSO regression, and elastic net regularisation, are discussed below. </w:t>
      </w:r>
    </w:p>
    <w:p w14:paraId="3762CBDA" w14:textId="77777777" w:rsidR="007B58C6" w:rsidRPr="006C371E" w:rsidRDefault="007B58C6" w:rsidP="0019560B">
      <w:pPr>
        <w:pStyle w:val="BodyText"/>
        <w:spacing w:line="360" w:lineRule="auto"/>
        <w:jc w:val="both"/>
        <w:rPr>
          <w:rFonts w:ascii="Times New Roman" w:hAnsi="Times New Roman" w:cs="Times New Roman"/>
          <w:lang w:val="en-GB"/>
        </w:rPr>
      </w:pPr>
    </w:p>
    <w:p w14:paraId="084F7A78" w14:textId="6433405C" w:rsidR="00A177A4" w:rsidRPr="006C371E" w:rsidRDefault="00A177A4" w:rsidP="00C7389A">
      <w:pPr>
        <w:pStyle w:val="Heading4"/>
        <w:spacing w:line="360" w:lineRule="auto"/>
        <w:rPr>
          <w:rFonts w:ascii="Times New Roman" w:hAnsi="Times New Roman" w:cs="Times New Roman"/>
          <w:b/>
          <w:bCs/>
          <w:i w:val="0"/>
          <w:iCs w:val="0"/>
          <w:color w:val="auto"/>
          <w:sz w:val="24"/>
          <w:szCs w:val="24"/>
        </w:rPr>
      </w:pPr>
      <w:r w:rsidRPr="006C371E">
        <w:rPr>
          <w:rFonts w:ascii="Times New Roman" w:hAnsi="Times New Roman" w:cs="Times New Roman"/>
          <w:b/>
          <w:bCs/>
          <w:i w:val="0"/>
          <w:iCs w:val="0"/>
          <w:color w:val="auto"/>
          <w:sz w:val="24"/>
          <w:szCs w:val="24"/>
        </w:rPr>
        <w:t>2.1.3.1 Ridge Regression</w:t>
      </w:r>
    </w:p>
    <w:p w14:paraId="1D390548" w14:textId="77777777" w:rsidR="007B58C6" w:rsidRPr="006C371E" w:rsidRDefault="007B58C6" w:rsidP="007B58C6"/>
    <w:p w14:paraId="6B32FDF9" w14:textId="602E7E30" w:rsidR="00C2651E" w:rsidRPr="006C371E" w:rsidRDefault="00161C2F" w:rsidP="00161C2F">
      <w:pPr>
        <w:pStyle w:val="BodyText3"/>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Ridge regression</w:t>
      </w:r>
      <w:r w:rsidR="007B58C6" w:rsidRPr="006C371E">
        <w:rPr>
          <w:rFonts w:ascii="Times New Roman" w:hAnsi="Times New Roman" w:cs="Times New Roman"/>
          <w:sz w:val="24"/>
          <w:szCs w:val="24"/>
        </w:rPr>
        <w:t xml:space="preserve"> is </w:t>
      </w:r>
      <w:r w:rsidRPr="006C371E">
        <w:rPr>
          <w:rFonts w:ascii="Times New Roman" w:hAnsi="Times New Roman" w:cs="Times New Roman"/>
          <w:sz w:val="24"/>
          <w:szCs w:val="24"/>
        </w:rPr>
        <w:t xml:space="preserve">a regularization technique used to estimate parameters when the independent variables display near multicollinearity, is a method of biased estimation with biased estimated parameters </w:t>
      </w:r>
      <w:proofErr w:type="gramStart"/>
      <w:r w:rsidRPr="006C371E">
        <w:rPr>
          <w:rFonts w:ascii="Times New Roman" w:hAnsi="Times New Roman" w:cs="Times New Roman"/>
          <w:sz w:val="24"/>
          <w:szCs w:val="24"/>
        </w:rPr>
        <w:t>( i.e.</w:t>
      </w:r>
      <w:proofErr w:type="gramEnd"/>
      <w:r w:rsidRPr="006C371E">
        <w:rPr>
          <w:rFonts w:ascii="Times New Roman" w:hAnsi="Times New Roman" w:cs="Times New Roman"/>
          <w:sz w:val="24"/>
          <w:szCs w:val="24"/>
        </w:rPr>
        <w:t xml:space="preserve">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i/>
                    <w:sz w:val="24"/>
                    <w:szCs w:val="24"/>
                  </w:rPr>
                  <w:sym w:font="Symbol" w:char="F062"/>
                </m:r>
              </m:e>
            </m:acc>
            <m:r>
              <w:rPr>
                <w:rFonts w:ascii="Cambria Math" w:hAnsi="Cambria Math" w:cs="Times New Roman"/>
                <w:sz w:val="24"/>
                <w:szCs w:val="24"/>
              </w:rPr>
              <m:t xml:space="preserve"> </m:t>
            </m:r>
          </m:e>
        </m:d>
        <m:r>
          <w:rPr>
            <w:rFonts w:ascii="Cambria Math" w:hAnsi="Cambria Math" w:cs="Times New Roman"/>
            <w:sz w:val="24"/>
            <w:szCs w:val="24"/>
          </w:rPr>
          <m:t xml:space="preserve"> </m:t>
        </m:r>
        <m:r>
          <w:rPr>
            <w:rFonts w:ascii="Cambria Math" w:hAnsi="Cambria Math" w:cs="Times New Roman"/>
            <w:i/>
            <w:sz w:val="24"/>
            <w:szCs w:val="24"/>
          </w:rPr>
          <w:sym w:font="Symbol" w:char="F0B9"/>
        </m:r>
        <m:r>
          <w:rPr>
            <w:rFonts w:ascii="Cambria Math" w:hAnsi="Cambria Math" w:cs="Times New Roman"/>
            <w:sz w:val="24"/>
            <w:szCs w:val="24"/>
          </w:rPr>
          <m:t xml:space="preserve"> </m:t>
        </m:r>
        <m:r>
          <w:rPr>
            <w:rFonts w:ascii="Cambria Math" w:hAnsi="Cambria Math" w:cs="Times New Roman"/>
            <w:i/>
            <w:sz w:val="24"/>
            <w:szCs w:val="24"/>
          </w:rPr>
          <w:sym w:font="Symbol" w:char="F062"/>
        </m:r>
      </m:oMath>
      <w:r w:rsidRPr="006C371E">
        <w:rPr>
          <w:rFonts w:ascii="Times New Roman" w:hAnsi="Times New Roman" w:cs="Times New Roman"/>
          <w:sz w:val="24"/>
          <w:szCs w:val="24"/>
        </w:rPr>
        <w:t xml:space="preserve"> ).  However, this allows for the reduction of the variance of estimated parameters. Hence, model streamlining may reduce the model predictions and parameter values variance while incurring low estimator bias. That trade-off (reduced variance and low bias) is desirable from the commercial point of view unless it significantly impairs the model’s interpretability. The ridge regression parameters </w:t>
      </w:r>
      <m:oMath>
        <m:acc>
          <m:accPr>
            <m:ctrlPr>
              <w:rPr>
                <w:rFonts w:ascii="Cambria Math" w:hAnsi="Cambria Math" w:cs="Times New Roman"/>
                <w:b/>
                <w:bCs/>
                <w:i/>
                <w:sz w:val="24"/>
                <w:szCs w:val="24"/>
              </w:rPr>
            </m:ctrlPr>
          </m:accPr>
          <m:e>
            <m:r>
              <m:rPr>
                <m:nor/>
              </m:rPr>
              <w:rPr>
                <w:rFonts w:ascii="Times New Roman" w:hAnsi="Times New Roman" w:cs="Times New Roman"/>
                <w:b/>
                <w:bCs/>
                <w:i/>
                <w:iCs/>
                <w:sz w:val="24"/>
                <w:szCs w:val="24"/>
              </w:rPr>
              <w:sym w:font="Symbol" w:char="F062"/>
            </m:r>
          </m:e>
        </m:acc>
      </m:oMath>
      <w:r w:rsidRPr="006C371E">
        <w:rPr>
          <w:rFonts w:ascii="Times New Roman" w:hAnsi="Times New Roman" w:cs="Times New Roman"/>
          <w:sz w:val="24"/>
          <w:szCs w:val="24"/>
        </w:rPr>
        <w:t xml:space="preserve">  are defined as an optimal solution for the following inequality-constrained quadratic programming problem</w:t>
      </w:r>
      <w:r w:rsidR="00C2651E" w:rsidRPr="006C371E">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"/>
          <w:id w:val="-1965501949"/>
          <w:placeholder>
            <w:docPart w:val="DefaultPlaceholder_-1854013440"/>
          </w:placeholder>
        </w:sdtPr>
        <w:sdtContent>
          <w:r w:rsidR="007B2126" w:rsidRPr="006C371E">
            <w:rPr>
              <w:rFonts w:eastAsia="Times New Roman"/>
            </w:rPr>
            <w:t>(</w:t>
          </w:r>
          <w:proofErr w:type="spellStart"/>
          <w:r w:rsidR="007B2126" w:rsidRPr="006C371E">
            <w:rPr>
              <w:rFonts w:eastAsia="Times New Roman"/>
            </w:rPr>
            <w:t>Melkumova</w:t>
          </w:r>
          <w:proofErr w:type="spellEnd"/>
          <w:r w:rsidR="007B2126" w:rsidRPr="006C371E">
            <w:rPr>
              <w:rFonts w:eastAsia="Times New Roman"/>
            </w:rPr>
            <w:t xml:space="preserve"> &amp; </w:t>
          </w:r>
          <w:proofErr w:type="spellStart"/>
          <w:r w:rsidR="007B2126" w:rsidRPr="006C371E">
            <w:rPr>
              <w:rFonts w:eastAsia="Times New Roman"/>
            </w:rPr>
            <w:t>Shatskikh</w:t>
          </w:r>
          <w:proofErr w:type="spellEnd"/>
          <w:r w:rsidR="007B2126" w:rsidRPr="006C371E">
            <w:rPr>
              <w:rFonts w:eastAsia="Times New Roman"/>
            </w:rPr>
            <w:t>, 2017)</w:t>
          </w:r>
        </w:sdtContent>
      </w:sdt>
      <w:r w:rsidR="00C2651E" w:rsidRPr="006C371E">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5"/>
        <w:gridCol w:w="1036"/>
      </w:tblGrid>
      <w:tr w:rsidR="007B58C6" w:rsidRPr="006C371E" w14:paraId="43F2C1FD" w14:textId="77777777" w:rsidTr="004B2B62">
        <w:trPr>
          <w:jc w:val="center"/>
        </w:trPr>
        <w:tc>
          <w:tcPr>
            <w:tcW w:w="8035" w:type="dxa"/>
          </w:tcPr>
          <w:p w14:paraId="3F4B59BB" w14:textId="02B6883E" w:rsidR="007B58C6" w:rsidRPr="006C371E" w:rsidRDefault="007B58C6" w:rsidP="004B2B62">
            <w:pPr>
              <w:pStyle w:val="ListParagraph"/>
              <w:spacing w:line="360" w:lineRule="auto"/>
              <w:jc w:val="center"/>
              <w:rPr>
                <w:rFonts w:ascii="Times New Roman" w:hAnsi="Times New Roman" w:cs="Times New Roman"/>
                <w:i/>
                <w:iCs/>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 min</m:t>
                        </m:r>
                      </m:e>
                      <m:lim>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i/>
                                <w:sz w:val="24"/>
                                <w:szCs w:val="24"/>
                              </w:rPr>
                              <w:sym w:font="Symbol" w:char="F062"/>
                            </m:r>
                          </m:e>
                          <m:sub>
                            <m:r>
                              <w:rPr>
                                <w:rFonts w:ascii="Cambria Math" w:hAnsi="Cambria Math" w:cs="Times New Roman"/>
                                <w:sz w:val="24"/>
                                <w:szCs w:val="24"/>
                              </w:rPr>
                              <m:t>i</m:t>
                            </m:r>
                          </m:sub>
                        </m:sSub>
                      </m:lim>
                    </m:limLow>
                  </m:fName>
                  <m:e>
                    <m:d>
                      <m:dPr>
                        <m:begChr m:val="["/>
                        <m:endChr m:val="]"/>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 = 1</m:t>
                            </m:r>
                          </m:sub>
                          <m:sup>
                            <m:r>
                              <w:rPr>
                                <w:rFonts w:ascii="Cambria Math" w:hAnsi="Cambria Math" w:cs="Times New Roman"/>
                                <w:sz w:val="24"/>
                                <w:szCs w:val="24"/>
                              </w:rPr>
                              <m:t>N</m:t>
                            </m:r>
                          </m:sup>
                          <m:e>
                            <m:r>
                              <w:rPr>
                                <w:rFonts w:ascii="Cambria Math" w:hAnsi="Cambria Math" w:cs="Times New Roman"/>
                                <w:sz w:val="24"/>
                                <w:szCs w:val="24"/>
                              </w:rPr>
                              <m:t xml:space="preserve">log ( 1 + exp </m:t>
                            </m:r>
                            <m:r>
                              <w:rPr>
                                <w:rFonts w:ascii="Cambria Math" w:hAnsi="Cambria Math" w:cs="Times New Roman"/>
                                <w:i/>
                                <w:sz w:val="24"/>
                                <w:szCs w:val="24"/>
                              </w:rPr>
                              <w:sym w:font="Symbol" w:char="F02D"/>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r>
                                      <w:rPr>
                                        <w:rFonts w:ascii="Cambria Math" w:hAnsi="Cambria Math" w:cs="Times New Roman"/>
                                        <w:i/>
                                        <w:sz w:val="24"/>
                                        <w:szCs w:val="24"/>
                                      </w:rPr>
                                      <w:sym w:font="Symbol" w:char="F062"/>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 + t</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j</m:t>
                                    </m: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2"/>
                                        </m:r>
                                        <m:r>
                                          <w:rPr>
                                            <w:rFonts w:ascii="Cambria Math" w:hAnsi="Cambria Math" w:cs="Times New Roman"/>
                                            <w:sz w:val="24"/>
                                            <w:szCs w:val="24"/>
                                          </w:rPr>
                                          <m:t xml:space="preserve"> </m:t>
                                        </m:r>
                                      </m:e>
                                      <m:sub>
                                        <m:r>
                                          <w:rPr>
                                            <w:rFonts w:ascii="Cambria Math" w:hAnsi="Cambria Math" w:cs="Times New Roman"/>
                                            <w:sz w:val="24"/>
                                            <w:szCs w:val="24"/>
                                          </w:rPr>
                                          <m:t>j</m:t>
                                        </m:r>
                                      </m:sub>
                                      <m:sup>
                                        <m:r>
                                          <w:rPr>
                                            <w:rFonts w:ascii="Cambria Math" w:hAnsi="Cambria Math" w:cs="Times New Roman"/>
                                            <w:sz w:val="24"/>
                                            <w:szCs w:val="24"/>
                                          </w:rPr>
                                          <m:t>2</m:t>
                                        </m:r>
                                      </m:sup>
                                    </m:sSubSup>
                                  </m:e>
                                </m:nary>
                              </m:e>
                            </m:nary>
                          </m:e>
                        </m:nary>
                      </m:e>
                    </m:d>
                  </m:e>
                </m:func>
              </m:oMath>
            </m:oMathPara>
          </w:p>
        </w:tc>
        <w:tc>
          <w:tcPr>
            <w:tcW w:w="1036" w:type="dxa"/>
          </w:tcPr>
          <w:p w14:paraId="48BE348C" w14:textId="77777777" w:rsidR="007B58C6" w:rsidRPr="006C371E" w:rsidRDefault="007B58C6" w:rsidP="004B2B62">
            <w:pPr>
              <w:spacing w:line="360" w:lineRule="auto"/>
              <w:ind w:left="360"/>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34</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09C4423F" w14:textId="333DECF9" w:rsidR="007B58C6" w:rsidRPr="006C371E" w:rsidRDefault="007B58C6" w:rsidP="00C2651E">
      <w:pPr>
        <w:pStyle w:val="BodyText3"/>
        <w:spacing w:after="0" w:line="360" w:lineRule="auto"/>
        <w:jc w:val="both"/>
        <w:rPr>
          <w:rFonts w:ascii="Times New Roman" w:eastAsiaTheme="minorEastAsia" w:hAnsi="Times New Roman" w:cs="Times New Roman"/>
          <w:sz w:val="24"/>
          <w:szCs w:val="24"/>
        </w:rPr>
      </w:pPr>
      <w:r w:rsidRPr="006C371E">
        <w:rPr>
          <w:noProof/>
        </w:rPr>
        <w:lastRenderedPageBreak/>
        <w:drawing>
          <wp:anchor distT="0" distB="0" distL="114300" distR="114300" simplePos="0" relativeHeight="251651072" behindDoc="1" locked="0" layoutInCell="1" allowOverlap="1" wp14:anchorId="5A5F80D6" wp14:editId="1CDE6E22">
            <wp:simplePos x="0" y="0"/>
            <wp:positionH relativeFrom="column">
              <wp:posOffset>1600200</wp:posOffset>
            </wp:positionH>
            <wp:positionV relativeFrom="paragraph">
              <wp:posOffset>172720</wp:posOffset>
            </wp:positionV>
            <wp:extent cx="2980690" cy="4178300"/>
            <wp:effectExtent l="0" t="8255" r="1905" b="1905"/>
            <wp:wrapTight wrapText="bothSides">
              <wp:wrapPolygon edited="0">
                <wp:start x="-60" y="21557"/>
                <wp:lineTo x="21476" y="21557"/>
                <wp:lineTo x="21476" y="89"/>
                <wp:lineTo x="-60" y="89"/>
                <wp:lineTo x="-60" y="21557"/>
              </wp:wrapPolygon>
            </wp:wrapTight>
            <wp:docPr id="4" name="Picture 4"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980690" cy="417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51E" w:rsidRPr="006C371E">
        <w:rPr>
          <w:rFonts w:ascii="Times New Roman" w:eastAsiaTheme="minorEastAsia" w:hAnsi="Times New Roman" w:cs="Times New Roman"/>
          <w:sz w:val="24"/>
          <w:szCs w:val="24"/>
        </w:rPr>
        <w:t>H</w:t>
      </w:r>
      <w:r w:rsidRPr="006C371E">
        <w:rPr>
          <w:rFonts w:ascii="Times New Roman" w:eastAsiaTheme="minorEastAsia" w:hAnsi="Times New Roman" w:cs="Times New Roman"/>
          <w:sz w:val="24"/>
          <w:szCs w:val="24"/>
        </w:rPr>
        <w:t xml:space="preserve">ere </w:t>
      </w:r>
      <w:proofErr w:type="spellStart"/>
      <w:r w:rsidRPr="006C371E">
        <w:rPr>
          <w:rFonts w:ascii="Times New Roman" w:eastAsiaTheme="minorEastAsia" w:hAnsi="Times New Roman" w:cs="Times New Roman"/>
          <w:sz w:val="24"/>
          <w:szCs w:val="24"/>
        </w:rPr>
        <w:t>t</w:t>
      </w:r>
      <w:proofErr w:type="spellEnd"/>
      <w:r w:rsidRPr="006C371E">
        <w:rPr>
          <w:rFonts w:ascii="Times New Roman" w:eastAsiaTheme="minorEastAsia" w:hAnsi="Times New Roman" w:cs="Times New Roman"/>
          <w:sz w:val="24"/>
          <w:szCs w:val="24"/>
        </w:rPr>
        <w:t xml:space="preserve"> </w:t>
      </w:r>
      <w:r w:rsidRPr="006C371E">
        <w:rPr>
          <w:rFonts w:ascii="Times New Roman" w:eastAsiaTheme="minorEastAsia" w:hAnsi="Times New Roman" w:cs="Times New Roman"/>
          <w:sz w:val="24"/>
          <w:szCs w:val="24"/>
        </w:rPr>
        <w:sym w:font="Symbol" w:char="F0B3"/>
      </w:r>
      <w:r w:rsidRPr="006C371E">
        <w:rPr>
          <w:rFonts w:ascii="Times New Roman" w:eastAsiaTheme="minorEastAsia" w:hAnsi="Times New Roman" w:cs="Times New Roman"/>
          <w:sz w:val="24"/>
          <w:szCs w:val="24"/>
        </w:rPr>
        <w:t xml:space="preserve"> 0 is the penalty term or the tuning parameter.</w:t>
      </w:r>
      <w:r w:rsidR="00C2651E" w:rsidRPr="006C371E">
        <w:rPr>
          <w:rFonts w:ascii="Times New Roman" w:eastAsiaTheme="minorEastAsia" w:hAnsi="Times New Roman" w:cs="Times New Roman"/>
          <w:sz w:val="24"/>
          <w:szCs w:val="24"/>
        </w:rPr>
        <w:t xml:space="preserve"> </w:t>
      </w:r>
      <w:r w:rsidRPr="006C371E">
        <w:rPr>
          <w:rFonts w:ascii="Times New Roman" w:hAnsi="Times New Roman" w:cs="Times New Roman"/>
          <w:sz w:val="24"/>
          <w:szCs w:val="24"/>
        </w:rPr>
        <w:t xml:space="preserve">Based on the minimisation of the prediction error on the validation set, a model with a specific tuning parameter (target model) is chosen for a given set of </w:t>
      </w:r>
      <w:r w:rsidRPr="006C371E">
        <w:rPr>
          <w:rFonts w:ascii="Times New Roman" w:hAnsi="Times New Roman" w:cs="Times New Roman"/>
          <w:i/>
          <w:iCs/>
          <w:sz w:val="24"/>
          <w:szCs w:val="24"/>
        </w:rPr>
        <w:t>t</w:t>
      </w:r>
      <w:r w:rsidRPr="006C371E">
        <w:rPr>
          <w:rFonts w:ascii="Times New Roman" w:hAnsi="Times New Roman" w:cs="Times New Roman"/>
          <w:sz w:val="24"/>
          <w:szCs w:val="24"/>
        </w:rPr>
        <w:t xml:space="preserve"> parameters.</w:t>
      </w:r>
    </w:p>
    <w:p w14:paraId="492E0FC0" w14:textId="77777777" w:rsidR="007B58C6" w:rsidRPr="006C371E" w:rsidRDefault="007B58C6" w:rsidP="007B58C6">
      <w:pPr>
        <w:spacing w:after="0" w:line="360" w:lineRule="auto"/>
        <w:jc w:val="both"/>
        <w:rPr>
          <w:rFonts w:ascii="Times New Roman" w:hAnsi="Times New Roman" w:cs="Times New Roman"/>
          <w:sz w:val="24"/>
          <w:szCs w:val="24"/>
        </w:rPr>
      </w:pPr>
    </w:p>
    <w:p w14:paraId="071F20AE" w14:textId="77777777" w:rsidR="007B58C6" w:rsidRPr="006C371E" w:rsidRDefault="007B58C6" w:rsidP="007B58C6">
      <w:pPr>
        <w:spacing w:after="0" w:line="360" w:lineRule="auto"/>
        <w:jc w:val="both"/>
        <w:rPr>
          <w:rFonts w:ascii="Times New Roman" w:hAnsi="Times New Roman" w:cs="Times New Roman"/>
          <w:sz w:val="24"/>
          <w:szCs w:val="24"/>
        </w:rPr>
      </w:pPr>
    </w:p>
    <w:p w14:paraId="50356437" w14:textId="77777777" w:rsidR="007B58C6" w:rsidRPr="006C371E" w:rsidRDefault="007B58C6" w:rsidP="007B58C6">
      <w:pPr>
        <w:spacing w:after="0" w:line="360" w:lineRule="auto"/>
        <w:jc w:val="both"/>
        <w:rPr>
          <w:rFonts w:ascii="Times New Roman" w:hAnsi="Times New Roman" w:cs="Times New Roman"/>
          <w:sz w:val="24"/>
          <w:szCs w:val="24"/>
        </w:rPr>
      </w:pPr>
    </w:p>
    <w:p w14:paraId="2B5263E1" w14:textId="77777777" w:rsidR="007B58C6" w:rsidRPr="006C371E" w:rsidRDefault="007B58C6" w:rsidP="007B58C6">
      <w:pPr>
        <w:spacing w:after="0" w:line="360" w:lineRule="auto"/>
        <w:jc w:val="both"/>
        <w:rPr>
          <w:rFonts w:ascii="Times New Roman" w:hAnsi="Times New Roman" w:cs="Times New Roman"/>
          <w:sz w:val="24"/>
          <w:szCs w:val="24"/>
        </w:rPr>
      </w:pPr>
    </w:p>
    <w:p w14:paraId="12CE76AC" w14:textId="77777777" w:rsidR="007B58C6" w:rsidRPr="006C371E" w:rsidRDefault="007B58C6" w:rsidP="007B58C6">
      <w:pPr>
        <w:spacing w:after="0" w:line="360" w:lineRule="auto"/>
        <w:jc w:val="both"/>
        <w:rPr>
          <w:rFonts w:ascii="Times New Roman" w:hAnsi="Times New Roman" w:cs="Times New Roman"/>
          <w:sz w:val="24"/>
          <w:szCs w:val="24"/>
        </w:rPr>
      </w:pPr>
    </w:p>
    <w:p w14:paraId="15AB6659" w14:textId="77777777" w:rsidR="007B58C6" w:rsidRPr="006C371E" w:rsidRDefault="007B58C6" w:rsidP="007B58C6">
      <w:pPr>
        <w:spacing w:after="0" w:line="360" w:lineRule="auto"/>
        <w:jc w:val="both"/>
        <w:rPr>
          <w:rFonts w:ascii="Times New Roman" w:hAnsi="Times New Roman" w:cs="Times New Roman"/>
          <w:sz w:val="24"/>
          <w:szCs w:val="24"/>
        </w:rPr>
      </w:pPr>
    </w:p>
    <w:p w14:paraId="6B823135" w14:textId="77777777" w:rsidR="007B58C6" w:rsidRPr="006C371E" w:rsidRDefault="007B58C6" w:rsidP="007B58C6">
      <w:pPr>
        <w:spacing w:after="0" w:line="360" w:lineRule="auto"/>
        <w:jc w:val="both"/>
        <w:rPr>
          <w:rFonts w:ascii="Times New Roman" w:hAnsi="Times New Roman" w:cs="Times New Roman"/>
          <w:sz w:val="24"/>
          <w:szCs w:val="24"/>
        </w:rPr>
      </w:pPr>
    </w:p>
    <w:p w14:paraId="7CA6A607" w14:textId="77777777" w:rsidR="007B58C6" w:rsidRPr="006C371E" w:rsidRDefault="007B58C6" w:rsidP="007B58C6">
      <w:pPr>
        <w:spacing w:after="0" w:line="360" w:lineRule="auto"/>
        <w:jc w:val="both"/>
        <w:rPr>
          <w:rFonts w:ascii="Times New Roman" w:hAnsi="Times New Roman" w:cs="Times New Roman"/>
          <w:sz w:val="24"/>
          <w:szCs w:val="24"/>
        </w:rPr>
      </w:pPr>
    </w:p>
    <w:p w14:paraId="203C4A6A" w14:textId="77777777" w:rsidR="007B58C6" w:rsidRPr="006C371E" w:rsidRDefault="007B58C6" w:rsidP="007B58C6">
      <w:pPr>
        <w:spacing w:after="0" w:line="360" w:lineRule="auto"/>
        <w:jc w:val="both"/>
        <w:rPr>
          <w:rFonts w:ascii="Times New Roman" w:hAnsi="Times New Roman" w:cs="Times New Roman"/>
          <w:sz w:val="24"/>
          <w:szCs w:val="24"/>
        </w:rPr>
      </w:pPr>
    </w:p>
    <w:p w14:paraId="41303D74" w14:textId="72B25996" w:rsidR="00AA5E0B" w:rsidRPr="006C371E" w:rsidRDefault="00AA5E0B" w:rsidP="00AA5E0B">
      <w:pPr>
        <w:rPr>
          <w:rFonts w:ascii="Times New Roman" w:hAnsi="Times New Roman" w:cs="Times New Roman"/>
          <w:sz w:val="24"/>
          <w:szCs w:val="24"/>
        </w:rPr>
      </w:pPr>
    </w:p>
    <w:p w14:paraId="7C246D6C" w14:textId="77777777" w:rsidR="00AA5E0B" w:rsidRPr="006C371E" w:rsidRDefault="00AA5E0B" w:rsidP="00AA5E0B">
      <w:pPr>
        <w:rPr>
          <w:lang w:eastAsia="en-GB"/>
        </w:rPr>
      </w:pPr>
    </w:p>
    <w:p w14:paraId="37D22765" w14:textId="77777777" w:rsidR="007B58C6" w:rsidRPr="006C371E" w:rsidRDefault="007B58C6" w:rsidP="007B58C6">
      <w:pPr>
        <w:jc w:val="center"/>
      </w:pPr>
      <w:r w:rsidRPr="006C371E">
        <w:t>Figure 2.1: Contour curve of ridge regression loss function</w:t>
      </w:r>
    </w:p>
    <w:p w14:paraId="143E19BF" w14:textId="393BC061" w:rsidR="007B58C6" w:rsidRPr="006C371E" w:rsidRDefault="007B58C6" w:rsidP="007B58C6">
      <w:pPr>
        <w:jc w:val="center"/>
        <w:rPr>
          <w:rFonts w:ascii="Times New Roman" w:hAnsi="Times New Roman" w:cs="Times New Roman"/>
        </w:rPr>
      </w:pPr>
      <w:r w:rsidRPr="006C371E">
        <w:rPr>
          <w:rFonts w:ascii="Times New Roman" w:hAnsi="Times New Roman" w:cs="Times New Roman"/>
        </w:rPr>
        <w:t xml:space="preserve">[Source: Reproduced with permission from </w:t>
      </w:r>
      <w:proofErr w:type="spellStart"/>
      <w:r w:rsidRPr="006C371E">
        <w:rPr>
          <w:rFonts w:ascii="Times New Roman" w:hAnsi="Times New Roman" w:cs="Times New Roman"/>
        </w:rPr>
        <w:t>Kaszyński</w:t>
      </w:r>
      <w:proofErr w:type="spellEnd"/>
      <w:r w:rsidRPr="006C371E">
        <w:rPr>
          <w:rFonts w:ascii="Times New Roman" w:hAnsi="Times New Roman" w:cs="Times New Roman"/>
        </w:rPr>
        <w:t xml:space="preserve"> et al. (2020, p. 99)]</w:t>
      </w:r>
    </w:p>
    <w:p w14:paraId="2D6E75E0" w14:textId="77777777" w:rsidR="007B58C6" w:rsidRPr="006C371E" w:rsidRDefault="007B58C6" w:rsidP="007B58C6">
      <w:pPr>
        <w:spacing w:after="0" w:line="240" w:lineRule="auto"/>
        <w:jc w:val="both"/>
        <w:rPr>
          <w:rFonts w:ascii="Times New Roman" w:hAnsi="Times New Roman" w:cs="Times New Roman"/>
          <w:b/>
          <w:bCs/>
          <w:sz w:val="26"/>
          <w:szCs w:val="26"/>
        </w:rPr>
      </w:pPr>
    </w:p>
    <w:p w14:paraId="6C19FD9F" w14:textId="647B395A" w:rsidR="00A177A4" w:rsidRPr="006C371E" w:rsidRDefault="00A177A4" w:rsidP="00C7389A">
      <w:pPr>
        <w:pStyle w:val="Heading4"/>
        <w:spacing w:line="360" w:lineRule="auto"/>
        <w:rPr>
          <w:rFonts w:ascii="Times New Roman" w:hAnsi="Times New Roman" w:cs="Times New Roman"/>
          <w:b/>
          <w:bCs/>
          <w:i w:val="0"/>
          <w:iCs w:val="0"/>
          <w:color w:val="auto"/>
          <w:sz w:val="24"/>
          <w:szCs w:val="24"/>
        </w:rPr>
      </w:pPr>
      <w:r w:rsidRPr="006C371E">
        <w:rPr>
          <w:rFonts w:ascii="Times New Roman" w:hAnsi="Times New Roman" w:cs="Times New Roman"/>
          <w:b/>
          <w:bCs/>
          <w:i w:val="0"/>
          <w:iCs w:val="0"/>
          <w:color w:val="auto"/>
          <w:sz w:val="24"/>
          <w:szCs w:val="24"/>
        </w:rPr>
        <w:t xml:space="preserve">2.1.3.2 Lasso Regression </w:t>
      </w:r>
    </w:p>
    <w:p w14:paraId="6A777AAC" w14:textId="77777777" w:rsidR="00AA5E0B" w:rsidRPr="006C371E" w:rsidRDefault="00AA5E0B" w:rsidP="00AA5E0B">
      <w:pPr>
        <w:spacing w:after="0" w:line="360" w:lineRule="auto"/>
        <w:jc w:val="both"/>
        <w:rPr>
          <w:rFonts w:ascii="Times New Roman" w:hAnsi="Times New Roman" w:cs="Times New Roman"/>
          <w:sz w:val="24"/>
          <w:szCs w:val="24"/>
        </w:rPr>
      </w:pPr>
    </w:p>
    <w:p w14:paraId="462AE050" w14:textId="3F3CC0FD" w:rsidR="00AA5E0B" w:rsidRPr="006C371E" w:rsidRDefault="00AA5E0B" w:rsidP="00AA5E0B">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In the case of Lasso (Least Absolute Shrinkage and Selection Operator) regression, the regression parameters </w:t>
      </w:r>
      <m:oMath>
        <m:acc>
          <m:accPr>
            <m:ctrlPr>
              <w:rPr>
                <w:rFonts w:ascii="Cambria Math" w:hAnsi="Cambria Math" w:cs="Times New Roman"/>
                <w:b/>
                <w:bCs/>
                <w:i/>
                <w:sz w:val="24"/>
                <w:szCs w:val="24"/>
              </w:rPr>
            </m:ctrlPr>
          </m:accPr>
          <m:e>
            <m:r>
              <m:rPr>
                <m:nor/>
              </m:rPr>
              <w:rPr>
                <w:rFonts w:ascii="Times New Roman" w:hAnsi="Times New Roman" w:cs="Times New Roman"/>
                <w:b/>
                <w:bCs/>
                <w:i/>
                <w:iCs/>
                <w:sz w:val="24"/>
                <w:szCs w:val="24"/>
              </w:rPr>
              <w:sym w:font="Symbol" w:char="F062"/>
            </m:r>
          </m:e>
        </m:acc>
      </m:oMath>
      <w:r w:rsidRPr="006C371E">
        <w:rPr>
          <w:rFonts w:ascii="Times New Roman" w:eastAsiaTheme="minorEastAsia" w:hAnsi="Times New Roman" w:cs="Times New Roman"/>
          <w:b/>
          <w:bCs/>
          <w:sz w:val="24"/>
          <w:szCs w:val="24"/>
        </w:rPr>
        <w:t xml:space="preserve">  </w:t>
      </w:r>
      <w:r w:rsidRPr="006C371E">
        <w:rPr>
          <w:rFonts w:ascii="Times New Roman" w:hAnsi="Times New Roman" w:cs="Times New Roman"/>
          <w:sz w:val="24"/>
          <w:szCs w:val="24"/>
        </w:rPr>
        <w:t xml:space="preserve">are defined as an optimal solution for the following constrained problem </w:t>
      </w:r>
      <w:sdt>
        <w:sdtPr>
          <w:rPr>
            <w:rFonts w:ascii="Times New Roman" w:hAnsi="Times New Roman" w:cs="Times New Roman"/>
            <w:sz w:val="24"/>
            <w:szCs w:val="24"/>
          </w:rPr>
          <w:tag w:val="MENDELEY_CITATION_v3_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"/>
          <w:id w:val="476731982"/>
          <w:placeholder>
            <w:docPart w:val="DFCA5BCD5BCA4203BD60E47C4F665CA8"/>
          </w:placeholder>
        </w:sdtPr>
        <w:sdtContent>
          <w:r w:rsidR="007B2126" w:rsidRPr="006C371E">
            <w:rPr>
              <w:rFonts w:eastAsia="Times New Roman"/>
            </w:rPr>
            <w:t>(Yang &amp; Wen, 2018)</w:t>
          </w:r>
        </w:sdtContent>
      </w:sdt>
      <w:r w:rsidRPr="006C371E">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5"/>
        <w:gridCol w:w="1036"/>
      </w:tblGrid>
      <w:tr w:rsidR="00AA5E0B" w:rsidRPr="006C371E" w14:paraId="45E2F6D7" w14:textId="77777777" w:rsidTr="004B2B62">
        <w:trPr>
          <w:jc w:val="center"/>
        </w:trPr>
        <w:tc>
          <w:tcPr>
            <w:tcW w:w="8035" w:type="dxa"/>
          </w:tcPr>
          <w:p w14:paraId="75EC44FC" w14:textId="77777777" w:rsidR="00AA5E0B" w:rsidRPr="006C371E" w:rsidRDefault="00AA5E0B" w:rsidP="004B2B62">
            <w:pPr>
              <w:spacing w:line="360" w:lineRule="auto"/>
              <w:jc w:val="center"/>
              <w:rPr>
                <w:rFonts w:ascii="LMRoman10-Regular-Identity-H" w:hAnsi="LMRoman10-Regular-Identity-H"/>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 min</m:t>
                        </m:r>
                      </m:e>
                      <m:lim>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i/>
                                <w:sz w:val="24"/>
                                <w:szCs w:val="24"/>
                              </w:rPr>
                              <w:sym w:font="Symbol" w:char="F062"/>
                            </m:r>
                          </m:e>
                          <m:sub>
                            <m:r>
                              <w:rPr>
                                <w:rFonts w:ascii="Cambria Math" w:hAnsi="Cambria Math" w:cs="Times New Roman"/>
                                <w:sz w:val="24"/>
                                <w:szCs w:val="24"/>
                              </w:rPr>
                              <m:t>i</m:t>
                            </m:r>
                          </m:sub>
                        </m:sSub>
                      </m:lim>
                    </m:limLow>
                  </m:fName>
                  <m:e>
                    <m:d>
                      <m:dPr>
                        <m:begChr m:val="["/>
                        <m:endChr m:val="]"/>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 = 1</m:t>
                            </m:r>
                          </m:sub>
                          <m:sup>
                            <m:r>
                              <w:rPr>
                                <w:rFonts w:ascii="Cambria Math" w:hAnsi="Cambria Math" w:cs="Times New Roman"/>
                                <w:sz w:val="24"/>
                                <w:szCs w:val="24"/>
                              </w:rPr>
                              <m:t>N</m:t>
                            </m:r>
                          </m:sup>
                          <m:e>
                            <m:r>
                              <w:rPr>
                                <w:rFonts w:ascii="Cambria Math" w:hAnsi="Cambria Math" w:cs="Times New Roman"/>
                                <w:sz w:val="24"/>
                                <w:szCs w:val="24"/>
                              </w:rPr>
                              <m:t xml:space="preserve">log ( 1 + exp </m:t>
                            </m:r>
                            <m:r>
                              <w:rPr>
                                <w:rFonts w:ascii="Cambria Math" w:hAnsi="Cambria Math" w:cs="Times New Roman"/>
                                <w:i/>
                                <w:sz w:val="24"/>
                                <w:szCs w:val="24"/>
                              </w:rPr>
                              <w:sym w:font="Symbol" w:char="F02D"/>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r>
                                      <w:rPr>
                                        <w:rFonts w:ascii="Cambria Math" w:hAnsi="Cambria Math" w:cs="Times New Roman"/>
                                        <w:i/>
                                        <w:sz w:val="24"/>
                                        <w:szCs w:val="24"/>
                                      </w:rPr>
                                      <w:sym w:font="Symbol" w:char="F062"/>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 + t</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j</m:t>
                                    </m:r>
                                  </m:sub>
                                  <m:sup/>
                                  <m:e>
                                    <m:sSubSup>
                                      <m:sSubSupPr>
                                        <m:ctrlPr>
                                          <w:rPr>
                                            <w:rFonts w:ascii="Cambria Math" w:hAnsi="Cambria Math" w:cs="Times New Roman"/>
                                            <w:i/>
                                            <w:sz w:val="24"/>
                                            <w:szCs w:val="24"/>
                                          </w:rPr>
                                        </m:ctrlPr>
                                      </m:sSubSupPr>
                                      <m:e>
                                        <m:r>
                                          <w:rPr>
                                            <w:rFonts w:ascii="Cambria Math" w:hAnsi="Cambria Math" w:cs="Times New Roman"/>
                                            <w:sz w:val="24"/>
                                            <w:szCs w:val="24"/>
                                          </w:rPr>
                                          <m:t xml:space="preserve"> </m:t>
                                        </m:r>
                                        <m:r>
                                          <m:rPr>
                                            <m:sty m:val="p"/>
                                          </m:rPr>
                                          <w:rPr>
                                            <w:rFonts w:ascii="Cambria Math" w:hAnsi="Cambria Math" w:cs="Times New Roman"/>
                                            <w:iCs/>
                                            <w:sz w:val="24"/>
                                            <w:szCs w:val="24"/>
                                          </w:rPr>
                                          <w:sym w:font="Symbol" w:char="F07C"/>
                                        </m:r>
                                        <m:r>
                                          <w:rPr>
                                            <w:rFonts w:ascii="Cambria Math" w:hAnsi="Cambria Math" w:cs="Times New Roman"/>
                                            <w:sz w:val="24"/>
                                            <w:szCs w:val="24"/>
                                          </w:rPr>
                                          <m:t xml:space="preserve"> </m:t>
                                        </m:r>
                                        <m:r>
                                          <w:rPr>
                                            <w:rFonts w:ascii="Cambria Math" w:hAnsi="Cambria Math" w:cs="Times New Roman"/>
                                            <w:i/>
                                            <w:sz w:val="24"/>
                                            <w:szCs w:val="24"/>
                                          </w:rPr>
                                          <w:sym w:font="Symbol" w:char="F062"/>
                                        </m:r>
                                        <m:r>
                                          <w:rPr>
                                            <w:rFonts w:ascii="Cambria Math" w:hAnsi="Cambria Math" w:cs="Times New Roman"/>
                                            <w:sz w:val="24"/>
                                            <w:szCs w:val="24"/>
                                          </w:rPr>
                                          <m:t xml:space="preserve"> </m:t>
                                        </m:r>
                                      </m:e>
                                      <m:sub>
                                        <m:r>
                                          <w:rPr>
                                            <w:rFonts w:ascii="Cambria Math" w:hAnsi="Cambria Math" w:cs="Times New Roman"/>
                                            <w:sz w:val="24"/>
                                            <w:szCs w:val="24"/>
                                          </w:rPr>
                                          <m:t>j</m:t>
                                        </m:r>
                                      </m:sub>
                                      <m:sup>
                                        <m:r>
                                          <w:rPr>
                                            <w:rFonts w:ascii="Cambria Math" w:hAnsi="Cambria Math" w:cs="Times New Roman"/>
                                            <w:sz w:val="24"/>
                                            <w:szCs w:val="24"/>
                                          </w:rPr>
                                          <m:t>2</m:t>
                                        </m:r>
                                      </m:sup>
                                    </m:sSubSup>
                                  </m:e>
                                </m:nary>
                                <m:r>
                                  <m:rPr>
                                    <m:sty m:val="p"/>
                                  </m:rPr>
                                  <w:rPr>
                                    <w:rFonts w:ascii="Cambria Math" w:hAnsi="Cambria Math" w:cs="Times New Roman"/>
                                    <w:iCs/>
                                    <w:sz w:val="24"/>
                                    <w:szCs w:val="24"/>
                                  </w:rPr>
                                  <w:sym w:font="Symbol" w:char="F07C"/>
                                </m:r>
                              </m:e>
                            </m:nary>
                          </m:e>
                        </m:nary>
                      </m:e>
                    </m:d>
                  </m:e>
                </m:func>
              </m:oMath>
            </m:oMathPara>
          </w:p>
        </w:tc>
        <w:tc>
          <w:tcPr>
            <w:tcW w:w="1036" w:type="dxa"/>
          </w:tcPr>
          <w:p w14:paraId="041F7548" w14:textId="77777777" w:rsidR="00AA5E0B" w:rsidRPr="006C371E" w:rsidRDefault="00AA5E0B" w:rsidP="004B2B62">
            <w:pPr>
              <w:spacing w:line="360" w:lineRule="auto"/>
              <w:ind w:left="360"/>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34</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2F246BFA" w14:textId="77777777" w:rsidR="00AA5E0B" w:rsidRPr="006C371E" w:rsidRDefault="00AA5E0B" w:rsidP="00AA5E0B">
      <w:pPr>
        <w:spacing w:after="0" w:line="360" w:lineRule="auto"/>
        <w:jc w:val="both"/>
        <w:rPr>
          <w:rFonts w:ascii="Times New Roman" w:hAnsi="Times New Roman" w:cs="Times New Roman"/>
          <w:sz w:val="24"/>
          <w:szCs w:val="24"/>
        </w:rPr>
      </w:pPr>
    </w:p>
    <w:p w14:paraId="234F0F71" w14:textId="77777777" w:rsidR="00AA5E0B" w:rsidRPr="006C371E" w:rsidRDefault="00AA5E0B" w:rsidP="00AA5E0B">
      <w:pPr>
        <w:spacing w:after="0" w:line="360" w:lineRule="auto"/>
        <w:jc w:val="both"/>
        <w:rPr>
          <w:rFonts w:ascii="Times New Roman" w:hAnsi="Times New Roman" w:cs="Times New Roman"/>
          <w:sz w:val="24"/>
          <w:szCs w:val="24"/>
        </w:rPr>
      </w:pPr>
      <w:r w:rsidRPr="006C371E">
        <w:rPr>
          <w:rFonts w:ascii="Times New Roman" w:eastAsiaTheme="minorEastAsia" w:hAnsi="Times New Roman" w:cs="Times New Roman"/>
          <w:sz w:val="24"/>
          <w:szCs w:val="24"/>
        </w:rPr>
        <w:t xml:space="preserve">Where t </w:t>
      </w:r>
      <w:r w:rsidRPr="006C371E">
        <w:rPr>
          <w:rFonts w:ascii="Times New Roman" w:eastAsiaTheme="minorEastAsia" w:hAnsi="Times New Roman" w:cs="Times New Roman"/>
          <w:sz w:val="24"/>
          <w:szCs w:val="24"/>
        </w:rPr>
        <w:sym w:font="Symbol" w:char="F0B3"/>
      </w:r>
      <w:r w:rsidRPr="006C371E">
        <w:rPr>
          <w:rFonts w:ascii="Times New Roman" w:eastAsiaTheme="minorEastAsia" w:hAnsi="Times New Roman" w:cs="Times New Roman"/>
          <w:sz w:val="24"/>
          <w:szCs w:val="24"/>
        </w:rPr>
        <w:t xml:space="preserve"> 0 is the penalty term or the tuning parameter.</w:t>
      </w:r>
      <w:r w:rsidRPr="006C371E">
        <w:rPr>
          <w:rFonts w:ascii="Times New Roman" w:hAnsi="Times New Roman" w:cs="Times New Roman"/>
          <w:sz w:val="24"/>
          <w:szCs w:val="24"/>
        </w:rPr>
        <w:t xml:space="preserve"> </w:t>
      </w:r>
    </w:p>
    <w:p w14:paraId="2B102FAE" w14:textId="77777777" w:rsidR="00AA5E0B" w:rsidRPr="006C371E" w:rsidRDefault="00AA5E0B" w:rsidP="00AA5E0B">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Akin to ridge regression, lasso regression sets a limit on the norm of model parameters; in the case of lasso regression, it is the </w:t>
      </w:r>
      <w:r w:rsidRPr="006C371E">
        <w:rPr>
          <w:rFonts w:ascii="Times New Roman" w:hAnsi="Times New Roman" w:cs="Times New Roman"/>
          <w:i/>
          <w:iCs/>
          <w:sz w:val="24"/>
          <w:szCs w:val="24"/>
        </w:rPr>
        <w:t>l</w:t>
      </w:r>
      <w:r w:rsidRPr="006C371E">
        <w:rPr>
          <w:rFonts w:ascii="Times New Roman" w:hAnsi="Times New Roman" w:cs="Times New Roman"/>
          <w:sz w:val="24"/>
          <w:szCs w:val="24"/>
        </w:rPr>
        <w:t>1 norm or urban norm. Even though these two regularisation methods have similar model structures (Adding an additional penalty component imposed on the loss function), they may be differentiated as follows:</w:t>
      </w:r>
    </w:p>
    <w:p w14:paraId="2701E095" w14:textId="77777777" w:rsidR="00AA5E0B" w:rsidRPr="006C371E" w:rsidRDefault="00AA5E0B" w:rsidP="00AA5E0B">
      <w:pPr>
        <w:pStyle w:val="ListParagraph"/>
        <w:numPr>
          <w:ilvl w:val="0"/>
          <w:numId w:val="16"/>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Lasso regression allows the exclusion of individual parameters by making them equal to zero (</w:t>
      </w:r>
      <w:r w:rsidRPr="006C371E">
        <w:rPr>
          <w:rFonts w:ascii="Times New Roman" w:hAnsi="Times New Roman" w:cs="Times New Roman"/>
          <w:i/>
          <w:iCs/>
          <w:sz w:val="24"/>
          <w:szCs w:val="24"/>
        </w:rPr>
        <w:sym w:font="Symbol" w:char="F062"/>
      </w:r>
      <w:proofErr w:type="spellStart"/>
      <w:r w:rsidRPr="006C371E">
        <w:rPr>
          <w:rFonts w:ascii="Times New Roman" w:hAnsi="Times New Roman" w:cs="Times New Roman"/>
          <w:i/>
          <w:iCs/>
          <w:sz w:val="24"/>
          <w:szCs w:val="24"/>
          <w:vertAlign w:val="subscript"/>
        </w:rPr>
        <w:t>i</w:t>
      </w:r>
      <w:proofErr w:type="spellEnd"/>
      <w:r w:rsidRPr="006C371E">
        <w:rPr>
          <w:rFonts w:ascii="Times New Roman" w:hAnsi="Times New Roman" w:cs="Times New Roman"/>
          <w:sz w:val="24"/>
          <w:szCs w:val="24"/>
          <w:vertAlign w:val="subscript"/>
        </w:rPr>
        <w:t xml:space="preserve"> </w:t>
      </w:r>
      <w:r w:rsidRPr="006C371E">
        <w:rPr>
          <w:rFonts w:ascii="Times New Roman" w:hAnsi="Times New Roman" w:cs="Times New Roman"/>
          <w:sz w:val="24"/>
          <w:szCs w:val="24"/>
        </w:rPr>
        <w:t xml:space="preserve">= 0). In contrast, ridge regression allows the values of the model parameters to be reduced to minimal values that are not equal to zero. </w:t>
      </w:r>
    </w:p>
    <w:p w14:paraId="0E117AB7" w14:textId="77777777" w:rsidR="00AA5E0B" w:rsidRPr="006C371E" w:rsidRDefault="00AA5E0B" w:rsidP="00AA5E0B">
      <w:pPr>
        <w:pStyle w:val="ListParagraph"/>
        <w:numPr>
          <w:ilvl w:val="0"/>
          <w:numId w:val="16"/>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lastRenderedPageBreak/>
        <w:t>The lasso regression makes parameter interpretation simpler than ridge regression.</w:t>
      </w:r>
    </w:p>
    <w:p w14:paraId="4F9D7600" w14:textId="77777777" w:rsidR="00AA5E0B" w:rsidRPr="006C371E" w:rsidRDefault="00AA5E0B" w:rsidP="00AA5E0B">
      <w:pPr>
        <w:pStyle w:val="BodyText"/>
        <w:numPr>
          <w:ilvl w:val="0"/>
          <w:numId w:val="16"/>
        </w:numPr>
        <w:autoSpaceDE/>
        <w:autoSpaceDN/>
        <w:adjustRightInd/>
        <w:spacing w:line="360" w:lineRule="auto"/>
        <w:jc w:val="both"/>
        <w:rPr>
          <w:rFonts w:ascii="Times New Roman" w:hAnsi="Times New Roman" w:cs="Times New Roman"/>
          <w:lang w:val="en-GB"/>
        </w:rPr>
      </w:pPr>
      <w:r w:rsidRPr="006C371E">
        <w:rPr>
          <w:rFonts w:ascii="Times New Roman" w:hAnsi="Times New Roman" w:cs="Times New Roman"/>
          <w:lang w:val="en-GB"/>
        </w:rPr>
        <w:t xml:space="preserve">In the case of ridge regression, the change in the sign for a specific parameter may be observed, whereas, in the case of lasso regression, the model parameters change more linearly with the tuning parameter. </w:t>
      </w:r>
    </w:p>
    <w:p w14:paraId="66C4CEB1" w14:textId="77777777" w:rsidR="00AA5E0B" w:rsidRPr="006C371E" w:rsidRDefault="00AA5E0B" w:rsidP="00AA5E0B">
      <w:pPr>
        <w:pStyle w:val="ListParagraph"/>
        <w:numPr>
          <w:ilvl w:val="0"/>
          <w:numId w:val="16"/>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Ridge regression imposes a larger penalty than lasso regression. </w:t>
      </w:r>
    </w:p>
    <w:p w14:paraId="273A3D56" w14:textId="77777777" w:rsidR="00AA5E0B" w:rsidRPr="006C371E" w:rsidRDefault="00AA5E0B" w:rsidP="00AA5E0B">
      <w:pPr>
        <w:spacing w:after="0" w:line="360" w:lineRule="auto"/>
        <w:jc w:val="both"/>
        <w:rPr>
          <w:rFonts w:ascii="Times New Roman" w:hAnsi="Times New Roman" w:cs="Times New Roman"/>
          <w:sz w:val="24"/>
          <w:szCs w:val="24"/>
        </w:rPr>
      </w:pPr>
    </w:p>
    <w:p w14:paraId="004FC857" w14:textId="77777777" w:rsidR="00AA5E0B" w:rsidRPr="006C371E" w:rsidRDefault="00AA5E0B" w:rsidP="00AA5E0B">
      <w:pPr>
        <w:spacing w:after="0" w:line="360" w:lineRule="auto"/>
        <w:jc w:val="both"/>
        <w:rPr>
          <w:rFonts w:ascii="Times New Roman" w:hAnsi="Times New Roman" w:cs="Times New Roman"/>
          <w:sz w:val="24"/>
          <w:szCs w:val="24"/>
        </w:rPr>
      </w:pPr>
      <w:r w:rsidRPr="006C371E">
        <w:rPr>
          <w:noProof/>
        </w:rPr>
        <w:drawing>
          <wp:anchor distT="0" distB="0" distL="114300" distR="114300" simplePos="0" relativeHeight="251661312" behindDoc="1" locked="0" layoutInCell="1" allowOverlap="1" wp14:anchorId="06023809" wp14:editId="1E2C6220">
            <wp:simplePos x="0" y="0"/>
            <wp:positionH relativeFrom="column">
              <wp:posOffset>1670050</wp:posOffset>
            </wp:positionH>
            <wp:positionV relativeFrom="paragraph">
              <wp:posOffset>141605</wp:posOffset>
            </wp:positionV>
            <wp:extent cx="2806065" cy="4121150"/>
            <wp:effectExtent l="9208" t="0" r="3492" b="3493"/>
            <wp:wrapTight wrapText="bothSides">
              <wp:wrapPolygon edited="0">
                <wp:start x="71" y="21648"/>
                <wp:lineTo x="21480" y="21648"/>
                <wp:lineTo x="21480" y="82"/>
                <wp:lineTo x="71" y="82"/>
                <wp:lineTo x="71" y="21648"/>
              </wp:wrapPolygon>
            </wp:wrapTight>
            <wp:docPr id="5" name="Picture 5" descr="Diagram&#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referRelativeResize="0">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2806065" cy="412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371E">
        <w:rPr>
          <w:rFonts w:ascii="Times New Roman" w:hAnsi="Times New Roman" w:cs="Times New Roman"/>
          <w:sz w:val="24"/>
          <w:szCs w:val="24"/>
        </w:rPr>
        <w:t>Since Lasso regression can make the coefficients equal to zero, this method is better when dealing with multicollinearity and selecting relevant variables.</w:t>
      </w:r>
    </w:p>
    <w:p w14:paraId="0FC558A5" w14:textId="77777777" w:rsidR="00AA5E0B" w:rsidRPr="006C371E" w:rsidRDefault="00AA5E0B" w:rsidP="00AA5E0B">
      <w:pPr>
        <w:spacing w:after="0" w:line="360" w:lineRule="auto"/>
        <w:jc w:val="both"/>
        <w:rPr>
          <w:rFonts w:ascii="Times New Roman" w:hAnsi="Times New Roman" w:cs="Times New Roman"/>
          <w:sz w:val="24"/>
          <w:szCs w:val="24"/>
        </w:rPr>
      </w:pPr>
    </w:p>
    <w:p w14:paraId="20E67DC6" w14:textId="77777777" w:rsidR="00AA5E0B" w:rsidRPr="006C371E" w:rsidRDefault="00AA5E0B" w:rsidP="00AA5E0B">
      <w:pPr>
        <w:spacing w:after="0" w:line="360" w:lineRule="auto"/>
        <w:jc w:val="both"/>
        <w:rPr>
          <w:rFonts w:ascii="Times New Roman" w:hAnsi="Times New Roman" w:cs="Times New Roman"/>
          <w:sz w:val="24"/>
          <w:szCs w:val="24"/>
        </w:rPr>
      </w:pPr>
    </w:p>
    <w:p w14:paraId="4573CFE1" w14:textId="77777777" w:rsidR="00AA5E0B" w:rsidRPr="006C371E" w:rsidRDefault="00AA5E0B" w:rsidP="00AA5E0B">
      <w:pPr>
        <w:spacing w:after="0" w:line="360" w:lineRule="auto"/>
        <w:jc w:val="both"/>
        <w:rPr>
          <w:rFonts w:ascii="Times New Roman" w:hAnsi="Times New Roman" w:cs="Times New Roman"/>
          <w:sz w:val="24"/>
          <w:szCs w:val="24"/>
        </w:rPr>
      </w:pPr>
    </w:p>
    <w:p w14:paraId="06FACA93" w14:textId="77777777" w:rsidR="00AA5E0B" w:rsidRPr="006C371E" w:rsidRDefault="00AA5E0B" w:rsidP="00AA5E0B">
      <w:pPr>
        <w:spacing w:after="0" w:line="360" w:lineRule="auto"/>
        <w:jc w:val="both"/>
        <w:rPr>
          <w:rFonts w:ascii="Times New Roman" w:hAnsi="Times New Roman" w:cs="Times New Roman"/>
          <w:sz w:val="24"/>
          <w:szCs w:val="24"/>
        </w:rPr>
      </w:pPr>
    </w:p>
    <w:p w14:paraId="5E3A2917" w14:textId="77777777" w:rsidR="00AA5E0B" w:rsidRPr="006C371E" w:rsidRDefault="00AA5E0B" w:rsidP="00AA5E0B">
      <w:pPr>
        <w:spacing w:after="0" w:line="360" w:lineRule="auto"/>
        <w:jc w:val="both"/>
        <w:rPr>
          <w:rFonts w:ascii="Times New Roman" w:hAnsi="Times New Roman" w:cs="Times New Roman"/>
          <w:sz w:val="24"/>
          <w:szCs w:val="24"/>
        </w:rPr>
      </w:pPr>
    </w:p>
    <w:p w14:paraId="78474054" w14:textId="77777777" w:rsidR="00AA5E0B" w:rsidRPr="006C371E" w:rsidRDefault="00AA5E0B" w:rsidP="00AA5E0B">
      <w:pPr>
        <w:spacing w:after="0" w:line="360" w:lineRule="auto"/>
        <w:jc w:val="both"/>
        <w:rPr>
          <w:rFonts w:ascii="Times New Roman" w:hAnsi="Times New Roman" w:cs="Times New Roman"/>
          <w:sz w:val="24"/>
          <w:szCs w:val="24"/>
        </w:rPr>
      </w:pPr>
    </w:p>
    <w:p w14:paraId="607BC2B6" w14:textId="77777777" w:rsidR="00AA5E0B" w:rsidRPr="006C371E" w:rsidRDefault="00AA5E0B" w:rsidP="00AA5E0B">
      <w:pPr>
        <w:spacing w:after="0" w:line="360" w:lineRule="auto"/>
        <w:jc w:val="both"/>
        <w:rPr>
          <w:rFonts w:ascii="Times New Roman" w:hAnsi="Times New Roman" w:cs="Times New Roman"/>
          <w:sz w:val="24"/>
          <w:szCs w:val="24"/>
        </w:rPr>
      </w:pPr>
    </w:p>
    <w:p w14:paraId="06E9A50D" w14:textId="77777777" w:rsidR="00AA5E0B" w:rsidRPr="006C371E" w:rsidRDefault="00AA5E0B" w:rsidP="00AA5E0B">
      <w:pPr>
        <w:spacing w:after="0" w:line="360" w:lineRule="auto"/>
        <w:jc w:val="both"/>
        <w:rPr>
          <w:rFonts w:ascii="Times New Roman" w:hAnsi="Times New Roman" w:cs="Times New Roman"/>
          <w:sz w:val="24"/>
          <w:szCs w:val="24"/>
        </w:rPr>
      </w:pPr>
    </w:p>
    <w:p w14:paraId="4C6D8A89" w14:textId="77777777" w:rsidR="00AA5E0B" w:rsidRPr="006C371E" w:rsidRDefault="00AA5E0B" w:rsidP="00AA5E0B">
      <w:pPr>
        <w:spacing w:after="0" w:line="360" w:lineRule="auto"/>
        <w:jc w:val="both"/>
        <w:rPr>
          <w:rFonts w:ascii="Times New Roman" w:hAnsi="Times New Roman" w:cs="Times New Roman"/>
          <w:sz w:val="24"/>
          <w:szCs w:val="24"/>
        </w:rPr>
      </w:pPr>
    </w:p>
    <w:p w14:paraId="2168870F" w14:textId="77777777" w:rsidR="00AA5E0B" w:rsidRPr="006C371E" w:rsidRDefault="00AA5E0B" w:rsidP="00AA5E0B">
      <w:pPr>
        <w:spacing w:after="0" w:line="360" w:lineRule="auto"/>
        <w:jc w:val="both"/>
        <w:rPr>
          <w:rFonts w:ascii="Times New Roman" w:hAnsi="Times New Roman" w:cs="Times New Roman"/>
          <w:sz w:val="24"/>
          <w:szCs w:val="24"/>
        </w:rPr>
      </w:pPr>
    </w:p>
    <w:p w14:paraId="42120365" w14:textId="77777777" w:rsidR="00AA5E0B" w:rsidRPr="006C371E" w:rsidRDefault="00AA5E0B" w:rsidP="00AA5E0B">
      <w:pPr>
        <w:spacing w:after="0" w:line="360" w:lineRule="auto"/>
        <w:jc w:val="both"/>
        <w:rPr>
          <w:rFonts w:ascii="Times New Roman" w:hAnsi="Times New Roman" w:cs="Times New Roman"/>
          <w:sz w:val="24"/>
          <w:szCs w:val="24"/>
        </w:rPr>
      </w:pPr>
    </w:p>
    <w:p w14:paraId="48191554" w14:textId="77777777" w:rsidR="00AA5E0B" w:rsidRPr="006C371E" w:rsidRDefault="00AA5E0B" w:rsidP="00AA5E0B">
      <w:pPr>
        <w:spacing w:after="0" w:line="360" w:lineRule="auto"/>
        <w:jc w:val="both"/>
        <w:rPr>
          <w:rFonts w:ascii="Times New Roman" w:hAnsi="Times New Roman" w:cs="Times New Roman"/>
          <w:sz w:val="24"/>
          <w:szCs w:val="24"/>
        </w:rPr>
      </w:pPr>
    </w:p>
    <w:p w14:paraId="055416FA" w14:textId="77777777" w:rsidR="00AA5E0B" w:rsidRPr="006C371E" w:rsidRDefault="00AA5E0B" w:rsidP="00AA5E0B">
      <w:pPr>
        <w:spacing w:after="0" w:line="360" w:lineRule="auto"/>
        <w:jc w:val="both"/>
        <w:rPr>
          <w:rFonts w:ascii="Times New Roman" w:hAnsi="Times New Roman" w:cs="Times New Roman"/>
          <w:sz w:val="24"/>
          <w:szCs w:val="24"/>
        </w:rPr>
      </w:pPr>
    </w:p>
    <w:p w14:paraId="66542C0D" w14:textId="77777777" w:rsidR="00AA5E0B" w:rsidRPr="006C371E" w:rsidRDefault="00AA5E0B" w:rsidP="00AA5E0B"/>
    <w:p w14:paraId="3C23A729" w14:textId="4BD9E1AC" w:rsidR="00A177A4" w:rsidRPr="006C371E" w:rsidRDefault="00A177A4" w:rsidP="00C7389A">
      <w:pPr>
        <w:pStyle w:val="Heading4"/>
        <w:spacing w:line="360" w:lineRule="auto"/>
        <w:rPr>
          <w:rFonts w:ascii="Times New Roman" w:hAnsi="Times New Roman" w:cs="Times New Roman"/>
          <w:b/>
          <w:bCs/>
          <w:i w:val="0"/>
          <w:iCs w:val="0"/>
          <w:color w:val="000000" w:themeColor="text1"/>
          <w:sz w:val="24"/>
          <w:szCs w:val="24"/>
        </w:rPr>
      </w:pPr>
      <w:r w:rsidRPr="006C371E">
        <w:rPr>
          <w:rFonts w:ascii="Times New Roman" w:hAnsi="Times New Roman" w:cs="Times New Roman"/>
          <w:b/>
          <w:bCs/>
          <w:i w:val="0"/>
          <w:iCs w:val="0"/>
          <w:color w:val="000000" w:themeColor="text1"/>
          <w:sz w:val="24"/>
          <w:szCs w:val="24"/>
        </w:rPr>
        <w:t>2.1.3.3 Elastic net</w:t>
      </w:r>
    </w:p>
    <w:p w14:paraId="00B3510A" w14:textId="7A38A008" w:rsidR="00474568" w:rsidRPr="006C371E" w:rsidRDefault="00474568" w:rsidP="00474568"/>
    <w:p w14:paraId="3BE377E6" w14:textId="4779EF5D" w:rsidR="00474568" w:rsidRPr="006C371E" w:rsidRDefault="00474568" w:rsidP="00474568">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The </w:t>
      </w:r>
      <w:r w:rsidRPr="006C371E">
        <w:rPr>
          <w:rFonts w:ascii="Times New Roman" w:hAnsi="Times New Roman" w:cs="Times New Roman"/>
          <w:i/>
          <w:iCs/>
          <w:sz w:val="24"/>
          <w:szCs w:val="24"/>
        </w:rPr>
        <w:t xml:space="preserve">elastic net </w:t>
      </w:r>
      <w:r w:rsidRPr="006C371E">
        <w:rPr>
          <w:rFonts w:ascii="Times New Roman" w:hAnsi="Times New Roman" w:cs="Times New Roman"/>
          <w:sz w:val="24"/>
          <w:szCs w:val="24"/>
        </w:rPr>
        <w:t xml:space="preserve">regularization combines both the penalties terms used in ridge and lasso regressions. Zhou et al. (2015) show that the elastic net may be reduced to the linear Support Vector Machine (SVM); for each setup of the elastic net (concerning the parametrization of penalties) in the case of binary classification problem, the solution of the elastic net is </w:t>
      </w:r>
      <w:proofErr w:type="gramStart"/>
      <w:r w:rsidRPr="006C371E">
        <w:rPr>
          <w:rFonts w:ascii="Times New Roman" w:hAnsi="Times New Roman" w:cs="Times New Roman"/>
          <w:sz w:val="24"/>
          <w:szCs w:val="24"/>
        </w:rPr>
        <w:t>similar to</w:t>
      </w:r>
      <w:proofErr w:type="gramEnd"/>
      <w:r w:rsidRPr="006C371E">
        <w:rPr>
          <w:rFonts w:ascii="Times New Roman" w:hAnsi="Times New Roman" w:cs="Times New Roman"/>
          <w:sz w:val="24"/>
          <w:szCs w:val="24"/>
        </w:rPr>
        <w:t xml:space="preserve"> the hyper-plane solution of linear SVM, thus enabling the use of highly optimized SVM solvers and Graphics Processing Unit (GPU) acceleration for elastic net problems. The logistic regression loss function with elastic net regularization assumes the following form:</w:t>
      </w:r>
    </w:p>
    <w:p w14:paraId="2BE08DA4" w14:textId="77777777" w:rsidR="00474568" w:rsidRPr="006C371E" w:rsidRDefault="00474568" w:rsidP="00474568">
      <w:pPr>
        <w:spacing w:after="0" w:line="360" w:lineRule="auto"/>
        <w:jc w:val="both"/>
        <w:rPr>
          <w:rFonts w:ascii="Times New Roman" w:hAnsi="Times New Roman" w:cs="Times New Roman"/>
          <w:b/>
          <w:bC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5"/>
        <w:gridCol w:w="1036"/>
      </w:tblGrid>
      <w:tr w:rsidR="00474568" w:rsidRPr="006C371E" w14:paraId="0CD7A24C" w14:textId="77777777" w:rsidTr="004B2B62">
        <w:trPr>
          <w:jc w:val="center"/>
        </w:trPr>
        <w:tc>
          <w:tcPr>
            <w:tcW w:w="8035" w:type="dxa"/>
          </w:tcPr>
          <w:p w14:paraId="4566B48A" w14:textId="302EA22C" w:rsidR="00474568" w:rsidRPr="006C371E" w:rsidRDefault="00474568" w:rsidP="004B2B62">
            <w:pPr>
              <w:spacing w:line="360" w:lineRule="auto"/>
              <w:jc w:val="center"/>
              <w:rPr>
                <w:rFonts w:ascii="LMRoman10-Regular-Identity-H" w:hAnsi="LMRoman10-Regular-Identity-H"/>
              </w:rPr>
            </w:pPr>
            <m:oMathPara>
              <m:oMath>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arg min</m:t>
                        </m:r>
                      </m:e>
                      <m:lim>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i/>
                                <w:sz w:val="20"/>
                                <w:szCs w:val="20"/>
                              </w:rPr>
                              <w:sym w:font="Symbol" w:char="F062"/>
                            </m:r>
                          </m:e>
                          <m:sub>
                            <m:r>
                              <w:rPr>
                                <w:rFonts w:ascii="Cambria Math" w:hAnsi="Cambria Math" w:cs="Times New Roman"/>
                                <w:sz w:val="20"/>
                                <w:szCs w:val="20"/>
                              </w:rPr>
                              <m:t>i</m:t>
                            </m:r>
                          </m:sub>
                        </m:sSub>
                      </m:lim>
                    </m:limLow>
                  </m:fName>
                  <m:e>
                    <m:d>
                      <m:dPr>
                        <m:begChr m:val="["/>
                        <m:endChr m:val="]"/>
                        <m:ctrlPr>
                          <w:rPr>
                            <w:rFonts w:ascii="Cambria Math" w:hAnsi="Cambria Math" w:cs="Times New Roman"/>
                            <w:i/>
                            <w:sz w:val="20"/>
                            <w:szCs w:val="20"/>
                          </w:rPr>
                        </m:ctrlPr>
                      </m:dPr>
                      <m:e>
                        <m:nary>
                          <m:naryPr>
                            <m:chr m:val="∑"/>
                            <m:limLoc m:val="subSup"/>
                            <m:ctrlPr>
                              <w:rPr>
                                <w:rFonts w:ascii="Cambria Math" w:hAnsi="Cambria Math" w:cs="Times New Roman"/>
                                <w:i/>
                                <w:sz w:val="20"/>
                                <w:szCs w:val="20"/>
                              </w:rPr>
                            </m:ctrlPr>
                          </m:naryPr>
                          <m:sub>
                            <m:r>
                              <w:rPr>
                                <w:rFonts w:ascii="Cambria Math" w:hAnsi="Cambria Math" w:cs="Times New Roman"/>
                                <w:sz w:val="20"/>
                                <w:szCs w:val="20"/>
                              </w:rPr>
                              <m:t>i = 1</m:t>
                            </m:r>
                          </m:sub>
                          <m:sup>
                            <m:r>
                              <w:rPr>
                                <w:rFonts w:ascii="Cambria Math" w:hAnsi="Cambria Math" w:cs="Times New Roman"/>
                                <w:sz w:val="20"/>
                                <w:szCs w:val="20"/>
                              </w:rPr>
                              <m:t>N</m:t>
                            </m:r>
                          </m:sup>
                          <m:e>
                            <m:r>
                              <w:rPr>
                                <w:rFonts w:ascii="Cambria Math" w:hAnsi="Cambria Math" w:cs="Times New Roman"/>
                                <w:sz w:val="20"/>
                                <w:szCs w:val="20"/>
                              </w:rPr>
                              <m:t xml:space="preserve">log ( 1 + exp </m:t>
                            </m:r>
                            <m:r>
                              <w:rPr>
                                <w:rFonts w:ascii="Cambria Math" w:hAnsi="Cambria Math" w:cs="Times New Roman"/>
                                <w:i/>
                                <w:sz w:val="20"/>
                                <w:szCs w:val="20"/>
                              </w:rPr>
                              <w:sym w:font="Symbol" w:char="F02D"/>
                            </m:r>
                            <m:nary>
                              <m:naryPr>
                                <m:chr m:val="∑"/>
                                <m:limLoc m:val="subSup"/>
                                <m:supHide m:val="1"/>
                                <m:ctrlPr>
                                  <w:rPr>
                                    <w:rFonts w:ascii="Cambria Math" w:hAnsi="Cambria Math" w:cs="Times New Roman"/>
                                    <w:i/>
                                    <w:sz w:val="20"/>
                                    <w:szCs w:val="20"/>
                                  </w:rPr>
                                </m:ctrlPr>
                              </m:naryPr>
                              <m:sub>
                                <m:r>
                                  <w:rPr>
                                    <w:rFonts w:ascii="Cambria Math" w:hAnsi="Cambria Math" w:cs="Times New Roman"/>
                                    <w:sz w:val="20"/>
                                    <w:szCs w:val="20"/>
                                  </w:rPr>
                                  <m:t>j</m:t>
                                </m:r>
                              </m:sub>
                              <m:sup/>
                              <m:e>
                                <m:sSub>
                                  <m:sSubPr>
                                    <m:ctrlPr>
                                      <w:rPr>
                                        <w:rFonts w:ascii="Cambria Math" w:hAnsi="Cambria Math" w:cs="Times New Roman"/>
                                        <w:i/>
                                        <w:sz w:val="20"/>
                                        <w:szCs w:val="20"/>
                                      </w:rPr>
                                    </m:ctrlPr>
                                  </m:sSubPr>
                                  <m:e>
                                    <m:r>
                                      <w:rPr>
                                        <w:rFonts w:ascii="Cambria Math" w:hAnsi="Cambria Math" w:cs="Times New Roman"/>
                                        <w:i/>
                                        <w:sz w:val="20"/>
                                        <w:szCs w:val="20"/>
                                      </w:rPr>
                                      <w:sym w:font="Symbol" w:char="F062"/>
                                    </m:r>
                                  </m:e>
                                  <m:sub>
                                    <m:r>
                                      <w:rPr>
                                        <w:rFonts w:ascii="Cambria Math" w:hAnsi="Cambria Math" w:cs="Times New Roman"/>
                                        <w:sz w:val="20"/>
                                        <w:szCs w:val="20"/>
                                      </w:rPr>
                                      <m:t>j</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m:t>
                                    </m:r>
                                  </m:sub>
                                </m:sSub>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 xml:space="preserve"> )) +</m:t>
                                </m:r>
                                <m:r>
                                  <w:rPr>
                                    <w:rFonts w:ascii="Cambria Math" w:hAnsi="Cambria Math" w:cs="Times New Roman"/>
                                    <w:i/>
                                    <w:sz w:val="20"/>
                                    <w:szCs w:val="20"/>
                                  </w:rPr>
                                  <w:sym w:font="Symbol" w:char="F06C"/>
                                </m:r>
                                <m:r>
                                  <w:rPr>
                                    <w:rFonts w:ascii="Cambria Math" w:hAnsi="Cambria Math" w:cs="Times New Roman"/>
                                    <w:sz w:val="20"/>
                                    <w:szCs w:val="20"/>
                                  </w:rPr>
                                  <m:t xml:space="preserve"> ((1 </m:t>
                                </m:r>
                                <m:r>
                                  <w:rPr>
                                    <w:rFonts w:ascii="Cambria Math" w:hAnsi="Cambria Math" w:cs="Times New Roman"/>
                                    <w:i/>
                                    <w:sz w:val="20"/>
                                    <w:szCs w:val="20"/>
                                  </w:rPr>
                                  <w:sym w:font="Symbol" w:char="F02D"/>
                                </m:r>
                                <m:r>
                                  <w:rPr>
                                    <w:rFonts w:ascii="Cambria Math" w:hAnsi="Cambria Math" w:cs="Times New Roman"/>
                                    <w:sz w:val="20"/>
                                    <w:szCs w:val="20"/>
                                  </w:rPr>
                                  <m:t xml:space="preserve"> </m:t>
                                </m:r>
                                <m:r>
                                  <w:rPr>
                                    <w:rFonts w:ascii="Cambria Math" w:hAnsi="Cambria Math" w:cs="Times New Roman"/>
                                    <w:i/>
                                    <w:sz w:val="20"/>
                                    <w:szCs w:val="20"/>
                                  </w:rPr>
                                  <w:sym w:font="Symbol" w:char="F061"/>
                                </m:r>
                                <m:r>
                                  <w:rPr>
                                    <w:rFonts w:ascii="Cambria Math" w:hAnsi="Cambria Math" w:cs="Times New Roman"/>
                                    <w:sz w:val="20"/>
                                    <w:szCs w:val="20"/>
                                  </w:rPr>
                                  <m:t>) t</m:t>
                                </m:r>
                                <m:nary>
                                  <m:naryPr>
                                    <m:chr m:val="∑"/>
                                    <m:limLoc m:val="subSup"/>
                                    <m:supHide m:val="1"/>
                                    <m:ctrlPr>
                                      <w:rPr>
                                        <w:rFonts w:ascii="Cambria Math" w:hAnsi="Cambria Math" w:cs="Times New Roman"/>
                                        <w:i/>
                                        <w:sz w:val="20"/>
                                        <w:szCs w:val="20"/>
                                      </w:rPr>
                                    </m:ctrlPr>
                                  </m:naryPr>
                                  <m:sub>
                                    <m:r>
                                      <w:rPr>
                                        <w:rFonts w:ascii="Cambria Math" w:hAnsi="Cambria Math" w:cs="Times New Roman"/>
                                        <w:sz w:val="20"/>
                                        <w:szCs w:val="20"/>
                                      </w:rPr>
                                      <m:t>j</m:t>
                                    </m:r>
                                  </m:sub>
                                  <m:sup/>
                                  <m:e>
                                    <m:r>
                                      <w:rPr>
                                        <w:rFonts w:ascii="Cambria Math" w:hAnsi="Cambria Math" w:cs="Times New Roman"/>
                                        <w:sz w:val="20"/>
                                        <w:szCs w:val="20"/>
                                      </w:rPr>
                                      <m:t xml:space="preserve"> </m:t>
                                    </m:r>
                                    <m:r>
                                      <m:rPr>
                                        <m:sty m:val="p"/>
                                      </m:rPr>
                                      <w:rPr>
                                        <w:rFonts w:ascii="Cambria Math" w:hAnsi="Cambria Math" w:cs="Times New Roman"/>
                                        <w:iCs/>
                                        <w:sz w:val="20"/>
                                        <w:szCs w:val="20"/>
                                      </w:rPr>
                                      <w:sym w:font="Symbol" w:char="F07C"/>
                                    </m:r>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i/>
                                            <w:sz w:val="20"/>
                                            <w:szCs w:val="20"/>
                                          </w:rPr>
                                          <w:sym w:font="Symbol" w:char="F062"/>
                                        </m:r>
                                      </m:e>
                                      <m:sub>
                                        <m:r>
                                          <w:rPr>
                                            <w:rFonts w:ascii="Cambria Math" w:hAnsi="Cambria Math" w:cs="Times New Roman"/>
                                            <w:sz w:val="20"/>
                                            <w:szCs w:val="20"/>
                                          </w:rPr>
                                          <m:t>j</m:t>
                                        </m:r>
                                      </m:sub>
                                    </m:sSub>
                                  </m:e>
                                </m:nary>
                                <m:r>
                                  <m:rPr>
                                    <m:sty m:val="p"/>
                                  </m:rPr>
                                  <w:rPr>
                                    <w:rFonts w:ascii="Cambria Math" w:hAnsi="Cambria Math" w:cs="Times New Roman"/>
                                    <w:iCs/>
                                    <w:sz w:val="20"/>
                                    <w:szCs w:val="20"/>
                                  </w:rPr>
                                  <w:sym w:font="Symbol" w:char="F07C"/>
                                </m:r>
                              </m:e>
                            </m:nary>
                          </m:e>
                        </m:nary>
                        <m:r>
                          <w:rPr>
                            <w:rFonts w:ascii="Cambria Math" w:hAnsi="Cambria Math" w:cs="Times New Roman"/>
                            <w:sz w:val="20"/>
                            <w:szCs w:val="20"/>
                          </w:rPr>
                          <m:t xml:space="preserve"> </m:t>
                        </m:r>
                        <m:r>
                          <m:rPr>
                            <m:sty m:val="p"/>
                          </m:rPr>
                          <w:rPr>
                            <w:rFonts w:ascii="Cambria Math" w:hAnsi="Cambria Math" w:cs="Times New Roman"/>
                            <w:sz w:val="20"/>
                            <w:szCs w:val="20"/>
                          </w:rPr>
                          <m:t xml:space="preserve">+ </m:t>
                        </m:r>
                        <m:r>
                          <m:rPr>
                            <m:sty m:val="p"/>
                          </m:rPr>
                          <w:rPr>
                            <w:rFonts w:ascii="Cambria Math" w:hAnsi="Cambria Math" w:cs="Times New Roman"/>
                            <w:iCs/>
                            <w:sz w:val="20"/>
                            <w:szCs w:val="20"/>
                          </w:rPr>
                          <w:sym w:font="Symbol" w:char="F061"/>
                        </m:r>
                        <m:r>
                          <m:rPr>
                            <m:sty m:val="p"/>
                          </m:rPr>
                          <w:rPr>
                            <w:rFonts w:ascii="Cambria Math" w:hAnsi="Cambria Math" w:cs="Times New Roman"/>
                            <w:sz w:val="20"/>
                            <w:szCs w:val="20"/>
                          </w:rPr>
                          <m:t xml:space="preserve"> ( </m:t>
                        </m:r>
                        <m:nary>
                          <m:naryPr>
                            <m:chr m:val="∑"/>
                            <m:limLoc m:val="subSup"/>
                            <m:supHide m:val="1"/>
                            <m:ctrlPr>
                              <w:rPr>
                                <w:rFonts w:ascii="Cambria Math" w:hAnsi="Cambria Math" w:cs="Times New Roman"/>
                                <w:i/>
                                <w:sz w:val="20"/>
                                <w:szCs w:val="20"/>
                              </w:rPr>
                            </m:ctrlPr>
                          </m:naryPr>
                          <m:sub>
                            <m:r>
                              <w:rPr>
                                <w:rFonts w:ascii="Cambria Math" w:hAnsi="Cambria Math" w:cs="Times New Roman"/>
                                <w:sz w:val="20"/>
                                <w:szCs w:val="20"/>
                              </w:rPr>
                              <m:t>j</m:t>
                            </m:r>
                          </m:sub>
                          <m:sup/>
                          <m:e>
                            <m:sSup>
                              <m:sSupPr>
                                <m:ctrlPr>
                                  <w:rPr>
                                    <w:rFonts w:ascii="Cambria Math" w:hAnsi="Cambria Math" w:cs="Times New Roman"/>
                                    <w:i/>
                                    <w:sz w:val="20"/>
                                    <w:szCs w:val="20"/>
                                  </w:rPr>
                                </m:ctrlPr>
                              </m:sSupPr>
                              <m:e>
                                <m:sSubSup>
                                  <m:sSubSupPr>
                                    <m:ctrlPr>
                                      <w:rPr>
                                        <w:rFonts w:ascii="Cambria Math" w:hAnsi="Cambria Math" w:cs="Times New Roman"/>
                                        <w:i/>
                                        <w:sz w:val="20"/>
                                        <w:szCs w:val="20"/>
                                      </w:rPr>
                                    </m:ctrlPr>
                                  </m:sSubSupPr>
                                  <m:e>
                                    <m:r>
                                      <w:rPr>
                                        <w:rFonts w:ascii="Cambria Math" w:hAnsi="Cambria Math" w:cs="Times New Roman"/>
                                        <w:i/>
                                        <w:sz w:val="20"/>
                                        <w:szCs w:val="20"/>
                                      </w:rPr>
                                      <w:sym w:font="Symbol" w:char="F062"/>
                                    </m:r>
                                    <m:r>
                                      <w:rPr>
                                        <w:rFonts w:ascii="Cambria Math" w:hAnsi="Cambria Math" w:cs="Times New Roman"/>
                                        <w:sz w:val="20"/>
                                        <w:szCs w:val="20"/>
                                      </w:rPr>
                                      <m:t xml:space="preserve"> </m:t>
                                    </m:r>
                                  </m:e>
                                  <m:sub>
                                    <m:r>
                                      <w:rPr>
                                        <w:rFonts w:ascii="Cambria Math" w:hAnsi="Cambria Math" w:cs="Times New Roman"/>
                                        <w:sz w:val="20"/>
                                        <w:szCs w:val="20"/>
                                      </w:rPr>
                                      <m:t>j</m:t>
                                    </m:r>
                                  </m:sub>
                                  <m:sup>
                                    <m:r>
                                      <w:rPr>
                                        <w:rFonts w:ascii="Cambria Math" w:hAnsi="Cambria Math" w:cs="Times New Roman"/>
                                        <w:sz w:val="20"/>
                                        <w:szCs w:val="20"/>
                                      </w:rPr>
                                      <m:t>2</m:t>
                                    </m:r>
                                  </m:sup>
                                </m:sSubSup>
                                <m:r>
                                  <w:rPr>
                                    <w:rFonts w:ascii="Cambria Math" w:hAnsi="Cambria Math" w:cs="Times New Roman"/>
                                    <w:sz w:val="20"/>
                                    <w:szCs w:val="20"/>
                                  </w:rPr>
                                  <m:t xml:space="preserve"> )</m:t>
                                </m:r>
                              </m:e>
                              <m:sup>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up>
                            </m:sSup>
                            <m:r>
                              <w:rPr>
                                <w:rFonts w:ascii="Cambria Math" w:hAnsi="Cambria Math" w:cs="Times New Roman"/>
                                <w:sz w:val="20"/>
                                <w:szCs w:val="20"/>
                              </w:rPr>
                              <m:t xml:space="preserve"> )</m:t>
                            </m:r>
                          </m:e>
                        </m:nary>
                      </m:e>
                    </m:d>
                  </m:e>
                </m:func>
              </m:oMath>
            </m:oMathPara>
          </w:p>
        </w:tc>
        <w:tc>
          <w:tcPr>
            <w:tcW w:w="1036" w:type="dxa"/>
          </w:tcPr>
          <w:p w14:paraId="1028EB4D" w14:textId="77777777" w:rsidR="00474568" w:rsidRPr="006C371E" w:rsidRDefault="00474568" w:rsidP="004B2B62">
            <w:pPr>
              <w:spacing w:line="360" w:lineRule="auto"/>
              <w:ind w:left="360"/>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Pr="006C371E">
              <w:rPr>
                <w:rFonts w:ascii="Times New Roman" w:hAnsi="Times New Roman" w:cs="Times New Roman"/>
                <w:noProof/>
                <w:sz w:val="24"/>
                <w:szCs w:val="24"/>
              </w:rPr>
              <w:t>34</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0AF4D49E" w14:textId="77777777" w:rsidR="00474568" w:rsidRPr="006C371E" w:rsidRDefault="00474568" w:rsidP="00474568">
      <w:pPr>
        <w:jc w:val="center"/>
        <w:rPr>
          <w:sz w:val="25"/>
          <w:szCs w:val="25"/>
        </w:rPr>
      </w:pPr>
      <w:r w:rsidRPr="006C371E">
        <w:rPr>
          <w:noProof/>
        </w:rPr>
        <w:lastRenderedPageBreak/>
        <w:drawing>
          <wp:inline distT="0" distB="0" distL="0" distR="0" wp14:anchorId="584E461B" wp14:editId="2A0251A8">
            <wp:extent cx="4030980" cy="272796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30980" cy="2727960"/>
                    </a:xfrm>
                    <a:prstGeom prst="rect">
                      <a:avLst/>
                    </a:prstGeom>
                    <a:noFill/>
                    <a:ln>
                      <a:noFill/>
                    </a:ln>
                  </pic:spPr>
                </pic:pic>
              </a:graphicData>
            </a:graphic>
          </wp:inline>
        </w:drawing>
      </w:r>
    </w:p>
    <w:p w14:paraId="50069814" w14:textId="5CF054DF" w:rsidR="00474568" w:rsidRPr="006C371E" w:rsidRDefault="00474568" w:rsidP="00474568">
      <w:pPr>
        <w:jc w:val="center"/>
      </w:pPr>
      <w:r w:rsidRPr="006C371E">
        <w:rPr>
          <w:sz w:val="25"/>
          <w:szCs w:val="25"/>
        </w:rPr>
        <w:t>Figure 2.3: Contour curve of the elastic net regression loss function</w:t>
      </w:r>
    </w:p>
    <w:p w14:paraId="30413121" w14:textId="662422DF" w:rsidR="00474568" w:rsidRPr="006C371E" w:rsidRDefault="00474568" w:rsidP="00474568">
      <w:pPr>
        <w:pStyle w:val="EndNoteBibliographyTitle"/>
        <w:spacing w:after="160"/>
        <w:rPr>
          <w:rFonts w:ascii="Times New Roman" w:hAnsi="Times New Roman" w:cs="Times New Roman"/>
          <w:noProof w:val="0"/>
          <w:lang w:val="en-GB"/>
        </w:rPr>
      </w:pPr>
      <w:r w:rsidRPr="006C371E">
        <w:rPr>
          <w:rFonts w:ascii="Times New Roman" w:hAnsi="Times New Roman" w:cs="Times New Roman"/>
          <w:noProof w:val="0"/>
          <w:lang w:val="en-GB"/>
        </w:rPr>
        <w:t xml:space="preserve">[Source: Reprinted with permission from </w:t>
      </w:r>
      <w:proofErr w:type="spellStart"/>
      <w:r w:rsidRPr="006C371E">
        <w:rPr>
          <w:rFonts w:ascii="Times New Roman" w:hAnsi="Times New Roman" w:cs="Times New Roman"/>
          <w:noProof w:val="0"/>
          <w:lang w:val="en-GB"/>
        </w:rPr>
        <w:t>Kaszyński</w:t>
      </w:r>
      <w:proofErr w:type="spellEnd"/>
      <w:r w:rsidRPr="006C371E">
        <w:rPr>
          <w:rFonts w:ascii="Times New Roman" w:hAnsi="Times New Roman" w:cs="Times New Roman"/>
          <w:noProof w:val="0"/>
          <w:lang w:val="en-GB"/>
        </w:rPr>
        <w:t xml:space="preserve"> et al. (2020, p. 102)]</w:t>
      </w:r>
    </w:p>
    <w:p w14:paraId="135AA7D8" w14:textId="17E5D35A" w:rsidR="00474568" w:rsidRPr="006C371E" w:rsidRDefault="00474568" w:rsidP="00474568">
      <w:pPr>
        <w:pStyle w:val="EndNoteBibliographyTitle"/>
        <w:spacing w:after="160"/>
        <w:rPr>
          <w:rFonts w:ascii="Times New Roman" w:hAnsi="Times New Roman" w:cs="Times New Roman"/>
          <w:noProof w:val="0"/>
          <w:lang w:val="en-GB"/>
        </w:rPr>
      </w:pPr>
    </w:p>
    <w:p w14:paraId="66E9DAEA" w14:textId="77777777" w:rsidR="00474568" w:rsidRPr="006C371E" w:rsidRDefault="00474568" w:rsidP="00474568">
      <w:pPr>
        <w:pStyle w:val="EndNoteBibliographyTitle"/>
        <w:spacing w:after="160"/>
        <w:jc w:val="both"/>
        <w:rPr>
          <w:rFonts w:ascii="Times New Roman" w:hAnsi="Times New Roman" w:cs="Times New Roman"/>
          <w:noProof w:val="0"/>
          <w:lang w:val="en-GB"/>
        </w:rPr>
      </w:pPr>
    </w:p>
    <w:p w14:paraId="3ED0A709" w14:textId="1704799A" w:rsidR="00A177A4" w:rsidRPr="006C371E" w:rsidRDefault="00A177A4" w:rsidP="0003305A">
      <w:pPr>
        <w:pStyle w:val="Heading2"/>
        <w:spacing w:line="360" w:lineRule="auto"/>
        <w:jc w:val="both"/>
        <w:rPr>
          <w:rFonts w:ascii="Times New Roman" w:hAnsi="Times New Roman" w:cs="Times New Roman"/>
          <w:b/>
          <w:bCs/>
          <w:color w:val="000000" w:themeColor="text1"/>
          <w:sz w:val="24"/>
          <w:szCs w:val="24"/>
        </w:rPr>
      </w:pPr>
      <w:r w:rsidRPr="006C371E">
        <w:rPr>
          <w:rFonts w:ascii="Times New Roman" w:hAnsi="Times New Roman" w:cs="Times New Roman"/>
          <w:b/>
          <w:bCs/>
          <w:color w:val="000000" w:themeColor="text1"/>
          <w:sz w:val="24"/>
          <w:szCs w:val="24"/>
        </w:rPr>
        <w:t xml:space="preserve">2.2 </w:t>
      </w:r>
      <w:proofErr w:type="gramStart"/>
      <w:r w:rsidR="006B686D" w:rsidRPr="006C371E">
        <w:rPr>
          <w:rFonts w:ascii="Times New Roman" w:hAnsi="Times New Roman" w:cs="Times New Roman"/>
          <w:b/>
          <w:bCs/>
          <w:color w:val="000000" w:themeColor="text1"/>
          <w:sz w:val="24"/>
          <w:szCs w:val="24"/>
        </w:rPr>
        <w:t>N</w:t>
      </w:r>
      <w:r w:rsidRPr="006C371E">
        <w:rPr>
          <w:rFonts w:ascii="Times New Roman" w:hAnsi="Times New Roman" w:cs="Times New Roman"/>
          <w:b/>
          <w:bCs/>
          <w:color w:val="000000" w:themeColor="text1"/>
          <w:sz w:val="24"/>
          <w:szCs w:val="24"/>
        </w:rPr>
        <w:t>on-Parametric</w:t>
      </w:r>
      <w:proofErr w:type="gramEnd"/>
      <w:r w:rsidRPr="006C371E">
        <w:rPr>
          <w:rFonts w:ascii="Times New Roman" w:hAnsi="Times New Roman" w:cs="Times New Roman"/>
          <w:b/>
          <w:bCs/>
          <w:color w:val="000000" w:themeColor="text1"/>
          <w:sz w:val="24"/>
          <w:szCs w:val="24"/>
        </w:rPr>
        <w:t xml:space="preserve"> models used in credit scoring</w:t>
      </w:r>
    </w:p>
    <w:p w14:paraId="6DBD8A0F" w14:textId="27867C68" w:rsidR="00474568" w:rsidRPr="006C371E" w:rsidRDefault="0003305A" w:rsidP="0003305A">
      <w:pPr>
        <w:pStyle w:val="BodyText"/>
        <w:spacing w:line="360" w:lineRule="auto"/>
        <w:jc w:val="both"/>
        <w:rPr>
          <w:rFonts w:ascii="Times New Roman" w:hAnsi="Times New Roman" w:cs="Times New Roman"/>
          <w:lang w:val="en-GB"/>
        </w:rPr>
      </w:pPr>
      <w:r w:rsidRPr="006C371E">
        <w:rPr>
          <w:rFonts w:ascii="Times New Roman" w:hAnsi="Times New Roman" w:cs="Times New Roman"/>
          <w:lang w:val="en-GB"/>
        </w:rPr>
        <w:t>N</w:t>
      </w:r>
      <w:r w:rsidR="00474568" w:rsidRPr="006C371E">
        <w:rPr>
          <w:rFonts w:ascii="Times New Roman" w:hAnsi="Times New Roman" w:cs="Times New Roman"/>
          <w:lang w:val="en-GB"/>
        </w:rPr>
        <w:t xml:space="preserve">on-parametric models require </w:t>
      </w:r>
      <w:r w:rsidRPr="006C371E">
        <w:rPr>
          <w:rFonts w:ascii="Times New Roman" w:hAnsi="Times New Roman" w:cs="Times New Roman"/>
          <w:lang w:val="en-GB"/>
        </w:rPr>
        <w:t xml:space="preserve">a </w:t>
      </w:r>
      <w:r w:rsidR="00474568" w:rsidRPr="006C371E">
        <w:rPr>
          <w:rFonts w:ascii="Times New Roman" w:hAnsi="Times New Roman" w:cs="Times New Roman"/>
          <w:lang w:val="en-GB"/>
        </w:rPr>
        <w:t>few or no assumptions concerning the relationship between dependent variable and explanatory variables, distribution of the variables or the errors include decision trees, random forest, extreme gradient boosting (</w:t>
      </w:r>
      <w:proofErr w:type="spellStart"/>
      <w:r w:rsidR="00474568" w:rsidRPr="006C371E">
        <w:rPr>
          <w:rFonts w:ascii="Times New Roman" w:hAnsi="Times New Roman" w:cs="Times New Roman"/>
          <w:lang w:val="en-GB"/>
        </w:rPr>
        <w:t>XGBoosting</w:t>
      </w:r>
      <w:proofErr w:type="spellEnd"/>
      <w:r w:rsidR="00474568" w:rsidRPr="006C371E">
        <w:rPr>
          <w:rFonts w:ascii="Times New Roman" w:hAnsi="Times New Roman" w:cs="Times New Roman"/>
          <w:lang w:val="en-GB"/>
        </w:rPr>
        <w:t xml:space="preserve">), and neural network discussed below. </w:t>
      </w:r>
    </w:p>
    <w:p w14:paraId="21B9BE12" w14:textId="77777777" w:rsidR="00474568" w:rsidRPr="006C371E" w:rsidRDefault="00474568" w:rsidP="0003305A">
      <w:pPr>
        <w:spacing w:line="360" w:lineRule="auto"/>
        <w:jc w:val="both"/>
        <w:rPr>
          <w:rFonts w:ascii="Times New Roman" w:hAnsi="Times New Roman" w:cs="Times New Roman"/>
          <w:sz w:val="24"/>
          <w:szCs w:val="24"/>
        </w:rPr>
      </w:pPr>
    </w:p>
    <w:p w14:paraId="65A4E79F" w14:textId="591BF8DB" w:rsidR="00A177A4" w:rsidRPr="006C371E" w:rsidRDefault="00A177A4" w:rsidP="0003305A">
      <w:pPr>
        <w:pStyle w:val="Heading3"/>
        <w:spacing w:line="360" w:lineRule="auto"/>
        <w:jc w:val="both"/>
        <w:rPr>
          <w:rFonts w:ascii="Times New Roman" w:hAnsi="Times New Roman" w:cs="Times New Roman"/>
          <w:b/>
          <w:bCs/>
          <w:color w:val="000000" w:themeColor="text1"/>
        </w:rPr>
      </w:pPr>
      <w:r w:rsidRPr="006C371E">
        <w:rPr>
          <w:rFonts w:ascii="Times New Roman" w:hAnsi="Times New Roman" w:cs="Times New Roman"/>
          <w:b/>
          <w:bCs/>
          <w:color w:val="000000" w:themeColor="text1"/>
        </w:rPr>
        <w:t>2.2.1 Decision Trees</w:t>
      </w:r>
    </w:p>
    <w:p w14:paraId="50C366E1" w14:textId="5946EAC2" w:rsidR="00474568" w:rsidRPr="006C371E" w:rsidRDefault="00474568" w:rsidP="0003305A">
      <w:pPr>
        <w:spacing w:after="0" w:line="360" w:lineRule="auto"/>
        <w:jc w:val="both"/>
        <w:rPr>
          <w:rFonts w:ascii="Times New Roman" w:hAnsi="Times New Roman" w:cs="Times New Roman"/>
          <w:color w:val="000000"/>
          <w:sz w:val="24"/>
          <w:szCs w:val="24"/>
        </w:rPr>
      </w:pPr>
      <w:r w:rsidRPr="006C371E">
        <w:rPr>
          <w:rFonts w:ascii="Times New Roman" w:hAnsi="Times New Roman" w:cs="Times New Roman"/>
          <w:color w:val="000000"/>
          <w:sz w:val="24"/>
          <w:szCs w:val="24"/>
        </w:rPr>
        <w:t xml:space="preserve">A decision tree is an algorithm of supervised learning </w:t>
      </w:r>
      <w:r w:rsidR="00387984" w:rsidRPr="006C371E">
        <w:rPr>
          <w:rFonts w:ascii="Times New Roman" w:hAnsi="Times New Roman" w:cs="Times New Roman"/>
          <w:color w:val="000000"/>
          <w:sz w:val="24"/>
          <w:szCs w:val="24"/>
        </w:rPr>
        <w:t xml:space="preserve">that can be interpreted </w:t>
      </w:r>
      <w:r w:rsidRPr="006C371E">
        <w:rPr>
          <w:rFonts w:ascii="Times New Roman" w:hAnsi="Times New Roman" w:cs="Times New Roman"/>
          <w:color w:val="000000"/>
          <w:sz w:val="24"/>
          <w:szCs w:val="24"/>
        </w:rPr>
        <w:t>in the form of a graphical tool, with a branch or root-like structure of boxes and lines used to show possible turns of events that may or may not be controllable</w:t>
      </w:r>
      <w:r w:rsidR="007B2126" w:rsidRPr="006C371E">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mZhZjc3MzAtZTVlZi00NGJmLWE0OWUtNTRiYmU1M2ZiODQ5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
          <w:id w:val="-870684964"/>
          <w:placeholder>
            <w:docPart w:val="DefaultPlaceholder_-1854013440"/>
          </w:placeholder>
        </w:sdtPr>
        <w:sdtContent>
          <w:r w:rsidR="007B2126" w:rsidRPr="006C371E">
            <w:rPr>
              <w:rFonts w:ascii="Times New Roman" w:hAnsi="Times New Roman" w:cs="Times New Roman"/>
              <w:color w:val="000000"/>
              <w:sz w:val="24"/>
              <w:szCs w:val="24"/>
            </w:rPr>
            <w:t>(Anderson, 2007)</w:t>
          </w:r>
        </w:sdtContent>
      </w:sdt>
      <w:r w:rsidRPr="006C371E">
        <w:rPr>
          <w:rFonts w:ascii="Times New Roman" w:hAnsi="Times New Roman" w:cs="Times New Roman"/>
          <w:color w:val="000000"/>
          <w:sz w:val="24"/>
          <w:szCs w:val="24"/>
        </w:rPr>
        <w:t xml:space="preserve">. </w:t>
      </w:r>
      <w:r w:rsidRPr="006C371E">
        <w:rPr>
          <w:rFonts w:ascii="Times New Roman" w:hAnsi="Times New Roman" w:cs="Times New Roman"/>
          <w:sz w:val="24"/>
          <w:szCs w:val="24"/>
        </w:rPr>
        <w:t>When the dependent variable is nominal and accepts multiple values indicating object classes, trees are often utilized in classification issues. For example, in the context of credit</w:t>
      </w:r>
      <w:r w:rsidR="00C37749" w:rsidRPr="006C371E">
        <w:rPr>
          <w:rFonts w:ascii="Times New Roman" w:hAnsi="Times New Roman" w:cs="Times New Roman"/>
          <w:sz w:val="24"/>
          <w:szCs w:val="24"/>
        </w:rPr>
        <w:t xml:space="preserve"> scoring</w:t>
      </w:r>
      <w:r w:rsidRPr="006C371E">
        <w:rPr>
          <w:rFonts w:ascii="Times New Roman" w:hAnsi="Times New Roman" w:cs="Times New Roman"/>
          <w:sz w:val="24"/>
          <w:szCs w:val="24"/>
        </w:rPr>
        <w:t xml:space="preserve">, </w:t>
      </w:r>
      <w:r w:rsidR="00C37749" w:rsidRPr="006C371E">
        <w:rPr>
          <w:rFonts w:ascii="Times New Roman" w:hAnsi="Times New Roman" w:cs="Times New Roman"/>
          <w:sz w:val="24"/>
          <w:szCs w:val="24"/>
        </w:rPr>
        <w:t>a</w:t>
      </w:r>
      <w:r w:rsidRPr="006C371E">
        <w:rPr>
          <w:rFonts w:ascii="Times New Roman" w:hAnsi="Times New Roman" w:cs="Times New Roman"/>
          <w:sz w:val="24"/>
          <w:szCs w:val="24"/>
        </w:rPr>
        <w:t xml:space="preserve"> classification tree is a machine learning technique that classifies a collection of observations into subgroups based on attribute value tests. The division’s objective is to create subsets. The most often used techniques for building classification trees minimize the measure of diversity in the resulting subgroups </w:t>
      </w:r>
      <w:sdt>
        <w:sdtPr>
          <w:rPr>
            <w:rFonts w:ascii="Times New Roman" w:hAnsi="Times New Roman" w:cs="Times New Roman"/>
            <w:color w:val="000000"/>
            <w:sz w:val="24"/>
            <w:szCs w:val="24"/>
          </w:rPr>
          <w:tag w:val="MENDELEY_CITATION_v3_eyJjaXRhdGlvbklEIjoiTUVOREVMRVlfQ0lUQVRJT05fM2QyNzY2ZDUtNWQ3Zi00ODQzLWIxMzEtMDIwM2MzMjMwZWVhIiwiY2l0YXRpb25JdGVtcyI6W3siaWQiOiI4ZDMxNDIyMS00MDZiLTM4MGEtOGY1ZC04MmVjMTA3ZmY5ODQiLCJpdGVtRGF0YSI6eyJ0eXBlIjoiYm9vayIsImlkIjoiOGQzMTQyMjEtNDA2Yi0zODBhLThmNWQtODJlYzEwN2ZmOTg0IiwidGl0bGUiOiJUaGUgRWxlbWVudHMgb2YgU3RhdGlzdGljYWwgTGVhcm5pbmciLCJhdXRob3IiOlt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"/>
          <w:id w:val="-270242782"/>
          <w:placeholder>
            <w:docPart w:val="DefaultPlaceholder_-1854013440"/>
          </w:placeholder>
        </w:sdtPr>
        <w:sdtContent>
          <w:r w:rsidR="007B2126" w:rsidRPr="006C371E">
            <w:rPr>
              <w:rFonts w:ascii="Times New Roman" w:hAnsi="Times New Roman" w:cs="Times New Roman"/>
              <w:color w:val="000000"/>
              <w:sz w:val="24"/>
              <w:szCs w:val="24"/>
            </w:rPr>
            <w:t>(Hastie et al., 2009)</w:t>
          </w:r>
        </w:sdtContent>
      </w:sdt>
      <w:r w:rsidRPr="006C371E">
        <w:rPr>
          <w:rFonts w:ascii="Times New Roman" w:hAnsi="Times New Roman" w:cs="Times New Roman"/>
          <w:sz w:val="24"/>
          <w:szCs w:val="24"/>
        </w:rPr>
        <w:t>. Initially, efforts to derive decision trees were made by trial and error. According to</w:t>
      </w:r>
      <w:r w:rsidR="00C37749" w:rsidRPr="006C37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RlMGU1YmQtZDVlYS00NWQwLTk3NjEtMGIzN2IxM2JkM2Ey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0cnVlLCJjaXRlcHJvY1RleHQiOiIoVGhvbWFzIGV0IGFsLiwgMjAxNykiLCJtYW51YWxPdmVycmlkZVRleHQiOiJUaG9tYXMgZXQgYWwuLCAoMjAxNykifX0="/>
          <w:id w:val="-944763261"/>
          <w:placeholder>
            <w:docPart w:val="DefaultPlaceholder_-1854013440"/>
          </w:placeholder>
        </w:sdtPr>
        <w:sdtContent>
          <w:r w:rsidR="007B2126" w:rsidRPr="006C371E">
            <w:rPr>
              <w:rFonts w:ascii="Times New Roman" w:hAnsi="Times New Roman" w:cs="Times New Roman"/>
              <w:color w:val="000000"/>
              <w:sz w:val="24"/>
              <w:szCs w:val="24"/>
            </w:rPr>
            <w:t>Thomas et al., (2017)</w:t>
          </w:r>
        </w:sdtContent>
      </w:sdt>
      <w:r w:rsidRPr="006C371E">
        <w:rPr>
          <w:rFonts w:ascii="Times New Roman" w:hAnsi="Times New Roman" w:cs="Times New Roman"/>
          <w:sz w:val="24"/>
          <w:szCs w:val="24"/>
        </w:rPr>
        <w:t xml:space="preserve">, </w:t>
      </w:r>
      <w:proofErr w:type="spellStart"/>
      <w:r w:rsidRPr="006C371E">
        <w:rPr>
          <w:rFonts w:ascii="Times New Roman" w:hAnsi="Times New Roman" w:cs="Times New Roman"/>
          <w:sz w:val="24"/>
          <w:szCs w:val="24"/>
        </w:rPr>
        <w:t>Breiman</w:t>
      </w:r>
      <w:proofErr w:type="spellEnd"/>
      <w:r w:rsidRPr="006C371E">
        <w:rPr>
          <w:rFonts w:ascii="Times New Roman" w:hAnsi="Times New Roman" w:cs="Times New Roman"/>
          <w:sz w:val="24"/>
          <w:szCs w:val="24"/>
        </w:rPr>
        <w:t xml:space="preserve"> and Friedman separately proposed utilizing analytical techniques to derive the rule set in 1973. However, it was not </w:t>
      </w:r>
      <w:r w:rsidRPr="006C371E">
        <w:rPr>
          <w:rFonts w:ascii="Times New Roman" w:hAnsi="Times New Roman" w:cs="Times New Roman"/>
          <w:sz w:val="24"/>
          <w:szCs w:val="24"/>
        </w:rPr>
        <w:lastRenderedPageBreak/>
        <w:t xml:space="preserve">until 1984 that they collaborated with </w:t>
      </w:r>
      <w:proofErr w:type="spellStart"/>
      <w:r w:rsidRPr="006C371E">
        <w:rPr>
          <w:rFonts w:ascii="Times New Roman" w:hAnsi="Times New Roman" w:cs="Times New Roman"/>
          <w:sz w:val="24"/>
          <w:szCs w:val="24"/>
        </w:rPr>
        <w:t>Olshen</w:t>
      </w:r>
      <w:proofErr w:type="spellEnd"/>
      <w:r w:rsidRPr="006C371E">
        <w:rPr>
          <w:rFonts w:ascii="Times New Roman" w:hAnsi="Times New Roman" w:cs="Times New Roman"/>
          <w:sz w:val="24"/>
          <w:szCs w:val="24"/>
        </w:rPr>
        <w:t xml:space="preserve"> and Stone to create Trees (CART) algorithms and C4.5 algorithms</w:t>
      </w:r>
      <w:r w:rsidR="007B2126" w:rsidRPr="006C37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"/>
          <w:id w:val="1922370527"/>
          <w:placeholder>
            <w:docPart w:val="DefaultPlaceholder_-1854013440"/>
          </w:placeholder>
        </w:sdtPr>
        <w:sdtContent>
          <w:r w:rsidR="007B2126" w:rsidRPr="006C371E">
            <w:rPr>
              <w:rFonts w:ascii="Times New Roman" w:hAnsi="Times New Roman" w:cs="Times New Roman"/>
              <w:color w:val="000000"/>
              <w:sz w:val="24"/>
              <w:szCs w:val="24"/>
            </w:rPr>
            <w:t>(</w:t>
          </w:r>
          <w:proofErr w:type="spellStart"/>
          <w:r w:rsidR="007B2126" w:rsidRPr="006C371E">
            <w:rPr>
              <w:rFonts w:ascii="Times New Roman" w:hAnsi="Times New Roman" w:cs="Times New Roman"/>
              <w:color w:val="000000"/>
              <w:sz w:val="24"/>
              <w:szCs w:val="24"/>
            </w:rPr>
            <w:t>Breiman</w:t>
          </w:r>
          <w:proofErr w:type="spellEnd"/>
          <w:r w:rsidR="007B2126" w:rsidRPr="006C371E">
            <w:rPr>
              <w:rFonts w:ascii="Times New Roman" w:hAnsi="Times New Roman" w:cs="Times New Roman"/>
              <w:color w:val="000000"/>
              <w:sz w:val="24"/>
              <w:szCs w:val="24"/>
            </w:rPr>
            <w:t>, 1996; Quinlan, 1993)</w:t>
          </w:r>
        </w:sdtContent>
      </w:sdt>
      <w:r w:rsidRPr="006C371E">
        <w:rPr>
          <w:rFonts w:ascii="Times New Roman" w:hAnsi="Times New Roman" w:cs="Times New Roman"/>
          <w:sz w:val="24"/>
          <w:szCs w:val="24"/>
        </w:rPr>
        <w:t xml:space="preserve">. </w:t>
      </w:r>
      <w:r w:rsidR="007B2126" w:rsidRPr="006C371E">
        <w:rPr>
          <w:rFonts w:ascii="Times New Roman" w:hAnsi="Times New Roman" w:cs="Times New Roman"/>
          <w:sz w:val="24"/>
          <w:szCs w:val="24"/>
        </w:rPr>
        <w:t xml:space="preserve">The credit scoring literature points to </w:t>
      </w:r>
      <w:r w:rsidRPr="006C371E">
        <w:rPr>
          <w:rFonts w:ascii="Times New Roman" w:hAnsi="Times New Roman" w:cs="Times New Roman"/>
          <w:sz w:val="24"/>
          <w:szCs w:val="24"/>
        </w:rPr>
        <w:t xml:space="preserve">Makowski and Coffman </w:t>
      </w:r>
      <w:r w:rsidR="007B2126" w:rsidRPr="006C371E">
        <w:rPr>
          <w:rFonts w:ascii="Times New Roman" w:hAnsi="Times New Roman" w:cs="Times New Roman"/>
          <w:sz w:val="24"/>
          <w:szCs w:val="24"/>
        </w:rPr>
        <w:t>as one of the earliest implementations of decision trees in credit scoring analysis</w:t>
      </w:r>
      <w:r w:rsidRPr="006C371E">
        <w:rPr>
          <w:rFonts w:ascii="Times New Roman" w:hAnsi="Times New Roman" w:cs="Times New Roman"/>
          <w:sz w:val="24"/>
          <w:szCs w:val="24"/>
        </w:rPr>
        <w:t xml:space="preserve">. Another subset of algorithms </w:t>
      </w:r>
      <w:proofErr w:type="gramStart"/>
      <w:r w:rsidR="007B2126" w:rsidRPr="006C371E">
        <w:rPr>
          <w:rFonts w:ascii="Times New Roman" w:hAnsi="Times New Roman" w:cs="Times New Roman"/>
          <w:sz w:val="24"/>
          <w:szCs w:val="24"/>
        </w:rPr>
        <w:t>are</w:t>
      </w:r>
      <w:proofErr w:type="gramEnd"/>
      <w:r w:rsidR="007B2126" w:rsidRPr="006C371E">
        <w:rPr>
          <w:rFonts w:ascii="Times New Roman" w:hAnsi="Times New Roman" w:cs="Times New Roman"/>
          <w:sz w:val="24"/>
          <w:szCs w:val="24"/>
        </w:rPr>
        <w:t xml:space="preserve"> </w:t>
      </w:r>
      <w:r w:rsidRPr="006C371E">
        <w:rPr>
          <w:rFonts w:ascii="Times New Roman" w:hAnsi="Times New Roman" w:cs="Times New Roman"/>
          <w:sz w:val="24"/>
          <w:szCs w:val="24"/>
        </w:rPr>
        <w:t>those that split the set using statistical testing. This category includes methods such as the CHAID algorithm, which uses the</w:t>
      </w:r>
      <w:r w:rsidRPr="006C371E">
        <w:rPr>
          <w:rFonts w:ascii="Times New Roman" w:hAnsi="Times New Roman" w:cs="Times New Roman"/>
          <w:color w:val="000000"/>
          <w:sz w:val="24"/>
          <w:szCs w:val="24"/>
        </w:rPr>
        <w:t xml:space="preserve"> </w:t>
      </w:r>
      <w:r w:rsidRPr="006C371E">
        <w:rPr>
          <w:rFonts w:ascii="Times New Roman" w:hAnsi="Times New Roman" w:cs="Times New Roman"/>
          <w:i/>
          <w:iCs/>
          <w:color w:val="000000"/>
          <w:sz w:val="24"/>
          <w:szCs w:val="24"/>
        </w:rPr>
        <w:t>χ</w:t>
      </w:r>
      <w:r w:rsidRPr="006C371E">
        <w:rPr>
          <w:rFonts w:ascii="Times New Roman" w:hAnsi="Times New Roman" w:cs="Times New Roman"/>
          <w:color w:val="000000"/>
          <w:sz w:val="24"/>
          <w:szCs w:val="24"/>
        </w:rPr>
        <w:t xml:space="preserve">2 statistics </w:t>
      </w:r>
      <w:sdt>
        <w:sdtPr>
          <w:rPr>
            <w:rFonts w:ascii="Times New Roman" w:hAnsi="Times New Roman" w:cs="Times New Roman"/>
            <w:color w:val="000000"/>
            <w:sz w:val="24"/>
            <w:szCs w:val="24"/>
          </w:rPr>
          <w:tag w:val="MENDELEY_CITATION_v3_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"/>
          <w:id w:val="467783931"/>
          <w:placeholder>
            <w:docPart w:val="DefaultPlaceholder_-1854013440"/>
          </w:placeholder>
        </w:sdtPr>
        <w:sdtContent>
          <w:r w:rsidR="007B2126" w:rsidRPr="006C371E">
            <w:rPr>
              <w:rFonts w:ascii="Times New Roman" w:hAnsi="Times New Roman" w:cs="Times New Roman"/>
              <w:color w:val="000000"/>
              <w:sz w:val="24"/>
              <w:szCs w:val="24"/>
            </w:rPr>
            <w:t>(</w:t>
          </w:r>
          <w:proofErr w:type="spellStart"/>
          <w:r w:rsidR="007B2126" w:rsidRPr="006C371E">
            <w:rPr>
              <w:rFonts w:ascii="Times New Roman" w:hAnsi="Times New Roman" w:cs="Times New Roman"/>
              <w:color w:val="000000"/>
              <w:sz w:val="24"/>
              <w:szCs w:val="24"/>
            </w:rPr>
            <w:t>Kass</w:t>
          </w:r>
          <w:proofErr w:type="spellEnd"/>
          <w:r w:rsidR="007B2126" w:rsidRPr="006C371E">
            <w:rPr>
              <w:rFonts w:ascii="Times New Roman" w:hAnsi="Times New Roman" w:cs="Times New Roman"/>
              <w:color w:val="000000"/>
              <w:sz w:val="24"/>
              <w:szCs w:val="24"/>
            </w:rPr>
            <w:t xml:space="preserve">, 1980) </w:t>
          </w:r>
        </w:sdtContent>
      </w:sdt>
      <w:r w:rsidRPr="006C371E">
        <w:rPr>
          <w:rFonts w:ascii="Times New Roman" w:hAnsi="Times New Roman" w:cs="Times New Roman"/>
          <w:color w:val="000000"/>
          <w:sz w:val="24"/>
          <w:szCs w:val="24"/>
        </w:rPr>
        <w:t xml:space="preserve">and permutation tests-based algorithms </w:t>
      </w:r>
      <w:sdt>
        <w:sdtPr>
          <w:rPr>
            <w:rFonts w:ascii="Times New Roman" w:hAnsi="Times New Roman" w:cs="Times New Roman"/>
            <w:color w:val="000000"/>
            <w:sz w:val="24"/>
            <w:szCs w:val="24"/>
          </w:rPr>
          <w:tag w:val="MENDELEY_CITATION_v3_eyJjaXRhdGlvbklEIjoiTUVOREVMRVlfQ0lUQVRJT05fNTY0MGNlMTQtYmU1Mi00OTA4LTk5ZTItMmQ5Njk0MWMxMDEwIiwiY2l0YXRpb25JdGVtcyI6W3siaWQiOiI4ZDMxNDIyMS00MDZiLTM4MGEtOGY1ZC04MmVjMTA3ZmY5ODQiLCJpdGVtRGF0YSI6eyJ0eXBlIjoiYm9vayIsImlkIjoiOGQzMTQyMjEtNDA2Yi0zODBhLThmNWQtODJlYzEwN2ZmOTg0IiwidGl0bGUiOiJUaGUgRWxlbWVudHMgb2YgU3RhdGlzdGljYWwgTGVhcm5pbmciLCJhdXRob3IiOlt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"/>
          <w:id w:val="-1673320658"/>
          <w:placeholder>
            <w:docPart w:val="DefaultPlaceholder_-1854013440"/>
          </w:placeholder>
        </w:sdtPr>
        <w:sdtContent>
          <w:r w:rsidR="007B2126" w:rsidRPr="006C371E">
            <w:rPr>
              <w:rFonts w:ascii="Times New Roman" w:hAnsi="Times New Roman" w:cs="Times New Roman"/>
              <w:color w:val="000000"/>
              <w:sz w:val="24"/>
              <w:szCs w:val="24"/>
            </w:rPr>
            <w:t>(Hastie et al., 2009)</w:t>
          </w:r>
        </w:sdtContent>
      </w:sdt>
      <w:r w:rsidR="007B2126" w:rsidRPr="006C371E">
        <w:rPr>
          <w:rFonts w:ascii="Times New Roman" w:hAnsi="Times New Roman" w:cs="Times New Roman"/>
          <w:sz w:val="24"/>
          <w:szCs w:val="24"/>
        </w:rPr>
        <w:t>.</w:t>
      </w:r>
    </w:p>
    <w:p w14:paraId="2126DED3" w14:textId="1C9A6FFC" w:rsidR="00474568" w:rsidRPr="006C371E" w:rsidRDefault="00474568" w:rsidP="0003305A">
      <w:pPr>
        <w:spacing w:line="360" w:lineRule="auto"/>
        <w:jc w:val="both"/>
        <w:rPr>
          <w:rFonts w:ascii="Times New Roman" w:hAnsi="Times New Roman" w:cs="Times New Roman"/>
          <w:sz w:val="24"/>
          <w:szCs w:val="24"/>
        </w:rPr>
      </w:pPr>
    </w:p>
    <w:p w14:paraId="45BCA130" w14:textId="1DBA8005" w:rsidR="00474568" w:rsidRPr="006C371E" w:rsidRDefault="00474568" w:rsidP="007B2126">
      <w:pPr>
        <w:pStyle w:val="BodyText"/>
        <w:spacing w:line="360" w:lineRule="auto"/>
        <w:jc w:val="both"/>
        <w:rPr>
          <w:rFonts w:ascii="Times New Roman" w:hAnsi="Times New Roman" w:cs="Times New Roman"/>
          <w:lang w:val="en-GB"/>
        </w:rPr>
      </w:pPr>
      <w:r w:rsidRPr="006C371E">
        <w:rPr>
          <w:rFonts w:ascii="Times New Roman" w:hAnsi="Times New Roman" w:cs="Times New Roman"/>
          <w:lang w:val="en-GB"/>
        </w:rPr>
        <w:t xml:space="preserve">The tree structure represents the recursive divisions. The nodes and leaves signify the obtained subsets, while the tree branches illustrate the division rules. When the dependent variable is nominal and accepts multiple values indicating object classes, trees are often utilized in classification issues. The explanatory variables establish the divisions of observation sets. The tree nodes indicate the results of tests on the variable values. The root node is the first node that encompasses all observations. The branches correlate to the findings of many tests. The leaves display the category labels for the observations. Each tree represents a collection of classification rules, and each leaf represents a distinct classification rule. A classification rule is a statement of the form: </w:t>
      </w:r>
      <w:r w:rsidR="007B2126" w:rsidRPr="006C371E">
        <w:rPr>
          <w:rFonts w:ascii="Times New Roman" w:hAnsi="Times New Roman" w:cs="Times New Roman"/>
          <w:lang w:val="en-GB"/>
        </w:rPr>
        <w:t>IF THEN ELSE</w:t>
      </w:r>
      <w:r w:rsidR="006C371E" w:rsidRPr="006C371E">
        <w:rPr>
          <w:rFonts w:ascii="Times New Roman" w:hAnsi="Times New Roman" w:cs="Times New Roman"/>
          <w:lang w:val="en-GB"/>
        </w:rPr>
        <w:t xml:space="preserve"> statements</w:t>
      </w:r>
      <w:r w:rsidRPr="006C371E">
        <w:rPr>
          <w:rFonts w:ascii="Times New Roman" w:hAnsi="Times New Roman" w:cs="Times New Roman"/>
          <w:lang w:val="en-GB"/>
        </w:rPr>
        <w:t>.</w:t>
      </w:r>
    </w:p>
    <w:p w14:paraId="0FCA8884" w14:textId="6EA1181E" w:rsidR="00474568" w:rsidRDefault="00474568" w:rsidP="0003305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Classification rules are a helpful technique to describe information in an easily interpretable manner. They suggest the appropriate options to make when the criteria are satisfied. In the instance of classification, the rule is referred to as classification and is as follows: IF conditions are met, THEN a category is created.</w:t>
      </w:r>
    </w:p>
    <w:p w14:paraId="35272C16" w14:textId="77777777" w:rsidR="00DB4472" w:rsidRPr="006C371E" w:rsidRDefault="00DB4472" w:rsidP="0003305A">
      <w:pPr>
        <w:spacing w:after="0" w:line="360" w:lineRule="auto"/>
        <w:jc w:val="both"/>
        <w:rPr>
          <w:rFonts w:ascii="Times New Roman" w:hAnsi="Times New Roman" w:cs="Times New Roman"/>
          <w:sz w:val="24"/>
          <w:szCs w:val="24"/>
        </w:rPr>
      </w:pPr>
    </w:p>
    <w:p w14:paraId="2FF71DD6" w14:textId="77777777" w:rsidR="00474568" w:rsidRPr="006C371E" w:rsidRDefault="00474568" w:rsidP="0003305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The splits in the example depicted in Figure 2.4 are calculated from the top down. The </w:t>
      </w:r>
      <w:r w:rsidRPr="006C371E">
        <w:rPr>
          <w:rFonts w:ascii="Times New Roman" w:hAnsi="Times New Roman" w:cs="Times New Roman"/>
          <w:i/>
          <w:iCs/>
          <w:sz w:val="24"/>
          <w:szCs w:val="24"/>
        </w:rPr>
        <w:t>root node</w:t>
      </w:r>
      <w:r w:rsidRPr="006C371E">
        <w:rPr>
          <w:rFonts w:ascii="Times New Roman" w:hAnsi="Times New Roman" w:cs="Times New Roman"/>
          <w:sz w:val="24"/>
          <w:szCs w:val="24"/>
        </w:rPr>
        <w:t xml:space="preserve"> is at the top of the tree, each succeeding level is referred to as a </w:t>
      </w:r>
      <w:r w:rsidRPr="006C371E">
        <w:rPr>
          <w:rFonts w:ascii="Times New Roman" w:hAnsi="Times New Roman" w:cs="Times New Roman"/>
          <w:i/>
          <w:iCs/>
          <w:sz w:val="24"/>
          <w:szCs w:val="24"/>
        </w:rPr>
        <w:t>child node</w:t>
      </w:r>
      <w:r w:rsidRPr="006C371E">
        <w:rPr>
          <w:rFonts w:ascii="Times New Roman" w:hAnsi="Times New Roman" w:cs="Times New Roman"/>
          <w:sz w:val="24"/>
          <w:szCs w:val="24"/>
        </w:rPr>
        <w:t xml:space="preserve">, and the </w:t>
      </w:r>
      <w:r w:rsidRPr="006C371E">
        <w:rPr>
          <w:rFonts w:ascii="Times New Roman" w:hAnsi="Times New Roman" w:cs="Times New Roman"/>
          <w:i/>
          <w:iCs/>
          <w:sz w:val="24"/>
          <w:szCs w:val="24"/>
        </w:rPr>
        <w:t>terminal nodes</w:t>
      </w:r>
      <w:r w:rsidRPr="006C371E">
        <w:rPr>
          <w:rFonts w:ascii="Times New Roman" w:hAnsi="Times New Roman" w:cs="Times New Roman"/>
          <w:sz w:val="24"/>
          <w:szCs w:val="24"/>
        </w:rPr>
        <w:t xml:space="preserve"> are at the bottom. There will be two or more splits each time, and the number of levels will vary based on the branch. When completed, the values of the terminal nodes may be utilized as estimations (scores) or as a grouping tool. For a binary result, the value is a probability, such as P(Bad), and any branches with probabilities more significant than a </w:t>
      </w:r>
      <w:proofErr w:type="spellStart"/>
      <w:r w:rsidRPr="006C371E">
        <w:rPr>
          <w:rFonts w:ascii="Times New Roman" w:hAnsi="Times New Roman" w:cs="Times New Roman"/>
          <w:sz w:val="24"/>
          <w:szCs w:val="24"/>
        </w:rPr>
        <w:t>preset</w:t>
      </w:r>
      <w:proofErr w:type="spellEnd"/>
      <w:r w:rsidRPr="006C371E">
        <w:rPr>
          <w:rFonts w:ascii="Times New Roman" w:hAnsi="Times New Roman" w:cs="Times New Roman"/>
          <w:sz w:val="24"/>
          <w:szCs w:val="24"/>
        </w:rPr>
        <w:t xml:space="preserve"> cut-off, such as greater than the average P(Bad), are classified as Bad (Anderson, 2007).</w:t>
      </w:r>
    </w:p>
    <w:p w14:paraId="37D66B92" w14:textId="77777777" w:rsidR="00474568" w:rsidRPr="006C371E" w:rsidRDefault="00474568" w:rsidP="0003305A">
      <w:pPr>
        <w:pStyle w:val="BodyText"/>
        <w:spacing w:line="360" w:lineRule="auto"/>
        <w:jc w:val="both"/>
        <w:rPr>
          <w:rFonts w:ascii="Times New Roman" w:hAnsi="Times New Roman" w:cs="Times New Roman"/>
          <w:b/>
          <w:bCs/>
          <w:lang w:val="en-GB"/>
        </w:rPr>
      </w:pPr>
    </w:p>
    <w:p w14:paraId="37E98F77" w14:textId="77777777" w:rsidR="00474568" w:rsidRPr="006C371E" w:rsidRDefault="00474568" w:rsidP="0003305A">
      <w:pPr>
        <w:pStyle w:val="BodyText"/>
        <w:spacing w:line="360" w:lineRule="auto"/>
        <w:jc w:val="both"/>
        <w:rPr>
          <w:rFonts w:ascii="Times New Roman" w:hAnsi="Times New Roman" w:cs="Times New Roman"/>
          <w:b/>
          <w:bCs/>
          <w:lang w:val="en-GB"/>
        </w:rPr>
      </w:pPr>
      <w:r w:rsidRPr="006C371E">
        <w:rPr>
          <w:rFonts w:ascii="Times New Roman" w:hAnsi="Times New Roman" w:cs="Times New Roman"/>
          <w:b/>
          <w:bCs/>
          <w:noProof/>
          <w:lang w:val="en-GB"/>
        </w:rPr>
        <w:lastRenderedPageBreak/>
        <w:drawing>
          <wp:anchor distT="0" distB="0" distL="114300" distR="114300" simplePos="0" relativeHeight="251658240" behindDoc="1" locked="0" layoutInCell="1" allowOverlap="1" wp14:anchorId="57EB59A9" wp14:editId="7ADB7EA2">
            <wp:simplePos x="0" y="0"/>
            <wp:positionH relativeFrom="column">
              <wp:posOffset>518795</wp:posOffset>
            </wp:positionH>
            <wp:positionV relativeFrom="paragraph">
              <wp:posOffset>1270</wp:posOffset>
            </wp:positionV>
            <wp:extent cx="5196840" cy="2004060"/>
            <wp:effectExtent l="0" t="0" r="3810" b="0"/>
            <wp:wrapThrough wrapText="bothSides">
              <wp:wrapPolygon edited="0">
                <wp:start x="0" y="0"/>
                <wp:lineTo x="0" y="21354"/>
                <wp:lineTo x="21537" y="21354"/>
                <wp:lineTo x="21537" y="0"/>
                <wp:lineTo x="0" y="0"/>
              </wp:wrapPolygon>
            </wp:wrapThrough>
            <wp:docPr id="56" name="Picture 56"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Shape, polyg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96840"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371E">
        <w:rPr>
          <w:rFonts w:ascii="Times New Roman" w:hAnsi="Times New Roman" w:cs="Times New Roman"/>
          <w:b/>
          <w:bCs/>
          <w:lang w:val="en-GB"/>
        </w:rPr>
        <w:t>Figure 2.4: Decision tree</w:t>
      </w:r>
    </w:p>
    <w:p w14:paraId="16319064" w14:textId="77777777" w:rsidR="00474568" w:rsidRPr="006C371E" w:rsidRDefault="00474568" w:rsidP="0003305A">
      <w:pPr>
        <w:pStyle w:val="BodyText"/>
        <w:spacing w:line="360" w:lineRule="auto"/>
        <w:jc w:val="both"/>
        <w:rPr>
          <w:rFonts w:ascii="Times New Roman" w:hAnsi="Times New Roman" w:cs="Times New Roman"/>
          <w:lang w:val="en-GB"/>
        </w:rPr>
      </w:pPr>
      <w:r w:rsidRPr="006C371E">
        <w:rPr>
          <w:rFonts w:ascii="Times New Roman" w:hAnsi="Times New Roman" w:cs="Times New Roman"/>
          <w:lang w:val="en-GB"/>
        </w:rPr>
        <w:t>[Source: Reprinted with permission from Anderson (2007, p. 173)]</w:t>
      </w:r>
    </w:p>
    <w:p w14:paraId="067CFCBC" w14:textId="77777777" w:rsidR="00474568" w:rsidRPr="006C371E" w:rsidRDefault="00474568" w:rsidP="0003305A">
      <w:pPr>
        <w:pStyle w:val="BodyText"/>
        <w:spacing w:line="360" w:lineRule="auto"/>
        <w:jc w:val="both"/>
        <w:rPr>
          <w:rFonts w:ascii="Times New Roman" w:hAnsi="Times New Roman" w:cs="Times New Roman"/>
          <w:lang w:val="en-GB"/>
        </w:rPr>
      </w:pPr>
    </w:p>
    <w:p w14:paraId="03F878D0" w14:textId="16CE0CC5" w:rsidR="00474568" w:rsidRPr="006C371E" w:rsidRDefault="00474568" w:rsidP="0003305A">
      <w:pPr>
        <w:pStyle w:val="BodyText"/>
        <w:spacing w:line="360" w:lineRule="auto"/>
        <w:jc w:val="both"/>
        <w:rPr>
          <w:rFonts w:ascii="Times New Roman" w:hAnsi="Times New Roman" w:cs="Times New Roman"/>
          <w:lang w:val="en-GB"/>
        </w:rPr>
      </w:pPr>
      <w:r w:rsidRPr="006C371E">
        <w:rPr>
          <w:rFonts w:ascii="Times New Roman" w:hAnsi="Times New Roman" w:cs="Times New Roman"/>
          <w:lang w:val="en-GB"/>
        </w:rPr>
        <w:t xml:space="preserve">The fundamental approach used is called a Recursive Partitioning Algorithm (RPA) which outlines the methods of finding the branches through repeated attempts to locate the optimal split. The following criteria define the RPA process: </w:t>
      </w:r>
    </w:p>
    <w:p w14:paraId="79CCA9F2" w14:textId="77777777" w:rsidR="006C371E" w:rsidRPr="006C371E" w:rsidRDefault="006C371E" w:rsidP="0003305A">
      <w:pPr>
        <w:pStyle w:val="BodyText"/>
        <w:spacing w:line="360" w:lineRule="auto"/>
        <w:jc w:val="both"/>
        <w:rPr>
          <w:rFonts w:ascii="Times New Roman" w:hAnsi="Times New Roman" w:cs="Times New Roman"/>
          <w:lang w:val="en-GB"/>
        </w:rPr>
      </w:pPr>
    </w:p>
    <w:p w14:paraId="6E3F8619" w14:textId="422F1099" w:rsidR="00474568" w:rsidRPr="006C371E" w:rsidRDefault="00474568" w:rsidP="006C371E">
      <w:pPr>
        <w:pStyle w:val="BodyText"/>
        <w:numPr>
          <w:ilvl w:val="0"/>
          <w:numId w:val="23"/>
        </w:numPr>
        <w:autoSpaceDE/>
        <w:autoSpaceDN/>
        <w:adjustRightInd/>
        <w:spacing w:line="360" w:lineRule="auto"/>
        <w:jc w:val="both"/>
        <w:rPr>
          <w:rFonts w:ascii="Times New Roman" w:hAnsi="Times New Roman" w:cs="Times New Roman"/>
          <w:lang w:val="en-GB"/>
        </w:rPr>
      </w:pPr>
      <w:r w:rsidRPr="006C371E">
        <w:rPr>
          <w:rFonts w:ascii="Times New Roman" w:hAnsi="Times New Roman" w:cs="Times New Roman"/>
          <w:b/>
          <w:bCs/>
          <w:lang w:val="en-GB"/>
        </w:rPr>
        <w:t>binning</w:t>
      </w:r>
      <w:r w:rsidRPr="006C371E">
        <w:rPr>
          <w:rFonts w:ascii="Times New Roman" w:hAnsi="Times New Roman" w:cs="Times New Roman"/>
          <w:lang w:val="en-GB"/>
        </w:rPr>
        <w:t xml:space="preserve">, ascertaining how predictors should be </w:t>
      </w:r>
      <w:r w:rsidR="006C371E" w:rsidRPr="006C371E">
        <w:rPr>
          <w:rFonts w:ascii="Times New Roman" w:hAnsi="Times New Roman" w:cs="Times New Roman"/>
          <w:lang w:val="en-GB"/>
        </w:rPr>
        <w:t>binned.</w:t>
      </w:r>
    </w:p>
    <w:p w14:paraId="16085250" w14:textId="6B9DC516" w:rsidR="00474568" w:rsidRPr="006C371E" w:rsidRDefault="00474568" w:rsidP="006C371E">
      <w:pPr>
        <w:pStyle w:val="BodyText"/>
        <w:numPr>
          <w:ilvl w:val="0"/>
          <w:numId w:val="23"/>
        </w:numPr>
        <w:autoSpaceDE/>
        <w:autoSpaceDN/>
        <w:adjustRightInd/>
        <w:spacing w:line="360" w:lineRule="auto"/>
        <w:jc w:val="both"/>
        <w:rPr>
          <w:rFonts w:ascii="Times New Roman" w:hAnsi="Times New Roman" w:cs="Times New Roman"/>
          <w:lang w:val="en-GB"/>
        </w:rPr>
      </w:pPr>
      <w:r w:rsidRPr="006C371E">
        <w:rPr>
          <w:rFonts w:ascii="Times New Roman" w:hAnsi="Times New Roman" w:cs="Times New Roman"/>
          <w:b/>
          <w:bCs/>
          <w:lang w:val="en-GB"/>
        </w:rPr>
        <w:t>splitting</w:t>
      </w:r>
      <w:r w:rsidRPr="006C371E">
        <w:rPr>
          <w:rFonts w:ascii="Times New Roman" w:hAnsi="Times New Roman" w:cs="Times New Roman"/>
          <w:lang w:val="en-GB"/>
        </w:rPr>
        <w:t xml:space="preserve">, choosing which characteristic to </w:t>
      </w:r>
      <w:r w:rsidR="006C371E" w:rsidRPr="006C371E">
        <w:rPr>
          <w:rFonts w:ascii="Times New Roman" w:hAnsi="Times New Roman" w:cs="Times New Roman"/>
          <w:lang w:val="en-GB"/>
        </w:rPr>
        <w:t>utilize</w:t>
      </w:r>
      <w:r w:rsidR="006C371E">
        <w:rPr>
          <w:rFonts w:ascii="Times New Roman" w:hAnsi="Times New Roman" w:cs="Times New Roman"/>
          <w:lang w:val="en-GB"/>
        </w:rPr>
        <w:t>.</w:t>
      </w:r>
    </w:p>
    <w:p w14:paraId="584A89D3" w14:textId="4D625276" w:rsidR="00474568" w:rsidRPr="006C371E" w:rsidRDefault="00474568" w:rsidP="006C371E">
      <w:pPr>
        <w:pStyle w:val="BodyText"/>
        <w:numPr>
          <w:ilvl w:val="0"/>
          <w:numId w:val="23"/>
        </w:numPr>
        <w:autoSpaceDE/>
        <w:autoSpaceDN/>
        <w:adjustRightInd/>
        <w:spacing w:line="360" w:lineRule="auto"/>
        <w:jc w:val="both"/>
        <w:rPr>
          <w:rFonts w:ascii="Times New Roman" w:hAnsi="Times New Roman" w:cs="Times New Roman"/>
          <w:lang w:val="en-GB"/>
        </w:rPr>
      </w:pPr>
      <w:r w:rsidRPr="006C371E">
        <w:rPr>
          <w:rFonts w:ascii="Times New Roman" w:hAnsi="Times New Roman" w:cs="Times New Roman"/>
          <w:b/>
          <w:bCs/>
          <w:lang w:val="en-GB"/>
        </w:rPr>
        <w:t>stopping</w:t>
      </w:r>
      <w:r w:rsidRPr="006C371E">
        <w:rPr>
          <w:rFonts w:ascii="Times New Roman" w:hAnsi="Times New Roman" w:cs="Times New Roman"/>
          <w:lang w:val="en-GB"/>
        </w:rPr>
        <w:t>, when to stop the creation of new sub-nodes</w:t>
      </w:r>
      <w:r w:rsidR="006C371E">
        <w:rPr>
          <w:rFonts w:ascii="Times New Roman" w:hAnsi="Times New Roman" w:cs="Times New Roman"/>
          <w:lang w:val="en-GB"/>
        </w:rPr>
        <w:t>.</w:t>
      </w:r>
    </w:p>
    <w:p w14:paraId="3E96376C" w14:textId="071FB96B" w:rsidR="00474568" w:rsidRPr="006C371E" w:rsidRDefault="00474568" w:rsidP="006C371E">
      <w:pPr>
        <w:pStyle w:val="BodyText"/>
        <w:numPr>
          <w:ilvl w:val="0"/>
          <w:numId w:val="23"/>
        </w:numPr>
        <w:autoSpaceDE/>
        <w:autoSpaceDN/>
        <w:adjustRightInd/>
        <w:spacing w:line="360" w:lineRule="auto"/>
        <w:jc w:val="both"/>
        <w:rPr>
          <w:rFonts w:ascii="Times New Roman" w:hAnsi="Times New Roman" w:cs="Times New Roman"/>
          <w:lang w:val="en-GB"/>
        </w:rPr>
      </w:pPr>
      <w:r w:rsidRPr="006C371E">
        <w:rPr>
          <w:rFonts w:ascii="Times New Roman" w:hAnsi="Times New Roman" w:cs="Times New Roman"/>
          <w:b/>
          <w:bCs/>
          <w:lang w:val="en-GB"/>
        </w:rPr>
        <w:t>pruning</w:t>
      </w:r>
      <w:r w:rsidRPr="006C371E">
        <w:rPr>
          <w:rFonts w:ascii="Times New Roman" w:hAnsi="Times New Roman" w:cs="Times New Roman"/>
          <w:lang w:val="en-GB"/>
        </w:rPr>
        <w:t>, how to remove nodes to prevent overfitting</w:t>
      </w:r>
      <w:r w:rsidR="006C371E">
        <w:rPr>
          <w:rFonts w:ascii="Times New Roman" w:hAnsi="Times New Roman" w:cs="Times New Roman"/>
          <w:lang w:val="en-GB"/>
        </w:rPr>
        <w:t>.</w:t>
      </w:r>
    </w:p>
    <w:p w14:paraId="23D906EC" w14:textId="77777777" w:rsidR="00474568" w:rsidRPr="006C371E" w:rsidRDefault="00474568" w:rsidP="006C371E">
      <w:pPr>
        <w:pStyle w:val="BodyText"/>
        <w:numPr>
          <w:ilvl w:val="0"/>
          <w:numId w:val="23"/>
        </w:numPr>
        <w:autoSpaceDE/>
        <w:autoSpaceDN/>
        <w:adjustRightInd/>
        <w:spacing w:line="360" w:lineRule="auto"/>
        <w:jc w:val="both"/>
        <w:rPr>
          <w:rFonts w:ascii="Times New Roman" w:hAnsi="Times New Roman" w:cs="Times New Roman"/>
          <w:lang w:val="en-GB"/>
        </w:rPr>
      </w:pPr>
      <w:r w:rsidRPr="006C371E">
        <w:rPr>
          <w:rFonts w:ascii="Times New Roman" w:hAnsi="Times New Roman" w:cs="Times New Roman"/>
          <w:b/>
          <w:bCs/>
          <w:lang w:val="en-GB"/>
        </w:rPr>
        <w:t>assignment</w:t>
      </w:r>
      <w:r w:rsidRPr="006C371E">
        <w:rPr>
          <w:rFonts w:ascii="Times New Roman" w:hAnsi="Times New Roman" w:cs="Times New Roman"/>
          <w:lang w:val="en-GB"/>
        </w:rPr>
        <w:t xml:space="preserve">, how to categorise each node as good or bad (Anderson, 2007). </w:t>
      </w:r>
    </w:p>
    <w:p w14:paraId="6BC6CFF1" w14:textId="1739291D" w:rsidR="00474568" w:rsidRPr="006C371E" w:rsidRDefault="00474568" w:rsidP="0003305A">
      <w:pPr>
        <w:spacing w:line="360" w:lineRule="auto"/>
        <w:jc w:val="both"/>
        <w:rPr>
          <w:rFonts w:ascii="Times New Roman" w:hAnsi="Times New Roman" w:cs="Times New Roman"/>
          <w:sz w:val="24"/>
          <w:szCs w:val="24"/>
        </w:rPr>
      </w:pPr>
    </w:p>
    <w:p w14:paraId="7F748304" w14:textId="26236845" w:rsidR="0003305A" w:rsidRPr="00D628E3" w:rsidRDefault="0003305A" w:rsidP="0003305A">
      <w:pPr>
        <w:spacing w:line="360" w:lineRule="auto"/>
        <w:jc w:val="both"/>
        <w:rPr>
          <w:rFonts w:ascii="Times New Roman" w:hAnsi="Times New Roman" w:cs="Times New Roman"/>
          <w:b/>
          <w:bCs/>
          <w:sz w:val="24"/>
          <w:szCs w:val="24"/>
          <w:highlight w:val="yellow"/>
        </w:rPr>
      </w:pPr>
      <w:r w:rsidRPr="00D628E3">
        <w:rPr>
          <w:rFonts w:ascii="Times New Roman" w:hAnsi="Times New Roman" w:cs="Times New Roman"/>
          <w:b/>
          <w:bCs/>
          <w:sz w:val="24"/>
          <w:szCs w:val="24"/>
          <w:highlight w:val="yellow"/>
        </w:rPr>
        <w:t xml:space="preserve">Splitting Criteria </w:t>
      </w:r>
    </w:p>
    <w:p w14:paraId="333CE4DF" w14:textId="6AD2E2FA" w:rsidR="0003305A" w:rsidRPr="00D628E3" w:rsidRDefault="0003305A" w:rsidP="00E701B6">
      <w:pPr>
        <w:pStyle w:val="BodyText"/>
        <w:spacing w:line="360" w:lineRule="auto"/>
        <w:jc w:val="both"/>
        <w:rPr>
          <w:rFonts w:ascii="Times New Roman" w:hAnsi="Times New Roman" w:cs="Times New Roman"/>
          <w:color w:val="000000"/>
          <w:highlight w:val="yellow"/>
          <w:lang w:val="en-GB"/>
        </w:rPr>
      </w:pPr>
      <w:r w:rsidRPr="00D628E3">
        <w:rPr>
          <w:rFonts w:ascii="Times New Roman" w:hAnsi="Times New Roman" w:cs="Times New Roman"/>
          <w:highlight w:val="yellow"/>
          <w:lang w:val="en-GB"/>
        </w:rPr>
        <w:t>Selecting the optimum test for dividing the set entails deciding on the characteristic to test and the available test outcomes. Each node of the same tree may have a unique test set accessible. Additionally, tests conducted at distinct nodes may be based on the same variable yet provide distinct sets of findings. The</w:t>
      </w:r>
      <w:r w:rsidR="006C371E" w:rsidRPr="00D628E3">
        <w:rPr>
          <w:rFonts w:ascii="Times New Roman" w:hAnsi="Times New Roman" w:cs="Times New Roman"/>
          <w:highlight w:val="yellow"/>
          <w:lang w:val="en-GB"/>
        </w:rPr>
        <w:t>re are</w:t>
      </w:r>
      <w:r w:rsidRPr="00D628E3">
        <w:rPr>
          <w:rFonts w:ascii="Times New Roman" w:hAnsi="Times New Roman" w:cs="Times New Roman"/>
          <w:highlight w:val="yellow"/>
          <w:lang w:val="en-GB"/>
        </w:rPr>
        <w:t xml:space="preserve"> various approaches </w:t>
      </w:r>
      <w:r w:rsidR="006C371E" w:rsidRPr="00D628E3">
        <w:rPr>
          <w:rFonts w:ascii="Times New Roman" w:hAnsi="Times New Roman" w:cs="Times New Roman"/>
          <w:highlight w:val="yellow"/>
          <w:lang w:val="en-GB"/>
        </w:rPr>
        <w:t xml:space="preserve">for </w:t>
      </w:r>
      <w:r w:rsidRPr="00D628E3">
        <w:rPr>
          <w:rFonts w:ascii="Times New Roman" w:hAnsi="Times New Roman" w:cs="Times New Roman"/>
          <w:highlight w:val="yellow"/>
          <w:lang w:val="en-GB"/>
        </w:rPr>
        <w:t xml:space="preserve">the splitting criteria, such as </w:t>
      </w:r>
      <w:r w:rsidRPr="00D628E3">
        <w:rPr>
          <w:rFonts w:ascii="Times New Roman" w:hAnsi="Times New Roman" w:cs="Times New Roman"/>
          <w:color w:val="000000"/>
          <w:highlight w:val="yellow"/>
          <w:lang w:val="en-GB"/>
        </w:rPr>
        <w:t xml:space="preserve">entropy and information gain, information gain ratio, Gini index, </w:t>
      </w:r>
      <w:proofErr w:type="spellStart"/>
      <w:r w:rsidRPr="00D628E3">
        <w:rPr>
          <w:rFonts w:ascii="Times New Roman" w:hAnsi="Times New Roman" w:cs="Times New Roman"/>
          <w:color w:val="000000"/>
          <w:highlight w:val="yellow"/>
          <w:lang w:val="en-GB"/>
        </w:rPr>
        <w:t>Twoing</w:t>
      </w:r>
      <w:proofErr w:type="spellEnd"/>
      <w:r w:rsidRPr="00D628E3">
        <w:rPr>
          <w:rFonts w:ascii="Times New Roman" w:hAnsi="Times New Roman" w:cs="Times New Roman"/>
          <w:color w:val="000000"/>
          <w:highlight w:val="yellow"/>
          <w:lang w:val="en-GB"/>
        </w:rPr>
        <w:t xml:space="preserve"> criteria</w:t>
      </w:r>
      <w:r w:rsidR="00E701B6" w:rsidRPr="00D628E3">
        <w:rPr>
          <w:rFonts w:ascii="Times New Roman" w:hAnsi="Times New Roman" w:cs="Times New Roman"/>
          <w:color w:val="000000"/>
          <w:highlight w:val="yellow"/>
          <w:lang w:val="en-GB"/>
        </w:rPr>
        <w:t>,</w:t>
      </w:r>
      <w:r w:rsidRPr="00D628E3">
        <w:rPr>
          <w:rFonts w:ascii="Times New Roman" w:hAnsi="Times New Roman" w:cs="Times New Roman"/>
          <w:color w:val="000000"/>
          <w:highlight w:val="yellow"/>
          <w:lang w:val="en-GB"/>
        </w:rPr>
        <w:t xml:space="preserve"> and CHAID</w:t>
      </w:r>
      <w:r w:rsidR="00E701B6" w:rsidRPr="00D628E3">
        <w:rPr>
          <w:rFonts w:ascii="Times New Roman" w:hAnsi="Times New Roman" w:cs="Times New Roman"/>
          <w:color w:val="000000"/>
          <w:highlight w:val="yellow"/>
          <w:lang w:val="en-GB"/>
        </w:rPr>
        <w:t xml:space="preserve"> </w:t>
      </w:r>
      <w:sdt>
        <w:sdtPr>
          <w:rPr>
            <w:rFonts w:ascii="Times New Roman" w:hAnsi="Times New Roman" w:cs="Times New Roman"/>
            <w:color w:val="000000"/>
            <w:highlight w:val="yellow"/>
            <w:lang w:val="en-GB"/>
          </w:rPr>
          <w:tag w:val="MENDELEY_CITATION_v3_eyJjaXRhdGlvbklEIjoiTUVOREVMRVlfQ0lUQVRJT05fYjEzNmMwNWYtZjBlOC00YTAwLWE5ZGMtYzczNzA3OTJhMDBh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mYWxzZSwiY2l0ZXByb2NUZXh0IjoiKEthc3p5xYRza2kgZXQgYWwuLCAyMDIxKSIsIm1hbnVhbE92ZXJyaWRlVGV4dCI6IiJ9fQ=="/>
          <w:id w:val="1011646444"/>
          <w:placeholder>
            <w:docPart w:val="DefaultPlaceholder_-1854013440"/>
          </w:placeholder>
        </w:sdtPr>
        <w:sdtContent>
          <w:r w:rsidR="00E701B6" w:rsidRPr="00D628E3">
            <w:rPr>
              <w:rFonts w:ascii="Times New Roman" w:hAnsi="Times New Roman" w:cs="Times New Roman"/>
              <w:color w:val="000000"/>
              <w:highlight w:val="yellow"/>
              <w:lang w:val="en-GB"/>
            </w:rPr>
            <w:t>(</w:t>
          </w:r>
          <w:proofErr w:type="spellStart"/>
          <w:r w:rsidR="00E701B6" w:rsidRPr="00D628E3">
            <w:rPr>
              <w:rFonts w:ascii="Times New Roman" w:hAnsi="Times New Roman" w:cs="Times New Roman"/>
              <w:color w:val="000000"/>
              <w:highlight w:val="yellow"/>
              <w:lang w:val="en-GB"/>
            </w:rPr>
            <w:t>Kaszyński</w:t>
          </w:r>
          <w:proofErr w:type="spellEnd"/>
          <w:r w:rsidR="00E701B6" w:rsidRPr="00D628E3">
            <w:rPr>
              <w:rFonts w:ascii="Times New Roman" w:hAnsi="Times New Roman" w:cs="Times New Roman"/>
              <w:color w:val="000000"/>
              <w:highlight w:val="yellow"/>
              <w:lang w:val="en-GB"/>
            </w:rPr>
            <w:t xml:space="preserve"> et al., 2021)</w:t>
          </w:r>
        </w:sdtContent>
      </w:sdt>
      <w:r w:rsidR="00E701B6" w:rsidRPr="00D628E3">
        <w:rPr>
          <w:rFonts w:ascii="Times New Roman" w:hAnsi="Times New Roman" w:cs="Times New Roman"/>
          <w:color w:val="000000"/>
          <w:highlight w:val="yellow"/>
          <w:lang w:val="en-GB"/>
        </w:rPr>
        <w:t>.</w:t>
      </w:r>
    </w:p>
    <w:p w14:paraId="669F8B8E" w14:textId="77777777" w:rsidR="00E701B6" w:rsidRPr="00D628E3" w:rsidRDefault="00E701B6" w:rsidP="00E701B6">
      <w:pPr>
        <w:pStyle w:val="BodyText"/>
        <w:spacing w:line="360" w:lineRule="auto"/>
        <w:jc w:val="both"/>
        <w:rPr>
          <w:b/>
          <w:bCs/>
          <w:color w:val="000000"/>
          <w:sz w:val="26"/>
          <w:szCs w:val="26"/>
          <w:highlight w:val="yellow"/>
          <w:lang w:val="en-GB"/>
        </w:rPr>
      </w:pPr>
    </w:p>
    <w:p w14:paraId="42251B1A" w14:textId="3962D12A" w:rsidR="0003305A" w:rsidRPr="00D628E3" w:rsidRDefault="0003305A" w:rsidP="00B84DF4">
      <w:pPr>
        <w:spacing w:line="360" w:lineRule="auto"/>
        <w:jc w:val="both"/>
        <w:rPr>
          <w:rFonts w:ascii="Times New Roman" w:hAnsi="Times New Roman" w:cs="Times New Roman"/>
          <w:b/>
          <w:bCs/>
          <w:sz w:val="24"/>
          <w:szCs w:val="24"/>
          <w:highlight w:val="yellow"/>
        </w:rPr>
      </w:pPr>
      <w:r w:rsidRPr="00D628E3">
        <w:rPr>
          <w:rFonts w:ascii="Times New Roman" w:hAnsi="Times New Roman" w:cs="Times New Roman"/>
          <w:b/>
          <w:bCs/>
          <w:color w:val="000000"/>
          <w:sz w:val="24"/>
          <w:szCs w:val="24"/>
          <w:highlight w:val="yellow"/>
        </w:rPr>
        <w:t>Binning and variable report</w:t>
      </w:r>
      <w:r w:rsidRPr="00D628E3">
        <w:rPr>
          <w:rFonts w:ascii="Times New Roman" w:hAnsi="Times New Roman" w:cs="Times New Roman"/>
          <w:sz w:val="24"/>
          <w:szCs w:val="24"/>
          <w:highlight w:val="yellow"/>
        </w:rPr>
        <w:t xml:space="preserve"> </w:t>
      </w:r>
      <w:r w:rsidRPr="00D628E3">
        <w:rPr>
          <w:rFonts w:ascii="Times New Roman" w:hAnsi="Times New Roman" w:cs="Times New Roman"/>
          <w:b/>
          <w:bCs/>
          <w:sz w:val="24"/>
          <w:szCs w:val="24"/>
          <w:highlight w:val="yellow"/>
        </w:rPr>
        <w:t xml:space="preserve"> </w:t>
      </w:r>
    </w:p>
    <w:p w14:paraId="7353C450" w14:textId="0FC86E68" w:rsidR="00B84DF4" w:rsidRPr="00D628E3" w:rsidRDefault="00C94AD1" w:rsidP="005F1411">
      <w:pPr>
        <w:pStyle w:val="BodyText"/>
        <w:spacing w:line="360" w:lineRule="auto"/>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Binning is a method for discretising a numerical continuous variable by grouping its values to a series of bins. This method is useful for dealing with outliers by bucketing them in the </w:t>
      </w:r>
      <w:r w:rsidRPr="00D628E3">
        <w:rPr>
          <w:rFonts w:ascii="Times New Roman" w:hAnsi="Times New Roman" w:cs="Times New Roman"/>
          <w:highlight w:val="yellow"/>
          <w:lang w:val="en-GB"/>
        </w:rPr>
        <w:lastRenderedPageBreak/>
        <w:t xml:space="preserve">lowest or highest intervals of the distribution with less extreme values. In this method, outliers become identical to other values in the distribution’s tail. Binning may also resolve issues caused by skewness. Binning may be unsupervised (bins are created solely based on the variable’s distribution) or supervised (bins are produced using external information, </w:t>
      </w:r>
      <w:proofErr w:type="gramStart"/>
      <w:r w:rsidRPr="00D628E3">
        <w:rPr>
          <w:rFonts w:ascii="Times New Roman" w:hAnsi="Times New Roman" w:cs="Times New Roman"/>
          <w:highlight w:val="yellow"/>
          <w:lang w:val="en-GB"/>
        </w:rPr>
        <w:t>e.g.</w:t>
      </w:r>
      <w:proofErr w:type="gramEnd"/>
      <w:r w:rsidRPr="00D628E3">
        <w:rPr>
          <w:rFonts w:ascii="Times New Roman" w:hAnsi="Times New Roman" w:cs="Times New Roman"/>
          <w:highlight w:val="yellow"/>
          <w:lang w:val="en-GB"/>
        </w:rPr>
        <w:t xml:space="preserve"> target variable). In practice, variable binning should be performed for logistic regression; for decision trees, feature binning should be performed inside the algorithm </w:t>
      </w:r>
      <w:sdt>
        <w:sdtPr>
          <w:rPr>
            <w:rFonts w:ascii="Times New Roman" w:hAnsi="Times New Roman" w:cs="Times New Roman"/>
            <w:highlight w:val="yellow"/>
            <w:lang w:val="en-GB"/>
          </w:rPr>
          <w:tag w:val="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"/>
          <w:id w:val="-244644752"/>
          <w:placeholder>
            <w:docPart w:val="DefaultPlaceholder_-1854013440"/>
          </w:placeholder>
        </w:sdtPr>
        <w:sdtContent>
          <w:r w:rsidRPr="00D628E3">
            <w:rPr>
              <w:rFonts w:ascii="Times New Roman" w:eastAsia="Times New Roman" w:hAnsi="Times New Roman" w:cs="Times New Roman"/>
              <w:highlight w:val="yellow"/>
            </w:rPr>
            <w:t>(</w:t>
          </w:r>
          <w:proofErr w:type="spellStart"/>
          <w:r w:rsidRPr="00D628E3">
            <w:rPr>
              <w:rFonts w:ascii="Times New Roman" w:eastAsia="Times New Roman" w:hAnsi="Times New Roman" w:cs="Times New Roman"/>
              <w:highlight w:val="yellow"/>
            </w:rPr>
            <w:t>Kaszyński</w:t>
          </w:r>
          <w:proofErr w:type="spellEnd"/>
          <w:r w:rsidRPr="00D628E3">
            <w:rPr>
              <w:rFonts w:ascii="Times New Roman" w:eastAsia="Times New Roman" w:hAnsi="Times New Roman" w:cs="Times New Roman"/>
              <w:highlight w:val="yellow"/>
            </w:rPr>
            <w:t xml:space="preserve"> et al., 2021; Mansour &amp; Schain, 2001; Quinlan, 1993)</w:t>
          </w:r>
        </w:sdtContent>
      </w:sdt>
    </w:p>
    <w:p w14:paraId="2246FC40" w14:textId="77777777" w:rsidR="00C94AD1" w:rsidRPr="00D628E3" w:rsidRDefault="00C94AD1" w:rsidP="005F1411">
      <w:pPr>
        <w:pStyle w:val="BodyText"/>
        <w:spacing w:line="360" w:lineRule="auto"/>
        <w:jc w:val="both"/>
        <w:rPr>
          <w:rFonts w:ascii="Times New Roman" w:hAnsi="Times New Roman" w:cs="Times New Roman"/>
          <w:highlight w:val="yellow"/>
          <w:lang w:val="en-GB"/>
        </w:rPr>
      </w:pPr>
    </w:p>
    <w:p w14:paraId="62EDA6DE" w14:textId="716B59D2" w:rsidR="0003305A" w:rsidRPr="00D628E3" w:rsidRDefault="0003305A" w:rsidP="005F1411">
      <w:pPr>
        <w:pStyle w:val="BodyText"/>
        <w:spacing w:line="360" w:lineRule="auto"/>
        <w:jc w:val="both"/>
        <w:rPr>
          <w:rFonts w:ascii="Times New Roman" w:hAnsi="Times New Roman" w:cs="Times New Roman"/>
          <w:b/>
          <w:bCs/>
          <w:color w:val="000000"/>
          <w:highlight w:val="yellow"/>
          <w:lang w:val="en-GB"/>
        </w:rPr>
      </w:pPr>
      <w:r w:rsidRPr="00D628E3">
        <w:rPr>
          <w:rFonts w:ascii="Times New Roman" w:hAnsi="Times New Roman" w:cs="Times New Roman"/>
          <w:b/>
          <w:bCs/>
          <w:color w:val="000000"/>
          <w:highlight w:val="yellow"/>
          <w:lang w:val="en-GB"/>
        </w:rPr>
        <w:t>Stopping criteria</w:t>
      </w:r>
    </w:p>
    <w:p w14:paraId="3E61C17E" w14:textId="77777777" w:rsidR="00B84DF4" w:rsidRPr="00D628E3" w:rsidRDefault="00B84DF4" w:rsidP="005F1411">
      <w:pPr>
        <w:pStyle w:val="BodyText"/>
        <w:spacing w:line="360" w:lineRule="auto"/>
        <w:jc w:val="both"/>
        <w:rPr>
          <w:rFonts w:ascii="Times New Roman" w:hAnsi="Times New Roman" w:cs="Times New Roman"/>
          <w:b/>
          <w:bCs/>
          <w:color w:val="000000"/>
          <w:highlight w:val="yellow"/>
          <w:lang w:val="en-GB"/>
        </w:rPr>
      </w:pPr>
    </w:p>
    <w:p w14:paraId="52277C39" w14:textId="77777777" w:rsidR="0003305A" w:rsidRPr="00D628E3" w:rsidRDefault="0003305A" w:rsidP="005F1411">
      <w:pPr>
        <w:pStyle w:val="BodyText"/>
        <w:spacing w:line="360" w:lineRule="auto"/>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Stopping criteria determine </w:t>
      </w:r>
      <w:proofErr w:type="gramStart"/>
      <w:r w:rsidRPr="00D628E3">
        <w:rPr>
          <w:rFonts w:ascii="Times New Roman" w:hAnsi="Times New Roman" w:cs="Times New Roman"/>
          <w:highlight w:val="yellow"/>
          <w:lang w:val="en-GB"/>
        </w:rPr>
        <w:t>whether or not</w:t>
      </w:r>
      <w:proofErr w:type="gramEnd"/>
      <w:r w:rsidRPr="00D628E3">
        <w:rPr>
          <w:rFonts w:ascii="Times New Roman" w:hAnsi="Times New Roman" w:cs="Times New Roman"/>
          <w:highlight w:val="yellow"/>
          <w:lang w:val="en-GB"/>
        </w:rPr>
        <w:t xml:space="preserve"> the tree-building process should be halted. A tree that has been over-expanded is overfitted to the training set. As a result, its quality is often substantially worse on the test set. Preventing a tree from overfitting is accomplished via the use of halting criteria and tree trimming. The halting condition may prevent overfitting by prohibiting further division of the node. The criteria for halting may also be technological in character. These technical requirements include the following: </w:t>
      </w:r>
    </w:p>
    <w:p w14:paraId="4FD56DEC" w14:textId="77777777" w:rsidR="0003305A" w:rsidRPr="00D628E3" w:rsidRDefault="0003305A" w:rsidP="005F1411">
      <w:pPr>
        <w:pStyle w:val="BodyText"/>
        <w:numPr>
          <w:ilvl w:val="0"/>
          <w:numId w:val="19"/>
        </w:numPr>
        <w:autoSpaceDE/>
        <w:autoSpaceDN/>
        <w:adjustRightInd/>
        <w:spacing w:line="360" w:lineRule="auto"/>
        <w:ind w:left="357" w:hanging="357"/>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set homogeneity, </w:t>
      </w:r>
      <w:proofErr w:type="gramStart"/>
      <w:r w:rsidRPr="00D628E3">
        <w:rPr>
          <w:rFonts w:ascii="Times New Roman" w:hAnsi="Times New Roman" w:cs="Times New Roman"/>
          <w:highlight w:val="yellow"/>
          <w:lang w:val="en-GB"/>
        </w:rPr>
        <w:t>i.e.</w:t>
      </w:r>
      <w:proofErr w:type="gramEnd"/>
      <w:r w:rsidRPr="00D628E3">
        <w:rPr>
          <w:rFonts w:ascii="Times New Roman" w:hAnsi="Times New Roman" w:cs="Times New Roman"/>
          <w:highlight w:val="yellow"/>
          <w:lang w:val="en-GB"/>
        </w:rPr>
        <w:t xml:space="preserve"> when a node contains only data from a single class; </w:t>
      </w:r>
    </w:p>
    <w:p w14:paraId="49E6E10F" w14:textId="77777777" w:rsidR="0003305A" w:rsidRPr="00D628E3" w:rsidRDefault="0003305A" w:rsidP="005F1411">
      <w:pPr>
        <w:pStyle w:val="BodyText"/>
        <w:numPr>
          <w:ilvl w:val="0"/>
          <w:numId w:val="19"/>
        </w:numPr>
        <w:autoSpaceDE/>
        <w:autoSpaceDN/>
        <w:adjustRightInd/>
        <w:spacing w:line="360" w:lineRule="auto"/>
        <w:ind w:left="357" w:hanging="357"/>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absence of accessible tests, </w:t>
      </w:r>
      <w:proofErr w:type="gramStart"/>
      <w:r w:rsidRPr="00D628E3">
        <w:rPr>
          <w:rFonts w:ascii="Times New Roman" w:hAnsi="Times New Roman" w:cs="Times New Roman"/>
          <w:highlight w:val="yellow"/>
          <w:lang w:val="en-GB"/>
        </w:rPr>
        <w:t>i.e.</w:t>
      </w:r>
      <w:proofErr w:type="gramEnd"/>
      <w:r w:rsidRPr="00D628E3">
        <w:rPr>
          <w:rFonts w:ascii="Times New Roman" w:hAnsi="Times New Roman" w:cs="Times New Roman"/>
          <w:highlight w:val="yellow"/>
          <w:lang w:val="en-GB"/>
        </w:rPr>
        <w:t xml:space="preserve"> when all observations in a node have the same values for the explanatory variables. </w:t>
      </w:r>
    </w:p>
    <w:p w14:paraId="3954CCA0" w14:textId="77777777" w:rsidR="0003305A" w:rsidRPr="00D628E3" w:rsidRDefault="0003305A" w:rsidP="005F1411">
      <w:pPr>
        <w:pStyle w:val="BodyText"/>
        <w:spacing w:line="360" w:lineRule="auto"/>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The following criteria are used to prevent a tree from becoming overfit: </w:t>
      </w:r>
    </w:p>
    <w:p w14:paraId="053AD73E" w14:textId="77777777" w:rsidR="0003305A" w:rsidRPr="00D628E3" w:rsidRDefault="0003305A" w:rsidP="005F1411">
      <w:pPr>
        <w:pStyle w:val="BodyText"/>
        <w:numPr>
          <w:ilvl w:val="0"/>
          <w:numId w:val="18"/>
        </w:numPr>
        <w:autoSpaceDE/>
        <w:autoSpaceDN/>
        <w:adjustRightInd/>
        <w:spacing w:line="360" w:lineRule="auto"/>
        <w:ind w:left="284" w:hanging="284"/>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maximum depth of the tree – when a tree reaches the maximum depth specified in the process parameters, the tree’s construction is </w:t>
      </w:r>
      <w:proofErr w:type="gramStart"/>
      <w:r w:rsidRPr="00D628E3">
        <w:rPr>
          <w:rFonts w:ascii="Times New Roman" w:hAnsi="Times New Roman" w:cs="Times New Roman"/>
          <w:highlight w:val="yellow"/>
          <w:lang w:val="en-GB"/>
        </w:rPr>
        <w:t>complete;</w:t>
      </w:r>
      <w:proofErr w:type="gramEnd"/>
    </w:p>
    <w:p w14:paraId="3D601315" w14:textId="77777777" w:rsidR="0003305A" w:rsidRPr="00D628E3" w:rsidRDefault="0003305A" w:rsidP="005F1411">
      <w:pPr>
        <w:pStyle w:val="BodyText"/>
        <w:numPr>
          <w:ilvl w:val="0"/>
          <w:numId w:val="18"/>
        </w:numPr>
        <w:autoSpaceDE/>
        <w:autoSpaceDN/>
        <w:adjustRightInd/>
        <w:spacing w:line="360" w:lineRule="auto"/>
        <w:ind w:left="284" w:hanging="284"/>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minimum node size – a node will not be split if its child nodes are less than the specified minimum node </w:t>
      </w:r>
      <w:proofErr w:type="gramStart"/>
      <w:r w:rsidRPr="00D628E3">
        <w:rPr>
          <w:rFonts w:ascii="Times New Roman" w:hAnsi="Times New Roman" w:cs="Times New Roman"/>
          <w:highlight w:val="yellow"/>
          <w:lang w:val="en-GB"/>
        </w:rPr>
        <w:t>size;</w:t>
      </w:r>
      <w:proofErr w:type="gramEnd"/>
    </w:p>
    <w:p w14:paraId="29C8D0E4" w14:textId="77777777" w:rsidR="0003305A" w:rsidRPr="00D628E3" w:rsidRDefault="0003305A" w:rsidP="005F1411">
      <w:pPr>
        <w:pStyle w:val="BodyText"/>
        <w:numPr>
          <w:ilvl w:val="0"/>
          <w:numId w:val="18"/>
        </w:numPr>
        <w:autoSpaceDE/>
        <w:autoSpaceDN/>
        <w:adjustRightInd/>
        <w:spacing w:line="360" w:lineRule="auto"/>
        <w:ind w:left="284" w:hanging="284"/>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minimum leaf size – a node will not be split if the obtained leaves are less than the specified minimum leaf size; the node will become a </w:t>
      </w:r>
      <w:proofErr w:type="gramStart"/>
      <w:r w:rsidRPr="00D628E3">
        <w:rPr>
          <w:rFonts w:ascii="Times New Roman" w:hAnsi="Times New Roman" w:cs="Times New Roman"/>
          <w:highlight w:val="yellow"/>
          <w:lang w:val="en-GB"/>
        </w:rPr>
        <w:t>leaf;</w:t>
      </w:r>
      <w:proofErr w:type="gramEnd"/>
    </w:p>
    <w:p w14:paraId="18028084" w14:textId="77777777" w:rsidR="0003305A" w:rsidRPr="00D628E3" w:rsidRDefault="0003305A" w:rsidP="005F1411">
      <w:pPr>
        <w:pStyle w:val="BodyText"/>
        <w:numPr>
          <w:ilvl w:val="0"/>
          <w:numId w:val="18"/>
        </w:numPr>
        <w:autoSpaceDE/>
        <w:autoSpaceDN/>
        <w:adjustRightInd/>
        <w:spacing w:line="360" w:lineRule="auto"/>
        <w:ind w:left="284" w:hanging="284"/>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Minimum leaf purity - if node’s purity does not fall below a certain threshold, the node becomes a </w:t>
      </w:r>
      <w:proofErr w:type="gramStart"/>
      <w:r w:rsidRPr="00D628E3">
        <w:rPr>
          <w:rFonts w:ascii="Times New Roman" w:hAnsi="Times New Roman" w:cs="Times New Roman"/>
          <w:highlight w:val="yellow"/>
          <w:lang w:val="en-GB"/>
        </w:rPr>
        <w:t>leaf;</w:t>
      </w:r>
      <w:proofErr w:type="gramEnd"/>
      <w:r w:rsidRPr="00D628E3">
        <w:rPr>
          <w:rFonts w:ascii="Times New Roman" w:hAnsi="Times New Roman" w:cs="Times New Roman"/>
          <w:highlight w:val="yellow"/>
          <w:lang w:val="en-GB"/>
        </w:rPr>
        <w:t xml:space="preserve"> </w:t>
      </w:r>
    </w:p>
    <w:p w14:paraId="3308F895" w14:textId="77777777" w:rsidR="0003305A" w:rsidRPr="00D628E3" w:rsidRDefault="0003305A" w:rsidP="005F1411">
      <w:pPr>
        <w:pStyle w:val="BodyText"/>
        <w:numPr>
          <w:ilvl w:val="0"/>
          <w:numId w:val="18"/>
        </w:numPr>
        <w:autoSpaceDE/>
        <w:autoSpaceDN/>
        <w:adjustRightInd/>
        <w:spacing w:line="360" w:lineRule="auto"/>
        <w:ind w:left="284" w:hanging="284"/>
        <w:jc w:val="both"/>
        <w:rPr>
          <w:rFonts w:ascii="Times New Roman" w:hAnsi="Times New Roman" w:cs="Times New Roman"/>
          <w:highlight w:val="yellow"/>
          <w:lang w:val="en-GB"/>
        </w:rPr>
      </w:pPr>
      <w:r w:rsidRPr="00D628E3">
        <w:rPr>
          <w:rFonts w:ascii="Times New Roman" w:hAnsi="Times New Roman" w:cs="Times New Roman"/>
          <w:highlight w:val="yellow"/>
          <w:lang w:val="en-GB"/>
        </w:rPr>
        <w:t>minimal increase in purity – if the increase in purity is less than the provided amount, the node will not be split:</w:t>
      </w:r>
    </w:p>
    <w:p w14:paraId="4B8BE0FE" w14:textId="77777777" w:rsidR="005F1411" w:rsidRPr="00D628E3" w:rsidRDefault="005F1411" w:rsidP="005F1411">
      <w:pPr>
        <w:pStyle w:val="BodyText"/>
        <w:spacing w:line="360" w:lineRule="auto"/>
        <w:jc w:val="both"/>
        <w:rPr>
          <w:rFonts w:ascii="Times New Roman" w:eastAsiaTheme="minorEastAsia" w:hAnsi="Times New Roman" w:cs="Times New Roman"/>
          <w:highlight w:val="yellow"/>
          <w:lang w:val="en-GB"/>
        </w:rPr>
      </w:pPr>
    </w:p>
    <w:p w14:paraId="7A5AC051" w14:textId="77777777" w:rsidR="0003305A" w:rsidRPr="005F1411" w:rsidRDefault="0003305A" w:rsidP="005F1411">
      <w:pPr>
        <w:pStyle w:val="BodyText"/>
        <w:spacing w:line="360" w:lineRule="auto"/>
        <w:jc w:val="both"/>
        <w:rPr>
          <w:rFonts w:ascii="Times New Roman" w:hAnsi="Times New Roman" w:cs="Times New Roman"/>
          <w:lang w:val="en-GB"/>
        </w:rPr>
      </w:pPr>
      <w:r w:rsidRPr="00D628E3">
        <w:rPr>
          <w:rFonts w:ascii="Times New Roman" w:hAnsi="Times New Roman" w:cs="Times New Roman"/>
          <w:color w:val="000000"/>
          <w:highlight w:val="yellow"/>
          <w:lang w:val="en-GB"/>
        </w:rPr>
        <w:t xml:space="preserve">If node </w:t>
      </w:r>
      <w:r w:rsidRPr="00D628E3">
        <w:rPr>
          <w:rFonts w:ascii="Times New Roman" w:hAnsi="Times New Roman" w:cs="Times New Roman"/>
          <w:i/>
          <w:iCs/>
          <w:color w:val="000000"/>
          <w:highlight w:val="yellow"/>
          <w:lang w:val="en-GB"/>
        </w:rPr>
        <w:t xml:space="preserve">X </w:t>
      </w:r>
      <w:r w:rsidRPr="00D628E3">
        <w:rPr>
          <w:rFonts w:ascii="Times New Roman" w:hAnsi="Times New Roman" w:cs="Times New Roman"/>
          <w:color w:val="000000"/>
          <w:highlight w:val="yellow"/>
          <w:lang w:val="en-GB"/>
        </w:rPr>
        <w:t xml:space="preserve">purity is measured by entropy, then </w:t>
      </w:r>
      <m:oMath>
        <m:r>
          <m:rPr>
            <m:nor/>
          </m:rPr>
          <w:rPr>
            <w:rFonts w:ascii="Cambria Math" w:hAnsi="Cambria Math" w:cs="Cambria Math"/>
            <w:highlight w:val="yellow"/>
            <w:lang w:val="en-GB"/>
          </w:rPr>
          <m:t>△</m:t>
        </m:r>
        <m:r>
          <m:rPr>
            <m:nor/>
          </m:rPr>
          <w:rPr>
            <w:rFonts w:ascii="Times New Roman" w:hAnsi="Times New Roman" w:cs="Times New Roman"/>
            <w:i/>
            <w:iCs/>
            <w:highlight w:val="yellow"/>
            <w:lang w:val="en-GB"/>
          </w:rPr>
          <m:t>P</m:t>
        </m:r>
        <m:r>
          <m:rPr>
            <m:nor/>
          </m:rPr>
          <w:rPr>
            <w:rFonts w:ascii="Times New Roman" w:hAnsi="Times New Roman" w:cs="Times New Roman"/>
            <w:highlight w:val="yellow"/>
            <w:lang w:val="en-GB"/>
          </w:rPr>
          <m:t>(</m:t>
        </m:r>
        <m:r>
          <m:rPr>
            <m:nor/>
          </m:rPr>
          <w:rPr>
            <w:rFonts w:ascii="Times New Roman" w:hAnsi="Times New Roman" w:cs="Times New Roman"/>
            <w:i/>
            <w:iCs/>
            <w:highlight w:val="yellow"/>
            <w:lang w:val="en-GB"/>
          </w:rPr>
          <m:t>t</m:t>
        </m:r>
        <m:r>
          <w:rPr>
            <w:rFonts w:ascii="Cambria Math" w:hAnsi="Cambria Math" w:cs="Times New Roman"/>
            <w:highlight w:val="yellow"/>
            <w:lang w:val="en-GB"/>
          </w:rPr>
          <m:t xml:space="preserve">, </m:t>
        </m:r>
        <m:r>
          <m:rPr>
            <m:nor/>
          </m:rPr>
          <w:rPr>
            <w:rFonts w:ascii="Times New Roman" w:hAnsi="Times New Roman" w:cs="Times New Roman"/>
            <w:i/>
            <w:iCs/>
            <w:highlight w:val="yellow"/>
            <w:lang w:val="en-GB"/>
          </w:rPr>
          <m:t>X</m:t>
        </m:r>
        <m:r>
          <m:rPr>
            <m:nor/>
          </m:rPr>
          <w:rPr>
            <w:rFonts w:ascii="Times New Roman" w:hAnsi="Times New Roman" w:cs="Times New Roman"/>
            <w:highlight w:val="yellow"/>
            <w:lang w:val="en-GB"/>
          </w:rPr>
          <m:t>)</m:t>
        </m:r>
      </m:oMath>
      <w:r w:rsidRPr="00D628E3">
        <w:rPr>
          <w:rFonts w:ascii="Times New Roman" w:eastAsiaTheme="minorEastAsia" w:hAnsi="Times New Roman" w:cs="Times New Roman"/>
          <w:highlight w:val="yellow"/>
          <w:lang w:val="en-GB"/>
        </w:rPr>
        <w:t xml:space="preserve"> = </w:t>
      </w:r>
      <w:proofErr w:type="spellStart"/>
      <w:proofErr w:type="gramStart"/>
      <w:r w:rsidRPr="00D628E3">
        <w:rPr>
          <w:rFonts w:ascii="Times New Roman" w:eastAsiaTheme="minorEastAsia" w:hAnsi="Times New Roman" w:cs="Times New Roman"/>
          <w:i/>
          <w:iCs/>
          <w:highlight w:val="yellow"/>
          <w:lang w:val="en-GB"/>
        </w:rPr>
        <w:t>g</w:t>
      </w:r>
      <w:r w:rsidRPr="00D628E3">
        <w:rPr>
          <w:rFonts w:ascii="Times New Roman" w:eastAsiaTheme="minorEastAsia" w:hAnsi="Times New Roman" w:cs="Times New Roman"/>
          <w:i/>
          <w:iCs/>
          <w:highlight w:val="yellow"/>
          <w:vertAlign w:val="subscript"/>
          <w:lang w:val="en-GB"/>
        </w:rPr>
        <w:t>t</w:t>
      </w:r>
      <w:proofErr w:type="spellEnd"/>
      <w:r w:rsidRPr="00D628E3">
        <w:rPr>
          <w:rFonts w:ascii="Times New Roman" w:eastAsiaTheme="minorEastAsia" w:hAnsi="Times New Roman" w:cs="Times New Roman"/>
          <w:highlight w:val="yellow"/>
          <w:vertAlign w:val="subscript"/>
          <w:lang w:val="en-GB"/>
        </w:rPr>
        <w:t xml:space="preserve">  </w:t>
      </w:r>
      <w:r w:rsidRPr="00D628E3">
        <w:rPr>
          <w:rFonts w:ascii="Times New Roman" w:hAnsi="Times New Roman" w:cs="Times New Roman"/>
          <w:highlight w:val="yellow"/>
          <w:lang w:val="en-GB"/>
        </w:rPr>
        <w:t>(</w:t>
      </w:r>
      <w:proofErr w:type="gramEnd"/>
      <w:r w:rsidRPr="00D628E3">
        <w:rPr>
          <w:rFonts w:ascii="Times New Roman" w:hAnsi="Times New Roman" w:cs="Times New Roman"/>
          <w:i/>
          <w:iCs/>
          <w:highlight w:val="yellow"/>
          <w:lang w:val="en-GB"/>
        </w:rPr>
        <w:t>X</w:t>
      </w:r>
      <w:r w:rsidRPr="00D628E3">
        <w:rPr>
          <w:rFonts w:ascii="Times New Roman" w:hAnsi="Times New Roman" w:cs="Times New Roman"/>
          <w:highlight w:val="yellow"/>
          <w:lang w:val="en-GB"/>
        </w:rPr>
        <w:t>) (</w:t>
      </w:r>
      <w:proofErr w:type="spellStart"/>
      <w:r w:rsidRPr="00D628E3">
        <w:rPr>
          <w:rFonts w:ascii="Times New Roman" w:hAnsi="Times New Roman" w:cs="Times New Roman"/>
          <w:highlight w:val="yellow"/>
          <w:lang w:val="en-GB"/>
        </w:rPr>
        <w:t>Kaszyński</w:t>
      </w:r>
      <w:proofErr w:type="spellEnd"/>
      <w:r w:rsidRPr="00D628E3">
        <w:rPr>
          <w:rFonts w:ascii="Times New Roman" w:hAnsi="Times New Roman" w:cs="Times New Roman"/>
          <w:highlight w:val="yellow"/>
          <w:lang w:val="en-GB"/>
        </w:rPr>
        <w:t xml:space="preserve"> et al., 2020).</w:t>
      </w:r>
      <w:r w:rsidRPr="005F1411">
        <w:rPr>
          <w:rFonts w:ascii="Times New Roman" w:hAnsi="Times New Roman" w:cs="Times New Roman"/>
          <w:lang w:val="en-GB"/>
        </w:rPr>
        <w:t xml:space="preserve"> </w:t>
      </w:r>
    </w:p>
    <w:p w14:paraId="0690EBB9" w14:textId="77777777" w:rsidR="0003305A" w:rsidRPr="005F1411" w:rsidRDefault="0003305A" w:rsidP="005F1411">
      <w:pPr>
        <w:pStyle w:val="BodyText"/>
        <w:spacing w:line="360" w:lineRule="auto"/>
        <w:jc w:val="both"/>
        <w:rPr>
          <w:rFonts w:ascii="Times New Roman" w:hAnsi="Times New Roman" w:cs="Times New Roman"/>
          <w:b/>
          <w:bCs/>
          <w:color w:val="000000"/>
          <w:lang w:val="en-GB"/>
        </w:rPr>
      </w:pPr>
      <w:r w:rsidRPr="005F1411">
        <w:rPr>
          <w:rFonts w:ascii="Times New Roman" w:hAnsi="Times New Roman" w:cs="Times New Roman"/>
          <w:b/>
          <w:bCs/>
          <w:color w:val="000000"/>
          <w:lang w:val="en-GB"/>
        </w:rPr>
        <w:t>2.2.1.3   Advantages of classification trees</w:t>
      </w:r>
    </w:p>
    <w:p w14:paraId="00AFDB46" w14:textId="77777777" w:rsidR="0003305A" w:rsidRPr="005F1411" w:rsidRDefault="0003305A" w:rsidP="005F1411">
      <w:pPr>
        <w:pStyle w:val="BodyText"/>
        <w:numPr>
          <w:ilvl w:val="0"/>
          <w:numId w:val="20"/>
        </w:numPr>
        <w:autoSpaceDE/>
        <w:autoSpaceDN/>
        <w:adjustRightInd/>
        <w:spacing w:line="360" w:lineRule="auto"/>
        <w:ind w:left="284" w:hanging="284"/>
        <w:jc w:val="both"/>
        <w:rPr>
          <w:rFonts w:ascii="Times New Roman" w:hAnsi="Times New Roman" w:cs="Times New Roman"/>
          <w:lang w:val="en-GB"/>
        </w:rPr>
      </w:pPr>
      <w:r w:rsidRPr="005F1411">
        <w:rPr>
          <w:rFonts w:ascii="Times New Roman" w:hAnsi="Times New Roman" w:cs="Times New Roman"/>
          <w:lang w:val="en-GB"/>
        </w:rPr>
        <w:lastRenderedPageBreak/>
        <w:t xml:space="preserve">A classification tree’s structure enables easy comprehension of the resulting relationships and categorization criteria, even those without sophisticated statistical expertise. The tree’s shape illustrates precisely which variables, how they interact, and in what sequence they impact the assignment of data to certain categories. The relevance of specific variables (which indicates how much it helps reduce impurity in the derived subsets) within the tree structure and hence within the classification process may be determined. </w:t>
      </w:r>
    </w:p>
    <w:p w14:paraId="757BAF58" w14:textId="77777777" w:rsidR="0003305A" w:rsidRPr="005F1411" w:rsidRDefault="0003305A" w:rsidP="005F1411">
      <w:pPr>
        <w:pStyle w:val="BodyText"/>
        <w:numPr>
          <w:ilvl w:val="0"/>
          <w:numId w:val="20"/>
        </w:numPr>
        <w:autoSpaceDE/>
        <w:autoSpaceDN/>
        <w:adjustRightInd/>
        <w:spacing w:line="360" w:lineRule="auto"/>
        <w:ind w:left="284" w:hanging="284"/>
        <w:jc w:val="both"/>
        <w:rPr>
          <w:rFonts w:ascii="Times New Roman" w:hAnsi="Times New Roman" w:cs="Times New Roman"/>
          <w:lang w:val="en-GB"/>
        </w:rPr>
      </w:pPr>
      <w:r w:rsidRPr="005F1411">
        <w:rPr>
          <w:rFonts w:ascii="Times New Roman" w:hAnsi="Times New Roman" w:cs="Times New Roman"/>
          <w:lang w:val="en-GB"/>
        </w:rPr>
        <w:t xml:space="preserve">Classification trees are an excellent way to visualise the non-linear connections in the data. They may be constructed using any variable type - real, ordinal, or nominal. Moreover, they do not need any specific variable processing prior to model construction, but they may be treated in the same way as other approaches; for example, binary variables or weighted averages can substitute nominal variables. Furthermore, these methods perform well when dealing with outliers, missing numbers, and errors in data. There is no need for the pre-selection of variables. </w:t>
      </w:r>
    </w:p>
    <w:p w14:paraId="2502B58A" w14:textId="77777777" w:rsidR="0003305A" w:rsidRPr="005F1411" w:rsidRDefault="0003305A" w:rsidP="005F1411">
      <w:pPr>
        <w:pStyle w:val="BodyText"/>
        <w:numPr>
          <w:ilvl w:val="0"/>
          <w:numId w:val="21"/>
        </w:numPr>
        <w:autoSpaceDE/>
        <w:autoSpaceDN/>
        <w:adjustRightInd/>
        <w:spacing w:line="360" w:lineRule="auto"/>
        <w:ind w:left="284" w:hanging="284"/>
        <w:jc w:val="both"/>
        <w:rPr>
          <w:rFonts w:ascii="Times New Roman" w:hAnsi="Times New Roman" w:cs="Times New Roman"/>
          <w:lang w:val="en-GB"/>
        </w:rPr>
      </w:pPr>
      <w:r w:rsidRPr="005F1411">
        <w:rPr>
          <w:rFonts w:ascii="Times New Roman" w:hAnsi="Times New Roman" w:cs="Times New Roman"/>
          <w:lang w:val="en-GB"/>
        </w:rPr>
        <w:t>A tree-building approach based on recursive divisions enables the selection of the most relevant variables for the classification process. They are invariant to numerical variable monotone transformations. However, monotonicity restrictions may be implemented, which increases the transparency and compliance of derived models with accessible information (</w:t>
      </w:r>
      <w:proofErr w:type="spellStart"/>
      <w:r w:rsidRPr="005F1411">
        <w:rPr>
          <w:rFonts w:ascii="Times New Roman" w:hAnsi="Times New Roman" w:cs="Times New Roman"/>
          <w:lang w:val="en-GB"/>
        </w:rPr>
        <w:t>Kaszyński</w:t>
      </w:r>
      <w:proofErr w:type="spellEnd"/>
      <w:r w:rsidRPr="005F1411">
        <w:rPr>
          <w:rFonts w:ascii="Times New Roman" w:hAnsi="Times New Roman" w:cs="Times New Roman"/>
          <w:lang w:val="en-GB"/>
        </w:rPr>
        <w:t xml:space="preserve"> et al., 2020). </w:t>
      </w:r>
    </w:p>
    <w:p w14:paraId="73FB23CE" w14:textId="77777777" w:rsidR="0003305A" w:rsidRPr="005F1411" w:rsidRDefault="0003305A" w:rsidP="005F1411">
      <w:pPr>
        <w:pStyle w:val="BodyText"/>
        <w:spacing w:line="360" w:lineRule="auto"/>
        <w:jc w:val="both"/>
        <w:rPr>
          <w:rFonts w:ascii="Times New Roman" w:hAnsi="Times New Roman" w:cs="Times New Roman"/>
          <w:b/>
          <w:bCs/>
          <w:lang w:val="en-GB"/>
        </w:rPr>
      </w:pPr>
      <w:r w:rsidRPr="005F1411">
        <w:rPr>
          <w:rFonts w:ascii="Times New Roman" w:hAnsi="Times New Roman" w:cs="Times New Roman"/>
          <w:b/>
          <w:bCs/>
          <w:lang w:val="en-GB"/>
        </w:rPr>
        <w:t>2.2.1.4   Disadvantages of classification trees</w:t>
      </w:r>
    </w:p>
    <w:p w14:paraId="04998A47" w14:textId="77777777" w:rsidR="0003305A" w:rsidRPr="005F1411" w:rsidRDefault="0003305A" w:rsidP="005F1411">
      <w:pPr>
        <w:pStyle w:val="BodyText"/>
        <w:numPr>
          <w:ilvl w:val="0"/>
          <w:numId w:val="22"/>
        </w:numPr>
        <w:autoSpaceDE/>
        <w:autoSpaceDN/>
        <w:adjustRightInd/>
        <w:spacing w:line="360" w:lineRule="auto"/>
        <w:ind w:left="284" w:hanging="284"/>
        <w:jc w:val="both"/>
        <w:rPr>
          <w:rFonts w:ascii="Times New Roman" w:hAnsi="Times New Roman" w:cs="Times New Roman"/>
          <w:lang w:val="en-GB"/>
        </w:rPr>
      </w:pPr>
      <w:r w:rsidRPr="005F1411">
        <w:rPr>
          <w:rFonts w:ascii="Times New Roman" w:hAnsi="Times New Roman" w:cs="Times New Roman"/>
          <w:lang w:val="en-GB"/>
        </w:rPr>
        <w:t xml:space="preserve">A minimal change in the value of a single variable may often totally alter the categorization result. On the other hand, a minor modification to the data set may change the tree’s overall structure. </w:t>
      </w:r>
    </w:p>
    <w:p w14:paraId="115A83C3" w14:textId="77777777" w:rsidR="0003305A" w:rsidRPr="005F1411" w:rsidRDefault="0003305A" w:rsidP="005F1411">
      <w:pPr>
        <w:pStyle w:val="BodyText"/>
        <w:numPr>
          <w:ilvl w:val="0"/>
          <w:numId w:val="22"/>
        </w:numPr>
        <w:autoSpaceDE/>
        <w:autoSpaceDN/>
        <w:adjustRightInd/>
        <w:spacing w:line="360" w:lineRule="auto"/>
        <w:ind w:left="284" w:hanging="284"/>
        <w:jc w:val="both"/>
        <w:rPr>
          <w:rFonts w:ascii="Times New Roman" w:hAnsi="Times New Roman" w:cs="Times New Roman"/>
          <w:lang w:val="en-GB"/>
        </w:rPr>
      </w:pPr>
      <w:r w:rsidRPr="005F1411">
        <w:rPr>
          <w:rFonts w:ascii="Times New Roman" w:hAnsi="Times New Roman" w:cs="Times New Roman"/>
          <w:lang w:val="en-GB"/>
        </w:rPr>
        <w:t>The interpretability of decision trees rapidly decreases as the number of nodes increases (</w:t>
      </w:r>
      <w:proofErr w:type="spellStart"/>
      <w:r w:rsidRPr="005F1411">
        <w:rPr>
          <w:rFonts w:ascii="Times New Roman" w:hAnsi="Times New Roman" w:cs="Times New Roman"/>
          <w:lang w:val="en-GB"/>
        </w:rPr>
        <w:t>Kaszyński</w:t>
      </w:r>
      <w:proofErr w:type="spellEnd"/>
      <w:r w:rsidRPr="005F1411">
        <w:rPr>
          <w:rFonts w:ascii="Times New Roman" w:hAnsi="Times New Roman" w:cs="Times New Roman"/>
          <w:lang w:val="en-GB"/>
        </w:rPr>
        <w:t xml:space="preserve"> et al., 2020). </w:t>
      </w:r>
    </w:p>
    <w:p w14:paraId="06EAF98E" w14:textId="77777777" w:rsidR="0003305A" w:rsidRPr="005F1411" w:rsidRDefault="0003305A" w:rsidP="005F1411">
      <w:pPr>
        <w:spacing w:line="360" w:lineRule="auto"/>
        <w:jc w:val="both"/>
        <w:rPr>
          <w:rFonts w:ascii="Times New Roman" w:hAnsi="Times New Roman" w:cs="Times New Roman"/>
          <w:sz w:val="24"/>
          <w:szCs w:val="24"/>
        </w:rPr>
      </w:pPr>
    </w:p>
    <w:p w14:paraId="0256B96C" w14:textId="2E60B359" w:rsidR="00A177A4" w:rsidRPr="006C371E" w:rsidRDefault="00A177A4" w:rsidP="00C7389A">
      <w:pPr>
        <w:pStyle w:val="Heading3"/>
        <w:spacing w:line="360" w:lineRule="auto"/>
        <w:rPr>
          <w:rFonts w:ascii="Times New Roman" w:hAnsi="Times New Roman" w:cs="Times New Roman"/>
          <w:b/>
          <w:bCs/>
          <w:i/>
          <w:iCs/>
          <w:color w:val="000000" w:themeColor="text1"/>
        </w:rPr>
      </w:pPr>
      <w:r w:rsidRPr="006C371E">
        <w:rPr>
          <w:rFonts w:ascii="Times New Roman" w:hAnsi="Times New Roman" w:cs="Times New Roman"/>
          <w:b/>
          <w:bCs/>
          <w:color w:val="000000" w:themeColor="text1"/>
        </w:rPr>
        <w:lastRenderedPageBreak/>
        <w:t>2.2.2 Random Forest</w:t>
      </w:r>
    </w:p>
    <w:p w14:paraId="541424F9" w14:textId="2D5DD79D" w:rsidR="00A177A4" w:rsidRPr="006C371E" w:rsidRDefault="00A177A4" w:rsidP="00C7389A">
      <w:pPr>
        <w:pStyle w:val="Heading3"/>
        <w:spacing w:line="360" w:lineRule="auto"/>
        <w:rPr>
          <w:rFonts w:ascii="Times New Roman" w:hAnsi="Times New Roman" w:cs="Times New Roman"/>
          <w:b/>
          <w:bCs/>
          <w:i/>
          <w:iCs/>
          <w:color w:val="000000" w:themeColor="text1"/>
        </w:rPr>
      </w:pPr>
      <w:r w:rsidRPr="006C371E">
        <w:rPr>
          <w:rFonts w:ascii="Times New Roman" w:hAnsi="Times New Roman" w:cs="Times New Roman"/>
          <w:b/>
          <w:bCs/>
          <w:color w:val="000000" w:themeColor="text1"/>
        </w:rPr>
        <w:t>2.2.3 Extreme Gradient Boosting</w:t>
      </w:r>
    </w:p>
    <w:p w14:paraId="23DB3BE7" w14:textId="291A3F92" w:rsidR="00A177A4" w:rsidRPr="006C371E" w:rsidRDefault="00A177A4" w:rsidP="00C7389A">
      <w:pPr>
        <w:pStyle w:val="Heading3"/>
        <w:spacing w:line="360" w:lineRule="auto"/>
        <w:rPr>
          <w:rFonts w:ascii="Times New Roman" w:hAnsi="Times New Roman" w:cs="Times New Roman"/>
          <w:b/>
          <w:bCs/>
          <w:i/>
          <w:iCs/>
          <w:color w:val="000000" w:themeColor="text1"/>
        </w:rPr>
      </w:pPr>
      <w:r w:rsidRPr="006C371E">
        <w:rPr>
          <w:rFonts w:ascii="Times New Roman" w:hAnsi="Times New Roman" w:cs="Times New Roman"/>
          <w:b/>
          <w:bCs/>
          <w:color w:val="000000" w:themeColor="text1"/>
        </w:rPr>
        <w:t>2.2.4 Neural Networks</w:t>
      </w:r>
    </w:p>
    <w:p w14:paraId="2C95D66D" w14:textId="2ABC1F47" w:rsidR="00A177A4" w:rsidRPr="006C371E" w:rsidRDefault="00A177A4" w:rsidP="00C7389A">
      <w:pPr>
        <w:pStyle w:val="Heading2"/>
        <w:spacing w:line="360" w:lineRule="auto"/>
        <w:rPr>
          <w:rFonts w:ascii="Times New Roman" w:hAnsi="Times New Roman" w:cs="Times New Roman"/>
          <w:b/>
          <w:bCs/>
          <w:color w:val="000000" w:themeColor="text1"/>
          <w:sz w:val="24"/>
          <w:szCs w:val="24"/>
        </w:rPr>
      </w:pPr>
      <w:r w:rsidRPr="006C371E">
        <w:rPr>
          <w:rFonts w:ascii="Times New Roman" w:hAnsi="Times New Roman" w:cs="Times New Roman"/>
          <w:b/>
          <w:bCs/>
          <w:color w:val="000000" w:themeColor="text1"/>
          <w:sz w:val="24"/>
          <w:szCs w:val="24"/>
        </w:rPr>
        <w:t>2.</w:t>
      </w:r>
      <w:r w:rsidR="006B686D" w:rsidRPr="006C371E">
        <w:rPr>
          <w:rFonts w:ascii="Times New Roman" w:hAnsi="Times New Roman" w:cs="Times New Roman"/>
          <w:b/>
          <w:bCs/>
          <w:color w:val="000000" w:themeColor="text1"/>
          <w:sz w:val="24"/>
          <w:szCs w:val="24"/>
        </w:rPr>
        <w:t>3</w:t>
      </w:r>
      <w:r w:rsidRPr="006C371E">
        <w:rPr>
          <w:rFonts w:ascii="Times New Roman" w:hAnsi="Times New Roman" w:cs="Times New Roman"/>
          <w:b/>
          <w:bCs/>
          <w:color w:val="000000" w:themeColor="text1"/>
          <w:sz w:val="24"/>
          <w:szCs w:val="24"/>
        </w:rPr>
        <w:t xml:space="preserve"> Problem of multicollinearity</w:t>
      </w:r>
    </w:p>
    <w:p w14:paraId="0B4FCE58" w14:textId="7D4C4CA1" w:rsidR="00A177A4" w:rsidRPr="006C371E" w:rsidRDefault="00A177A4" w:rsidP="00C7389A">
      <w:pPr>
        <w:pStyle w:val="Heading2"/>
        <w:spacing w:line="360" w:lineRule="auto"/>
        <w:rPr>
          <w:rFonts w:ascii="Times New Roman" w:hAnsi="Times New Roman" w:cs="Times New Roman"/>
          <w:b/>
          <w:bCs/>
          <w:color w:val="auto"/>
          <w:sz w:val="24"/>
          <w:szCs w:val="24"/>
        </w:rPr>
      </w:pPr>
      <w:r w:rsidRPr="006C371E">
        <w:rPr>
          <w:rFonts w:ascii="Times New Roman" w:hAnsi="Times New Roman" w:cs="Times New Roman"/>
          <w:b/>
          <w:bCs/>
          <w:color w:val="auto"/>
          <w:sz w:val="24"/>
          <w:szCs w:val="24"/>
        </w:rPr>
        <w:t>2.</w:t>
      </w:r>
      <w:r w:rsidR="006B686D" w:rsidRPr="006C371E">
        <w:rPr>
          <w:rFonts w:ascii="Times New Roman" w:hAnsi="Times New Roman" w:cs="Times New Roman"/>
          <w:b/>
          <w:bCs/>
          <w:color w:val="auto"/>
          <w:sz w:val="24"/>
          <w:szCs w:val="24"/>
        </w:rPr>
        <w:t>4</w:t>
      </w:r>
      <w:r w:rsidRPr="006C371E">
        <w:rPr>
          <w:rFonts w:ascii="Times New Roman" w:hAnsi="Times New Roman" w:cs="Times New Roman"/>
          <w:b/>
          <w:bCs/>
          <w:color w:val="auto"/>
          <w:sz w:val="24"/>
          <w:szCs w:val="24"/>
        </w:rPr>
        <w:t xml:space="preserve"> Omitted variables problem</w:t>
      </w:r>
    </w:p>
    <w:p w14:paraId="0FABC908" w14:textId="63FBAD6C" w:rsidR="00A177A4" w:rsidRPr="006C371E" w:rsidRDefault="00A177A4" w:rsidP="00C7389A">
      <w:pPr>
        <w:pStyle w:val="Heading2"/>
        <w:spacing w:line="360" w:lineRule="auto"/>
        <w:rPr>
          <w:rFonts w:ascii="Times New Roman" w:hAnsi="Times New Roman" w:cs="Times New Roman"/>
          <w:b/>
          <w:bCs/>
          <w:color w:val="auto"/>
          <w:sz w:val="24"/>
          <w:szCs w:val="24"/>
        </w:rPr>
      </w:pPr>
      <w:r w:rsidRPr="006C371E">
        <w:rPr>
          <w:rFonts w:ascii="Times New Roman" w:hAnsi="Times New Roman" w:cs="Times New Roman"/>
          <w:b/>
          <w:bCs/>
          <w:color w:val="auto"/>
          <w:sz w:val="24"/>
          <w:szCs w:val="24"/>
        </w:rPr>
        <w:t>2.</w:t>
      </w:r>
      <w:r w:rsidR="006B686D" w:rsidRPr="006C371E">
        <w:rPr>
          <w:rFonts w:ascii="Times New Roman" w:hAnsi="Times New Roman" w:cs="Times New Roman"/>
          <w:b/>
          <w:bCs/>
          <w:color w:val="auto"/>
          <w:sz w:val="24"/>
          <w:szCs w:val="24"/>
        </w:rPr>
        <w:t>5</w:t>
      </w:r>
      <w:r w:rsidRPr="006C371E">
        <w:rPr>
          <w:rFonts w:ascii="Times New Roman" w:hAnsi="Times New Roman" w:cs="Times New Roman"/>
          <w:b/>
          <w:bCs/>
          <w:color w:val="auto"/>
          <w:sz w:val="24"/>
          <w:szCs w:val="24"/>
        </w:rPr>
        <w:t xml:space="preserve"> Negative betas problem</w:t>
      </w:r>
    </w:p>
    <w:p w14:paraId="4C4C0130" w14:textId="77777777" w:rsidR="00A177A4" w:rsidRPr="006C371E" w:rsidRDefault="00A177A4" w:rsidP="00C7389A">
      <w:pPr>
        <w:pStyle w:val="Heading1"/>
        <w:spacing w:line="360" w:lineRule="auto"/>
        <w:rPr>
          <w:rFonts w:ascii="Times New Roman" w:hAnsi="Times New Roman" w:cs="Times New Roman"/>
          <w:b/>
          <w:bCs/>
          <w:color w:val="auto"/>
          <w:sz w:val="24"/>
          <w:szCs w:val="24"/>
        </w:rPr>
      </w:pPr>
      <w:r w:rsidRPr="006C371E">
        <w:rPr>
          <w:rFonts w:ascii="Times New Roman" w:hAnsi="Times New Roman" w:cs="Times New Roman"/>
          <w:b/>
          <w:bCs/>
          <w:color w:val="auto"/>
          <w:sz w:val="24"/>
          <w:szCs w:val="24"/>
        </w:rPr>
        <w:t>3. Important remarks in credit scoring modelling</w:t>
      </w:r>
    </w:p>
    <w:p w14:paraId="1AD65AA4" w14:textId="2A0D7F8E" w:rsidR="00A177A4" w:rsidRPr="006C371E" w:rsidRDefault="00A177A4" w:rsidP="00C7389A">
      <w:pPr>
        <w:pStyle w:val="Heading2"/>
        <w:spacing w:line="360" w:lineRule="auto"/>
        <w:rPr>
          <w:rFonts w:ascii="Times New Roman" w:hAnsi="Times New Roman" w:cs="Times New Roman"/>
          <w:b/>
          <w:bCs/>
          <w:color w:val="auto"/>
          <w:sz w:val="24"/>
          <w:szCs w:val="24"/>
        </w:rPr>
      </w:pPr>
      <w:r w:rsidRPr="006C371E">
        <w:rPr>
          <w:rFonts w:ascii="Times New Roman" w:hAnsi="Times New Roman" w:cs="Times New Roman"/>
          <w:b/>
          <w:bCs/>
          <w:color w:val="auto"/>
          <w:sz w:val="24"/>
          <w:szCs w:val="24"/>
        </w:rPr>
        <w:t>3.1 Obstacles in credit scoring</w:t>
      </w:r>
    </w:p>
    <w:p w14:paraId="2C601501" w14:textId="62E327A7" w:rsidR="00A177A4" w:rsidRPr="006C371E" w:rsidRDefault="00A177A4" w:rsidP="00C7389A">
      <w:pPr>
        <w:pStyle w:val="Heading3"/>
        <w:spacing w:line="360" w:lineRule="auto"/>
        <w:rPr>
          <w:rFonts w:ascii="Times New Roman" w:hAnsi="Times New Roman" w:cs="Times New Roman"/>
          <w:b/>
          <w:bCs/>
          <w:color w:val="auto"/>
        </w:rPr>
      </w:pPr>
      <w:r w:rsidRPr="006C371E">
        <w:rPr>
          <w:rFonts w:ascii="Times New Roman" w:hAnsi="Times New Roman" w:cs="Times New Roman"/>
          <w:b/>
          <w:bCs/>
          <w:color w:val="auto"/>
        </w:rPr>
        <w:t>3.1.1. Regulations</w:t>
      </w:r>
    </w:p>
    <w:p w14:paraId="7D128F84" w14:textId="3F750CEE" w:rsidR="00A177A4" w:rsidRPr="006C371E" w:rsidRDefault="00A177A4" w:rsidP="00C7389A">
      <w:pPr>
        <w:pStyle w:val="Heading4"/>
        <w:spacing w:line="360" w:lineRule="auto"/>
        <w:rPr>
          <w:rFonts w:ascii="Times New Roman" w:hAnsi="Times New Roman" w:cs="Times New Roman"/>
          <w:b/>
          <w:bCs/>
          <w:i w:val="0"/>
          <w:iCs w:val="0"/>
          <w:color w:val="auto"/>
          <w:sz w:val="24"/>
          <w:szCs w:val="24"/>
        </w:rPr>
      </w:pPr>
      <w:r w:rsidRPr="006C371E">
        <w:rPr>
          <w:rFonts w:ascii="Times New Roman" w:hAnsi="Times New Roman" w:cs="Times New Roman"/>
          <w:b/>
          <w:bCs/>
          <w:i w:val="0"/>
          <w:iCs w:val="0"/>
          <w:color w:val="auto"/>
          <w:sz w:val="24"/>
          <w:szCs w:val="24"/>
        </w:rPr>
        <w:t>3.1.1.1 Basel I</w:t>
      </w:r>
    </w:p>
    <w:p w14:paraId="4C18B815" w14:textId="087DE972" w:rsidR="00A177A4" w:rsidRPr="006C371E" w:rsidRDefault="00A177A4" w:rsidP="00C7389A">
      <w:pPr>
        <w:pStyle w:val="Heading4"/>
        <w:spacing w:line="360" w:lineRule="auto"/>
        <w:rPr>
          <w:rFonts w:ascii="Times New Roman" w:hAnsi="Times New Roman" w:cs="Times New Roman"/>
          <w:b/>
          <w:bCs/>
          <w:i w:val="0"/>
          <w:iCs w:val="0"/>
          <w:color w:val="auto"/>
          <w:sz w:val="24"/>
          <w:szCs w:val="24"/>
        </w:rPr>
      </w:pPr>
      <w:r w:rsidRPr="006C371E">
        <w:rPr>
          <w:rFonts w:ascii="Times New Roman" w:hAnsi="Times New Roman" w:cs="Times New Roman"/>
          <w:b/>
          <w:bCs/>
          <w:i w:val="0"/>
          <w:iCs w:val="0"/>
          <w:color w:val="auto"/>
          <w:sz w:val="24"/>
          <w:szCs w:val="24"/>
        </w:rPr>
        <w:t>3.1.1.2 Basel II</w:t>
      </w:r>
    </w:p>
    <w:p w14:paraId="6B5AE4A7" w14:textId="61716BDD" w:rsidR="00A177A4" w:rsidRPr="006C371E" w:rsidRDefault="00A177A4" w:rsidP="00C7389A">
      <w:pPr>
        <w:pStyle w:val="Heading4"/>
        <w:spacing w:line="360" w:lineRule="auto"/>
        <w:rPr>
          <w:rFonts w:ascii="Times New Roman" w:hAnsi="Times New Roman" w:cs="Times New Roman"/>
          <w:b/>
          <w:bCs/>
          <w:i w:val="0"/>
          <w:iCs w:val="0"/>
          <w:color w:val="auto"/>
          <w:sz w:val="24"/>
          <w:szCs w:val="24"/>
        </w:rPr>
      </w:pPr>
      <w:r w:rsidRPr="006C371E">
        <w:rPr>
          <w:rFonts w:ascii="Times New Roman" w:hAnsi="Times New Roman" w:cs="Times New Roman"/>
          <w:b/>
          <w:bCs/>
          <w:i w:val="0"/>
          <w:iCs w:val="0"/>
          <w:color w:val="auto"/>
          <w:sz w:val="24"/>
          <w:szCs w:val="24"/>
        </w:rPr>
        <w:t>3.1.1.3 Basel III</w:t>
      </w:r>
    </w:p>
    <w:p w14:paraId="1902D182" w14:textId="5743F8FE" w:rsidR="00A177A4" w:rsidRPr="006C371E" w:rsidRDefault="00A177A4" w:rsidP="00C7389A">
      <w:pPr>
        <w:pStyle w:val="Heading4"/>
        <w:spacing w:line="360" w:lineRule="auto"/>
        <w:rPr>
          <w:rFonts w:ascii="Times New Roman" w:hAnsi="Times New Roman" w:cs="Times New Roman"/>
          <w:b/>
          <w:bCs/>
          <w:i w:val="0"/>
          <w:iCs w:val="0"/>
          <w:color w:val="auto"/>
          <w:sz w:val="24"/>
          <w:szCs w:val="24"/>
        </w:rPr>
      </w:pPr>
      <w:r w:rsidRPr="006C371E">
        <w:rPr>
          <w:rFonts w:ascii="Times New Roman" w:hAnsi="Times New Roman" w:cs="Times New Roman"/>
          <w:b/>
          <w:bCs/>
          <w:i w:val="0"/>
          <w:iCs w:val="0"/>
          <w:color w:val="auto"/>
          <w:sz w:val="24"/>
          <w:szCs w:val="24"/>
        </w:rPr>
        <w:t>3.1.1.4 IFRS 9</w:t>
      </w:r>
    </w:p>
    <w:p w14:paraId="1C2C1F00" w14:textId="65B3FDD7" w:rsidR="00A177A4" w:rsidRPr="006C371E" w:rsidRDefault="00A177A4" w:rsidP="00C7389A">
      <w:pPr>
        <w:pStyle w:val="Heading4"/>
        <w:spacing w:line="360" w:lineRule="auto"/>
        <w:rPr>
          <w:rFonts w:ascii="Times New Roman" w:hAnsi="Times New Roman" w:cs="Times New Roman"/>
          <w:b/>
          <w:bCs/>
          <w:i w:val="0"/>
          <w:iCs w:val="0"/>
          <w:color w:val="auto"/>
          <w:sz w:val="24"/>
          <w:szCs w:val="24"/>
        </w:rPr>
      </w:pPr>
      <w:r w:rsidRPr="006C371E">
        <w:rPr>
          <w:rFonts w:ascii="Times New Roman" w:hAnsi="Times New Roman" w:cs="Times New Roman"/>
          <w:b/>
          <w:bCs/>
          <w:i w:val="0"/>
          <w:iCs w:val="0"/>
          <w:color w:val="auto"/>
          <w:sz w:val="24"/>
          <w:szCs w:val="24"/>
        </w:rPr>
        <w:t>3.1.1.5 European Bank Authority guidelines</w:t>
      </w:r>
    </w:p>
    <w:p w14:paraId="63AE145F" w14:textId="451E0B94" w:rsidR="00A177A4" w:rsidRPr="006C371E" w:rsidRDefault="00A177A4" w:rsidP="00C7389A">
      <w:pPr>
        <w:pStyle w:val="Heading3"/>
        <w:spacing w:line="360" w:lineRule="auto"/>
        <w:rPr>
          <w:rFonts w:ascii="Times New Roman" w:hAnsi="Times New Roman" w:cs="Times New Roman"/>
          <w:b/>
          <w:bCs/>
          <w:color w:val="auto"/>
        </w:rPr>
      </w:pPr>
      <w:r w:rsidRPr="006C371E">
        <w:rPr>
          <w:rFonts w:ascii="Times New Roman" w:hAnsi="Times New Roman" w:cs="Times New Roman"/>
          <w:b/>
          <w:bCs/>
          <w:color w:val="auto"/>
        </w:rPr>
        <w:t>3.1.1. Ethics</w:t>
      </w:r>
    </w:p>
    <w:p w14:paraId="28506465" w14:textId="2CAF0AE1" w:rsidR="00A177A4" w:rsidRPr="006C371E" w:rsidRDefault="00A177A4" w:rsidP="00C7389A">
      <w:pPr>
        <w:pStyle w:val="Heading2"/>
        <w:spacing w:line="360" w:lineRule="auto"/>
        <w:rPr>
          <w:rFonts w:ascii="Times New Roman" w:hAnsi="Times New Roman" w:cs="Times New Roman"/>
          <w:b/>
          <w:bCs/>
          <w:color w:val="auto"/>
          <w:sz w:val="24"/>
          <w:szCs w:val="24"/>
        </w:rPr>
      </w:pPr>
      <w:r w:rsidRPr="006C371E">
        <w:rPr>
          <w:rFonts w:ascii="Times New Roman" w:hAnsi="Times New Roman" w:cs="Times New Roman"/>
          <w:b/>
          <w:bCs/>
          <w:color w:val="auto"/>
          <w:sz w:val="24"/>
          <w:szCs w:val="24"/>
        </w:rPr>
        <w:t xml:space="preserve">3.2 Human oversight to the </w:t>
      </w:r>
      <w:proofErr w:type="spellStart"/>
      <w:r w:rsidRPr="006C371E">
        <w:rPr>
          <w:rFonts w:ascii="Times New Roman" w:hAnsi="Times New Roman" w:cs="Times New Roman"/>
          <w:b/>
          <w:bCs/>
          <w:color w:val="auto"/>
          <w:sz w:val="24"/>
          <w:szCs w:val="24"/>
        </w:rPr>
        <w:t>explainability</w:t>
      </w:r>
      <w:proofErr w:type="spellEnd"/>
      <w:r w:rsidRPr="006C371E">
        <w:rPr>
          <w:rFonts w:ascii="Times New Roman" w:hAnsi="Times New Roman" w:cs="Times New Roman"/>
          <w:b/>
          <w:bCs/>
          <w:color w:val="auto"/>
          <w:sz w:val="24"/>
          <w:szCs w:val="24"/>
        </w:rPr>
        <w:t xml:space="preserve"> of the model</w:t>
      </w:r>
    </w:p>
    <w:p w14:paraId="2F282F0A" w14:textId="5241129C" w:rsidR="00A177A4" w:rsidRPr="006C371E" w:rsidRDefault="00A177A4" w:rsidP="00C7389A">
      <w:pPr>
        <w:pStyle w:val="Heading2"/>
        <w:spacing w:line="360" w:lineRule="auto"/>
        <w:rPr>
          <w:rFonts w:ascii="Times New Roman" w:hAnsi="Times New Roman" w:cs="Times New Roman"/>
          <w:b/>
          <w:bCs/>
          <w:color w:val="auto"/>
          <w:sz w:val="24"/>
          <w:szCs w:val="24"/>
        </w:rPr>
      </w:pPr>
      <w:r w:rsidRPr="006C371E">
        <w:rPr>
          <w:rFonts w:ascii="Times New Roman" w:hAnsi="Times New Roman" w:cs="Times New Roman"/>
          <w:b/>
          <w:bCs/>
          <w:color w:val="auto"/>
          <w:sz w:val="24"/>
          <w:szCs w:val="24"/>
        </w:rPr>
        <w:t>3.3 Fair awareness in credit scoring modelling</w:t>
      </w:r>
    </w:p>
    <w:p w14:paraId="33A15CE3" w14:textId="77777777" w:rsidR="00A177A4" w:rsidRPr="006C371E" w:rsidRDefault="00A177A4" w:rsidP="00C7389A">
      <w:pPr>
        <w:pStyle w:val="Heading1"/>
        <w:spacing w:line="360" w:lineRule="auto"/>
        <w:rPr>
          <w:rFonts w:ascii="Times New Roman" w:hAnsi="Times New Roman" w:cs="Times New Roman"/>
          <w:b/>
          <w:bCs/>
          <w:color w:val="auto"/>
          <w:sz w:val="24"/>
          <w:szCs w:val="24"/>
        </w:rPr>
      </w:pPr>
      <w:r w:rsidRPr="006C371E">
        <w:rPr>
          <w:rFonts w:ascii="Times New Roman" w:hAnsi="Times New Roman" w:cs="Times New Roman"/>
          <w:b/>
          <w:bCs/>
          <w:color w:val="auto"/>
          <w:sz w:val="24"/>
          <w:szCs w:val="24"/>
        </w:rPr>
        <w:t>4. Numerical example of credit scoring modelling</w:t>
      </w:r>
    </w:p>
    <w:p w14:paraId="50754A87" w14:textId="2573BF58" w:rsidR="00A177A4" w:rsidRPr="006C371E" w:rsidRDefault="00A177A4" w:rsidP="00C7389A">
      <w:pPr>
        <w:pStyle w:val="Heading2"/>
        <w:spacing w:line="360" w:lineRule="auto"/>
        <w:rPr>
          <w:rFonts w:ascii="Times New Roman" w:hAnsi="Times New Roman" w:cs="Times New Roman"/>
          <w:b/>
          <w:bCs/>
          <w:color w:val="auto"/>
          <w:sz w:val="24"/>
          <w:szCs w:val="24"/>
        </w:rPr>
      </w:pPr>
      <w:r w:rsidRPr="006C371E">
        <w:rPr>
          <w:rFonts w:ascii="Times New Roman" w:hAnsi="Times New Roman" w:cs="Times New Roman"/>
          <w:b/>
          <w:bCs/>
          <w:color w:val="auto"/>
          <w:sz w:val="24"/>
          <w:szCs w:val="24"/>
        </w:rPr>
        <w:t>4.1 Dataset definition: Home Credit Default Risk</w:t>
      </w:r>
    </w:p>
    <w:p w14:paraId="5E530DBC" w14:textId="77777777" w:rsidR="00A177A4" w:rsidRPr="006C371E" w:rsidRDefault="00A177A4" w:rsidP="00C7389A">
      <w:pPr>
        <w:pStyle w:val="Heading2"/>
        <w:spacing w:line="360" w:lineRule="auto"/>
        <w:rPr>
          <w:rFonts w:ascii="Times New Roman" w:hAnsi="Times New Roman" w:cs="Times New Roman"/>
          <w:b/>
          <w:bCs/>
          <w:color w:val="auto"/>
          <w:sz w:val="24"/>
          <w:szCs w:val="24"/>
        </w:rPr>
      </w:pPr>
      <w:r w:rsidRPr="006C371E">
        <w:rPr>
          <w:rFonts w:ascii="Times New Roman" w:hAnsi="Times New Roman" w:cs="Times New Roman"/>
          <w:b/>
          <w:bCs/>
          <w:color w:val="auto"/>
          <w:sz w:val="24"/>
          <w:szCs w:val="24"/>
        </w:rPr>
        <w:t>4.2 SEMMA Methodology definition</w:t>
      </w:r>
    </w:p>
    <w:p w14:paraId="5ACCB7C9" w14:textId="186E6630" w:rsidR="00A177A4" w:rsidRPr="006C371E" w:rsidRDefault="00A177A4" w:rsidP="00C7389A">
      <w:pPr>
        <w:pStyle w:val="Heading2"/>
        <w:spacing w:line="360" w:lineRule="auto"/>
        <w:rPr>
          <w:rFonts w:ascii="Times New Roman" w:hAnsi="Times New Roman" w:cs="Times New Roman"/>
          <w:b/>
          <w:bCs/>
          <w:color w:val="auto"/>
          <w:sz w:val="24"/>
          <w:szCs w:val="24"/>
        </w:rPr>
      </w:pPr>
      <w:r w:rsidRPr="006C371E">
        <w:rPr>
          <w:rFonts w:ascii="Times New Roman" w:hAnsi="Times New Roman" w:cs="Times New Roman"/>
          <w:b/>
          <w:bCs/>
          <w:color w:val="auto"/>
          <w:sz w:val="24"/>
          <w:szCs w:val="24"/>
        </w:rPr>
        <w:t>4.3 Credit scoring modelling using regular variables</w:t>
      </w:r>
    </w:p>
    <w:p w14:paraId="7AB38FBB" w14:textId="3342DE62" w:rsidR="00A177A4" w:rsidRPr="006C371E" w:rsidRDefault="00A177A4" w:rsidP="00C7389A">
      <w:pPr>
        <w:pStyle w:val="Heading3"/>
        <w:spacing w:line="360" w:lineRule="auto"/>
        <w:rPr>
          <w:rFonts w:ascii="Times New Roman" w:hAnsi="Times New Roman" w:cs="Times New Roman"/>
          <w:b/>
          <w:bCs/>
          <w:color w:val="auto"/>
        </w:rPr>
      </w:pPr>
      <w:r w:rsidRPr="006C371E">
        <w:rPr>
          <w:rFonts w:ascii="Times New Roman" w:hAnsi="Times New Roman" w:cs="Times New Roman"/>
          <w:b/>
          <w:bCs/>
          <w:color w:val="auto"/>
        </w:rPr>
        <w:t>4.3.1 Sample</w:t>
      </w:r>
    </w:p>
    <w:p w14:paraId="559DE07C" w14:textId="275A1D76" w:rsidR="00A177A4" w:rsidRPr="006C371E" w:rsidRDefault="00A177A4" w:rsidP="00C7389A">
      <w:pPr>
        <w:pStyle w:val="Heading3"/>
        <w:spacing w:line="360" w:lineRule="auto"/>
        <w:rPr>
          <w:rFonts w:ascii="Times New Roman" w:hAnsi="Times New Roman" w:cs="Times New Roman"/>
          <w:b/>
          <w:bCs/>
          <w:color w:val="auto"/>
        </w:rPr>
      </w:pPr>
      <w:r w:rsidRPr="006C371E">
        <w:rPr>
          <w:rFonts w:ascii="Times New Roman" w:hAnsi="Times New Roman" w:cs="Times New Roman"/>
          <w:b/>
          <w:bCs/>
          <w:color w:val="auto"/>
        </w:rPr>
        <w:t>4.3.2 Explore</w:t>
      </w:r>
    </w:p>
    <w:p w14:paraId="24B9D016" w14:textId="4728F2C3" w:rsidR="00A177A4" w:rsidRPr="006C371E" w:rsidRDefault="00A177A4" w:rsidP="00C7389A">
      <w:pPr>
        <w:pStyle w:val="Heading3"/>
        <w:spacing w:line="360" w:lineRule="auto"/>
        <w:rPr>
          <w:rFonts w:ascii="Times New Roman" w:hAnsi="Times New Roman" w:cs="Times New Roman"/>
          <w:b/>
          <w:bCs/>
          <w:color w:val="auto"/>
        </w:rPr>
      </w:pPr>
      <w:r w:rsidRPr="006C371E">
        <w:rPr>
          <w:rFonts w:ascii="Times New Roman" w:hAnsi="Times New Roman" w:cs="Times New Roman"/>
          <w:b/>
          <w:bCs/>
          <w:color w:val="auto"/>
        </w:rPr>
        <w:t>4.3.3 Modify</w:t>
      </w:r>
    </w:p>
    <w:p w14:paraId="0770AA12" w14:textId="08F5F3D7" w:rsidR="00A177A4" w:rsidRPr="006C371E" w:rsidRDefault="00A177A4" w:rsidP="00C7389A">
      <w:pPr>
        <w:pStyle w:val="Heading3"/>
        <w:spacing w:line="360" w:lineRule="auto"/>
        <w:rPr>
          <w:rFonts w:ascii="Times New Roman" w:hAnsi="Times New Roman" w:cs="Times New Roman"/>
          <w:b/>
          <w:bCs/>
          <w:color w:val="auto"/>
        </w:rPr>
      </w:pPr>
      <w:r w:rsidRPr="006C371E">
        <w:rPr>
          <w:rFonts w:ascii="Times New Roman" w:hAnsi="Times New Roman" w:cs="Times New Roman"/>
          <w:b/>
          <w:bCs/>
          <w:color w:val="auto"/>
        </w:rPr>
        <w:t>4.3.4 Model</w:t>
      </w:r>
    </w:p>
    <w:p w14:paraId="0839325C" w14:textId="5E984024" w:rsidR="00A177A4" w:rsidRPr="006C371E" w:rsidRDefault="00A177A4" w:rsidP="00C7389A">
      <w:pPr>
        <w:pStyle w:val="Heading3"/>
        <w:spacing w:line="360" w:lineRule="auto"/>
        <w:rPr>
          <w:rFonts w:ascii="Times New Roman" w:hAnsi="Times New Roman" w:cs="Times New Roman"/>
          <w:b/>
          <w:bCs/>
          <w:color w:val="auto"/>
        </w:rPr>
      </w:pPr>
      <w:r w:rsidRPr="006C371E">
        <w:rPr>
          <w:rFonts w:ascii="Times New Roman" w:hAnsi="Times New Roman" w:cs="Times New Roman"/>
          <w:b/>
          <w:bCs/>
          <w:color w:val="auto"/>
        </w:rPr>
        <w:t>4.3.5 Assess</w:t>
      </w:r>
    </w:p>
    <w:p w14:paraId="154DA148" w14:textId="11E19865" w:rsidR="00A177A4" w:rsidRPr="006C371E" w:rsidRDefault="00A177A4" w:rsidP="00C7389A">
      <w:pPr>
        <w:pStyle w:val="Heading2"/>
        <w:spacing w:line="360" w:lineRule="auto"/>
        <w:rPr>
          <w:rFonts w:ascii="Times New Roman" w:hAnsi="Times New Roman" w:cs="Times New Roman"/>
          <w:b/>
          <w:bCs/>
          <w:color w:val="auto"/>
          <w:sz w:val="24"/>
          <w:szCs w:val="24"/>
        </w:rPr>
      </w:pPr>
      <w:r w:rsidRPr="006C371E">
        <w:rPr>
          <w:rFonts w:ascii="Times New Roman" w:hAnsi="Times New Roman" w:cs="Times New Roman"/>
          <w:b/>
          <w:bCs/>
          <w:color w:val="auto"/>
          <w:sz w:val="24"/>
          <w:szCs w:val="24"/>
        </w:rPr>
        <w:t>4.4 Credit scoring modelling when adding sensitive variables</w:t>
      </w:r>
    </w:p>
    <w:p w14:paraId="5E3100ED" w14:textId="16A02313" w:rsidR="00A177A4" w:rsidRPr="006C371E" w:rsidRDefault="00A177A4" w:rsidP="00C7389A">
      <w:pPr>
        <w:pStyle w:val="Heading3"/>
        <w:spacing w:line="360" w:lineRule="auto"/>
        <w:rPr>
          <w:rFonts w:ascii="Times New Roman" w:hAnsi="Times New Roman" w:cs="Times New Roman"/>
          <w:b/>
          <w:bCs/>
          <w:color w:val="auto"/>
        </w:rPr>
      </w:pPr>
      <w:r w:rsidRPr="006C371E">
        <w:rPr>
          <w:rFonts w:ascii="Times New Roman" w:hAnsi="Times New Roman" w:cs="Times New Roman"/>
          <w:b/>
          <w:bCs/>
          <w:color w:val="auto"/>
        </w:rPr>
        <w:t>4.4.1 Sample</w:t>
      </w:r>
    </w:p>
    <w:p w14:paraId="18FD5FAA" w14:textId="186E5537" w:rsidR="00A177A4" w:rsidRPr="006C371E" w:rsidRDefault="00A177A4" w:rsidP="00C7389A">
      <w:pPr>
        <w:pStyle w:val="Heading3"/>
        <w:spacing w:line="360" w:lineRule="auto"/>
        <w:rPr>
          <w:rFonts w:ascii="Times New Roman" w:hAnsi="Times New Roman" w:cs="Times New Roman"/>
          <w:b/>
          <w:bCs/>
          <w:color w:val="auto"/>
        </w:rPr>
      </w:pPr>
      <w:r w:rsidRPr="006C371E">
        <w:rPr>
          <w:rFonts w:ascii="Times New Roman" w:hAnsi="Times New Roman" w:cs="Times New Roman"/>
          <w:b/>
          <w:bCs/>
          <w:color w:val="auto"/>
        </w:rPr>
        <w:t>4.4.2 Explore</w:t>
      </w:r>
    </w:p>
    <w:p w14:paraId="4B4BAEE2" w14:textId="5BC7D321" w:rsidR="00A177A4" w:rsidRPr="006C371E" w:rsidRDefault="00A177A4" w:rsidP="00C7389A">
      <w:pPr>
        <w:pStyle w:val="Heading3"/>
        <w:spacing w:line="360" w:lineRule="auto"/>
        <w:rPr>
          <w:rFonts w:ascii="Times New Roman" w:hAnsi="Times New Roman" w:cs="Times New Roman"/>
          <w:b/>
          <w:bCs/>
          <w:color w:val="auto"/>
        </w:rPr>
      </w:pPr>
      <w:r w:rsidRPr="006C371E">
        <w:rPr>
          <w:rFonts w:ascii="Times New Roman" w:hAnsi="Times New Roman" w:cs="Times New Roman"/>
          <w:b/>
          <w:bCs/>
          <w:color w:val="auto"/>
        </w:rPr>
        <w:t>4.4.3 Modify</w:t>
      </w:r>
    </w:p>
    <w:p w14:paraId="318101CC" w14:textId="1BFB8304" w:rsidR="00A177A4" w:rsidRPr="006C371E" w:rsidRDefault="00A177A4" w:rsidP="00C7389A">
      <w:pPr>
        <w:pStyle w:val="Heading3"/>
        <w:spacing w:line="360" w:lineRule="auto"/>
        <w:rPr>
          <w:rFonts w:ascii="Times New Roman" w:hAnsi="Times New Roman" w:cs="Times New Roman"/>
          <w:b/>
          <w:bCs/>
          <w:color w:val="auto"/>
        </w:rPr>
      </w:pPr>
      <w:r w:rsidRPr="006C371E">
        <w:rPr>
          <w:rFonts w:ascii="Times New Roman" w:hAnsi="Times New Roman" w:cs="Times New Roman"/>
          <w:b/>
          <w:bCs/>
          <w:color w:val="auto"/>
        </w:rPr>
        <w:lastRenderedPageBreak/>
        <w:t>4.4.4 Model</w:t>
      </w:r>
    </w:p>
    <w:p w14:paraId="3D2EC5F4" w14:textId="1ADDE4C1" w:rsidR="00A177A4" w:rsidRPr="006C371E" w:rsidRDefault="00A177A4" w:rsidP="00C7389A">
      <w:pPr>
        <w:pStyle w:val="Heading3"/>
        <w:spacing w:line="360" w:lineRule="auto"/>
        <w:rPr>
          <w:rFonts w:ascii="Times New Roman" w:hAnsi="Times New Roman" w:cs="Times New Roman"/>
          <w:b/>
          <w:bCs/>
          <w:color w:val="auto"/>
        </w:rPr>
      </w:pPr>
      <w:r w:rsidRPr="006C371E">
        <w:rPr>
          <w:rFonts w:ascii="Times New Roman" w:hAnsi="Times New Roman" w:cs="Times New Roman"/>
          <w:b/>
          <w:bCs/>
          <w:color w:val="auto"/>
        </w:rPr>
        <w:t>4.4.5 Assess</w:t>
      </w:r>
    </w:p>
    <w:p w14:paraId="466CE91F" w14:textId="4D9D91B6" w:rsidR="00A177A4" w:rsidRPr="006C371E" w:rsidRDefault="00A177A4" w:rsidP="00C7389A">
      <w:pPr>
        <w:pStyle w:val="Heading2"/>
        <w:spacing w:line="360" w:lineRule="auto"/>
        <w:rPr>
          <w:rFonts w:ascii="Times New Roman" w:hAnsi="Times New Roman" w:cs="Times New Roman"/>
          <w:b/>
          <w:bCs/>
          <w:color w:val="auto"/>
          <w:sz w:val="24"/>
          <w:szCs w:val="24"/>
        </w:rPr>
      </w:pPr>
      <w:r w:rsidRPr="006C371E">
        <w:rPr>
          <w:rFonts w:ascii="Times New Roman" w:hAnsi="Times New Roman" w:cs="Times New Roman"/>
          <w:b/>
          <w:bCs/>
          <w:color w:val="auto"/>
          <w:sz w:val="24"/>
          <w:szCs w:val="24"/>
        </w:rPr>
        <w:t>4.5 Comparison of models</w:t>
      </w:r>
    </w:p>
    <w:p w14:paraId="5B382F0A" w14:textId="77777777" w:rsidR="00A177A4" w:rsidRPr="006C371E" w:rsidRDefault="00A177A4" w:rsidP="00C7389A">
      <w:pPr>
        <w:pStyle w:val="Heading1"/>
        <w:spacing w:line="360" w:lineRule="auto"/>
        <w:rPr>
          <w:rFonts w:ascii="Times New Roman" w:hAnsi="Times New Roman" w:cs="Times New Roman"/>
          <w:b/>
          <w:bCs/>
          <w:color w:val="auto"/>
          <w:sz w:val="24"/>
          <w:szCs w:val="24"/>
        </w:rPr>
      </w:pPr>
      <w:r w:rsidRPr="006C371E">
        <w:rPr>
          <w:rFonts w:ascii="Times New Roman" w:hAnsi="Times New Roman" w:cs="Times New Roman"/>
          <w:b/>
          <w:bCs/>
          <w:color w:val="auto"/>
          <w:sz w:val="24"/>
          <w:szCs w:val="24"/>
        </w:rPr>
        <w:t>5. Conclusions</w:t>
      </w:r>
    </w:p>
    <w:p w14:paraId="1571783D" w14:textId="77777777" w:rsidR="00A177A4" w:rsidRPr="006C371E" w:rsidRDefault="00A177A4" w:rsidP="00C7389A">
      <w:pPr>
        <w:pStyle w:val="Heading1"/>
        <w:spacing w:line="360" w:lineRule="auto"/>
        <w:rPr>
          <w:rFonts w:ascii="Times New Roman" w:hAnsi="Times New Roman" w:cs="Times New Roman"/>
          <w:b/>
          <w:bCs/>
          <w:color w:val="auto"/>
          <w:sz w:val="24"/>
          <w:szCs w:val="24"/>
        </w:rPr>
      </w:pPr>
      <w:r w:rsidRPr="006C371E">
        <w:rPr>
          <w:rFonts w:ascii="Times New Roman" w:hAnsi="Times New Roman" w:cs="Times New Roman"/>
          <w:b/>
          <w:bCs/>
          <w:color w:val="auto"/>
          <w:sz w:val="24"/>
          <w:szCs w:val="24"/>
        </w:rPr>
        <w:t>6. References</w:t>
      </w:r>
    </w:p>
    <w:p w14:paraId="17BB181C" w14:textId="7F989B19" w:rsidR="006C365D" w:rsidRPr="006C371E" w:rsidRDefault="006C365D" w:rsidP="00C7389A">
      <w:pPr>
        <w:spacing w:after="0" w:line="360" w:lineRule="auto"/>
        <w:jc w:val="both"/>
        <w:rPr>
          <w:rFonts w:ascii="Times New Roman" w:hAnsi="Times New Roman" w:cs="Times New Roman"/>
          <w:sz w:val="24"/>
          <w:szCs w:val="24"/>
        </w:rPr>
      </w:pPr>
    </w:p>
    <w:p w14:paraId="1C82FF60" w14:textId="036EA6D8" w:rsidR="006C365D" w:rsidRPr="006C371E" w:rsidRDefault="006C365D" w:rsidP="00C7389A">
      <w:pPr>
        <w:pStyle w:val="Heading1"/>
        <w:spacing w:line="360" w:lineRule="auto"/>
        <w:rPr>
          <w:rFonts w:ascii="Times New Roman" w:hAnsi="Times New Roman" w:cs="Times New Roman"/>
          <w:color w:val="auto"/>
        </w:rPr>
      </w:pPr>
      <w:r w:rsidRPr="006C371E">
        <w:rPr>
          <w:rFonts w:ascii="Times New Roman" w:hAnsi="Times New Roman" w:cs="Times New Roman"/>
          <w:color w:val="auto"/>
        </w:rPr>
        <w:t>References</w:t>
      </w:r>
    </w:p>
    <w:p w14:paraId="7AF11D2E" w14:textId="0EF97230" w:rsidR="008F6CB3" w:rsidRPr="006C371E" w:rsidRDefault="008F6CB3" w:rsidP="00C7389A">
      <w:pPr>
        <w:spacing w:after="0" w:line="360" w:lineRule="auto"/>
        <w:jc w:val="both"/>
        <w:rPr>
          <w:rFonts w:ascii="Times New Roman" w:hAnsi="Times New Roman" w:cs="Times New Roman"/>
          <w:sz w:val="24"/>
          <w:szCs w:val="24"/>
        </w:rPr>
      </w:pPr>
    </w:p>
    <w:sdt>
      <w:sdtPr>
        <w:rPr>
          <w:rFonts w:ascii="Times New Roman" w:hAnsi="Times New Roman" w:cs="Times New Roman"/>
          <w:sz w:val="24"/>
          <w:szCs w:val="24"/>
        </w:rPr>
        <w:tag w:val="MENDELEY_BIBLIOGRAPHY"/>
        <w:id w:val="-1568716386"/>
        <w:placeholder>
          <w:docPart w:val="DefaultPlaceholder_-1854013440"/>
        </w:placeholder>
      </w:sdtPr>
      <w:sdtContent>
        <w:p w14:paraId="7AB81ECB" w14:textId="77777777" w:rsidR="00C94AD1" w:rsidRDefault="00C94AD1">
          <w:pPr>
            <w:autoSpaceDE w:val="0"/>
            <w:autoSpaceDN w:val="0"/>
            <w:ind w:hanging="480"/>
            <w:divId w:val="390075679"/>
            <w:rPr>
              <w:rFonts w:eastAsia="Times New Roman"/>
              <w:sz w:val="24"/>
              <w:szCs w:val="24"/>
            </w:rPr>
          </w:pPr>
          <w:r>
            <w:rPr>
              <w:rFonts w:eastAsia="Times New Roman"/>
            </w:rPr>
            <w:t xml:space="preserve">Abdou, H. A., &amp; Pointon, J. (2011). Credit Scoring, Statistical Techniques and Evaluation Criteria: A Review of the Literature. </w:t>
          </w:r>
          <w:r>
            <w:rPr>
              <w:rFonts w:eastAsia="Times New Roman"/>
              <w:i/>
              <w:iCs/>
            </w:rPr>
            <w:t>Intelligent Systems in Accounting, Finance and Management</w:t>
          </w:r>
          <w:r>
            <w:rPr>
              <w:rFonts w:eastAsia="Times New Roman"/>
            </w:rPr>
            <w:t xml:space="preserve">, </w:t>
          </w:r>
          <w:r>
            <w:rPr>
              <w:rFonts w:eastAsia="Times New Roman"/>
              <w:i/>
              <w:iCs/>
            </w:rPr>
            <w:t>18</w:t>
          </w:r>
          <w:r>
            <w:rPr>
              <w:rFonts w:eastAsia="Times New Roman"/>
            </w:rPr>
            <w:t>(2–3), 59–88. https://doi.org/10.1002/ISAF.325</w:t>
          </w:r>
        </w:p>
        <w:p w14:paraId="048253AD" w14:textId="77777777" w:rsidR="00C94AD1" w:rsidRDefault="00C94AD1">
          <w:pPr>
            <w:autoSpaceDE w:val="0"/>
            <w:autoSpaceDN w:val="0"/>
            <w:ind w:hanging="480"/>
            <w:divId w:val="1099058978"/>
            <w:rPr>
              <w:rFonts w:eastAsia="Times New Roman"/>
            </w:rPr>
          </w:pPr>
          <w:r>
            <w:rPr>
              <w:rFonts w:eastAsia="Times New Roman"/>
            </w:rPr>
            <w:t xml:space="preserve">Anderson, Raymond. (2007). </w:t>
          </w:r>
          <w:r>
            <w:rPr>
              <w:rFonts w:eastAsia="Times New Roman"/>
              <w:i/>
              <w:iCs/>
            </w:rPr>
            <w:t xml:space="preserve">The credit scoring </w:t>
          </w:r>
          <w:proofErr w:type="gramStart"/>
          <w:r>
            <w:rPr>
              <w:rFonts w:eastAsia="Times New Roman"/>
              <w:i/>
              <w:iCs/>
            </w:rPr>
            <w:t>toolkit :</w:t>
          </w:r>
          <w:proofErr w:type="gramEnd"/>
          <w:r>
            <w:rPr>
              <w:rFonts w:eastAsia="Times New Roman"/>
              <w:i/>
              <w:iCs/>
            </w:rPr>
            <w:t xml:space="preserve"> theory and practice for retail credit risk management and decision automation</w:t>
          </w:r>
          <w:r>
            <w:rPr>
              <w:rFonts w:eastAsia="Times New Roman"/>
            </w:rPr>
            <w:t>. Oxford University Press.</w:t>
          </w:r>
        </w:p>
        <w:p w14:paraId="16D0C621" w14:textId="77777777" w:rsidR="00C94AD1" w:rsidRDefault="00C94AD1">
          <w:pPr>
            <w:autoSpaceDE w:val="0"/>
            <w:autoSpaceDN w:val="0"/>
            <w:ind w:hanging="480"/>
            <w:divId w:val="1501460488"/>
            <w:rPr>
              <w:rFonts w:eastAsia="Times New Roman"/>
            </w:rPr>
          </w:pPr>
          <w:proofErr w:type="spellStart"/>
          <w:r>
            <w:rPr>
              <w:rFonts w:eastAsia="Times New Roman"/>
            </w:rPr>
            <w:t>Breiman</w:t>
          </w:r>
          <w:proofErr w:type="spellEnd"/>
          <w:r>
            <w:rPr>
              <w:rFonts w:eastAsia="Times New Roman"/>
            </w:rPr>
            <w:t xml:space="preserve">, L. (1996). Technical Note: Some Properties of Splitting Criteria. </w:t>
          </w:r>
          <w:r>
            <w:rPr>
              <w:rFonts w:eastAsia="Times New Roman"/>
              <w:i/>
              <w:iCs/>
            </w:rPr>
            <w:t>Machine Learning 1996 24:1</w:t>
          </w:r>
          <w:r>
            <w:rPr>
              <w:rFonts w:eastAsia="Times New Roman"/>
            </w:rPr>
            <w:t xml:space="preserve">, </w:t>
          </w:r>
          <w:r>
            <w:rPr>
              <w:rFonts w:eastAsia="Times New Roman"/>
              <w:i/>
              <w:iCs/>
            </w:rPr>
            <w:t>24</w:t>
          </w:r>
          <w:r>
            <w:rPr>
              <w:rFonts w:eastAsia="Times New Roman"/>
            </w:rPr>
            <w:t>(1), 41–47. https://doi.org/10.1023/A:1018094028462</w:t>
          </w:r>
        </w:p>
        <w:p w14:paraId="624D8EE4" w14:textId="77777777" w:rsidR="00C94AD1" w:rsidRDefault="00C94AD1">
          <w:pPr>
            <w:autoSpaceDE w:val="0"/>
            <w:autoSpaceDN w:val="0"/>
            <w:ind w:hanging="480"/>
            <w:divId w:val="1908958122"/>
            <w:rPr>
              <w:rFonts w:eastAsia="Times New Roman"/>
            </w:rPr>
          </w:pPr>
          <w:proofErr w:type="spellStart"/>
          <w:r>
            <w:rPr>
              <w:rFonts w:eastAsia="Times New Roman"/>
            </w:rPr>
            <w:t>Demajo</w:t>
          </w:r>
          <w:proofErr w:type="spellEnd"/>
          <w:r>
            <w:rPr>
              <w:rFonts w:eastAsia="Times New Roman"/>
            </w:rPr>
            <w:t xml:space="preserve">, L. M., Vella, V., &amp; </w:t>
          </w:r>
          <w:proofErr w:type="spellStart"/>
          <w:r>
            <w:rPr>
              <w:rFonts w:eastAsia="Times New Roman"/>
            </w:rPr>
            <w:t>Dingli</w:t>
          </w:r>
          <w:proofErr w:type="spellEnd"/>
          <w:r>
            <w:rPr>
              <w:rFonts w:eastAsia="Times New Roman"/>
            </w:rPr>
            <w:t xml:space="preserve">, A. (2020). </w:t>
          </w:r>
          <w:r>
            <w:rPr>
              <w:rFonts w:eastAsia="Times New Roman"/>
              <w:i/>
              <w:iCs/>
            </w:rPr>
            <w:t>Explainable AI for Interpretable Credit Scoring</w:t>
          </w:r>
          <w:r>
            <w:rPr>
              <w:rFonts w:eastAsia="Times New Roman"/>
            </w:rPr>
            <w:t>. 185–203. https://doi.org/10.5121/csit.2020.101516</w:t>
          </w:r>
        </w:p>
        <w:p w14:paraId="546FB5CA" w14:textId="77777777" w:rsidR="00C94AD1" w:rsidRDefault="00C94AD1">
          <w:pPr>
            <w:autoSpaceDE w:val="0"/>
            <w:autoSpaceDN w:val="0"/>
            <w:ind w:hanging="480"/>
            <w:divId w:val="688995482"/>
            <w:rPr>
              <w:rFonts w:eastAsia="Times New Roman"/>
            </w:rPr>
          </w:pPr>
          <w:r>
            <w:rPr>
              <w:rFonts w:eastAsia="Times New Roman"/>
              <w:i/>
              <w:iCs/>
            </w:rPr>
            <w:t>EU General Data Protection Regulation (GDPR): Regulation (EU) 2016/679</w:t>
          </w:r>
          <w:r>
            <w:rPr>
              <w:rFonts w:eastAsia="Times New Roman"/>
            </w:rPr>
            <w:t>, (2016) (testimony of European Parliament). https://gdpr-info.eu/</w:t>
          </w:r>
        </w:p>
        <w:p w14:paraId="5C9DF4FA" w14:textId="77777777" w:rsidR="00C94AD1" w:rsidRDefault="00C94AD1">
          <w:pPr>
            <w:autoSpaceDE w:val="0"/>
            <w:autoSpaceDN w:val="0"/>
            <w:ind w:hanging="480"/>
            <w:divId w:val="1729838651"/>
            <w:rPr>
              <w:rFonts w:eastAsia="Times New Roman"/>
            </w:rPr>
          </w:pPr>
          <w:r>
            <w:rPr>
              <w:rFonts w:eastAsia="Times New Roman"/>
            </w:rPr>
            <w:t xml:space="preserve">Fisher, R. A. (1936). The use of multiple measurements in taxonomic problems. </w:t>
          </w:r>
          <w:r>
            <w:rPr>
              <w:rFonts w:eastAsia="Times New Roman"/>
              <w:i/>
              <w:iCs/>
            </w:rPr>
            <w:t>Annals of Eugenics</w:t>
          </w:r>
          <w:r>
            <w:rPr>
              <w:rFonts w:eastAsia="Times New Roman"/>
            </w:rPr>
            <w:t xml:space="preserve">, </w:t>
          </w:r>
          <w:r>
            <w:rPr>
              <w:rFonts w:eastAsia="Times New Roman"/>
              <w:i/>
              <w:iCs/>
            </w:rPr>
            <w:t>7</w:t>
          </w:r>
          <w:r>
            <w:rPr>
              <w:rFonts w:eastAsia="Times New Roman"/>
            </w:rPr>
            <w:t>(2), 179–188. https://doi.org/10.1111/J.1469-1809.1936.TB02137.X</w:t>
          </w:r>
        </w:p>
        <w:p w14:paraId="32CBF88F" w14:textId="77777777" w:rsidR="00C94AD1" w:rsidRDefault="00C94AD1">
          <w:pPr>
            <w:autoSpaceDE w:val="0"/>
            <w:autoSpaceDN w:val="0"/>
            <w:ind w:hanging="480"/>
            <w:divId w:val="1947153029"/>
            <w:rPr>
              <w:rFonts w:eastAsia="Times New Roman"/>
            </w:rPr>
          </w:pPr>
          <w:r>
            <w:rPr>
              <w:rFonts w:eastAsia="Times New Roman"/>
            </w:rPr>
            <w:t xml:space="preserve">Handy, C. (2002). What is a Business for? </w:t>
          </w:r>
          <w:r>
            <w:rPr>
              <w:rFonts w:eastAsia="Times New Roman"/>
              <w:i/>
              <w:iCs/>
            </w:rPr>
            <w:t>Harvard Business Review</w:t>
          </w:r>
          <w:r>
            <w:rPr>
              <w:rFonts w:eastAsia="Times New Roman"/>
            </w:rPr>
            <w:t>, 9. https://ssrn.com/abstract=932676</w:t>
          </w:r>
        </w:p>
        <w:p w14:paraId="560B4257" w14:textId="77777777" w:rsidR="00C94AD1" w:rsidRDefault="00C94AD1">
          <w:pPr>
            <w:autoSpaceDE w:val="0"/>
            <w:autoSpaceDN w:val="0"/>
            <w:ind w:hanging="480"/>
            <w:divId w:val="910121724"/>
            <w:rPr>
              <w:rFonts w:eastAsia="Times New Roman"/>
            </w:rPr>
          </w:pPr>
          <w:r>
            <w:rPr>
              <w:rFonts w:eastAsia="Times New Roman"/>
            </w:rPr>
            <w:t xml:space="preserve">Hastie, T., </w:t>
          </w:r>
          <w:proofErr w:type="spellStart"/>
          <w:r>
            <w:rPr>
              <w:rFonts w:eastAsia="Times New Roman"/>
            </w:rPr>
            <w:t>Tibshirani</w:t>
          </w:r>
          <w:proofErr w:type="spellEnd"/>
          <w:r>
            <w:rPr>
              <w:rFonts w:eastAsia="Times New Roman"/>
            </w:rPr>
            <w:t xml:space="preserve">, R., &amp; Friedman, J. (2009). </w:t>
          </w:r>
          <w:r>
            <w:rPr>
              <w:rFonts w:eastAsia="Times New Roman"/>
              <w:i/>
              <w:iCs/>
            </w:rPr>
            <w:t>The Elements of Statistical Learning</w:t>
          </w:r>
          <w:r>
            <w:rPr>
              <w:rFonts w:eastAsia="Times New Roman"/>
            </w:rPr>
            <w:t>. Springer New York. https://doi.org/10.1007/978-0-387-84858-7</w:t>
          </w:r>
        </w:p>
        <w:p w14:paraId="08FCECE2" w14:textId="77777777" w:rsidR="00C94AD1" w:rsidRDefault="00C94AD1">
          <w:pPr>
            <w:autoSpaceDE w:val="0"/>
            <w:autoSpaceDN w:val="0"/>
            <w:ind w:hanging="480"/>
            <w:divId w:val="502167151"/>
            <w:rPr>
              <w:rFonts w:eastAsia="Times New Roman"/>
            </w:rPr>
          </w:pPr>
          <w:r>
            <w:rPr>
              <w:rFonts w:eastAsia="Times New Roman"/>
            </w:rPr>
            <w:t xml:space="preserve">Johnson, R. A., &amp; Wichern, D. W. (2002). </w:t>
          </w:r>
          <w:r>
            <w:rPr>
              <w:rFonts w:eastAsia="Times New Roman"/>
              <w:i/>
              <w:iCs/>
            </w:rPr>
            <w:t>Applied multivariate statistical analysis</w:t>
          </w:r>
          <w:r>
            <w:rPr>
              <w:rFonts w:eastAsia="Times New Roman"/>
            </w:rPr>
            <w:t xml:space="preserve"> (5th ed.). Prentice Hall.</w:t>
          </w:r>
        </w:p>
        <w:p w14:paraId="6A185571" w14:textId="77777777" w:rsidR="00C94AD1" w:rsidRPr="00C94AD1" w:rsidRDefault="00C94AD1">
          <w:pPr>
            <w:autoSpaceDE w:val="0"/>
            <w:autoSpaceDN w:val="0"/>
            <w:ind w:hanging="480"/>
            <w:divId w:val="938489030"/>
            <w:rPr>
              <w:rFonts w:eastAsia="Times New Roman"/>
              <w:lang w:val="pl-PL"/>
            </w:rPr>
          </w:pPr>
          <w:proofErr w:type="spellStart"/>
          <w:r>
            <w:rPr>
              <w:rFonts w:eastAsia="Times New Roman"/>
            </w:rPr>
            <w:t>Kass</w:t>
          </w:r>
          <w:proofErr w:type="spellEnd"/>
          <w:r>
            <w:rPr>
              <w:rFonts w:eastAsia="Times New Roman"/>
            </w:rPr>
            <w:t xml:space="preserve">, G. v. (1980). An Exploratory Technique for Investigating Large Quantities of Categorical Data. </w:t>
          </w:r>
          <w:r w:rsidRPr="00C94AD1">
            <w:rPr>
              <w:rFonts w:eastAsia="Times New Roman"/>
              <w:i/>
              <w:iCs/>
              <w:lang w:val="pl-PL"/>
            </w:rPr>
            <w:t>Applied Statistics</w:t>
          </w:r>
          <w:r w:rsidRPr="00C94AD1">
            <w:rPr>
              <w:rFonts w:eastAsia="Times New Roman"/>
              <w:lang w:val="pl-PL"/>
            </w:rPr>
            <w:t xml:space="preserve">, </w:t>
          </w:r>
          <w:r w:rsidRPr="00C94AD1">
            <w:rPr>
              <w:rFonts w:eastAsia="Times New Roman"/>
              <w:i/>
              <w:iCs/>
              <w:lang w:val="pl-PL"/>
            </w:rPr>
            <w:t>29</w:t>
          </w:r>
          <w:r w:rsidRPr="00C94AD1">
            <w:rPr>
              <w:rFonts w:eastAsia="Times New Roman"/>
              <w:lang w:val="pl-PL"/>
            </w:rPr>
            <w:t>(2), 119. https://doi.org/10.2307/2986296</w:t>
          </w:r>
        </w:p>
        <w:p w14:paraId="4292CADC" w14:textId="77777777" w:rsidR="00C94AD1" w:rsidRDefault="00C94AD1">
          <w:pPr>
            <w:autoSpaceDE w:val="0"/>
            <w:autoSpaceDN w:val="0"/>
            <w:ind w:hanging="480"/>
            <w:divId w:val="628826998"/>
            <w:rPr>
              <w:rFonts w:eastAsia="Times New Roman"/>
            </w:rPr>
          </w:pPr>
          <w:r w:rsidRPr="00C94AD1">
            <w:rPr>
              <w:rFonts w:eastAsia="Times New Roman"/>
              <w:lang w:val="pl-PL"/>
            </w:rPr>
            <w:t xml:space="preserve">Kaszyński, D., Kamiński, B., Szapiro, T., Kwiatkowski, M., Przanowski, K., Zając, S., Opiński, Ł., Wrzosek, M., Siuta, K., Cerazy, K., Chlebus, M., Kłosok, M., Biecek, P., Kraiński, Ł., &amp; Nosarzewski, A. (2021). </w:t>
          </w:r>
          <w:r>
            <w:rPr>
              <w:rFonts w:eastAsia="Times New Roman"/>
              <w:i/>
              <w:iCs/>
            </w:rPr>
            <w:t>Credit Scoring in Context of Interpretable Machine Learning</w:t>
          </w:r>
          <w:r>
            <w:rPr>
              <w:rFonts w:eastAsia="Times New Roman"/>
            </w:rPr>
            <w:t xml:space="preserve"> (D. </w:t>
          </w:r>
          <w:proofErr w:type="spellStart"/>
          <w:r>
            <w:rPr>
              <w:rFonts w:eastAsia="Times New Roman"/>
            </w:rPr>
            <w:t>Kaszyński</w:t>
          </w:r>
          <w:proofErr w:type="spellEnd"/>
          <w:r>
            <w:rPr>
              <w:rFonts w:eastAsia="Times New Roman"/>
            </w:rPr>
            <w:t xml:space="preserve">, B. </w:t>
          </w:r>
          <w:proofErr w:type="spellStart"/>
          <w:r>
            <w:rPr>
              <w:rFonts w:eastAsia="Times New Roman"/>
            </w:rPr>
            <w:t>Kamiński</w:t>
          </w:r>
          <w:proofErr w:type="spellEnd"/>
          <w:r>
            <w:rPr>
              <w:rFonts w:eastAsia="Times New Roman"/>
            </w:rPr>
            <w:t xml:space="preserve">, &amp; T. </w:t>
          </w:r>
          <w:proofErr w:type="spellStart"/>
          <w:r>
            <w:rPr>
              <w:rFonts w:eastAsia="Times New Roman"/>
            </w:rPr>
            <w:t>Szapiro</w:t>
          </w:r>
          <w:proofErr w:type="spellEnd"/>
          <w:r>
            <w:rPr>
              <w:rFonts w:eastAsia="Times New Roman"/>
            </w:rPr>
            <w:t>, Eds.). SGH Publishing House. https://doi.org/10.5281/ZENODO.4692106</w:t>
          </w:r>
        </w:p>
        <w:p w14:paraId="147D2899" w14:textId="77777777" w:rsidR="00C94AD1" w:rsidRDefault="00C94AD1">
          <w:pPr>
            <w:autoSpaceDE w:val="0"/>
            <w:autoSpaceDN w:val="0"/>
            <w:ind w:hanging="480"/>
            <w:divId w:val="1909882721"/>
            <w:rPr>
              <w:rFonts w:eastAsia="Times New Roman"/>
            </w:rPr>
          </w:pPr>
          <w:r>
            <w:rPr>
              <w:rFonts w:eastAsia="Times New Roman"/>
            </w:rPr>
            <w:lastRenderedPageBreak/>
            <w:t xml:space="preserve">Kennedy, K. (2013). Credit Scoring Using Machine Learning. </w:t>
          </w:r>
          <w:r>
            <w:rPr>
              <w:rFonts w:eastAsia="Times New Roman"/>
              <w:i/>
              <w:iCs/>
            </w:rPr>
            <w:t>Doctoral</w:t>
          </w:r>
          <w:r>
            <w:rPr>
              <w:rFonts w:eastAsia="Times New Roman"/>
            </w:rPr>
            <w:t>. https://doi.org/https://doi.org/10.21427/D7NC7J</w:t>
          </w:r>
        </w:p>
        <w:p w14:paraId="208B44C9" w14:textId="77777777" w:rsidR="00C94AD1" w:rsidRDefault="00C94AD1">
          <w:pPr>
            <w:autoSpaceDE w:val="0"/>
            <w:autoSpaceDN w:val="0"/>
            <w:ind w:hanging="480"/>
            <w:divId w:val="1791245062"/>
            <w:rPr>
              <w:rFonts w:eastAsia="Times New Roman"/>
            </w:rPr>
          </w:pPr>
          <w:r>
            <w:rPr>
              <w:rFonts w:eastAsia="Times New Roman"/>
            </w:rPr>
            <w:t xml:space="preserve">Knutson, M. (2020). </w:t>
          </w:r>
          <w:r>
            <w:rPr>
              <w:rFonts w:eastAsia="Times New Roman"/>
              <w:i/>
              <w:iCs/>
            </w:rPr>
            <w:t>Credit Scoring Approaches Guidelines</w:t>
          </w:r>
          <w:r>
            <w:rPr>
              <w:rFonts w:eastAsia="Times New Roman"/>
            </w:rPr>
            <w:t>. The World Bank Group. https://thedocs.worldbank.org/en/doc/935891585869698451-0130022020/CREDIT-SCORING-APPROACHES-GUIDELINES-FINAL-WEB</w:t>
          </w:r>
        </w:p>
        <w:p w14:paraId="19DA8646" w14:textId="77777777" w:rsidR="00C94AD1" w:rsidRDefault="00C94AD1">
          <w:pPr>
            <w:autoSpaceDE w:val="0"/>
            <w:autoSpaceDN w:val="0"/>
            <w:ind w:hanging="480"/>
            <w:divId w:val="2075662696"/>
            <w:rPr>
              <w:rFonts w:eastAsia="Times New Roman"/>
            </w:rPr>
          </w:pPr>
          <w:r>
            <w:rPr>
              <w:rFonts w:eastAsia="Times New Roman"/>
            </w:rPr>
            <w:t xml:space="preserve">Langdon, R. J., </w:t>
          </w:r>
          <w:proofErr w:type="spellStart"/>
          <w:r>
            <w:rPr>
              <w:rFonts w:eastAsia="Times New Roman"/>
            </w:rPr>
            <w:t>Yousefi</w:t>
          </w:r>
          <w:proofErr w:type="spellEnd"/>
          <w:r>
            <w:rPr>
              <w:rFonts w:eastAsia="Times New Roman"/>
            </w:rPr>
            <w:t xml:space="preserve">, P. D., </w:t>
          </w:r>
          <w:proofErr w:type="spellStart"/>
          <w:r>
            <w:rPr>
              <w:rFonts w:eastAsia="Times New Roman"/>
            </w:rPr>
            <w:t>Relton</w:t>
          </w:r>
          <w:proofErr w:type="spellEnd"/>
          <w:r>
            <w:rPr>
              <w:rFonts w:eastAsia="Times New Roman"/>
            </w:rPr>
            <w:t xml:space="preserve">, C. L., &amp; </w:t>
          </w:r>
          <w:proofErr w:type="spellStart"/>
          <w:r>
            <w:rPr>
              <w:rFonts w:eastAsia="Times New Roman"/>
            </w:rPr>
            <w:t>Suderman</w:t>
          </w:r>
          <w:proofErr w:type="spellEnd"/>
          <w:r>
            <w:rPr>
              <w:rFonts w:eastAsia="Times New Roman"/>
            </w:rPr>
            <w:t xml:space="preserve">, M. J. (1992). The Degradation of the Scorecard over the Business Cycle. </w:t>
          </w:r>
          <w:r>
            <w:rPr>
              <w:rFonts w:eastAsia="Times New Roman"/>
              <w:i/>
              <w:iCs/>
            </w:rPr>
            <w:t>IMA Journal of Mathematics Applied in Business and Industry</w:t>
          </w:r>
          <w:r>
            <w:rPr>
              <w:rFonts w:eastAsia="Times New Roman"/>
            </w:rPr>
            <w:t xml:space="preserve">, </w:t>
          </w:r>
          <w:r>
            <w:rPr>
              <w:rFonts w:eastAsia="Times New Roman"/>
              <w:i/>
              <w:iCs/>
            </w:rPr>
            <w:t>4</w:t>
          </w:r>
          <w:r>
            <w:rPr>
              <w:rFonts w:eastAsia="Times New Roman"/>
            </w:rPr>
            <w:t>, 497–509. https://doi.org/10.2/JQUERY.MIN.JS</w:t>
          </w:r>
        </w:p>
        <w:p w14:paraId="6F5DE832" w14:textId="77777777" w:rsidR="00C94AD1" w:rsidRDefault="00C94AD1">
          <w:pPr>
            <w:autoSpaceDE w:val="0"/>
            <w:autoSpaceDN w:val="0"/>
            <w:ind w:hanging="480"/>
            <w:divId w:val="1003051730"/>
            <w:rPr>
              <w:rFonts w:eastAsia="Times New Roman"/>
            </w:rPr>
          </w:pPr>
          <w:r>
            <w:rPr>
              <w:rFonts w:eastAsia="Times New Roman"/>
            </w:rPr>
            <w:t xml:space="preserve">Lauer, J. (2017). </w:t>
          </w:r>
          <w:proofErr w:type="gramStart"/>
          <w:r>
            <w:rPr>
              <w:rFonts w:eastAsia="Times New Roman"/>
              <w:i/>
              <w:iCs/>
            </w:rPr>
            <w:t>Creditworthy :</w:t>
          </w:r>
          <w:proofErr w:type="gramEnd"/>
          <w:r>
            <w:rPr>
              <w:rFonts w:eastAsia="Times New Roman"/>
              <w:i/>
              <w:iCs/>
            </w:rPr>
            <w:t xml:space="preserve"> a history of consumer surveillance and financial identity in America</w:t>
          </w:r>
          <w:r>
            <w:rPr>
              <w:rFonts w:eastAsia="Times New Roman"/>
            </w:rPr>
            <w:t>. Columbia University Press.</w:t>
          </w:r>
        </w:p>
        <w:p w14:paraId="00A1ABEC" w14:textId="77777777" w:rsidR="00C94AD1" w:rsidRDefault="00C94AD1">
          <w:pPr>
            <w:autoSpaceDE w:val="0"/>
            <w:autoSpaceDN w:val="0"/>
            <w:ind w:hanging="480"/>
            <w:divId w:val="1249850458"/>
            <w:rPr>
              <w:rFonts w:eastAsia="Times New Roman"/>
            </w:rPr>
          </w:pPr>
          <w:r>
            <w:rPr>
              <w:rFonts w:eastAsia="Times New Roman"/>
            </w:rPr>
            <w:t xml:space="preserve">Lee, J., &amp; Hogarth, J. M. (2018). The Price of Money: Consumers’ Understanding of APRs and Contract Interest Rates: </w:t>
          </w:r>
          <w:r>
            <w:rPr>
              <w:rFonts w:eastAsia="Times New Roman"/>
              <w:i/>
              <w:iCs/>
            </w:rPr>
            <w:t>Https://Doi.Org/10.1177/074391569901800108</w:t>
          </w:r>
          <w:r>
            <w:rPr>
              <w:rFonts w:eastAsia="Times New Roman"/>
            </w:rPr>
            <w:t xml:space="preserve">, </w:t>
          </w:r>
          <w:r>
            <w:rPr>
              <w:rFonts w:eastAsia="Times New Roman"/>
              <w:i/>
              <w:iCs/>
            </w:rPr>
            <w:t>18</w:t>
          </w:r>
          <w:r>
            <w:rPr>
              <w:rFonts w:eastAsia="Times New Roman"/>
            </w:rPr>
            <w:t>(1), 66–76. https://doi.org/10.1177/074391569901800108</w:t>
          </w:r>
        </w:p>
        <w:p w14:paraId="554D239F" w14:textId="77777777" w:rsidR="00C94AD1" w:rsidRDefault="00C94AD1">
          <w:pPr>
            <w:autoSpaceDE w:val="0"/>
            <w:autoSpaceDN w:val="0"/>
            <w:ind w:hanging="480"/>
            <w:divId w:val="1707438247"/>
            <w:rPr>
              <w:rFonts w:eastAsia="Times New Roman"/>
            </w:rPr>
          </w:pPr>
          <w:r>
            <w:rPr>
              <w:rFonts w:eastAsia="Times New Roman"/>
            </w:rPr>
            <w:t xml:space="preserve">Lewis, E. (1992). </w:t>
          </w:r>
          <w:r>
            <w:rPr>
              <w:rFonts w:eastAsia="Times New Roman"/>
              <w:i/>
              <w:iCs/>
            </w:rPr>
            <w:t>An Introduction to Credit Scoring</w:t>
          </w:r>
          <w:r>
            <w:rPr>
              <w:rFonts w:eastAsia="Times New Roman"/>
            </w:rPr>
            <w:t xml:space="preserve"> (Reprint edition). Athena Press.</w:t>
          </w:r>
        </w:p>
        <w:p w14:paraId="0B5C6F05" w14:textId="77777777" w:rsidR="00C94AD1" w:rsidRDefault="00C94AD1">
          <w:pPr>
            <w:autoSpaceDE w:val="0"/>
            <w:autoSpaceDN w:val="0"/>
            <w:ind w:hanging="480"/>
            <w:divId w:val="1799715226"/>
            <w:rPr>
              <w:rFonts w:eastAsia="Times New Roman"/>
            </w:rPr>
          </w:pPr>
          <w:r>
            <w:rPr>
              <w:rFonts w:eastAsia="Times New Roman"/>
            </w:rPr>
            <w:t xml:space="preserve">MacDonald, S. B., &amp; </w:t>
          </w:r>
          <w:proofErr w:type="spellStart"/>
          <w:r>
            <w:rPr>
              <w:rFonts w:eastAsia="Times New Roman"/>
            </w:rPr>
            <w:t>Gastmann</w:t>
          </w:r>
          <w:proofErr w:type="spellEnd"/>
          <w:r>
            <w:rPr>
              <w:rFonts w:eastAsia="Times New Roman"/>
            </w:rPr>
            <w:t xml:space="preserve">, A. L. (2017). A History of Credit &amp; Power in the Western World. </w:t>
          </w:r>
          <w:r>
            <w:rPr>
              <w:rFonts w:eastAsia="Times New Roman"/>
              <w:i/>
              <w:iCs/>
            </w:rPr>
            <w:t>A History of Credit and Power in the Western World</w:t>
          </w:r>
          <w:r>
            <w:rPr>
              <w:rFonts w:eastAsia="Times New Roman"/>
            </w:rPr>
            <w:t>, 1–314. https://doi.org/10.4324/9781315083513</w:t>
          </w:r>
        </w:p>
        <w:p w14:paraId="741BD31A" w14:textId="77777777" w:rsidR="00C94AD1" w:rsidRDefault="00C94AD1">
          <w:pPr>
            <w:autoSpaceDE w:val="0"/>
            <w:autoSpaceDN w:val="0"/>
            <w:ind w:hanging="480"/>
            <w:divId w:val="1122771706"/>
            <w:rPr>
              <w:rFonts w:eastAsia="Times New Roman"/>
            </w:rPr>
          </w:pPr>
          <w:r>
            <w:rPr>
              <w:rFonts w:eastAsia="Times New Roman"/>
            </w:rPr>
            <w:t xml:space="preserve">Mansour, Y., &amp; Schain, M. (2001). Learning with Maximum-Entropy Distributions. </w:t>
          </w:r>
          <w:r>
            <w:rPr>
              <w:rFonts w:eastAsia="Times New Roman"/>
              <w:i/>
              <w:iCs/>
            </w:rPr>
            <w:t>Machine Learning 2001 45:2</w:t>
          </w:r>
          <w:r>
            <w:rPr>
              <w:rFonts w:eastAsia="Times New Roman"/>
            </w:rPr>
            <w:t xml:space="preserve">, </w:t>
          </w:r>
          <w:r>
            <w:rPr>
              <w:rFonts w:eastAsia="Times New Roman"/>
              <w:i/>
              <w:iCs/>
            </w:rPr>
            <w:t>45</w:t>
          </w:r>
          <w:r>
            <w:rPr>
              <w:rFonts w:eastAsia="Times New Roman"/>
            </w:rPr>
            <w:t>(2), 123–145. https://doi.org/10.1023/A:1010950718922</w:t>
          </w:r>
        </w:p>
        <w:p w14:paraId="6A7E86CD" w14:textId="77777777" w:rsidR="00C94AD1" w:rsidRDefault="00C94AD1">
          <w:pPr>
            <w:autoSpaceDE w:val="0"/>
            <w:autoSpaceDN w:val="0"/>
            <w:ind w:hanging="480"/>
            <w:divId w:val="1481577839"/>
            <w:rPr>
              <w:rFonts w:eastAsia="Times New Roman"/>
            </w:rPr>
          </w:pPr>
          <w:r>
            <w:rPr>
              <w:rFonts w:eastAsia="Times New Roman"/>
            </w:rPr>
            <w:t xml:space="preserve">Martin, V., &amp; </w:t>
          </w:r>
          <w:proofErr w:type="spellStart"/>
          <w:r>
            <w:rPr>
              <w:rFonts w:eastAsia="Times New Roman"/>
            </w:rPr>
            <w:t>Evzen</w:t>
          </w:r>
          <w:proofErr w:type="spellEnd"/>
          <w:r>
            <w:rPr>
              <w:rFonts w:eastAsia="Times New Roman"/>
            </w:rPr>
            <w:t xml:space="preserve">, K. (2006). Credit-Scoring Methods. </w:t>
          </w:r>
          <w:r>
            <w:rPr>
              <w:rFonts w:eastAsia="Times New Roman"/>
              <w:i/>
              <w:iCs/>
            </w:rPr>
            <w:t xml:space="preserve">Czech Journal of Economics and Finance (Finance a </w:t>
          </w:r>
          <w:proofErr w:type="spellStart"/>
          <w:r>
            <w:rPr>
              <w:rFonts w:eastAsia="Times New Roman"/>
              <w:i/>
              <w:iCs/>
            </w:rPr>
            <w:t>Uver</w:t>
          </w:r>
          <w:proofErr w:type="spellEnd"/>
          <w:r>
            <w:rPr>
              <w:rFonts w:eastAsia="Times New Roman"/>
              <w:i/>
              <w:iCs/>
            </w:rPr>
            <w:t>)</w:t>
          </w:r>
          <w:r>
            <w:rPr>
              <w:rFonts w:eastAsia="Times New Roman"/>
            </w:rPr>
            <w:t xml:space="preserve">, </w:t>
          </w:r>
          <w:r>
            <w:rPr>
              <w:rFonts w:eastAsia="Times New Roman"/>
              <w:i/>
              <w:iCs/>
            </w:rPr>
            <w:t>56</w:t>
          </w:r>
          <w:r>
            <w:rPr>
              <w:rFonts w:eastAsia="Times New Roman"/>
            </w:rPr>
            <w:t>(3–4), 152–167. https://EconPapers.repec.org/RePEc:fau:fauart:v:56:y:2006:i:3-4:p:152-167</w:t>
          </w:r>
        </w:p>
        <w:p w14:paraId="13065824" w14:textId="77777777" w:rsidR="00C94AD1" w:rsidRDefault="00C94AD1">
          <w:pPr>
            <w:autoSpaceDE w:val="0"/>
            <w:autoSpaceDN w:val="0"/>
            <w:ind w:hanging="480"/>
            <w:divId w:val="1137378375"/>
            <w:rPr>
              <w:rFonts w:eastAsia="Times New Roman"/>
            </w:rPr>
          </w:pPr>
          <w:proofErr w:type="spellStart"/>
          <w:r>
            <w:rPr>
              <w:rFonts w:eastAsia="Times New Roman"/>
            </w:rPr>
            <w:t>Melkumova</w:t>
          </w:r>
          <w:proofErr w:type="spellEnd"/>
          <w:r>
            <w:rPr>
              <w:rFonts w:eastAsia="Times New Roman"/>
            </w:rPr>
            <w:t xml:space="preserve">, L. E., &amp; </w:t>
          </w:r>
          <w:proofErr w:type="spellStart"/>
          <w:r>
            <w:rPr>
              <w:rFonts w:eastAsia="Times New Roman"/>
            </w:rPr>
            <w:t>Shatskikh</w:t>
          </w:r>
          <w:proofErr w:type="spellEnd"/>
          <w:r>
            <w:rPr>
              <w:rFonts w:eastAsia="Times New Roman"/>
            </w:rPr>
            <w:t xml:space="preserve">, S. Y. (2017). Comparing Ridge and LASSO estimators for data analysis. </w:t>
          </w:r>
          <w:r>
            <w:rPr>
              <w:rFonts w:eastAsia="Times New Roman"/>
              <w:i/>
              <w:iCs/>
            </w:rPr>
            <w:t>Procedia Engineering</w:t>
          </w:r>
          <w:r>
            <w:rPr>
              <w:rFonts w:eastAsia="Times New Roman"/>
            </w:rPr>
            <w:t xml:space="preserve">, </w:t>
          </w:r>
          <w:r>
            <w:rPr>
              <w:rFonts w:eastAsia="Times New Roman"/>
              <w:i/>
              <w:iCs/>
            </w:rPr>
            <w:t>201</w:t>
          </w:r>
          <w:r>
            <w:rPr>
              <w:rFonts w:eastAsia="Times New Roman"/>
            </w:rPr>
            <w:t>, 746–755. https://doi.org/10.1016/J.PROENG.2017.09.615</w:t>
          </w:r>
        </w:p>
        <w:p w14:paraId="7570259B" w14:textId="77777777" w:rsidR="00C94AD1" w:rsidRDefault="00C94AD1">
          <w:pPr>
            <w:autoSpaceDE w:val="0"/>
            <w:autoSpaceDN w:val="0"/>
            <w:ind w:hanging="480"/>
            <w:divId w:val="791706665"/>
            <w:rPr>
              <w:rFonts w:eastAsia="Times New Roman"/>
            </w:rPr>
          </w:pPr>
          <w:r>
            <w:rPr>
              <w:rFonts w:eastAsia="Times New Roman"/>
            </w:rPr>
            <w:t xml:space="preserve">Mohanty, N., John, A. L. S., </w:t>
          </w:r>
          <w:proofErr w:type="spellStart"/>
          <w:r>
            <w:rPr>
              <w:rFonts w:eastAsia="Times New Roman"/>
            </w:rPr>
            <w:t>Manmatha</w:t>
          </w:r>
          <w:proofErr w:type="spellEnd"/>
          <w:r>
            <w:rPr>
              <w:rFonts w:eastAsia="Times New Roman"/>
            </w:rPr>
            <w:t xml:space="preserve">, R., &amp; Rath, T. M. (2013). Shape-Based Image Classification and Retrieval. </w:t>
          </w:r>
          <w:r>
            <w:rPr>
              <w:rFonts w:eastAsia="Times New Roman"/>
              <w:i/>
              <w:iCs/>
            </w:rPr>
            <w:t>Handbook of Statistics</w:t>
          </w:r>
          <w:r>
            <w:rPr>
              <w:rFonts w:eastAsia="Times New Roman"/>
            </w:rPr>
            <w:t xml:space="preserve">, </w:t>
          </w:r>
          <w:r>
            <w:rPr>
              <w:rFonts w:eastAsia="Times New Roman"/>
              <w:i/>
              <w:iCs/>
            </w:rPr>
            <w:t>31</w:t>
          </w:r>
          <w:r>
            <w:rPr>
              <w:rFonts w:eastAsia="Times New Roman"/>
            </w:rPr>
            <w:t>, 249–267. https://doi.org/10.1016/B978-0-444-53859-8.00010-2</w:t>
          </w:r>
        </w:p>
        <w:p w14:paraId="6A5FA4EA" w14:textId="77777777" w:rsidR="00C94AD1" w:rsidRDefault="00C94AD1">
          <w:pPr>
            <w:autoSpaceDE w:val="0"/>
            <w:autoSpaceDN w:val="0"/>
            <w:ind w:hanging="480"/>
            <w:divId w:val="1421828452"/>
            <w:rPr>
              <w:rFonts w:eastAsia="Times New Roman"/>
            </w:rPr>
          </w:pPr>
          <w:proofErr w:type="spellStart"/>
          <w:r>
            <w:rPr>
              <w:rFonts w:eastAsia="Times New Roman"/>
            </w:rPr>
            <w:t>Onay</w:t>
          </w:r>
          <w:proofErr w:type="spellEnd"/>
          <w:r>
            <w:rPr>
              <w:rFonts w:eastAsia="Times New Roman"/>
            </w:rPr>
            <w:t xml:space="preserve">, C., &amp; </w:t>
          </w:r>
          <w:proofErr w:type="spellStart"/>
          <w:r>
            <w:rPr>
              <w:rFonts w:eastAsia="Times New Roman"/>
            </w:rPr>
            <w:t>Öztürk</w:t>
          </w:r>
          <w:proofErr w:type="spellEnd"/>
          <w:r>
            <w:rPr>
              <w:rFonts w:eastAsia="Times New Roman"/>
            </w:rPr>
            <w:t xml:space="preserve">, E. (2018). A review of credit scoring research in the age of Big Data. </w:t>
          </w:r>
          <w:r>
            <w:rPr>
              <w:rFonts w:eastAsia="Times New Roman"/>
              <w:i/>
              <w:iCs/>
            </w:rPr>
            <w:t>Journal of Financial Regulation and Compliance</w:t>
          </w:r>
          <w:r>
            <w:rPr>
              <w:rFonts w:eastAsia="Times New Roman"/>
            </w:rPr>
            <w:t xml:space="preserve">, </w:t>
          </w:r>
          <w:r>
            <w:rPr>
              <w:rFonts w:eastAsia="Times New Roman"/>
              <w:i/>
              <w:iCs/>
            </w:rPr>
            <w:t>26</w:t>
          </w:r>
          <w:r>
            <w:rPr>
              <w:rFonts w:eastAsia="Times New Roman"/>
            </w:rPr>
            <w:t>(3), 382–405. https://doi.org/10.1108/JFRC-06-2017-0054</w:t>
          </w:r>
        </w:p>
        <w:p w14:paraId="72469DB7" w14:textId="77777777" w:rsidR="00C94AD1" w:rsidRDefault="00C94AD1">
          <w:pPr>
            <w:autoSpaceDE w:val="0"/>
            <w:autoSpaceDN w:val="0"/>
            <w:ind w:hanging="480"/>
            <w:divId w:val="1736319784"/>
            <w:rPr>
              <w:rFonts w:eastAsia="Times New Roman"/>
            </w:rPr>
          </w:pPr>
          <w:r w:rsidRPr="00C94AD1">
            <w:rPr>
              <w:rFonts w:eastAsia="Times New Roman"/>
              <w:lang w:val="es-ES"/>
            </w:rPr>
            <w:t xml:space="preserve">Puertas, R., Olmeda, I., &amp; Bonilla, M. (2003). </w:t>
          </w:r>
          <w:r>
            <w:rPr>
              <w:rFonts w:eastAsia="Times New Roman"/>
              <w:i/>
              <w:iCs/>
            </w:rPr>
            <w:t>Parametric and non-parametric models in the credit scoring problems</w:t>
          </w:r>
          <w:r>
            <w:rPr>
              <w:rFonts w:eastAsia="Times New Roman"/>
            </w:rPr>
            <w:t>. https://www.researchgate.net/publication/289978389_Parametric_and_non-parametric_models_in_the_credit_scoring_problems</w:t>
          </w:r>
        </w:p>
        <w:p w14:paraId="1A1D6739" w14:textId="77777777" w:rsidR="00C94AD1" w:rsidRDefault="00C94AD1">
          <w:pPr>
            <w:autoSpaceDE w:val="0"/>
            <w:autoSpaceDN w:val="0"/>
            <w:ind w:hanging="480"/>
            <w:divId w:val="1527861998"/>
            <w:rPr>
              <w:rFonts w:eastAsia="Times New Roman"/>
            </w:rPr>
          </w:pPr>
          <w:r>
            <w:rPr>
              <w:rFonts w:eastAsia="Times New Roman"/>
            </w:rPr>
            <w:t xml:space="preserve">Quinlan, J. R. (John R. (1993). </w:t>
          </w:r>
          <w:proofErr w:type="gramStart"/>
          <w:r>
            <w:rPr>
              <w:rFonts w:eastAsia="Times New Roman"/>
              <w:i/>
              <w:iCs/>
            </w:rPr>
            <w:t>C4.5 :</w:t>
          </w:r>
          <w:proofErr w:type="gramEnd"/>
          <w:r>
            <w:rPr>
              <w:rFonts w:eastAsia="Times New Roman"/>
              <w:i/>
              <w:iCs/>
            </w:rPr>
            <w:t xml:space="preserve"> programs for machine learning</w:t>
          </w:r>
          <w:r>
            <w:rPr>
              <w:rFonts w:eastAsia="Times New Roman"/>
            </w:rPr>
            <w:t>. Morgan Kaufmann Publishers. https://books.google.com/books/about/C4_5.html?id=b3ujBQAAQBAJ</w:t>
          </w:r>
        </w:p>
        <w:p w14:paraId="750DC55A" w14:textId="77777777" w:rsidR="00C94AD1" w:rsidRDefault="00C94AD1">
          <w:pPr>
            <w:autoSpaceDE w:val="0"/>
            <w:autoSpaceDN w:val="0"/>
            <w:ind w:hanging="480"/>
            <w:divId w:val="340738208"/>
            <w:rPr>
              <w:rFonts w:eastAsia="Times New Roman"/>
            </w:rPr>
          </w:pPr>
          <w:r>
            <w:rPr>
              <w:rFonts w:eastAsia="Times New Roman"/>
            </w:rPr>
            <w:t xml:space="preserve">Siddiqi, N. (2017). Intelligent Credit Scoring. </w:t>
          </w:r>
          <w:r>
            <w:rPr>
              <w:rFonts w:eastAsia="Times New Roman"/>
              <w:i/>
              <w:iCs/>
            </w:rPr>
            <w:t>Intelligent Credit Scoring</w:t>
          </w:r>
          <w:r>
            <w:rPr>
              <w:rFonts w:eastAsia="Times New Roman"/>
            </w:rPr>
            <w:t>. https://doi.org/10.1002/9781119282396</w:t>
          </w:r>
        </w:p>
        <w:p w14:paraId="2C59111F" w14:textId="77777777" w:rsidR="00C94AD1" w:rsidRDefault="00C94AD1">
          <w:pPr>
            <w:autoSpaceDE w:val="0"/>
            <w:autoSpaceDN w:val="0"/>
            <w:ind w:hanging="480"/>
            <w:divId w:val="1252857487"/>
            <w:rPr>
              <w:rFonts w:eastAsia="Times New Roman"/>
            </w:rPr>
          </w:pPr>
          <w:r>
            <w:rPr>
              <w:rFonts w:eastAsia="Times New Roman"/>
            </w:rPr>
            <w:lastRenderedPageBreak/>
            <w:t xml:space="preserve">Siddiqi, Naeem. (2013). </w:t>
          </w:r>
          <w:r>
            <w:rPr>
              <w:rFonts w:eastAsia="Times New Roman"/>
              <w:i/>
              <w:iCs/>
            </w:rPr>
            <w:t xml:space="preserve">Credit risk </w:t>
          </w:r>
          <w:proofErr w:type="gramStart"/>
          <w:r>
            <w:rPr>
              <w:rFonts w:eastAsia="Times New Roman"/>
              <w:i/>
              <w:iCs/>
            </w:rPr>
            <w:t>scorecards :</w:t>
          </w:r>
          <w:proofErr w:type="gramEnd"/>
          <w:r>
            <w:rPr>
              <w:rFonts w:eastAsia="Times New Roman"/>
              <w:i/>
              <w:iCs/>
            </w:rPr>
            <w:t xml:space="preserve"> developing and implementing intelligent credit scoring</w:t>
          </w:r>
          <w:r>
            <w:rPr>
              <w:rFonts w:eastAsia="Times New Roman"/>
            </w:rPr>
            <w:t>. https://books.google.com/books/about/Credit_Risk_Scorecards.html?hl=fr&amp;id=SEbCeN3-kEUC</w:t>
          </w:r>
        </w:p>
        <w:p w14:paraId="6FF29CD0" w14:textId="77777777" w:rsidR="00C94AD1" w:rsidRDefault="00C94AD1">
          <w:pPr>
            <w:autoSpaceDE w:val="0"/>
            <w:autoSpaceDN w:val="0"/>
            <w:ind w:hanging="480"/>
            <w:divId w:val="87849145"/>
            <w:rPr>
              <w:rFonts w:eastAsia="Times New Roman"/>
            </w:rPr>
          </w:pPr>
          <w:r>
            <w:rPr>
              <w:rFonts w:eastAsia="Times New Roman"/>
            </w:rPr>
            <w:t xml:space="preserve">Thomas, L., Crook, J., &amp; Edelman, D. (2017). Credit Scoring and Its Applications, Second Edition. </w:t>
          </w:r>
          <w:r>
            <w:rPr>
              <w:rFonts w:eastAsia="Times New Roman"/>
              <w:i/>
              <w:iCs/>
            </w:rPr>
            <w:t>Credit Scoring and Its Applications, Second Edition</w:t>
          </w:r>
          <w:r>
            <w:rPr>
              <w:rFonts w:eastAsia="Times New Roman"/>
            </w:rPr>
            <w:t>. https://doi.org/10.1137/1.9781611974560</w:t>
          </w:r>
        </w:p>
        <w:p w14:paraId="4976CD80" w14:textId="77777777" w:rsidR="00C94AD1" w:rsidRDefault="00C94AD1">
          <w:pPr>
            <w:autoSpaceDE w:val="0"/>
            <w:autoSpaceDN w:val="0"/>
            <w:ind w:hanging="480"/>
            <w:divId w:val="131140715"/>
            <w:rPr>
              <w:rFonts w:eastAsia="Times New Roman"/>
            </w:rPr>
          </w:pPr>
          <w:r>
            <w:rPr>
              <w:rFonts w:eastAsia="Times New Roman"/>
            </w:rPr>
            <w:t xml:space="preserve">World Bank Group. (2019). Disruptive Technologies in the Credit Information Sharing Industry. </w:t>
          </w:r>
          <w:r>
            <w:rPr>
              <w:rFonts w:eastAsia="Times New Roman"/>
              <w:i/>
              <w:iCs/>
            </w:rPr>
            <w:t>Disruptive Technologies in the Credit Information Sharing Industry</w:t>
          </w:r>
          <w:r>
            <w:rPr>
              <w:rFonts w:eastAsia="Times New Roman"/>
            </w:rPr>
            <w:t>. https://doi.org/10.1596/31714</w:t>
          </w:r>
        </w:p>
        <w:p w14:paraId="6DB67DBD" w14:textId="77777777" w:rsidR="00C94AD1" w:rsidRDefault="00C94AD1">
          <w:pPr>
            <w:autoSpaceDE w:val="0"/>
            <w:autoSpaceDN w:val="0"/>
            <w:ind w:hanging="480"/>
            <w:divId w:val="1612784413"/>
            <w:rPr>
              <w:rFonts w:eastAsia="Times New Roman"/>
            </w:rPr>
          </w:pPr>
          <w:r>
            <w:rPr>
              <w:rFonts w:eastAsia="Times New Roman"/>
            </w:rPr>
            <w:t xml:space="preserve">Yang, X., &amp; Wen, W. (2018). Ridge and Lasso Regression Models for Cross-Version Defect Prediction. </w:t>
          </w:r>
          <w:r>
            <w:rPr>
              <w:rFonts w:eastAsia="Times New Roman"/>
              <w:i/>
              <w:iCs/>
            </w:rPr>
            <w:t>IEEE Transactions on Reliability</w:t>
          </w:r>
          <w:r>
            <w:rPr>
              <w:rFonts w:eastAsia="Times New Roman"/>
            </w:rPr>
            <w:t xml:space="preserve">, </w:t>
          </w:r>
          <w:r>
            <w:rPr>
              <w:rFonts w:eastAsia="Times New Roman"/>
              <w:i/>
              <w:iCs/>
            </w:rPr>
            <w:t>67</w:t>
          </w:r>
          <w:r>
            <w:rPr>
              <w:rFonts w:eastAsia="Times New Roman"/>
            </w:rPr>
            <w:t>(3), 885–896. https://doi.org/10.1109/TR.2018.2847353</w:t>
          </w:r>
        </w:p>
        <w:p w14:paraId="4B67870F" w14:textId="0D02BE7D" w:rsidR="00FC6159" w:rsidRPr="006C371E" w:rsidRDefault="00C94AD1" w:rsidP="00FC6159">
          <w:pPr>
            <w:shd w:val="clear" w:color="auto" w:fill="FFFFFF"/>
            <w:spacing w:after="60" w:line="240" w:lineRule="auto"/>
            <w:ind w:left="567" w:hanging="567"/>
            <w:jc w:val="both"/>
            <w:rPr>
              <w:rFonts w:ascii="Times New Roman" w:hAnsi="Times New Roman" w:cs="Times New Roman"/>
              <w:sz w:val="24"/>
              <w:szCs w:val="24"/>
            </w:rPr>
          </w:pPr>
          <w:r>
            <w:rPr>
              <w:rFonts w:eastAsia="Times New Roman"/>
            </w:rPr>
            <w:t> </w:t>
          </w:r>
        </w:p>
      </w:sdtContent>
    </w:sdt>
    <w:p w14:paraId="6FF9051F" w14:textId="1FD50D2F"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eastAsia="Times New Roman" w:hAnsi="Times New Roman" w:cs="Times New Roman"/>
          <w:color w:val="000000"/>
          <w:sz w:val="24"/>
          <w:szCs w:val="24"/>
        </w:rPr>
        <w:t xml:space="preserve"> </w:t>
      </w:r>
      <w:proofErr w:type="spellStart"/>
      <w:r w:rsidRPr="006C371E">
        <w:rPr>
          <w:rFonts w:ascii="Times New Roman" w:eastAsia="Times New Roman" w:hAnsi="Times New Roman" w:cs="Times New Roman"/>
          <w:b/>
          <w:bCs/>
          <w:color w:val="000000"/>
          <w:sz w:val="24"/>
          <w:szCs w:val="24"/>
        </w:rPr>
        <w:t>Agresti</w:t>
      </w:r>
      <w:proofErr w:type="spellEnd"/>
      <w:r w:rsidRPr="006C371E">
        <w:rPr>
          <w:rFonts w:ascii="Times New Roman" w:eastAsia="Times New Roman" w:hAnsi="Times New Roman" w:cs="Times New Roman"/>
          <w:b/>
          <w:bCs/>
          <w:color w:val="000000"/>
          <w:sz w:val="24"/>
          <w:szCs w:val="24"/>
        </w:rPr>
        <w:t>, A. (2002). </w:t>
      </w:r>
      <w:r w:rsidRPr="006C371E">
        <w:rPr>
          <w:rFonts w:ascii="Times New Roman" w:eastAsia="Times New Roman" w:hAnsi="Times New Roman" w:cs="Times New Roman"/>
          <w:b/>
          <w:bCs/>
          <w:i/>
          <w:iCs/>
          <w:color w:val="000000"/>
          <w:sz w:val="24"/>
          <w:szCs w:val="24"/>
        </w:rPr>
        <w:t>Categorical Data Analysis</w:t>
      </w:r>
      <w:r w:rsidRPr="006C371E">
        <w:rPr>
          <w:rFonts w:ascii="Times New Roman" w:eastAsia="Times New Roman" w:hAnsi="Times New Roman" w:cs="Times New Roman"/>
          <w:b/>
          <w:bCs/>
          <w:color w:val="000000"/>
          <w:sz w:val="24"/>
          <w:szCs w:val="24"/>
        </w:rPr>
        <w:t> (2nd ed.). John Wiley &amp; Sons.</w:t>
      </w:r>
    </w:p>
    <w:p w14:paraId="3F465E90"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hAnsi="Times New Roman" w:cs="Times New Roman"/>
          <w:b/>
          <w:bCs/>
          <w:color w:val="000000"/>
          <w:sz w:val="24"/>
          <w:szCs w:val="24"/>
          <w:shd w:val="clear" w:color="auto" w:fill="FFFFFF"/>
        </w:rPr>
        <w:t xml:space="preserve">Browne, I. (1997). Explaining the Black-white gap in </w:t>
      </w:r>
      <w:proofErr w:type="spellStart"/>
      <w:r w:rsidRPr="006C371E">
        <w:rPr>
          <w:rFonts w:ascii="Times New Roman" w:hAnsi="Times New Roman" w:cs="Times New Roman"/>
          <w:b/>
          <w:bCs/>
          <w:color w:val="000000"/>
          <w:sz w:val="24"/>
          <w:szCs w:val="24"/>
          <w:shd w:val="clear" w:color="auto" w:fill="FFFFFF"/>
        </w:rPr>
        <w:t>labor</w:t>
      </w:r>
      <w:proofErr w:type="spellEnd"/>
      <w:r w:rsidRPr="006C371E">
        <w:rPr>
          <w:rFonts w:ascii="Times New Roman" w:hAnsi="Times New Roman" w:cs="Times New Roman"/>
          <w:b/>
          <w:bCs/>
          <w:color w:val="000000"/>
          <w:sz w:val="24"/>
          <w:szCs w:val="24"/>
          <w:shd w:val="clear" w:color="auto" w:fill="FFFFFF"/>
        </w:rPr>
        <w:t xml:space="preserve"> force participation among women heading households. </w:t>
      </w:r>
      <w:r w:rsidRPr="006C371E">
        <w:rPr>
          <w:rStyle w:val="Emphasis"/>
          <w:rFonts w:ascii="Times New Roman" w:hAnsi="Times New Roman" w:cs="Times New Roman"/>
          <w:b/>
          <w:bCs/>
          <w:color w:val="000000"/>
          <w:sz w:val="24"/>
          <w:szCs w:val="24"/>
          <w:shd w:val="clear" w:color="auto" w:fill="FFFFFF"/>
        </w:rPr>
        <w:t>American Sociological Review</w:t>
      </w:r>
      <w:r w:rsidRPr="006C371E">
        <w:rPr>
          <w:rFonts w:ascii="Times New Roman" w:hAnsi="Times New Roman" w:cs="Times New Roman"/>
          <w:b/>
          <w:bCs/>
          <w:color w:val="000000"/>
          <w:sz w:val="24"/>
          <w:szCs w:val="24"/>
          <w:shd w:val="clear" w:color="auto" w:fill="FFFFFF"/>
        </w:rPr>
        <w:t>, </w:t>
      </w:r>
      <w:r w:rsidRPr="006C371E">
        <w:rPr>
          <w:rStyle w:val="Emphasis"/>
          <w:rFonts w:ascii="Times New Roman" w:hAnsi="Times New Roman" w:cs="Times New Roman"/>
          <w:b/>
          <w:bCs/>
          <w:color w:val="000000"/>
          <w:sz w:val="24"/>
          <w:szCs w:val="24"/>
          <w:shd w:val="clear" w:color="auto" w:fill="FFFFFF"/>
        </w:rPr>
        <w:t>62</w:t>
      </w:r>
      <w:r w:rsidRPr="006C371E">
        <w:rPr>
          <w:rFonts w:ascii="Times New Roman" w:hAnsi="Times New Roman" w:cs="Times New Roman"/>
          <w:b/>
          <w:bCs/>
          <w:color w:val="000000"/>
          <w:sz w:val="24"/>
          <w:szCs w:val="24"/>
          <w:shd w:val="clear" w:color="auto" w:fill="FFFFFF"/>
        </w:rPr>
        <w:t>(2), 236-252. </w:t>
      </w:r>
      <w:hyperlink r:id="rId17" w:history="1">
        <w:r w:rsidRPr="006C371E">
          <w:rPr>
            <w:rStyle w:val="Hyperlink"/>
            <w:rFonts w:ascii="Times New Roman" w:hAnsi="Times New Roman" w:cs="Times New Roman"/>
            <w:b/>
            <w:bCs/>
            <w:sz w:val="24"/>
            <w:szCs w:val="24"/>
            <w:shd w:val="clear" w:color="auto" w:fill="FFFFFF"/>
          </w:rPr>
          <w:t xml:space="preserve">https://doi.org/10.2307/2657302  </w:t>
        </w:r>
      </w:hyperlink>
      <w:r w:rsidRPr="006C371E">
        <w:rPr>
          <w:rFonts w:ascii="Times New Roman" w:eastAsia="Times New Roman" w:hAnsi="Times New Roman" w:cs="Times New Roman"/>
          <w:b/>
          <w:bCs/>
          <w:color w:val="000000"/>
          <w:sz w:val="24"/>
          <w:szCs w:val="24"/>
        </w:rPr>
        <w:t xml:space="preserve"> </w:t>
      </w:r>
    </w:p>
    <w:p w14:paraId="09A68E29"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eastAsia="Times New Roman" w:hAnsi="Times New Roman" w:cs="Times New Roman"/>
          <w:b/>
          <w:bCs/>
          <w:color w:val="000000"/>
          <w:sz w:val="24"/>
          <w:szCs w:val="24"/>
        </w:rPr>
        <w:t>Cramer, J. (2003). The Origins of Logistic Regression. </w:t>
      </w:r>
      <w:r w:rsidRPr="006C371E">
        <w:rPr>
          <w:rFonts w:ascii="Times New Roman" w:eastAsia="Times New Roman" w:hAnsi="Times New Roman" w:cs="Times New Roman"/>
          <w:b/>
          <w:bCs/>
          <w:i/>
          <w:iCs/>
          <w:color w:val="000000"/>
          <w:sz w:val="24"/>
          <w:szCs w:val="24"/>
        </w:rPr>
        <w:t>Tinbergen Institute Discussion Paper</w:t>
      </w:r>
      <w:r w:rsidRPr="006C371E">
        <w:rPr>
          <w:rFonts w:ascii="Times New Roman" w:eastAsia="Times New Roman" w:hAnsi="Times New Roman" w:cs="Times New Roman"/>
          <w:b/>
          <w:bCs/>
          <w:color w:val="000000"/>
          <w:sz w:val="24"/>
          <w:szCs w:val="24"/>
        </w:rPr>
        <w:t>. </w:t>
      </w:r>
    </w:p>
    <w:p w14:paraId="55A8782F" w14:textId="77777777" w:rsidR="00FC6159" w:rsidRPr="006C371E" w:rsidRDefault="00057D31" w:rsidP="00FC6159">
      <w:pPr>
        <w:shd w:val="clear" w:color="auto" w:fill="FFFFFF"/>
        <w:spacing w:after="60" w:line="240" w:lineRule="auto"/>
        <w:ind w:left="1134" w:hanging="567"/>
        <w:jc w:val="both"/>
        <w:rPr>
          <w:rFonts w:ascii="Times New Roman" w:eastAsia="Times New Roman" w:hAnsi="Times New Roman" w:cs="Times New Roman"/>
          <w:b/>
          <w:bCs/>
          <w:color w:val="000000"/>
          <w:sz w:val="24"/>
          <w:szCs w:val="24"/>
        </w:rPr>
      </w:pPr>
      <w:hyperlink r:id="rId18" w:history="1">
        <w:r w:rsidR="00FC6159" w:rsidRPr="006C371E">
          <w:rPr>
            <w:rStyle w:val="Hyperlink"/>
            <w:rFonts w:ascii="Times New Roman" w:eastAsia="Times New Roman" w:hAnsi="Times New Roman" w:cs="Times New Roman"/>
            <w:b/>
            <w:bCs/>
            <w:sz w:val="24"/>
            <w:szCs w:val="24"/>
          </w:rPr>
          <w:t>https://doi.org/10.2139/ssrn.360300</w:t>
        </w:r>
      </w:hyperlink>
      <w:r w:rsidR="00FC6159" w:rsidRPr="006C371E">
        <w:rPr>
          <w:rFonts w:ascii="Times New Roman" w:eastAsia="Times New Roman" w:hAnsi="Times New Roman" w:cs="Times New Roman"/>
          <w:b/>
          <w:bCs/>
          <w:color w:val="000000"/>
          <w:sz w:val="24"/>
          <w:szCs w:val="24"/>
          <w:u w:val="single"/>
        </w:rPr>
        <w:t xml:space="preserve">  </w:t>
      </w:r>
    </w:p>
    <w:p w14:paraId="3B17933E"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proofErr w:type="spellStart"/>
      <w:r w:rsidRPr="006C371E">
        <w:rPr>
          <w:rFonts w:ascii="Times New Roman" w:eastAsia="Times New Roman" w:hAnsi="Times New Roman" w:cs="Times New Roman"/>
          <w:b/>
          <w:bCs/>
          <w:color w:val="000000"/>
          <w:sz w:val="24"/>
          <w:szCs w:val="24"/>
        </w:rPr>
        <w:t>DeMaris</w:t>
      </w:r>
      <w:proofErr w:type="spellEnd"/>
      <w:r w:rsidRPr="006C371E">
        <w:rPr>
          <w:rFonts w:ascii="Times New Roman" w:eastAsia="Times New Roman" w:hAnsi="Times New Roman" w:cs="Times New Roman"/>
          <w:b/>
          <w:bCs/>
          <w:color w:val="000000"/>
          <w:sz w:val="24"/>
          <w:szCs w:val="24"/>
        </w:rPr>
        <w:t xml:space="preserve">, A. (1993). Odds versus probabilities in Logit equations: A reply to </w:t>
      </w:r>
      <w:proofErr w:type="spellStart"/>
      <w:r w:rsidRPr="006C371E">
        <w:rPr>
          <w:rFonts w:ascii="Times New Roman" w:eastAsia="Times New Roman" w:hAnsi="Times New Roman" w:cs="Times New Roman"/>
          <w:b/>
          <w:bCs/>
          <w:color w:val="000000"/>
          <w:sz w:val="24"/>
          <w:szCs w:val="24"/>
        </w:rPr>
        <w:t>Roncek</w:t>
      </w:r>
      <w:proofErr w:type="spellEnd"/>
      <w:r w:rsidRPr="006C371E">
        <w:rPr>
          <w:rFonts w:ascii="Times New Roman" w:eastAsia="Times New Roman" w:hAnsi="Times New Roman" w:cs="Times New Roman"/>
          <w:b/>
          <w:bCs/>
          <w:color w:val="000000"/>
          <w:sz w:val="24"/>
          <w:szCs w:val="24"/>
        </w:rPr>
        <w:t>. </w:t>
      </w:r>
      <w:r w:rsidRPr="006C371E">
        <w:rPr>
          <w:rFonts w:ascii="Times New Roman" w:eastAsia="Times New Roman" w:hAnsi="Times New Roman" w:cs="Times New Roman"/>
          <w:b/>
          <w:bCs/>
          <w:i/>
          <w:iCs/>
          <w:color w:val="000000"/>
          <w:sz w:val="24"/>
          <w:szCs w:val="24"/>
        </w:rPr>
        <w:t>Social Forces, 71</w:t>
      </w:r>
      <w:r w:rsidRPr="006C371E">
        <w:rPr>
          <w:rFonts w:ascii="Times New Roman" w:eastAsia="Times New Roman" w:hAnsi="Times New Roman" w:cs="Times New Roman"/>
          <w:b/>
          <w:bCs/>
          <w:color w:val="000000"/>
          <w:sz w:val="24"/>
          <w:szCs w:val="24"/>
        </w:rPr>
        <w:t>(4), 1057-1065. </w:t>
      </w:r>
      <w:hyperlink r:id="rId19" w:history="1">
        <w:r w:rsidRPr="006C371E">
          <w:rPr>
            <w:rStyle w:val="Hyperlink"/>
            <w:rFonts w:ascii="Times New Roman" w:eastAsia="Times New Roman" w:hAnsi="Times New Roman" w:cs="Times New Roman"/>
            <w:b/>
            <w:bCs/>
            <w:sz w:val="24"/>
            <w:szCs w:val="24"/>
          </w:rPr>
          <w:t>https://doi.org/10.2307/2580130</w:t>
        </w:r>
      </w:hyperlink>
      <w:r w:rsidRPr="006C371E">
        <w:rPr>
          <w:rFonts w:ascii="Times New Roman" w:eastAsia="Times New Roman" w:hAnsi="Times New Roman" w:cs="Times New Roman"/>
          <w:b/>
          <w:bCs/>
          <w:color w:val="000000"/>
          <w:sz w:val="24"/>
          <w:szCs w:val="24"/>
          <w:u w:val="single"/>
        </w:rPr>
        <w:t xml:space="preserve"> </w:t>
      </w:r>
    </w:p>
    <w:p w14:paraId="12788825"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proofErr w:type="spellStart"/>
      <w:r w:rsidRPr="006C371E">
        <w:rPr>
          <w:rFonts w:ascii="Times New Roman" w:eastAsia="Times New Roman" w:hAnsi="Times New Roman" w:cs="Times New Roman"/>
          <w:b/>
          <w:bCs/>
          <w:color w:val="000000"/>
          <w:sz w:val="24"/>
          <w:szCs w:val="24"/>
        </w:rPr>
        <w:t>DeMaris</w:t>
      </w:r>
      <w:proofErr w:type="spellEnd"/>
      <w:r w:rsidRPr="006C371E">
        <w:rPr>
          <w:rFonts w:ascii="Times New Roman" w:eastAsia="Times New Roman" w:hAnsi="Times New Roman" w:cs="Times New Roman"/>
          <w:b/>
          <w:bCs/>
          <w:color w:val="000000"/>
          <w:sz w:val="24"/>
          <w:szCs w:val="24"/>
        </w:rPr>
        <w:t xml:space="preserve">, A., </w:t>
      </w:r>
      <w:proofErr w:type="spellStart"/>
      <w:r w:rsidRPr="006C371E">
        <w:rPr>
          <w:rFonts w:ascii="Times New Roman" w:eastAsia="Times New Roman" w:hAnsi="Times New Roman" w:cs="Times New Roman"/>
          <w:b/>
          <w:bCs/>
          <w:color w:val="000000"/>
          <w:sz w:val="24"/>
          <w:szCs w:val="24"/>
        </w:rPr>
        <w:t>Teachman</w:t>
      </w:r>
      <w:proofErr w:type="spellEnd"/>
      <w:r w:rsidRPr="006C371E">
        <w:rPr>
          <w:rFonts w:ascii="Times New Roman" w:eastAsia="Times New Roman" w:hAnsi="Times New Roman" w:cs="Times New Roman"/>
          <w:b/>
          <w:bCs/>
          <w:color w:val="000000"/>
          <w:sz w:val="24"/>
          <w:szCs w:val="24"/>
        </w:rPr>
        <w:t>, J., &amp; Morgan, S. P. (1990). Interpreting logistic regression results: A critical commentary. </w:t>
      </w:r>
      <w:r w:rsidRPr="006C371E">
        <w:rPr>
          <w:rFonts w:ascii="Times New Roman" w:eastAsia="Times New Roman" w:hAnsi="Times New Roman" w:cs="Times New Roman"/>
          <w:b/>
          <w:bCs/>
          <w:i/>
          <w:iCs/>
          <w:color w:val="000000"/>
          <w:sz w:val="24"/>
          <w:szCs w:val="24"/>
        </w:rPr>
        <w:t>Journal of Marriage and the Family</w:t>
      </w:r>
      <w:r w:rsidRPr="006C371E">
        <w:rPr>
          <w:rFonts w:ascii="Times New Roman" w:eastAsia="Times New Roman" w:hAnsi="Times New Roman" w:cs="Times New Roman"/>
          <w:b/>
          <w:bCs/>
          <w:color w:val="000000"/>
          <w:sz w:val="24"/>
          <w:szCs w:val="24"/>
        </w:rPr>
        <w:t>, </w:t>
      </w:r>
      <w:r w:rsidRPr="006C371E">
        <w:rPr>
          <w:rFonts w:ascii="Times New Roman" w:eastAsia="Times New Roman" w:hAnsi="Times New Roman" w:cs="Times New Roman"/>
          <w:b/>
          <w:bCs/>
          <w:i/>
          <w:iCs/>
          <w:color w:val="000000"/>
          <w:sz w:val="24"/>
          <w:szCs w:val="24"/>
        </w:rPr>
        <w:t>52</w:t>
      </w:r>
      <w:r w:rsidRPr="006C371E">
        <w:rPr>
          <w:rFonts w:ascii="Times New Roman" w:eastAsia="Times New Roman" w:hAnsi="Times New Roman" w:cs="Times New Roman"/>
          <w:b/>
          <w:bCs/>
          <w:color w:val="000000"/>
          <w:sz w:val="24"/>
          <w:szCs w:val="24"/>
        </w:rPr>
        <w:t>(1), 271-277.</w:t>
      </w:r>
    </w:p>
    <w:p w14:paraId="350BA605"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eastAsia="Times New Roman" w:hAnsi="Times New Roman" w:cs="Times New Roman"/>
          <w:b/>
          <w:bCs/>
          <w:color w:val="000000"/>
          <w:sz w:val="24"/>
          <w:szCs w:val="24"/>
        </w:rPr>
        <w:t xml:space="preserve">         </w:t>
      </w:r>
      <w:hyperlink r:id="rId20" w:history="1">
        <w:r w:rsidRPr="006C371E">
          <w:rPr>
            <w:rStyle w:val="Hyperlink"/>
            <w:rFonts w:ascii="Times New Roman" w:eastAsia="Times New Roman" w:hAnsi="Times New Roman" w:cs="Times New Roman"/>
            <w:b/>
            <w:bCs/>
            <w:sz w:val="24"/>
            <w:szCs w:val="24"/>
          </w:rPr>
          <w:t xml:space="preserve">https://doi.org/10.2307/352857  </w:t>
        </w:r>
      </w:hyperlink>
      <w:r w:rsidRPr="006C371E">
        <w:rPr>
          <w:rFonts w:ascii="Times New Roman" w:eastAsia="Times New Roman" w:hAnsi="Times New Roman" w:cs="Times New Roman"/>
          <w:b/>
          <w:bCs/>
          <w:color w:val="000000"/>
          <w:sz w:val="24"/>
          <w:szCs w:val="24"/>
          <w:u w:val="single"/>
        </w:rPr>
        <w:t xml:space="preserve"> </w:t>
      </w:r>
    </w:p>
    <w:p w14:paraId="1AECD899"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eastAsia="Times New Roman" w:hAnsi="Times New Roman" w:cs="Times New Roman"/>
          <w:b/>
          <w:bCs/>
          <w:color w:val="000000"/>
          <w:sz w:val="24"/>
          <w:szCs w:val="24"/>
        </w:rPr>
        <w:t xml:space="preserve">Hosmer, D. W., </w:t>
      </w:r>
      <w:proofErr w:type="spellStart"/>
      <w:r w:rsidRPr="006C371E">
        <w:rPr>
          <w:rFonts w:ascii="Times New Roman" w:eastAsia="Times New Roman" w:hAnsi="Times New Roman" w:cs="Times New Roman"/>
          <w:b/>
          <w:bCs/>
          <w:color w:val="000000"/>
          <w:sz w:val="24"/>
          <w:szCs w:val="24"/>
        </w:rPr>
        <w:t>Lemeshow</w:t>
      </w:r>
      <w:proofErr w:type="spellEnd"/>
      <w:r w:rsidRPr="006C371E">
        <w:rPr>
          <w:rFonts w:ascii="Times New Roman" w:eastAsia="Times New Roman" w:hAnsi="Times New Roman" w:cs="Times New Roman"/>
          <w:b/>
          <w:bCs/>
          <w:color w:val="000000"/>
          <w:sz w:val="24"/>
          <w:szCs w:val="24"/>
        </w:rPr>
        <w:t>, S., &amp; Sturdivant, R.X. (2013). </w:t>
      </w:r>
      <w:r w:rsidRPr="006C371E">
        <w:rPr>
          <w:rFonts w:ascii="Times New Roman" w:eastAsia="Times New Roman" w:hAnsi="Times New Roman" w:cs="Times New Roman"/>
          <w:b/>
          <w:bCs/>
          <w:i/>
          <w:iCs/>
          <w:color w:val="000000"/>
          <w:sz w:val="24"/>
          <w:szCs w:val="24"/>
        </w:rPr>
        <w:t>Applied Logistic Regression</w:t>
      </w:r>
      <w:r w:rsidRPr="006C371E">
        <w:rPr>
          <w:rFonts w:ascii="Times New Roman" w:eastAsia="Times New Roman" w:hAnsi="Times New Roman" w:cs="Times New Roman"/>
          <w:b/>
          <w:bCs/>
          <w:color w:val="000000"/>
          <w:sz w:val="24"/>
          <w:szCs w:val="24"/>
        </w:rPr>
        <w:t> (3rd ed.). John Wiley &amp; Sons.</w:t>
      </w:r>
    </w:p>
    <w:p w14:paraId="0B3E23B3"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hAnsi="Times New Roman" w:cs="Times New Roman"/>
          <w:b/>
          <w:bCs/>
          <w:sz w:val="24"/>
          <w:szCs w:val="24"/>
        </w:rPr>
        <w:t xml:space="preserve">Kaufman, R. L. (1996). Comparing effects in dichotomous logistic regression: A variety of standardized coefficients. </w:t>
      </w:r>
      <w:r w:rsidRPr="006C371E">
        <w:rPr>
          <w:rFonts w:ascii="Times New Roman" w:hAnsi="Times New Roman" w:cs="Times New Roman"/>
          <w:b/>
          <w:bCs/>
          <w:i/>
          <w:iCs/>
          <w:sz w:val="24"/>
          <w:szCs w:val="24"/>
        </w:rPr>
        <w:t xml:space="preserve">Social Science Quarterly, </w:t>
      </w:r>
      <w:r w:rsidRPr="006C371E">
        <w:rPr>
          <w:rFonts w:ascii="Times New Roman" w:hAnsi="Times New Roman" w:cs="Times New Roman"/>
          <w:b/>
          <w:bCs/>
          <w:sz w:val="24"/>
          <w:szCs w:val="24"/>
        </w:rPr>
        <w:t>77, 90-109.</w:t>
      </w:r>
    </w:p>
    <w:p w14:paraId="69EC53C1"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proofErr w:type="spellStart"/>
      <w:r w:rsidRPr="006C371E">
        <w:rPr>
          <w:rFonts w:ascii="Times New Roman" w:eastAsia="Times New Roman" w:hAnsi="Times New Roman" w:cs="Times New Roman"/>
          <w:b/>
          <w:bCs/>
          <w:color w:val="000000"/>
          <w:sz w:val="24"/>
          <w:szCs w:val="24"/>
        </w:rPr>
        <w:t>Kleinbaum</w:t>
      </w:r>
      <w:proofErr w:type="spellEnd"/>
      <w:r w:rsidRPr="006C371E">
        <w:rPr>
          <w:rFonts w:ascii="Times New Roman" w:eastAsia="Times New Roman" w:hAnsi="Times New Roman" w:cs="Times New Roman"/>
          <w:b/>
          <w:bCs/>
          <w:color w:val="000000"/>
          <w:sz w:val="24"/>
          <w:szCs w:val="24"/>
        </w:rPr>
        <w:t>, D. G., &amp; Klein, M. (2010). </w:t>
      </w:r>
      <w:r w:rsidRPr="006C371E">
        <w:rPr>
          <w:rFonts w:ascii="Times New Roman" w:eastAsia="Times New Roman" w:hAnsi="Times New Roman" w:cs="Times New Roman"/>
          <w:b/>
          <w:bCs/>
          <w:i/>
          <w:iCs/>
          <w:color w:val="000000"/>
          <w:sz w:val="24"/>
          <w:szCs w:val="24"/>
        </w:rPr>
        <w:t>Logistic Regression: A Self-Learning Text</w:t>
      </w:r>
      <w:r w:rsidRPr="006C371E">
        <w:rPr>
          <w:rFonts w:ascii="Times New Roman" w:eastAsia="Times New Roman" w:hAnsi="Times New Roman" w:cs="Times New Roman"/>
          <w:b/>
          <w:bCs/>
          <w:color w:val="000000"/>
          <w:sz w:val="24"/>
          <w:szCs w:val="24"/>
        </w:rPr>
        <w:t> (3rd ed.). Springer Science &amp; Business Media.</w:t>
      </w:r>
    </w:p>
    <w:p w14:paraId="2A560921"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hAnsi="Times New Roman" w:cs="Times New Roman"/>
          <w:b/>
          <w:bCs/>
          <w:sz w:val="24"/>
          <w:szCs w:val="24"/>
          <w:shd w:val="clear" w:color="auto" w:fill="FFFFFF"/>
        </w:rPr>
        <w:t>Long, J. S., &amp; Long, J. S. (1997). </w:t>
      </w:r>
      <w:r w:rsidRPr="006C371E">
        <w:rPr>
          <w:rStyle w:val="Emphasis"/>
          <w:rFonts w:ascii="Times New Roman" w:hAnsi="Times New Roman" w:cs="Times New Roman"/>
          <w:b/>
          <w:bCs/>
          <w:sz w:val="24"/>
          <w:szCs w:val="24"/>
          <w:shd w:val="clear" w:color="auto" w:fill="FFFFFF"/>
        </w:rPr>
        <w:t xml:space="preserve">Regression Models for Categorical and Limited </w:t>
      </w:r>
      <w:proofErr w:type="gramStart"/>
      <w:r w:rsidRPr="006C371E">
        <w:rPr>
          <w:rStyle w:val="Emphasis"/>
          <w:rFonts w:ascii="Times New Roman" w:hAnsi="Times New Roman" w:cs="Times New Roman"/>
          <w:b/>
          <w:bCs/>
          <w:sz w:val="24"/>
          <w:szCs w:val="24"/>
          <w:shd w:val="clear" w:color="auto" w:fill="FFFFFF"/>
        </w:rPr>
        <w:t>Dependent  Variables</w:t>
      </w:r>
      <w:proofErr w:type="gramEnd"/>
      <w:r w:rsidRPr="006C371E">
        <w:rPr>
          <w:rFonts w:ascii="Times New Roman" w:hAnsi="Times New Roman" w:cs="Times New Roman"/>
          <w:b/>
          <w:bCs/>
          <w:sz w:val="24"/>
          <w:szCs w:val="24"/>
          <w:shd w:val="clear" w:color="auto" w:fill="FFFFFF"/>
        </w:rPr>
        <w:t>. SAGE.</w:t>
      </w:r>
    </w:p>
    <w:p w14:paraId="41A8EDB0"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eastAsia="Times New Roman" w:hAnsi="Times New Roman" w:cs="Times New Roman"/>
          <w:b/>
          <w:bCs/>
          <w:color w:val="000000"/>
          <w:sz w:val="24"/>
          <w:szCs w:val="24"/>
        </w:rPr>
        <w:t>Long, J. S., &amp; Freese, J. (2014). </w:t>
      </w:r>
      <w:r w:rsidRPr="006C371E">
        <w:rPr>
          <w:rFonts w:ascii="Times New Roman" w:eastAsia="Times New Roman" w:hAnsi="Times New Roman" w:cs="Times New Roman"/>
          <w:b/>
          <w:bCs/>
          <w:i/>
          <w:iCs/>
          <w:color w:val="000000"/>
          <w:sz w:val="24"/>
          <w:szCs w:val="24"/>
        </w:rPr>
        <w:t>Regression models for categorical dependent variables using Stata</w:t>
      </w:r>
      <w:r w:rsidRPr="006C371E">
        <w:rPr>
          <w:rFonts w:ascii="Times New Roman" w:eastAsia="Times New Roman" w:hAnsi="Times New Roman" w:cs="Times New Roman"/>
          <w:b/>
          <w:bCs/>
          <w:color w:val="000000"/>
          <w:sz w:val="24"/>
          <w:szCs w:val="24"/>
        </w:rPr>
        <w:t> (3rd ed.). Stata Press.</w:t>
      </w:r>
    </w:p>
    <w:p w14:paraId="08B34358"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proofErr w:type="spellStart"/>
      <w:r w:rsidRPr="006C371E">
        <w:rPr>
          <w:rFonts w:ascii="Times New Roman" w:eastAsia="Times New Roman" w:hAnsi="Times New Roman" w:cs="Times New Roman"/>
          <w:b/>
          <w:bCs/>
          <w:color w:val="000000"/>
          <w:sz w:val="24"/>
          <w:szCs w:val="24"/>
        </w:rPr>
        <w:t>Pampel</w:t>
      </w:r>
      <w:proofErr w:type="spellEnd"/>
      <w:r w:rsidRPr="006C371E">
        <w:rPr>
          <w:rFonts w:ascii="Times New Roman" w:eastAsia="Times New Roman" w:hAnsi="Times New Roman" w:cs="Times New Roman"/>
          <w:b/>
          <w:bCs/>
          <w:color w:val="000000"/>
          <w:sz w:val="24"/>
          <w:szCs w:val="24"/>
        </w:rPr>
        <w:t>, F. C. (2020). </w:t>
      </w:r>
      <w:r w:rsidRPr="006C371E">
        <w:rPr>
          <w:rFonts w:ascii="Times New Roman" w:eastAsia="Times New Roman" w:hAnsi="Times New Roman" w:cs="Times New Roman"/>
          <w:b/>
          <w:bCs/>
          <w:i/>
          <w:iCs/>
          <w:color w:val="000000"/>
          <w:sz w:val="24"/>
          <w:szCs w:val="24"/>
        </w:rPr>
        <w:t>Logistic Regression: A Primer</w:t>
      </w:r>
      <w:r w:rsidRPr="006C371E">
        <w:rPr>
          <w:rFonts w:ascii="Times New Roman" w:eastAsia="Times New Roman" w:hAnsi="Times New Roman" w:cs="Times New Roman"/>
          <w:b/>
          <w:bCs/>
          <w:color w:val="000000"/>
          <w:sz w:val="24"/>
          <w:szCs w:val="24"/>
        </w:rPr>
        <w:t>. SAGE Publications.</w:t>
      </w:r>
    </w:p>
    <w:p w14:paraId="602B489B"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proofErr w:type="spellStart"/>
      <w:r w:rsidRPr="006C371E">
        <w:rPr>
          <w:rFonts w:ascii="Times New Roman" w:eastAsia="Times New Roman" w:hAnsi="Times New Roman" w:cs="Times New Roman"/>
          <w:b/>
          <w:bCs/>
          <w:color w:val="000000"/>
          <w:sz w:val="24"/>
          <w:szCs w:val="24"/>
        </w:rPr>
        <w:t>Roncek</w:t>
      </w:r>
      <w:proofErr w:type="spellEnd"/>
      <w:r w:rsidRPr="006C371E">
        <w:rPr>
          <w:rFonts w:ascii="Times New Roman" w:eastAsia="Times New Roman" w:hAnsi="Times New Roman" w:cs="Times New Roman"/>
          <w:b/>
          <w:bCs/>
          <w:color w:val="000000"/>
          <w:sz w:val="24"/>
          <w:szCs w:val="24"/>
        </w:rPr>
        <w:t xml:space="preserve">, D. W. (1993). When will they ever learn that first derivatives identify the effects of continuous independent variables or “Officer, you can’t give me a ticket, I wasn’t speeding for an entire </w:t>
      </w:r>
      <w:proofErr w:type="gramStart"/>
      <w:r w:rsidRPr="006C371E">
        <w:rPr>
          <w:rFonts w:ascii="Times New Roman" w:eastAsia="Times New Roman" w:hAnsi="Times New Roman" w:cs="Times New Roman"/>
          <w:b/>
          <w:bCs/>
          <w:color w:val="000000"/>
          <w:sz w:val="24"/>
          <w:szCs w:val="24"/>
        </w:rPr>
        <w:t>hour”.</w:t>
      </w:r>
      <w:proofErr w:type="gramEnd"/>
      <w:r w:rsidRPr="006C371E">
        <w:rPr>
          <w:rFonts w:ascii="Times New Roman" w:eastAsia="Times New Roman" w:hAnsi="Times New Roman" w:cs="Times New Roman"/>
          <w:b/>
          <w:bCs/>
          <w:color w:val="000000"/>
          <w:sz w:val="24"/>
          <w:szCs w:val="24"/>
        </w:rPr>
        <w:t> </w:t>
      </w:r>
      <w:r w:rsidRPr="006C371E">
        <w:rPr>
          <w:rFonts w:ascii="Times New Roman" w:eastAsia="Times New Roman" w:hAnsi="Times New Roman" w:cs="Times New Roman"/>
          <w:b/>
          <w:bCs/>
          <w:i/>
          <w:iCs/>
          <w:color w:val="000000"/>
          <w:sz w:val="24"/>
          <w:szCs w:val="24"/>
        </w:rPr>
        <w:t>Social Forces</w:t>
      </w:r>
      <w:r w:rsidRPr="006C371E">
        <w:rPr>
          <w:rFonts w:ascii="Times New Roman" w:eastAsia="Times New Roman" w:hAnsi="Times New Roman" w:cs="Times New Roman"/>
          <w:b/>
          <w:bCs/>
          <w:color w:val="000000"/>
          <w:sz w:val="24"/>
          <w:szCs w:val="24"/>
        </w:rPr>
        <w:t>, </w:t>
      </w:r>
      <w:r w:rsidRPr="006C371E">
        <w:rPr>
          <w:rFonts w:ascii="Times New Roman" w:eastAsia="Times New Roman" w:hAnsi="Times New Roman" w:cs="Times New Roman"/>
          <w:b/>
          <w:bCs/>
          <w:i/>
          <w:iCs/>
          <w:color w:val="000000"/>
          <w:sz w:val="24"/>
          <w:szCs w:val="24"/>
        </w:rPr>
        <w:t>71</w:t>
      </w:r>
      <w:r w:rsidRPr="006C371E">
        <w:rPr>
          <w:rFonts w:ascii="Times New Roman" w:eastAsia="Times New Roman" w:hAnsi="Times New Roman" w:cs="Times New Roman"/>
          <w:b/>
          <w:bCs/>
          <w:color w:val="000000"/>
          <w:sz w:val="24"/>
          <w:szCs w:val="24"/>
        </w:rPr>
        <w:t>(4), 1067-1078. </w:t>
      </w:r>
      <w:hyperlink r:id="rId21" w:history="1">
        <w:r w:rsidRPr="006C371E">
          <w:rPr>
            <w:rStyle w:val="Hyperlink"/>
            <w:rFonts w:ascii="Times New Roman" w:eastAsia="Times New Roman" w:hAnsi="Times New Roman" w:cs="Times New Roman"/>
            <w:b/>
            <w:bCs/>
            <w:sz w:val="24"/>
            <w:szCs w:val="24"/>
          </w:rPr>
          <w:t xml:space="preserve">https://doi.org/10.2307/2580131  </w:t>
        </w:r>
      </w:hyperlink>
      <w:r w:rsidRPr="006C371E">
        <w:rPr>
          <w:rFonts w:ascii="Times New Roman" w:eastAsia="Times New Roman" w:hAnsi="Times New Roman" w:cs="Times New Roman"/>
          <w:b/>
          <w:bCs/>
          <w:color w:val="000000"/>
          <w:sz w:val="24"/>
          <w:szCs w:val="24"/>
          <w:u w:val="single"/>
        </w:rPr>
        <w:t xml:space="preserve"> </w:t>
      </w:r>
    </w:p>
    <w:p w14:paraId="129E5450" w14:textId="778D40A4" w:rsidR="008F6CB3" w:rsidRPr="006C371E" w:rsidRDefault="008F6CB3" w:rsidP="00C7389A">
      <w:pPr>
        <w:spacing w:after="0" w:line="360" w:lineRule="auto"/>
        <w:jc w:val="both"/>
        <w:rPr>
          <w:rFonts w:ascii="Times New Roman" w:hAnsi="Times New Roman" w:cs="Times New Roman"/>
          <w:sz w:val="24"/>
          <w:szCs w:val="24"/>
        </w:rPr>
      </w:pPr>
    </w:p>
    <w:sectPr w:rsidR="008F6CB3" w:rsidRPr="006C371E" w:rsidSect="006B5B8A">
      <w:pgSz w:w="11906" w:h="16838"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C00EC" w14:textId="77777777" w:rsidR="00E2527B" w:rsidRDefault="00E2527B" w:rsidP="00111FB6">
      <w:pPr>
        <w:spacing w:after="0" w:line="240" w:lineRule="auto"/>
      </w:pPr>
      <w:r>
        <w:separator/>
      </w:r>
    </w:p>
  </w:endnote>
  <w:endnote w:type="continuationSeparator" w:id="0">
    <w:p w14:paraId="4E3E23DA" w14:textId="77777777" w:rsidR="00E2527B" w:rsidRDefault="00E2527B" w:rsidP="0011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Times-Roman">
    <w:altName w:val="Calibri"/>
    <w:panose1 w:val="00000000000000000000"/>
    <w:charset w:val="00"/>
    <w:family w:val="roman"/>
    <w:notTrueType/>
    <w:pitch w:val="default"/>
  </w:font>
  <w:font w:name="LMRoman10-Regular-Identity-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A9000" w14:textId="77777777" w:rsidR="00E2527B" w:rsidRDefault="00E2527B" w:rsidP="00111FB6">
      <w:pPr>
        <w:spacing w:after="0" w:line="240" w:lineRule="auto"/>
      </w:pPr>
      <w:r>
        <w:separator/>
      </w:r>
    </w:p>
  </w:footnote>
  <w:footnote w:type="continuationSeparator" w:id="0">
    <w:p w14:paraId="2D9E25EA" w14:textId="77777777" w:rsidR="00E2527B" w:rsidRDefault="00E2527B" w:rsidP="00111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1AA3"/>
    <w:multiLevelType w:val="hybridMultilevel"/>
    <w:tmpl w:val="484E541A"/>
    <w:lvl w:ilvl="0" w:tplc="773A5CD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895942"/>
    <w:multiLevelType w:val="hybridMultilevel"/>
    <w:tmpl w:val="E4E60F28"/>
    <w:lvl w:ilvl="0" w:tplc="D598DAA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8000E"/>
    <w:multiLevelType w:val="hybridMultilevel"/>
    <w:tmpl w:val="8D0A2B26"/>
    <w:lvl w:ilvl="0" w:tplc="7ECAA7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B41B4"/>
    <w:multiLevelType w:val="hybridMultilevel"/>
    <w:tmpl w:val="A00C57AA"/>
    <w:lvl w:ilvl="0" w:tplc="7ECAA7C0">
      <w:start w:val="1"/>
      <w:numFmt w:val="bullet"/>
      <w:lvlText w:val=""/>
      <w:lvlJc w:val="left"/>
      <w:pPr>
        <w:ind w:left="2771" w:hanging="360"/>
      </w:pPr>
      <w:rPr>
        <w:rFonts w:ascii="Wingdings" w:hAnsi="Wingdings" w:hint="default"/>
      </w:rPr>
    </w:lvl>
    <w:lvl w:ilvl="1" w:tplc="FFFFFFFF" w:tentative="1">
      <w:start w:val="1"/>
      <w:numFmt w:val="bullet"/>
      <w:lvlText w:val="o"/>
      <w:lvlJc w:val="left"/>
      <w:pPr>
        <w:ind w:left="3491" w:hanging="360"/>
      </w:pPr>
      <w:rPr>
        <w:rFonts w:ascii="Courier New" w:hAnsi="Courier New" w:cs="Courier New" w:hint="default"/>
      </w:rPr>
    </w:lvl>
    <w:lvl w:ilvl="2" w:tplc="FFFFFFFF" w:tentative="1">
      <w:start w:val="1"/>
      <w:numFmt w:val="bullet"/>
      <w:lvlText w:val=""/>
      <w:lvlJc w:val="left"/>
      <w:pPr>
        <w:ind w:left="4211" w:hanging="360"/>
      </w:pPr>
      <w:rPr>
        <w:rFonts w:ascii="Wingdings" w:hAnsi="Wingdings" w:hint="default"/>
      </w:rPr>
    </w:lvl>
    <w:lvl w:ilvl="3" w:tplc="FFFFFFFF" w:tentative="1">
      <w:start w:val="1"/>
      <w:numFmt w:val="bullet"/>
      <w:lvlText w:val=""/>
      <w:lvlJc w:val="left"/>
      <w:pPr>
        <w:ind w:left="4931" w:hanging="360"/>
      </w:pPr>
      <w:rPr>
        <w:rFonts w:ascii="Symbol" w:hAnsi="Symbol" w:hint="default"/>
      </w:rPr>
    </w:lvl>
    <w:lvl w:ilvl="4" w:tplc="FFFFFFFF" w:tentative="1">
      <w:start w:val="1"/>
      <w:numFmt w:val="bullet"/>
      <w:lvlText w:val="o"/>
      <w:lvlJc w:val="left"/>
      <w:pPr>
        <w:ind w:left="5651" w:hanging="360"/>
      </w:pPr>
      <w:rPr>
        <w:rFonts w:ascii="Courier New" w:hAnsi="Courier New" w:cs="Courier New" w:hint="default"/>
      </w:rPr>
    </w:lvl>
    <w:lvl w:ilvl="5" w:tplc="FFFFFFFF" w:tentative="1">
      <w:start w:val="1"/>
      <w:numFmt w:val="bullet"/>
      <w:lvlText w:val=""/>
      <w:lvlJc w:val="left"/>
      <w:pPr>
        <w:ind w:left="6371" w:hanging="360"/>
      </w:pPr>
      <w:rPr>
        <w:rFonts w:ascii="Wingdings" w:hAnsi="Wingdings" w:hint="default"/>
      </w:rPr>
    </w:lvl>
    <w:lvl w:ilvl="6" w:tplc="FFFFFFFF" w:tentative="1">
      <w:start w:val="1"/>
      <w:numFmt w:val="bullet"/>
      <w:lvlText w:val=""/>
      <w:lvlJc w:val="left"/>
      <w:pPr>
        <w:ind w:left="7091" w:hanging="360"/>
      </w:pPr>
      <w:rPr>
        <w:rFonts w:ascii="Symbol" w:hAnsi="Symbol" w:hint="default"/>
      </w:rPr>
    </w:lvl>
    <w:lvl w:ilvl="7" w:tplc="FFFFFFFF" w:tentative="1">
      <w:start w:val="1"/>
      <w:numFmt w:val="bullet"/>
      <w:lvlText w:val="o"/>
      <w:lvlJc w:val="left"/>
      <w:pPr>
        <w:ind w:left="7811" w:hanging="360"/>
      </w:pPr>
      <w:rPr>
        <w:rFonts w:ascii="Courier New" w:hAnsi="Courier New" w:cs="Courier New" w:hint="default"/>
      </w:rPr>
    </w:lvl>
    <w:lvl w:ilvl="8" w:tplc="FFFFFFFF" w:tentative="1">
      <w:start w:val="1"/>
      <w:numFmt w:val="bullet"/>
      <w:lvlText w:val=""/>
      <w:lvlJc w:val="left"/>
      <w:pPr>
        <w:ind w:left="8531" w:hanging="360"/>
      </w:pPr>
      <w:rPr>
        <w:rFonts w:ascii="Wingdings" w:hAnsi="Wingdings" w:hint="default"/>
      </w:rPr>
    </w:lvl>
  </w:abstractNum>
  <w:abstractNum w:abstractNumId="4" w15:restartNumberingAfterBreak="0">
    <w:nsid w:val="17955EDA"/>
    <w:multiLevelType w:val="hybridMultilevel"/>
    <w:tmpl w:val="11F2DEE0"/>
    <w:lvl w:ilvl="0" w:tplc="D598DAA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196D63"/>
    <w:multiLevelType w:val="hybridMultilevel"/>
    <w:tmpl w:val="665657F0"/>
    <w:lvl w:ilvl="0" w:tplc="084494EC">
      <w:start w:val="1"/>
      <w:numFmt w:val="bullet"/>
      <w:lvlText w:val=""/>
      <w:lvlJc w:val="left"/>
      <w:pPr>
        <w:ind w:left="1004" w:hanging="360"/>
      </w:pPr>
      <w:rPr>
        <w:rFonts w:ascii="Wingdings 3" w:hAnsi="Wingdings 3"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73D0867"/>
    <w:multiLevelType w:val="hybridMultilevel"/>
    <w:tmpl w:val="F202E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792F6D"/>
    <w:multiLevelType w:val="hybridMultilevel"/>
    <w:tmpl w:val="27928C64"/>
    <w:lvl w:ilvl="0" w:tplc="701EC9C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034D97"/>
    <w:multiLevelType w:val="hybridMultilevel"/>
    <w:tmpl w:val="9BC8E8D2"/>
    <w:lvl w:ilvl="0" w:tplc="7ECAA7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240EE"/>
    <w:multiLevelType w:val="hybridMultilevel"/>
    <w:tmpl w:val="67F45638"/>
    <w:lvl w:ilvl="0" w:tplc="7ECAA7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E51BF8"/>
    <w:multiLevelType w:val="hybridMultilevel"/>
    <w:tmpl w:val="781C6000"/>
    <w:lvl w:ilvl="0" w:tplc="7ECAA7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57076"/>
    <w:multiLevelType w:val="hybridMultilevel"/>
    <w:tmpl w:val="A1FE20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37233D"/>
    <w:multiLevelType w:val="hybridMultilevel"/>
    <w:tmpl w:val="F85EB95E"/>
    <w:lvl w:ilvl="0" w:tplc="E06E8EE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223B4B"/>
    <w:multiLevelType w:val="hybridMultilevel"/>
    <w:tmpl w:val="F130528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8A3356E"/>
    <w:multiLevelType w:val="hybridMultilevel"/>
    <w:tmpl w:val="BB7AF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C01341"/>
    <w:multiLevelType w:val="multilevel"/>
    <w:tmpl w:val="95E275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3394244"/>
    <w:multiLevelType w:val="hybridMultilevel"/>
    <w:tmpl w:val="09F8D818"/>
    <w:lvl w:ilvl="0" w:tplc="A94C3B2A">
      <w:start w:val="1"/>
      <w:numFmt w:val="decimal"/>
      <w:lvlText w:val="%1."/>
      <w:lvlJc w:val="left"/>
      <w:pPr>
        <w:ind w:left="720" w:hanging="360"/>
      </w:pPr>
      <w:rPr>
        <w:rFonts w:ascii="Times New Roman" w:eastAsiaTheme="minorHAnsi" w:hAnsi="Times New Roman" w:cs="Times New Roman"/>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A720BB"/>
    <w:multiLevelType w:val="hybridMultilevel"/>
    <w:tmpl w:val="C846DF9E"/>
    <w:lvl w:ilvl="0" w:tplc="084494EC">
      <w:start w:val="1"/>
      <w:numFmt w:val="bullet"/>
      <w:lvlText w:val=""/>
      <w:lvlJc w:val="left"/>
      <w:pPr>
        <w:ind w:left="1004" w:hanging="360"/>
      </w:pPr>
      <w:rPr>
        <w:rFonts w:ascii="Wingdings 3" w:hAnsi="Wingdings 3"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65E00979"/>
    <w:multiLevelType w:val="hybridMultilevel"/>
    <w:tmpl w:val="502AD0C4"/>
    <w:lvl w:ilvl="0" w:tplc="084494E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2497F"/>
    <w:multiLevelType w:val="hybridMultilevel"/>
    <w:tmpl w:val="B2723FD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911437"/>
    <w:multiLevelType w:val="hybridMultilevel"/>
    <w:tmpl w:val="8DFA133E"/>
    <w:lvl w:ilvl="0" w:tplc="7ECAA7C0">
      <w:start w:val="1"/>
      <w:numFmt w:val="bullet"/>
      <w:lvlText w:val=""/>
      <w:lvlJc w:val="left"/>
      <w:pPr>
        <w:ind w:left="2771" w:hanging="360"/>
      </w:pPr>
      <w:rPr>
        <w:rFonts w:ascii="Wingdings" w:hAnsi="Wingdings" w:hint="default"/>
      </w:rPr>
    </w:lvl>
    <w:lvl w:ilvl="1" w:tplc="FFFFFFFF" w:tentative="1">
      <w:start w:val="1"/>
      <w:numFmt w:val="bullet"/>
      <w:lvlText w:val="o"/>
      <w:lvlJc w:val="left"/>
      <w:pPr>
        <w:ind w:left="3491" w:hanging="360"/>
      </w:pPr>
      <w:rPr>
        <w:rFonts w:ascii="Courier New" w:hAnsi="Courier New" w:cs="Courier New" w:hint="default"/>
      </w:rPr>
    </w:lvl>
    <w:lvl w:ilvl="2" w:tplc="FFFFFFFF" w:tentative="1">
      <w:start w:val="1"/>
      <w:numFmt w:val="bullet"/>
      <w:lvlText w:val=""/>
      <w:lvlJc w:val="left"/>
      <w:pPr>
        <w:ind w:left="4211" w:hanging="360"/>
      </w:pPr>
      <w:rPr>
        <w:rFonts w:ascii="Wingdings" w:hAnsi="Wingdings" w:hint="default"/>
      </w:rPr>
    </w:lvl>
    <w:lvl w:ilvl="3" w:tplc="FFFFFFFF" w:tentative="1">
      <w:start w:val="1"/>
      <w:numFmt w:val="bullet"/>
      <w:lvlText w:val=""/>
      <w:lvlJc w:val="left"/>
      <w:pPr>
        <w:ind w:left="4931" w:hanging="360"/>
      </w:pPr>
      <w:rPr>
        <w:rFonts w:ascii="Symbol" w:hAnsi="Symbol" w:hint="default"/>
      </w:rPr>
    </w:lvl>
    <w:lvl w:ilvl="4" w:tplc="FFFFFFFF" w:tentative="1">
      <w:start w:val="1"/>
      <w:numFmt w:val="bullet"/>
      <w:lvlText w:val="o"/>
      <w:lvlJc w:val="left"/>
      <w:pPr>
        <w:ind w:left="5651" w:hanging="360"/>
      </w:pPr>
      <w:rPr>
        <w:rFonts w:ascii="Courier New" w:hAnsi="Courier New" w:cs="Courier New" w:hint="default"/>
      </w:rPr>
    </w:lvl>
    <w:lvl w:ilvl="5" w:tplc="FFFFFFFF" w:tentative="1">
      <w:start w:val="1"/>
      <w:numFmt w:val="bullet"/>
      <w:lvlText w:val=""/>
      <w:lvlJc w:val="left"/>
      <w:pPr>
        <w:ind w:left="6371" w:hanging="360"/>
      </w:pPr>
      <w:rPr>
        <w:rFonts w:ascii="Wingdings" w:hAnsi="Wingdings" w:hint="default"/>
      </w:rPr>
    </w:lvl>
    <w:lvl w:ilvl="6" w:tplc="FFFFFFFF" w:tentative="1">
      <w:start w:val="1"/>
      <w:numFmt w:val="bullet"/>
      <w:lvlText w:val=""/>
      <w:lvlJc w:val="left"/>
      <w:pPr>
        <w:ind w:left="7091" w:hanging="360"/>
      </w:pPr>
      <w:rPr>
        <w:rFonts w:ascii="Symbol" w:hAnsi="Symbol" w:hint="default"/>
      </w:rPr>
    </w:lvl>
    <w:lvl w:ilvl="7" w:tplc="FFFFFFFF" w:tentative="1">
      <w:start w:val="1"/>
      <w:numFmt w:val="bullet"/>
      <w:lvlText w:val="o"/>
      <w:lvlJc w:val="left"/>
      <w:pPr>
        <w:ind w:left="7811" w:hanging="360"/>
      </w:pPr>
      <w:rPr>
        <w:rFonts w:ascii="Courier New" w:hAnsi="Courier New" w:cs="Courier New" w:hint="default"/>
      </w:rPr>
    </w:lvl>
    <w:lvl w:ilvl="8" w:tplc="FFFFFFFF" w:tentative="1">
      <w:start w:val="1"/>
      <w:numFmt w:val="bullet"/>
      <w:lvlText w:val=""/>
      <w:lvlJc w:val="left"/>
      <w:pPr>
        <w:ind w:left="8531" w:hanging="360"/>
      </w:pPr>
      <w:rPr>
        <w:rFonts w:ascii="Wingdings" w:hAnsi="Wingdings" w:hint="default"/>
      </w:rPr>
    </w:lvl>
  </w:abstractNum>
  <w:abstractNum w:abstractNumId="21" w15:restartNumberingAfterBreak="0">
    <w:nsid w:val="73E74654"/>
    <w:multiLevelType w:val="hybridMultilevel"/>
    <w:tmpl w:val="7B9C75B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2D3718"/>
    <w:multiLevelType w:val="hybridMultilevel"/>
    <w:tmpl w:val="FE049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5"/>
  </w:num>
  <w:num w:numId="3">
    <w:abstractNumId w:val="1"/>
  </w:num>
  <w:num w:numId="4">
    <w:abstractNumId w:val="20"/>
  </w:num>
  <w:num w:numId="5">
    <w:abstractNumId w:val="3"/>
  </w:num>
  <w:num w:numId="6">
    <w:abstractNumId w:val="11"/>
  </w:num>
  <w:num w:numId="7">
    <w:abstractNumId w:val="14"/>
  </w:num>
  <w:num w:numId="8">
    <w:abstractNumId w:val="16"/>
  </w:num>
  <w:num w:numId="9">
    <w:abstractNumId w:val="18"/>
  </w:num>
  <w:num w:numId="10">
    <w:abstractNumId w:val="22"/>
  </w:num>
  <w:num w:numId="11">
    <w:abstractNumId w:val="12"/>
  </w:num>
  <w:num w:numId="12">
    <w:abstractNumId w:val="4"/>
  </w:num>
  <w:num w:numId="13">
    <w:abstractNumId w:val="7"/>
  </w:num>
  <w:num w:numId="14">
    <w:abstractNumId w:val="8"/>
  </w:num>
  <w:num w:numId="15">
    <w:abstractNumId w:val="9"/>
  </w:num>
  <w:num w:numId="16">
    <w:abstractNumId w:val="13"/>
  </w:num>
  <w:num w:numId="17">
    <w:abstractNumId w:val="2"/>
  </w:num>
  <w:num w:numId="18">
    <w:abstractNumId w:val="10"/>
  </w:num>
  <w:num w:numId="19">
    <w:abstractNumId w:val="21"/>
  </w:num>
  <w:num w:numId="20">
    <w:abstractNumId w:val="5"/>
  </w:num>
  <w:num w:numId="21">
    <w:abstractNumId w:val="17"/>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YwNDA3NDc3NTM1MDNQ0lEKTi0uzszPAykwqQUAeUxoiCwAAAA="/>
  </w:docVars>
  <w:rsids>
    <w:rsidRoot w:val="000D33C0"/>
    <w:rsid w:val="00020837"/>
    <w:rsid w:val="0003305A"/>
    <w:rsid w:val="00057D31"/>
    <w:rsid w:val="000674A1"/>
    <w:rsid w:val="000727CB"/>
    <w:rsid w:val="0009383A"/>
    <w:rsid w:val="000A05D2"/>
    <w:rsid w:val="000D33C0"/>
    <w:rsid w:val="000E1870"/>
    <w:rsid w:val="000E5A23"/>
    <w:rsid w:val="000F0D71"/>
    <w:rsid w:val="000F24FA"/>
    <w:rsid w:val="000F7277"/>
    <w:rsid w:val="00111FB6"/>
    <w:rsid w:val="001137C1"/>
    <w:rsid w:val="00154786"/>
    <w:rsid w:val="00161C2F"/>
    <w:rsid w:val="00167A0E"/>
    <w:rsid w:val="001828FD"/>
    <w:rsid w:val="0019560B"/>
    <w:rsid w:val="001969AA"/>
    <w:rsid w:val="001A2BBA"/>
    <w:rsid w:val="001C0360"/>
    <w:rsid w:val="001C0840"/>
    <w:rsid w:val="0022368E"/>
    <w:rsid w:val="002470D6"/>
    <w:rsid w:val="00275266"/>
    <w:rsid w:val="002813AF"/>
    <w:rsid w:val="002817AF"/>
    <w:rsid w:val="00281D2F"/>
    <w:rsid w:val="00283C00"/>
    <w:rsid w:val="00283C05"/>
    <w:rsid w:val="00294397"/>
    <w:rsid w:val="002952EF"/>
    <w:rsid w:val="00295C77"/>
    <w:rsid w:val="002C2093"/>
    <w:rsid w:val="002D0121"/>
    <w:rsid w:val="002D2C1E"/>
    <w:rsid w:val="002D77E1"/>
    <w:rsid w:val="00302454"/>
    <w:rsid w:val="0031759B"/>
    <w:rsid w:val="00317D74"/>
    <w:rsid w:val="003216B8"/>
    <w:rsid w:val="00323CED"/>
    <w:rsid w:val="00345BA9"/>
    <w:rsid w:val="00347AC5"/>
    <w:rsid w:val="00364869"/>
    <w:rsid w:val="00387984"/>
    <w:rsid w:val="00395626"/>
    <w:rsid w:val="00395741"/>
    <w:rsid w:val="003A10F1"/>
    <w:rsid w:val="003D3577"/>
    <w:rsid w:val="003D47F8"/>
    <w:rsid w:val="003D7B13"/>
    <w:rsid w:val="003E3E5D"/>
    <w:rsid w:val="003F392B"/>
    <w:rsid w:val="00417504"/>
    <w:rsid w:val="00444531"/>
    <w:rsid w:val="00450E9D"/>
    <w:rsid w:val="00452E99"/>
    <w:rsid w:val="00456AEF"/>
    <w:rsid w:val="00463A7D"/>
    <w:rsid w:val="0047108C"/>
    <w:rsid w:val="00471D9A"/>
    <w:rsid w:val="00474568"/>
    <w:rsid w:val="004963E6"/>
    <w:rsid w:val="004A06F5"/>
    <w:rsid w:val="004C7FC9"/>
    <w:rsid w:val="004F1E70"/>
    <w:rsid w:val="005046F5"/>
    <w:rsid w:val="005232C2"/>
    <w:rsid w:val="005342CC"/>
    <w:rsid w:val="00570F46"/>
    <w:rsid w:val="00580C51"/>
    <w:rsid w:val="005B4142"/>
    <w:rsid w:val="005B781F"/>
    <w:rsid w:val="005F1411"/>
    <w:rsid w:val="00611B2A"/>
    <w:rsid w:val="00611F54"/>
    <w:rsid w:val="006132AB"/>
    <w:rsid w:val="00631B08"/>
    <w:rsid w:val="00661560"/>
    <w:rsid w:val="00681ED7"/>
    <w:rsid w:val="0068564E"/>
    <w:rsid w:val="00685F41"/>
    <w:rsid w:val="006B5B8A"/>
    <w:rsid w:val="006B686D"/>
    <w:rsid w:val="006C3526"/>
    <w:rsid w:val="006C365D"/>
    <w:rsid w:val="006C371E"/>
    <w:rsid w:val="006D080C"/>
    <w:rsid w:val="006D71C8"/>
    <w:rsid w:val="006E6F4E"/>
    <w:rsid w:val="00700B31"/>
    <w:rsid w:val="007259E8"/>
    <w:rsid w:val="00727B3C"/>
    <w:rsid w:val="00737526"/>
    <w:rsid w:val="00752B3A"/>
    <w:rsid w:val="00785178"/>
    <w:rsid w:val="007954D1"/>
    <w:rsid w:val="007B07CD"/>
    <w:rsid w:val="007B2126"/>
    <w:rsid w:val="007B58C6"/>
    <w:rsid w:val="007D3A1C"/>
    <w:rsid w:val="007E486F"/>
    <w:rsid w:val="007F2248"/>
    <w:rsid w:val="007F24DC"/>
    <w:rsid w:val="00841066"/>
    <w:rsid w:val="00866575"/>
    <w:rsid w:val="008679EC"/>
    <w:rsid w:val="00874B8E"/>
    <w:rsid w:val="00897622"/>
    <w:rsid w:val="008A4FE1"/>
    <w:rsid w:val="008A6D1A"/>
    <w:rsid w:val="008B04C7"/>
    <w:rsid w:val="008C037E"/>
    <w:rsid w:val="008F19ED"/>
    <w:rsid w:val="008F6CB3"/>
    <w:rsid w:val="008F7C27"/>
    <w:rsid w:val="00934673"/>
    <w:rsid w:val="00942BA2"/>
    <w:rsid w:val="00971782"/>
    <w:rsid w:val="00977209"/>
    <w:rsid w:val="009835F0"/>
    <w:rsid w:val="009A0D3E"/>
    <w:rsid w:val="009A6BEA"/>
    <w:rsid w:val="009D6B10"/>
    <w:rsid w:val="009E0CAB"/>
    <w:rsid w:val="00A177A4"/>
    <w:rsid w:val="00A22292"/>
    <w:rsid w:val="00A32AAD"/>
    <w:rsid w:val="00A32F83"/>
    <w:rsid w:val="00A428CF"/>
    <w:rsid w:val="00A553D8"/>
    <w:rsid w:val="00A61C37"/>
    <w:rsid w:val="00A83E5D"/>
    <w:rsid w:val="00AA3BA4"/>
    <w:rsid w:val="00AA5E0B"/>
    <w:rsid w:val="00AB4E56"/>
    <w:rsid w:val="00AC1B27"/>
    <w:rsid w:val="00AD1ADE"/>
    <w:rsid w:val="00AE4FF7"/>
    <w:rsid w:val="00B06C77"/>
    <w:rsid w:val="00B111AD"/>
    <w:rsid w:val="00B3344E"/>
    <w:rsid w:val="00B51343"/>
    <w:rsid w:val="00B53ED5"/>
    <w:rsid w:val="00B54633"/>
    <w:rsid w:val="00B657E3"/>
    <w:rsid w:val="00B81E48"/>
    <w:rsid w:val="00B84DF4"/>
    <w:rsid w:val="00B953FF"/>
    <w:rsid w:val="00BE251C"/>
    <w:rsid w:val="00C2651E"/>
    <w:rsid w:val="00C35A54"/>
    <w:rsid w:val="00C37749"/>
    <w:rsid w:val="00C379F5"/>
    <w:rsid w:val="00C5543D"/>
    <w:rsid w:val="00C57DF4"/>
    <w:rsid w:val="00C7389A"/>
    <w:rsid w:val="00C75B6C"/>
    <w:rsid w:val="00C94AD1"/>
    <w:rsid w:val="00CB4ADB"/>
    <w:rsid w:val="00D111E3"/>
    <w:rsid w:val="00D1426F"/>
    <w:rsid w:val="00D46F1D"/>
    <w:rsid w:val="00D52E40"/>
    <w:rsid w:val="00D533F7"/>
    <w:rsid w:val="00D53A12"/>
    <w:rsid w:val="00D53EC4"/>
    <w:rsid w:val="00D628E3"/>
    <w:rsid w:val="00D6476F"/>
    <w:rsid w:val="00D85CF9"/>
    <w:rsid w:val="00D94F7D"/>
    <w:rsid w:val="00DB4472"/>
    <w:rsid w:val="00DE0C3A"/>
    <w:rsid w:val="00E214CC"/>
    <w:rsid w:val="00E2527B"/>
    <w:rsid w:val="00E701B6"/>
    <w:rsid w:val="00E73044"/>
    <w:rsid w:val="00E95066"/>
    <w:rsid w:val="00E9758C"/>
    <w:rsid w:val="00EA58D1"/>
    <w:rsid w:val="00EC30E1"/>
    <w:rsid w:val="00EC363C"/>
    <w:rsid w:val="00EC5B20"/>
    <w:rsid w:val="00EE1B15"/>
    <w:rsid w:val="00EE36A6"/>
    <w:rsid w:val="00EE49B5"/>
    <w:rsid w:val="00F24839"/>
    <w:rsid w:val="00F30FE3"/>
    <w:rsid w:val="00F559F6"/>
    <w:rsid w:val="00F71E85"/>
    <w:rsid w:val="00FC61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6B80"/>
  <w15:docId w15:val="{216F8186-A079-4C01-8046-F2F764B5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A10F1"/>
    <w:pPr>
      <w:keepNext/>
      <w:keepLines/>
      <w:spacing w:before="240" w:after="0"/>
      <w:outlineLvl w:val="0"/>
    </w:pPr>
    <w:rPr>
      <w:rFonts w:asciiTheme="majorHAnsi" w:eastAsiaTheme="majorEastAsia" w:hAnsiTheme="majorHAnsi" w:cstheme="majorBidi"/>
      <w:color w:val="2F5496" w:themeColor="accent1" w:themeShade="BF"/>
      <w:sz w:val="32"/>
      <w:szCs w:val="32"/>
      <w:lang w:eastAsia="en-GB"/>
    </w:rPr>
  </w:style>
  <w:style w:type="paragraph" w:styleId="Heading2">
    <w:name w:val="heading 2"/>
    <w:basedOn w:val="Normal"/>
    <w:next w:val="Normal"/>
    <w:link w:val="Heading2Char"/>
    <w:uiPriority w:val="9"/>
    <w:unhideWhenUsed/>
    <w:qFormat/>
    <w:rsid w:val="00D111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1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562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5BA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F1"/>
    <w:rPr>
      <w:rFonts w:asciiTheme="majorHAnsi" w:eastAsiaTheme="majorEastAsia" w:hAnsiTheme="majorHAnsi" w:cstheme="majorBidi"/>
      <w:color w:val="2F5496" w:themeColor="accent1" w:themeShade="BF"/>
      <w:sz w:val="32"/>
      <w:szCs w:val="32"/>
      <w:lang w:val="en-GB" w:eastAsia="en-GB"/>
    </w:rPr>
  </w:style>
  <w:style w:type="paragraph" w:styleId="Bibliography">
    <w:name w:val="Bibliography"/>
    <w:basedOn w:val="Normal"/>
    <w:next w:val="Normal"/>
    <w:uiPriority w:val="37"/>
    <w:unhideWhenUsed/>
    <w:rsid w:val="003A10F1"/>
  </w:style>
  <w:style w:type="character" w:styleId="PlaceholderText">
    <w:name w:val="Placeholder Text"/>
    <w:basedOn w:val="DefaultParagraphFont"/>
    <w:uiPriority w:val="99"/>
    <w:semiHidden/>
    <w:rsid w:val="003E3E5D"/>
    <w:rPr>
      <w:color w:val="808080"/>
    </w:rPr>
  </w:style>
  <w:style w:type="table" w:styleId="TableGrid">
    <w:name w:val="Table Grid"/>
    <w:basedOn w:val="TableNormal"/>
    <w:uiPriority w:val="39"/>
    <w:rsid w:val="00D53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0FE3"/>
    <w:pPr>
      <w:ind w:left="720"/>
      <w:contextualSpacing/>
    </w:pPr>
  </w:style>
  <w:style w:type="character" w:customStyle="1" w:styleId="Heading2Char">
    <w:name w:val="Heading 2 Char"/>
    <w:basedOn w:val="DefaultParagraphFont"/>
    <w:link w:val="Heading2"/>
    <w:uiPriority w:val="9"/>
    <w:rsid w:val="00D111E3"/>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D111E3"/>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395626"/>
    <w:rPr>
      <w:rFonts w:asciiTheme="majorHAnsi" w:eastAsiaTheme="majorEastAsia" w:hAnsiTheme="majorHAnsi" w:cstheme="majorBidi"/>
      <w:i/>
      <w:iCs/>
      <w:color w:val="2F5496" w:themeColor="accent1" w:themeShade="BF"/>
      <w:lang w:val="en-GB"/>
    </w:rPr>
  </w:style>
  <w:style w:type="paragraph" w:styleId="BodyText">
    <w:name w:val="Body Text"/>
    <w:basedOn w:val="Normal"/>
    <w:link w:val="BodyTextChar"/>
    <w:uiPriority w:val="1"/>
    <w:rsid w:val="00C7389A"/>
    <w:pPr>
      <w:autoSpaceDE w:val="0"/>
      <w:autoSpaceDN w:val="0"/>
      <w:adjustRightInd w:val="0"/>
      <w:spacing w:after="0" w:line="240" w:lineRule="auto"/>
    </w:pPr>
    <w:rPr>
      <w:rFonts w:ascii="Gill Sans MT" w:hAnsi="Gill Sans MT" w:cs="Gill Sans MT"/>
      <w:sz w:val="24"/>
      <w:szCs w:val="24"/>
      <w:lang w:val="en-US" w:bidi="bn-BD"/>
    </w:rPr>
  </w:style>
  <w:style w:type="character" w:customStyle="1" w:styleId="BodyTextChar">
    <w:name w:val="Body Text Char"/>
    <w:basedOn w:val="DefaultParagraphFont"/>
    <w:link w:val="BodyText"/>
    <w:uiPriority w:val="1"/>
    <w:rsid w:val="00C7389A"/>
    <w:rPr>
      <w:rFonts w:ascii="Gill Sans MT" w:hAnsi="Gill Sans MT" w:cs="Gill Sans MT"/>
      <w:sz w:val="24"/>
      <w:szCs w:val="24"/>
      <w:lang w:val="en-US" w:bidi="bn-BD"/>
    </w:rPr>
  </w:style>
  <w:style w:type="character" w:customStyle="1" w:styleId="Heading5Char">
    <w:name w:val="Heading 5 Char"/>
    <w:basedOn w:val="DefaultParagraphFont"/>
    <w:link w:val="Heading5"/>
    <w:uiPriority w:val="9"/>
    <w:rsid w:val="00345BA9"/>
    <w:rPr>
      <w:rFonts w:asciiTheme="majorHAnsi" w:eastAsiaTheme="majorEastAsia" w:hAnsiTheme="majorHAnsi" w:cstheme="majorBidi"/>
      <w:color w:val="2F5496" w:themeColor="accent1" w:themeShade="BF"/>
      <w:lang w:val="en-GB"/>
    </w:rPr>
  </w:style>
  <w:style w:type="paragraph" w:styleId="Header">
    <w:name w:val="header"/>
    <w:basedOn w:val="Normal"/>
    <w:link w:val="HeaderChar"/>
    <w:uiPriority w:val="99"/>
    <w:unhideWhenUsed/>
    <w:rsid w:val="00111FB6"/>
    <w:pPr>
      <w:tabs>
        <w:tab w:val="center" w:pos="4252"/>
        <w:tab w:val="right" w:pos="8504"/>
      </w:tabs>
      <w:spacing w:after="0" w:line="240" w:lineRule="auto"/>
    </w:pPr>
  </w:style>
  <w:style w:type="character" w:customStyle="1" w:styleId="HeaderChar">
    <w:name w:val="Header Char"/>
    <w:basedOn w:val="DefaultParagraphFont"/>
    <w:link w:val="Header"/>
    <w:uiPriority w:val="99"/>
    <w:rsid w:val="00111FB6"/>
    <w:rPr>
      <w:lang w:val="en-GB"/>
    </w:rPr>
  </w:style>
  <w:style w:type="paragraph" w:styleId="Footer">
    <w:name w:val="footer"/>
    <w:basedOn w:val="Normal"/>
    <w:link w:val="FooterChar"/>
    <w:uiPriority w:val="99"/>
    <w:unhideWhenUsed/>
    <w:rsid w:val="00111FB6"/>
    <w:pPr>
      <w:tabs>
        <w:tab w:val="center" w:pos="4252"/>
        <w:tab w:val="right" w:pos="8504"/>
      </w:tabs>
      <w:spacing w:after="0" w:line="240" w:lineRule="auto"/>
    </w:pPr>
  </w:style>
  <w:style w:type="character" w:customStyle="1" w:styleId="FooterChar">
    <w:name w:val="Footer Char"/>
    <w:basedOn w:val="DefaultParagraphFont"/>
    <w:link w:val="Footer"/>
    <w:uiPriority w:val="99"/>
    <w:rsid w:val="00111FB6"/>
    <w:rPr>
      <w:lang w:val="en-GB"/>
    </w:rPr>
  </w:style>
  <w:style w:type="character" w:styleId="Emphasis">
    <w:name w:val="Emphasis"/>
    <w:basedOn w:val="DefaultParagraphFont"/>
    <w:uiPriority w:val="20"/>
    <w:qFormat/>
    <w:rsid w:val="00FC6159"/>
    <w:rPr>
      <w:i/>
      <w:iCs/>
    </w:rPr>
  </w:style>
  <w:style w:type="character" w:styleId="Hyperlink">
    <w:name w:val="Hyperlink"/>
    <w:basedOn w:val="DefaultParagraphFont"/>
    <w:uiPriority w:val="99"/>
    <w:unhideWhenUsed/>
    <w:rsid w:val="00FC6159"/>
    <w:rPr>
      <w:color w:val="0000FF"/>
      <w:u w:val="single"/>
    </w:rPr>
  </w:style>
  <w:style w:type="paragraph" w:styleId="Caption">
    <w:name w:val="caption"/>
    <w:basedOn w:val="Normal"/>
    <w:next w:val="Normal"/>
    <w:uiPriority w:val="35"/>
    <w:unhideWhenUsed/>
    <w:qFormat/>
    <w:rsid w:val="002D2C1E"/>
    <w:pPr>
      <w:spacing w:after="200" w:line="240" w:lineRule="auto"/>
    </w:pPr>
    <w:rPr>
      <w:i/>
      <w:iCs/>
      <w:color w:val="44546A" w:themeColor="text2"/>
      <w:sz w:val="18"/>
      <w:szCs w:val="18"/>
    </w:rPr>
  </w:style>
  <w:style w:type="paragraph" w:styleId="BodyText3">
    <w:name w:val="Body Text 3"/>
    <w:basedOn w:val="Normal"/>
    <w:link w:val="BodyText3Char"/>
    <w:uiPriority w:val="99"/>
    <w:unhideWhenUsed/>
    <w:rsid w:val="00161C2F"/>
    <w:pPr>
      <w:spacing w:after="120"/>
    </w:pPr>
    <w:rPr>
      <w:sz w:val="16"/>
      <w:szCs w:val="16"/>
    </w:rPr>
  </w:style>
  <w:style w:type="character" w:customStyle="1" w:styleId="BodyText3Char">
    <w:name w:val="Body Text 3 Char"/>
    <w:basedOn w:val="DefaultParagraphFont"/>
    <w:link w:val="BodyText3"/>
    <w:uiPriority w:val="99"/>
    <w:rsid w:val="00161C2F"/>
    <w:rPr>
      <w:sz w:val="16"/>
      <w:szCs w:val="16"/>
      <w:lang w:val="en-GB"/>
    </w:rPr>
  </w:style>
  <w:style w:type="paragraph" w:customStyle="1" w:styleId="EndNoteBibliographyTitle">
    <w:name w:val="EndNote Bibliography Title"/>
    <w:basedOn w:val="Normal"/>
    <w:link w:val="EndNoteBibliographyTitleChar"/>
    <w:rsid w:val="007B58C6"/>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B58C6"/>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57">
      <w:bodyDiv w:val="1"/>
      <w:marLeft w:val="0"/>
      <w:marRight w:val="0"/>
      <w:marTop w:val="0"/>
      <w:marBottom w:val="0"/>
      <w:divBdr>
        <w:top w:val="none" w:sz="0" w:space="0" w:color="auto"/>
        <w:left w:val="none" w:sz="0" w:space="0" w:color="auto"/>
        <w:bottom w:val="none" w:sz="0" w:space="0" w:color="auto"/>
        <w:right w:val="none" w:sz="0" w:space="0" w:color="auto"/>
      </w:divBdr>
    </w:div>
    <w:div w:id="5594047">
      <w:bodyDiv w:val="1"/>
      <w:marLeft w:val="0"/>
      <w:marRight w:val="0"/>
      <w:marTop w:val="0"/>
      <w:marBottom w:val="0"/>
      <w:divBdr>
        <w:top w:val="none" w:sz="0" w:space="0" w:color="auto"/>
        <w:left w:val="none" w:sz="0" w:space="0" w:color="auto"/>
        <w:bottom w:val="none" w:sz="0" w:space="0" w:color="auto"/>
        <w:right w:val="none" w:sz="0" w:space="0" w:color="auto"/>
      </w:divBdr>
    </w:div>
    <w:div w:id="6061342">
      <w:bodyDiv w:val="1"/>
      <w:marLeft w:val="0"/>
      <w:marRight w:val="0"/>
      <w:marTop w:val="0"/>
      <w:marBottom w:val="0"/>
      <w:divBdr>
        <w:top w:val="none" w:sz="0" w:space="0" w:color="auto"/>
        <w:left w:val="none" w:sz="0" w:space="0" w:color="auto"/>
        <w:bottom w:val="none" w:sz="0" w:space="0" w:color="auto"/>
        <w:right w:val="none" w:sz="0" w:space="0" w:color="auto"/>
      </w:divBdr>
    </w:div>
    <w:div w:id="10231256">
      <w:bodyDiv w:val="1"/>
      <w:marLeft w:val="0"/>
      <w:marRight w:val="0"/>
      <w:marTop w:val="0"/>
      <w:marBottom w:val="0"/>
      <w:divBdr>
        <w:top w:val="none" w:sz="0" w:space="0" w:color="auto"/>
        <w:left w:val="none" w:sz="0" w:space="0" w:color="auto"/>
        <w:bottom w:val="none" w:sz="0" w:space="0" w:color="auto"/>
        <w:right w:val="none" w:sz="0" w:space="0" w:color="auto"/>
      </w:divBdr>
    </w:div>
    <w:div w:id="12146297">
      <w:bodyDiv w:val="1"/>
      <w:marLeft w:val="0"/>
      <w:marRight w:val="0"/>
      <w:marTop w:val="0"/>
      <w:marBottom w:val="0"/>
      <w:divBdr>
        <w:top w:val="none" w:sz="0" w:space="0" w:color="auto"/>
        <w:left w:val="none" w:sz="0" w:space="0" w:color="auto"/>
        <w:bottom w:val="none" w:sz="0" w:space="0" w:color="auto"/>
        <w:right w:val="none" w:sz="0" w:space="0" w:color="auto"/>
      </w:divBdr>
    </w:div>
    <w:div w:id="22220343">
      <w:bodyDiv w:val="1"/>
      <w:marLeft w:val="0"/>
      <w:marRight w:val="0"/>
      <w:marTop w:val="0"/>
      <w:marBottom w:val="0"/>
      <w:divBdr>
        <w:top w:val="none" w:sz="0" w:space="0" w:color="auto"/>
        <w:left w:val="none" w:sz="0" w:space="0" w:color="auto"/>
        <w:bottom w:val="none" w:sz="0" w:space="0" w:color="auto"/>
        <w:right w:val="none" w:sz="0" w:space="0" w:color="auto"/>
      </w:divBdr>
    </w:div>
    <w:div w:id="26370890">
      <w:bodyDiv w:val="1"/>
      <w:marLeft w:val="0"/>
      <w:marRight w:val="0"/>
      <w:marTop w:val="0"/>
      <w:marBottom w:val="0"/>
      <w:divBdr>
        <w:top w:val="none" w:sz="0" w:space="0" w:color="auto"/>
        <w:left w:val="none" w:sz="0" w:space="0" w:color="auto"/>
        <w:bottom w:val="none" w:sz="0" w:space="0" w:color="auto"/>
        <w:right w:val="none" w:sz="0" w:space="0" w:color="auto"/>
      </w:divBdr>
    </w:div>
    <w:div w:id="30889340">
      <w:bodyDiv w:val="1"/>
      <w:marLeft w:val="0"/>
      <w:marRight w:val="0"/>
      <w:marTop w:val="0"/>
      <w:marBottom w:val="0"/>
      <w:divBdr>
        <w:top w:val="none" w:sz="0" w:space="0" w:color="auto"/>
        <w:left w:val="none" w:sz="0" w:space="0" w:color="auto"/>
        <w:bottom w:val="none" w:sz="0" w:space="0" w:color="auto"/>
        <w:right w:val="none" w:sz="0" w:space="0" w:color="auto"/>
      </w:divBdr>
    </w:div>
    <w:div w:id="37513046">
      <w:bodyDiv w:val="1"/>
      <w:marLeft w:val="0"/>
      <w:marRight w:val="0"/>
      <w:marTop w:val="0"/>
      <w:marBottom w:val="0"/>
      <w:divBdr>
        <w:top w:val="none" w:sz="0" w:space="0" w:color="auto"/>
        <w:left w:val="none" w:sz="0" w:space="0" w:color="auto"/>
        <w:bottom w:val="none" w:sz="0" w:space="0" w:color="auto"/>
        <w:right w:val="none" w:sz="0" w:space="0" w:color="auto"/>
      </w:divBdr>
      <w:divsChild>
        <w:div w:id="270359485">
          <w:marLeft w:val="480"/>
          <w:marRight w:val="0"/>
          <w:marTop w:val="0"/>
          <w:marBottom w:val="0"/>
          <w:divBdr>
            <w:top w:val="none" w:sz="0" w:space="0" w:color="auto"/>
            <w:left w:val="none" w:sz="0" w:space="0" w:color="auto"/>
            <w:bottom w:val="none" w:sz="0" w:space="0" w:color="auto"/>
            <w:right w:val="none" w:sz="0" w:space="0" w:color="auto"/>
          </w:divBdr>
        </w:div>
        <w:div w:id="280263878">
          <w:marLeft w:val="480"/>
          <w:marRight w:val="0"/>
          <w:marTop w:val="0"/>
          <w:marBottom w:val="0"/>
          <w:divBdr>
            <w:top w:val="none" w:sz="0" w:space="0" w:color="auto"/>
            <w:left w:val="none" w:sz="0" w:space="0" w:color="auto"/>
            <w:bottom w:val="none" w:sz="0" w:space="0" w:color="auto"/>
            <w:right w:val="none" w:sz="0" w:space="0" w:color="auto"/>
          </w:divBdr>
        </w:div>
        <w:div w:id="426773341">
          <w:marLeft w:val="480"/>
          <w:marRight w:val="0"/>
          <w:marTop w:val="0"/>
          <w:marBottom w:val="0"/>
          <w:divBdr>
            <w:top w:val="none" w:sz="0" w:space="0" w:color="auto"/>
            <w:left w:val="none" w:sz="0" w:space="0" w:color="auto"/>
            <w:bottom w:val="none" w:sz="0" w:space="0" w:color="auto"/>
            <w:right w:val="none" w:sz="0" w:space="0" w:color="auto"/>
          </w:divBdr>
        </w:div>
        <w:div w:id="537671022">
          <w:marLeft w:val="480"/>
          <w:marRight w:val="0"/>
          <w:marTop w:val="0"/>
          <w:marBottom w:val="0"/>
          <w:divBdr>
            <w:top w:val="none" w:sz="0" w:space="0" w:color="auto"/>
            <w:left w:val="none" w:sz="0" w:space="0" w:color="auto"/>
            <w:bottom w:val="none" w:sz="0" w:space="0" w:color="auto"/>
            <w:right w:val="none" w:sz="0" w:space="0" w:color="auto"/>
          </w:divBdr>
        </w:div>
        <w:div w:id="619341507">
          <w:marLeft w:val="480"/>
          <w:marRight w:val="0"/>
          <w:marTop w:val="0"/>
          <w:marBottom w:val="0"/>
          <w:divBdr>
            <w:top w:val="none" w:sz="0" w:space="0" w:color="auto"/>
            <w:left w:val="none" w:sz="0" w:space="0" w:color="auto"/>
            <w:bottom w:val="none" w:sz="0" w:space="0" w:color="auto"/>
            <w:right w:val="none" w:sz="0" w:space="0" w:color="auto"/>
          </w:divBdr>
        </w:div>
        <w:div w:id="674841277">
          <w:marLeft w:val="480"/>
          <w:marRight w:val="0"/>
          <w:marTop w:val="0"/>
          <w:marBottom w:val="0"/>
          <w:divBdr>
            <w:top w:val="none" w:sz="0" w:space="0" w:color="auto"/>
            <w:left w:val="none" w:sz="0" w:space="0" w:color="auto"/>
            <w:bottom w:val="none" w:sz="0" w:space="0" w:color="auto"/>
            <w:right w:val="none" w:sz="0" w:space="0" w:color="auto"/>
          </w:divBdr>
        </w:div>
        <w:div w:id="1112437856">
          <w:marLeft w:val="480"/>
          <w:marRight w:val="0"/>
          <w:marTop w:val="0"/>
          <w:marBottom w:val="0"/>
          <w:divBdr>
            <w:top w:val="none" w:sz="0" w:space="0" w:color="auto"/>
            <w:left w:val="none" w:sz="0" w:space="0" w:color="auto"/>
            <w:bottom w:val="none" w:sz="0" w:space="0" w:color="auto"/>
            <w:right w:val="none" w:sz="0" w:space="0" w:color="auto"/>
          </w:divBdr>
        </w:div>
        <w:div w:id="1357075969">
          <w:marLeft w:val="480"/>
          <w:marRight w:val="0"/>
          <w:marTop w:val="0"/>
          <w:marBottom w:val="0"/>
          <w:divBdr>
            <w:top w:val="none" w:sz="0" w:space="0" w:color="auto"/>
            <w:left w:val="none" w:sz="0" w:space="0" w:color="auto"/>
            <w:bottom w:val="none" w:sz="0" w:space="0" w:color="auto"/>
            <w:right w:val="none" w:sz="0" w:space="0" w:color="auto"/>
          </w:divBdr>
        </w:div>
        <w:div w:id="1394038347">
          <w:marLeft w:val="480"/>
          <w:marRight w:val="0"/>
          <w:marTop w:val="0"/>
          <w:marBottom w:val="0"/>
          <w:divBdr>
            <w:top w:val="none" w:sz="0" w:space="0" w:color="auto"/>
            <w:left w:val="none" w:sz="0" w:space="0" w:color="auto"/>
            <w:bottom w:val="none" w:sz="0" w:space="0" w:color="auto"/>
            <w:right w:val="none" w:sz="0" w:space="0" w:color="auto"/>
          </w:divBdr>
        </w:div>
        <w:div w:id="1471291427">
          <w:marLeft w:val="480"/>
          <w:marRight w:val="0"/>
          <w:marTop w:val="0"/>
          <w:marBottom w:val="0"/>
          <w:divBdr>
            <w:top w:val="none" w:sz="0" w:space="0" w:color="auto"/>
            <w:left w:val="none" w:sz="0" w:space="0" w:color="auto"/>
            <w:bottom w:val="none" w:sz="0" w:space="0" w:color="auto"/>
            <w:right w:val="none" w:sz="0" w:space="0" w:color="auto"/>
          </w:divBdr>
        </w:div>
        <w:div w:id="1486821276">
          <w:marLeft w:val="480"/>
          <w:marRight w:val="0"/>
          <w:marTop w:val="0"/>
          <w:marBottom w:val="0"/>
          <w:divBdr>
            <w:top w:val="none" w:sz="0" w:space="0" w:color="auto"/>
            <w:left w:val="none" w:sz="0" w:space="0" w:color="auto"/>
            <w:bottom w:val="none" w:sz="0" w:space="0" w:color="auto"/>
            <w:right w:val="none" w:sz="0" w:space="0" w:color="auto"/>
          </w:divBdr>
        </w:div>
        <w:div w:id="1524854757">
          <w:marLeft w:val="480"/>
          <w:marRight w:val="0"/>
          <w:marTop w:val="0"/>
          <w:marBottom w:val="0"/>
          <w:divBdr>
            <w:top w:val="none" w:sz="0" w:space="0" w:color="auto"/>
            <w:left w:val="none" w:sz="0" w:space="0" w:color="auto"/>
            <w:bottom w:val="none" w:sz="0" w:space="0" w:color="auto"/>
            <w:right w:val="none" w:sz="0" w:space="0" w:color="auto"/>
          </w:divBdr>
        </w:div>
        <w:div w:id="1552425061">
          <w:marLeft w:val="480"/>
          <w:marRight w:val="0"/>
          <w:marTop w:val="0"/>
          <w:marBottom w:val="0"/>
          <w:divBdr>
            <w:top w:val="none" w:sz="0" w:space="0" w:color="auto"/>
            <w:left w:val="none" w:sz="0" w:space="0" w:color="auto"/>
            <w:bottom w:val="none" w:sz="0" w:space="0" w:color="auto"/>
            <w:right w:val="none" w:sz="0" w:space="0" w:color="auto"/>
          </w:divBdr>
        </w:div>
        <w:div w:id="1649020626">
          <w:marLeft w:val="480"/>
          <w:marRight w:val="0"/>
          <w:marTop w:val="0"/>
          <w:marBottom w:val="0"/>
          <w:divBdr>
            <w:top w:val="none" w:sz="0" w:space="0" w:color="auto"/>
            <w:left w:val="none" w:sz="0" w:space="0" w:color="auto"/>
            <w:bottom w:val="none" w:sz="0" w:space="0" w:color="auto"/>
            <w:right w:val="none" w:sz="0" w:space="0" w:color="auto"/>
          </w:divBdr>
        </w:div>
        <w:div w:id="1677727851">
          <w:marLeft w:val="480"/>
          <w:marRight w:val="0"/>
          <w:marTop w:val="0"/>
          <w:marBottom w:val="0"/>
          <w:divBdr>
            <w:top w:val="none" w:sz="0" w:space="0" w:color="auto"/>
            <w:left w:val="none" w:sz="0" w:space="0" w:color="auto"/>
            <w:bottom w:val="none" w:sz="0" w:space="0" w:color="auto"/>
            <w:right w:val="none" w:sz="0" w:space="0" w:color="auto"/>
          </w:divBdr>
        </w:div>
        <w:div w:id="1819225403">
          <w:marLeft w:val="480"/>
          <w:marRight w:val="0"/>
          <w:marTop w:val="0"/>
          <w:marBottom w:val="0"/>
          <w:divBdr>
            <w:top w:val="none" w:sz="0" w:space="0" w:color="auto"/>
            <w:left w:val="none" w:sz="0" w:space="0" w:color="auto"/>
            <w:bottom w:val="none" w:sz="0" w:space="0" w:color="auto"/>
            <w:right w:val="none" w:sz="0" w:space="0" w:color="auto"/>
          </w:divBdr>
        </w:div>
        <w:div w:id="2030443800">
          <w:marLeft w:val="480"/>
          <w:marRight w:val="0"/>
          <w:marTop w:val="0"/>
          <w:marBottom w:val="0"/>
          <w:divBdr>
            <w:top w:val="none" w:sz="0" w:space="0" w:color="auto"/>
            <w:left w:val="none" w:sz="0" w:space="0" w:color="auto"/>
            <w:bottom w:val="none" w:sz="0" w:space="0" w:color="auto"/>
            <w:right w:val="none" w:sz="0" w:space="0" w:color="auto"/>
          </w:divBdr>
        </w:div>
      </w:divsChild>
    </w:div>
    <w:div w:id="51665017">
      <w:bodyDiv w:val="1"/>
      <w:marLeft w:val="0"/>
      <w:marRight w:val="0"/>
      <w:marTop w:val="0"/>
      <w:marBottom w:val="0"/>
      <w:divBdr>
        <w:top w:val="none" w:sz="0" w:space="0" w:color="auto"/>
        <w:left w:val="none" w:sz="0" w:space="0" w:color="auto"/>
        <w:bottom w:val="none" w:sz="0" w:space="0" w:color="auto"/>
        <w:right w:val="none" w:sz="0" w:space="0" w:color="auto"/>
      </w:divBdr>
    </w:div>
    <w:div w:id="54013099">
      <w:bodyDiv w:val="1"/>
      <w:marLeft w:val="0"/>
      <w:marRight w:val="0"/>
      <w:marTop w:val="0"/>
      <w:marBottom w:val="0"/>
      <w:divBdr>
        <w:top w:val="none" w:sz="0" w:space="0" w:color="auto"/>
        <w:left w:val="none" w:sz="0" w:space="0" w:color="auto"/>
        <w:bottom w:val="none" w:sz="0" w:space="0" w:color="auto"/>
        <w:right w:val="none" w:sz="0" w:space="0" w:color="auto"/>
      </w:divBdr>
    </w:div>
    <w:div w:id="54473433">
      <w:bodyDiv w:val="1"/>
      <w:marLeft w:val="0"/>
      <w:marRight w:val="0"/>
      <w:marTop w:val="0"/>
      <w:marBottom w:val="0"/>
      <w:divBdr>
        <w:top w:val="none" w:sz="0" w:space="0" w:color="auto"/>
        <w:left w:val="none" w:sz="0" w:space="0" w:color="auto"/>
        <w:bottom w:val="none" w:sz="0" w:space="0" w:color="auto"/>
        <w:right w:val="none" w:sz="0" w:space="0" w:color="auto"/>
      </w:divBdr>
      <w:divsChild>
        <w:div w:id="484207036">
          <w:marLeft w:val="480"/>
          <w:marRight w:val="0"/>
          <w:marTop w:val="0"/>
          <w:marBottom w:val="0"/>
          <w:divBdr>
            <w:top w:val="none" w:sz="0" w:space="0" w:color="auto"/>
            <w:left w:val="none" w:sz="0" w:space="0" w:color="auto"/>
            <w:bottom w:val="none" w:sz="0" w:space="0" w:color="auto"/>
            <w:right w:val="none" w:sz="0" w:space="0" w:color="auto"/>
          </w:divBdr>
        </w:div>
        <w:div w:id="515995458">
          <w:marLeft w:val="480"/>
          <w:marRight w:val="0"/>
          <w:marTop w:val="0"/>
          <w:marBottom w:val="0"/>
          <w:divBdr>
            <w:top w:val="none" w:sz="0" w:space="0" w:color="auto"/>
            <w:left w:val="none" w:sz="0" w:space="0" w:color="auto"/>
            <w:bottom w:val="none" w:sz="0" w:space="0" w:color="auto"/>
            <w:right w:val="none" w:sz="0" w:space="0" w:color="auto"/>
          </w:divBdr>
        </w:div>
        <w:div w:id="556478842">
          <w:marLeft w:val="480"/>
          <w:marRight w:val="0"/>
          <w:marTop w:val="0"/>
          <w:marBottom w:val="0"/>
          <w:divBdr>
            <w:top w:val="none" w:sz="0" w:space="0" w:color="auto"/>
            <w:left w:val="none" w:sz="0" w:space="0" w:color="auto"/>
            <w:bottom w:val="none" w:sz="0" w:space="0" w:color="auto"/>
            <w:right w:val="none" w:sz="0" w:space="0" w:color="auto"/>
          </w:divBdr>
        </w:div>
        <w:div w:id="1027289865">
          <w:marLeft w:val="480"/>
          <w:marRight w:val="0"/>
          <w:marTop w:val="0"/>
          <w:marBottom w:val="0"/>
          <w:divBdr>
            <w:top w:val="none" w:sz="0" w:space="0" w:color="auto"/>
            <w:left w:val="none" w:sz="0" w:space="0" w:color="auto"/>
            <w:bottom w:val="none" w:sz="0" w:space="0" w:color="auto"/>
            <w:right w:val="none" w:sz="0" w:space="0" w:color="auto"/>
          </w:divBdr>
        </w:div>
        <w:div w:id="1090932140">
          <w:marLeft w:val="480"/>
          <w:marRight w:val="0"/>
          <w:marTop w:val="0"/>
          <w:marBottom w:val="0"/>
          <w:divBdr>
            <w:top w:val="none" w:sz="0" w:space="0" w:color="auto"/>
            <w:left w:val="none" w:sz="0" w:space="0" w:color="auto"/>
            <w:bottom w:val="none" w:sz="0" w:space="0" w:color="auto"/>
            <w:right w:val="none" w:sz="0" w:space="0" w:color="auto"/>
          </w:divBdr>
        </w:div>
        <w:div w:id="1133672284">
          <w:marLeft w:val="480"/>
          <w:marRight w:val="0"/>
          <w:marTop w:val="0"/>
          <w:marBottom w:val="0"/>
          <w:divBdr>
            <w:top w:val="none" w:sz="0" w:space="0" w:color="auto"/>
            <w:left w:val="none" w:sz="0" w:space="0" w:color="auto"/>
            <w:bottom w:val="none" w:sz="0" w:space="0" w:color="auto"/>
            <w:right w:val="none" w:sz="0" w:space="0" w:color="auto"/>
          </w:divBdr>
        </w:div>
        <w:div w:id="1168713811">
          <w:marLeft w:val="480"/>
          <w:marRight w:val="0"/>
          <w:marTop w:val="0"/>
          <w:marBottom w:val="0"/>
          <w:divBdr>
            <w:top w:val="none" w:sz="0" w:space="0" w:color="auto"/>
            <w:left w:val="none" w:sz="0" w:space="0" w:color="auto"/>
            <w:bottom w:val="none" w:sz="0" w:space="0" w:color="auto"/>
            <w:right w:val="none" w:sz="0" w:space="0" w:color="auto"/>
          </w:divBdr>
        </w:div>
        <w:div w:id="1177429951">
          <w:marLeft w:val="480"/>
          <w:marRight w:val="0"/>
          <w:marTop w:val="0"/>
          <w:marBottom w:val="0"/>
          <w:divBdr>
            <w:top w:val="none" w:sz="0" w:space="0" w:color="auto"/>
            <w:left w:val="none" w:sz="0" w:space="0" w:color="auto"/>
            <w:bottom w:val="none" w:sz="0" w:space="0" w:color="auto"/>
            <w:right w:val="none" w:sz="0" w:space="0" w:color="auto"/>
          </w:divBdr>
        </w:div>
        <w:div w:id="1470703726">
          <w:marLeft w:val="480"/>
          <w:marRight w:val="0"/>
          <w:marTop w:val="0"/>
          <w:marBottom w:val="0"/>
          <w:divBdr>
            <w:top w:val="none" w:sz="0" w:space="0" w:color="auto"/>
            <w:left w:val="none" w:sz="0" w:space="0" w:color="auto"/>
            <w:bottom w:val="none" w:sz="0" w:space="0" w:color="auto"/>
            <w:right w:val="none" w:sz="0" w:space="0" w:color="auto"/>
          </w:divBdr>
        </w:div>
        <w:div w:id="1751153874">
          <w:marLeft w:val="480"/>
          <w:marRight w:val="0"/>
          <w:marTop w:val="0"/>
          <w:marBottom w:val="0"/>
          <w:divBdr>
            <w:top w:val="none" w:sz="0" w:space="0" w:color="auto"/>
            <w:left w:val="none" w:sz="0" w:space="0" w:color="auto"/>
            <w:bottom w:val="none" w:sz="0" w:space="0" w:color="auto"/>
            <w:right w:val="none" w:sz="0" w:space="0" w:color="auto"/>
          </w:divBdr>
        </w:div>
        <w:div w:id="1860116951">
          <w:marLeft w:val="480"/>
          <w:marRight w:val="0"/>
          <w:marTop w:val="0"/>
          <w:marBottom w:val="0"/>
          <w:divBdr>
            <w:top w:val="none" w:sz="0" w:space="0" w:color="auto"/>
            <w:left w:val="none" w:sz="0" w:space="0" w:color="auto"/>
            <w:bottom w:val="none" w:sz="0" w:space="0" w:color="auto"/>
            <w:right w:val="none" w:sz="0" w:space="0" w:color="auto"/>
          </w:divBdr>
        </w:div>
        <w:div w:id="1908417337">
          <w:marLeft w:val="480"/>
          <w:marRight w:val="0"/>
          <w:marTop w:val="0"/>
          <w:marBottom w:val="0"/>
          <w:divBdr>
            <w:top w:val="none" w:sz="0" w:space="0" w:color="auto"/>
            <w:left w:val="none" w:sz="0" w:space="0" w:color="auto"/>
            <w:bottom w:val="none" w:sz="0" w:space="0" w:color="auto"/>
            <w:right w:val="none" w:sz="0" w:space="0" w:color="auto"/>
          </w:divBdr>
        </w:div>
        <w:div w:id="2034840274">
          <w:marLeft w:val="480"/>
          <w:marRight w:val="0"/>
          <w:marTop w:val="0"/>
          <w:marBottom w:val="0"/>
          <w:divBdr>
            <w:top w:val="none" w:sz="0" w:space="0" w:color="auto"/>
            <w:left w:val="none" w:sz="0" w:space="0" w:color="auto"/>
            <w:bottom w:val="none" w:sz="0" w:space="0" w:color="auto"/>
            <w:right w:val="none" w:sz="0" w:space="0" w:color="auto"/>
          </w:divBdr>
        </w:div>
      </w:divsChild>
    </w:div>
    <w:div w:id="60253404">
      <w:bodyDiv w:val="1"/>
      <w:marLeft w:val="0"/>
      <w:marRight w:val="0"/>
      <w:marTop w:val="0"/>
      <w:marBottom w:val="0"/>
      <w:divBdr>
        <w:top w:val="none" w:sz="0" w:space="0" w:color="auto"/>
        <w:left w:val="none" w:sz="0" w:space="0" w:color="auto"/>
        <w:bottom w:val="none" w:sz="0" w:space="0" w:color="auto"/>
        <w:right w:val="none" w:sz="0" w:space="0" w:color="auto"/>
      </w:divBdr>
      <w:divsChild>
        <w:div w:id="204031131">
          <w:marLeft w:val="480"/>
          <w:marRight w:val="0"/>
          <w:marTop w:val="0"/>
          <w:marBottom w:val="0"/>
          <w:divBdr>
            <w:top w:val="none" w:sz="0" w:space="0" w:color="auto"/>
            <w:left w:val="none" w:sz="0" w:space="0" w:color="auto"/>
            <w:bottom w:val="none" w:sz="0" w:space="0" w:color="auto"/>
            <w:right w:val="none" w:sz="0" w:space="0" w:color="auto"/>
          </w:divBdr>
        </w:div>
        <w:div w:id="2051149975">
          <w:marLeft w:val="480"/>
          <w:marRight w:val="0"/>
          <w:marTop w:val="0"/>
          <w:marBottom w:val="0"/>
          <w:divBdr>
            <w:top w:val="none" w:sz="0" w:space="0" w:color="auto"/>
            <w:left w:val="none" w:sz="0" w:space="0" w:color="auto"/>
            <w:bottom w:val="none" w:sz="0" w:space="0" w:color="auto"/>
            <w:right w:val="none" w:sz="0" w:space="0" w:color="auto"/>
          </w:divBdr>
        </w:div>
        <w:div w:id="1913466043">
          <w:marLeft w:val="480"/>
          <w:marRight w:val="0"/>
          <w:marTop w:val="0"/>
          <w:marBottom w:val="0"/>
          <w:divBdr>
            <w:top w:val="none" w:sz="0" w:space="0" w:color="auto"/>
            <w:left w:val="none" w:sz="0" w:space="0" w:color="auto"/>
            <w:bottom w:val="none" w:sz="0" w:space="0" w:color="auto"/>
            <w:right w:val="none" w:sz="0" w:space="0" w:color="auto"/>
          </w:divBdr>
        </w:div>
        <w:div w:id="546330956">
          <w:marLeft w:val="480"/>
          <w:marRight w:val="0"/>
          <w:marTop w:val="0"/>
          <w:marBottom w:val="0"/>
          <w:divBdr>
            <w:top w:val="none" w:sz="0" w:space="0" w:color="auto"/>
            <w:left w:val="none" w:sz="0" w:space="0" w:color="auto"/>
            <w:bottom w:val="none" w:sz="0" w:space="0" w:color="auto"/>
            <w:right w:val="none" w:sz="0" w:space="0" w:color="auto"/>
          </w:divBdr>
        </w:div>
        <w:div w:id="1502811347">
          <w:marLeft w:val="480"/>
          <w:marRight w:val="0"/>
          <w:marTop w:val="0"/>
          <w:marBottom w:val="0"/>
          <w:divBdr>
            <w:top w:val="none" w:sz="0" w:space="0" w:color="auto"/>
            <w:left w:val="none" w:sz="0" w:space="0" w:color="auto"/>
            <w:bottom w:val="none" w:sz="0" w:space="0" w:color="auto"/>
            <w:right w:val="none" w:sz="0" w:space="0" w:color="auto"/>
          </w:divBdr>
        </w:div>
        <w:div w:id="2034572778">
          <w:marLeft w:val="480"/>
          <w:marRight w:val="0"/>
          <w:marTop w:val="0"/>
          <w:marBottom w:val="0"/>
          <w:divBdr>
            <w:top w:val="none" w:sz="0" w:space="0" w:color="auto"/>
            <w:left w:val="none" w:sz="0" w:space="0" w:color="auto"/>
            <w:bottom w:val="none" w:sz="0" w:space="0" w:color="auto"/>
            <w:right w:val="none" w:sz="0" w:space="0" w:color="auto"/>
          </w:divBdr>
        </w:div>
        <w:div w:id="666328019">
          <w:marLeft w:val="480"/>
          <w:marRight w:val="0"/>
          <w:marTop w:val="0"/>
          <w:marBottom w:val="0"/>
          <w:divBdr>
            <w:top w:val="none" w:sz="0" w:space="0" w:color="auto"/>
            <w:left w:val="none" w:sz="0" w:space="0" w:color="auto"/>
            <w:bottom w:val="none" w:sz="0" w:space="0" w:color="auto"/>
            <w:right w:val="none" w:sz="0" w:space="0" w:color="auto"/>
          </w:divBdr>
        </w:div>
        <w:div w:id="1062099723">
          <w:marLeft w:val="480"/>
          <w:marRight w:val="0"/>
          <w:marTop w:val="0"/>
          <w:marBottom w:val="0"/>
          <w:divBdr>
            <w:top w:val="none" w:sz="0" w:space="0" w:color="auto"/>
            <w:left w:val="none" w:sz="0" w:space="0" w:color="auto"/>
            <w:bottom w:val="none" w:sz="0" w:space="0" w:color="auto"/>
            <w:right w:val="none" w:sz="0" w:space="0" w:color="auto"/>
          </w:divBdr>
        </w:div>
        <w:div w:id="1406298595">
          <w:marLeft w:val="480"/>
          <w:marRight w:val="0"/>
          <w:marTop w:val="0"/>
          <w:marBottom w:val="0"/>
          <w:divBdr>
            <w:top w:val="none" w:sz="0" w:space="0" w:color="auto"/>
            <w:left w:val="none" w:sz="0" w:space="0" w:color="auto"/>
            <w:bottom w:val="none" w:sz="0" w:space="0" w:color="auto"/>
            <w:right w:val="none" w:sz="0" w:space="0" w:color="auto"/>
          </w:divBdr>
        </w:div>
        <w:div w:id="1575621372">
          <w:marLeft w:val="480"/>
          <w:marRight w:val="0"/>
          <w:marTop w:val="0"/>
          <w:marBottom w:val="0"/>
          <w:divBdr>
            <w:top w:val="none" w:sz="0" w:space="0" w:color="auto"/>
            <w:left w:val="none" w:sz="0" w:space="0" w:color="auto"/>
            <w:bottom w:val="none" w:sz="0" w:space="0" w:color="auto"/>
            <w:right w:val="none" w:sz="0" w:space="0" w:color="auto"/>
          </w:divBdr>
        </w:div>
        <w:div w:id="1815874917">
          <w:marLeft w:val="480"/>
          <w:marRight w:val="0"/>
          <w:marTop w:val="0"/>
          <w:marBottom w:val="0"/>
          <w:divBdr>
            <w:top w:val="none" w:sz="0" w:space="0" w:color="auto"/>
            <w:left w:val="none" w:sz="0" w:space="0" w:color="auto"/>
            <w:bottom w:val="none" w:sz="0" w:space="0" w:color="auto"/>
            <w:right w:val="none" w:sz="0" w:space="0" w:color="auto"/>
          </w:divBdr>
        </w:div>
        <w:div w:id="1456173462">
          <w:marLeft w:val="480"/>
          <w:marRight w:val="0"/>
          <w:marTop w:val="0"/>
          <w:marBottom w:val="0"/>
          <w:divBdr>
            <w:top w:val="none" w:sz="0" w:space="0" w:color="auto"/>
            <w:left w:val="none" w:sz="0" w:space="0" w:color="auto"/>
            <w:bottom w:val="none" w:sz="0" w:space="0" w:color="auto"/>
            <w:right w:val="none" w:sz="0" w:space="0" w:color="auto"/>
          </w:divBdr>
        </w:div>
        <w:div w:id="588194522">
          <w:marLeft w:val="480"/>
          <w:marRight w:val="0"/>
          <w:marTop w:val="0"/>
          <w:marBottom w:val="0"/>
          <w:divBdr>
            <w:top w:val="none" w:sz="0" w:space="0" w:color="auto"/>
            <w:left w:val="none" w:sz="0" w:space="0" w:color="auto"/>
            <w:bottom w:val="none" w:sz="0" w:space="0" w:color="auto"/>
            <w:right w:val="none" w:sz="0" w:space="0" w:color="auto"/>
          </w:divBdr>
        </w:div>
        <w:div w:id="702560775">
          <w:marLeft w:val="480"/>
          <w:marRight w:val="0"/>
          <w:marTop w:val="0"/>
          <w:marBottom w:val="0"/>
          <w:divBdr>
            <w:top w:val="none" w:sz="0" w:space="0" w:color="auto"/>
            <w:left w:val="none" w:sz="0" w:space="0" w:color="auto"/>
            <w:bottom w:val="none" w:sz="0" w:space="0" w:color="auto"/>
            <w:right w:val="none" w:sz="0" w:space="0" w:color="auto"/>
          </w:divBdr>
        </w:div>
        <w:div w:id="697703086">
          <w:marLeft w:val="480"/>
          <w:marRight w:val="0"/>
          <w:marTop w:val="0"/>
          <w:marBottom w:val="0"/>
          <w:divBdr>
            <w:top w:val="none" w:sz="0" w:space="0" w:color="auto"/>
            <w:left w:val="none" w:sz="0" w:space="0" w:color="auto"/>
            <w:bottom w:val="none" w:sz="0" w:space="0" w:color="auto"/>
            <w:right w:val="none" w:sz="0" w:space="0" w:color="auto"/>
          </w:divBdr>
        </w:div>
        <w:div w:id="168561972">
          <w:marLeft w:val="480"/>
          <w:marRight w:val="0"/>
          <w:marTop w:val="0"/>
          <w:marBottom w:val="0"/>
          <w:divBdr>
            <w:top w:val="none" w:sz="0" w:space="0" w:color="auto"/>
            <w:left w:val="none" w:sz="0" w:space="0" w:color="auto"/>
            <w:bottom w:val="none" w:sz="0" w:space="0" w:color="auto"/>
            <w:right w:val="none" w:sz="0" w:space="0" w:color="auto"/>
          </w:divBdr>
        </w:div>
        <w:div w:id="552929365">
          <w:marLeft w:val="480"/>
          <w:marRight w:val="0"/>
          <w:marTop w:val="0"/>
          <w:marBottom w:val="0"/>
          <w:divBdr>
            <w:top w:val="none" w:sz="0" w:space="0" w:color="auto"/>
            <w:left w:val="none" w:sz="0" w:space="0" w:color="auto"/>
            <w:bottom w:val="none" w:sz="0" w:space="0" w:color="auto"/>
            <w:right w:val="none" w:sz="0" w:space="0" w:color="auto"/>
          </w:divBdr>
        </w:div>
        <w:div w:id="829324666">
          <w:marLeft w:val="480"/>
          <w:marRight w:val="0"/>
          <w:marTop w:val="0"/>
          <w:marBottom w:val="0"/>
          <w:divBdr>
            <w:top w:val="none" w:sz="0" w:space="0" w:color="auto"/>
            <w:left w:val="none" w:sz="0" w:space="0" w:color="auto"/>
            <w:bottom w:val="none" w:sz="0" w:space="0" w:color="auto"/>
            <w:right w:val="none" w:sz="0" w:space="0" w:color="auto"/>
          </w:divBdr>
        </w:div>
        <w:div w:id="1755393252">
          <w:marLeft w:val="480"/>
          <w:marRight w:val="0"/>
          <w:marTop w:val="0"/>
          <w:marBottom w:val="0"/>
          <w:divBdr>
            <w:top w:val="none" w:sz="0" w:space="0" w:color="auto"/>
            <w:left w:val="none" w:sz="0" w:space="0" w:color="auto"/>
            <w:bottom w:val="none" w:sz="0" w:space="0" w:color="auto"/>
            <w:right w:val="none" w:sz="0" w:space="0" w:color="auto"/>
          </w:divBdr>
        </w:div>
        <w:div w:id="1123157547">
          <w:marLeft w:val="480"/>
          <w:marRight w:val="0"/>
          <w:marTop w:val="0"/>
          <w:marBottom w:val="0"/>
          <w:divBdr>
            <w:top w:val="none" w:sz="0" w:space="0" w:color="auto"/>
            <w:left w:val="none" w:sz="0" w:space="0" w:color="auto"/>
            <w:bottom w:val="none" w:sz="0" w:space="0" w:color="auto"/>
            <w:right w:val="none" w:sz="0" w:space="0" w:color="auto"/>
          </w:divBdr>
        </w:div>
        <w:div w:id="989096224">
          <w:marLeft w:val="480"/>
          <w:marRight w:val="0"/>
          <w:marTop w:val="0"/>
          <w:marBottom w:val="0"/>
          <w:divBdr>
            <w:top w:val="none" w:sz="0" w:space="0" w:color="auto"/>
            <w:left w:val="none" w:sz="0" w:space="0" w:color="auto"/>
            <w:bottom w:val="none" w:sz="0" w:space="0" w:color="auto"/>
            <w:right w:val="none" w:sz="0" w:space="0" w:color="auto"/>
          </w:divBdr>
        </w:div>
        <w:div w:id="686323921">
          <w:marLeft w:val="480"/>
          <w:marRight w:val="0"/>
          <w:marTop w:val="0"/>
          <w:marBottom w:val="0"/>
          <w:divBdr>
            <w:top w:val="none" w:sz="0" w:space="0" w:color="auto"/>
            <w:left w:val="none" w:sz="0" w:space="0" w:color="auto"/>
            <w:bottom w:val="none" w:sz="0" w:space="0" w:color="auto"/>
            <w:right w:val="none" w:sz="0" w:space="0" w:color="auto"/>
          </w:divBdr>
        </w:div>
        <w:div w:id="294723371">
          <w:marLeft w:val="480"/>
          <w:marRight w:val="0"/>
          <w:marTop w:val="0"/>
          <w:marBottom w:val="0"/>
          <w:divBdr>
            <w:top w:val="none" w:sz="0" w:space="0" w:color="auto"/>
            <w:left w:val="none" w:sz="0" w:space="0" w:color="auto"/>
            <w:bottom w:val="none" w:sz="0" w:space="0" w:color="auto"/>
            <w:right w:val="none" w:sz="0" w:space="0" w:color="auto"/>
          </w:divBdr>
        </w:div>
        <w:div w:id="902522543">
          <w:marLeft w:val="480"/>
          <w:marRight w:val="0"/>
          <w:marTop w:val="0"/>
          <w:marBottom w:val="0"/>
          <w:divBdr>
            <w:top w:val="none" w:sz="0" w:space="0" w:color="auto"/>
            <w:left w:val="none" w:sz="0" w:space="0" w:color="auto"/>
            <w:bottom w:val="none" w:sz="0" w:space="0" w:color="auto"/>
            <w:right w:val="none" w:sz="0" w:space="0" w:color="auto"/>
          </w:divBdr>
        </w:div>
        <w:div w:id="2019582032">
          <w:marLeft w:val="480"/>
          <w:marRight w:val="0"/>
          <w:marTop w:val="0"/>
          <w:marBottom w:val="0"/>
          <w:divBdr>
            <w:top w:val="none" w:sz="0" w:space="0" w:color="auto"/>
            <w:left w:val="none" w:sz="0" w:space="0" w:color="auto"/>
            <w:bottom w:val="none" w:sz="0" w:space="0" w:color="auto"/>
            <w:right w:val="none" w:sz="0" w:space="0" w:color="auto"/>
          </w:divBdr>
        </w:div>
      </w:divsChild>
    </w:div>
    <w:div w:id="77404378">
      <w:bodyDiv w:val="1"/>
      <w:marLeft w:val="0"/>
      <w:marRight w:val="0"/>
      <w:marTop w:val="0"/>
      <w:marBottom w:val="0"/>
      <w:divBdr>
        <w:top w:val="none" w:sz="0" w:space="0" w:color="auto"/>
        <w:left w:val="none" w:sz="0" w:space="0" w:color="auto"/>
        <w:bottom w:val="none" w:sz="0" w:space="0" w:color="auto"/>
        <w:right w:val="none" w:sz="0" w:space="0" w:color="auto"/>
      </w:divBdr>
    </w:div>
    <w:div w:id="81411968">
      <w:bodyDiv w:val="1"/>
      <w:marLeft w:val="0"/>
      <w:marRight w:val="0"/>
      <w:marTop w:val="0"/>
      <w:marBottom w:val="0"/>
      <w:divBdr>
        <w:top w:val="none" w:sz="0" w:space="0" w:color="auto"/>
        <w:left w:val="none" w:sz="0" w:space="0" w:color="auto"/>
        <w:bottom w:val="none" w:sz="0" w:space="0" w:color="auto"/>
        <w:right w:val="none" w:sz="0" w:space="0" w:color="auto"/>
      </w:divBdr>
    </w:div>
    <w:div w:id="103883931">
      <w:bodyDiv w:val="1"/>
      <w:marLeft w:val="0"/>
      <w:marRight w:val="0"/>
      <w:marTop w:val="0"/>
      <w:marBottom w:val="0"/>
      <w:divBdr>
        <w:top w:val="none" w:sz="0" w:space="0" w:color="auto"/>
        <w:left w:val="none" w:sz="0" w:space="0" w:color="auto"/>
        <w:bottom w:val="none" w:sz="0" w:space="0" w:color="auto"/>
        <w:right w:val="none" w:sz="0" w:space="0" w:color="auto"/>
      </w:divBdr>
    </w:div>
    <w:div w:id="105270997">
      <w:bodyDiv w:val="1"/>
      <w:marLeft w:val="0"/>
      <w:marRight w:val="0"/>
      <w:marTop w:val="0"/>
      <w:marBottom w:val="0"/>
      <w:divBdr>
        <w:top w:val="none" w:sz="0" w:space="0" w:color="auto"/>
        <w:left w:val="none" w:sz="0" w:space="0" w:color="auto"/>
        <w:bottom w:val="none" w:sz="0" w:space="0" w:color="auto"/>
        <w:right w:val="none" w:sz="0" w:space="0" w:color="auto"/>
      </w:divBdr>
    </w:div>
    <w:div w:id="107702140">
      <w:bodyDiv w:val="1"/>
      <w:marLeft w:val="0"/>
      <w:marRight w:val="0"/>
      <w:marTop w:val="0"/>
      <w:marBottom w:val="0"/>
      <w:divBdr>
        <w:top w:val="none" w:sz="0" w:space="0" w:color="auto"/>
        <w:left w:val="none" w:sz="0" w:space="0" w:color="auto"/>
        <w:bottom w:val="none" w:sz="0" w:space="0" w:color="auto"/>
        <w:right w:val="none" w:sz="0" w:space="0" w:color="auto"/>
      </w:divBdr>
    </w:div>
    <w:div w:id="112142852">
      <w:bodyDiv w:val="1"/>
      <w:marLeft w:val="0"/>
      <w:marRight w:val="0"/>
      <w:marTop w:val="0"/>
      <w:marBottom w:val="0"/>
      <w:divBdr>
        <w:top w:val="none" w:sz="0" w:space="0" w:color="auto"/>
        <w:left w:val="none" w:sz="0" w:space="0" w:color="auto"/>
        <w:bottom w:val="none" w:sz="0" w:space="0" w:color="auto"/>
        <w:right w:val="none" w:sz="0" w:space="0" w:color="auto"/>
      </w:divBdr>
      <w:divsChild>
        <w:div w:id="94600843">
          <w:marLeft w:val="480"/>
          <w:marRight w:val="0"/>
          <w:marTop w:val="0"/>
          <w:marBottom w:val="0"/>
          <w:divBdr>
            <w:top w:val="none" w:sz="0" w:space="0" w:color="auto"/>
            <w:left w:val="none" w:sz="0" w:space="0" w:color="auto"/>
            <w:bottom w:val="none" w:sz="0" w:space="0" w:color="auto"/>
            <w:right w:val="none" w:sz="0" w:space="0" w:color="auto"/>
          </w:divBdr>
        </w:div>
        <w:div w:id="150098369">
          <w:marLeft w:val="480"/>
          <w:marRight w:val="0"/>
          <w:marTop w:val="0"/>
          <w:marBottom w:val="0"/>
          <w:divBdr>
            <w:top w:val="none" w:sz="0" w:space="0" w:color="auto"/>
            <w:left w:val="none" w:sz="0" w:space="0" w:color="auto"/>
            <w:bottom w:val="none" w:sz="0" w:space="0" w:color="auto"/>
            <w:right w:val="none" w:sz="0" w:space="0" w:color="auto"/>
          </w:divBdr>
        </w:div>
        <w:div w:id="325934957">
          <w:marLeft w:val="480"/>
          <w:marRight w:val="0"/>
          <w:marTop w:val="0"/>
          <w:marBottom w:val="0"/>
          <w:divBdr>
            <w:top w:val="none" w:sz="0" w:space="0" w:color="auto"/>
            <w:left w:val="none" w:sz="0" w:space="0" w:color="auto"/>
            <w:bottom w:val="none" w:sz="0" w:space="0" w:color="auto"/>
            <w:right w:val="none" w:sz="0" w:space="0" w:color="auto"/>
          </w:divBdr>
        </w:div>
        <w:div w:id="596249830">
          <w:marLeft w:val="480"/>
          <w:marRight w:val="0"/>
          <w:marTop w:val="0"/>
          <w:marBottom w:val="0"/>
          <w:divBdr>
            <w:top w:val="none" w:sz="0" w:space="0" w:color="auto"/>
            <w:left w:val="none" w:sz="0" w:space="0" w:color="auto"/>
            <w:bottom w:val="none" w:sz="0" w:space="0" w:color="auto"/>
            <w:right w:val="none" w:sz="0" w:space="0" w:color="auto"/>
          </w:divBdr>
        </w:div>
        <w:div w:id="711267874">
          <w:marLeft w:val="480"/>
          <w:marRight w:val="0"/>
          <w:marTop w:val="0"/>
          <w:marBottom w:val="0"/>
          <w:divBdr>
            <w:top w:val="none" w:sz="0" w:space="0" w:color="auto"/>
            <w:left w:val="none" w:sz="0" w:space="0" w:color="auto"/>
            <w:bottom w:val="none" w:sz="0" w:space="0" w:color="auto"/>
            <w:right w:val="none" w:sz="0" w:space="0" w:color="auto"/>
          </w:divBdr>
        </w:div>
        <w:div w:id="727919641">
          <w:marLeft w:val="480"/>
          <w:marRight w:val="0"/>
          <w:marTop w:val="0"/>
          <w:marBottom w:val="0"/>
          <w:divBdr>
            <w:top w:val="none" w:sz="0" w:space="0" w:color="auto"/>
            <w:left w:val="none" w:sz="0" w:space="0" w:color="auto"/>
            <w:bottom w:val="none" w:sz="0" w:space="0" w:color="auto"/>
            <w:right w:val="none" w:sz="0" w:space="0" w:color="auto"/>
          </w:divBdr>
        </w:div>
        <w:div w:id="809447145">
          <w:marLeft w:val="480"/>
          <w:marRight w:val="0"/>
          <w:marTop w:val="0"/>
          <w:marBottom w:val="0"/>
          <w:divBdr>
            <w:top w:val="none" w:sz="0" w:space="0" w:color="auto"/>
            <w:left w:val="none" w:sz="0" w:space="0" w:color="auto"/>
            <w:bottom w:val="none" w:sz="0" w:space="0" w:color="auto"/>
            <w:right w:val="none" w:sz="0" w:space="0" w:color="auto"/>
          </w:divBdr>
        </w:div>
        <w:div w:id="898590426">
          <w:marLeft w:val="480"/>
          <w:marRight w:val="0"/>
          <w:marTop w:val="0"/>
          <w:marBottom w:val="0"/>
          <w:divBdr>
            <w:top w:val="none" w:sz="0" w:space="0" w:color="auto"/>
            <w:left w:val="none" w:sz="0" w:space="0" w:color="auto"/>
            <w:bottom w:val="none" w:sz="0" w:space="0" w:color="auto"/>
            <w:right w:val="none" w:sz="0" w:space="0" w:color="auto"/>
          </w:divBdr>
        </w:div>
        <w:div w:id="974679534">
          <w:marLeft w:val="480"/>
          <w:marRight w:val="0"/>
          <w:marTop w:val="0"/>
          <w:marBottom w:val="0"/>
          <w:divBdr>
            <w:top w:val="none" w:sz="0" w:space="0" w:color="auto"/>
            <w:left w:val="none" w:sz="0" w:space="0" w:color="auto"/>
            <w:bottom w:val="none" w:sz="0" w:space="0" w:color="auto"/>
            <w:right w:val="none" w:sz="0" w:space="0" w:color="auto"/>
          </w:divBdr>
        </w:div>
        <w:div w:id="1085609249">
          <w:marLeft w:val="480"/>
          <w:marRight w:val="0"/>
          <w:marTop w:val="0"/>
          <w:marBottom w:val="0"/>
          <w:divBdr>
            <w:top w:val="none" w:sz="0" w:space="0" w:color="auto"/>
            <w:left w:val="none" w:sz="0" w:space="0" w:color="auto"/>
            <w:bottom w:val="none" w:sz="0" w:space="0" w:color="auto"/>
            <w:right w:val="none" w:sz="0" w:space="0" w:color="auto"/>
          </w:divBdr>
        </w:div>
        <w:div w:id="1122192429">
          <w:marLeft w:val="480"/>
          <w:marRight w:val="0"/>
          <w:marTop w:val="0"/>
          <w:marBottom w:val="0"/>
          <w:divBdr>
            <w:top w:val="none" w:sz="0" w:space="0" w:color="auto"/>
            <w:left w:val="none" w:sz="0" w:space="0" w:color="auto"/>
            <w:bottom w:val="none" w:sz="0" w:space="0" w:color="auto"/>
            <w:right w:val="none" w:sz="0" w:space="0" w:color="auto"/>
          </w:divBdr>
        </w:div>
        <w:div w:id="1128082434">
          <w:marLeft w:val="480"/>
          <w:marRight w:val="0"/>
          <w:marTop w:val="0"/>
          <w:marBottom w:val="0"/>
          <w:divBdr>
            <w:top w:val="none" w:sz="0" w:space="0" w:color="auto"/>
            <w:left w:val="none" w:sz="0" w:space="0" w:color="auto"/>
            <w:bottom w:val="none" w:sz="0" w:space="0" w:color="auto"/>
            <w:right w:val="none" w:sz="0" w:space="0" w:color="auto"/>
          </w:divBdr>
        </w:div>
        <w:div w:id="1205483330">
          <w:marLeft w:val="480"/>
          <w:marRight w:val="0"/>
          <w:marTop w:val="0"/>
          <w:marBottom w:val="0"/>
          <w:divBdr>
            <w:top w:val="none" w:sz="0" w:space="0" w:color="auto"/>
            <w:left w:val="none" w:sz="0" w:space="0" w:color="auto"/>
            <w:bottom w:val="none" w:sz="0" w:space="0" w:color="auto"/>
            <w:right w:val="none" w:sz="0" w:space="0" w:color="auto"/>
          </w:divBdr>
        </w:div>
        <w:div w:id="1277714588">
          <w:marLeft w:val="480"/>
          <w:marRight w:val="0"/>
          <w:marTop w:val="0"/>
          <w:marBottom w:val="0"/>
          <w:divBdr>
            <w:top w:val="none" w:sz="0" w:space="0" w:color="auto"/>
            <w:left w:val="none" w:sz="0" w:space="0" w:color="auto"/>
            <w:bottom w:val="none" w:sz="0" w:space="0" w:color="auto"/>
            <w:right w:val="none" w:sz="0" w:space="0" w:color="auto"/>
          </w:divBdr>
        </w:div>
        <w:div w:id="1471706905">
          <w:marLeft w:val="480"/>
          <w:marRight w:val="0"/>
          <w:marTop w:val="0"/>
          <w:marBottom w:val="0"/>
          <w:divBdr>
            <w:top w:val="none" w:sz="0" w:space="0" w:color="auto"/>
            <w:left w:val="none" w:sz="0" w:space="0" w:color="auto"/>
            <w:bottom w:val="none" w:sz="0" w:space="0" w:color="auto"/>
            <w:right w:val="none" w:sz="0" w:space="0" w:color="auto"/>
          </w:divBdr>
        </w:div>
        <w:div w:id="1618830873">
          <w:marLeft w:val="480"/>
          <w:marRight w:val="0"/>
          <w:marTop w:val="0"/>
          <w:marBottom w:val="0"/>
          <w:divBdr>
            <w:top w:val="none" w:sz="0" w:space="0" w:color="auto"/>
            <w:left w:val="none" w:sz="0" w:space="0" w:color="auto"/>
            <w:bottom w:val="none" w:sz="0" w:space="0" w:color="auto"/>
            <w:right w:val="none" w:sz="0" w:space="0" w:color="auto"/>
          </w:divBdr>
        </w:div>
        <w:div w:id="1677460640">
          <w:marLeft w:val="480"/>
          <w:marRight w:val="0"/>
          <w:marTop w:val="0"/>
          <w:marBottom w:val="0"/>
          <w:divBdr>
            <w:top w:val="none" w:sz="0" w:space="0" w:color="auto"/>
            <w:left w:val="none" w:sz="0" w:space="0" w:color="auto"/>
            <w:bottom w:val="none" w:sz="0" w:space="0" w:color="auto"/>
            <w:right w:val="none" w:sz="0" w:space="0" w:color="auto"/>
          </w:divBdr>
        </w:div>
        <w:div w:id="1702240700">
          <w:marLeft w:val="480"/>
          <w:marRight w:val="0"/>
          <w:marTop w:val="0"/>
          <w:marBottom w:val="0"/>
          <w:divBdr>
            <w:top w:val="none" w:sz="0" w:space="0" w:color="auto"/>
            <w:left w:val="none" w:sz="0" w:space="0" w:color="auto"/>
            <w:bottom w:val="none" w:sz="0" w:space="0" w:color="auto"/>
            <w:right w:val="none" w:sz="0" w:space="0" w:color="auto"/>
          </w:divBdr>
        </w:div>
        <w:div w:id="1884248702">
          <w:marLeft w:val="480"/>
          <w:marRight w:val="0"/>
          <w:marTop w:val="0"/>
          <w:marBottom w:val="0"/>
          <w:divBdr>
            <w:top w:val="none" w:sz="0" w:space="0" w:color="auto"/>
            <w:left w:val="none" w:sz="0" w:space="0" w:color="auto"/>
            <w:bottom w:val="none" w:sz="0" w:space="0" w:color="auto"/>
            <w:right w:val="none" w:sz="0" w:space="0" w:color="auto"/>
          </w:divBdr>
        </w:div>
        <w:div w:id="1885215140">
          <w:marLeft w:val="480"/>
          <w:marRight w:val="0"/>
          <w:marTop w:val="0"/>
          <w:marBottom w:val="0"/>
          <w:divBdr>
            <w:top w:val="none" w:sz="0" w:space="0" w:color="auto"/>
            <w:left w:val="none" w:sz="0" w:space="0" w:color="auto"/>
            <w:bottom w:val="none" w:sz="0" w:space="0" w:color="auto"/>
            <w:right w:val="none" w:sz="0" w:space="0" w:color="auto"/>
          </w:divBdr>
        </w:div>
        <w:div w:id="2016374930">
          <w:marLeft w:val="480"/>
          <w:marRight w:val="0"/>
          <w:marTop w:val="0"/>
          <w:marBottom w:val="0"/>
          <w:divBdr>
            <w:top w:val="none" w:sz="0" w:space="0" w:color="auto"/>
            <w:left w:val="none" w:sz="0" w:space="0" w:color="auto"/>
            <w:bottom w:val="none" w:sz="0" w:space="0" w:color="auto"/>
            <w:right w:val="none" w:sz="0" w:space="0" w:color="auto"/>
          </w:divBdr>
        </w:div>
        <w:div w:id="2062291487">
          <w:marLeft w:val="480"/>
          <w:marRight w:val="0"/>
          <w:marTop w:val="0"/>
          <w:marBottom w:val="0"/>
          <w:divBdr>
            <w:top w:val="none" w:sz="0" w:space="0" w:color="auto"/>
            <w:left w:val="none" w:sz="0" w:space="0" w:color="auto"/>
            <w:bottom w:val="none" w:sz="0" w:space="0" w:color="auto"/>
            <w:right w:val="none" w:sz="0" w:space="0" w:color="auto"/>
          </w:divBdr>
        </w:div>
      </w:divsChild>
    </w:div>
    <w:div w:id="113208517">
      <w:bodyDiv w:val="1"/>
      <w:marLeft w:val="0"/>
      <w:marRight w:val="0"/>
      <w:marTop w:val="0"/>
      <w:marBottom w:val="0"/>
      <w:divBdr>
        <w:top w:val="none" w:sz="0" w:space="0" w:color="auto"/>
        <w:left w:val="none" w:sz="0" w:space="0" w:color="auto"/>
        <w:bottom w:val="none" w:sz="0" w:space="0" w:color="auto"/>
        <w:right w:val="none" w:sz="0" w:space="0" w:color="auto"/>
      </w:divBdr>
    </w:div>
    <w:div w:id="131023043">
      <w:bodyDiv w:val="1"/>
      <w:marLeft w:val="0"/>
      <w:marRight w:val="0"/>
      <w:marTop w:val="0"/>
      <w:marBottom w:val="0"/>
      <w:divBdr>
        <w:top w:val="none" w:sz="0" w:space="0" w:color="auto"/>
        <w:left w:val="none" w:sz="0" w:space="0" w:color="auto"/>
        <w:bottom w:val="none" w:sz="0" w:space="0" w:color="auto"/>
        <w:right w:val="none" w:sz="0" w:space="0" w:color="auto"/>
      </w:divBdr>
    </w:div>
    <w:div w:id="139739564">
      <w:bodyDiv w:val="1"/>
      <w:marLeft w:val="0"/>
      <w:marRight w:val="0"/>
      <w:marTop w:val="0"/>
      <w:marBottom w:val="0"/>
      <w:divBdr>
        <w:top w:val="none" w:sz="0" w:space="0" w:color="auto"/>
        <w:left w:val="none" w:sz="0" w:space="0" w:color="auto"/>
        <w:bottom w:val="none" w:sz="0" w:space="0" w:color="auto"/>
        <w:right w:val="none" w:sz="0" w:space="0" w:color="auto"/>
      </w:divBdr>
      <w:divsChild>
        <w:div w:id="79639149">
          <w:marLeft w:val="480"/>
          <w:marRight w:val="0"/>
          <w:marTop w:val="0"/>
          <w:marBottom w:val="0"/>
          <w:divBdr>
            <w:top w:val="none" w:sz="0" w:space="0" w:color="auto"/>
            <w:left w:val="none" w:sz="0" w:space="0" w:color="auto"/>
            <w:bottom w:val="none" w:sz="0" w:space="0" w:color="auto"/>
            <w:right w:val="none" w:sz="0" w:space="0" w:color="auto"/>
          </w:divBdr>
        </w:div>
        <w:div w:id="228882727">
          <w:marLeft w:val="480"/>
          <w:marRight w:val="0"/>
          <w:marTop w:val="0"/>
          <w:marBottom w:val="0"/>
          <w:divBdr>
            <w:top w:val="none" w:sz="0" w:space="0" w:color="auto"/>
            <w:left w:val="none" w:sz="0" w:space="0" w:color="auto"/>
            <w:bottom w:val="none" w:sz="0" w:space="0" w:color="auto"/>
            <w:right w:val="none" w:sz="0" w:space="0" w:color="auto"/>
          </w:divBdr>
        </w:div>
        <w:div w:id="417946430">
          <w:marLeft w:val="480"/>
          <w:marRight w:val="0"/>
          <w:marTop w:val="0"/>
          <w:marBottom w:val="0"/>
          <w:divBdr>
            <w:top w:val="none" w:sz="0" w:space="0" w:color="auto"/>
            <w:left w:val="none" w:sz="0" w:space="0" w:color="auto"/>
            <w:bottom w:val="none" w:sz="0" w:space="0" w:color="auto"/>
            <w:right w:val="none" w:sz="0" w:space="0" w:color="auto"/>
          </w:divBdr>
        </w:div>
        <w:div w:id="644623142">
          <w:marLeft w:val="480"/>
          <w:marRight w:val="0"/>
          <w:marTop w:val="0"/>
          <w:marBottom w:val="0"/>
          <w:divBdr>
            <w:top w:val="none" w:sz="0" w:space="0" w:color="auto"/>
            <w:left w:val="none" w:sz="0" w:space="0" w:color="auto"/>
            <w:bottom w:val="none" w:sz="0" w:space="0" w:color="auto"/>
            <w:right w:val="none" w:sz="0" w:space="0" w:color="auto"/>
          </w:divBdr>
        </w:div>
        <w:div w:id="655916726">
          <w:marLeft w:val="480"/>
          <w:marRight w:val="0"/>
          <w:marTop w:val="0"/>
          <w:marBottom w:val="0"/>
          <w:divBdr>
            <w:top w:val="none" w:sz="0" w:space="0" w:color="auto"/>
            <w:left w:val="none" w:sz="0" w:space="0" w:color="auto"/>
            <w:bottom w:val="none" w:sz="0" w:space="0" w:color="auto"/>
            <w:right w:val="none" w:sz="0" w:space="0" w:color="auto"/>
          </w:divBdr>
        </w:div>
        <w:div w:id="938290715">
          <w:marLeft w:val="480"/>
          <w:marRight w:val="0"/>
          <w:marTop w:val="0"/>
          <w:marBottom w:val="0"/>
          <w:divBdr>
            <w:top w:val="none" w:sz="0" w:space="0" w:color="auto"/>
            <w:left w:val="none" w:sz="0" w:space="0" w:color="auto"/>
            <w:bottom w:val="none" w:sz="0" w:space="0" w:color="auto"/>
            <w:right w:val="none" w:sz="0" w:space="0" w:color="auto"/>
          </w:divBdr>
        </w:div>
        <w:div w:id="964045606">
          <w:marLeft w:val="480"/>
          <w:marRight w:val="0"/>
          <w:marTop w:val="0"/>
          <w:marBottom w:val="0"/>
          <w:divBdr>
            <w:top w:val="none" w:sz="0" w:space="0" w:color="auto"/>
            <w:left w:val="none" w:sz="0" w:space="0" w:color="auto"/>
            <w:bottom w:val="none" w:sz="0" w:space="0" w:color="auto"/>
            <w:right w:val="none" w:sz="0" w:space="0" w:color="auto"/>
          </w:divBdr>
        </w:div>
        <w:div w:id="1200973976">
          <w:marLeft w:val="480"/>
          <w:marRight w:val="0"/>
          <w:marTop w:val="0"/>
          <w:marBottom w:val="0"/>
          <w:divBdr>
            <w:top w:val="none" w:sz="0" w:space="0" w:color="auto"/>
            <w:left w:val="none" w:sz="0" w:space="0" w:color="auto"/>
            <w:bottom w:val="none" w:sz="0" w:space="0" w:color="auto"/>
            <w:right w:val="none" w:sz="0" w:space="0" w:color="auto"/>
          </w:divBdr>
        </w:div>
        <w:div w:id="1244491291">
          <w:marLeft w:val="480"/>
          <w:marRight w:val="0"/>
          <w:marTop w:val="0"/>
          <w:marBottom w:val="0"/>
          <w:divBdr>
            <w:top w:val="none" w:sz="0" w:space="0" w:color="auto"/>
            <w:left w:val="none" w:sz="0" w:space="0" w:color="auto"/>
            <w:bottom w:val="none" w:sz="0" w:space="0" w:color="auto"/>
            <w:right w:val="none" w:sz="0" w:space="0" w:color="auto"/>
          </w:divBdr>
        </w:div>
        <w:div w:id="1392540921">
          <w:marLeft w:val="480"/>
          <w:marRight w:val="0"/>
          <w:marTop w:val="0"/>
          <w:marBottom w:val="0"/>
          <w:divBdr>
            <w:top w:val="none" w:sz="0" w:space="0" w:color="auto"/>
            <w:left w:val="none" w:sz="0" w:space="0" w:color="auto"/>
            <w:bottom w:val="none" w:sz="0" w:space="0" w:color="auto"/>
            <w:right w:val="none" w:sz="0" w:space="0" w:color="auto"/>
          </w:divBdr>
        </w:div>
        <w:div w:id="1434940088">
          <w:marLeft w:val="480"/>
          <w:marRight w:val="0"/>
          <w:marTop w:val="0"/>
          <w:marBottom w:val="0"/>
          <w:divBdr>
            <w:top w:val="none" w:sz="0" w:space="0" w:color="auto"/>
            <w:left w:val="none" w:sz="0" w:space="0" w:color="auto"/>
            <w:bottom w:val="none" w:sz="0" w:space="0" w:color="auto"/>
            <w:right w:val="none" w:sz="0" w:space="0" w:color="auto"/>
          </w:divBdr>
        </w:div>
        <w:div w:id="1809930644">
          <w:marLeft w:val="480"/>
          <w:marRight w:val="0"/>
          <w:marTop w:val="0"/>
          <w:marBottom w:val="0"/>
          <w:divBdr>
            <w:top w:val="none" w:sz="0" w:space="0" w:color="auto"/>
            <w:left w:val="none" w:sz="0" w:space="0" w:color="auto"/>
            <w:bottom w:val="none" w:sz="0" w:space="0" w:color="auto"/>
            <w:right w:val="none" w:sz="0" w:space="0" w:color="auto"/>
          </w:divBdr>
        </w:div>
        <w:div w:id="1830633755">
          <w:marLeft w:val="480"/>
          <w:marRight w:val="0"/>
          <w:marTop w:val="0"/>
          <w:marBottom w:val="0"/>
          <w:divBdr>
            <w:top w:val="none" w:sz="0" w:space="0" w:color="auto"/>
            <w:left w:val="none" w:sz="0" w:space="0" w:color="auto"/>
            <w:bottom w:val="none" w:sz="0" w:space="0" w:color="auto"/>
            <w:right w:val="none" w:sz="0" w:space="0" w:color="auto"/>
          </w:divBdr>
        </w:div>
        <w:div w:id="1833835681">
          <w:marLeft w:val="480"/>
          <w:marRight w:val="0"/>
          <w:marTop w:val="0"/>
          <w:marBottom w:val="0"/>
          <w:divBdr>
            <w:top w:val="none" w:sz="0" w:space="0" w:color="auto"/>
            <w:left w:val="none" w:sz="0" w:space="0" w:color="auto"/>
            <w:bottom w:val="none" w:sz="0" w:space="0" w:color="auto"/>
            <w:right w:val="none" w:sz="0" w:space="0" w:color="auto"/>
          </w:divBdr>
        </w:div>
        <w:div w:id="2079161008">
          <w:marLeft w:val="480"/>
          <w:marRight w:val="0"/>
          <w:marTop w:val="0"/>
          <w:marBottom w:val="0"/>
          <w:divBdr>
            <w:top w:val="none" w:sz="0" w:space="0" w:color="auto"/>
            <w:left w:val="none" w:sz="0" w:space="0" w:color="auto"/>
            <w:bottom w:val="none" w:sz="0" w:space="0" w:color="auto"/>
            <w:right w:val="none" w:sz="0" w:space="0" w:color="auto"/>
          </w:divBdr>
        </w:div>
      </w:divsChild>
    </w:div>
    <w:div w:id="148135481">
      <w:bodyDiv w:val="1"/>
      <w:marLeft w:val="0"/>
      <w:marRight w:val="0"/>
      <w:marTop w:val="0"/>
      <w:marBottom w:val="0"/>
      <w:divBdr>
        <w:top w:val="none" w:sz="0" w:space="0" w:color="auto"/>
        <w:left w:val="none" w:sz="0" w:space="0" w:color="auto"/>
        <w:bottom w:val="none" w:sz="0" w:space="0" w:color="auto"/>
        <w:right w:val="none" w:sz="0" w:space="0" w:color="auto"/>
      </w:divBdr>
      <w:divsChild>
        <w:div w:id="33123818">
          <w:marLeft w:val="480"/>
          <w:marRight w:val="0"/>
          <w:marTop w:val="0"/>
          <w:marBottom w:val="0"/>
          <w:divBdr>
            <w:top w:val="none" w:sz="0" w:space="0" w:color="auto"/>
            <w:left w:val="none" w:sz="0" w:space="0" w:color="auto"/>
            <w:bottom w:val="none" w:sz="0" w:space="0" w:color="auto"/>
            <w:right w:val="none" w:sz="0" w:space="0" w:color="auto"/>
          </w:divBdr>
        </w:div>
        <w:div w:id="152525186">
          <w:marLeft w:val="480"/>
          <w:marRight w:val="0"/>
          <w:marTop w:val="0"/>
          <w:marBottom w:val="0"/>
          <w:divBdr>
            <w:top w:val="none" w:sz="0" w:space="0" w:color="auto"/>
            <w:left w:val="none" w:sz="0" w:space="0" w:color="auto"/>
            <w:bottom w:val="none" w:sz="0" w:space="0" w:color="auto"/>
            <w:right w:val="none" w:sz="0" w:space="0" w:color="auto"/>
          </w:divBdr>
        </w:div>
        <w:div w:id="197740142">
          <w:marLeft w:val="480"/>
          <w:marRight w:val="0"/>
          <w:marTop w:val="0"/>
          <w:marBottom w:val="0"/>
          <w:divBdr>
            <w:top w:val="none" w:sz="0" w:space="0" w:color="auto"/>
            <w:left w:val="none" w:sz="0" w:space="0" w:color="auto"/>
            <w:bottom w:val="none" w:sz="0" w:space="0" w:color="auto"/>
            <w:right w:val="none" w:sz="0" w:space="0" w:color="auto"/>
          </w:divBdr>
        </w:div>
        <w:div w:id="297223453">
          <w:marLeft w:val="480"/>
          <w:marRight w:val="0"/>
          <w:marTop w:val="0"/>
          <w:marBottom w:val="0"/>
          <w:divBdr>
            <w:top w:val="none" w:sz="0" w:space="0" w:color="auto"/>
            <w:left w:val="none" w:sz="0" w:space="0" w:color="auto"/>
            <w:bottom w:val="none" w:sz="0" w:space="0" w:color="auto"/>
            <w:right w:val="none" w:sz="0" w:space="0" w:color="auto"/>
          </w:divBdr>
        </w:div>
        <w:div w:id="719942022">
          <w:marLeft w:val="480"/>
          <w:marRight w:val="0"/>
          <w:marTop w:val="0"/>
          <w:marBottom w:val="0"/>
          <w:divBdr>
            <w:top w:val="none" w:sz="0" w:space="0" w:color="auto"/>
            <w:left w:val="none" w:sz="0" w:space="0" w:color="auto"/>
            <w:bottom w:val="none" w:sz="0" w:space="0" w:color="auto"/>
            <w:right w:val="none" w:sz="0" w:space="0" w:color="auto"/>
          </w:divBdr>
        </w:div>
        <w:div w:id="931935319">
          <w:marLeft w:val="480"/>
          <w:marRight w:val="0"/>
          <w:marTop w:val="0"/>
          <w:marBottom w:val="0"/>
          <w:divBdr>
            <w:top w:val="none" w:sz="0" w:space="0" w:color="auto"/>
            <w:left w:val="none" w:sz="0" w:space="0" w:color="auto"/>
            <w:bottom w:val="none" w:sz="0" w:space="0" w:color="auto"/>
            <w:right w:val="none" w:sz="0" w:space="0" w:color="auto"/>
          </w:divBdr>
        </w:div>
        <w:div w:id="1160315017">
          <w:marLeft w:val="480"/>
          <w:marRight w:val="0"/>
          <w:marTop w:val="0"/>
          <w:marBottom w:val="0"/>
          <w:divBdr>
            <w:top w:val="none" w:sz="0" w:space="0" w:color="auto"/>
            <w:left w:val="none" w:sz="0" w:space="0" w:color="auto"/>
            <w:bottom w:val="none" w:sz="0" w:space="0" w:color="auto"/>
            <w:right w:val="none" w:sz="0" w:space="0" w:color="auto"/>
          </w:divBdr>
        </w:div>
        <w:div w:id="1553538258">
          <w:marLeft w:val="480"/>
          <w:marRight w:val="0"/>
          <w:marTop w:val="0"/>
          <w:marBottom w:val="0"/>
          <w:divBdr>
            <w:top w:val="none" w:sz="0" w:space="0" w:color="auto"/>
            <w:left w:val="none" w:sz="0" w:space="0" w:color="auto"/>
            <w:bottom w:val="none" w:sz="0" w:space="0" w:color="auto"/>
            <w:right w:val="none" w:sz="0" w:space="0" w:color="auto"/>
          </w:divBdr>
        </w:div>
        <w:div w:id="1581593807">
          <w:marLeft w:val="480"/>
          <w:marRight w:val="0"/>
          <w:marTop w:val="0"/>
          <w:marBottom w:val="0"/>
          <w:divBdr>
            <w:top w:val="none" w:sz="0" w:space="0" w:color="auto"/>
            <w:left w:val="none" w:sz="0" w:space="0" w:color="auto"/>
            <w:bottom w:val="none" w:sz="0" w:space="0" w:color="auto"/>
            <w:right w:val="none" w:sz="0" w:space="0" w:color="auto"/>
          </w:divBdr>
        </w:div>
        <w:div w:id="1780949617">
          <w:marLeft w:val="480"/>
          <w:marRight w:val="0"/>
          <w:marTop w:val="0"/>
          <w:marBottom w:val="0"/>
          <w:divBdr>
            <w:top w:val="none" w:sz="0" w:space="0" w:color="auto"/>
            <w:left w:val="none" w:sz="0" w:space="0" w:color="auto"/>
            <w:bottom w:val="none" w:sz="0" w:space="0" w:color="auto"/>
            <w:right w:val="none" w:sz="0" w:space="0" w:color="auto"/>
          </w:divBdr>
        </w:div>
        <w:div w:id="1785465313">
          <w:marLeft w:val="480"/>
          <w:marRight w:val="0"/>
          <w:marTop w:val="0"/>
          <w:marBottom w:val="0"/>
          <w:divBdr>
            <w:top w:val="none" w:sz="0" w:space="0" w:color="auto"/>
            <w:left w:val="none" w:sz="0" w:space="0" w:color="auto"/>
            <w:bottom w:val="none" w:sz="0" w:space="0" w:color="auto"/>
            <w:right w:val="none" w:sz="0" w:space="0" w:color="auto"/>
          </w:divBdr>
        </w:div>
        <w:div w:id="2012414647">
          <w:marLeft w:val="480"/>
          <w:marRight w:val="0"/>
          <w:marTop w:val="0"/>
          <w:marBottom w:val="0"/>
          <w:divBdr>
            <w:top w:val="none" w:sz="0" w:space="0" w:color="auto"/>
            <w:left w:val="none" w:sz="0" w:space="0" w:color="auto"/>
            <w:bottom w:val="none" w:sz="0" w:space="0" w:color="auto"/>
            <w:right w:val="none" w:sz="0" w:space="0" w:color="auto"/>
          </w:divBdr>
        </w:div>
        <w:div w:id="2055108639">
          <w:marLeft w:val="480"/>
          <w:marRight w:val="0"/>
          <w:marTop w:val="0"/>
          <w:marBottom w:val="0"/>
          <w:divBdr>
            <w:top w:val="none" w:sz="0" w:space="0" w:color="auto"/>
            <w:left w:val="none" w:sz="0" w:space="0" w:color="auto"/>
            <w:bottom w:val="none" w:sz="0" w:space="0" w:color="auto"/>
            <w:right w:val="none" w:sz="0" w:space="0" w:color="auto"/>
          </w:divBdr>
        </w:div>
      </w:divsChild>
    </w:div>
    <w:div w:id="149906306">
      <w:bodyDiv w:val="1"/>
      <w:marLeft w:val="0"/>
      <w:marRight w:val="0"/>
      <w:marTop w:val="0"/>
      <w:marBottom w:val="0"/>
      <w:divBdr>
        <w:top w:val="none" w:sz="0" w:space="0" w:color="auto"/>
        <w:left w:val="none" w:sz="0" w:space="0" w:color="auto"/>
        <w:bottom w:val="none" w:sz="0" w:space="0" w:color="auto"/>
        <w:right w:val="none" w:sz="0" w:space="0" w:color="auto"/>
      </w:divBdr>
    </w:div>
    <w:div w:id="150876069">
      <w:bodyDiv w:val="1"/>
      <w:marLeft w:val="0"/>
      <w:marRight w:val="0"/>
      <w:marTop w:val="0"/>
      <w:marBottom w:val="0"/>
      <w:divBdr>
        <w:top w:val="none" w:sz="0" w:space="0" w:color="auto"/>
        <w:left w:val="none" w:sz="0" w:space="0" w:color="auto"/>
        <w:bottom w:val="none" w:sz="0" w:space="0" w:color="auto"/>
        <w:right w:val="none" w:sz="0" w:space="0" w:color="auto"/>
      </w:divBdr>
    </w:div>
    <w:div w:id="163783169">
      <w:bodyDiv w:val="1"/>
      <w:marLeft w:val="0"/>
      <w:marRight w:val="0"/>
      <w:marTop w:val="0"/>
      <w:marBottom w:val="0"/>
      <w:divBdr>
        <w:top w:val="none" w:sz="0" w:space="0" w:color="auto"/>
        <w:left w:val="none" w:sz="0" w:space="0" w:color="auto"/>
        <w:bottom w:val="none" w:sz="0" w:space="0" w:color="auto"/>
        <w:right w:val="none" w:sz="0" w:space="0" w:color="auto"/>
      </w:divBdr>
      <w:divsChild>
        <w:div w:id="27529039">
          <w:marLeft w:val="480"/>
          <w:marRight w:val="0"/>
          <w:marTop w:val="0"/>
          <w:marBottom w:val="0"/>
          <w:divBdr>
            <w:top w:val="none" w:sz="0" w:space="0" w:color="auto"/>
            <w:left w:val="none" w:sz="0" w:space="0" w:color="auto"/>
            <w:bottom w:val="none" w:sz="0" w:space="0" w:color="auto"/>
            <w:right w:val="none" w:sz="0" w:space="0" w:color="auto"/>
          </w:divBdr>
        </w:div>
        <w:div w:id="68386052">
          <w:marLeft w:val="480"/>
          <w:marRight w:val="0"/>
          <w:marTop w:val="0"/>
          <w:marBottom w:val="0"/>
          <w:divBdr>
            <w:top w:val="none" w:sz="0" w:space="0" w:color="auto"/>
            <w:left w:val="none" w:sz="0" w:space="0" w:color="auto"/>
            <w:bottom w:val="none" w:sz="0" w:space="0" w:color="auto"/>
            <w:right w:val="none" w:sz="0" w:space="0" w:color="auto"/>
          </w:divBdr>
        </w:div>
        <w:div w:id="156574144">
          <w:marLeft w:val="480"/>
          <w:marRight w:val="0"/>
          <w:marTop w:val="0"/>
          <w:marBottom w:val="0"/>
          <w:divBdr>
            <w:top w:val="none" w:sz="0" w:space="0" w:color="auto"/>
            <w:left w:val="none" w:sz="0" w:space="0" w:color="auto"/>
            <w:bottom w:val="none" w:sz="0" w:space="0" w:color="auto"/>
            <w:right w:val="none" w:sz="0" w:space="0" w:color="auto"/>
          </w:divBdr>
        </w:div>
        <w:div w:id="160657969">
          <w:marLeft w:val="480"/>
          <w:marRight w:val="0"/>
          <w:marTop w:val="0"/>
          <w:marBottom w:val="0"/>
          <w:divBdr>
            <w:top w:val="none" w:sz="0" w:space="0" w:color="auto"/>
            <w:left w:val="none" w:sz="0" w:space="0" w:color="auto"/>
            <w:bottom w:val="none" w:sz="0" w:space="0" w:color="auto"/>
            <w:right w:val="none" w:sz="0" w:space="0" w:color="auto"/>
          </w:divBdr>
        </w:div>
        <w:div w:id="721293659">
          <w:marLeft w:val="480"/>
          <w:marRight w:val="0"/>
          <w:marTop w:val="0"/>
          <w:marBottom w:val="0"/>
          <w:divBdr>
            <w:top w:val="none" w:sz="0" w:space="0" w:color="auto"/>
            <w:left w:val="none" w:sz="0" w:space="0" w:color="auto"/>
            <w:bottom w:val="none" w:sz="0" w:space="0" w:color="auto"/>
            <w:right w:val="none" w:sz="0" w:space="0" w:color="auto"/>
          </w:divBdr>
        </w:div>
        <w:div w:id="1317881034">
          <w:marLeft w:val="480"/>
          <w:marRight w:val="0"/>
          <w:marTop w:val="0"/>
          <w:marBottom w:val="0"/>
          <w:divBdr>
            <w:top w:val="none" w:sz="0" w:space="0" w:color="auto"/>
            <w:left w:val="none" w:sz="0" w:space="0" w:color="auto"/>
            <w:bottom w:val="none" w:sz="0" w:space="0" w:color="auto"/>
            <w:right w:val="none" w:sz="0" w:space="0" w:color="auto"/>
          </w:divBdr>
        </w:div>
        <w:div w:id="1529368095">
          <w:marLeft w:val="480"/>
          <w:marRight w:val="0"/>
          <w:marTop w:val="0"/>
          <w:marBottom w:val="0"/>
          <w:divBdr>
            <w:top w:val="none" w:sz="0" w:space="0" w:color="auto"/>
            <w:left w:val="none" w:sz="0" w:space="0" w:color="auto"/>
            <w:bottom w:val="none" w:sz="0" w:space="0" w:color="auto"/>
            <w:right w:val="none" w:sz="0" w:space="0" w:color="auto"/>
          </w:divBdr>
        </w:div>
        <w:div w:id="1656685011">
          <w:marLeft w:val="480"/>
          <w:marRight w:val="0"/>
          <w:marTop w:val="0"/>
          <w:marBottom w:val="0"/>
          <w:divBdr>
            <w:top w:val="none" w:sz="0" w:space="0" w:color="auto"/>
            <w:left w:val="none" w:sz="0" w:space="0" w:color="auto"/>
            <w:bottom w:val="none" w:sz="0" w:space="0" w:color="auto"/>
            <w:right w:val="none" w:sz="0" w:space="0" w:color="auto"/>
          </w:divBdr>
        </w:div>
        <w:div w:id="1699312354">
          <w:marLeft w:val="480"/>
          <w:marRight w:val="0"/>
          <w:marTop w:val="0"/>
          <w:marBottom w:val="0"/>
          <w:divBdr>
            <w:top w:val="none" w:sz="0" w:space="0" w:color="auto"/>
            <w:left w:val="none" w:sz="0" w:space="0" w:color="auto"/>
            <w:bottom w:val="none" w:sz="0" w:space="0" w:color="auto"/>
            <w:right w:val="none" w:sz="0" w:space="0" w:color="auto"/>
          </w:divBdr>
        </w:div>
        <w:div w:id="2054377461">
          <w:marLeft w:val="480"/>
          <w:marRight w:val="0"/>
          <w:marTop w:val="0"/>
          <w:marBottom w:val="0"/>
          <w:divBdr>
            <w:top w:val="none" w:sz="0" w:space="0" w:color="auto"/>
            <w:left w:val="none" w:sz="0" w:space="0" w:color="auto"/>
            <w:bottom w:val="none" w:sz="0" w:space="0" w:color="auto"/>
            <w:right w:val="none" w:sz="0" w:space="0" w:color="auto"/>
          </w:divBdr>
        </w:div>
        <w:div w:id="2080638689">
          <w:marLeft w:val="480"/>
          <w:marRight w:val="0"/>
          <w:marTop w:val="0"/>
          <w:marBottom w:val="0"/>
          <w:divBdr>
            <w:top w:val="none" w:sz="0" w:space="0" w:color="auto"/>
            <w:left w:val="none" w:sz="0" w:space="0" w:color="auto"/>
            <w:bottom w:val="none" w:sz="0" w:space="0" w:color="auto"/>
            <w:right w:val="none" w:sz="0" w:space="0" w:color="auto"/>
          </w:divBdr>
        </w:div>
      </w:divsChild>
    </w:div>
    <w:div w:id="164055377">
      <w:bodyDiv w:val="1"/>
      <w:marLeft w:val="0"/>
      <w:marRight w:val="0"/>
      <w:marTop w:val="0"/>
      <w:marBottom w:val="0"/>
      <w:divBdr>
        <w:top w:val="none" w:sz="0" w:space="0" w:color="auto"/>
        <w:left w:val="none" w:sz="0" w:space="0" w:color="auto"/>
        <w:bottom w:val="none" w:sz="0" w:space="0" w:color="auto"/>
        <w:right w:val="none" w:sz="0" w:space="0" w:color="auto"/>
      </w:divBdr>
      <w:divsChild>
        <w:div w:id="7412285">
          <w:marLeft w:val="480"/>
          <w:marRight w:val="0"/>
          <w:marTop w:val="0"/>
          <w:marBottom w:val="0"/>
          <w:divBdr>
            <w:top w:val="none" w:sz="0" w:space="0" w:color="auto"/>
            <w:left w:val="none" w:sz="0" w:space="0" w:color="auto"/>
            <w:bottom w:val="none" w:sz="0" w:space="0" w:color="auto"/>
            <w:right w:val="none" w:sz="0" w:space="0" w:color="auto"/>
          </w:divBdr>
        </w:div>
        <w:div w:id="242574239">
          <w:marLeft w:val="480"/>
          <w:marRight w:val="0"/>
          <w:marTop w:val="0"/>
          <w:marBottom w:val="0"/>
          <w:divBdr>
            <w:top w:val="none" w:sz="0" w:space="0" w:color="auto"/>
            <w:left w:val="none" w:sz="0" w:space="0" w:color="auto"/>
            <w:bottom w:val="none" w:sz="0" w:space="0" w:color="auto"/>
            <w:right w:val="none" w:sz="0" w:space="0" w:color="auto"/>
          </w:divBdr>
        </w:div>
        <w:div w:id="808521925">
          <w:marLeft w:val="480"/>
          <w:marRight w:val="0"/>
          <w:marTop w:val="0"/>
          <w:marBottom w:val="0"/>
          <w:divBdr>
            <w:top w:val="none" w:sz="0" w:space="0" w:color="auto"/>
            <w:left w:val="none" w:sz="0" w:space="0" w:color="auto"/>
            <w:bottom w:val="none" w:sz="0" w:space="0" w:color="auto"/>
            <w:right w:val="none" w:sz="0" w:space="0" w:color="auto"/>
          </w:divBdr>
        </w:div>
        <w:div w:id="1347907028">
          <w:marLeft w:val="480"/>
          <w:marRight w:val="0"/>
          <w:marTop w:val="0"/>
          <w:marBottom w:val="0"/>
          <w:divBdr>
            <w:top w:val="none" w:sz="0" w:space="0" w:color="auto"/>
            <w:left w:val="none" w:sz="0" w:space="0" w:color="auto"/>
            <w:bottom w:val="none" w:sz="0" w:space="0" w:color="auto"/>
            <w:right w:val="none" w:sz="0" w:space="0" w:color="auto"/>
          </w:divBdr>
        </w:div>
        <w:div w:id="1602104340">
          <w:marLeft w:val="480"/>
          <w:marRight w:val="0"/>
          <w:marTop w:val="0"/>
          <w:marBottom w:val="0"/>
          <w:divBdr>
            <w:top w:val="none" w:sz="0" w:space="0" w:color="auto"/>
            <w:left w:val="none" w:sz="0" w:space="0" w:color="auto"/>
            <w:bottom w:val="none" w:sz="0" w:space="0" w:color="auto"/>
            <w:right w:val="none" w:sz="0" w:space="0" w:color="auto"/>
          </w:divBdr>
        </w:div>
        <w:div w:id="1777827395">
          <w:marLeft w:val="480"/>
          <w:marRight w:val="0"/>
          <w:marTop w:val="0"/>
          <w:marBottom w:val="0"/>
          <w:divBdr>
            <w:top w:val="none" w:sz="0" w:space="0" w:color="auto"/>
            <w:left w:val="none" w:sz="0" w:space="0" w:color="auto"/>
            <w:bottom w:val="none" w:sz="0" w:space="0" w:color="auto"/>
            <w:right w:val="none" w:sz="0" w:space="0" w:color="auto"/>
          </w:divBdr>
        </w:div>
        <w:div w:id="1835031678">
          <w:marLeft w:val="480"/>
          <w:marRight w:val="0"/>
          <w:marTop w:val="0"/>
          <w:marBottom w:val="0"/>
          <w:divBdr>
            <w:top w:val="none" w:sz="0" w:space="0" w:color="auto"/>
            <w:left w:val="none" w:sz="0" w:space="0" w:color="auto"/>
            <w:bottom w:val="none" w:sz="0" w:space="0" w:color="auto"/>
            <w:right w:val="none" w:sz="0" w:space="0" w:color="auto"/>
          </w:divBdr>
        </w:div>
        <w:div w:id="1961298628">
          <w:marLeft w:val="480"/>
          <w:marRight w:val="0"/>
          <w:marTop w:val="0"/>
          <w:marBottom w:val="0"/>
          <w:divBdr>
            <w:top w:val="none" w:sz="0" w:space="0" w:color="auto"/>
            <w:left w:val="none" w:sz="0" w:space="0" w:color="auto"/>
            <w:bottom w:val="none" w:sz="0" w:space="0" w:color="auto"/>
            <w:right w:val="none" w:sz="0" w:space="0" w:color="auto"/>
          </w:divBdr>
        </w:div>
        <w:div w:id="2058040184">
          <w:marLeft w:val="480"/>
          <w:marRight w:val="0"/>
          <w:marTop w:val="0"/>
          <w:marBottom w:val="0"/>
          <w:divBdr>
            <w:top w:val="none" w:sz="0" w:space="0" w:color="auto"/>
            <w:left w:val="none" w:sz="0" w:space="0" w:color="auto"/>
            <w:bottom w:val="none" w:sz="0" w:space="0" w:color="auto"/>
            <w:right w:val="none" w:sz="0" w:space="0" w:color="auto"/>
          </w:divBdr>
        </w:div>
        <w:div w:id="2140411247">
          <w:marLeft w:val="480"/>
          <w:marRight w:val="0"/>
          <w:marTop w:val="0"/>
          <w:marBottom w:val="0"/>
          <w:divBdr>
            <w:top w:val="none" w:sz="0" w:space="0" w:color="auto"/>
            <w:left w:val="none" w:sz="0" w:space="0" w:color="auto"/>
            <w:bottom w:val="none" w:sz="0" w:space="0" w:color="auto"/>
            <w:right w:val="none" w:sz="0" w:space="0" w:color="auto"/>
          </w:divBdr>
        </w:div>
      </w:divsChild>
    </w:div>
    <w:div w:id="169217181">
      <w:bodyDiv w:val="1"/>
      <w:marLeft w:val="0"/>
      <w:marRight w:val="0"/>
      <w:marTop w:val="0"/>
      <w:marBottom w:val="0"/>
      <w:divBdr>
        <w:top w:val="none" w:sz="0" w:space="0" w:color="auto"/>
        <w:left w:val="none" w:sz="0" w:space="0" w:color="auto"/>
        <w:bottom w:val="none" w:sz="0" w:space="0" w:color="auto"/>
        <w:right w:val="none" w:sz="0" w:space="0" w:color="auto"/>
      </w:divBdr>
    </w:div>
    <w:div w:id="171574135">
      <w:bodyDiv w:val="1"/>
      <w:marLeft w:val="0"/>
      <w:marRight w:val="0"/>
      <w:marTop w:val="0"/>
      <w:marBottom w:val="0"/>
      <w:divBdr>
        <w:top w:val="none" w:sz="0" w:space="0" w:color="auto"/>
        <w:left w:val="none" w:sz="0" w:space="0" w:color="auto"/>
        <w:bottom w:val="none" w:sz="0" w:space="0" w:color="auto"/>
        <w:right w:val="none" w:sz="0" w:space="0" w:color="auto"/>
      </w:divBdr>
      <w:divsChild>
        <w:div w:id="668750011">
          <w:marLeft w:val="480"/>
          <w:marRight w:val="0"/>
          <w:marTop w:val="0"/>
          <w:marBottom w:val="0"/>
          <w:divBdr>
            <w:top w:val="none" w:sz="0" w:space="0" w:color="auto"/>
            <w:left w:val="none" w:sz="0" w:space="0" w:color="auto"/>
            <w:bottom w:val="none" w:sz="0" w:space="0" w:color="auto"/>
            <w:right w:val="none" w:sz="0" w:space="0" w:color="auto"/>
          </w:divBdr>
        </w:div>
        <w:div w:id="688602968">
          <w:marLeft w:val="480"/>
          <w:marRight w:val="0"/>
          <w:marTop w:val="0"/>
          <w:marBottom w:val="0"/>
          <w:divBdr>
            <w:top w:val="none" w:sz="0" w:space="0" w:color="auto"/>
            <w:left w:val="none" w:sz="0" w:space="0" w:color="auto"/>
            <w:bottom w:val="none" w:sz="0" w:space="0" w:color="auto"/>
            <w:right w:val="none" w:sz="0" w:space="0" w:color="auto"/>
          </w:divBdr>
        </w:div>
        <w:div w:id="689332409">
          <w:marLeft w:val="480"/>
          <w:marRight w:val="0"/>
          <w:marTop w:val="0"/>
          <w:marBottom w:val="0"/>
          <w:divBdr>
            <w:top w:val="none" w:sz="0" w:space="0" w:color="auto"/>
            <w:left w:val="none" w:sz="0" w:space="0" w:color="auto"/>
            <w:bottom w:val="none" w:sz="0" w:space="0" w:color="auto"/>
            <w:right w:val="none" w:sz="0" w:space="0" w:color="auto"/>
          </w:divBdr>
        </w:div>
        <w:div w:id="921985350">
          <w:marLeft w:val="480"/>
          <w:marRight w:val="0"/>
          <w:marTop w:val="0"/>
          <w:marBottom w:val="0"/>
          <w:divBdr>
            <w:top w:val="none" w:sz="0" w:space="0" w:color="auto"/>
            <w:left w:val="none" w:sz="0" w:space="0" w:color="auto"/>
            <w:bottom w:val="none" w:sz="0" w:space="0" w:color="auto"/>
            <w:right w:val="none" w:sz="0" w:space="0" w:color="auto"/>
          </w:divBdr>
        </w:div>
        <w:div w:id="1111314838">
          <w:marLeft w:val="480"/>
          <w:marRight w:val="0"/>
          <w:marTop w:val="0"/>
          <w:marBottom w:val="0"/>
          <w:divBdr>
            <w:top w:val="none" w:sz="0" w:space="0" w:color="auto"/>
            <w:left w:val="none" w:sz="0" w:space="0" w:color="auto"/>
            <w:bottom w:val="none" w:sz="0" w:space="0" w:color="auto"/>
            <w:right w:val="none" w:sz="0" w:space="0" w:color="auto"/>
          </w:divBdr>
        </w:div>
        <w:div w:id="1191726260">
          <w:marLeft w:val="480"/>
          <w:marRight w:val="0"/>
          <w:marTop w:val="0"/>
          <w:marBottom w:val="0"/>
          <w:divBdr>
            <w:top w:val="none" w:sz="0" w:space="0" w:color="auto"/>
            <w:left w:val="none" w:sz="0" w:space="0" w:color="auto"/>
            <w:bottom w:val="none" w:sz="0" w:space="0" w:color="auto"/>
            <w:right w:val="none" w:sz="0" w:space="0" w:color="auto"/>
          </w:divBdr>
        </w:div>
        <w:div w:id="1421636564">
          <w:marLeft w:val="480"/>
          <w:marRight w:val="0"/>
          <w:marTop w:val="0"/>
          <w:marBottom w:val="0"/>
          <w:divBdr>
            <w:top w:val="none" w:sz="0" w:space="0" w:color="auto"/>
            <w:left w:val="none" w:sz="0" w:space="0" w:color="auto"/>
            <w:bottom w:val="none" w:sz="0" w:space="0" w:color="auto"/>
            <w:right w:val="none" w:sz="0" w:space="0" w:color="auto"/>
          </w:divBdr>
        </w:div>
        <w:div w:id="1545171664">
          <w:marLeft w:val="480"/>
          <w:marRight w:val="0"/>
          <w:marTop w:val="0"/>
          <w:marBottom w:val="0"/>
          <w:divBdr>
            <w:top w:val="none" w:sz="0" w:space="0" w:color="auto"/>
            <w:left w:val="none" w:sz="0" w:space="0" w:color="auto"/>
            <w:bottom w:val="none" w:sz="0" w:space="0" w:color="auto"/>
            <w:right w:val="none" w:sz="0" w:space="0" w:color="auto"/>
          </w:divBdr>
        </w:div>
        <w:div w:id="1663197356">
          <w:marLeft w:val="480"/>
          <w:marRight w:val="0"/>
          <w:marTop w:val="0"/>
          <w:marBottom w:val="0"/>
          <w:divBdr>
            <w:top w:val="none" w:sz="0" w:space="0" w:color="auto"/>
            <w:left w:val="none" w:sz="0" w:space="0" w:color="auto"/>
            <w:bottom w:val="none" w:sz="0" w:space="0" w:color="auto"/>
            <w:right w:val="none" w:sz="0" w:space="0" w:color="auto"/>
          </w:divBdr>
        </w:div>
        <w:div w:id="1746224775">
          <w:marLeft w:val="480"/>
          <w:marRight w:val="0"/>
          <w:marTop w:val="0"/>
          <w:marBottom w:val="0"/>
          <w:divBdr>
            <w:top w:val="none" w:sz="0" w:space="0" w:color="auto"/>
            <w:left w:val="none" w:sz="0" w:space="0" w:color="auto"/>
            <w:bottom w:val="none" w:sz="0" w:space="0" w:color="auto"/>
            <w:right w:val="none" w:sz="0" w:space="0" w:color="auto"/>
          </w:divBdr>
        </w:div>
      </w:divsChild>
    </w:div>
    <w:div w:id="174225134">
      <w:bodyDiv w:val="1"/>
      <w:marLeft w:val="0"/>
      <w:marRight w:val="0"/>
      <w:marTop w:val="0"/>
      <w:marBottom w:val="0"/>
      <w:divBdr>
        <w:top w:val="none" w:sz="0" w:space="0" w:color="auto"/>
        <w:left w:val="none" w:sz="0" w:space="0" w:color="auto"/>
        <w:bottom w:val="none" w:sz="0" w:space="0" w:color="auto"/>
        <w:right w:val="none" w:sz="0" w:space="0" w:color="auto"/>
      </w:divBdr>
    </w:div>
    <w:div w:id="176702056">
      <w:bodyDiv w:val="1"/>
      <w:marLeft w:val="0"/>
      <w:marRight w:val="0"/>
      <w:marTop w:val="0"/>
      <w:marBottom w:val="0"/>
      <w:divBdr>
        <w:top w:val="none" w:sz="0" w:space="0" w:color="auto"/>
        <w:left w:val="none" w:sz="0" w:space="0" w:color="auto"/>
        <w:bottom w:val="none" w:sz="0" w:space="0" w:color="auto"/>
        <w:right w:val="none" w:sz="0" w:space="0" w:color="auto"/>
      </w:divBdr>
    </w:div>
    <w:div w:id="195317235">
      <w:bodyDiv w:val="1"/>
      <w:marLeft w:val="0"/>
      <w:marRight w:val="0"/>
      <w:marTop w:val="0"/>
      <w:marBottom w:val="0"/>
      <w:divBdr>
        <w:top w:val="none" w:sz="0" w:space="0" w:color="auto"/>
        <w:left w:val="none" w:sz="0" w:space="0" w:color="auto"/>
        <w:bottom w:val="none" w:sz="0" w:space="0" w:color="auto"/>
        <w:right w:val="none" w:sz="0" w:space="0" w:color="auto"/>
      </w:divBdr>
      <w:divsChild>
        <w:div w:id="131602746">
          <w:marLeft w:val="480"/>
          <w:marRight w:val="0"/>
          <w:marTop w:val="0"/>
          <w:marBottom w:val="0"/>
          <w:divBdr>
            <w:top w:val="none" w:sz="0" w:space="0" w:color="auto"/>
            <w:left w:val="none" w:sz="0" w:space="0" w:color="auto"/>
            <w:bottom w:val="none" w:sz="0" w:space="0" w:color="auto"/>
            <w:right w:val="none" w:sz="0" w:space="0" w:color="auto"/>
          </w:divBdr>
        </w:div>
        <w:div w:id="144663065">
          <w:marLeft w:val="480"/>
          <w:marRight w:val="0"/>
          <w:marTop w:val="0"/>
          <w:marBottom w:val="0"/>
          <w:divBdr>
            <w:top w:val="none" w:sz="0" w:space="0" w:color="auto"/>
            <w:left w:val="none" w:sz="0" w:space="0" w:color="auto"/>
            <w:bottom w:val="none" w:sz="0" w:space="0" w:color="auto"/>
            <w:right w:val="none" w:sz="0" w:space="0" w:color="auto"/>
          </w:divBdr>
        </w:div>
        <w:div w:id="600383105">
          <w:marLeft w:val="480"/>
          <w:marRight w:val="0"/>
          <w:marTop w:val="0"/>
          <w:marBottom w:val="0"/>
          <w:divBdr>
            <w:top w:val="none" w:sz="0" w:space="0" w:color="auto"/>
            <w:left w:val="none" w:sz="0" w:space="0" w:color="auto"/>
            <w:bottom w:val="none" w:sz="0" w:space="0" w:color="auto"/>
            <w:right w:val="none" w:sz="0" w:space="0" w:color="auto"/>
          </w:divBdr>
        </w:div>
        <w:div w:id="851842263">
          <w:marLeft w:val="480"/>
          <w:marRight w:val="0"/>
          <w:marTop w:val="0"/>
          <w:marBottom w:val="0"/>
          <w:divBdr>
            <w:top w:val="none" w:sz="0" w:space="0" w:color="auto"/>
            <w:left w:val="none" w:sz="0" w:space="0" w:color="auto"/>
            <w:bottom w:val="none" w:sz="0" w:space="0" w:color="auto"/>
            <w:right w:val="none" w:sz="0" w:space="0" w:color="auto"/>
          </w:divBdr>
        </w:div>
        <w:div w:id="1103574078">
          <w:marLeft w:val="480"/>
          <w:marRight w:val="0"/>
          <w:marTop w:val="0"/>
          <w:marBottom w:val="0"/>
          <w:divBdr>
            <w:top w:val="none" w:sz="0" w:space="0" w:color="auto"/>
            <w:left w:val="none" w:sz="0" w:space="0" w:color="auto"/>
            <w:bottom w:val="none" w:sz="0" w:space="0" w:color="auto"/>
            <w:right w:val="none" w:sz="0" w:space="0" w:color="auto"/>
          </w:divBdr>
        </w:div>
        <w:div w:id="1223830772">
          <w:marLeft w:val="480"/>
          <w:marRight w:val="0"/>
          <w:marTop w:val="0"/>
          <w:marBottom w:val="0"/>
          <w:divBdr>
            <w:top w:val="none" w:sz="0" w:space="0" w:color="auto"/>
            <w:left w:val="none" w:sz="0" w:space="0" w:color="auto"/>
            <w:bottom w:val="none" w:sz="0" w:space="0" w:color="auto"/>
            <w:right w:val="none" w:sz="0" w:space="0" w:color="auto"/>
          </w:divBdr>
        </w:div>
        <w:div w:id="1230769312">
          <w:marLeft w:val="480"/>
          <w:marRight w:val="0"/>
          <w:marTop w:val="0"/>
          <w:marBottom w:val="0"/>
          <w:divBdr>
            <w:top w:val="none" w:sz="0" w:space="0" w:color="auto"/>
            <w:left w:val="none" w:sz="0" w:space="0" w:color="auto"/>
            <w:bottom w:val="none" w:sz="0" w:space="0" w:color="auto"/>
            <w:right w:val="none" w:sz="0" w:space="0" w:color="auto"/>
          </w:divBdr>
        </w:div>
        <w:div w:id="1360936659">
          <w:marLeft w:val="480"/>
          <w:marRight w:val="0"/>
          <w:marTop w:val="0"/>
          <w:marBottom w:val="0"/>
          <w:divBdr>
            <w:top w:val="none" w:sz="0" w:space="0" w:color="auto"/>
            <w:left w:val="none" w:sz="0" w:space="0" w:color="auto"/>
            <w:bottom w:val="none" w:sz="0" w:space="0" w:color="auto"/>
            <w:right w:val="none" w:sz="0" w:space="0" w:color="auto"/>
          </w:divBdr>
        </w:div>
        <w:div w:id="1815641527">
          <w:marLeft w:val="480"/>
          <w:marRight w:val="0"/>
          <w:marTop w:val="0"/>
          <w:marBottom w:val="0"/>
          <w:divBdr>
            <w:top w:val="none" w:sz="0" w:space="0" w:color="auto"/>
            <w:left w:val="none" w:sz="0" w:space="0" w:color="auto"/>
            <w:bottom w:val="none" w:sz="0" w:space="0" w:color="auto"/>
            <w:right w:val="none" w:sz="0" w:space="0" w:color="auto"/>
          </w:divBdr>
        </w:div>
        <w:div w:id="1824808964">
          <w:marLeft w:val="480"/>
          <w:marRight w:val="0"/>
          <w:marTop w:val="0"/>
          <w:marBottom w:val="0"/>
          <w:divBdr>
            <w:top w:val="none" w:sz="0" w:space="0" w:color="auto"/>
            <w:left w:val="none" w:sz="0" w:space="0" w:color="auto"/>
            <w:bottom w:val="none" w:sz="0" w:space="0" w:color="auto"/>
            <w:right w:val="none" w:sz="0" w:space="0" w:color="auto"/>
          </w:divBdr>
        </w:div>
        <w:div w:id="1995448379">
          <w:marLeft w:val="480"/>
          <w:marRight w:val="0"/>
          <w:marTop w:val="0"/>
          <w:marBottom w:val="0"/>
          <w:divBdr>
            <w:top w:val="none" w:sz="0" w:space="0" w:color="auto"/>
            <w:left w:val="none" w:sz="0" w:space="0" w:color="auto"/>
            <w:bottom w:val="none" w:sz="0" w:space="0" w:color="auto"/>
            <w:right w:val="none" w:sz="0" w:space="0" w:color="auto"/>
          </w:divBdr>
        </w:div>
      </w:divsChild>
    </w:div>
    <w:div w:id="200674707">
      <w:bodyDiv w:val="1"/>
      <w:marLeft w:val="0"/>
      <w:marRight w:val="0"/>
      <w:marTop w:val="0"/>
      <w:marBottom w:val="0"/>
      <w:divBdr>
        <w:top w:val="none" w:sz="0" w:space="0" w:color="auto"/>
        <w:left w:val="none" w:sz="0" w:space="0" w:color="auto"/>
        <w:bottom w:val="none" w:sz="0" w:space="0" w:color="auto"/>
        <w:right w:val="none" w:sz="0" w:space="0" w:color="auto"/>
      </w:divBdr>
    </w:div>
    <w:div w:id="203757662">
      <w:bodyDiv w:val="1"/>
      <w:marLeft w:val="0"/>
      <w:marRight w:val="0"/>
      <w:marTop w:val="0"/>
      <w:marBottom w:val="0"/>
      <w:divBdr>
        <w:top w:val="none" w:sz="0" w:space="0" w:color="auto"/>
        <w:left w:val="none" w:sz="0" w:space="0" w:color="auto"/>
        <w:bottom w:val="none" w:sz="0" w:space="0" w:color="auto"/>
        <w:right w:val="none" w:sz="0" w:space="0" w:color="auto"/>
      </w:divBdr>
    </w:div>
    <w:div w:id="204754761">
      <w:bodyDiv w:val="1"/>
      <w:marLeft w:val="0"/>
      <w:marRight w:val="0"/>
      <w:marTop w:val="0"/>
      <w:marBottom w:val="0"/>
      <w:divBdr>
        <w:top w:val="none" w:sz="0" w:space="0" w:color="auto"/>
        <w:left w:val="none" w:sz="0" w:space="0" w:color="auto"/>
        <w:bottom w:val="none" w:sz="0" w:space="0" w:color="auto"/>
        <w:right w:val="none" w:sz="0" w:space="0" w:color="auto"/>
      </w:divBdr>
    </w:div>
    <w:div w:id="209928829">
      <w:bodyDiv w:val="1"/>
      <w:marLeft w:val="0"/>
      <w:marRight w:val="0"/>
      <w:marTop w:val="0"/>
      <w:marBottom w:val="0"/>
      <w:divBdr>
        <w:top w:val="none" w:sz="0" w:space="0" w:color="auto"/>
        <w:left w:val="none" w:sz="0" w:space="0" w:color="auto"/>
        <w:bottom w:val="none" w:sz="0" w:space="0" w:color="auto"/>
        <w:right w:val="none" w:sz="0" w:space="0" w:color="auto"/>
      </w:divBdr>
    </w:div>
    <w:div w:id="212078339">
      <w:bodyDiv w:val="1"/>
      <w:marLeft w:val="0"/>
      <w:marRight w:val="0"/>
      <w:marTop w:val="0"/>
      <w:marBottom w:val="0"/>
      <w:divBdr>
        <w:top w:val="none" w:sz="0" w:space="0" w:color="auto"/>
        <w:left w:val="none" w:sz="0" w:space="0" w:color="auto"/>
        <w:bottom w:val="none" w:sz="0" w:space="0" w:color="auto"/>
        <w:right w:val="none" w:sz="0" w:space="0" w:color="auto"/>
      </w:divBdr>
    </w:div>
    <w:div w:id="214397513">
      <w:bodyDiv w:val="1"/>
      <w:marLeft w:val="0"/>
      <w:marRight w:val="0"/>
      <w:marTop w:val="0"/>
      <w:marBottom w:val="0"/>
      <w:divBdr>
        <w:top w:val="none" w:sz="0" w:space="0" w:color="auto"/>
        <w:left w:val="none" w:sz="0" w:space="0" w:color="auto"/>
        <w:bottom w:val="none" w:sz="0" w:space="0" w:color="auto"/>
        <w:right w:val="none" w:sz="0" w:space="0" w:color="auto"/>
      </w:divBdr>
    </w:div>
    <w:div w:id="214438524">
      <w:bodyDiv w:val="1"/>
      <w:marLeft w:val="0"/>
      <w:marRight w:val="0"/>
      <w:marTop w:val="0"/>
      <w:marBottom w:val="0"/>
      <w:divBdr>
        <w:top w:val="none" w:sz="0" w:space="0" w:color="auto"/>
        <w:left w:val="none" w:sz="0" w:space="0" w:color="auto"/>
        <w:bottom w:val="none" w:sz="0" w:space="0" w:color="auto"/>
        <w:right w:val="none" w:sz="0" w:space="0" w:color="auto"/>
      </w:divBdr>
      <w:divsChild>
        <w:div w:id="342706313">
          <w:marLeft w:val="480"/>
          <w:marRight w:val="0"/>
          <w:marTop w:val="0"/>
          <w:marBottom w:val="0"/>
          <w:divBdr>
            <w:top w:val="none" w:sz="0" w:space="0" w:color="auto"/>
            <w:left w:val="none" w:sz="0" w:space="0" w:color="auto"/>
            <w:bottom w:val="none" w:sz="0" w:space="0" w:color="auto"/>
            <w:right w:val="none" w:sz="0" w:space="0" w:color="auto"/>
          </w:divBdr>
        </w:div>
        <w:div w:id="505485523">
          <w:marLeft w:val="480"/>
          <w:marRight w:val="0"/>
          <w:marTop w:val="0"/>
          <w:marBottom w:val="0"/>
          <w:divBdr>
            <w:top w:val="none" w:sz="0" w:space="0" w:color="auto"/>
            <w:left w:val="none" w:sz="0" w:space="0" w:color="auto"/>
            <w:bottom w:val="none" w:sz="0" w:space="0" w:color="auto"/>
            <w:right w:val="none" w:sz="0" w:space="0" w:color="auto"/>
          </w:divBdr>
        </w:div>
        <w:div w:id="852379311">
          <w:marLeft w:val="480"/>
          <w:marRight w:val="0"/>
          <w:marTop w:val="0"/>
          <w:marBottom w:val="0"/>
          <w:divBdr>
            <w:top w:val="none" w:sz="0" w:space="0" w:color="auto"/>
            <w:left w:val="none" w:sz="0" w:space="0" w:color="auto"/>
            <w:bottom w:val="none" w:sz="0" w:space="0" w:color="auto"/>
            <w:right w:val="none" w:sz="0" w:space="0" w:color="auto"/>
          </w:divBdr>
        </w:div>
        <w:div w:id="1437140902">
          <w:marLeft w:val="480"/>
          <w:marRight w:val="0"/>
          <w:marTop w:val="0"/>
          <w:marBottom w:val="0"/>
          <w:divBdr>
            <w:top w:val="none" w:sz="0" w:space="0" w:color="auto"/>
            <w:left w:val="none" w:sz="0" w:space="0" w:color="auto"/>
            <w:bottom w:val="none" w:sz="0" w:space="0" w:color="auto"/>
            <w:right w:val="none" w:sz="0" w:space="0" w:color="auto"/>
          </w:divBdr>
        </w:div>
        <w:div w:id="1438594675">
          <w:marLeft w:val="480"/>
          <w:marRight w:val="0"/>
          <w:marTop w:val="0"/>
          <w:marBottom w:val="0"/>
          <w:divBdr>
            <w:top w:val="none" w:sz="0" w:space="0" w:color="auto"/>
            <w:left w:val="none" w:sz="0" w:space="0" w:color="auto"/>
            <w:bottom w:val="none" w:sz="0" w:space="0" w:color="auto"/>
            <w:right w:val="none" w:sz="0" w:space="0" w:color="auto"/>
          </w:divBdr>
        </w:div>
        <w:div w:id="1663123096">
          <w:marLeft w:val="480"/>
          <w:marRight w:val="0"/>
          <w:marTop w:val="0"/>
          <w:marBottom w:val="0"/>
          <w:divBdr>
            <w:top w:val="none" w:sz="0" w:space="0" w:color="auto"/>
            <w:left w:val="none" w:sz="0" w:space="0" w:color="auto"/>
            <w:bottom w:val="none" w:sz="0" w:space="0" w:color="auto"/>
            <w:right w:val="none" w:sz="0" w:space="0" w:color="auto"/>
          </w:divBdr>
        </w:div>
        <w:div w:id="1697806868">
          <w:marLeft w:val="480"/>
          <w:marRight w:val="0"/>
          <w:marTop w:val="0"/>
          <w:marBottom w:val="0"/>
          <w:divBdr>
            <w:top w:val="none" w:sz="0" w:space="0" w:color="auto"/>
            <w:left w:val="none" w:sz="0" w:space="0" w:color="auto"/>
            <w:bottom w:val="none" w:sz="0" w:space="0" w:color="auto"/>
            <w:right w:val="none" w:sz="0" w:space="0" w:color="auto"/>
          </w:divBdr>
        </w:div>
        <w:div w:id="1725638149">
          <w:marLeft w:val="480"/>
          <w:marRight w:val="0"/>
          <w:marTop w:val="0"/>
          <w:marBottom w:val="0"/>
          <w:divBdr>
            <w:top w:val="none" w:sz="0" w:space="0" w:color="auto"/>
            <w:left w:val="none" w:sz="0" w:space="0" w:color="auto"/>
            <w:bottom w:val="none" w:sz="0" w:space="0" w:color="auto"/>
            <w:right w:val="none" w:sz="0" w:space="0" w:color="auto"/>
          </w:divBdr>
        </w:div>
        <w:div w:id="1809400910">
          <w:marLeft w:val="480"/>
          <w:marRight w:val="0"/>
          <w:marTop w:val="0"/>
          <w:marBottom w:val="0"/>
          <w:divBdr>
            <w:top w:val="none" w:sz="0" w:space="0" w:color="auto"/>
            <w:left w:val="none" w:sz="0" w:space="0" w:color="auto"/>
            <w:bottom w:val="none" w:sz="0" w:space="0" w:color="auto"/>
            <w:right w:val="none" w:sz="0" w:space="0" w:color="auto"/>
          </w:divBdr>
        </w:div>
        <w:div w:id="2036542901">
          <w:marLeft w:val="480"/>
          <w:marRight w:val="0"/>
          <w:marTop w:val="0"/>
          <w:marBottom w:val="0"/>
          <w:divBdr>
            <w:top w:val="none" w:sz="0" w:space="0" w:color="auto"/>
            <w:left w:val="none" w:sz="0" w:space="0" w:color="auto"/>
            <w:bottom w:val="none" w:sz="0" w:space="0" w:color="auto"/>
            <w:right w:val="none" w:sz="0" w:space="0" w:color="auto"/>
          </w:divBdr>
        </w:div>
      </w:divsChild>
    </w:div>
    <w:div w:id="215629370">
      <w:bodyDiv w:val="1"/>
      <w:marLeft w:val="0"/>
      <w:marRight w:val="0"/>
      <w:marTop w:val="0"/>
      <w:marBottom w:val="0"/>
      <w:divBdr>
        <w:top w:val="none" w:sz="0" w:space="0" w:color="auto"/>
        <w:left w:val="none" w:sz="0" w:space="0" w:color="auto"/>
        <w:bottom w:val="none" w:sz="0" w:space="0" w:color="auto"/>
        <w:right w:val="none" w:sz="0" w:space="0" w:color="auto"/>
      </w:divBdr>
    </w:div>
    <w:div w:id="220139364">
      <w:bodyDiv w:val="1"/>
      <w:marLeft w:val="0"/>
      <w:marRight w:val="0"/>
      <w:marTop w:val="0"/>
      <w:marBottom w:val="0"/>
      <w:divBdr>
        <w:top w:val="none" w:sz="0" w:space="0" w:color="auto"/>
        <w:left w:val="none" w:sz="0" w:space="0" w:color="auto"/>
        <w:bottom w:val="none" w:sz="0" w:space="0" w:color="auto"/>
        <w:right w:val="none" w:sz="0" w:space="0" w:color="auto"/>
      </w:divBdr>
    </w:div>
    <w:div w:id="220482190">
      <w:bodyDiv w:val="1"/>
      <w:marLeft w:val="0"/>
      <w:marRight w:val="0"/>
      <w:marTop w:val="0"/>
      <w:marBottom w:val="0"/>
      <w:divBdr>
        <w:top w:val="none" w:sz="0" w:space="0" w:color="auto"/>
        <w:left w:val="none" w:sz="0" w:space="0" w:color="auto"/>
        <w:bottom w:val="none" w:sz="0" w:space="0" w:color="auto"/>
        <w:right w:val="none" w:sz="0" w:space="0" w:color="auto"/>
      </w:divBdr>
    </w:div>
    <w:div w:id="227301110">
      <w:bodyDiv w:val="1"/>
      <w:marLeft w:val="0"/>
      <w:marRight w:val="0"/>
      <w:marTop w:val="0"/>
      <w:marBottom w:val="0"/>
      <w:divBdr>
        <w:top w:val="none" w:sz="0" w:space="0" w:color="auto"/>
        <w:left w:val="none" w:sz="0" w:space="0" w:color="auto"/>
        <w:bottom w:val="none" w:sz="0" w:space="0" w:color="auto"/>
        <w:right w:val="none" w:sz="0" w:space="0" w:color="auto"/>
      </w:divBdr>
      <w:divsChild>
        <w:div w:id="1063021063">
          <w:marLeft w:val="480"/>
          <w:marRight w:val="0"/>
          <w:marTop w:val="0"/>
          <w:marBottom w:val="0"/>
          <w:divBdr>
            <w:top w:val="none" w:sz="0" w:space="0" w:color="auto"/>
            <w:left w:val="none" w:sz="0" w:space="0" w:color="auto"/>
            <w:bottom w:val="none" w:sz="0" w:space="0" w:color="auto"/>
            <w:right w:val="none" w:sz="0" w:space="0" w:color="auto"/>
          </w:divBdr>
        </w:div>
        <w:div w:id="678197520">
          <w:marLeft w:val="480"/>
          <w:marRight w:val="0"/>
          <w:marTop w:val="0"/>
          <w:marBottom w:val="0"/>
          <w:divBdr>
            <w:top w:val="none" w:sz="0" w:space="0" w:color="auto"/>
            <w:left w:val="none" w:sz="0" w:space="0" w:color="auto"/>
            <w:bottom w:val="none" w:sz="0" w:space="0" w:color="auto"/>
            <w:right w:val="none" w:sz="0" w:space="0" w:color="auto"/>
          </w:divBdr>
        </w:div>
        <w:div w:id="339505561">
          <w:marLeft w:val="480"/>
          <w:marRight w:val="0"/>
          <w:marTop w:val="0"/>
          <w:marBottom w:val="0"/>
          <w:divBdr>
            <w:top w:val="none" w:sz="0" w:space="0" w:color="auto"/>
            <w:left w:val="none" w:sz="0" w:space="0" w:color="auto"/>
            <w:bottom w:val="none" w:sz="0" w:space="0" w:color="auto"/>
            <w:right w:val="none" w:sz="0" w:space="0" w:color="auto"/>
          </w:divBdr>
        </w:div>
        <w:div w:id="324817976">
          <w:marLeft w:val="480"/>
          <w:marRight w:val="0"/>
          <w:marTop w:val="0"/>
          <w:marBottom w:val="0"/>
          <w:divBdr>
            <w:top w:val="none" w:sz="0" w:space="0" w:color="auto"/>
            <w:left w:val="none" w:sz="0" w:space="0" w:color="auto"/>
            <w:bottom w:val="none" w:sz="0" w:space="0" w:color="auto"/>
            <w:right w:val="none" w:sz="0" w:space="0" w:color="auto"/>
          </w:divBdr>
        </w:div>
        <w:div w:id="297733223">
          <w:marLeft w:val="480"/>
          <w:marRight w:val="0"/>
          <w:marTop w:val="0"/>
          <w:marBottom w:val="0"/>
          <w:divBdr>
            <w:top w:val="none" w:sz="0" w:space="0" w:color="auto"/>
            <w:left w:val="none" w:sz="0" w:space="0" w:color="auto"/>
            <w:bottom w:val="none" w:sz="0" w:space="0" w:color="auto"/>
            <w:right w:val="none" w:sz="0" w:space="0" w:color="auto"/>
          </w:divBdr>
        </w:div>
        <w:div w:id="1569803160">
          <w:marLeft w:val="480"/>
          <w:marRight w:val="0"/>
          <w:marTop w:val="0"/>
          <w:marBottom w:val="0"/>
          <w:divBdr>
            <w:top w:val="none" w:sz="0" w:space="0" w:color="auto"/>
            <w:left w:val="none" w:sz="0" w:space="0" w:color="auto"/>
            <w:bottom w:val="none" w:sz="0" w:space="0" w:color="auto"/>
            <w:right w:val="none" w:sz="0" w:space="0" w:color="auto"/>
          </w:divBdr>
        </w:div>
        <w:div w:id="566262997">
          <w:marLeft w:val="480"/>
          <w:marRight w:val="0"/>
          <w:marTop w:val="0"/>
          <w:marBottom w:val="0"/>
          <w:divBdr>
            <w:top w:val="none" w:sz="0" w:space="0" w:color="auto"/>
            <w:left w:val="none" w:sz="0" w:space="0" w:color="auto"/>
            <w:bottom w:val="none" w:sz="0" w:space="0" w:color="auto"/>
            <w:right w:val="none" w:sz="0" w:space="0" w:color="auto"/>
          </w:divBdr>
        </w:div>
        <w:div w:id="659431739">
          <w:marLeft w:val="480"/>
          <w:marRight w:val="0"/>
          <w:marTop w:val="0"/>
          <w:marBottom w:val="0"/>
          <w:divBdr>
            <w:top w:val="none" w:sz="0" w:space="0" w:color="auto"/>
            <w:left w:val="none" w:sz="0" w:space="0" w:color="auto"/>
            <w:bottom w:val="none" w:sz="0" w:space="0" w:color="auto"/>
            <w:right w:val="none" w:sz="0" w:space="0" w:color="auto"/>
          </w:divBdr>
        </w:div>
        <w:div w:id="1446466006">
          <w:marLeft w:val="480"/>
          <w:marRight w:val="0"/>
          <w:marTop w:val="0"/>
          <w:marBottom w:val="0"/>
          <w:divBdr>
            <w:top w:val="none" w:sz="0" w:space="0" w:color="auto"/>
            <w:left w:val="none" w:sz="0" w:space="0" w:color="auto"/>
            <w:bottom w:val="none" w:sz="0" w:space="0" w:color="auto"/>
            <w:right w:val="none" w:sz="0" w:space="0" w:color="auto"/>
          </w:divBdr>
        </w:div>
        <w:div w:id="790438945">
          <w:marLeft w:val="480"/>
          <w:marRight w:val="0"/>
          <w:marTop w:val="0"/>
          <w:marBottom w:val="0"/>
          <w:divBdr>
            <w:top w:val="none" w:sz="0" w:space="0" w:color="auto"/>
            <w:left w:val="none" w:sz="0" w:space="0" w:color="auto"/>
            <w:bottom w:val="none" w:sz="0" w:space="0" w:color="auto"/>
            <w:right w:val="none" w:sz="0" w:space="0" w:color="auto"/>
          </w:divBdr>
        </w:div>
        <w:div w:id="345982157">
          <w:marLeft w:val="480"/>
          <w:marRight w:val="0"/>
          <w:marTop w:val="0"/>
          <w:marBottom w:val="0"/>
          <w:divBdr>
            <w:top w:val="none" w:sz="0" w:space="0" w:color="auto"/>
            <w:left w:val="none" w:sz="0" w:space="0" w:color="auto"/>
            <w:bottom w:val="none" w:sz="0" w:space="0" w:color="auto"/>
            <w:right w:val="none" w:sz="0" w:space="0" w:color="auto"/>
          </w:divBdr>
        </w:div>
        <w:div w:id="362826271">
          <w:marLeft w:val="480"/>
          <w:marRight w:val="0"/>
          <w:marTop w:val="0"/>
          <w:marBottom w:val="0"/>
          <w:divBdr>
            <w:top w:val="none" w:sz="0" w:space="0" w:color="auto"/>
            <w:left w:val="none" w:sz="0" w:space="0" w:color="auto"/>
            <w:bottom w:val="none" w:sz="0" w:space="0" w:color="auto"/>
            <w:right w:val="none" w:sz="0" w:space="0" w:color="auto"/>
          </w:divBdr>
        </w:div>
        <w:div w:id="734859121">
          <w:marLeft w:val="480"/>
          <w:marRight w:val="0"/>
          <w:marTop w:val="0"/>
          <w:marBottom w:val="0"/>
          <w:divBdr>
            <w:top w:val="none" w:sz="0" w:space="0" w:color="auto"/>
            <w:left w:val="none" w:sz="0" w:space="0" w:color="auto"/>
            <w:bottom w:val="none" w:sz="0" w:space="0" w:color="auto"/>
            <w:right w:val="none" w:sz="0" w:space="0" w:color="auto"/>
          </w:divBdr>
        </w:div>
        <w:div w:id="2095082350">
          <w:marLeft w:val="480"/>
          <w:marRight w:val="0"/>
          <w:marTop w:val="0"/>
          <w:marBottom w:val="0"/>
          <w:divBdr>
            <w:top w:val="none" w:sz="0" w:space="0" w:color="auto"/>
            <w:left w:val="none" w:sz="0" w:space="0" w:color="auto"/>
            <w:bottom w:val="none" w:sz="0" w:space="0" w:color="auto"/>
            <w:right w:val="none" w:sz="0" w:space="0" w:color="auto"/>
          </w:divBdr>
        </w:div>
        <w:div w:id="26031854">
          <w:marLeft w:val="480"/>
          <w:marRight w:val="0"/>
          <w:marTop w:val="0"/>
          <w:marBottom w:val="0"/>
          <w:divBdr>
            <w:top w:val="none" w:sz="0" w:space="0" w:color="auto"/>
            <w:left w:val="none" w:sz="0" w:space="0" w:color="auto"/>
            <w:bottom w:val="none" w:sz="0" w:space="0" w:color="auto"/>
            <w:right w:val="none" w:sz="0" w:space="0" w:color="auto"/>
          </w:divBdr>
        </w:div>
        <w:div w:id="1790932777">
          <w:marLeft w:val="480"/>
          <w:marRight w:val="0"/>
          <w:marTop w:val="0"/>
          <w:marBottom w:val="0"/>
          <w:divBdr>
            <w:top w:val="none" w:sz="0" w:space="0" w:color="auto"/>
            <w:left w:val="none" w:sz="0" w:space="0" w:color="auto"/>
            <w:bottom w:val="none" w:sz="0" w:space="0" w:color="auto"/>
            <w:right w:val="none" w:sz="0" w:space="0" w:color="auto"/>
          </w:divBdr>
        </w:div>
        <w:div w:id="2125298497">
          <w:marLeft w:val="480"/>
          <w:marRight w:val="0"/>
          <w:marTop w:val="0"/>
          <w:marBottom w:val="0"/>
          <w:divBdr>
            <w:top w:val="none" w:sz="0" w:space="0" w:color="auto"/>
            <w:left w:val="none" w:sz="0" w:space="0" w:color="auto"/>
            <w:bottom w:val="none" w:sz="0" w:space="0" w:color="auto"/>
            <w:right w:val="none" w:sz="0" w:space="0" w:color="auto"/>
          </w:divBdr>
        </w:div>
        <w:div w:id="126702640">
          <w:marLeft w:val="480"/>
          <w:marRight w:val="0"/>
          <w:marTop w:val="0"/>
          <w:marBottom w:val="0"/>
          <w:divBdr>
            <w:top w:val="none" w:sz="0" w:space="0" w:color="auto"/>
            <w:left w:val="none" w:sz="0" w:space="0" w:color="auto"/>
            <w:bottom w:val="none" w:sz="0" w:space="0" w:color="auto"/>
            <w:right w:val="none" w:sz="0" w:space="0" w:color="auto"/>
          </w:divBdr>
        </w:div>
        <w:div w:id="1244799433">
          <w:marLeft w:val="480"/>
          <w:marRight w:val="0"/>
          <w:marTop w:val="0"/>
          <w:marBottom w:val="0"/>
          <w:divBdr>
            <w:top w:val="none" w:sz="0" w:space="0" w:color="auto"/>
            <w:left w:val="none" w:sz="0" w:space="0" w:color="auto"/>
            <w:bottom w:val="none" w:sz="0" w:space="0" w:color="auto"/>
            <w:right w:val="none" w:sz="0" w:space="0" w:color="auto"/>
          </w:divBdr>
        </w:div>
        <w:div w:id="493448013">
          <w:marLeft w:val="480"/>
          <w:marRight w:val="0"/>
          <w:marTop w:val="0"/>
          <w:marBottom w:val="0"/>
          <w:divBdr>
            <w:top w:val="none" w:sz="0" w:space="0" w:color="auto"/>
            <w:left w:val="none" w:sz="0" w:space="0" w:color="auto"/>
            <w:bottom w:val="none" w:sz="0" w:space="0" w:color="auto"/>
            <w:right w:val="none" w:sz="0" w:space="0" w:color="auto"/>
          </w:divBdr>
        </w:div>
        <w:div w:id="583226188">
          <w:marLeft w:val="480"/>
          <w:marRight w:val="0"/>
          <w:marTop w:val="0"/>
          <w:marBottom w:val="0"/>
          <w:divBdr>
            <w:top w:val="none" w:sz="0" w:space="0" w:color="auto"/>
            <w:left w:val="none" w:sz="0" w:space="0" w:color="auto"/>
            <w:bottom w:val="none" w:sz="0" w:space="0" w:color="auto"/>
            <w:right w:val="none" w:sz="0" w:space="0" w:color="auto"/>
          </w:divBdr>
        </w:div>
        <w:div w:id="919950031">
          <w:marLeft w:val="480"/>
          <w:marRight w:val="0"/>
          <w:marTop w:val="0"/>
          <w:marBottom w:val="0"/>
          <w:divBdr>
            <w:top w:val="none" w:sz="0" w:space="0" w:color="auto"/>
            <w:left w:val="none" w:sz="0" w:space="0" w:color="auto"/>
            <w:bottom w:val="none" w:sz="0" w:space="0" w:color="auto"/>
            <w:right w:val="none" w:sz="0" w:space="0" w:color="auto"/>
          </w:divBdr>
        </w:div>
        <w:div w:id="1895660203">
          <w:marLeft w:val="480"/>
          <w:marRight w:val="0"/>
          <w:marTop w:val="0"/>
          <w:marBottom w:val="0"/>
          <w:divBdr>
            <w:top w:val="none" w:sz="0" w:space="0" w:color="auto"/>
            <w:left w:val="none" w:sz="0" w:space="0" w:color="auto"/>
            <w:bottom w:val="none" w:sz="0" w:space="0" w:color="auto"/>
            <w:right w:val="none" w:sz="0" w:space="0" w:color="auto"/>
          </w:divBdr>
        </w:div>
      </w:divsChild>
    </w:div>
    <w:div w:id="232395165">
      <w:bodyDiv w:val="1"/>
      <w:marLeft w:val="0"/>
      <w:marRight w:val="0"/>
      <w:marTop w:val="0"/>
      <w:marBottom w:val="0"/>
      <w:divBdr>
        <w:top w:val="none" w:sz="0" w:space="0" w:color="auto"/>
        <w:left w:val="none" w:sz="0" w:space="0" w:color="auto"/>
        <w:bottom w:val="none" w:sz="0" w:space="0" w:color="auto"/>
        <w:right w:val="none" w:sz="0" w:space="0" w:color="auto"/>
      </w:divBdr>
    </w:div>
    <w:div w:id="234508630">
      <w:bodyDiv w:val="1"/>
      <w:marLeft w:val="0"/>
      <w:marRight w:val="0"/>
      <w:marTop w:val="0"/>
      <w:marBottom w:val="0"/>
      <w:divBdr>
        <w:top w:val="none" w:sz="0" w:space="0" w:color="auto"/>
        <w:left w:val="none" w:sz="0" w:space="0" w:color="auto"/>
        <w:bottom w:val="none" w:sz="0" w:space="0" w:color="auto"/>
        <w:right w:val="none" w:sz="0" w:space="0" w:color="auto"/>
      </w:divBdr>
    </w:div>
    <w:div w:id="235211621">
      <w:bodyDiv w:val="1"/>
      <w:marLeft w:val="0"/>
      <w:marRight w:val="0"/>
      <w:marTop w:val="0"/>
      <w:marBottom w:val="0"/>
      <w:divBdr>
        <w:top w:val="none" w:sz="0" w:space="0" w:color="auto"/>
        <w:left w:val="none" w:sz="0" w:space="0" w:color="auto"/>
        <w:bottom w:val="none" w:sz="0" w:space="0" w:color="auto"/>
        <w:right w:val="none" w:sz="0" w:space="0" w:color="auto"/>
      </w:divBdr>
    </w:div>
    <w:div w:id="251476977">
      <w:bodyDiv w:val="1"/>
      <w:marLeft w:val="0"/>
      <w:marRight w:val="0"/>
      <w:marTop w:val="0"/>
      <w:marBottom w:val="0"/>
      <w:divBdr>
        <w:top w:val="none" w:sz="0" w:space="0" w:color="auto"/>
        <w:left w:val="none" w:sz="0" w:space="0" w:color="auto"/>
        <w:bottom w:val="none" w:sz="0" w:space="0" w:color="auto"/>
        <w:right w:val="none" w:sz="0" w:space="0" w:color="auto"/>
      </w:divBdr>
    </w:div>
    <w:div w:id="256527176">
      <w:bodyDiv w:val="1"/>
      <w:marLeft w:val="0"/>
      <w:marRight w:val="0"/>
      <w:marTop w:val="0"/>
      <w:marBottom w:val="0"/>
      <w:divBdr>
        <w:top w:val="none" w:sz="0" w:space="0" w:color="auto"/>
        <w:left w:val="none" w:sz="0" w:space="0" w:color="auto"/>
        <w:bottom w:val="none" w:sz="0" w:space="0" w:color="auto"/>
        <w:right w:val="none" w:sz="0" w:space="0" w:color="auto"/>
      </w:divBdr>
    </w:div>
    <w:div w:id="256837621">
      <w:bodyDiv w:val="1"/>
      <w:marLeft w:val="0"/>
      <w:marRight w:val="0"/>
      <w:marTop w:val="0"/>
      <w:marBottom w:val="0"/>
      <w:divBdr>
        <w:top w:val="none" w:sz="0" w:space="0" w:color="auto"/>
        <w:left w:val="none" w:sz="0" w:space="0" w:color="auto"/>
        <w:bottom w:val="none" w:sz="0" w:space="0" w:color="auto"/>
        <w:right w:val="none" w:sz="0" w:space="0" w:color="auto"/>
      </w:divBdr>
    </w:div>
    <w:div w:id="271085981">
      <w:bodyDiv w:val="1"/>
      <w:marLeft w:val="0"/>
      <w:marRight w:val="0"/>
      <w:marTop w:val="0"/>
      <w:marBottom w:val="0"/>
      <w:divBdr>
        <w:top w:val="none" w:sz="0" w:space="0" w:color="auto"/>
        <w:left w:val="none" w:sz="0" w:space="0" w:color="auto"/>
        <w:bottom w:val="none" w:sz="0" w:space="0" w:color="auto"/>
        <w:right w:val="none" w:sz="0" w:space="0" w:color="auto"/>
      </w:divBdr>
      <w:divsChild>
        <w:div w:id="51319205">
          <w:marLeft w:val="480"/>
          <w:marRight w:val="0"/>
          <w:marTop w:val="0"/>
          <w:marBottom w:val="0"/>
          <w:divBdr>
            <w:top w:val="none" w:sz="0" w:space="0" w:color="auto"/>
            <w:left w:val="none" w:sz="0" w:space="0" w:color="auto"/>
            <w:bottom w:val="none" w:sz="0" w:space="0" w:color="auto"/>
            <w:right w:val="none" w:sz="0" w:space="0" w:color="auto"/>
          </w:divBdr>
        </w:div>
        <w:div w:id="125438480">
          <w:marLeft w:val="480"/>
          <w:marRight w:val="0"/>
          <w:marTop w:val="0"/>
          <w:marBottom w:val="0"/>
          <w:divBdr>
            <w:top w:val="none" w:sz="0" w:space="0" w:color="auto"/>
            <w:left w:val="none" w:sz="0" w:space="0" w:color="auto"/>
            <w:bottom w:val="none" w:sz="0" w:space="0" w:color="auto"/>
            <w:right w:val="none" w:sz="0" w:space="0" w:color="auto"/>
          </w:divBdr>
        </w:div>
        <w:div w:id="166794452">
          <w:marLeft w:val="480"/>
          <w:marRight w:val="0"/>
          <w:marTop w:val="0"/>
          <w:marBottom w:val="0"/>
          <w:divBdr>
            <w:top w:val="none" w:sz="0" w:space="0" w:color="auto"/>
            <w:left w:val="none" w:sz="0" w:space="0" w:color="auto"/>
            <w:bottom w:val="none" w:sz="0" w:space="0" w:color="auto"/>
            <w:right w:val="none" w:sz="0" w:space="0" w:color="auto"/>
          </w:divBdr>
        </w:div>
        <w:div w:id="191383053">
          <w:marLeft w:val="480"/>
          <w:marRight w:val="0"/>
          <w:marTop w:val="0"/>
          <w:marBottom w:val="0"/>
          <w:divBdr>
            <w:top w:val="none" w:sz="0" w:space="0" w:color="auto"/>
            <w:left w:val="none" w:sz="0" w:space="0" w:color="auto"/>
            <w:bottom w:val="none" w:sz="0" w:space="0" w:color="auto"/>
            <w:right w:val="none" w:sz="0" w:space="0" w:color="auto"/>
          </w:divBdr>
        </w:div>
        <w:div w:id="408577599">
          <w:marLeft w:val="480"/>
          <w:marRight w:val="0"/>
          <w:marTop w:val="0"/>
          <w:marBottom w:val="0"/>
          <w:divBdr>
            <w:top w:val="none" w:sz="0" w:space="0" w:color="auto"/>
            <w:left w:val="none" w:sz="0" w:space="0" w:color="auto"/>
            <w:bottom w:val="none" w:sz="0" w:space="0" w:color="auto"/>
            <w:right w:val="none" w:sz="0" w:space="0" w:color="auto"/>
          </w:divBdr>
        </w:div>
        <w:div w:id="503008325">
          <w:marLeft w:val="480"/>
          <w:marRight w:val="0"/>
          <w:marTop w:val="0"/>
          <w:marBottom w:val="0"/>
          <w:divBdr>
            <w:top w:val="none" w:sz="0" w:space="0" w:color="auto"/>
            <w:left w:val="none" w:sz="0" w:space="0" w:color="auto"/>
            <w:bottom w:val="none" w:sz="0" w:space="0" w:color="auto"/>
            <w:right w:val="none" w:sz="0" w:space="0" w:color="auto"/>
          </w:divBdr>
        </w:div>
        <w:div w:id="731195764">
          <w:marLeft w:val="480"/>
          <w:marRight w:val="0"/>
          <w:marTop w:val="0"/>
          <w:marBottom w:val="0"/>
          <w:divBdr>
            <w:top w:val="none" w:sz="0" w:space="0" w:color="auto"/>
            <w:left w:val="none" w:sz="0" w:space="0" w:color="auto"/>
            <w:bottom w:val="none" w:sz="0" w:space="0" w:color="auto"/>
            <w:right w:val="none" w:sz="0" w:space="0" w:color="auto"/>
          </w:divBdr>
        </w:div>
        <w:div w:id="1528255082">
          <w:marLeft w:val="480"/>
          <w:marRight w:val="0"/>
          <w:marTop w:val="0"/>
          <w:marBottom w:val="0"/>
          <w:divBdr>
            <w:top w:val="none" w:sz="0" w:space="0" w:color="auto"/>
            <w:left w:val="none" w:sz="0" w:space="0" w:color="auto"/>
            <w:bottom w:val="none" w:sz="0" w:space="0" w:color="auto"/>
            <w:right w:val="none" w:sz="0" w:space="0" w:color="auto"/>
          </w:divBdr>
        </w:div>
        <w:div w:id="1549608065">
          <w:marLeft w:val="480"/>
          <w:marRight w:val="0"/>
          <w:marTop w:val="0"/>
          <w:marBottom w:val="0"/>
          <w:divBdr>
            <w:top w:val="none" w:sz="0" w:space="0" w:color="auto"/>
            <w:left w:val="none" w:sz="0" w:space="0" w:color="auto"/>
            <w:bottom w:val="none" w:sz="0" w:space="0" w:color="auto"/>
            <w:right w:val="none" w:sz="0" w:space="0" w:color="auto"/>
          </w:divBdr>
        </w:div>
        <w:div w:id="1800877110">
          <w:marLeft w:val="480"/>
          <w:marRight w:val="0"/>
          <w:marTop w:val="0"/>
          <w:marBottom w:val="0"/>
          <w:divBdr>
            <w:top w:val="none" w:sz="0" w:space="0" w:color="auto"/>
            <w:left w:val="none" w:sz="0" w:space="0" w:color="auto"/>
            <w:bottom w:val="none" w:sz="0" w:space="0" w:color="auto"/>
            <w:right w:val="none" w:sz="0" w:space="0" w:color="auto"/>
          </w:divBdr>
        </w:div>
        <w:div w:id="2001032105">
          <w:marLeft w:val="480"/>
          <w:marRight w:val="0"/>
          <w:marTop w:val="0"/>
          <w:marBottom w:val="0"/>
          <w:divBdr>
            <w:top w:val="none" w:sz="0" w:space="0" w:color="auto"/>
            <w:left w:val="none" w:sz="0" w:space="0" w:color="auto"/>
            <w:bottom w:val="none" w:sz="0" w:space="0" w:color="auto"/>
            <w:right w:val="none" w:sz="0" w:space="0" w:color="auto"/>
          </w:divBdr>
        </w:div>
      </w:divsChild>
    </w:div>
    <w:div w:id="273289087">
      <w:bodyDiv w:val="1"/>
      <w:marLeft w:val="0"/>
      <w:marRight w:val="0"/>
      <w:marTop w:val="0"/>
      <w:marBottom w:val="0"/>
      <w:divBdr>
        <w:top w:val="none" w:sz="0" w:space="0" w:color="auto"/>
        <w:left w:val="none" w:sz="0" w:space="0" w:color="auto"/>
        <w:bottom w:val="none" w:sz="0" w:space="0" w:color="auto"/>
        <w:right w:val="none" w:sz="0" w:space="0" w:color="auto"/>
      </w:divBdr>
    </w:div>
    <w:div w:id="280461231">
      <w:bodyDiv w:val="1"/>
      <w:marLeft w:val="0"/>
      <w:marRight w:val="0"/>
      <w:marTop w:val="0"/>
      <w:marBottom w:val="0"/>
      <w:divBdr>
        <w:top w:val="none" w:sz="0" w:space="0" w:color="auto"/>
        <w:left w:val="none" w:sz="0" w:space="0" w:color="auto"/>
        <w:bottom w:val="none" w:sz="0" w:space="0" w:color="auto"/>
        <w:right w:val="none" w:sz="0" w:space="0" w:color="auto"/>
      </w:divBdr>
      <w:divsChild>
        <w:div w:id="61145508">
          <w:marLeft w:val="480"/>
          <w:marRight w:val="0"/>
          <w:marTop w:val="0"/>
          <w:marBottom w:val="0"/>
          <w:divBdr>
            <w:top w:val="none" w:sz="0" w:space="0" w:color="auto"/>
            <w:left w:val="none" w:sz="0" w:space="0" w:color="auto"/>
            <w:bottom w:val="none" w:sz="0" w:space="0" w:color="auto"/>
            <w:right w:val="none" w:sz="0" w:space="0" w:color="auto"/>
          </w:divBdr>
        </w:div>
        <w:div w:id="593589106">
          <w:marLeft w:val="480"/>
          <w:marRight w:val="0"/>
          <w:marTop w:val="0"/>
          <w:marBottom w:val="0"/>
          <w:divBdr>
            <w:top w:val="none" w:sz="0" w:space="0" w:color="auto"/>
            <w:left w:val="none" w:sz="0" w:space="0" w:color="auto"/>
            <w:bottom w:val="none" w:sz="0" w:space="0" w:color="auto"/>
            <w:right w:val="none" w:sz="0" w:space="0" w:color="auto"/>
          </w:divBdr>
        </w:div>
        <w:div w:id="689374243">
          <w:marLeft w:val="480"/>
          <w:marRight w:val="0"/>
          <w:marTop w:val="0"/>
          <w:marBottom w:val="0"/>
          <w:divBdr>
            <w:top w:val="none" w:sz="0" w:space="0" w:color="auto"/>
            <w:left w:val="none" w:sz="0" w:space="0" w:color="auto"/>
            <w:bottom w:val="none" w:sz="0" w:space="0" w:color="auto"/>
            <w:right w:val="none" w:sz="0" w:space="0" w:color="auto"/>
          </w:divBdr>
        </w:div>
        <w:div w:id="986783123">
          <w:marLeft w:val="480"/>
          <w:marRight w:val="0"/>
          <w:marTop w:val="0"/>
          <w:marBottom w:val="0"/>
          <w:divBdr>
            <w:top w:val="none" w:sz="0" w:space="0" w:color="auto"/>
            <w:left w:val="none" w:sz="0" w:space="0" w:color="auto"/>
            <w:bottom w:val="none" w:sz="0" w:space="0" w:color="auto"/>
            <w:right w:val="none" w:sz="0" w:space="0" w:color="auto"/>
          </w:divBdr>
        </w:div>
        <w:div w:id="1055546241">
          <w:marLeft w:val="480"/>
          <w:marRight w:val="0"/>
          <w:marTop w:val="0"/>
          <w:marBottom w:val="0"/>
          <w:divBdr>
            <w:top w:val="none" w:sz="0" w:space="0" w:color="auto"/>
            <w:left w:val="none" w:sz="0" w:space="0" w:color="auto"/>
            <w:bottom w:val="none" w:sz="0" w:space="0" w:color="auto"/>
            <w:right w:val="none" w:sz="0" w:space="0" w:color="auto"/>
          </w:divBdr>
        </w:div>
        <w:div w:id="1360542775">
          <w:marLeft w:val="480"/>
          <w:marRight w:val="0"/>
          <w:marTop w:val="0"/>
          <w:marBottom w:val="0"/>
          <w:divBdr>
            <w:top w:val="none" w:sz="0" w:space="0" w:color="auto"/>
            <w:left w:val="none" w:sz="0" w:space="0" w:color="auto"/>
            <w:bottom w:val="none" w:sz="0" w:space="0" w:color="auto"/>
            <w:right w:val="none" w:sz="0" w:space="0" w:color="auto"/>
          </w:divBdr>
        </w:div>
        <w:div w:id="1424960076">
          <w:marLeft w:val="480"/>
          <w:marRight w:val="0"/>
          <w:marTop w:val="0"/>
          <w:marBottom w:val="0"/>
          <w:divBdr>
            <w:top w:val="none" w:sz="0" w:space="0" w:color="auto"/>
            <w:left w:val="none" w:sz="0" w:space="0" w:color="auto"/>
            <w:bottom w:val="none" w:sz="0" w:space="0" w:color="auto"/>
            <w:right w:val="none" w:sz="0" w:space="0" w:color="auto"/>
          </w:divBdr>
        </w:div>
        <w:div w:id="1457992763">
          <w:marLeft w:val="480"/>
          <w:marRight w:val="0"/>
          <w:marTop w:val="0"/>
          <w:marBottom w:val="0"/>
          <w:divBdr>
            <w:top w:val="none" w:sz="0" w:space="0" w:color="auto"/>
            <w:left w:val="none" w:sz="0" w:space="0" w:color="auto"/>
            <w:bottom w:val="none" w:sz="0" w:space="0" w:color="auto"/>
            <w:right w:val="none" w:sz="0" w:space="0" w:color="auto"/>
          </w:divBdr>
        </w:div>
        <w:div w:id="1853951853">
          <w:marLeft w:val="480"/>
          <w:marRight w:val="0"/>
          <w:marTop w:val="0"/>
          <w:marBottom w:val="0"/>
          <w:divBdr>
            <w:top w:val="none" w:sz="0" w:space="0" w:color="auto"/>
            <w:left w:val="none" w:sz="0" w:space="0" w:color="auto"/>
            <w:bottom w:val="none" w:sz="0" w:space="0" w:color="auto"/>
            <w:right w:val="none" w:sz="0" w:space="0" w:color="auto"/>
          </w:divBdr>
        </w:div>
        <w:div w:id="1979991408">
          <w:marLeft w:val="480"/>
          <w:marRight w:val="0"/>
          <w:marTop w:val="0"/>
          <w:marBottom w:val="0"/>
          <w:divBdr>
            <w:top w:val="none" w:sz="0" w:space="0" w:color="auto"/>
            <w:left w:val="none" w:sz="0" w:space="0" w:color="auto"/>
            <w:bottom w:val="none" w:sz="0" w:space="0" w:color="auto"/>
            <w:right w:val="none" w:sz="0" w:space="0" w:color="auto"/>
          </w:divBdr>
        </w:div>
      </w:divsChild>
    </w:div>
    <w:div w:id="301083820">
      <w:bodyDiv w:val="1"/>
      <w:marLeft w:val="0"/>
      <w:marRight w:val="0"/>
      <w:marTop w:val="0"/>
      <w:marBottom w:val="0"/>
      <w:divBdr>
        <w:top w:val="none" w:sz="0" w:space="0" w:color="auto"/>
        <w:left w:val="none" w:sz="0" w:space="0" w:color="auto"/>
        <w:bottom w:val="none" w:sz="0" w:space="0" w:color="auto"/>
        <w:right w:val="none" w:sz="0" w:space="0" w:color="auto"/>
      </w:divBdr>
    </w:div>
    <w:div w:id="307902183">
      <w:bodyDiv w:val="1"/>
      <w:marLeft w:val="0"/>
      <w:marRight w:val="0"/>
      <w:marTop w:val="0"/>
      <w:marBottom w:val="0"/>
      <w:divBdr>
        <w:top w:val="none" w:sz="0" w:space="0" w:color="auto"/>
        <w:left w:val="none" w:sz="0" w:space="0" w:color="auto"/>
        <w:bottom w:val="none" w:sz="0" w:space="0" w:color="auto"/>
        <w:right w:val="none" w:sz="0" w:space="0" w:color="auto"/>
      </w:divBdr>
    </w:div>
    <w:div w:id="310405442">
      <w:bodyDiv w:val="1"/>
      <w:marLeft w:val="0"/>
      <w:marRight w:val="0"/>
      <w:marTop w:val="0"/>
      <w:marBottom w:val="0"/>
      <w:divBdr>
        <w:top w:val="none" w:sz="0" w:space="0" w:color="auto"/>
        <w:left w:val="none" w:sz="0" w:space="0" w:color="auto"/>
        <w:bottom w:val="none" w:sz="0" w:space="0" w:color="auto"/>
        <w:right w:val="none" w:sz="0" w:space="0" w:color="auto"/>
      </w:divBdr>
    </w:div>
    <w:div w:id="310598540">
      <w:bodyDiv w:val="1"/>
      <w:marLeft w:val="0"/>
      <w:marRight w:val="0"/>
      <w:marTop w:val="0"/>
      <w:marBottom w:val="0"/>
      <w:divBdr>
        <w:top w:val="none" w:sz="0" w:space="0" w:color="auto"/>
        <w:left w:val="none" w:sz="0" w:space="0" w:color="auto"/>
        <w:bottom w:val="none" w:sz="0" w:space="0" w:color="auto"/>
        <w:right w:val="none" w:sz="0" w:space="0" w:color="auto"/>
      </w:divBdr>
    </w:div>
    <w:div w:id="310720495">
      <w:bodyDiv w:val="1"/>
      <w:marLeft w:val="0"/>
      <w:marRight w:val="0"/>
      <w:marTop w:val="0"/>
      <w:marBottom w:val="0"/>
      <w:divBdr>
        <w:top w:val="none" w:sz="0" w:space="0" w:color="auto"/>
        <w:left w:val="none" w:sz="0" w:space="0" w:color="auto"/>
        <w:bottom w:val="none" w:sz="0" w:space="0" w:color="auto"/>
        <w:right w:val="none" w:sz="0" w:space="0" w:color="auto"/>
      </w:divBdr>
      <w:divsChild>
        <w:div w:id="377437222">
          <w:marLeft w:val="480"/>
          <w:marRight w:val="0"/>
          <w:marTop w:val="0"/>
          <w:marBottom w:val="0"/>
          <w:divBdr>
            <w:top w:val="none" w:sz="0" w:space="0" w:color="auto"/>
            <w:left w:val="none" w:sz="0" w:space="0" w:color="auto"/>
            <w:bottom w:val="none" w:sz="0" w:space="0" w:color="auto"/>
            <w:right w:val="none" w:sz="0" w:space="0" w:color="auto"/>
          </w:divBdr>
        </w:div>
        <w:div w:id="392781070">
          <w:marLeft w:val="480"/>
          <w:marRight w:val="0"/>
          <w:marTop w:val="0"/>
          <w:marBottom w:val="0"/>
          <w:divBdr>
            <w:top w:val="none" w:sz="0" w:space="0" w:color="auto"/>
            <w:left w:val="none" w:sz="0" w:space="0" w:color="auto"/>
            <w:bottom w:val="none" w:sz="0" w:space="0" w:color="auto"/>
            <w:right w:val="none" w:sz="0" w:space="0" w:color="auto"/>
          </w:divBdr>
        </w:div>
        <w:div w:id="399448484">
          <w:marLeft w:val="480"/>
          <w:marRight w:val="0"/>
          <w:marTop w:val="0"/>
          <w:marBottom w:val="0"/>
          <w:divBdr>
            <w:top w:val="none" w:sz="0" w:space="0" w:color="auto"/>
            <w:left w:val="none" w:sz="0" w:space="0" w:color="auto"/>
            <w:bottom w:val="none" w:sz="0" w:space="0" w:color="auto"/>
            <w:right w:val="none" w:sz="0" w:space="0" w:color="auto"/>
          </w:divBdr>
        </w:div>
        <w:div w:id="572936886">
          <w:marLeft w:val="480"/>
          <w:marRight w:val="0"/>
          <w:marTop w:val="0"/>
          <w:marBottom w:val="0"/>
          <w:divBdr>
            <w:top w:val="none" w:sz="0" w:space="0" w:color="auto"/>
            <w:left w:val="none" w:sz="0" w:space="0" w:color="auto"/>
            <w:bottom w:val="none" w:sz="0" w:space="0" w:color="auto"/>
            <w:right w:val="none" w:sz="0" w:space="0" w:color="auto"/>
          </w:divBdr>
        </w:div>
        <w:div w:id="735782528">
          <w:marLeft w:val="480"/>
          <w:marRight w:val="0"/>
          <w:marTop w:val="0"/>
          <w:marBottom w:val="0"/>
          <w:divBdr>
            <w:top w:val="none" w:sz="0" w:space="0" w:color="auto"/>
            <w:left w:val="none" w:sz="0" w:space="0" w:color="auto"/>
            <w:bottom w:val="none" w:sz="0" w:space="0" w:color="auto"/>
            <w:right w:val="none" w:sz="0" w:space="0" w:color="auto"/>
          </w:divBdr>
        </w:div>
        <w:div w:id="736974909">
          <w:marLeft w:val="480"/>
          <w:marRight w:val="0"/>
          <w:marTop w:val="0"/>
          <w:marBottom w:val="0"/>
          <w:divBdr>
            <w:top w:val="none" w:sz="0" w:space="0" w:color="auto"/>
            <w:left w:val="none" w:sz="0" w:space="0" w:color="auto"/>
            <w:bottom w:val="none" w:sz="0" w:space="0" w:color="auto"/>
            <w:right w:val="none" w:sz="0" w:space="0" w:color="auto"/>
          </w:divBdr>
        </w:div>
        <w:div w:id="878280350">
          <w:marLeft w:val="480"/>
          <w:marRight w:val="0"/>
          <w:marTop w:val="0"/>
          <w:marBottom w:val="0"/>
          <w:divBdr>
            <w:top w:val="none" w:sz="0" w:space="0" w:color="auto"/>
            <w:left w:val="none" w:sz="0" w:space="0" w:color="auto"/>
            <w:bottom w:val="none" w:sz="0" w:space="0" w:color="auto"/>
            <w:right w:val="none" w:sz="0" w:space="0" w:color="auto"/>
          </w:divBdr>
        </w:div>
        <w:div w:id="984243490">
          <w:marLeft w:val="480"/>
          <w:marRight w:val="0"/>
          <w:marTop w:val="0"/>
          <w:marBottom w:val="0"/>
          <w:divBdr>
            <w:top w:val="none" w:sz="0" w:space="0" w:color="auto"/>
            <w:left w:val="none" w:sz="0" w:space="0" w:color="auto"/>
            <w:bottom w:val="none" w:sz="0" w:space="0" w:color="auto"/>
            <w:right w:val="none" w:sz="0" w:space="0" w:color="auto"/>
          </w:divBdr>
        </w:div>
        <w:div w:id="989552060">
          <w:marLeft w:val="480"/>
          <w:marRight w:val="0"/>
          <w:marTop w:val="0"/>
          <w:marBottom w:val="0"/>
          <w:divBdr>
            <w:top w:val="none" w:sz="0" w:space="0" w:color="auto"/>
            <w:left w:val="none" w:sz="0" w:space="0" w:color="auto"/>
            <w:bottom w:val="none" w:sz="0" w:space="0" w:color="auto"/>
            <w:right w:val="none" w:sz="0" w:space="0" w:color="auto"/>
          </w:divBdr>
        </w:div>
        <w:div w:id="1038437233">
          <w:marLeft w:val="480"/>
          <w:marRight w:val="0"/>
          <w:marTop w:val="0"/>
          <w:marBottom w:val="0"/>
          <w:divBdr>
            <w:top w:val="none" w:sz="0" w:space="0" w:color="auto"/>
            <w:left w:val="none" w:sz="0" w:space="0" w:color="auto"/>
            <w:bottom w:val="none" w:sz="0" w:space="0" w:color="auto"/>
            <w:right w:val="none" w:sz="0" w:space="0" w:color="auto"/>
          </w:divBdr>
        </w:div>
        <w:div w:id="1484813752">
          <w:marLeft w:val="480"/>
          <w:marRight w:val="0"/>
          <w:marTop w:val="0"/>
          <w:marBottom w:val="0"/>
          <w:divBdr>
            <w:top w:val="none" w:sz="0" w:space="0" w:color="auto"/>
            <w:left w:val="none" w:sz="0" w:space="0" w:color="auto"/>
            <w:bottom w:val="none" w:sz="0" w:space="0" w:color="auto"/>
            <w:right w:val="none" w:sz="0" w:space="0" w:color="auto"/>
          </w:divBdr>
        </w:div>
        <w:div w:id="1957633922">
          <w:marLeft w:val="480"/>
          <w:marRight w:val="0"/>
          <w:marTop w:val="0"/>
          <w:marBottom w:val="0"/>
          <w:divBdr>
            <w:top w:val="none" w:sz="0" w:space="0" w:color="auto"/>
            <w:left w:val="none" w:sz="0" w:space="0" w:color="auto"/>
            <w:bottom w:val="none" w:sz="0" w:space="0" w:color="auto"/>
            <w:right w:val="none" w:sz="0" w:space="0" w:color="auto"/>
          </w:divBdr>
        </w:div>
        <w:div w:id="2100172108">
          <w:marLeft w:val="480"/>
          <w:marRight w:val="0"/>
          <w:marTop w:val="0"/>
          <w:marBottom w:val="0"/>
          <w:divBdr>
            <w:top w:val="none" w:sz="0" w:space="0" w:color="auto"/>
            <w:left w:val="none" w:sz="0" w:space="0" w:color="auto"/>
            <w:bottom w:val="none" w:sz="0" w:space="0" w:color="auto"/>
            <w:right w:val="none" w:sz="0" w:space="0" w:color="auto"/>
          </w:divBdr>
        </w:div>
      </w:divsChild>
    </w:div>
    <w:div w:id="312411632">
      <w:bodyDiv w:val="1"/>
      <w:marLeft w:val="0"/>
      <w:marRight w:val="0"/>
      <w:marTop w:val="0"/>
      <w:marBottom w:val="0"/>
      <w:divBdr>
        <w:top w:val="none" w:sz="0" w:space="0" w:color="auto"/>
        <w:left w:val="none" w:sz="0" w:space="0" w:color="auto"/>
        <w:bottom w:val="none" w:sz="0" w:space="0" w:color="auto"/>
        <w:right w:val="none" w:sz="0" w:space="0" w:color="auto"/>
      </w:divBdr>
    </w:div>
    <w:div w:id="318267906">
      <w:bodyDiv w:val="1"/>
      <w:marLeft w:val="0"/>
      <w:marRight w:val="0"/>
      <w:marTop w:val="0"/>
      <w:marBottom w:val="0"/>
      <w:divBdr>
        <w:top w:val="none" w:sz="0" w:space="0" w:color="auto"/>
        <w:left w:val="none" w:sz="0" w:space="0" w:color="auto"/>
        <w:bottom w:val="none" w:sz="0" w:space="0" w:color="auto"/>
        <w:right w:val="none" w:sz="0" w:space="0" w:color="auto"/>
      </w:divBdr>
    </w:div>
    <w:div w:id="319817415">
      <w:bodyDiv w:val="1"/>
      <w:marLeft w:val="0"/>
      <w:marRight w:val="0"/>
      <w:marTop w:val="0"/>
      <w:marBottom w:val="0"/>
      <w:divBdr>
        <w:top w:val="none" w:sz="0" w:space="0" w:color="auto"/>
        <w:left w:val="none" w:sz="0" w:space="0" w:color="auto"/>
        <w:bottom w:val="none" w:sz="0" w:space="0" w:color="auto"/>
        <w:right w:val="none" w:sz="0" w:space="0" w:color="auto"/>
      </w:divBdr>
    </w:div>
    <w:div w:id="327943545">
      <w:bodyDiv w:val="1"/>
      <w:marLeft w:val="0"/>
      <w:marRight w:val="0"/>
      <w:marTop w:val="0"/>
      <w:marBottom w:val="0"/>
      <w:divBdr>
        <w:top w:val="none" w:sz="0" w:space="0" w:color="auto"/>
        <w:left w:val="none" w:sz="0" w:space="0" w:color="auto"/>
        <w:bottom w:val="none" w:sz="0" w:space="0" w:color="auto"/>
        <w:right w:val="none" w:sz="0" w:space="0" w:color="auto"/>
      </w:divBdr>
      <w:divsChild>
        <w:div w:id="200435075">
          <w:marLeft w:val="480"/>
          <w:marRight w:val="0"/>
          <w:marTop w:val="0"/>
          <w:marBottom w:val="0"/>
          <w:divBdr>
            <w:top w:val="none" w:sz="0" w:space="0" w:color="auto"/>
            <w:left w:val="none" w:sz="0" w:space="0" w:color="auto"/>
            <w:bottom w:val="none" w:sz="0" w:space="0" w:color="auto"/>
            <w:right w:val="none" w:sz="0" w:space="0" w:color="auto"/>
          </w:divBdr>
        </w:div>
        <w:div w:id="213349709">
          <w:marLeft w:val="480"/>
          <w:marRight w:val="0"/>
          <w:marTop w:val="0"/>
          <w:marBottom w:val="0"/>
          <w:divBdr>
            <w:top w:val="none" w:sz="0" w:space="0" w:color="auto"/>
            <w:left w:val="none" w:sz="0" w:space="0" w:color="auto"/>
            <w:bottom w:val="none" w:sz="0" w:space="0" w:color="auto"/>
            <w:right w:val="none" w:sz="0" w:space="0" w:color="auto"/>
          </w:divBdr>
        </w:div>
        <w:div w:id="440614590">
          <w:marLeft w:val="480"/>
          <w:marRight w:val="0"/>
          <w:marTop w:val="0"/>
          <w:marBottom w:val="0"/>
          <w:divBdr>
            <w:top w:val="none" w:sz="0" w:space="0" w:color="auto"/>
            <w:left w:val="none" w:sz="0" w:space="0" w:color="auto"/>
            <w:bottom w:val="none" w:sz="0" w:space="0" w:color="auto"/>
            <w:right w:val="none" w:sz="0" w:space="0" w:color="auto"/>
          </w:divBdr>
        </w:div>
        <w:div w:id="509754024">
          <w:marLeft w:val="480"/>
          <w:marRight w:val="0"/>
          <w:marTop w:val="0"/>
          <w:marBottom w:val="0"/>
          <w:divBdr>
            <w:top w:val="none" w:sz="0" w:space="0" w:color="auto"/>
            <w:left w:val="none" w:sz="0" w:space="0" w:color="auto"/>
            <w:bottom w:val="none" w:sz="0" w:space="0" w:color="auto"/>
            <w:right w:val="none" w:sz="0" w:space="0" w:color="auto"/>
          </w:divBdr>
        </w:div>
        <w:div w:id="651983311">
          <w:marLeft w:val="480"/>
          <w:marRight w:val="0"/>
          <w:marTop w:val="0"/>
          <w:marBottom w:val="0"/>
          <w:divBdr>
            <w:top w:val="none" w:sz="0" w:space="0" w:color="auto"/>
            <w:left w:val="none" w:sz="0" w:space="0" w:color="auto"/>
            <w:bottom w:val="none" w:sz="0" w:space="0" w:color="auto"/>
            <w:right w:val="none" w:sz="0" w:space="0" w:color="auto"/>
          </w:divBdr>
        </w:div>
        <w:div w:id="806897777">
          <w:marLeft w:val="480"/>
          <w:marRight w:val="0"/>
          <w:marTop w:val="0"/>
          <w:marBottom w:val="0"/>
          <w:divBdr>
            <w:top w:val="none" w:sz="0" w:space="0" w:color="auto"/>
            <w:left w:val="none" w:sz="0" w:space="0" w:color="auto"/>
            <w:bottom w:val="none" w:sz="0" w:space="0" w:color="auto"/>
            <w:right w:val="none" w:sz="0" w:space="0" w:color="auto"/>
          </w:divBdr>
        </w:div>
        <w:div w:id="924604907">
          <w:marLeft w:val="480"/>
          <w:marRight w:val="0"/>
          <w:marTop w:val="0"/>
          <w:marBottom w:val="0"/>
          <w:divBdr>
            <w:top w:val="none" w:sz="0" w:space="0" w:color="auto"/>
            <w:left w:val="none" w:sz="0" w:space="0" w:color="auto"/>
            <w:bottom w:val="none" w:sz="0" w:space="0" w:color="auto"/>
            <w:right w:val="none" w:sz="0" w:space="0" w:color="auto"/>
          </w:divBdr>
        </w:div>
        <w:div w:id="994916997">
          <w:marLeft w:val="480"/>
          <w:marRight w:val="0"/>
          <w:marTop w:val="0"/>
          <w:marBottom w:val="0"/>
          <w:divBdr>
            <w:top w:val="none" w:sz="0" w:space="0" w:color="auto"/>
            <w:left w:val="none" w:sz="0" w:space="0" w:color="auto"/>
            <w:bottom w:val="none" w:sz="0" w:space="0" w:color="auto"/>
            <w:right w:val="none" w:sz="0" w:space="0" w:color="auto"/>
          </w:divBdr>
        </w:div>
        <w:div w:id="1119834126">
          <w:marLeft w:val="480"/>
          <w:marRight w:val="0"/>
          <w:marTop w:val="0"/>
          <w:marBottom w:val="0"/>
          <w:divBdr>
            <w:top w:val="none" w:sz="0" w:space="0" w:color="auto"/>
            <w:left w:val="none" w:sz="0" w:space="0" w:color="auto"/>
            <w:bottom w:val="none" w:sz="0" w:space="0" w:color="auto"/>
            <w:right w:val="none" w:sz="0" w:space="0" w:color="auto"/>
          </w:divBdr>
        </w:div>
        <w:div w:id="1161967453">
          <w:marLeft w:val="480"/>
          <w:marRight w:val="0"/>
          <w:marTop w:val="0"/>
          <w:marBottom w:val="0"/>
          <w:divBdr>
            <w:top w:val="none" w:sz="0" w:space="0" w:color="auto"/>
            <w:left w:val="none" w:sz="0" w:space="0" w:color="auto"/>
            <w:bottom w:val="none" w:sz="0" w:space="0" w:color="auto"/>
            <w:right w:val="none" w:sz="0" w:space="0" w:color="auto"/>
          </w:divBdr>
        </w:div>
        <w:div w:id="1218980703">
          <w:marLeft w:val="480"/>
          <w:marRight w:val="0"/>
          <w:marTop w:val="0"/>
          <w:marBottom w:val="0"/>
          <w:divBdr>
            <w:top w:val="none" w:sz="0" w:space="0" w:color="auto"/>
            <w:left w:val="none" w:sz="0" w:space="0" w:color="auto"/>
            <w:bottom w:val="none" w:sz="0" w:space="0" w:color="auto"/>
            <w:right w:val="none" w:sz="0" w:space="0" w:color="auto"/>
          </w:divBdr>
        </w:div>
        <w:div w:id="1266380672">
          <w:marLeft w:val="480"/>
          <w:marRight w:val="0"/>
          <w:marTop w:val="0"/>
          <w:marBottom w:val="0"/>
          <w:divBdr>
            <w:top w:val="none" w:sz="0" w:space="0" w:color="auto"/>
            <w:left w:val="none" w:sz="0" w:space="0" w:color="auto"/>
            <w:bottom w:val="none" w:sz="0" w:space="0" w:color="auto"/>
            <w:right w:val="none" w:sz="0" w:space="0" w:color="auto"/>
          </w:divBdr>
        </w:div>
        <w:div w:id="1284772650">
          <w:marLeft w:val="480"/>
          <w:marRight w:val="0"/>
          <w:marTop w:val="0"/>
          <w:marBottom w:val="0"/>
          <w:divBdr>
            <w:top w:val="none" w:sz="0" w:space="0" w:color="auto"/>
            <w:left w:val="none" w:sz="0" w:space="0" w:color="auto"/>
            <w:bottom w:val="none" w:sz="0" w:space="0" w:color="auto"/>
            <w:right w:val="none" w:sz="0" w:space="0" w:color="auto"/>
          </w:divBdr>
        </w:div>
        <w:div w:id="1344555789">
          <w:marLeft w:val="480"/>
          <w:marRight w:val="0"/>
          <w:marTop w:val="0"/>
          <w:marBottom w:val="0"/>
          <w:divBdr>
            <w:top w:val="none" w:sz="0" w:space="0" w:color="auto"/>
            <w:left w:val="none" w:sz="0" w:space="0" w:color="auto"/>
            <w:bottom w:val="none" w:sz="0" w:space="0" w:color="auto"/>
            <w:right w:val="none" w:sz="0" w:space="0" w:color="auto"/>
          </w:divBdr>
        </w:div>
        <w:div w:id="1517378147">
          <w:marLeft w:val="480"/>
          <w:marRight w:val="0"/>
          <w:marTop w:val="0"/>
          <w:marBottom w:val="0"/>
          <w:divBdr>
            <w:top w:val="none" w:sz="0" w:space="0" w:color="auto"/>
            <w:left w:val="none" w:sz="0" w:space="0" w:color="auto"/>
            <w:bottom w:val="none" w:sz="0" w:space="0" w:color="auto"/>
            <w:right w:val="none" w:sz="0" w:space="0" w:color="auto"/>
          </w:divBdr>
        </w:div>
        <w:div w:id="1806196444">
          <w:marLeft w:val="480"/>
          <w:marRight w:val="0"/>
          <w:marTop w:val="0"/>
          <w:marBottom w:val="0"/>
          <w:divBdr>
            <w:top w:val="none" w:sz="0" w:space="0" w:color="auto"/>
            <w:left w:val="none" w:sz="0" w:space="0" w:color="auto"/>
            <w:bottom w:val="none" w:sz="0" w:space="0" w:color="auto"/>
            <w:right w:val="none" w:sz="0" w:space="0" w:color="auto"/>
          </w:divBdr>
        </w:div>
        <w:div w:id="2036877923">
          <w:marLeft w:val="480"/>
          <w:marRight w:val="0"/>
          <w:marTop w:val="0"/>
          <w:marBottom w:val="0"/>
          <w:divBdr>
            <w:top w:val="none" w:sz="0" w:space="0" w:color="auto"/>
            <w:left w:val="none" w:sz="0" w:space="0" w:color="auto"/>
            <w:bottom w:val="none" w:sz="0" w:space="0" w:color="auto"/>
            <w:right w:val="none" w:sz="0" w:space="0" w:color="auto"/>
          </w:divBdr>
        </w:div>
      </w:divsChild>
    </w:div>
    <w:div w:id="329599792">
      <w:bodyDiv w:val="1"/>
      <w:marLeft w:val="0"/>
      <w:marRight w:val="0"/>
      <w:marTop w:val="0"/>
      <w:marBottom w:val="0"/>
      <w:divBdr>
        <w:top w:val="none" w:sz="0" w:space="0" w:color="auto"/>
        <w:left w:val="none" w:sz="0" w:space="0" w:color="auto"/>
        <w:bottom w:val="none" w:sz="0" w:space="0" w:color="auto"/>
        <w:right w:val="none" w:sz="0" w:space="0" w:color="auto"/>
      </w:divBdr>
    </w:div>
    <w:div w:id="333996881">
      <w:bodyDiv w:val="1"/>
      <w:marLeft w:val="0"/>
      <w:marRight w:val="0"/>
      <w:marTop w:val="0"/>
      <w:marBottom w:val="0"/>
      <w:divBdr>
        <w:top w:val="none" w:sz="0" w:space="0" w:color="auto"/>
        <w:left w:val="none" w:sz="0" w:space="0" w:color="auto"/>
        <w:bottom w:val="none" w:sz="0" w:space="0" w:color="auto"/>
        <w:right w:val="none" w:sz="0" w:space="0" w:color="auto"/>
      </w:divBdr>
    </w:div>
    <w:div w:id="337273459">
      <w:bodyDiv w:val="1"/>
      <w:marLeft w:val="0"/>
      <w:marRight w:val="0"/>
      <w:marTop w:val="0"/>
      <w:marBottom w:val="0"/>
      <w:divBdr>
        <w:top w:val="none" w:sz="0" w:space="0" w:color="auto"/>
        <w:left w:val="none" w:sz="0" w:space="0" w:color="auto"/>
        <w:bottom w:val="none" w:sz="0" w:space="0" w:color="auto"/>
        <w:right w:val="none" w:sz="0" w:space="0" w:color="auto"/>
      </w:divBdr>
    </w:div>
    <w:div w:id="352923899">
      <w:bodyDiv w:val="1"/>
      <w:marLeft w:val="0"/>
      <w:marRight w:val="0"/>
      <w:marTop w:val="0"/>
      <w:marBottom w:val="0"/>
      <w:divBdr>
        <w:top w:val="none" w:sz="0" w:space="0" w:color="auto"/>
        <w:left w:val="none" w:sz="0" w:space="0" w:color="auto"/>
        <w:bottom w:val="none" w:sz="0" w:space="0" w:color="auto"/>
        <w:right w:val="none" w:sz="0" w:space="0" w:color="auto"/>
      </w:divBdr>
    </w:div>
    <w:div w:id="364142924">
      <w:bodyDiv w:val="1"/>
      <w:marLeft w:val="0"/>
      <w:marRight w:val="0"/>
      <w:marTop w:val="0"/>
      <w:marBottom w:val="0"/>
      <w:divBdr>
        <w:top w:val="none" w:sz="0" w:space="0" w:color="auto"/>
        <w:left w:val="none" w:sz="0" w:space="0" w:color="auto"/>
        <w:bottom w:val="none" w:sz="0" w:space="0" w:color="auto"/>
        <w:right w:val="none" w:sz="0" w:space="0" w:color="auto"/>
      </w:divBdr>
    </w:div>
    <w:div w:id="377780299">
      <w:bodyDiv w:val="1"/>
      <w:marLeft w:val="0"/>
      <w:marRight w:val="0"/>
      <w:marTop w:val="0"/>
      <w:marBottom w:val="0"/>
      <w:divBdr>
        <w:top w:val="none" w:sz="0" w:space="0" w:color="auto"/>
        <w:left w:val="none" w:sz="0" w:space="0" w:color="auto"/>
        <w:bottom w:val="none" w:sz="0" w:space="0" w:color="auto"/>
        <w:right w:val="none" w:sz="0" w:space="0" w:color="auto"/>
      </w:divBdr>
    </w:div>
    <w:div w:id="381708400">
      <w:bodyDiv w:val="1"/>
      <w:marLeft w:val="0"/>
      <w:marRight w:val="0"/>
      <w:marTop w:val="0"/>
      <w:marBottom w:val="0"/>
      <w:divBdr>
        <w:top w:val="none" w:sz="0" w:space="0" w:color="auto"/>
        <w:left w:val="none" w:sz="0" w:space="0" w:color="auto"/>
        <w:bottom w:val="none" w:sz="0" w:space="0" w:color="auto"/>
        <w:right w:val="none" w:sz="0" w:space="0" w:color="auto"/>
      </w:divBdr>
    </w:div>
    <w:div w:id="393283381">
      <w:bodyDiv w:val="1"/>
      <w:marLeft w:val="0"/>
      <w:marRight w:val="0"/>
      <w:marTop w:val="0"/>
      <w:marBottom w:val="0"/>
      <w:divBdr>
        <w:top w:val="none" w:sz="0" w:space="0" w:color="auto"/>
        <w:left w:val="none" w:sz="0" w:space="0" w:color="auto"/>
        <w:bottom w:val="none" w:sz="0" w:space="0" w:color="auto"/>
        <w:right w:val="none" w:sz="0" w:space="0" w:color="auto"/>
      </w:divBdr>
    </w:div>
    <w:div w:id="408816238">
      <w:bodyDiv w:val="1"/>
      <w:marLeft w:val="0"/>
      <w:marRight w:val="0"/>
      <w:marTop w:val="0"/>
      <w:marBottom w:val="0"/>
      <w:divBdr>
        <w:top w:val="none" w:sz="0" w:space="0" w:color="auto"/>
        <w:left w:val="none" w:sz="0" w:space="0" w:color="auto"/>
        <w:bottom w:val="none" w:sz="0" w:space="0" w:color="auto"/>
        <w:right w:val="none" w:sz="0" w:space="0" w:color="auto"/>
      </w:divBdr>
    </w:div>
    <w:div w:id="415399493">
      <w:bodyDiv w:val="1"/>
      <w:marLeft w:val="0"/>
      <w:marRight w:val="0"/>
      <w:marTop w:val="0"/>
      <w:marBottom w:val="0"/>
      <w:divBdr>
        <w:top w:val="none" w:sz="0" w:space="0" w:color="auto"/>
        <w:left w:val="none" w:sz="0" w:space="0" w:color="auto"/>
        <w:bottom w:val="none" w:sz="0" w:space="0" w:color="auto"/>
        <w:right w:val="none" w:sz="0" w:space="0" w:color="auto"/>
      </w:divBdr>
    </w:div>
    <w:div w:id="420414411">
      <w:bodyDiv w:val="1"/>
      <w:marLeft w:val="0"/>
      <w:marRight w:val="0"/>
      <w:marTop w:val="0"/>
      <w:marBottom w:val="0"/>
      <w:divBdr>
        <w:top w:val="none" w:sz="0" w:space="0" w:color="auto"/>
        <w:left w:val="none" w:sz="0" w:space="0" w:color="auto"/>
        <w:bottom w:val="none" w:sz="0" w:space="0" w:color="auto"/>
        <w:right w:val="none" w:sz="0" w:space="0" w:color="auto"/>
      </w:divBdr>
      <w:divsChild>
        <w:div w:id="130946188">
          <w:marLeft w:val="480"/>
          <w:marRight w:val="0"/>
          <w:marTop w:val="0"/>
          <w:marBottom w:val="0"/>
          <w:divBdr>
            <w:top w:val="none" w:sz="0" w:space="0" w:color="auto"/>
            <w:left w:val="none" w:sz="0" w:space="0" w:color="auto"/>
            <w:bottom w:val="none" w:sz="0" w:space="0" w:color="auto"/>
            <w:right w:val="none" w:sz="0" w:space="0" w:color="auto"/>
          </w:divBdr>
        </w:div>
        <w:div w:id="214389894">
          <w:marLeft w:val="480"/>
          <w:marRight w:val="0"/>
          <w:marTop w:val="0"/>
          <w:marBottom w:val="0"/>
          <w:divBdr>
            <w:top w:val="none" w:sz="0" w:space="0" w:color="auto"/>
            <w:left w:val="none" w:sz="0" w:space="0" w:color="auto"/>
            <w:bottom w:val="none" w:sz="0" w:space="0" w:color="auto"/>
            <w:right w:val="none" w:sz="0" w:space="0" w:color="auto"/>
          </w:divBdr>
        </w:div>
        <w:div w:id="331687625">
          <w:marLeft w:val="480"/>
          <w:marRight w:val="0"/>
          <w:marTop w:val="0"/>
          <w:marBottom w:val="0"/>
          <w:divBdr>
            <w:top w:val="none" w:sz="0" w:space="0" w:color="auto"/>
            <w:left w:val="none" w:sz="0" w:space="0" w:color="auto"/>
            <w:bottom w:val="none" w:sz="0" w:space="0" w:color="auto"/>
            <w:right w:val="none" w:sz="0" w:space="0" w:color="auto"/>
          </w:divBdr>
        </w:div>
        <w:div w:id="462115421">
          <w:marLeft w:val="480"/>
          <w:marRight w:val="0"/>
          <w:marTop w:val="0"/>
          <w:marBottom w:val="0"/>
          <w:divBdr>
            <w:top w:val="none" w:sz="0" w:space="0" w:color="auto"/>
            <w:left w:val="none" w:sz="0" w:space="0" w:color="auto"/>
            <w:bottom w:val="none" w:sz="0" w:space="0" w:color="auto"/>
            <w:right w:val="none" w:sz="0" w:space="0" w:color="auto"/>
          </w:divBdr>
        </w:div>
        <w:div w:id="728577039">
          <w:marLeft w:val="480"/>
          <w:marRight w:val="0"/>
          <w:marTop w:val="0"/>
          <w:marBottom w:val="0"/>
          <w:divBdr>
            <w:top w:val="none" w:sz="0" w:space="0" w:color="auto"/>
            <w:left w:val="none" w:sz="0" w:space="0" w:color="auto"/>
            <w:bottom w:val="none" w:sz="0" w:space="0" w:color="auto"/>
            <w:right w:val="none" w:sz="0" w:space="0" w:color="auto"/>
          </w:divBdr>
        </w:div>
        <w:div w:id="859005725">
          <w:marLeft w:val="480"/>
          <w:marRight w:val="0"/>
          <w:marTop w:val="0"/>
          <w:marBottom w:val="0"/>
          <w:divBdr>
            <w:top w:val="none" w:sz="0" w:space="0" w:color="auto"/>
            <w:left w:val="none" w:sz="0" w:space="0" w:color="auto"/>
            <w:bottom w:val="none" w:sz="0" w:space="0" w:color="auto"/>
            <w:right w:val="none" w:sz="0" w:space="0" w:color="auto"/>
          </w:divBdr>
        </w:div>
        <w:div w:id="958949695">
          <w:marLeft w:val="480"/>
          <w:marRight w:val="0"/>
          <w:marTop w:val="0"/>
          <w:marBottom w:val="0"/>
          <w:divBdr>
            <w:top w:val="none" w:sz="0" w:space="0" w:color="auto"/>
            <w:left w:val="none" w:sz="0" w:space="0" w:color="auto"/>
            <w:bottom w:val="none" w:sz="0" w:space="0" w:color="auto"/>
            <w:right w:val="none" w:sz="0" w:space="0" w:color="auto"/>
          </w:divBdr>
        </w:div>
        <w:div w:id="985553889">
          <w:marLeft w:val="480"/>
          <w:marRight w:val="0"/>
          <w:marTop w:val="0"/>
          <w:marBottom w:val="0"/>
          <w:divBdr>
            <w:top w:val="none" w:sz="0" w:space="0" w:color="auto"/>
            <w:left w:val="none" w:sz="0" w:space="0" w:color="auto"/>
            <w:bottom w:val="none" w:sz="0" w:space="0" w:color="auto"/>
            <w:right w:val="none" w:sz="0" w:space="0" w:color="auto"/>
          </w:divBdr>
        </w:div>
        <w:div w:id="1122923649">
          <w:marLeft w:val="480"/>
          <w:marRight w:val="0"/>
          <w:marTop w:val="0"/>
          <w:marBottom w:val="0"/>
          <w:divBdr>
            <w:top w:val="none" w:sz="0" w:space="0" w:color="auto"/>
            <w:left w:val="none" w:sz="0" w:space="0" w:color="auto"/>
            <w:bottom w:val="none" w:sz="0" w:space="0" w:color="auto"/>
            <w:right w:val="none" w:sz="0" w:space="0" w:color="auto"/>
          </w:divBdr>
        </w:div>
        <w:div w:id="1222061350">
          <w:marLeft w:val="480"/>
          <w:marRight w:val="0"/>
          <w:marTop w:val="0"/>
          <w:marBottom w:val="0"/>
          <w:divBdr>
            <w:top w:val="none" w:sz="0" w:space="0" w:color="auto"/>
            <w:left w:val="none" w:sz="0" w:space="0" w:color="auto"/>
            <w:bottom w:val="none" w:sz="0" w:space="0" w:color="auto"/>
            <w:right w:val="none" w:sz="0" w:space="0" w:color="auto"/>
          </w:divBdr>
        </w:div>
        <w:div w:id="1604459903">
          <w:marLeft w:val="480"/>
          <w:marRight w:val="0"/>
          <w:marTop w:val="0"/>
          <w:marBottom w:val="0"/>
          <w:divBdr>
            <w:top w:val="none" w:sz="0" w:space="0" w:color="auto"/>
            <w:left w:val="none" w:sz="0" w:space="0" w:color="auto"/>
            <w:bottom w:val="none" w:sz="0" w:space="0" w:color="auto"/>
            <w:right w:val="none" w:sz="0" w:space="0" w:color="auto"/>
          </w:divBdr>
        </w:div>
        <w:div w:id="2034921724">
          <w:marLeft w:val="480"/>
          <w:marRight w:val="0"/>
          <w:marTop w:val="0"/>
          <w:marBottom w:val="0"/>
          <w:divBdr>
            <w:top w:val="none" w:sz="0" w:space="0" w:color="auto"/>
            <w:left w:val="none" w:sz="0" w:space="0" w:color="auto"/>
            <w:bottom w:val="none" w:sz="0" w:space="0" w:color="auto"/>
            <w:right w:val="none" w:sz="0" w:space="0" w:color="auto"/>
          </w:divBdr>
        </w:div>
      </w:divsChild>
    </w:div>
    <w:div w:id="420416522">
      <w:bodyDiv w:val="1"/>
      <w:marLeft w:val="0"/>
      <w:marRight w:val="0"/>
      <w:marTop w:val="0"/>
      <w:marBottom w:val="0"/>
      <w:divBdr>
        <w:top w:val="none" w:sz="0" w:space="0" w:color="auto"/>
        <w:left w:val="none" w:sz="0" w:space="0" w:color="auto"/>
        <w:bottom w:val="none" w:sz="0" w:space="0" w:color="auto"/>
        <w:right w:val="none" w:sz="0" w:space="0" w:color="auto"/>
      </w:divBdr>
    </w:div>
    <w:div w:id="421605838">
      <w:bodyDiv w:val="1"/>
      <w:marLeft w:val="0"/>
      <w:marRight w:val="0"/>
      <w:marTop w:val="0"/>
      <w:marBottom w:val="0"/>
      <w:divBdr>
        <w:top w:val="none" w:sz="0" w:space="0" w:color="auto"/>
        <w:left w:val="none" w:sz="0" w:space="0" w:color="auto"/>
        <w:bottom w:val="none" w:sz="0" w:space="0" w:color="auto"/>
        <w:right w:val="none" w:sz="0" w:space="0" w:color="auto"/>
      </w:divBdr>
      <w:divsChild>
        <w:div w:id="647441709">
          <w:marLeft w:val="480"/>
          <w:marRight w:val="0"/>
          <w:marTop w:val="0"/>
          <w:marBottom w:val="0"/>
          <w:divBdr>
            <w:top w:val="none" w:sz="0" w:space="0" w:color="auto"/>
            <w:left w:val="none" w:sz="0" w:space="0" w:color="auto"/>
            <w:bottom w:val="none" w:sz="0" w:space="0" w:color="auto"/>
            <w:right w:val="none" w:sz="0" w:space="0" w:color="auto"/>
          </w:divBdr>
        </w:div>
        <w:div w:id="870414306">
          <w:marLeft w:val="480"/>
          <w:marRight w:val="0"/>
          <w:marTop w:val="0"/>
          <w:marBottom w:val="0"/>
          <w:divBdr>
            <w:top w:val="none" w:sz="0" w:space="0" w:color="auto"/>
            <w:left w:val="none" w:sz="0" w:space="0" w:color="auto"/>
            <w:bottom w:val="none" w:sz="0" w:space="0" w:color="auto"/>
            <w:right w:val="none" w:sz="0" w:space="0" w:color="auto"/>
          </w:divBdr>
        </w:div>
        <w:div w:id="863204338">
          <w:marLeft w:val="480"/>
          <w:marRight w:val="0"/>
          <w:marTop w:val="0"/>
          <w:marBottom w:val="0"/>
          <w:divBdr>
            <w:top w:val="none" w:sz="0" w:space="0" w:color="auto"/>
            <w:left w:val="none" w:sz="0" w:space="0" w:color="auto"/>
            <w:bottom w:val="none" w:sz="0" w:space="0" w:color="auto"/>
            <w:right w:val="none" w:sz="0" w:space="0" w:color="auto"/>
          </w:divBdr>
        </w:div>
        <w:div w:id="587079343">
          <w:marLeft w:val="480"/>
          <w:marRight w:val="0"/>
          <w:marTop w:val="0"/>
          <w:marBottom w:val="0"/>
          <w:divBdr>
            <w:top w:val="none" w:sz="0" w:space="0" w:color="auto"/>
            <w:left w:val="none" w:sz="0" w:space="0" w:color="auto"/>
            <w:bottom w:val="none" w:sz="0" w:space="0" w:color="auto"/>
            <w:right w:val="none" w:sz="0" w:space="0" w:color="auto"/>
          </w:divBdr>
        </w:div>
        <w:div w:id="1034966623">
          <w:marLeft w:val="480"/>
          <w:marRight w:val="0"/>
          <w:marTop w:val="0"/>
          <w:marBottom w:val="0"/>
          <w:divBdr>
            <w:top w:val="none" w:sz="0" w:space="0" w:color="auto"/>
            <w:left w:val="none" w:sz="0" w:space="0" w:color="auto"/>
            <w:bottom w:val="none" w:sz="0" w:space="0" w:color="auto"/>
            <w:right w:val="none" w:sz="0" w:space="0" w:color="auto"/>
          </w:divBdr>
        </w:div>
        <w:div w:id="227113959">
          <w:marLeft w:val="480"/>
          <w:marRight w:val="0"/>
          <w:marTop w:val="0"/>
          <w:marBottom w:val="0"/>
          <w:divBdr>
            <w:top w:val="none" w:sz="0" w:space="0" w:color="auto"/>
            <w:left w:val="none" w:sz="0" w:space="0" w:color="auto"/>
            <w:bottom w:val="none" w:sz="0" w:space="0" w:color="auto"/>
            <w:right w:val="none" w:sz="0" w:space="0" w:color="auto"/>
          </w:divBdr>
        </w:div>
        <w:div w:id="2043362673">
          <w:marLeft w:val="480"/>
          <w:marRight w:val="0"/>
          <w:marTop w:val="0"/>
          <w:marBottom w:val="0"/>
          <w:divBdr>
            <w:top w:val="none" w:sz="0" w:space="0" w:color="auto"/>
            <w:left w:val="none" w:sz="0" w:space="0" w:color="auto"/>
            <w:bottom w:val="none" w:sz="0" w:space="0" w:color="auto"/>
            <w:right w:val="none" w:sz="0" w:space="0" w:color="auto"/>
          </w:divBdr>
        </w:div>
        <w:div w:id="901333283">
          <w:marLeft w:val="480"/>
          <w:marRight w:val="0"/>
          <w:marTop w:val="0"/>
          <w:marBottom w:val="0"/>
          <w:divBdr>
            <w:top w:val="none" w:sz="0" w:space="0" w:color="auto"/>
            <w:left w:val="none" w:sz="0" w:space="0" w:color="auto"/>
            <w:bottom w:val="none" w:sz="0" w:space="0" w:color="auto"/>
            <w:right w:val="none" w:sz="0" w:space="0" w:color="auto"/>
          </w:divBdr>
        </w:div>
        <w:div w:id="1989823461">
          <w:marLeft w:val="480"/>
          <w:marRight w:val="0"/>
          <w:marTop w:val="0"/>
          <w:marBottom w:val="0"/>
          <w:divBdr>
            <w:top w:val="none" w:sz="0" w:space="0" w:color="auto"/>
            <w:left w:val="none" w:sz="0" w:space="0" w:color="auto"/>
            <w:bottom w:val="none" w:sz="0" w:space="0" w:color="auto"/>
            <w:right w:val="none" w:sz="0" w:space="0" w:color="auto"/>
          </w:divBdr>
        </w:div>
        <w:div w:id="1063211467">
          <w:marLeft w:val="480"/>
          <w:marRight w:val="0"/>
          <w:marTop w:val="0"/>
          <w:marBottom w:val="0"/>
          <w:divBdr>
            <w:top w:val="none" w:sz="0" w:space="0" w:color="auto"/>
            <w:left w:val="none" w:sz="0" w:space="0" w:color="auto"/>
            <w:bottom w:val="none" w:sz="0" w:space="0" w:color="auto"/>
            <w:right w:val="none" w:sz="0" w:space="0" w:color="auto"/>
          </w:divBdr>
        </w:div>
        <w:div w:id="125901771">
          <w:marLeft w:val="480"/>
          <w:marRight w:val="0"/>
          <w:marTop w:val="0"/>
          <w:marBottom w:val="0"/>
          <w:divBdr>
            <w:top w:val="none" w:sz="0" w:space="0" w:color="auto"/>
            <w:left w:val="none" w:sz="0" w:space="0" w:color="auto"/>
            <w:bottom w:val="none" w:sz="0" w:space="0" w:color="auto"/>
            <w:right w:val="none" w:sz="0" w:space="0" w:color="auto"/>
          </w:divBdr>
        </w:div>
        <w:div w:id="948582467">
          <w:marLeft w:val="480"/>
          <w:marRight w:val="0"/>
          <w:marTop w:val="0"/>
          <w:marBottom w:val="0"/>
          <w:divBdr>
            <w:top w:val="none" w:sz="0" w:space="0" w:color="auto"/>
            <w:left w:val="none" w:sz="0" w:space="0" w:color="auto"/>
            <w:bottom w:val="none" w:sz="0" w:space="0" w:color="auto"/>
            <w:right w:val="none" w:sz="0" w:space="0" w:color="auto"/>
          </w:divBdr>
        </w:div>
        <w:div w:id="1961758080">
          <w:marLeft w:val="480"/>
          <w:marRight w:val="0"/>
          <w:marTop w:val="0"/>
          <w:marBottom w:val="0"/>
          <w:divBdr>
            <w:top w:val="none" w:sz="0" w:space="0" w:color="auto"/>
            <w:left w:val="none" w:sz="0" w:space="0" w:color="auto"/>
            <w:bottom w:val="none" w:sz="0" w:space="0" w:color="auto"/>
            <w:right w:val="none" w:sz="0" w:space="0" w:color="auto"/>
          </w:divBdr>
        </w:div>
        <w:div w:id="2029060977">
          <w:marLeft w:val="480"/>
          <w:marRight w:val="0"/>
          <w:marTop w:val="0"/>
          <w:marBottom w:val="0"/>
          <w:divBdr>
            <w:top w:val="none" w:sz="0" w:space="0" w:color="auto"/>
            <w:left w:val="none" w:sz="0" w:space="0" w:color="auto"/>
            <w:bottom w:val="none" w:sz="0" w:space="0" w:color="auto"/>
            <w:right w:val="none" w:sz="0" w:space="0" w:color="auto"/>
          </w:divBdr>
        </w:div>
        <w:div w:id="88163090">
          <w:marLeft w:val="480"/>
          <w:marRight w:val="0"/>
          <w:marTop w:val="0"/>
          <w:marBottom w:val="0"/>
          <w:divBdr>
            <w:top w:val="none" w:sz="0" w:space="0" w:color="auto"/>
            <w:left w:val="none" w:sz="0" w:space="0" w:color="auto"/>
            <w:bottom w:val="none" w:sz="0" w:space="0" w:color="auto"/>
            <w:right w:val="none" w:sz="0" w:space="0" w:color="auto"/>
          </w:divBdr>
        </w:div>
        <w:div w:id="350301363">
          <w:marLeft w:val="480"/>
          <w:marRight w:val="0"/>
          <w:marTop w:val="0"/>
          <w:marBottom w:val="0"/>
          <w:divBdr>
            <w:top w:val="none" w:sz="0" w:space="0" w:color="auto"/>
            <w:left w:val="none" w:sz="0" w:space="0" w:color="auto"/>
            <w:bottom w:val="none" w:sz="0" w:space="0" w:color="auto"/>
            <w:right w:val="none" w:sz="0" w:space="0" w:color="auto"/>
          </w:divBdr>
        </w:div>
        <w:div w:id="1670407819">
          <w:marLeft w:val="480"/>
          <w:marRight w:val="0"/>
          <w:marTop w:val="0"/>
          <w:marBottom w:val="0"/>
          <w:divBdr>
            <w:top w:val="none" w:sz="0" w:space="0" w:color="auto"/>
            <w:left w:val="none" w:sz="0" w:space="0" w:color="auto"/>
            <w:bottom w:val="none" w:sz="0" w:space="0" w:color="auto"/>
            <w:right w:val="none" w:sz="0" w:space="0" w:color="auto"/>
          </w:divBdr>
        </w:div>
        <w:div w:id="399987371">
          <w:marLeft w:val="480"/>
          <w:marRight w:val="0"/>
          <w:marTop w:val="0"/>
          <w:marBottom w:val="0"/>
          <w:divBdr>
            <w:top w:val="none" w:sz="0" w:space="0" w:color="auto"/>
            <w:left w:val="none" w:sz="0" w:space="0" w:color="auto"/>
            <w:bottom w:val="none" w:sz="0" w:space="0" w:color="auto"/>
            <w:right w:val="none" w:sz="0" w:space="0" w:color="auto"/>
          </w:divBdr>
        </w:div>
        <w:div w:id="116149844">
          <w:marLeft w:val="480"/>
          <w:marRight w:val="0"/>
          <w:marTop w:val="0"/>
          <w:marBottom w:val="0"/>
          <w:divBdr>
            <w:top w:val="none" w:sz="0" w:space="0" w:color="auto"/>
            <w:left w:val="none" w:sz="0" w:space="0" w:color="auto"/>
            <w:bottom w:val="none" w:sz="0" w:space="0" w:color="auto"/>
            <w:right w:val="none" w:sz="0" w:space="0" w:color="auto"/>
          </w:divBdr>
        </w:div>
        <w:div w:id="183517469">
          <w:marLeft w:val="480"/>
          <w:marRight w:val="0"/>
          <w:marTop w:val="0"/>
          <w:marBottom w:val="0"/>
          <w:divBdr>
            <w:top w:val="none" w:sz="0" w:space="0" w:color="auto"/>
            <w:left w:val="none" w:sz="0" w:space="0" w:color="auto"/>
            <w:bottom w:val="none" w:sz="0" w:space="0" w:color="auto"/>
            <w:right w:val="none" w:sz="0" w:space="0" w:color="auto"/>
          </w:divBdr>
        </w:div>
        <w:div w:id="117116443">
          <w:marLeft w:val="480"/>
          <w:marRight w:val="0"/>
          <w:marTop w:val="0"/>
          <w:marBottom w:val="0"/>
          <w:divBdr>
            <w:top w:val="none" w:sz="0" w:space="0" w:color="auto"/>
            <w:left w:val="none" w:sz="0" w:space="0" w:color="auto"/>
            <w:bottom w:val="none" w:sz="0" w:space="0" w:color="auto"/>
            <w:right w:val="none" w:sz="0" w:space="0" w:color="auto"/>
          </w:divBdr>
        </w:div>
        <w:div w:id="1047724182">
          <w:marLeft w:val="480"/>
          <w:marRight w:val="0"/>
          <w:marTop w:val="0"/>
          <w:marBottom w:val="0"/>
          <w:divBdr>
            <w:top w:val="none" w:sz="0" w:space="0" w:color="auto"/>
            <w:left w:val="none" w:sz="0" w:space="0" w:color="auto"/>
            <w:bottom w:val="none" w:sz="0" w:space="0" w:color="auto"/>
            <w:right w:val="none" w:sz="0" w:space="0" w:color="auto"/>
          </w:divBdr>
        </w:div>
        <w:div w:id="2041663261">
          <w:marLeft w:val="480"/>
          <w:marRight w:val="0"/>
          <w:marTop w:val="0"/>
          <w:marBottom w:val="0"/>
          <w:divBdr>
            <w:top w:val="none" w:sz="0" w:space="0" w:color="auto"/>
            <w:left w:val="none" w:sz="0" w:space="0" w:color="auto"/>
            <w:bottom w:val="none" w:sz="0" w:space="0" w:color="auto"/>
            <w:right w:val="none" w:sz="0" w:space="0" w:color="auto"/>
          </w:divBdr>
        </w:div>
        <w:div w:id="586691231">
          <w:marLeft w:val="480"/>
          <w:marRight w:val="0"/>
          <w:marTop w:val="0"/>
          <w:marBottom w:val="0"/>
          <w:divBdr>
            <w:top w:val="none" w:sz="0" w:space="0" w:color="auto"/>
            <w:left w:val="none" w:sz="0" w:space="0" w:color="auto"/>
            <w:bottom w:val="none" w:sz="0" w:space="0" w:color="auto"/>
            <w:right w:val="none" w:sz="0" w:space="0" w:color="auto"/>
          </w:divBdr>
        </w:div>
      </w:divsChild>
    </w:div>
    <w:div w:id="426312851">
      <w:bodyDiv w:val="1"/>
      <w:marLeft w:val="0"/>
      <w:marRight w:val="0"/>
      <w:marTop w:val="0"/>
      <w:marBottom w:val="0"/>
      <w:divBdr>
        <w:top w:val="none" w:sz="0" w:space="0" w:color="auto"/>
        <w:left w:val="none" w:sz="0" w:space="0" w:color="auto"/>
        <w:bottom w:val="none" w:sz="0" w:space="0" w:color="auto"/>
        <w:right w:val="none" w:sz="0" w:space="0" w:color="auto"/>
      </w:divBdr>
    </w:div>
    <w:div w:id="452678622">
      <w:bodyDiv w:val="1"/>
      <w:marLeft w:val="0"/>
      <w:marRight w:val="0"/>
      <w:marTop w:val="0"/>
      <w:marBottom w:val="0"/>
      <w:divBdr>
        <w:top w:val="none" w:sz="0" w:space="0" w:color="auto"/>
        <w:left w:val="none" w:sz="0" w:space="0" w:color="auto"/>
        <w:bottom w:val="none" w:sz="0" w:space="0" w:color="auto"/>
        <w:right w:val="none" w:sz="0" w:space="0" w:color="auto"/>
      </w:divBdr>
    </w:div>
    <w:div w:id="455148549">
      <w:bodyDiv w:val="1"/>
      <w:marLeft w:val="0"/>
      <w:marRight w:val="0"/>
      <w:marTop w:val="0"/>
      <w:marBottom w:val="0"/>
      <w:divBdr>
        <w:top w:val="none" w:sz="0" w:space="0" w:color="auto"/>
        <w:left w:val="none" w:sz="0" w:space="0" w:color="auto"/>
        <w:bottom w:val="none" w:sz="0" w:space="0" w:color="auto"/>
        <w:right w:val="none" w:sz="0" w:space="0" w:color="auto"/>
      </w:divBdr>
    </w:div>
    <w:div w:id="457258638">
      <w:bodyDiv w:val="1"/>
      <w:marLeft w:val="0"/>
      <w:marRight w:val="0"/>
      <w:marTop w:val="0"/>
      <w:marBottom w:val="0"/>
      <w:divBdr>
        <w:top w:val="none" w:sz="0" w:space="0" w:color="auto"/>
        <w:left w:val="none" w:sz="0" w:space="0" w:color="auto"/>
        <w:bottom w:val="none" w:sz="0" w:space="0" w:color="auto"/>
        <w:right w:val="none" w:sz="0" w:space="0" w:color="auto"/>
      </w:divBdr>
    </w:div>
    <w:div w:id="459147654">
      <w:bodyDiv w:val="1"/>
      <w:marLeft w:val="0"/>
      <w:marRight w:val="0"/>
      <w:marTop w:val="0"/>
      <w:marBottom w:val="0"/>
      <w:divBdr>
        <w:top w:val="none" w:sz="0" w:space="0" w:color="auto"/>
        <w:left w:val="none" w:sz="0" w:space="0" w:color="auto"/>
        <w:bottom w:val="none" w:sz="0" w:space="0" w:color="auto"/>
        <w:right w:val="none" w:sz="0" w:space="0" w:color="auto"/>
      </w:divBdr>
    </w:div>
    <w:div w:id="464585296">
      <w:bodyDiv w:val="1"/>
      <w:marLeft w:val="0"/>
      <w:marRight w:val="0"/>
      <w:marTop w:val="0"/>
      <w:marBottom w:val="0"/>
      <w:divBdr>
        <w:top w:val="none" w:sz="0" w:space="0" w:color="auto"/>
        <w:left w:val="none" w:sz="0" w:space="0" w:color="auto"/>
        <w:bottom w:val="none" w:sz="0" w:space="0" w:color="auto"/>
        <w:right w:val="none" w:sz="0" w:space="0" w:color="auto"/>
      </w:divBdr>
    </w:div>
    <w:div w:id="466822446">
      <w:bodyDiv w:val="1"/>
      <w:marLeft w:val="0"/>
      <w:marRight w:val="0"/>
      <w:marTop w:val="0"/>
      <w:marBottom w:val="0"/>
      <w:divBdr>
        <w:top w:val="none" w:sz="0" w:space="0" w:color="auto"/>
        <w:left w:val="none" w:sz="0" w:space="0" w:color="auto"/>
        <w:bottom w:val="none" w:sz="0" w:space="0" w:color="auto"/>
        <w:right w:val="none" w:sz="0" w:space="0" w:color="auto"/>
      </w:divBdr>
    </w:div>
    <w:div w:id="468596756">
      <w:bodyDiv w:val="1"/>
      <w:marLeft w:val="0"/>
      <w:marRight w:val="0"/>
      <w:marTop w:val="0"/>
      <w:marBottom w:val="0"/>
      <w:divBdr>
        <w:top w:val="none" w:sz="0" w:space="0" w:color="auto"/>
        <w:left w:val="none" w:sz="0" w:space="0" w:color="auto"/>
        <w:bottom w:val="none" w:sz="0" w:space="0" w:color="auto"/>
        <w:right w:val="none" w:sz="0" w:space="0" w:color="auto"/>
      </w:divBdr>
    </w:div>
    <w:div w:id="472791707">
      <w:bodyDiv w:val="1"/>
      <w:marLeft w:val="0"/>
      <w:marRight w:val="0"/>
      <w:marTop w:val="0"/>
      <w:marBottom w:val="0"/>
      <w:divBdr>
        <w:top w:val="none" w:sz="0" w:space="0" w:color="auto"/>
        <w:left w:val="none" w:sz="0" w:space="0" w:color="auto"/>
        <w:bottom w:val="none" w:sz="0" w:space="0" w:color="auto"/>
        <w:right w:val="none" w:sz="0" w:space="0" w:color="auto"/>
      </w:divBdr>
    </w:div>
    <w:div w:id="474108411">
      <w:bodyDiv w:val="1"/>
      <w:marLeft w:val="0"/>
      <w:marRight w:val="0"/>
      <w:marTop w:val="0"/>
      <w:marBottom w:val="0"/>
      <w:divBdr>
        <w:top w:val="none" w:sz="0" w:space="0" w:color="auto"/>
        <w:left w:val="none" w:sz="0" w:space="0" w:color="auto"/>
        <w:bottom w:val="none" w:sz="0" w:space="0" w:color="auto"/>
        <w:right w:val="none" w:sz="0" w:space="0" w:color="auto"/>
      </w:divBdr>
    </w:div>
    <w:div w:id="475954315">
      <w:bodyDiv w:val="1"/>
      <w:marLeft w:val="0"/>
      <w:marRight w:val="0"/>
      <w:marTop w:val="0"/>
      <w:marBottom w:val="0"/>
      <w:divBdr>
        <w:top w:val="none" w:sz="0" w:space="0" w:color="auto"/>
        <w:left w:val="none" w:sz="0" w:space="0" w:color="auto"/>
        <w:bottom w:val="none" w:sz="0" w:space="0" w:color="auto"/>
        <w:right w:val="none" w:sz="0" w:space="0" w:color="auto"/>
      </w:divBdr>
    </w:div>
    <w:div w:id="480462180">
      <w:bodyDiv w:val="1"/>
      <w:marLeft w:val="0"/>
      <w:marRight w:val="0"/>
      <w:marTop w:val="0"/>
      <w:marBottom w:val="0"/>
      <w:divBdr>
        <w:top w:val="none" w:sz="0" w:space="0" w:color="auto"/>
        <w:left w:val="none" w:sz="0" w:space="0" w:color="auto"/>
        <w:bottom w:val="none" w:sz="0" w:space="0" w:color="auto"/>
        <w:right w:val="none" w:sz="0" w:space="0" w:color="auto"/>
      </w:divBdr>
      <w:divsChild>
        <w:div w:id="22217300">
          <w:marLeft w:val="480"/>
          <w:marRight w:val="0"/>
          <w:marTop w:val="0"/>
          <w:marBottom w:val="0"/>
          <w:divBdr>
            <w:top w:val="none" w:sz="0" w:space="0" w:color="auto"/>
            <w:left w:val="none" w:sz="0" w:space="0" w:color="auto"/>
            <w:bottom w:val="none" w:sz="0" w:space="0" w:color="auto"/>
            <w:right w:val="none" w:sz="0" w:space="0" w:color="auto"/>
          </w:divBdr>
        </w:div>
        <w:div w:id="308097388">
          <w:marLeft w:val="480"/>
          <w:marRight w:val="0"/>
          <w:marTop w:val="0"/>
          <w:marBottom w:val="0"/>
          <w:divBdr>
            <w:top w:val="none" w:sz="0" w:space="0" w:color="auto"/>
            <w:left w:val="none" w:sz="0" w:space="0" w:color="auto"/>
            <w:bottom w:val="none" w:sz="0" w:space="0" w:color="auto"/>
            <w:right w:val="none" w:sz="0" w:space="0" w:color="auto"/>
          </w:divBdr>
        </w:div>
        <w:div w:id="516699971">
          <w:marLeft w:val="480"/>
          <w:marRight w:val="0"/>
          <w:marTop w:val="0"/>
          <w:marBottom w:val="0"/>
          <w:divBdr>
            <w:top w:val="none" w:sz="0" w:space="0" w:color="auto"/>
            <w:left w:val="none" w:sz="0" w:space="0" w:color="auto"/>
            <w:bottom w:val="none" w:sz="0" w:space="0" w:color="auto"/>
            <w:right w:val="none" w:sz="0" w:space="0" w:color="auto"/>
          </w:divBdr>
        </w:div>
        <w:div w:id="547886511">
          <w:marLeft w:val="480"/>
          <w:marRight w:val="0"/>
          <w:marTop w:val="0"/>
          <w:marBottom w:val="0"/>
          <w:divBdr>
            <w:top w:val="none" w:sz="0" w:space="0" w:color="auto"/>
            <w:left w:val="none" w:sz="0" w:space="0" w:color="auto"/>
            <w:bottom w:val="none" w:sz="0" w:space="0" w:color="auto"/>
            <w:right w:val="none" w:sz="0" w:space="0" w:color="auto"/>
          </w:divBdr>
        </w:div>
        <w:div w:id="559219169">
          <w:marLeft w:val="480"/>
          <w:marRight w:val="0"/>
          <w:marTop w:val="0"/>
          <w:marBottom w:val="0"/>
          <w:divBdr>
            <w:top w:val="none" w:sz="0" w:space="0" w:color="auto"/>
            <w:left w:val="none" w:sz="0" w:space="0" w:color="auto"/>
            <w:bottom w:val="none" w:sz="0" w:space="0" w:color="auto"/>
            <w:right w:val="none" w:sz="0" w:space="0" w:color="auto"/>
          </w:divBdr>
        </w:div>
        <w:div w:id="894435734">
          <w:marLeft w:val="480"/>
          <w:marRight w:val="0"/>
          <w:marTop w:val="0"/>
          <w:marBottom w:val="0"/>
          <w:divBdr>
            <w:top w:val="none" w:sz="0" w:space="0" w:color="auto"/>
            <w:left w:val="none" w:sz="0" w:space="0" w:color="auto"/>
            <w:bottom w:val="none" w:sz="0" w:space="0" w:color="auto"/>
            <w:right w:val="none" w:sz="0" w:space="0" w:color="auto"/>
          </w:divBdr>
        </w:div>
        <w:div w:id="1164012038">
          <w:marLeft w:val="480"/>
          <w:marRight w:val="0"/>
          <w:marTop w:val="0"/>
          <w:marBottom w:val="0"/>
          <w:divBdr>
            <w:top w:val="none" w:sz="0" w:space="0" w:color="auto"/>
            <w:left w:val="none" w:sz="0" w:space="0" w:color="auto"/>
            <w:bottom w:val="none" w:sz="0" w:space="0" w:color="auto"/>
            <w:right w:val="none" w:sz="0" w:space="0" w:color="auto"/>
          </w:divBdr>
        </w:div>
        <w:div w:id="1303583698">
          <w:marLeft w:val="480"/>
          <w:marRight w:val="0"/>
          <w:marTop w:val="0"/>
          <w:marBottom w:val="0"/>
          <w:divBdr>
            <w:top w:val="none" w:sz="0" w:space="0" w:color="auto"/>
            <w:left w:val="none" w:sz="0" w:space="0" w:color="auto"/>
            <w:bottom w:val="none" w:sz="0" w:space="0" w:color="auto"/>
            <w:right w:val="none" w:sz="0" w:space="0" w:color="auto"/>
          </w:divBdr>
        </w:div>
        <w:div w:id="1714765573">
          <w:marLeft w:val="480"/>
          <w:marRight w:val="0"/>
          <w:marTop w:val="0"/>
          <w:marBottom w:val="0"/>
          <w:divBdr>
            <w:top w:val="none" w:sz="0" w:space="0" w:color="auto"/>
            <w:left w:val="none" w:sz="0" w:space="0" w:color="auto"/>
            <w:bottom w:val="none" w:sz="0" w:space="0" w:color="auto"/>
            <w:right w:val="none" w:sz="0" w:space="0" w:color="auto"/>
          </w:divBdr>
        </w:div>
        <w:div w:id="1823036482">
          <w:marLeft w:val="480"/>
          <w:marRight w:val="0"/>
          <w:marTop w:val="0"/>
          <w:marBottom w:val="0"/>
          <w:divBdr>
            <w:top w:val="none" w:sz="0" w:space="0" w:color="auto"/>
            <w:left w:val="none" w:sz="0" w:space="0" w:color="auto"/>
            <w:bottom w:val="none" w:sz="0" w:space="0" w:color="auto"/>
            <w:right w:val="none" w:sz="0" w:space="0" w:color="auto"/>
          </w:divBdr>
        </w:div>
      </w:divsChild>
    </w:div>
    <w:div w:id="491607154">
      <w:bodyDiv w:val="1"/>
      <w:marLeft w:val="0"/>
      <w:marRight w:val="0"/>
      <w:marTop w:val="0"/>
      <w:marBottom w:val="0"/>
      <w:divBdr>
        <w:top w:val="none" w:sz="0" w:space="0" w:color="auto"/>
        <w:left w:val="none" w:sz="0" w:space="0" w:color="auto"/>
        <w:bottom w:val="none" w:sz="0" w:space="0" w:color="auto"/>
        <w:right w:val="none" w:sz="0" w:space="0" w:color="auto"/>
      </w:divBdr>
    </w:div>
    <w:div w:id="515703281">
      <w:bodyDiv w:val="1"/>
      <w:marLeft w:val="0"/>
      <w:marRight w:val="0"/>
      <w:marTop w:val="0"/>
      <w:marBottom w:val="0"/>
      <w:divBdr>
        <w:top w:val="none" w:sz="0" w:space="0" w:color="auto"/>
        <w:left w:val="none" w:sz="0" w:space="0" w:color="auto"/>
        <w:bottom w:val="none" w:sz="0" w:space="0" w:color="auto"/>
        <w:right w:val="none" w:sz="0" w:space="0" w:color="auto"/>
      </w:divBdr>
    </w:div>
    <w:div w:id="517160054">
      <w:bodyDiv w:val="1"/>
      <w:marLeft w:val="0"/>
      <w:marRight w:val="0"/>
      <w:marTop w:val="0"/>
      <w:marBottom w:val="0"/>
      <w:divBdr>
        <w:top w:val="none" w:sz="0" w:space="0" w:color="auto"/>
        <w:left w:val="none" w:sz="0" w:space="0" w:color="auto"/>
        <w:bottom w:val="none" w:sz="0" w:space="0" w:color="auto"/>
        <w:right w:val="none" w:sz="0" w:space="0" w:color="auto"/>
      </w:divBdr>
    </w:div>
    <w:div w:id="522717989">
      <w:bodyDiv w:val="1"/>
      <w:marLeft w:val="0"/>
      <w:marRight w:val="0"/>
      <w:marTop w:val="0"/>
      <w:marBottom w:val="0"/>
      <w:divBdr>
        <w:top w:val="none" w:sz="0" w:space="0" w:color="auto"/>
        <w:left w:val="none" w:sz="0" w:space="0" w:color="auto"/>
        <w:bottom w:val="none" w:sz="0" w:space="0" w:color="auto"/>
        <w:right w:val="none" w:sz="0" w:space="0" w:color="auto"/>
      </w:divBdr>
      <w:divsChild>
        <w:div w:id="61679365">
          <w:marLeft w:val="480"/>
          <w:marRight w:val="0"/>
          <w:marTop w:val="0"/>
          <w:marBottom w:val="0"/>
          <w:divBdr>
            <w:top w:val="none" w:sz="0" w:space="0" w:color="auto"/>
            <w:left w:val="none" w:sz="0" w:space="0" w:color="auto"/>
            <w:bottom w:val="none" w:sz="0" w:space="0" w:color="auto"/>
            <w:right w:val="none" w:sz="0" w:space="0" w:color="auto"/>
          </w:divBdr>
        </w:div>
        <w:div w:id="200436395">
          <w:marLeft w:val="480"/>
          <w:marRight w:val="0"/>
          <w:marTop w:val="0"/>
          <w:marBottom w:val="0"/>
          <w:divBdr>
            <w:top w:val="none" w:sz="0" w:space="0" w:color="auto"/>
            <w:left w:val="none" w:sz="0" w:space="0" w:color="auto"/>
            <w:bottom w:val="none" w:sz="0" w:space="0" w:color="auto"/>
            <w:right w:val="none" w:sz="0" w:space="0" w:color="auto"/>
          </w:divBdr>
        </w:div>
        <w:div w:id="216167728">
          <w:marLeft w:val="480"/>
          <w:marRight w:val="0"/>
          <w:marTop w:val="0"/>
          <w:marBottom w:val="0"/>
          <w:divBdr>
            <w:top w:val="none" w:sz="0" w:space="0" w:color="auto"/>
            <w:left w:val="none" w:sz="0" w:space="0" w:color="auto"/>
            <w:bottom w:val="none" w:sz="0" w:space="0" w:color="auto"/>
            <w:right w:val="none" w:sz="0" w:space="0" w:color="auto"/>
          </w:divBdr>
        </w:div>
        <w:div w:id="265818734">
          <w:marLeft w:val="480"/>
          <w:marRight w:val="0"/>
          <w:marTop w:val="0"/>
          <w:marBottom w:val="0"/>
          <w:divBdr>
            <w:top w:val="none" w:sz="0" w:space="0" w:color="auto"/>
            <w:left w:val="none" w:sz="0" w:space="0" w:color="auto"/>
            <w:bottom w:val="none" w:sz="0" w:space="0" w:color="auto"/>
            <w:right w:val="none" w:sz="0" w:space="0" w:color="auto"/>
          </w:divBdr>
        </w:div>
        <w:div w:id="362170586">
          <w:marLeft w:val="480"/>
          <w:marRight w:val="0"/>
          <w:marTop w:val="0"/>
          <w:marBottom w:val="0"/>
          <w:divBdr>
            <w:top w:val="none" w:sz="0" w:space="0" w:color="auto"/>
            <w:left w:val="none" w:sz="0" w:space="0" w:color="auto"/>
            <w:bottom w:val="none" w:sz="0" w:space="0" w:color="auto"/>
            <w:right w:val="none" w:sz="0" w:space="0" w:color="auto"/>
          </w:divBdr>
        </w:div>
        <w:div w:id="367727774">
          <w:marLeft w:val="480"/>
          <w:marRight w:val="0"/>
          <w:marTop w:val="0"/>
          <w:marBottom w:val="0"/>
          <w:divBdr>
            <w:top w:val="none" w:sz="0" w:space="0" w:color="auto"/>
            <w:left w:val="none" w:sz="0" w:space="0" w:color="auto"/>
            <w:bottom w:val="none" w:sz="0" w:space="0" w:color="auto"/>
            <w:right w:val="none" w:sz="0" w:space="0" w:color="auto"/>
          </w:divBdr>
        </w:div>
        <w:div w:id="419915097">
          <w:marLeft w:val="480"/>
          <w:marRight w:val="0"/>
          <w:marTop w:val="0"/>
          <w:marBottom w:val="0"/>
          <w:divBdr>
            <w:top w:val="none" w:sz="0" w:space="0" w:color="auto"/>
            <w:left w:val="none" w:sz="0" w:space="0" w:color="auto"/>
            <w:bottom w:val="none" w:sz="0" w:space="0" w:color="auto"/>
            <w:right w:val="none" w:sz="0" w:space="0" w:color="auto"/>
          </w:divBdr>
        </w:div>
        <w:div w:id="459956521">
          <w:marLeft w:val="480"/>
          <w:marRight w:val="0"/>
          <w:marTop w:val="0"/>
          <w:marBottom w:val="0"/>
          <w:divBdr>
            <w:top w:val="none" w:sz="0" w:space="0" w:color="auto"/>
            <w:left w:val="none" w:sz="0" w:space="0" w:color="auto"/>
            <w:bottom w:val="none" w:sz="0" w:space="0" w:color="auto"/>
            <w:right w:val="none" w:sz="0" w:space="0" w:color="auto"/>
          </w:divBdr>
        </w:div>
        <w:div w:id="496724513">
          <w:marLeft w:val="480"/>
          <w:marRight w:val="0"/>
          <w:marTop w:val="0"/>
          <w:marBottom w:val="0"/>
          <w:divBdr>
            <w:top w:val="none" w:sz="0" w:space="0" w:color="auto"/>
            <w:left w:val="none" w:sz="0" w:space="0" w:color="auto"/>
            <w:bottom w:val="none" w:sz="0" w:space="0" w:color="auto"/>
            <w:right w:val="none" w:sz="0" w:space="0" w:color="auto"/>
          </w:divBdr>
        </w:div>
        <w:div w:id="1036153156">
          <w:marLeft w:val="480"/>
          <w:marRight w:val="0"/>
          <w:marTop w:val="0"/>
          <w:marBottom w:val="0"/>
          <w:divBdr>
            <w:top w:val="none" w:sz="0" w:space="0" w:color="auto"/>
            <w:left w:val="none" w:sz="0" w:space="0" w:color="auto"/>
            <w:bottom w:val="none" w:sz="0" w:space="0" w:color="auto"/>
            <w:right w:val="none" w:sz="0" w:space="0" w:color="auto"/>
          </w:divBdr>
        </w:div>
        <w:div w:id="1185364612">
          <w:marLeft w:val="480"/>
          <w:marRight w:val="0"/>
          <w:marTop w:val="0"/>
          <w:marBottom w:val="0"/>
          <w:divBdr>
            <w:top w:val="none" w:sz="0" w:space="0" w:color="auto"/>
            <w:left w:val="none" w:sz="0" w:space="0" w:color="auto"/>
            <w:bottom w:val="none" w:sz="0" w:space="0" w:color="auto"/>
            <w:right w:val="none" w:sz="0" w:space="0" w:color="auto"/>
          </w:divBdr>
        </w:div>
        <w:div w:id="1274944488">
          <w:marLeft w:val="480"/>
          <w:marRight w:val="0"/>
          <w:marTop w:val="0"/>
          <w:marBottom w:val="0"/>
          <w:divBdr>
            <w:top w:val="none" w:sz="0" w:space="0" w:color="auto"/>
            <w:left w:val="none" w:sz="0" w:space="0" w:color="auto"/>
            <w:bottom w:val="none" w:sz="0" w:space="0" w:color="auto"/>
            <w:right w:val="none" w:sz="0" w:space="0" w:color="auto"/>
          </w:divBdr>
        </w:div>
        <w:div w:id="1497453943">
          <w:marLeft w:val="480"/>
          <w:marRight w:val="0"/>
          <w:marTop w:val="0"/>
          <w:marBottom w:val="0"/>
          <w:divBdr>
            <w:top w:val="none" w:sz="0" w:space="0" w:color="auto"/>
            <w:left w:val="none" w:sz="0" w:space="0" w:color="auto"/>
            <w:bottom w:val="none" w:sz="0" w:space="0" w:color="auto"/>
            <w:right w:val="none" w:sz="0" w:space="0" w:color="auto"/>
          </w:divBdr>
        </w:div>
        <w:div w:id="1615822256">
          <w:marLeft w:val="480"/>
          <w:marRight w:val="0"/>
          <w:marTop w:val="0"/>
          <w:marBottom w:val="0"/>
          <w:divBdr>
            <w:top w:val="none" w:sz="0" w:space="0" w:color="auto"/>
            <w:left w:val="none" w:sz="0" w:space="0" w:color="auto"/>
            <w:bottom w:val="none" w:sz="0" w:space="0" w:color="auto"/>
            <w:right w:val="none" w:sz="0" w:space="0" w:color="auto"/>
          </w:divBdr>
        </w:div>
        <w:div w:id="1670983733">
          <w:marLeft w:val="480"/>
          <w:marRight w:val="0"/>
          <w:marTop w:val="0"/>
          <w:marBottom w:val="0"/>
          <w:divBdr>
            <w:top w:val="none" w:sz="0" w:space="0" w:color="auto"/>
            <w:left w:val="none" w:sz="0" w:space="0" w:color="auto"/>
            <w:bottom w:val="none" w:sz="0" w:space="0" w:color="auto"/>
            <w:right w:val="none" w:sz="0" w:space="0" w:color="auto"/>
          </w:divBdr>
        </w:div>
        <w:div w:id="1736581957">
          <w:marLeft w:val="480"/>
          <w:marRight w:val="0"/>
          <w:marTop w:val="0"/>
          <w:marBottom w:val="0"/>
          <w:divBdr>
            <w:top w:val="none" w:sz="0" w:space="0" w:color="auto"/>
            <w:left w:val="none" w:sz="0" w:space="0" w:color="auto"/>
            <w:bottom w:val="none" w:sz="0" w:space="0" w:color="auto"/>
            <w:right w:val="none" w:sz="0" w:space="0" w:color="auto"/>
          </w:divBdr>
        </w:div>
        <w:div w:id="1739594807">
          <w:marLeft w:val="480"/>
          <w:marRight w:val="0"/>
          <w:marTop w:val="0"/>
          <w:marBottom w:val="0"/>
          <w:divBdr>
            <w:top w:val="none" w:sz="0" w:space="0" w:color="auto"/>
            <w:left w:val="none" w:sz="0" w:space="0" w:color="auto"/>
            <w:bottom w:val="none" w:sz="0" w:space="0" w:color="auto"/>
            <w:right w:val="none" w:sz="0" w:space="0" w:color="auto"/>
          </w:divBdr>
        </w:div>
        <w:div w:id="1744718040">
          <w:marLeft w:val="480"/>
          <w:marRight w:val="0"/>
          <w:marTop w:val="0"/>
          <w:marBottom w:val="0"/>
          <w:divBdr>
            <w:top w:val="none" w:sz="0" w:space="0" w:color="auto"/>
            <w:left w:val="none" w:sz="0" w:space="0" w:color="auto"/>
            <w:bottom w:val="none" w:sz="0" w:space="0" w:color="auto"/>
            <w:right w:val="none" w:sz="0" w:space="0" w:color="auto"/>
          </w:divBdr>
        </w:div>
        <w:div w:id="1826819840">
          <w:marLeft w:val="480"/>
          <w:marRight w:val="0"/>
          <w:marTop w:val="0"/>
          <w:marBottom w:val="0"/>
          <w:divBdr>
            <w:top w:val="none" w:sz="0" w:space="0" w:color="auto"/>
            <w:left w:val="none" w:sz="0" w:space="0" w:color="auto"/>
            <w:bottom w:val="none" w:sz="0" w:space="0" w:color="auto"/>
            <w:right w:val="none" w:sz="0" w:space="0" w:color="auto"/>
          </w:divBdr>
        </w:div>
        <w:div w:id="2055807638">
          <w:marLeft w:val="480"/>
          <w:marRight w:val="0"/>
          <w:marTop w:val="0"/>
          <w:marBottom w:val="0"/>
          <w:divBdr>
            <w:top w:val="none" w:sz="0" w:space="0" w:color="auto"/>
            <w:left w:val="none" w:sz="0" w:space="0" w:color="auto"/>
            <w:bottom w:val="none" w:sz="0" w:space="0" w:color="auto"/>
            <w:right w:val="none" w:sz="0" w:space="0" w:color="auto"/>
          </w:divBdr>
        </w:div>
        <w:div w:id="2079207815">
          <w:marLeft w:val="480"/>
          <w:marRight w:val="0"/>
          <w:marTop w:val="0"/>
          <w:marBottom w:val="0"/>
          <w:divBdr>
            <w:top w:val="none" w:sz="0" w:space="0" w:color="auto"/>
            <w:left w:val="none" w:sz="0" w:space="0" w:color="auto"/>
            <w:bottom w:val="none" w:sz="0" w:space="0" w:color="auto"/>
            <w:right w:val="none" w:sz="0" w:space="0" w:color="auto"/>
          </w:divBdr>
        </w:div>
        <w:div w:id="2142262812">
          <w:marLeft w:val="480"/>
          <w:marRight w:val="0"/>
          <w:marTop w:val="0"/>
          <w:marBottom w:val="0"/>
          <w:divBdr>
            <w:top w:val="none" w:sz="0" w:space="0" w:color="auto"/>
            <w:left w:val="none" w:sz="0" w:space="0" w:color="auto"/>
            <w:bottom w:val="none" w:sz="0" w:space="0" w:color="auto"/>
            <w:right w:val="none" w:sz="0" w:space="0" w:color="auto"/>
          </w:divBdr>
        </w:div>
      </w:divsChild>
    </w:div>
    <w:div w:id="524250760">
      <w:bodyDiv w:val="1"/>
      <w:marLeft w:val="0"/>
      <w:marRight w:val="0"/>
      <w:marTop w:val="0"/>
      <w:marBottom w:val="0"/>
      <w:divBdr>
        <w:top w:val="none" w:sz="0" w:space="0" w:color="auto"/>
        <w:left w:val="none" w:sz="0" w:space="0" w:color="auto"/>
        <w:bottom w:val="none" w:sz="0" w:space="0" w:color="auto"/>
        <w:right w:val="none" w:sz="0" w:space="0" w:color="auto"/>
      </w:divBdr>
    </w:div>
    <w:div w:id="536938167">
      <w:bodyDiv w:val="1"/>
      <w:marLeft w:val="0"/>
      <w:marRight w:val="0"/>
      <w:marTop w:val="0"/>
      <w:marBottom w:val="0"/>
      <w:divBdr>
        <w:top w:val="none" w:sz="0" w:space="0" w:color="auto"/>
        <w:left w:val="none" w:sz="0" w:space="0" w:color="auto"/>
        <w:bottom w:val="none" w:sz="0" w:space="0" w:color="auto"/>
        <w:right w:val="none" w:sz="0" w:space="0" w:color="auto"/>
      </w:divBdr>
    </w:div>
    <w:div w:id="541287416">
      <w:bodyDiv w:val="1"/>
      <w:marLeft w:val="0"/>
      <w:marRight w:val="0"/>
      <w:marTop w:val="0"/>
      <w:marBottom w:val="0"/>
      <w:divBdr>
        <w:top w:val="none" w:sz="0" w:space="0" w:color="auto"/>
        <w:left w:val="none" w:sz="0" w:space="0" w:color="auto"/>
        <w:bottom w:val="none" w:sz="0" w:space="0" w:color="auto"/>
        <w:right w:val="none" w:sz="0" w:space="0" w:color="auto"/>
      </w:divBdr>
    </w:div>
    <w:div w:id="548537438">
      <w:bodyDiv w:val="1"/>
      <w:marLeft w:val="0"/>
      <w:marRight w:val="0"/>
      <w:marTop w:val="0"/>
      <w:marBottom w:val="0"/>
      <w:divBdr>
        <w:top w:val="none" w:sz="0" w:space="0" w:color="auto"/>
        <w:left w:val="none" w:sz="0" w:space="0" w:color="auto"/>
        <w:bottom w:val="none" w:sz="0" w:space="0" w:color="auto"/>
        <w:right w:val="none" w:sz="0" w:space="0" w:color="auto"/>
      </w:divBdr>
    </w:div>
    <w:div w:id="549149961">
      <w:bodyDiv w:val="1"/>
      <w:marLeft w:val="0"/>
      <w:marRight w:val="0"/>
      <w:marTop w:val="0"/>
      <w:marBottom w:val="0"/>
      <w:divBdr>
        <w:top w:val="none" w:sz="0" w:space="0" w:color="auto"/>
        <w:left w:val="none" w:sz="0" w:space="0" w:color="auto"/>
        <w:bottom w:val="none" w:sz="0" w:space="0" w:color="auto"/>
        <w:right w:val="none" w:sz="0" w:space="0" w:color="auto"/>
      </w:divBdr>
    </w:div>
    <w:div w:id="554512611">
      <w:bodyDiv w:val="1"/>
      <w:marLeft w:val="0"/>
      <w:marRight w:val="0"/>
      <w:marTop w:val="0"/>
      <w:marBottom w:val="0"/>
      <w:divBdr>
        <w:top w:val="none" w:sz="0" w:space="0" w:color="auto"/>
        <w:left w:val="none" w:sz="0" w:space="0" w:color="auto"/>
        <w:bottom w:val="none" w:sz="0" w:space="0" w:color="auto"/>
        <w:right w:val="none" w:sz="0" w:space="0" w:color="auto"/>
      </w:divBdr>
    </w:div>
    <w:div w:id="557397530">
      <w:bodyDiv w:val="1"/>
      <w:marLeft w:val="0"/>
      <w:marRight w:val="0"/>
      <w:marTop w:val="0"/>
      <w:marBottom w:val="0"/>
      <w:divBdr>
        <w:top w:val="none" w:sz="0" w:space="0" w:color="auto"/>
        <w:left w:val="none" w:sz="0" w:space="0" w:color="auto"/>
        <w:bottom w:val="none" w:sz="0" w:space="0" w:color="auto"/>
        <w:right w:val="none" w:sz="0" w:space="0" w:color="auto"/>
      </w:divBdr>
    </w:div>
    <w:div w:id="560138040">
      <w:bodyDiv w:val="1"/>
      <w:marLeft w:val="0"/>
      <w:marRight w:val="0"/>
      <w:marTop w:val="0"/>
      <w:marBottom w:val="0"/>
      <w:divBdr>
        <w:top w:val="none" w:sz="0" w:space="0" w:color="auto"/>
        <w:left w:val="none" w:sz="0" w:space="0" w:color="auto"/>
        <w:bottom w:val="none" w:sz="0" w:space="0" w:color="auto"/>
        <w:right w:val="none" w:sz="0" w:space="0" w:color="auto"/>
      </w:divBdr>
    </w:div>
    <w:div w:id="566231208">
      <w:bodyDiv w:val="1"/>
      <w:marLeft w:val="0"/>
      <w:marRight w:val="0"/>
      <w:marTop w:val="0"/>
      <w:marBottom w:val="0"/>
      <w:divBdr>
        <w:top w:val="none" w:sz="0" w:space="0" w:color="auto"/>
        <w:left w:val="none" w:sz="0" w:space="0" w:color="auto"/>
        <w:bottom w:val="none" w:sz="0" w:space="0" w:color="auto"/>
        <w:right w:val="none" w:sz="0" w:space="0" w:color="auto"/>
      </w:divBdr>
    </w:div>
    <w:div w:id="566233686">
      <w:bodyDiv w:val="1"/>
      <w:marLeft w:val="0"/>
      <w:marRight w:val="0"/>
      <w:marTop w:val="0"/>
      <w:marBottom w:val="0"/>
      <w:divBdr>
        <w:top w:val="none" w:sz="0" w:space="0" w:color="auto"/>
        <w:left w:val="none" w:sz="0" w:space="0" w:color="auto"/>
        <w:bottom w:val="none" w:sz="0" w:space="0" w:color="auto"/>
        <w:right w:val="none" w:sz="0" w:space="0" w:color="auto"/>
      </w:divBdr>
    </w:div>
    <w:div w:id="583225878">
      <w:bodyDiv w:val="1"/>
      <w:marLeft w:val="0"/>
      <w:marRight w:val="0"/>
      <w:marTop w:val="0"/>
      <w:marBottom w:val="0"/>
      <w:divBdr>
        <w:top w:val="none" w:sz="0" w:space="0" w:color="auto"/>
        <w:left w:val="none" w:sz="0" w:space="0" w:color="auto"/>
        <w:bottom w:val="none" w:sz="0" w:space="0" w:color="auto"/>
        <w:right w:val="none" w:sz="0" w:space="0" w:color="auto"/>
      </w:divBdr>
    </w:div>
    <w:div w:id="597830342">
      <w:bodyDiv w:val="1"/>
      <w:marLeft w:val="0"/>
      <w:marRight w:val="0"/>
      <w:marTop w:val="0"/>
      <w:marBottom w:val="0"/>
      <w:divBdr>
        <w:top w:val="none" w:sz="0" w:space="0" w:color="auto"/>
        <w:left w:val="none" w:sz="0" w:space="0" w:color="auto"/>
        <w:bottom w:val="none" w:sz="0" w:space="0" w:color="auto"/>
        <w:right w:val="none" w:sz="0" w:space="0" w:color="auto"/>
      </w:divBdr>
    </w:div>
    <w:div w:id="604462255">
      <w:bodyDiv w:val="1"/>
      <w:marLeft w:val="0"/>
      <w:marRight w:val="0"/>
      <w:marTop w:val="0"/>
      <w:marBottom w:val="0"/>
      <w:divBdr>
        <w:top w:val="none" w:sz="0" w:space="0" w:color="auto"/>
        <w:left w:val="none" w:sz="0" w:space="0" w:color="auto"/>
        <w:bottom w:val="none" w:sz="0" w:space="0" w:color="auto"/>
        <w:right w:val="none" w:sz="0" w:space="0" w:color="auto"/>
      </w:divBdr>
      <w:divsChild>
        <w:div w:id="1232496602">
          <w:marLeft w:val="480"/>
          <w:marRight w:val="0"/>
          <w:marTop w:val="0"/>
          <w:marBottom w:val="0"/>
          <w:divBdr>
            <w:top w:val="none" w:sz="0" w:space="0" w:color="auto"/>
            <w:left w:val="none" w:sz="0" w:space="0" w:color="auto"/>
            <w:bottom w:val="none" w:sz="0" w:space="0" w:color="auto"/>
            <w:right w:val="none" w:sz="0" w:space="0" w:color="auto"/>
          </w:divBdr>
        </w:div>
        <w:div w:id="976833813">
          <w:marLeft w:val="480"/>
          <w:marRight w:val="0"/>
          <w:marTop w:val="0"/>
          <w:marBottom w:val="0"/>
          <w:divBdr>
            <w:top w:val="none" w:sz="0" w:space="0" w:color="auto"/>
            <w:left w:val="none" w:sz="0" w:space="0" w:color="auto"/>
            <w:bottom w:val="none" w:sz="0" w:space="0" w:color="auto"/>
            <w:right w:val="none" w:sz="0" w:space="0" w:color="auto"/>
          </w:divBdr>
        </w:div>
        <w:div w:id="849413636">
          <w:marLeft w:val="480"/>
          <w:marRight w:val="0"/>
          <w:marTop w:val="0"/>
          <w:marBottom w:val="0"/>
          <w:divBdr>
            <w:top w:val="none" w:sz="0" w:space="0" w:color="auto"/>
            <w:left w:val="none" w:sz="0" w:space="0" w:color="auto"/>
            <w:bottom w:val="none" w:sz="0" w:space="0" w:color="auto"/>
            <w:right w:val="none" w:sz="0" w:space="0" w:color="auto"/>
          </w:divBdr>
        </w:div>
        <w:div w:id="1538851981">
          <w:marLeft w:val="480"/>
          <w:marRight w:val="0"/>
          <w:marTop w:val="0"/>
          <w:marBottom w:val="0"/>
          <w:divBdr>
            <w:top w:val="none" w:sz="0" w:space="0" w:color="auto"/>
            <w:left w:val="none" w:sz="0" w:space="0" w:color="auto"/>
            <w:bottom w:val="none" w:sz="0" w:space="0" w:color="auto"/>
            <w:right w:val="none" w:sz="0" w:space="0" w:color="auto"/>
          </w:divBdr>
        </w:div>
        <w:div w:id="451362747">
          <w:marLeft w:val="480"/>
          <w:marRight w:val="0"/>
          <w:marTop w:val="0"/>
          <w:marBottom w:val="0"/>
          <w:divBdr>
            <w:top w:val="none" w:sz="0" w:space="0" w:color="auto"/>
            <w:left w:val="none" w:sz="0" w:space="0" w:color="auto"/>
            <w:bottom w:val="none" w:sz="0" w:space="0" w:color="auto"/>
            <w:right w:val="none" w:sz="0" w:space="0" w:color="auto"/>
          </w:divBdr>
        </w:div>
        <w:div w:id="291522190">
          <w:marLeft w:val="480"/>
          <w:marRight w:val="0"/>
          <w:marTop w:val="0"/>
          <w:marBottom w:val="0"/>
          <w:divBdr>
            <w:top w:val="none" w:sz="0" w:space="0" w:color="auto"/>
            <w:left w:val="none" w:sz="0" w:space="0" w:color="auto"/>
            <w:bottom w:val="none" w:sz="0" w:space="0" w:color="auto"/>
            <w:right w:val="none" w:sz="0" w:space="0" w:color="auto"/>
          </w:divBdr>
        </w:div>
        <w:div w:id="1454404237">
          <w:marLeft w:val="480"/>
          <w:marRight w:val="0"/>
          <w:marTop w:val="0"/>
          <w:marBottom w:val="0"/>
          <w:divBdr>
            <w:top w:val="none" w:sz="0" w:space="0" w:color="auto"/>
            <w:left w:val="none" w:sz="0" w:space="0" w:color="auto"/>
            <w:bottom w:val="none" w:sz="0" w:space="0" w:color="auto"/>
            <w:right w:val="none" w:sz="0" w:space="0" w:color="auto"/>
          </w:divBdr>
        </w:div>
        <w:div w:id="1096633926">
          <w:marLeft w:val="480"/>
          <w:marRight w:val="0"/>
          <w:marTop w:val="0"/>
          <w:marBottom w:val="0"/>
          <w:divBdr>
            <w:top w:val="none" w:sz="0" w:space="0" w:color="auto"/>
            <w:left w:val="none" w:sz="0" w:space="0" w:color="auto"/>
            <w:bottom w:val="none" w:sz="0" w:space="0" w:color="auto"/>
            <w:right w:val="none" w:sz="0" w:space="0" w:color="auto"/>
          </w:divBdr>
        </w:div>
        <w:div w:id="1921939506">
          <w:marLeft w:val="480"/>
          <w:marRight w:val="0"/>
          <w:marTop w:val="0"/>
          <w:marBottom w:val="0"/>
          <w:divBdr>
            <w:top w:val="none" w:sz="0" w:space="0" w:color="auto"/>
            <w:left w:val="none" w:sz="0" w:space="0" w:color="auto"/>
            <w:bottom w:val="none" w:sz="0" w:space="0" w:color="auto"/>
            <w:right w:val="none" w:sz="0" w:space="0" w:color="auto"/>
          </w:divBdr>
        </w:div>
        <w:div w:id="1189222803">
          <w:marLeft w:val="480"/>
          <w:marRight w:val="0"/>
          <w:marTop w:val="0"/>
          <w:marBottom w:val="0"/>
          <w:divBdr>
            <w:top w:val="none" w:sz="0" w:space="0" w:color="auto"/>
            <w:left w:val="none" w:sz="0" w:space="0" w:color="auto"/>
            <w:bottom w:val="none" w:sz="0" w:space="0" w:color="auto"/>
            <w:right w:val="none" w:sz="0" w:space="0" w:color="auto"/>
          </w:divBdr>
        </w:div>
        <w:div w:id="929462947">
          <w:marLeft w:val="480"/>
          <w:marRight w:val="0"/>
          <w:marTop w:val="0"/>
          <w:marBottom w:val="0"/>
          <w:divBdr>
            <w:top w:val="none" w:sz="0" w:space="0" w:color="auto"/>
            <w:left w:val="none" w:sz="0" w:space="0" w:color="auto"/>
            <w:bottom w:val="none" w:sz="0" w:space="0" w:color="auto"/>
            <w:right w:val="none" w:sz="0" w:space="0" w:color="auto"/>
          </w:divBdr>
        </w:div>
        <w:div w:id="1780250839">
          <w:marLeft w:val="480"/>
          <w:marRight w:val="0"/>
          <w:marTop w:val="0"/>
          <w:marBottom w:val="0"/>
          <w:divBdr>
            <w:top w:val="none" w:sz="0" w:space="0" w:color="auto"/>
            <w:left w:val="none" w:sz="0" w:space="0" w:color="auto"/>
            <w:bottom w:val="none" w:sz="0" w:space="0" w:color="auto"/>
            <w:right w:val="none" w:sz="0" w:space="0" w:color="auto"/>
          </w:divBdr>
        </w:div>
        <w:div w:id="119492396">
          <w:marLeft w:val="480"/>
          <w:marRight w:val="0"/>
          <w:marTop w:val="0"/>
          <w:marBottom w:val="0"/>
          <w:divBdr>
            <w:top w:val="none" w:sz="0" w:space="0" w:color="auto"/>
            <w:left w:val="none" w:sz="0" w:space="0" w:color="auto"/>
            <w:bottom w:val="none" w:sz="0" w:space="0" w:color="auto"/>
            <w:right w:val="none" w:sz="0" w:space="0" w:color="auto"/>
          </w:divBdr>
        </w:div>
        <w:div w:id="1817600618">
          <w:marLeft w:val="480"/>
          <w:marRight w:val="0"/>
          <w:marTop w:val="0"/>
          <w:marBottom w:val="0"/>
          <w:divBdr>
            <w:top w:val="none" w:sz="0" w:space="0" w:color="auto"/>
            <w:left w:val="none" w:sz="0" w:space="0" w:color="auto"/>
            <w:bottom w:val="none" w:sz="0" w:space="0" w:color="auto"/>
            <w:right w:val="none" w:sz="0" w:space="0" w:color="auto"/>
          </w:divBdr>
        </w:div>
        <w:div w:id="654145589">
          <w:marLeft w:val="480"/>
          <w:marRight w:val="0"/>
          <w:marTop w:val="0"/>
          <w:marBottom w:val="0"/>
          <w:divBdr>
            <w:top w:val="none" w:sz="0" w:space="0" w:color="auto"/>
            <w:left w:val="none" w:sz="0" w:space="0" w:color="auto"/>
            <w:bottom w:val="none" w:sz="0" w:space="0" w:color="auto"/>
            <w:right w:val="none" w:sz="0" w:space="0" w:color="auto"/>
          </w:divBdr>
        </w:div>
        <w:div w:id="934441642">
          <w:marLeft w:val="480"/>
          <w:marRight w:val="0"/>
          <w:marTop w:val="0"/>
          <w:marBottom w:val="0"/>
          <w:divBdr>
            <w:top w:val="none" w:sz="0" w:space="0" w:color="auto"/>
            <w:left w:val="none" w:sz="0" w:space="0" w:color="auto"/>
            <w:bottom w:val="none" w:sz="0" w:space="0" w:color="auto"/>
            <w:right w:val="none" w:sz="0" w:space="0" w:color="auto"/>
          </w:divBdr>
        </w:div>
        <w:div w:id="375855634">
          <w:marLeft w:val="480"/>
          <w:marRight w:val="0"/>
          <w:marTop w:val="0"/>
          <w:marBottom w:val="0"/>
          <w:divBdr>
            <w:top w:val="none" w:sz="0" w:space="0" w:color="auto"/>
            <w:left w:val="none" w:sz="0" w:space="0" w:color="auto"/>
            <w:bottom w:val="none" w:sz="0" w:space="0" w:color="auto"/>
            <w:right w:val="none" w:sz="0" w:space="0" w:color="auto"/>
          </w:divBdr>
        </w:div>
        <w:div w:id="1024869730">
          <w:marLeft w:val="480"/>
          <w:marRight w:val="0"/>
          <w:marTop w:val="0"/>
          <w:marBottom w:val="0"/>
          <w:divBdr>
            <w:top w:val="none" w:sz="0" w:space="0" w:color="auto"/>
            <w:left w:val="none" w:sz="0" w:space="0" w:color="auto"/>
            <w:bottom w:val="none" w:sz="0" w:space="0" w:color="auto"/>
            <w:right w:val="none" w:sz="0" w:space="0" w:color="auto"/>
          </w:divBdr>
        </w:div>
        <w:div w:id="1666979566">
          <w:marLeft w:val="480"/>
          <w:marRight w:val="0"/>
          <w:marTop w:val="0"/>
          <w:marBottom w:val="0"/>
          <w:divBdr>
            <w:top w:val="none" w:sz="0" w:space="0" w:color="auto"/>
            <w:left w:val="none" w:sz="0" w:space="0" w:color="auto"/>
            <w:bottom w:val="none" w:sz="0" w:space="0" w:color="auto"/>
            <w:right w:val="none" w:sz="0" w:space="0" w:color="auto"/>
          </w:divBdr>
        </w:div>
        <w:div w:id="1083795962">
          <w:marLeft w:val="480"/>
          <w:marRight w:val="0"/>
          <w:marTop w:val="0"/>
          <w:marBottom w:val="0"/>
          <w:divBdr>
            <w:top w:val="none" w:sz="0" w:space="0" w:color="auto"/>
            <w:left w:val="none" w:sz="0" w:space="0" w:color="auto"/>
            <w:bottom w:val="none" w:sz="0" w:space="0" w:color="auto"/>
            <w:right w:val="none" w:sz="0" w:space="0" w:color="auto"/>
          </w:divBdr>
        </w:div>
        <w:div w:id="811292356">
          <w:marLeft w:val="480"/>
          <w:marRight w:val="0"/>
          <w:marTop w:val="0"/>
          <w:marBottom w:val="0"/>
          <w:divBdr>
            <w:top w:val="none" w:sz="0" w:space="0" w:color="auto"/>
            <w:left w:val="none" w:sz="0" w:space="0" w:color="auto"/>
            <w:bottom w:val="none" w:sz="0" w:space="0" w:color="auto"/>
            <w:right w:val="none" w:sz="0" w:space="0" w:color="auto"/>
          </w:divBdr>
        </w:div>
        <w:div w:id="1342008605">
          <w:marLeft w:val="480"/>
          <w:marRight w:val="0"/>
          <w:marTop w:val="0"/>
          <w:marBottom w:val="0"/>
          <w:divBdr>
            <w:top w:val="none" w:sz="0" w:space="0" w:color="auto"/>
            <w:left w:val="none" w:sz="0" w:space="0" w:color="auto"/>
            <w:bottom w:val="none" w:sz="0" w:space="0" w:color="auto"/>
            <w:right w:val="none" w:sz="0" w:space="0" w:color="auto"/>
          </w:divBdr>
        </w:div>
        <w:div w:id="660962661">
          <w:marLeft w:val="480"/>
          <w:marRight w:val="0"/>
          <w:marTop w:val="0"/>
          <w:marBottom w:val="0"/>
          <w:divBdr>
            <w:top w:val="none" w:sz="0" w:space="0" w:color="auto"/>
            <w:left w:val="none" w:sz="0" w:space="0" w:color="auto"/>
            <w:bottom w:val="none" w:sz="0" w:space="0" w:color="auto"/>
            <w:right w:val="none" w:sz="0" w:space="0" w:color="auto"/>
          </w:divBdr>
        </w:div>
        <w:div w:id="1005743483">
          <w:marLeft w:val="480"/>
          <w:marRight w:val="0"/>
          <w:marTop w:val="0"/>
          <w:marBottom w:val="0"/>
          <w:divBdr>
            <w:top w:val="none" w:sz="0" w:space="0" w:color="auto"/>
            <w:left w:val="none" w:sz="0" w:space="0" w:color="auto"/>
            <w:bottom w:val="none" w:sz="0" w:space="0" w:color="auto"/>
            <w:right w:val="none" w:sz="0" w:space="0" w:color="auto"/>
          </w:divBdr>
        </w:div>
        <w:div w:id="980385288">
          <w:marLeft w:val="480"/>
          <w:marRight w:val="0"/>
          <w:marTop w:val="0"/>
          <w:marBottom w:val="0"/>
          <w:divBdr>
            <w:top w:val="none" w:sz="0" w:space="0" w:color="auto"/>
            <w:left w:val="none" w:sz="0" w:space="0" w:color="auto"/>
            <w:bottom w:val="none" w:sz="0" w:space="0" w:color="auto"/>
            <w:right w:val="none" w:sz="0" w:space="0" w:color="auto"/>
          </w:divBdr>
        </w:div>
        <w:div w:id="673147778">
          <w:marLeft w:val="480"/>
          <w:marRight w:val="0"/>
          <w:marTop w:val="0"/>
          <w:marBottom w:val="0"/>
          <w:divBdr>
            <w:top w:val="none" w:sz="0" w:space="0" w:color="auto"/>
            <w:left w:val="none" w:sz="0" w:space="0" w:color="auto"/>
            <w:bottom w:val="none" w:sz="0" w:space="0" w:color="auto"/>
            <w:right w:val="none" w:sz="0" w:space="0" w:color="auto"/>
          </w:divBdr>
        </w:div>
        <w:div w:id="185097453">
          <w:marLeft w:val="480"/>
          <w:marRight w:val="0"/>
          <w:marTop w:val="0"/>
          <w:marBottom w:val="0"/>
          <w:divBdr>
            <w:top w:val="none" w:sz="0" w:space="0" w:color="auto"/>
            <w:left w:val="none" w:sz="0" w:space="0" w:color="auto"/>
            <w:bottom w:val="none" w:sz="0" w:space="0" w:color="auto"/>
            <w:right w:val="none" w:sz="0" w:space="0" w:color="auto"/>
          </w:divBdr>
        </w:div>
        <w:div w:id="477959234">
          <w:marLeft w:val="480"/>
          <w:marRight w:val="0"/>
          <w:marTop w:val="0"/>
          <w:marBottom w:val="0"/>
          <w:divBdr>
            <w:top w:val="none" w:sz="0" w:space="0" w:color="auto"/>
            <w:left w:val="none" w:sz="0" w:space="0" w:color="auto"/>
            <w:bottom w:val="none" w:sz="0" w:space="0" w:color="auto"/>
            <w:right w:val="none" w:sz="0" w:space="0" w:color="auto"/>
          </w:divBdr>
        </w:div>
        <w:div w:id="637995530">
          <w:marLeft w:val="480"/>
          <w:marRight w:val="0"/>
          <w:marTop w:val="0"/>
          <w:marBottom w:val="0"/>
          <w:divBdr>
            <w:top w:val="none" w:sz="0" w:space="0" w:color="auto"/>
            <w:left w:val="none" w:sz="0" w:space="0" w:color="auto"/>
            <w:bottom w:val="none" w:sz="0" w:space="0" w:color="auto"/>
            <w:right w:val="none" w:sz="0" w:space="0" w:color="auto"/>
          </w:divBdr>
        </w:div>
      </w:divsChild>
    </w:div>
    <w:div w:id="606429254">
      <w:bodyDiv w:val="1"/>
      <w:marLeft w:val="0"/>
      <w:marRight w:val="0"/>
      <w:marTop w:val="0"/>
      <w:marBottom w:val="0"/>
      <w:divBdr>
        <w:top w:val="none" w:sz="0" w:space="0" w:color="auto"/>
        <w:left w:val="none" w:sz="0" w:space="0" w:color="auto"/>
        <w:bottom w:val="none" w:sz="0" w:space="0" w:color="auto"/>
        <w:right w:val="none" w:sz="0" w:space="0" w:color="auto"/>
      </w:divBdr>
      <w:divsChild>
        <w:div w:id="667097971">
          <w:marLeft w:val="480"/>
          <w:marRight w:val="0"/>
          <w:marTop w:val="0"/>
          <w:marBottom w:val="0"/>
          <w:divBdr>
            <w:top w:val="none" w:sz="0" w:space="0" w:color="auto"/>
            <w:left w:val="none" w:sz="0" w:space="0" w:color="auto"/>
            <w:bottom w:val="none" w:sz="0" w:space="0" w:color="auto"/>
            <w:right w:val="none" w:sz="0" w:space="0" w:color="auto"/>
          </w:divBdr>
        </w:div>
        <w:div w:id="656764992">
          <w:marLeft w:val="480"/>
          <w:marRight w:val="0"/>
          <w:marTop w:val="0"/>
          <w:marBottom w:val="0"/>
          <w:divBdr>
            <w:top w:val="none" w:sz="0" w:space="0" w:color="auto"/>
            <w:left w:val="none" w:sz="0" w:space="0" w:color="auto"/>
            <w:bottom w:val="none" w:sz="0" w:space="0" w:color="auto"/>
            <w:right w:val="none" w:sz="0" w:space="0" w:color="auto"/>
          </w:divBdr>
        </w:div>
        <w:div w:id="1773745254">
          <w:marLeft w:val="480"/>
          <w:marRight w:val="0"/>
          <w:marTop w:val="0"/>
          <w:marBottom w:val="0"/>
          <w:divBdr>
            <w:top w:val="none" w:sz="0" w:space="0" w:color="auto"/>
            <w:left w:val="none" w:sz="0" w:space="0" w:color="auto"/>
            <w:bottom w:val="none" w:sz="0" w:space="0" w:color="auto"/>
            <w:right w:val="none" w:sz="0" w:space="0" w:color="auto"/>
          </w:divBdr>
        </w:div>
        <w:div w:id="1168516468">
          <w:marLeft w:val="480"/>
          <w:marRight w:val="0"/>
          <w:marTop w:val="0"/>
          <w:marBottom w:val="0"/>
          <w:divBdr>
            <w:top w:val="none" w:sz="0" w:space="0" w:color="auto"/>
            <w:left w:val="none" w:sz="0" w:space="0" w:color="auto"/>
            <w:bottom w:val="none" w:sz="0" w:space="0" w:color="auto"/>
            <w:right w:val="none" w:sz="0" w:space="0" w:color="auto"/>
          </w:divBdr>
        </w:div>
        <w:div w:id="2015767947">
          <w:marLeft w:val="480"/>
          <w:marRight w:val="0"/>
          <w:marTop w:val="0"/>
          <w:marBottom w:val="0"/>
          <w:divBdr>
            <w:top w:val="none" w:sz="0" w:space="0" w:color="auto"/>
            <w:left w:val="none" w:sz="0" w:space="0" w:color="auto"/>
            <w:bottom w:val="none" w:sz="0" w:space="0" w:color="auto"/>
            <w:right w:val="none" w:sz="0" w:space="0" w:color="auto"/>
          </w:divBdr>
        </w:div>
        <w:div w:id="995453170">
          <w:marLeft w:val="480"/>
          <w:marRight w:val="0"/>
          <w:marTop w:val="0"/>
          <w:marBottom w:val="0"/>
          <w:divBdr>
            <w:top w:val="none" w:sz="0" w:space="0" w:color="auto"/>
            <w:left w:val="none" w:sz="0" w:space="0" w:color="auto"/>
            <w:bottom w:val="none" w:sz="0" w:space="0" w:color="auto"/>
            <w:right w:val="none" w:sz="0" w:space="0" w:color="auto"/>
          </w:divBdr>
        </w:div>
        <w:div w:id="1055660380">
          <w:marLeft w:val="480"/>
          <w:marRight w:val="0"/>
          <w:marTop w:val="0"/>
          <w:marBottom w:val="0"/>
          <w:divBdr>
            <w:top w:val="none" w:sz="0" w:space="0" w:color="auto"/>
            <w:left w:val="none" w:sz="0" w:space="0" w:color="auto"/>
            <w:bottom w:val="none" w:sz="0" w:space="0" w:color="auto"/>
            <w:right w:val="none" w:sz="0" w:space="0" w:color="auto"/>
          </w:divBdr>
        </w:div>
        <w:div w:id="2126728166">
          <w:marLeft w:val="480"/>
          <w:marRight w:val="0"/>
          <w:marTop w:val="0"/>
          <w:marBottom w:val="0"/>
          <w:divBdr>
            <w:top w:val="none" w:sz="0" w:space="0" w:color="auto"/>
            <w:left w:val="none" w:sz="0" w:space="0" w:color="auto"/>
            <w:bottom w:val="none" w:sz="0" w:space="0" w:color="auto"/>
            <w:right w:val="none" w:sz="0" w:space="0" w:color="auto"/>
          </w:divBdr>
        </w:div>
        <w:div w:id="1604148072">
          <w:marLeft w:val="480"/>
          <w:marRight w:val="0"/>
          <w:marTop w:val="0"/>
          <w:marBottom w:val="0"/>
          <w:divBdr>
            <w:top w:val="none" w:sz="0" w:space="0" w:color="auto"/>
            <w:left w:val="none" w:sz="0" w:space="0" w:color="auto"/>
            <w:bottom w:val="none" w:sz="0" w:space="0" w:color="auto"/>
            <w:right w:val="none" w:sz="0" w:space="0" w:color="auto"/>
          </w:divBdr>
        </w:div>
        <w:div w:id="1231647699">
          <w:marLeft w:val="480"/>
          <w:marRight w:val="0"/>
          <w:marTop w:val="0"/>
          <w:marBottom w:val="0"/>
          <w:divBdr>
            <w:top w:val="none" w:sz="0" w:space="0" w:color="auto"/>
            <w:left w:val="none" w:sz="0" w:space="0" w:color="auto"/>
            <w:bottom w:val="none" w:sz="0" w:space="0" w:color="auto"/>
            <w:right w:val="none" w:sz="0" w:space="0" w:color="auto"/>
          </w:divBdr>
        </w:div>
        <w:div w:id="436025555">
          <w:marLeft w:val="480"/>
          <w:marRight w:val="0"/>
          <w:marTop w:val="0"/>
          <w:marBottom w:val="0"/>
          <w:divBdr>
            <w:top w:val="none" w:sz="0" w:space="0" w:color="auto"/>
            <w:left w:val="none" w:sz="0" w:space="0" w:color="auto"/>
            <w:bottom w:val="none" w:sz="0" w:space="0" w:color="auto"/>
            <w:right w:val="none" w:sz="0" w:space="0" w:color="auto"/>
          </w:divBdr>
        </w:div>
        <w:div w:id="204947307">
          <w:marLeft w:val="480"/>
          <w:marRight w:val="0"/>
          <w:marTop w:val="0"/>
          <w:marBottom w:val="0"/>
          <w:divBdr>
            <w:top w:val="none" w:sz="0" w:space="0" w:color="auto"/>
            <w:left w:val="none" w:sz="0" w:space="0" w:color="auto"/>
            <w:bottom w:val="none" w:sz="0" w:space="0" w:color="auto"/>
            <w:right w:val="none" w:sz="0" w:space="0" w:color="auto"/>
          </w:divBdr>
        </w:div>
        <w:div w:id="305284876">
          <w:marLeft w:val="480"/>
          <w:marRight w:val="0"/>
          <w:marTop w:val="0"/>
          <w:marBottom w:val="0"/>
          <w:divBdr>
            <w:top w:val="none" w:sz="0" w:space="0" w:color="auto"/>
            <w:left w:val="none" w:sz="0" w:space="0" w:color="auto"/>
            <w:bottom w:val="none" w:sz="0" w:space="0" w:color="auto"/>
            <w:right w:val="none" w:sz="0" w:space="0" w:color="auto"/>
          </w:divBdr>
        </w:div>
        <w:div w:id="622614373">
          <w:marLeft w:val="480"/>
          <w:marRight w:val="0"/>
          <w:marTop w:val="0"/>
          <w:marBottom w:val="0"/>
          <w:divBdr>
            <w:top w:val="none" w:sz="0" w:space="0" w:color="auto"/>
            <w:left w:val="none" w:sz="0" w:space="0" w:color="auto"/>
            <w:bottom w:val="none" w:sz="0" w:space="0" w:color="auto"/>
            <w:right w:val="none" w:sz="0" w:space="0" w:color="auto"/>
          </w:divBdr>
        </w:div>
        <w:div w:id="1565675054">
          <w:marLeft w:val="480"/>
          <w:marRight w:val="0"/>
          <w:marTop w:val="0"/>
          <w:marBottom w:val="0"/>
          <w:divBdr>
            <w:top w:val="none" w:sz="0" w:space="0" w:color="auto"/>
            <w:left w:val="none" w:sz="0" w:space="0" w:color="auto"/>
            <w:bottom w:val="none" w:sz="0" w:space="0" w:color="auto"/>
            <w:right w:val="none" w:sz="0" w:space="0" w:color="auto"/>
          </w:divBdr>
        </w:div>
        <w:div w:id="1224101231">
          <w:marLeft w:val="480"/>
          <w:marRight w:val="0"/>
          <w:marTop w:val="0"/>
          <w:marBottom w:val="0"/>
          <w:divBdr>
            <w:top w:val="none" w:sz="0" w:space="0" w:color="auto"/>
            <w:left w:val="none" w:sz="0" w:space="0" w:color="auto"/>
            <w:bottom w:val="none" w:sz="0" w:space="0" w:color="auto"/>
            <w:right w:val="none" w:sz="0" w:space="0" w:color="auto"/>
          </w:divBdr>
        </w:div>
        <w:div w:id="783038396">
          <w:marLeft w:val="480"/>
          <w:marRight w:val="0"/>
          <w:marTop w:val="0"/>
          <w:marBottom w:val="0"/>
          <w:divBdr>
            <w:top w:val="none" w:sz="0" w:space="0" w:color="auto"/>
            <w:left w:val="none" w:sz="0" w:space="0" w:color="auto"/>
            <w:bottom w:val="none" w:sz="0" w:space="0" w:color="auto"/>
            <w:right w:val="none" w:sz="0" w:space="0" w:color="auto"/>
          </w:divBdr>
        </w:div>
        <w:div w:id="921331391">
          <w:marLeft w:val="480"/>
          <w:marRight w:val="0"/>
          <w:marTop w:val="0"/>
          <w:marBottom w:val="0"/>
          <w:divBdr>
            <w:top w:val="none" w:sz="0" w:space="0" w:color="auto"/>
            <w:left w:val="none" w:sz="0" w:space="0" w:color="auto"/>
            <w:bottom w:val="none" w:sz="0" w:space="0" w:color="auto"/>
            <w:right w:val="none" w:sz="0" w:space="0" w:color="auto"/>
          </w:divBdr>
        </w:div>
        <w:div w:id="1173759680">
          <w:marLeft w:val="480"/>
          <w:marRight w:val="0"/>
          <w:marTop w:val="0"/>
          <w:marBottom w:val="0"/>
          <w:divBdr>
            <w:top w:val="none" w:sz="0" w:space="0" w:color="auto"/>
            <w:left w:val="none" w:sz="0" w:space="0" w:color="auto"/>
            <w:bottom w:val="none" w:sz="0" w:space="0" w:color="auto"/>
            <w:right w:val="none" w:sz="0" w:space="0" w:color="auto"/>
          </w:divBdr>
        </w:div>
        <w:div w:id="752508202">
          <w:marLeft w:val="480"/>
          <w:marRight w:val="0"/>
          <w:marTop w:val="0"/>
          <w:marBottom w:val="0"/>
          <w:divBdr>
            <w:top w:val="none" w:sz="0" w:space="0" w:color="auto"/>
            <w:left w:val="none" w:sz="0" w:space="0" w:color="auto"/>
            <w:bottom w:val="none" w:sz="0" w:space="0" w:color="auto"/>
            <w:right w:val="none" w:sz="0" w:space="0" w:color="auto"/>
          </w:divBdr>
        </w:div>
        <w:div w:id="664011335">
          <w:marLeft w:val="480"/>
          <w:marRight w:val="0"/>
          <w:marTop w:val="0"/>
          <w:marBottom w:val="0"/>
          <w:divBdr>
            <w:top w:val="none" w:sz="0" w:space="0" w:color="auto"/>
            <w:left w:val="none" w:sz="0" w:space="0" w:color="auto"/>
            <w:bottom w:val="none" w:sz="0" w:space="0" w:color="auto"/>
            <w:right w:val="none" w:sz="0" w:space="0" w:color="auto"/>
          </w:divBdr>
        </w:div>
        <w:div w:id="1758331671">
          <w:marLeft w:val="480"/>
          <w:marRight w:val="0"/>
          <w:marTop w:val="0"/>
          <w:marBottom w:val="0"/>
          <w:divBdr>
            <w:top w:val="none" w:sz="0" w:space="0" w:color="auto"/>
            <w:left w:val="none" w:sz="0" w:space="0" w:color="auto"/>
            <w:bottom w:val="none" w:sz="0" w:space="0" w:color="auto"/>
            <w:right w:val="none" w:sz="0" w:space="0" w:color="auto"/>
          </w:divBdr>
        </w:div>
        <w:div w:id="122428126">
          <w:marLeft w:val="480"/>
          <w:marRight w:val="0"/>
          <w:marTop w:val="0"/>
          <w:marBottom w:val="0"/>
          <w:divBdr>
            <w:top w:val="none" w:sz="0" w:space="0" w:color="auto"/>
            <w:left w:val="none" w:sz="0" w:space="0" w:color="auto"/>
            <w:bottom w:val="none" w:sz="0" w:space="0" w:color="auto"/>
            <w:right w:val="none" w:sz="0" w:space="0" w:color="auto"/>
          </w:divBdr>
        </w:div>
        <w:div w:id="1342201997">
          <w:marLeft w:val="480"/>
          <w:marRight w:val="0"/>
          <w:marTop w:val="0"/>
          <w:marBottom w:val="0"/>
          <w:divBdr>
            <w:top w:val="none" w:sz="0" w:space="0" w:color="auto"/>
            <w:left w:val="none" w:sz="0" w:space="0" w:color="auto"/>
            <w:bottom w:val="none" w:sz="0" w:space="0" w:color="auto"/>
            <w:right w:val="none" w:sz="0" w:space="0" w:color="auto"/>
          </w:divBdr>
        </w:div>
        <w:div w:id="493301993">
          <w:marLeft w:val="480"/>
          <w:marRight w:val="0"/>
          <w:marTop w:val="0"/>
          <w:marBottom w:val="0"/>
          <w:divBdr>
            <w:top w:val="none" w:sz="0" w:space="0" w:color="auto"/>
            <w:left w:val="none" w:sz="0" w:space="0" w:color="auto"/>
            <w:bottom w:val="none" w:sz="0" w:space="0" w:color="auto"/>
            <w:right w:val="none" w:sz="0" w:space="0" w:color="auto"/>
          </w:divBdr>
        </w:div>
        <w:div w:id="52774000">
          <w:marLeft w:val="480"/>
          <w:marRight w:val="0"/>
          <w:marTop w:val="0"/>
          <w:marBottom w:val="0"/>
          <w:divBdr>
            <w:top w:val="none" w:sz="0" w:space="0" w:color="auto"/>
            <w:left w:val="none" w:sz="0" w:space="0" w:color="auto"/>
            <w:bottom w:val="none" w:sz="0" w:space="0" w:color="auto"/>
            <w:right w:val="none" w:sz="0" w:space="0" w:color="auto"/>
          </w:divBdr>
        </w:div>
      </w:divsChild>
    </w:div>
    <w:div w:id="607390651">
      <w:bodyDiv w:val="1"/>
      <w:marLeft w:val="0"/>
      <w:marRight w:val="0"/>
      <w:marTop w:val="0"/>
      <w:marBottom w:val="0"/>
      <w:divBdr>
        <w:top w:val="none" w:sz="0" w:space="0" w:color="auto"/>
        <w:left w:val="none" w:sz="0" w:space="0" w:color="auto"/>
        <w:bottom w:val="none" w:sz="0" w:space="0" w:color="auto"/>
        <w:right w:val="none" w:sz="0" w:space="0" w:color="auto"/>
      </w:divBdr>
    </w:div>
    <w:div w:id="613634745">
      <w:bodyDiv w:val="1"/>
      <w:marLeft w:val="0"/>
      <w:marRight w:val="0"/>
      <w:marTop w:val="0"/>
      <w:marBottom w:val="0"/>
      <w:divBdr>
        <w:top w:val="none" w:sz="0" w:space="0" w:color="auto"/>
        <w:left w:val="none" w:sz="0" w:space="0" w:color="auto"/>
        <w:bottom w:val="none" w:sz="0" w:space="0" w:color="auto"/>
        <w:right w:val="none" w:sz="0" w:space="0" w:color="auto"/>
      </w:divBdr>
      <w:divsChild>
        <w:div w:id="24840939">
          <w:marLeft w:val="480"/>
          <w:marRight w:val="0"/>
          <w:marTop w:val="0"/>
          <w:marBottom w:val="0"/>
          <w:divBdr>
            <w:top w:val="none" w:sz="0" w:space="0" w:color="auto"/>
            <w:left w:val="none" w:sz="0" w:space="0" w:color="auto"/>
            <w:bottom w:val="none" w:sz="0" w:space="0" w:color="auto"/>
            <w:right w:val="none" w:sz="0" w:space="0" w:color="auto"/>
          </w:divBdr>
        </w:div>
        <w:div w:id="25065788">
          <w:marLeft w:val="480"/>
          <w:marRight w:val="0"/>
          <w:marTop w:val="0"/>
          <w:marBottom w:val="0"/>
          <w:divBdr>
            <w:top w:val="none" w:sz="0" w:space="0" w:color="auto"/>
            <w:left w:val="none" w:sz="0" w:space="0" w:color="auto"/>
            <w:bottom w:val="none" w:sz="0" w:space="0" w:color="auto"/>
            <w:right w:val="none" w:sz="0" w:space="0" w:color="auto"/>
          </w:divBdr>
        </w:div>
        <w:div w:id="94373980">
          <w:marLeft w:val="480"/>
          <w:marRight w:val="0"/>
          <w:marTop w:val="0"/>
          <w:marBottom w:val="0"/>
          <w:divBdr>
            <w:top w:val="none" w:sz="0" w:space="0" w:color="auto"/>
            <w:left w:val="none" w:sz="0" w:space="0" w:color="auto"/>
            <w:bottom w:val="none" w:sz="0" w:space="0" w:color="auto"/>
            <w:right w:val="none" w:sz="0" w:space="0" w:color="auto"/>
          </w:divBdr>
        </w:div>
        <w:div w:id="186987966">
          <w:marLeft w:val="480"/>
          <w:marRight w:val="0"/>
          <w:marTop w:val="0"/>
          <w:marBottom w:val="0"/>
          <w:divBdr>
            <w:top w:val="none" w:sz="0" w:space="0" w:color="auto"/>
            <w:left w:val="none" w:sz="0" w:space="0" w:color="auto"/>
            <w:bottom w:val="none" w:sz="0" w:space="0" w:color="auto"/>
            <w:right w:val="none" w:sz="0" w:space="0" w:color="auto"/>
          </w:divBdr>
        </w:div>
        <w:div w:id="428818269">
          <w:marLeft w:val="480"/>
          <w:marRight w:val="0"/>
          <w:marTop w:val="0"/>
          <w:marBottom w:val="0"/>
          <w:divBdr>
            <w:top w:val="none" w:sz="0" w:space="0" w:color="auto"/>
            <w:left w:val="none" w:sz="0" w:space="0" w:color="auto"/>
            <w:bottom w:val="none" w:sz="0" w:space="0" w:color="auto"/>
            <w:right w:val="none" w:sz="0" w:space="0" w:color="auto"/>
          </w:divBdr>
        </w:div>
        <w:div w:id="628122933">
          <w:marLeft w:val="480"/>
          <w:marRight w:val="0"/>
          <w:marTop w:val="0"/>
          <w:marBottom w:val="0"/>
          <w:divBdr>
            <w:top w:val="none" w:sz="0" w:space="0" w:color="auto"/>
            <w:left w:val="none" w:sz="0" w:space="0" w:color="auto"/>
            <w:bottom w:val="none" w:sz="0" w:space="0" w:color="auto"/>
            <w:right w:val="none" w:sz="0" w:space="0" w:color="auto"/>
          </w:divBdr>
        </w:div>
        <w:div w:id="759640816">
          <w:marLeft w:val="480"/>
          <w:marRight w:val="0"/>
          <w:marTop w:val="0"/>
          <w:marBottom w:val="0"/>
          <w:divBdr>
            <w:top w:val="none" w:sz="0" w:space="0" w:color="auto"/>
            <w:left w:val="none" w:sz="0" w:space="0" w:color="auto"/>
            <w:bottom w:val="none" w:sz="0" w:space="0" w:color="auto"/>
            <w:right w:val="none" w:sz="0" w:space="0" w:color="auto"/>
          </w:divBdr>
        </w:div>
        <w:div w:id="796409947">
          <w:marLeft w:val="480"/>
          <w:marRight w:val="0"/>
          <w:marTop w:val="0"/>
          <w:marBottom w:val="0"/>
          <w:divBdr>
            <w:top w:val="none" w:sz="0" w:space="0" w:color="auto"/>
            <w:left w:val="none" w:sz="0" w:space="0" w:color="auto"/>
            <w:bottom w:val="none" w:sz="0" w:space="0" w:color="auto"/>
            <w:right w:val="none" w:sz="0" w:space="0" w:color="auto"/>
          </w:divBdr>
        </w:div>
        <w:div w:id="886379725">
          <w:marLeft w:val="480"/>
          <w:marRight w:val="0"/>
          <w:marTop w:val="0"/>
          <w:marBottom w:val="0"/>
          <w:divBdr>
            <w:top w:val="none" w:sz="0" w:space="0" w:color="auto"/>
            <w:left w:val="none" w:sz="0" w:space="0" w:color="auto"/>
            <w:bottom w:val="none" w:sz="0" w:space="0" w:color="auto"/>
            <w:right w:val="none" w:sz="0" w:space="0" w:color="auto"/>
          </w:divBdr>
        </w:div>
        <w:div w:id="1088424612">
          <w:marLeft w:val="480"/>
          <w:marRight w:val="0"/>
          <w:marTop w:val="0"/>
          <w:marBottom w:val="0"/>
          <w:divBdr>
            <w:top w:val="none" w:sz="0" w:space="0" w:color="auto"/>
            <w:left w:val="none" w:sz="0" w:space="0" w:color="auto"/>
            <w:bottom w:val="none" w:sz="0" w:space="0" w:color="auto"/>
            <w:right w:val="none" w:sz="0" w:space="0" w:color="auto"/>
          </w:divBdr>
        </w:div>
        <w:div w:id="1109277920">
          <w:marLeft w:val="480"/>
          <w:marRight w:val="0"/>
          <w:marTop w:val="0"/>
          <w:marBottom w:val="0"/>
          <w:divBdr>
            <w:top w:val="none" w:sz="0" w:space="0" w:color="auto"/>
            <w:left w:val="none" w:sz="0" w:space="0" w:color="auto"/>
            <w:bottom w:val="none" w:sz="0" w:space="0" w:color="auto"/>
            <w:right w:val="none" w:sz="0" w:space="0" w:color="auto"/>
          </w:divBdr>
        </w:div>
        <w:div w:id="1134449981">
          <w:marLeft w:val="480"/>
          <w:marRight w:val="0"/>
          <w:marTop w:val="0"/>
          <w:marBottom w:val="0"/>
          <w:divBdr>
            <w:top w:val="none" w:sz="0" w:space="0" w:color="auto"/>
            <w:left w:val="none" w:sz="0" w:space="0" w:color="auto"/>
            <w:bottom w:val="none" w:sz="0" w:space="0" w:color="auto"/>
            <w:right w:val="none" w:sz="0" w:space="0" w:color="auto"/>
          </w:divBdr>
        </w:div>
        <w:div w:id="1239561027">
          <w:marLeft w:val="480"/>
          <w:marRight w:val="0"/>
          <w:marTop w:val="0"/>
          <w:marBottom w:val="0"/>
          <w:divBdr>
            <w:top w:val="none" w:sz="0" w:space="0" w:color="auto"/>
            <w:left w:val="none" w:sz="0" w:space="0" w:color="auto"/>
            <w:bottom w:val="none" w:sz="0" w:space="0" w:color="auto"/>
            <w:right w:val="none" w:sz="0" w:space="0" w:color="auto"/>
          </w:divBdr>
        </w:div>
        <w:div w:id="1250886102">
          <w:marLeft w:val="480"/>
          <w:marRight w:val="0"/>
          <w:marTop w:val="0"/>
          <w:marBottom w:val="0"/>
          <w:divBdr>
            <w:top w:val="none" w:sz="0" w:space="0" w:color="auto"/>
            <w:left w:val="none" w:sz="0" w:space="0" w:color="auto"/>
            <w:bottom w:val="none" w:sz="0" w:space="0" w:color="auto"/>
            <w:right w:val="none" w:sz="0" w:space="0" w:color="auto"/>
          </w:divBdr>
        </w:div>
        <w:div w:id="1288778541">
          <w:marLeft w:val="480"/>
          <w:marRight w:val="0"/>
          <w:marTop w:val="0"/>
          <w:marBottom w:val="0"/>
          <w:divBdr>
            <w:top w:val="none" w:sz="0" w:space="0" w:color="auto"/>
            <w:left w:val="none" w:sz="0" w:space="0" w:color="auto"/>
            <w:bottom w:val="none" w:sz="0" w:space="0" w:color="auto"/>
            <w:right w:val="none" w:sz="0" w:space="0" w:color="auto"/>
          </w:divBdr>
        </w:div>
        <w:div w:id="1305617967">
          <w:marLeft w:val="480"/>
          <w:marRight w:val="0"/>
          <w:marTop w:val="0"/>
          <w:marBottom w:val="0"/>
          <w:divBdr>
            <w:top w:val="none" w:sz="0" w:space="0" w:color="auto"/>
            <w:left w:val="none" w:sz="0" w:space="0" w:color="auto"/>
            <w:bottom w:val="none" w:sz="0" w:space="0" w:color="auto"/>
            <w:right w:val="none" w:sz="0" w:space="0" w:color="auto"/>
          </w:divBdr>
        </w:div>
        <w:div w:id="1332760732">
          <w:marLeft w:val="480"/>
          <w:marRight w:val="0"/>
          <w:marTop w:val="0"/>
          <w:marBottom w:val="0"/>
          <w:divBdr>
            <w:top w:val="none" w:sz="0" w:space="0" w:color="auto"/>
            <w:left w:val="none" w:sz="0" w:space="0" w:color="auto"/>
            <w:bottom w:val="none" w:sz="0" w:space="0" w:color="auto"/>
            <w:right w:val="none" w:sz="0" w:space="0" w:color="auto"/>
          </w:divBdr>
        </w:div>
        <w:div w:id="1408112750">
          <w:marLeft w:val="480"/>
          <w:marRight w:val="0"/>
          <w:marTop w:val="0"/>
          <w:marBottom w:val="0"/>
          <w:divBdr>
            <w:top w:val="none" w:sz="0" w:space="0" w:color="auto"/>
            <w:left w:val="none" w:sz="0" w:space="0" w:color="auto"/>
            <w:bottom w:val="none" w:sz="0" w:space="0" w:color="auto"/>
            <w:right w:val="none" w:sz="0" w:space="0" w:color="auto"/>
          </w:divBdr>
        </w:div>
        <w:div w:id="1669407285">
          <w:marLeft w:val="480"/>
          <w:marRight w:val="0"/>
          <w:marTop w:val="0"/>
          <w:marBottom w:val="0"/>
          <w:divBdr>
            <w:top w:val="none" w:sz="0" w:space="0" w:color="auto"/>
            <w:left w:val="none" w:sz="0" w:space="0" w:color="auto"/>
            <w:bottom w:val="none" w:sz="0" w:space="0" w:color="auto"/>
            <w:right w:val="none" w:sz="0" w:space="0" w:color="auto"/>
          </w:divBdr>
        </w:div>
        <w:div w:id="1689140652">
          <w:marLeft w:val="480"/>
          <w:marRight w:val="0"/>
          <w:marTop w:val="0"/>
          <w:marBottom w:val="0"/>
          <w:divBdr>
            <w:top w:val="none" w:sz="0" w:space="0" w:color="auto"/>
            <w:left w:val="none" w:sz="0" w:space="0" w:color="auto"/>
            <w:bottom w:val="none" w:sz="0" w:space="0" w:color="auto"/>
            <w:right w:val="none" w:sz="0" w:space="0" w:color="auto"/>
          </w:divBdr>
        </w:div>
        <w:div w:id="1705867831">
          <w:marLeft w:val="480"/>
          <w:marRight w:val="0"/>
          <w:marTop w:val="0"/>
          <w:marBottom w:val="0"/>
          <w:divBdr>
            <w:top w:val="none" w:sz="0" w:space="0" w:color="auto"/>
            <w:left w:val="none" w:sz="0" w:space="0" w:color="auto"/>
            <w:bottom w:val="none" w:sz="0" w:space="0" w:color="auto"/>
            <w:right w:val="none" w:sz="0" w:space="0" w:color="auto"/>
          </w:divBdr>
        </w:div>
        <w:div w:id="2033265210">
          <w:marLeft w:val="480"/>
          <w:marRight w:val="0"/>
          <w:marTop w:val="0"/>
          <w:marBottom w:val="0"/>
          <w:divBdr>
            <w:top w:val="none" w:sz="0" w:space="0" w:color="auto"/>
            <w:left w:val="none" w:sz="0" w:space="0" w:color="auto"/>
            <w:bottom w:val="none" w:sz="0" w:space="0" w:color="auto"/>
            <w:right w:val="none" w:sz="0" w:space="0" w:color="auto"/>
          </w:divBdr>
        </w:div>
        <w:div w:id="2039621129">
          <w:marLeft w:val="480"/>
          <w:marRight w:val="0"/>
          <w:marTop w:val="0"/>
          <w:marBottom w:val="0"/>
          <w:divBdr>
            <w:top w:val="none" w:sz="0" w:space="0" w:color="auto"/>
            <w:left w:val="none" w:sz="0" w:space="0" w:color="auto"/>
            <w:bottom w:val="none" w:sz="0" w:space="0" w:color="auto"/>
            <w:right w:val="none" w:sz="0" w:space="0" w:color="auto"/>
          </w:divBdr>
        </w:div>
      </w:divsChild>
    </w:div>
    <w:div w:id="614797268">
      <w:bodyDiv w:val="1"/>
      <w:marLeft w:val="0"/>
      <w:marRight w:val="0"/>
      <w:marTop w:val="0"/>
      <w:marBottom w:val="0"/>
      <w:divBdr>
        <w:top w:val="none" w:sz="0" w:space="0" w:color="auto"/>
        <w:left w:val="none" w:sz="0" w:space="0" w:color="auto"/>
        <w:bottom w:val="none" w:sz="0" w:space="0" w:color="auto"/>
        <w:right w:val="none" w:sz="0" w:space="0" w:color="auto"/>
      </w:divBdr>
    </w:div>
    <w:div w:id="619073002">
      <w:bodyDiv w:val="1"/>
      <w:marLeft w:val="0"/>
      <w:marRight w:val="0"/>
      <w:marTop w:val="0"/>
      <w:marBottom w:val="0"/>
      <w:divBdr>
        <w:top w:val="none" w:sz="0" w:space="0" w:color="auto"/>
        <w:left w:val="none" w:sz="0" w:space="0" w:color="auto"/>
        <w:bottom w:val="none" w:sz="0" w:space="0" w:color="auto"/>
        <w:right w:val="none" w:sz="0" w:space="0" w:color="auto"/>
      </w:divBdr>
    </w:div>
    <w:div w:id="635138504">
      <w:bodyDiv w:val="1"/>
      <w:marLeft w:val="0"/>
      <w:marRight w:val="0"/>
      <w:marTop w:val="0"/>
      <w:marBottom w:val="0"/>
      <w:divBdr>
        <w:top w:val="none" w:sz="0" w:space="0" w:color="auto"/>
        <w:left w:val="none" w:sz="0" w:space="0" w:color="auto"/>
        <w:bottom w:val="none" w:sz="0" w:space="0" w:color="auto"/>
        <w:right w:val="none" w:sz="0" w:space="0" w:color="auto"/>
      </w:divBdr>
    </w:div>
    <w:div w:id="638997436">
      <w:bodyDiv w:val="1"/>
      <w:marLeft w:val="0"/>
      <w:marRight w:val="0"/>
      <w:marTop w:val="0"/>
      <w:marBottom w:val="0"/>
      <w:divBdr>
        <w:top w:val="none" w:sz="0" w:space="0" w:color="auto"/>
        <w:left w:val="none" w:sz="0" w:space="0" w:color="auto"/>
        <w:bottom w:val="none" w:sz="0" w:space="0" w:color="auto"/>
        <w:right w:val="none" w:sz="0" w:space="0" w:color="auto"/>
      </w:divBdr>
    </w:div>
    <w:div w:id="640042494">
      <w:bodyDiv w:val="1"/>
      <w:marLeft w:val="0"/>
      <w:marRight w:val="0"/>
      <w:marTop w:val="0"/>
      <w:marBottom w:val="0"/>
      <w:divBdr>
        <w:top w:val="none" w:sz="0" w:space="0" w:color="auto"/>
        <w:left w:val="none" w:sz="0" w:space="0" w:color="auto"/>
        <w:bottom w:val="none" w:sz="0" w:space="0" w:color="auto"/>
        <w:right w:val="none" w:sz="0" w:space="0" w:color="auto"/>
      </w:divBdr>
    </w:div>
    <w:div w:id="643580325">
      <w:bodyDiv w:val="1"/>
      <w:marLeft w:val="0"/>
      <w:marRight w:val="0"/>
      <w:marTop w:val="0"/>
      <w:marBottom w:val="0"/>
      <w:divBdr>
        <w:top w:val="none" w:sz="0" w:space="0" w:color="auto"/>
        <w:left w:val="none" w:sz="0" w:space="0" w:color="auto"/>
        <w:bottom w:val="none" w:sz="0" w:space="0" w:color="auto"/>
        <w:right w:val="none" w:sz="0" w:space="0" w:color="auto"/>
      </w:divBdr>
    </w:div>
    <w:div w:id="646013771">
      <w:bodyDiv w:val="1"/>
      <w:marLeft w:val="0"/>
      <w:marRight w:val="0"/>
      <w:marTop w:val="0"/>
      <w:marBottom w:val="0"/>
      <w:divBdr>
        <w:top w:val="none" w:sz="0" w:space="0" w:color="auto"/>
        <w:left w:val="none" w:sz="0" w:space="0" w:color="auto"/>
        <w:bottom w:val="none" w:sz="0" w:space="0" w:color="auto"/>
        <w:right w:val="none" w:sz="0" w:space="0" w:color="auto"/>
      </w:divBdr>
    </w:div>
    <w:div w:id="647248437">
      <w:bodyDiv w:val="1"/>
      <w:marLeft w:val="0"/>
      <w:marRight w:val="0"/>
      <w:marTop w:val="0"/>
      <w:marBottom w:val="0"/>
      <w:divBdr>
        <w:top w:val="none" w:sz="0" w:space="0" w:color="auto"/>
        <w:left w:val="none" w:sz="0" w:space="0" w:color="auto"/>
        <w:bottom w:val="none" w:sz="0" w:space="0" w:color="auto"/>
        <w:right w:val="none" w:sz="0" w:space="0" w:color="auto"/>
      </w:divBdr>
    </w:div>
    <w:div w:id="648755575">
      <w:bodyDiv w:val="1"/>
      <w:marLeft w:val="0"/>
      <w:marRight w:val="0"/>
      <w:marTop w:val="0"/>
      <w:marBottom w:val="0"/>
      <w:divBdr>
        <w:top w:val="none" w:sz="0" w:space="0" w:color="auto"/>
        <w:left w:val="none" w:sz="0" w:space="0" w:color="auto"/>
        <w:bottom w:val="none" w:sz="0" w:space="0" w:color="auto"/>
        <w:right w:val="none" w:sz="0" w:space="0" w:color="auto"/>
      </w:divBdr>
    </w:div>
    <w:div w:id="650254689">
      <w:bodyDiv w:val="1"/>
      <w:marLeft w:val="0"/>
      <w:marRight w:val="0"/>
      <w:marTop w:val="0"/>
      <w:marBottom w:val="0"/>
      <w:divBdr>
        <w:top w:val="none" w:sz="0" w:space="0" w:color="auto"/>
        <w:left w:val="none" w:sz="0" w:space="0" w:color="auto"/>
        <w:bottom w:val="none" w:sz="0" w:space="0" w:color="auto"/>
        <w:right w:val="none" w:sz="0" w:space="0" w:color="auto"/>
      </w:divBdr>
    </w:div>
    <w:div w:id="663581939">
      <w:bodyDiv w:val="1"/>
      <w:marLeft w:val="0"/>
      <w:marRight w:val="0"/>
      <w:marTop w:val="0"/>
      <w:marBottom w:val="0"/>
      <w:divBdr>
        <w:top w:val="none" w:sz="0" w:space="0" w:color="auto"/>
        <w:left w:val="none" w:sz="0" w:space="0" w:color="auto"/>
        <w:bottom w:val="none" w:sz="0" w:space="0" w:color="auto"/>
        <w:right w:val="none" w:sz="0" w:space="0" w:color="auto"/>
      </w:divBdr>
    </w:div>
    <w:div w:id="673991012">
      <w:bodyDiv w:val="1"/>
      <w:marLeft w:val="0"/>
      <w:marRight w:val="0"/>
      <w:marTop w:val="0"/>
      <w:marBottom w:val="0"/>
      <w:divBdr>
        <w:top w:val="none" w:sz="0" w:space="0" w:color="auto"/>
        <w:left w:val="none" w:sz="0" w:space="0" w:color="auto"/>
        <w:bottom w:val="none" w:sz="0" w:space="0" w:color="auto"/>
        <w:right w:val="none" w:sz="0" w:space="0" w:color="auto"/>
      </w:divBdr>
    </w:div>
    <w:div w:id="675308616">
      <w:bodyDiv w:val="1"/>
      <w:marLeft w:val="0"/>
      <w:marRight w:val="0"/>
      <w:marTop w:val="0"/>
      <w:marBottom w:val="0"/>
      <w:divBdr>
        <w:top w:val="none" w:sz="0" w:space="0" w:color="auto"/>
        <w:left w:val="none" w:sz="0" w:space="0" w:color="auto"/>
        <w:bottom w:val="none" w:sz="0" w:space="0" w:color="auto"/>
        <w:right w:val="none" w:sz="0" w:space="0" w:color="auto"/>
      </w:divBdr>
    </w:div>
    <w:div w:id="687485691">
      <w:bodyDiv w:val="1"/>
      <w:marLeft w:val="0"/>
      <w:marRight w:val="0"/>
      <w:marTop w:val="0"/>
      <w:marBottom w:val="0"/>
      <w:divBdr>
        <w:top w:val="none" w:sz="0" w:space="0" w:color="auto"/>
        <w:left w:val="none" w:sz="0" w:space="0" w:color="auto"/>
        <w:bottom w:val="none" w:sz="0" w:space="0" w:color="auto"/>
        <w:right w:val="none" w:sz="0" w:space="0" w:color="auto"/>
      </w:divBdr>
    </w:div>
    <w:div w:id="696005785">
      <w:bodyDiv w:val="1"/>
      <w:marLeft w:val="0"/>
      <w:marRight w:val="0"/>
      <w:marTop w:val="0"/>
      <w:marBottom w:val="0"/>
      <w:divBdr>
        <w:top w:val="none" w:sz="0" w:space="0" w:color="auto"/>
        <w:left w:val="none" w:sz="0" w:space="0" w:color="auto"/>
        <w:bottom w:val="none" w:sz="0" w:space="0" w:color="auto"/>
        <w:right w:val="none" w:sz="0" w:space="0" w:color="auto"/>
      </w:divBdr>
    </w:div>
    <w:div w:id="696085369">
      <w:bodyDiv w:val="1"/>
      <w:marLeft w:val="0"/>
      <w:marRight w:val="0"/>
      <w:marTop w:val="0"/>
      <w:marBottom w:val="0"/>
      <w:divBdr>
        <w:top w:val="none" w:sz="0" w:space="0" w:color="auto"/>
        <w:left w:val="none" w:sz="0" w:space="0" w:color="auto"/>
        <w:bottom w:val="none" w:sz="0" w:space="0" w:color="auto"/>
        <w:right w:val="none" w:sz="0" w:space="0" w:color="auto"/>
      </w:divBdr>
    </w:div>
    <w:div w:id="699934619">
      <w:bodyDiv w:val="1"/>
      <w:marLeft w:val="0"/>
      <w:marRight w:val="0"/>
      <w:marTop w:val="0"/>
      <w:marBottom w:val="0"/>
      <w:divBdr>
        <w:top w:val="none" w:sz="0" w:space="0" w:color="auto"/>
        <w:left w:val="none" w:sz="0" w:space="0" w:color="auto"/>
        <w:bottom w:val="none" w:sz="0" w:space="0" w:color="auto"/>
        <w:right w:val="none" w:sz="0" w:space="0" w:color="auto"/>
      </w:divBdr>
    </w:div>
    <w:div w:id="711929668">
      <w:bodyDiv w:val="1"/>
      <w:marLeft w:val="0"/>
      <w:marRight w:val="0"/>
      <w:marTop w:val="0"/>
      <w:marBottom w:val="0"/>
      <w:divBdr>
        <w:top w:val="none" w:sz="0" w:space="0" w:color="auto"/>
        <w:left w:val="none" w:sz="0" w:space="0" w:color="auto"/>
        <w:bottom w:val="none" w:sz="0" w:space="0" w:color="auto"/>
        <w:right w:val="none" w:sz="0" w:space="0" w:color="auto"/>
      </w:divBdr>
    </w:div>
    <w:div w:id="715665527">
      <w:bodyDiv w:val="1"/>
      <w:marLeft w:val="0"/>
      <w:marRight w:val="0"/>
      <w:marTop w:val="0"/>
      <w:marBottom w:val="0"/>
      <w:divBdr>
        <w:top w:val="none" w:sz="0" w:space="0" w:color="auto"/>
        <w:left w:val="none" w:sz="0" w:space="0" w:color="auto"/>
        <w:bottom w:val="none" w:sz="0" w:space="0" w:color="auto"/>
        <w:right w:val="none" w:sz="0" w:space="0" w:color="auto"/>
      </w:divBdr>
    </w:div>
    <w:div w:id="728580412">
      <w:bodyDiv w:val="1"/>
      <w:marLeft w:val="0"/>
      <w:marRight w:val="0"/>
      <w:marTop w:val="0"/>
      <w:marBottom w:val="0"/>
      <w:divBdr>
        <w:top w:val="none" w:sz="0" w:space="0" w:color="auto"/>
        <w:left w:val="none" w:sz="0" w:space="0" w:color="auto"/>
        <w:bottom w:val="none" w:sz="0" w:space="0" w:color="auto"/>
        <w:right w:val="none" w:sz="0" w:space="0" w:color="auto"/>
      </w:divBdr>
      <w:divsChild>
        <w:div w:id="46809001">
          <w:marLeft w:val="480"/>
          <w:marRight w:val="0"/>
          <w:marTop w:val="0"/>
          <w:marBottom w:val="0"/>
          <w:divBdr>
            <w:top w:val="none" w:sz="0" w:space="0" w:color="auto"/>
            <w:left w:val="none" w:sz="0" w:space="0" w:color="auto"/>
            <w:bottom w:val="none" w:sz="0" w:space="0" w:color="auto"/>
            <w:right w:val="none" w:sz="0" w:space="0" w:color="auto"/>
          </w:divBdr>
        </w:div>
        <w:div w:id="292565777">
          <w:marLeft w:val="480"/>
          <w:marRight w:val="0"/>
          <w:marTop w:val="0"/>
          <w:marBottom w:val="0"/>
          <w:divBdr>
            <w:top w:val="none" w:sz="0" w:space="0" w:color="auto"/>
            <w:left w:val="none" w:sz="0" w:space="0" w:color="auto"/>
            <w:bottom w:val="none" w:sz="0" w:space="0" w:color="auto"/>
            <w:right w:val="none" w:sz="0" w:space="0" w:color="auto"/>
          </w:divBdr>
        </w:div>
        <w:div w:id="310644071">
          <w:marLeft w:val="480"/>
          <w:marRight w:val="0"/>
          <w:marTop w:val="0"/>
          <w:marBottom w:val="0"/>
          <w:divBdr>
            <w:top w:val="none" w:sz="0" w:space="0" w:color="auto"/>
            <w:left w:val="none" w:sz="0" w:space="0" w:color="auto"/>
            <w:bottom w:val="none" w:sz="0" w:space="0" w:color="auto"/>
            <w:right w:val="none" w:sz="0" w:space="0" w:color="auto"/>
          </w:divBdr>
        </w:div>
        <w:div w:id="479347788">
          <w:marLeft w:val="480"/>
          <w:marRight w:val="0"/>
          <w:marTop w:val="0"/>
          <w:marBottom w:val="0"/>
          <w:divBdr>
            <w:top w:val="none" w:sz="0" w:space="0" w:color="auto"/>
            <w:left w:val="none" w:sz="0" w:space="0" w:color="auto"/>
            <w:bottom w:val="none" w:sz="0" w:space="0" w:color="auto"/>
            <w:right w:val="none" w:sz="0" w:space="0" w:color="auto"/>
          </w:divBdr>
        </w:div>
        <w:div w:id="520556893">
          <w:marLeft w:val="480"/>
          <w:marRight w:val="0"/>
          <w:marTop w:val="0"/>
          <w:marBottom w:val="0"/>
          <w:divBdr>
            <w:top w:val="none" w:sz="0" w:space="0" w:color="auto"/>
            <w:left w:val="none" w:sz="0" w:space="0" w:color="auto"/>
            <w:bottom w:val="none" w:sz="0" w:space="0" w:color="auto"/>
            <w:right w:val="none" w:sz="0" w:space="0" w:color="auto"/>
          </w:divBdr>
        </w:div>
        <w:div w:id="543105907">
          <w:marLeft w:val="480"/>
          <w:marRight w:val="0"/>
          <w:marTop w:val="0"/>
          <w:marBottom w:val="0"/>
          <w:divBdr>
            <w:top w:val="none" w:sz="0" w:space="0" w:color="auto"/>
            <w:left w:val="none" w:sz="0" w:space="0" w:color="auto"/>
            <w:bottom w:val="none" w:sz="0" w:space="0" w:color="auto"/>
            <w:right w:val="none" w:sz="0" w:space="0" w:color="auto"/>
          </w:divBdr>
        </w:div>
        <w:div w:id="865406970">
          <w:marLeft w:val="480"/>
          <w:marRight w:val="0"/>
          <w:marTop w:val="0"/>
          <w:marBottom w:val="0"/>
          <w:divBdr>
            <w:top w:val="none" w:sz="0" w:space="0" w:color="auto"/>
            <w:left w:val="none" w:sz="0" w:space="0" w:color="auto"/>
            <w:bottom w:val="none" w:sz="0" w:space="0" w:color="auto"/>
            <w:right w:val="none" w:sz="0" w:space="0" w:color="auto"/>
          </w:divBdr>
        </w:div>
        <w:div w:id="1070420658">
          <w:marLeft w:val="480"/>
          <w:marRight w:val="0"/>
          <w:marTop w:val="0"/>
          <w:marBottom w:val="0"/>
          <w:divBdr>
            <w:top w:val="none" w:sz="0" w:space="0" w:color="auto"/>
            <w:left w:val="none" w:sz="0" w:space="0" w:color="auto"/>
            <w:bottom w:val="none" w:sz="0" w:space="0" w:color="auto"/>
            <w:right w:val="none" w:sz="0" w:space="0" w:color="auto"/>
          </w:divBdr>
        </w:div>
        <w:div w:id="1408455489">
          <w:marLeft w:val="480"/>
          <w:marRight w:val="0"/>
          <w:marTop w:val="0"/>
          <w:marBottom w:val="0"/>
          <w:divBdr>
            <w:top w:val="none" w:sz="0" w:space="0" w:color="auto"/>
            <w:left w:val="none" w:sz="0" w:space="0" w:color="auto"/>
            <w:bottom w:val="none" w:sz="0" w:space="0" w:color="auto"/>
            <w:right w:val="none" w:sz="0" w:space="0" w:color="auto"/>
          </w:divBdr>
        </w:div>
        <w:div w:id="1875344713">
          <w:marLeft w:val="480"/>
          <w:marRight w:val="0"/>
          <w:marTop w:val="0"/>
          <w:marBottom w:val="0"/>
          <w:divBdr>
            <w:top w:val="none" w:sz="0" w:space="0" w:color="auto"/>
            <w:left w:val="none" w:sz="0" w:space="0" w:color="auto"/>
            <w:bottom w:val="none" w:sz="0" w:space="0" w:color="auto"/>
            <w:right w:val="none" w:sz="0" w:space="0" w:color="auto"/>
          </w:divBdr>
        </w:div>
      </w:divsChild>
    </w:div>
    <w:div w:id="730269821">
      <w:bodyDiv w:val="1"/>
      <w:marLeft w:val="0"/>
      <w:marRight w:val="0"/>
      <w:marTop w:val="0"/>
      <w:marBottom w:val="0"/>
      <w:divBdr>
        <w:top w:val="none" w:sz="0" w:space="0" w:color="auto"/>
        <w:left w:val="none" w:sz="0" w:space="0" w:color="auto"/>
        <w:bottom w:val="none" w:sz="0" w:space="0" w:color="auto"/>
        <w:right w:val="none" w:sz="0" w:space="0" w:color="auto"/>
      </w:divBdr>
    </w:div>
    <w:div w:id="743989242">
      <w:bodyDiv w:val="1"/>
      <w:marLeft w:val="0"/>
      <w:marRight w:val="0"/>
      <w:marTop w:val="0"/>
      <w:marBottom w:val="0"/>
      <w:divBdr>
        <w:top w:val="none" w:sz="0" w:space="0" w:color="auto"/>
        <w:left w:val="none" w:sz="0" w:space="0" w:color="auto"/>
        <w:bottom w:val="none" w:sz="0" w:space="0" w:color="auto"/>
        <w:right w:val="none" w:sz="0" w:space="0" w:color="auto"/>
      </w:divBdr>
    </w:div>
    <w:div w:id="747264936">
      <w:bodyDiv w:val="1"/>
      <w:marLeft w:val="0"/>
      <w:marRight w:val="0"/>
      <w:marTop w:val="0"/>
      <w:marBottom w:val="0"/>
      <w:divBdr>
        <w:top w:val="none" w:sz="0" w:space="0" w:color="auto"/>
        <w:left w:val="none" w:sz="0" w:space="0" w:color="auto"/>
        <w:bottom w:val="none" w:sz="0" w:space="0" w:color="auto"/>
        <w:right w:val="none" w:sz="0" w:space="0" w:color="auto"/>
      </w:divBdr>
    </w:div>
    <w:div w:id="760445092">
      <w:bodyDiv w:val="1"/>
      <w:marLeft w:val="0"/>
      <w:marRight w:val="0"/>
      <w:marTop w:val="0"/>
      <w:marBottom w:val="0"/>
      <w:divBdr>
        <w:top w:val="none" w:sz="0" w:space="0" w:color="auto"/>
        <w:left w:val="none" w:sz="0" w:space="0" w:color="auto"/>
        <w:bottom w:val="none" w:sz="0" w:space="0" w:color="auto"/>
        <w:right w:val="none" w:sz="0" w:space="0" w:color="auto"/>
      </w:divBdr>
    </w:div>
    <w:div w:id="768236113">
      <w:bodyDiv w:val="1"/>
      <w:marLeft w:val="0"/>
      <w:marRight w:val="0"/>
      <w:marTop w:val="0"/>
      <w:marBottom w:val="0"/>
      <w:divBdr>
        <w:top w:val="none" w:sz="0" w:space="0" w:color="auto"/>
        <w:left w:val="none" w:sz="0" w:space="0" w:color="auto"/>
        <w:bottom w:val="none" w:sz="0" w:space="0" w:color="auto"/>
        <w:right w:val="none" w:sz="0" w:space="0" w:color="auto"/>
      </w:divBdr>
    </w:div>
    <w:div w:id="775440159">
      <w:bodyDiv w:val="1"/>
      <w:marLeft w:val="0"/>
      <w:marRight w:val="0"/>
      <w:marTop w:val="0"/>
      <w:marBottom w:val="0"/>
      <w:divBdr>
        <w:top w:val="none" w:sz="0" w:space="0" w:color="auto"/>
        <w:left w:val="none" w:sz="0" w:space="0" w:color="auto"/>
        <w:bottom w:val="none" w:sz="0" w:space="0" w:color="auto"/>
        <w:right w:val="none" w:sz="0" w:space="0" w:color="auto"/>
      </w:divBdr>
    </w:div>
    <w:div w:id="786117475">
      <w:bodyDiv w:val="1"/>
      <w:marLeft w:val="0"/>
      <w:marRight w:val="0"/>
      <w:marTop w:val="0"/>
      <w:marBottom w:val="0"/>
      <w:divBdr>
        <w:top w:val="none" w:sz="0" w:space="0" w:color="auto"/>
        <w:left w:val="none" w:sz="0" w:space="0" w:color="auto"/>
        <w:bottom w:val="none" w:sz="0" w:space="0" w:color="auto"/>
        <w:right w:val="none" w:sz="0" w:space="0" w:color="auto"/>
      </w:divBdr>
    </w:div>
    <w:div w:id="788284800">
      <w:bodyDiv w:val="1"/>
      <w:marLeft w:val="0"/>
      <w:marRight w:val="0"/>
      <w:marTop w:val="0"/>
      <w:marBottom w:val="0"/>
      <w:divBdr>
        <w:top w:val="none" w:sz="0" w:space="0" w:color="auto"/>
        <w:left w:val="none" w:sz="0" w:space="0" w:color="auto"/>
        <w:bottom w:val="none" w:sz="0" w:space="0" w:color="auto"/>
        <w:right w:val="none" w:sz="0" w:space="0" w:color="auto"/>
      </w:divBdr>
    </w:div>
    <w:div w:id="788939907">
      <w:bodyDiv w:val="1"/>
      <w:marLeft w:val="0"/>
      <w:marRight w:val="0"/>
      <w:marTop w:val="0"/>
      <w:marBottom w:val="0"/>
      <w:divBdr>
        <w:top w:val="none" w:sz="0" w:space="0" w:color="auto"/>
        <w:left w:val="none" w:sz="0" w:space="0" w:color="auto"/>
        <w:bottom w:val="none" w:sz="0" w:space="0" w:color="auto"/>
        <w:right w:val="none" w:sz="0" w:space="0" w:color="auto"/>
      </w:divBdr>
    </w:div>
    <w:div w:id="792985772">
      <w:bodyDiv w:val="1"/>
      <w:marLeft w:val="0"/>
      <w:marRight w:val="0"/>
      <w:marTop w:val="0"/>
      <w:marBottom w:val="0"/>
      <w:divBdr>
        <w:top w:val="none" w:sz="0" w:space="0" w:color="auto"/>
        <w:left w:val="none" w:sz="0" w:space="0" w:color="auto"/>
        <w:bottom w:val="none" w:sz="0" w:space="0" w:color="auto"/>
        <w:right w:val="none" w:sz="0" w:space="0" w:color="auto"/>
      </w:divBdr>
    </w:div>
    <w:div w:id="796676522">
      <w:bodyDiv w:val="1"/>
      <w:marLeft w:val="0"/>
      <w:marRight w:val="0"/>
      <w:marTop w:val="0"/>
      <w:marBottom w:val="0"/>
      <w:divBdr>
        <w:top w:val="none" w:sz="0" w:space="0" w:color="auto"/>
        <w:left w:val="none" w:sz="0" w:space="0" w:color="auto"/>
        <w:bottom w:val="none" w:sz="0" w:space="0" w:color="auto"/>
        <w:right w:val="none" w:sz="0" w:space="0" w:color="auto"/>
      </w:divBdr>
    </w:div>
    <w:div w:id="797382362">
      <w:bodyDiv w:val="1"/>
      <w:marLeft w:val="0"/>
      <w:marRight w:val="0"/>
      <w:marTop w:val="0"/>
      <w:marBottom w:val="0"/>
      <w:divBdr>
        <w:top w:val="none" w:sz="0" w:space="0" w:color="auto"/>
        <w:left w:val="none" w:sz="0" w:space="0" w:color="auto"/>
        <w:bottom w:val="none" w:sz="0" w:space="0" w:color="auto"/>
        <w:right w:val="none" w:sz="0" w:space="0" w:color="auto"/>
      </w:divBdr>
    </w:div>
    <w:div w:id="808740983">
      <w:bodyDiv w:val="1"/>
      <w:marLeft w:val="0"/>
      <w:marRight w:val="0"/>
      <w:marTop w:val="0"/>
      <w:marBottom w:val="0"/>
      <w:divBdr>
        <w:top w:val="none" w:sz="0" w:space="0" w:color="auto"/>
        <w:left w:val="none" w:sz="0" w:space="0" w:color="auto"/>
        <w:bottom w:val="none" w:sz="0" w:space="0" w:color="auto"/>
        <w:right w:val="none" w:sz="0" w:space="0" w:color="auto"/>
      </w:divBdr>
    </w:div>
    <w:div w:id="809204598">
      <w:bodyDiv w:val="1"/>
      <w:marLeft w:val="0"/>
      <w:marRight w:val="0"/>
      <w:marTop w:val="0"/>
      <w:marBottom w:val="0"/>
      <w:divBdr>
        <w:top w:val="none" w:sz="0" w:space="0" w:color="auto"/>
        <w:left w:val="none" w:sz="0" w:space="0" w:color="auto"/>
        <w:bottom w:val="none" w:sz="0" w:space="0" w:color="auto"/>
        <w:right w:val="none" w:sz="0" w:space="0" w:color="auto"/>
      </w:divBdr>
    </w:div>
    <w:div w:id="811941192">
      <w:bodyDiv w:val="1"/>
      <w:marLeft w:val="0"/>
      <w:marRight w:val="0"/>
      <w:marTop w:val="0"/>
      <w:marBottom w:val="0"/>
      <w:divBdr>
        <w:top w:val="none" w:sz="0" w:space="0" w:color="auto"/>
        <w:left w:val="none" w:sz="0" w:space="0" w:color="auto"/>
        <w:bottom w:val="none" w:sz="0" w:space="0" w:color="auto"/>
        <w:right w:val="none" w:sz="0" w:space="0" w:color="auto"/>
      </w:divBdr>
    </w:div>
    <w:div w:id="819805822">
      <w:bodyDiv w:val="1"/>
      <w:marLeft w:val="0"/>
      <w:marRight w:val="0"/>
      <w:marTop w:val="0"/>
      <w:marBottom w:val="0"/>
      <w:divBdr>
        <w:top w:val="none" w:sz="0" w:space="0" w:color="auto"/>
        <w:left w:val="none" w:sz="0" w:space="0" w:color="auto"/>
        <w:bottom w:val="none" w:sz="0" w:space="0" w:color="auto"/>
        <w:right w:val="none" w:sz="0" w:space="0" w:color="auto"/>
      </w:divBdr>
      <w:divsChild>
        <w:div w:id="98724984">
          <w:marLeft w:val="480"/>
          <w:marRight w:val="0"/>
          <w:marTop w:val="0"/>
          <w:marBottom w:val="0"/>
          <w:divBdr>
            <w:top w:val="none" w:sz="0" w:space="0" w:color="auto"/>
            <w:left w:val="none" w:sz="0" w:space="0" w:color="auto"/>
            <w:bottom w:val="none" w:sz="0" w:space="0" w:color="auto"/>
            <w:right w:val="none" w:sz="0" w:space="0" w:color="auto"/>
          </w:divBdr>
        </w:div>
        <w:div w:id="316229048">
          <w:marLeft w:val="480"/>
          <w:marRight w:val="0"/>
          <w:marTop w:val="0"/>
          <w:marBottom w:val="0"/>
          <w:divBdr>
            <w:top w:val="none" w:sz="0" w:space="0" w:color="auto"/>
            <w:left w:val="none" w:sz="0" w:space="0" w:color="auto"/>
            <w:bottom w:val="none" w:sz="0" w:space="0" w:color="auto"/>
            <w:right w:val="none" w:sz="0" w:space="0" w:color="auto"/>
          </w:divBdr>
        </w:div>
        <w:div w:id="429668157">
          <w:marLeft w:val="480"/>
          <w:marRight w:val="0"/>
          <w:marTop w:val="0"/>
          <w:marBottom w:val="0"/>
          <w:divBdr>
            <w:top w:val="none" w:sz="0" w:space="0" w:color="auto"/>
            <w:left w:val="none" w:sz="0" w:space="0" w:color="auto"/>
            <w:bottom w:val="none" w:sz="0" w:space="0" w:color="auto"/>
            <w:right w:val="none" w:sz="0" w:space="0" w:color="auto"/>
          </w:divBdr>
        </w:div>
        <w:div w:id="500968820">
          <w:marLeft w:val="480"/>
          <w:marRight w:val="0"/>
          <w:marTop w:val="0"/>
          <w:marBottom w:val="0"/>
          <w:divBdr>
            <w:top w:val="none" w:sz="0" w:space="0" w:color="auto"/>
            <w:left w:val="none" w:sz="0" w:space="0" w:color="auto"/>
            <w:bottom w:val="none" w:sz="0" w:space="0" w:color="auto"/>
            <w:right w:val="none" w:sz="0" w:space="0" w:color="auto"/>
          </w:divBdr>
        </w:div>
        <w:div w:id="649213051">
          <w:marLeft w:val="480"/>
          <w:marRight w:val="0"/>
          <w:marTop w:val="0"/>
          <w:marBottom w:val="0"/>
          <w:divBdr>
            <w:top w:val="none" w:sz="0" w:space="0" w:color="auto"/>
            <w:left w:val="none" w:sz="0" w:space="0" w:color="auto"/>
            <w:bottom w:val="none" w:sz="0" w:space="0" w:color="auto"/>
            <w:right w:val="none" w:sz="0" w:space="0" w:color="auto"/>
          </w:divBdr>
        </w:div>
        <w:div w:id="653267515">
          <w:marLeft w:val="480"/>
          <w:marRight w:val="0"/>
          <w:marTop w:val="0"/>
          <w:marBottom w:val="0"/>
          <w:divBdr>
            <w:top w:val="none" w:sz="0" w:space="0" w:color="auto"/>
            <w:left w:val="none" w:sz="0" w:space="0" w:color="auto"/>
            <w:bottom w:val="none" w:sz="0" w:space="0" w:color="auto"/>
            <w:right w:val="none" w:sz="0" w:space="0" w:color="auto"/>
          </w:divBdr>
        </w:div>
        <w:div w:id="994724926">
          <w:marLeft w:val="480"/>
          <w:marRight w:val="0"/>
          <w:marTop w:val="0"/>
          <w:marBottom w:val="0"/>
          <w:divBdr>
            <w:top w:val="none" w:sz="0" w:space="0" w:color="auto"/>
            <w:left w:val="none" w:sz="0" w:space="0" w:color="auto"/>
            <w:bottom w:val="none" w:sz="0" w:space="0" w:color="auto"/>
            <w:right w:val="none" w:sz="0" w:space="0" w:color="auto"/>
          </w:divBdr>
        </w:div>
        <w:div w:id="1162698255">
          <w:marLeft w:val="480"/>
          <w:marRight w:val="0"/>
          <w:marTop w:val="0"/>
          <w:marBottom w:val="0"/>
          <w:divBdr>
            <w:top w:val="none" w:sz="0" w:space="0" w:color="auto"/>
            <w:left w:val="none" w:sz="0" w:space="0" w:color="auto"/>
            <w:bottom w:val="none" w:sz="0" w:space="0" w:color="auto"/>
            <w:right w:val="none" w:sz="0" w:space="0" w:color="auto"/>
          </w:divBdr>
        </w:div>
        <w:div w:id="1490368812">
          <w:marLeft w:val="480"/>
          <w:marRight w:val="0"/>
          <w:marTop w:val="0"/>
          <w:marBottom w:val="0"/>
          <w:divBdr>
            <w:top w:val="none" w:sz="0" w:space="0" w:color="auto"/>
            <w:left w:val="none" w:sz="0" w:space="0" w:color="auto"/>
            <w:bottom w:val="none" w:sz="0" w:space="0" w:color="auto"/>
            <w:right w:val="none" w:sz="0" w:space="0" w:color="auto"/>
          </w:divBdr>
        </w:div>
        <w:div w:id="1629043714">
          <w:marLeft w:val="480"/>
          <w:marRight w:val="0"/>
          <w:marTop w:val="0"/>
          <w:marBottom w:val="0"/>
          <w:divBdr>
            <w:top w:val="none" w:sz="0" w:space="0" w:color="auto"/>
            <w:left w:val="none" w:sz="0" w:space="0" w:color="auto"/>
            <w:bottom w:val="none" w:sz="0" w:space="0" w:color="auto"/>
            <w:right w:val="none" w:sz="0" w:space="0" w:color="auto"/>
          </w:divBdr>
        </w:div>
        <w:div w:id="1668820301">
          <w:marLeft w:val="480"/>
          <w:marRight w:val="0"/>
          <w:marTop w:val="0"/>
          <w:marBottom w:val="0"/>
          <w:divBdr>
            <w:top w:val="none" w:sz="0" w:space="0" w:color="auto"/>
            <w:left w:val="none" w:sz="0" w:space="0" w:color="auto"/>
            <w:bottom w:val="none" w:sz="0" w:space="0" w:color="auto"/>
            <w:right w:val="none" w:sz="0" w:space="0" w:color="auto"/>
          </w:divBdr>
        </w:div>
        <w:div w:id="1722702997">
          <w:marLeft w:val="480"/>
          <w:marRight w:val="0"/>
          <w:marTop w:val="0"/>
          <w:marBottom w:val="0"/>
          <w:divBdr>
            <w:top w:val="none" w:sz="0" w:space="0" w:color="auto"/>
            <w:left w:val="none" w:sz="0" w:space="0" w:color="auto"/>
            <w:bottom w:val="none" w:sz="0" w:space="0" w:color="auto"/>
            <w:right w:val="none" w:sz="0" w:space="0" w:color="auto"/>
          </w:divBdr>
        </w:div>
        <w:div w:id="1741364415">
          <w:marLeft w:val="480"/>
          <w:marRight w:val="0"/>
          <w:marTop w:val="0"/>
          <w:marBottom w:val="0"/>
          <w:divBdr>
            <w:top w:val="none" w:sz="0" w:space="0" w:color="auto"/>
            <w:left w:val="none" w:sz="0" w:space="0" w:color="auto"/>
            <w:bottom w:val="none" w:sz="0" w:space="0" w:color="auto"/>
            <w:right w:val="none" w:sz="0" w:space="0" w:color="auto"/>
          </w:divBdr>
        </w:div>
        <w:div w:id="1874028010">
          <w:marLeft w:val="480"/>
          <w:marRight w:val="0"/>
          <w:marTop w:val="0"/>
          <w:marBottom w:val="0"/>
          <w:divBdr>
            <w:top w:val="none" w:sz="0" w:space="0" w:color="auto"/>
            <w:left w:val="none" w:sz="0" w:space="0" w:color="auto"/>
            <w:bottom w:val="none" w:sz="0" w:space="0" w:color="auto"/>
            <w:right w:val="none" w:sz="0" w:space="0" w:color="auto"/>
          </w:divBdr>
        </w:div>
        <w:div w:id="1978073291">
          <w:marLeft w:val="480"/>
          <w:marRight w:val="0"/>
          <w:marTop w:val="0"/>
          <w:marBottom w:val="0"/>
          <w:divBdr>
            <w:top w:val="none" w:sz="0" w:space="0" w:color="auto"/>
            <w:left w:val="none" w:sz="0" w:space="0" w:color="auto"/>
            <w:bottom w:val="none" w:sz="0" w:space="0" w:color="auto"/>
            <w:right w:val="none" w:sz="0" w:space="0" w:color="auto"/>
          </w:divBdr>
        </w:div>
        <w:div w:id="1979214746">
          <w:marLeft w:val="480"/>
          <w:marRight w:val="0"/>
          <w:marTop w:val="0"/>
          <w:marBottom w:val="0"/>
          <w:divBdr>
            <w:top w:val="none" w:sz="0" w:space="0" w:color="auto"/>
            <w:left w:val="none" w:sz="0" w:space="0" w:color="auto"/>
            <w:bottom w:val="none" w:sz="0" w:space="0" w:color="auto"/>
            <w:right w:val="none" w:sz="0" w:space="0" w:color="auto"/>
          </w:divBdr>
        </w:div>
        <w:div w:id="2031757478">
          <w:marLeft w:val="480"/>
          <w:marRight w:val="0"/>
          <w:marTop w:val="0"/>
          <w:marBottom w:val="0"/>
          <w:divBdr>
            <w:top w:val="none" w:sz="0" w:space="0" w:color="auto"/>
            <w:left w:val="none" w:sz="0" w:space="0" w:color="auto"/>
            <w:bottom w:val="none" w:sz="0" w:space="0" w:color="auto"/>
            <w:right w:val="none" w:sz="0" w:space="0" w:color="auto"/>
          </w:divBdr>
        </w:div>
        <w:div w:id="2090226895">
          <w:marLeft w:val="480"/>
          <w:marRight w:val="0"/>
          <w:marTop w:val="0"/>
          <w:marBottom w:val="0"/>
          <w:divBdr>
            <w:top w:val="none" w:sz="0" w:space="0" w:color="auto"/>
            <w:left w:val="none" w:sz="0" w:space="0" w:color="auto"/>
            <w:bottom w:val="none" w:sz="0" w:space="0" w:color="auto"/>
            <w:right w:val="none" w:sz="0" w:space="0" w:color="auto"/>
          </w:divBdr>
        </w:div>
      </w:divsChild>
    </w:div>
    <w:div w:id="827984497">
      <w:bodyDiv w:val="1"/>
      <w:marLeft w:val="0"/>
      <w:marRight w:val="0"/>
      <w:marTop w:val="0"/>
      <w:marBottom w:val="0"/>
      <w:divBdr>
        <w:top w:val="none" w:sz="0" w:space="0" w:color="auto"/>
        <w:left w:val="none" w:sz="0" w:space="0" w:color="auto"/>
        <w:bottom w:val="none" w:sz="0" w:space="0" w:color="auto"/>
        <w:right w:val="none" w:sz="0" w:space="0" w:color="auto"/>
      </w:divBdr>
    </w:div>
    <w:div w:id="829832250">
      <w:bodyDiv w:val="1"/>
      <w:marLeft w:val="0"/>
      <w:marRight w:val="0"/>
      <w:marTop w:val="0"/>
      <w:marBottom w:val="0"/>
      <w:divBdr>
        <w:top w:val="none" w:sz="0" w:space="0" w:color="auto"/>
        <w:left w:val="none" w:sz="0" w:space="0" w:color="auto"/>
        <w:bottom w:val="none" w:sz="0" w:space="0" w:color="auto"/>
        <w:right w:val="none" w:sz="0" w:space="0" w:color="auto"/>
      </w:divBdr>
    </w:div>
    <w:div w:id="830870439">
      <w:bodyDiv w:val="1"/>
      <w:marLeft w:val="0"/>
      <w:marRight w:val="0"/>
      <w:marTop w:val="0"/>
      <w:marBottom w:val="0"/>
      <w:divBdr>
        <w:top w:val="none" w:sz="0" w:space="0" w:color="auto"/>
        <w:left w:val="none" w:sz="0" w:space="0" w:color="auto"/>
        <w:bottom w:val="none" w:sz="0" w:space="0" w:color="auto"/>
        <w:right w:val="none" w:sz="0" w:space="0" w:color="auto"/>
      </w:divBdr>
      <w:divsChild>
        <w:div w:id="390075679">
          <w:marLeft w:val="480"/>
          <w:marRight w:val="0"/>
          <w:marTop w:val="0"/>
          <w:marBottom w:val="0"/>
          <w:divBdr>
            <w:top w:val="none" w:sz="0" w:space="0" w:color="auto"/>
            <w:left w:val="none" w:sz="0" w:space="0" w:color="auto"/>
            <w:bottom w:val="none" w:sz="0" w:space="0" w:color="auto"/>
            <w:right w:val="none" w:sz="0" w:space="0" w:color="auto"/>
          </w:divBdr>
        </w:div>
        <w:div w:id="1099058978">
          <w:marLeft w:val="480"/>
          <w:marRight w:val="0"/>
          <w:marTop w:val="0"/>
          <w:marBottom w:val="0"/>
          <w:divBdr>
            <w:top w:val="none" w:sz="0" w:space="0" w:color="auto"/>
            <w:left w:val="none" w:sz="0" w:space="0" w:color="auto"/>
            <w:bottom w:val="none" w:sz="0" w:space="0" w:color="auto"/>
            <w:right w:val="none" w:sz="0" w:space="0" w:color="auto"/>
          </w:divBdr>
        </w:div>
        <w:div w:id="1501460488">
          <w:marLeft w:val="480"/>
          <w:marRight w:val="0"/>
          <w:marTop w:val="0"/>
          <w:marBottom w:val="0"/>
          <w:divBdr>
            <w:top w:val="none" w:sz="0" w:space="0" w:color="auto"/>
            <w:left w:val="none" w:sz="0" w:space="0" w:color="auto"/>
            <w:bottom w:val="none" w:sz="0" w:space="0" w:color="auto"/>
            <w:right w:val="none" w:sz="0" w:space="0" w:color="auto"/>
          </w:divBdr>
        </w:div>
        <w:div w:id="1908958122">
          <w:marLeft w:val="480"/>
          <w:marRight w:val="0"/>
          <w:marTop w:val="0"/>
          <w:marBottom w:val="0"/>
          <w:divBdr>
            <w:top w:val="none" w:sz="0" w:space="0" w:color="auto"/>
            <w:left w:val="none" w:sz="0" w:space="0" w:color="auto"/>
            <w:bottom w:val="none" w:sz="0" w:space="0" w:color="auto"/>
            <w:right w:val="none" w:sz="0" w:space="0" w:color="auto"/>
          </w:divBdr>
        </w:div>
        <w:div w:id="688995482">
          <w:marLeft w:val="480"/>
          <w:marRight w:val="0"/>
          <w:marTop w:val="0"/>
          <w:marBottom w:val="0"/>
          <w:divBdr>
            <w:top w:val="none" w:sz="0" w:space="0" w:color="auto"/>
            <w:left w:val="none" w:sz="0" w:space="0" w:color="auto"/>
            <w:bottom w:val="none" w:sz="0" w:space="0" w:color="auto"/>
            <w:right w:val="none" w:sz="0" w:space="0" w:color="auto"/>
          </w:divBdr>
        </w:div>
        <w:div w:id="1729838651">
          <w:marLeft w:val="480"/>
          <w:marRight w:val="0"/>
          <w:marTop w:val="0"/>
          <w:marBottom w:val="0"/>
          <w:divBdr>
            <w:top w:val="none" w:sz="0" w:space="0" w:color="auto"/>
            <w:left w:val="none" w:sz="0" w:space="0" w:color="auto"/>
            <w:bottom w:val="none" w:sz="0" w:space="0" w:color="auto"/>
            <w:right w:val="none" w:sz="0" w:space="0" w:color="auto"/>
          </w:divBdr>
        </w:div>
        <w:div w:id="1947153029">
          <w:marLeft w:val="480"/>
          <w:marRight w:val="0"/>
          <w:marTop w:val="0"/>
          <w:marBottom w:val="0"/>
          <w:divBdr>
            <w:top w:val="none" w:sz="0" w:space="0" w:color="auto"/>
            <w:left w:val="none" w:sz="0" w:space="0" w:color="auto"/>
            <w:bottom w:val="none" w:sz="0" w:space="0" w:color="auto"/>
            <w:right w:val="none" w:sz="0" w:space="0" w:color="auto"/>
          </w:divBdr>
        </w:div>
        <w:div w:id="910121724">
          <w:marLeft w:val="480"/>
          <w:marRight w:val="0"/>
          <w:marTop w:val="0"/>
          <w:marBottom w:val="0"/>
          <w:divBdr>
            <w:top w:val="none" w:sz="0" w:space="0" w:color="auto"/>
            <w:left w:val="none" w:sz="0" w:space="0" w:color="auto"/>
            <w:bottom w:val="none" w:sz="0" w:space="0" w:color="auto"/>
            <w:right w:val="none" w:sz="0" w:space="0" w:color="auto"/>
          </w:divBdr>
        </w:div>
        <w:div w:id="502167151">
          <w:marLeft w:val="480"/>
          <w:marRight w:val="0"/>
          <w:marTop w:val="0"/>
          <w:marBottom w:val="0"/>
          <w:divBdr>
            <w:top w:val="none" w:sz="0" w:space="0" w:color="auto"/>
            <w:left w:val="none" w:sz="0" w:space="0" w:color="auto"/>
            <w:bottom w:val="none" w:sz="0" w:space="0" w:color="auto"/>
            <w:right w:val="none" w:sz="0" w:space="0" w:color="auto"/>
          </w:divBdr>
        </w:div>
        <w:div w:id="938489030">
          <w:marLeft w:val="480"/>
          <w:marRight w:val="0"/>
          <w:marTop w:val="0"/>
          <w:marBottom w:val="0"/>
          <w:divBdr>
            <w:top w:val="none" w:sz="0" w:space="0" w:color="auto"/>
            <w:left w:val="none" w:sz="0" w:space="0" w:color="auto"/>
            <w:bottom w:val="none" w:sz="0" w:space="0" w:color="auto"/>
            <w:right w:val="none" w:sz="0" w:space="0" w:color="auto"/>
          </w:divBdr>
        </w:div>
        <w:div w:id="628826998">
          <w:marLeft w:val="480"/>
          <w:marRight w:val="0"/>
          <w:marTop w:val="0"/>
          <w:marBottom w:val="0"/>
          <w:divBdr>
            <w:top w:val="none" w:sz="0" w:space="0" w:color="auto"/>
            <w:left w:val="none" w:sz="0" w:space="0" w:color="auto"/>
            <w:bottom w:val="none" w:sz="0" w:space="0" w:color="auto"/>
            <w:right w:val="none" w:sz="0" w:space="0" w:color="auto"/>
          </w:divBdr>
        </w:div>
        <w:div w:id="1909882721">
          <w:marLeft w:val="480"/>
          <w:marRight w:val="0"/>
          <w:marTop w:val="0"/>
          <w:marBottom w:val="0"/>
          <w:divBdr>
            <w:top w:val="none" w:sz="0" w:space="0" w:color="auto"/>
            <w:left w:val="none" w:sz="0" w:space="0" w:color="auto"/>
            <w:bottom w:val="none" w:sz="0" w:space="0" w:color="auto"/>
            <w:right w:val="none" w:sz="0" w:space="0" w:color="auto"/>
          </w:divBdr>
        </w:div>
        <w:div w:id="1791245062">
          <w:marLeft w:val="480"/>
          <w:marRight w:val="0"/>
          <w:marTop w:val="0"/>
          <w:marBottom w:val="0"/>
          <w:divBdr>
            <w:top w:val="none" w:sz="0" w:space="0" w:color="auto"/>
            <w:left w:val="none" w:sz="0" w:space="0" w:color="auto"/>
            <w:bottom w:val="none" w:sz="0" w:space="0" w:color="auto"/>
            <w:right w:val="none" w:sz="0" w:space="0" w:color="auto"/>
          </w:divBdr>
        </w:div>
        <w:div w:id="2075662696">
          <w:marLeft w:val="480"/>
          <w:marRight w:val="0"/>
          <w:marTop w:val="0"/>
          <w:marBottom w:val="0"/>
          <w:divBdr>
            <w:top w:val="none" w:sz="0" w:space="0" w:color="auto"/>
            <w:left w:val="none" w:sz="0" w:space="0" w:color="auto"/>
            <w:bottom w:val="none" w:sz="0" w:space="0" w:color="auto"/>
            <w:right w:val="none" w:sz="0" w:space="0" w:color="auto"/>
          </w:divBdr>
        </w:div>
        <w:div w:id="1003051730">
          <w:marLeft w:val="480"/>
          <w:marRight w:val="0"/>
          <w:marTop w:val="0"/>
          <w:marBottom w:val="0"/>
          <w:divBdr>
            <w:top w:val="none" w:sz="0" w:space="0" w:color="auto"/>
            <w:left w:val="none" w:sz="0" w:space="0" w:color="auto"/>
            <w:bottom w:val="none" w:sz="0" w:space="0" w:color="auto"/>
            <w:right w:val="none" w:sz="0" w:space="0" w:color="auto"/>
          </w:divBdr>
        </w:div>
        <w:div w:id="1249850458">
          <w:marLeft w:val="480"/>
          <w:marRight w:val="0"/>
          <w:marTop w:val="0"/>
          <w:marBottom w:val="0"/>
          <w:divBdr>
            <w:top w:val="none" w:sz="0" w:space="0" w:color="auto"/>
            <w:left w:val="none" w:sz="0" w:space="0" w:color="auto"/>
            <w:bottom w:val="none" w:sz="0" w:space="0" w:color="auto"/>
            <w:right w:val="none" w:sz="0" w:space="0" w:color="auto"/>
          </w:divBdr>
        </w:div>
        <w:div w:id="1707438247">
          <w:marLeft w:val="480"/>
          <w:marRight w:val="0"/>
          <w:marTop w:val="0"/>
          <w:marBottom w:val="0"/>
          <w:divBdr>
            <w:top w:val="none" w:sz="0" w:space="0" w:color="auto"/>
            <w:left w:val="none" w:sz="0" w:space="0" w:color="auto"/>
            <w:bottom w:val="none" w:sz="0" w:space="0" w:color="auto"/>
            <w:right w:val="none" w:sz="0" w:space="0" w:color="auto"/>
          </w:divBdr>
        </w:div>
        <w:div w:id="1799715226">
          <w:marLeft w:val="480"/>
          <w:marRight w:val="0"/>
          <w:marTop w:val="0"/>
          <w:marBottom w:val="0"/>
          <w:divBdr>
            <w:top w:val="none" w:sz="0" w:space="0" w:color="auto"/>
            <w:left w:val="none" w:sz="0" w:space="0" w:color="auto"/>
            <w:bottom w:val="none" w:sz="0" w:space="0" w:color="auto"/>
            <w:right w:val="none" w:sz="0" w:space="0" w:color="auto"/>
          </w:divBdr>
        </w:div>
        <w:div w:id="1122771706">
          <w:marLeft w:val="480"/>
          <w:marRight w:val="0"/>
          <w:marTop w:val="0"/>
          <w:marBottom w:val="0"/>
          <w:divBdr>
            <w:top w:val="none" w:sz="0" w:space="0" w:color="auto"/>
            <w:left w:val="none" w:sz="0" w:space="0" w:color="auto"/>
            <w:bottom w:val="none" w:sz="0" w:space="0" w:color="auto"/>
            <w:right w:val="none" w:sz="0" w:space="0" w:color="auto"/>
          </w:divBdr>
        </w:div>
        <w:div w:id="1481577839">
          <w:marLeft w:val="480"/>
          <w:marRight w:val="0"/>
          <w:marTop w:val="0"/>
          <w:marBottom w:val="0"/>
          <w:divBdr>
            <w:top w:val="none" w:sz="0" w:space="0" w:color="auto"/>
            <w:left w:val="none" w:sz="0" w:space="0" w:color="auto"/>
            <w:bottom w:val="none" w:sz="0" w:space="0" w:color="auto"/>
            <w:right w:val="none" w:sz="0" w:space="0" w:color="auto"/>
          </w:divBdr>
        </w:div>
        <w:div w:id="1137378375">
          <w:marLeft w:val="480"/>
          <w:marRight w:val="0"/>
          <w:marTop w:val="0"/>
          <w:marBottom w:val="0"/>
          <w:divBdr>
            <w:top w:val="none" w:sz="0" w:space="0" w:color="auto"/>
            <w:left w:val="none" w:sz="0" w:space="0" w:color="auto"/>
            <w:bottom w:val="none" w:sz="0" w:space="0" w:color="auto"/>
            <w:right w:val="none" w:sz="0" w:space="0" w:color="auto"/>
          </w:divBdr>
        </w:div>
        <w:div w:id="791706665">
          <w:marLeft w:val="480"/>
          <w:marRight w:val="0"/>
          <w:marTop w:val="0"/>
          <w:marBottom w:val="0"/>
          <w:divBdr>
            <w:top w:val="none" w:sz="0" w:space="0" w:color="auto"/>
            <w:left w:val="none" w:sz="0" w:space="0" w:color="auto"/>
            <w:bottom w:val="none" w:sz="0" w:space="0" w:color="auto"/>
            <w:right w:val="none" w:sz="0" w:space="0" w:color="auto"/>
          </w:divBdr>
        </w:div>
        <w:div w:id="1421828452">
          <w:marLeft w:val="480"/>
          <w:marRight w:val="0"/>
          <w:marTop w:val="0"/>
          <w:marBottom w:val="0"/>
          <w:divBdr>
            <w:top w:val="none" w:sz="0" w:space="0" w:color="auto"/>
            <w:left w:val="none" w:sz="0" w:space="0" w:color="auto"/>
            <w:bottom w:val="none" w:sz="0" w:space="0" w:color="auto"/>
            <w:right w:val="none" w:sz="0" w:space="0" w:color="auto"/>
          </w:divBdr>
        </w:div>
        <w:div w:id="1736319784">
          <w:marLeft w:val="480"/>
          <w:marRight w:val="0"/>
          <w:marTop w:val="0"/>
          <w:marBottom w:val="0"/>
          <w:divBdr>
            <w:top w:val="none" w:sz="0" w:space="0" w:color="auto"/>
            <w:left w:val="none" w:sz="0" w:space="0" w:color="auto"/>
            <w:bottom w:val="none" w:sz="0" w:space="0" w:color="auto"/>
            <w:right w:val="none" w:sz="0" w:space="0" w:color="auto"/>
          </w:divBdr>
        </w:div>
        <w:div w:id="1527861998">
          <w:marLeft w:val="480"/>
          <w:marRight w:val="0"/>
          <w:marTop w:val="0"/>
          <w:marBottom w:val="0"/>
          <w:divBdr>
            <w:top w:val="none" w:sz="0" w:space="0" w:color="auto"/>
            <w:left w:val="none" w:sz="0" w:space="0" w:color="auto"/>
            <w:bottom w:val="none" w:sz="0" w:space="0" w:color="auto"/>
            <w:right w:val="none" w:sz="0" w:space="0" w:color="auto"/>
          </w:divBdr>
        </w:div>
        <w:div w:id="340738208">
          <w:marLeft w:val="480"/>
          <w:marRight w:val="0"/>
          <w:marTop w:val="0"/>
          <w:marBottom w:val="0"/>
          <w:divBdr>
            <w:top w:val="none" w:sz="0" w:space="0" w:color="auto"/>
            <w:left w:val="none" w:sz="0" w:space="0" w:color="auto"/>
            <w:bottom w:val="none" w:sz="0" w:space="0" w:color="auto"/>
            <w:right w:val="none" w:sz="0" w:space="0" w:color="auto"/>
          </w:divBdr>
        </w:div>
        <w:div w:id="1252857487">
          <w:marLeft w:val="480"/>
          <w:marRight w:val="0"/>
          <w:marTop w:val="0"/>
          <w:marBottom w:val="0"/>
          <w:divBdr>
            <w:top w:val="none" w:sz="0" w:space="0" w:color="auto"/>
            <w:left w:val="none" w:sz="0" w:space="0" w:color="auto"/>
            <w:bottom w:val="none" w:sz="0" w:space="0" w:color="auto"/>
            <w:right w:val="none" w:sz="0" w:space="0" w:color="auto"/>
          </w:divBdr>
        </w:div>
        <w:div w:id="87849145">
          <w:marLeft w:val="480"/>
          <w:marRight w:val="0"/>
          <w:marTop w:val="0"/>
          <w:marBottom w:val="0"/>
          <w:divBdr>
            <w:top w:val="none" w:sz="0" w:space="0" w:color="auto"/>
            <w:left w:val="none" w:sz="0" w:space="0" w:color="auto"/>
            <w:bottom w:val="none" w:sz="0" w:space="0" w:color="auto"/>
            <w:right w:val="none" w:sz="0" w:space="0" w:color="auto"/>
          </w:divBdr>
        </w:div>
        <w:div w:id="131140715">
          <w:marLeft w:val="480"/>
          <w:marRight w:val="0"/>
          <w:marTop w:val="0"/>
          <w:marBottom w:val="0"/>
          <w:divBdr>
            <w:top w:val="none" w:sz="0" w:space="0" w:color="auto"/>
            <w:left w:val="none" w:sz="0" w:space="0" w:color="auto"/>
            <w:bottom w:val="none" w:sz="0" w:space="0" w:color="auto"/>
            <w:right w:val="none" w:sz="0" w:space="0" w:color="auto"/>
          </w:divBdr>
        </w:div>
        <w:div w:id="1612784413">
          <w:marLeft w:val="480"/>
          <w:marRight w:val="0"/>
          <w:marTop w:val="0"/>
          <w:marBottom w:val="0"/>
          <w:divBdr>
            <w:top w:val="none" w:sz="0" w:space="0" w:color="auto"/>
            <w:left w:val="none" w:sz="0" w:space="0" w:color="auto"/>
            <w:bottom w:val="none" w:sz="0" w:space="0" w:color="auto"/>
            <w:right w:val="none" w:sz="0" w:space="0" w:color="auto"/>
          </w:divBdr>
        </w:div>
      </w:divsChild>
    </w:div>
    <w:div w:id="842745848">
      <w:bodyDiv w:val="1"/>
      <w:marLeft w:val="0"/>
      <w:marRight w:val="0"/>
      <w:marTop w:val="0"/>
      <w:marBottom w:val="0"/>
      <w:divBdr>
        <w:top w:val="none" w:sz="0" w:space="0" w:color="auto"/>
        <w:left w:val="none" w:sz="0" w:space="0" w:color="auto"/>
        <w:bottom w:val="none" w:sz="0" w:space="0" w:color="auto"/>
        <w:right w:val="none" w:sz="0" w:space="0" w:color="auto"/>
      </w:divBdr>
    </w:div>
    <w:div w:id="844368511">
      <w:bodyDiv w:val="1"/>
      <w:marLeft w:val="0"/>
      <w:marRight w:val="0"/>
      <w:marTop w:val="0"/>
      <w:marBottom w:val="0"/>
      <w:divBdr>
        <w:top w:val="none" w:sz="0" w:space="0" w:color="auto"/>
        <w:left w:val="none" w:sz="0" w:space="0" w:color="auto"/>
        <w:bottom w:val="none" w:sz="0" w:space="0" w:color="auto"/>
        <w:right w:val="none" w:sz="0" w:space="0" w:color="auto"/>
      </w:divBdr>
      <w:divsChild>
        <w:div w:id="1946185789">
          <w:marLeft w:val="480"/>
          <w:marRight w:val="0"/>
          <w:marTop w:val="0"/>
          <w:marBottom w:val="0"/>
          <w:divBdr>
            <w:top w:val="none" w:sz="0" w:space="0" w:color="auto"/>
            <w:left w:val="none" w:sz="0" w:space="0" w:color="auto"/>
            <w:bottom w:val="none" w:sz="0" w:space="0" w:color="auto"/>
            <w:right w:val="none" w:sz="0" w:space="0" w:color="auto"/>
          </w:divBdr>
        </w:div>
        <w:div w:id="28992260">
          <w:marLeft w:val="480"/>
          <w:marRight w:val="0"/>
          <w:marTop w:val="0"/>
          <w:marBottom w:val="0"/>
          <w:divBdr>
            <w:top w:val="none" w:sz="0" w:space="0" w:color="auto"/>
            <w:left w:val="none" w:sz="0" w:space="0" w:color="auto"/>
            <w:bottom w:val="none" w:sz="0" w:space="0" w:color="auto"/>
            <w:right w:val="none" w:sz="0" w:space="0" w:color="auto"/>
          </w:divBdr>
        </w:div>
        <w:div w:id="1136992158">
          <w:marLeft w:val="480"/>
          <w:marRight w:val="0"/>
          <w:marTop w:val="0"/>
          <w:marBottom w:val="0"/>
          <w:divBdr>
            <w:top w:val="none" w:sz="0" w:space="0" w:color="auto"/>
            <w:left w:val="none" w:sz="0" w:space="0" w:color="auto"/>
            <w:bottom w:val="none" w:sz="0" w:space="0" w:color="auto"/>
            <w:right w:val="none" w:sz="0" w:space="0" w:color="auto"/>
          </w:divBdr>
        </w:div>
        <w:div w:id="124660405">
          <w:marLeft w:val="480"/>
          <w:marRight w:val="0"/>
          <w:marTop w:val="0"/>
          <w:marBottom w:val="0"/>
          <w:divBdr>
            <w:top w:val="none" w:sz="0" w:space="0" w:color="auto"/>
            <w:left w:val="none" w:sz="0" w:space="0" w:color="auto"/>
            <w:bottom w:val="none" w:sz="0" w:space="0" w:color="auto"/>
            <w:right w:val="none" w:sz="0" w:space="0" w:color="auto"/>
          </w:divBdr>
        </w:div>
        <w:div w:id="2107193856">
          <w:marLeft w:val="480"/>
          <w:marRight w:val="0"/>
          <w:marTop w:val="0"/>
          <w:marBottom w:val="0"/>
          <w:divBdr>
            <w:top w:val="none" w:sz="0" w:space="0" w:color="auto"/>
            <w:left w:val="none" w:sz="0" w:space="0" w:color="auto"/>
            <w:bottom w:val="none" w:sz="0" w:space="0" w:color="auto"/>
            <w:right w:val="none" w:sz="0" w:space="0" w:color="auto"/>
          </w:divBdr>
        </w:div>
        <w:div w:id="421148154">
          <w:marLeft w:val="480"/>
          <w:marRight w:val="0"/>
          <w:marTop w:val="0"/>
          <w:marBottom w:val="0"/>
          <w:divBdr>
            <w:top w:val="none" w:sz="0" w:space="0" w:color="auto"/>
            <w:left w:val="none" w:sz="0" w:space="0" w:color="auto"/>
            <w:bottom w:val="none" w:sz="0" w:space="0" w:color="auto"/>
            <w:right w:val="none" w:sz="0" w:space="0" w:color="auto"/>
          </w:divBdr>
        </w:div>
        <w:div w:id="1267808215">
          <w:marLeft w:val="480"/>
          <w:marRight w:val="0"/>
          <w:marTop w:val="0"/>
          <w:marBottom w:val="0"/>
          <w:divBdr>
            <w:top w:val="none" w:sz="0" w:space="0" w:color="auto"/>
            <w:left w:val="none" w:sz="0" w:space="0" w:color="auto"/>
            <w:bottom w:val="none" w:sz="0" w:space="0" w:color="auto"/>
            <w:right w:val="none" w:sz="0" w:space="0" w:color="auto"/>
          </w:divBdr>
        </w:div>
        <w:div w:id="1564949268">
          <w:marLeft w:val="480"/>
          <w:marRight w:val="0"/>
          <w:marTop w:val="0"/>
          <w:marBottom w:val="0"/>
          <w:divBdr>
            <w:top w:val="none" w:sz="0" w:space="0" w:color="auto"/>
            <w:left w:val="none" w:sz="0" w:space="0" w:color="auto"/>
            <w:bottom w:val="none" w:sz="0" w:space="0" w:color="auto"/>
            <w:right w:val="none" w:sz="0" w:space="0" w:color="auto"/>
          </w:divBdr>
        </w:div>
        <w:div w:id="1969046693">
          <w:marLeft w:val="480"/>
          <w:marRight w:val="0"/>
          <w:marTop w:val="0"/>
          <w:marBottom w:val="0"/>
          <w:divBdr>
            <w:top w:val="none" w:sz="0" w:space="0" w:color="auto"/>
            <w:left w:val="none" w:sz="0" w:space="0" w:color="auto"/>
            <w:bottom w:val="none" w:sz="0" w:space="0" w:color="auto"/>
            <w:right w:val="none" w:sz="0" w:space="0" w:color="auto"/>
          </w:divBdr>
        </w:div>
        <w:div w:id="2099448460">
          <w:marLeft w:val="480"/>
          <w:marRight w:val="0"/>
          <w:marTop w:val="0"/>
          <w:marBottom w:val="0"/>
          <w:divBdr>
            <w:top w:val="none" w:sz="0" w:space="0" w:color="auto"/>
            <w:left w:val="none" w:sz="0" w:space="0" w:color="auto"/>
            <w:bottom w:val="none" w:sz="0" w:space="0" w:color="auto"/>
            <w:right w:val="none" w:sz="0" w:space="0" w:color="auto"/>
          </w:divBdr>
        </w:div>
        <w:div w:id="795873979">
          <w:marLeft w:val="480"/>
          <w:marRight w:val="0"/>
          <w:marTop w:val="0"/>
          <w:marBottom w:val="0"/>
          <w:divBdr>
            <w:top w:val="none" w:sz="0" w:space="0" w:color="auto"/>
            <w:left w:val="none" w:sz="0" w:space="0" w:color="auto"/>
            <w:bottom w:val="none" w:sz="0" w:space="0" w:color="auto"/>
            <w:right w:val="none" w:sz="0" w:space="0" w:color="auto"/>
          </w:divBdr>
        </w:div>
        <w:div w:id="423384647">
          <w:marLeft w:val="480"/>
          <w:marRight w:val="0"/>
          <w:marTop w:val="0"/>
          <w:marBottom w:val="0"/>
          <w:divBdr>
            <w:top w:val="none" w:sz="0" w:space="0" w:color="auto"/>
            <w:left w:val="none" w:sz="0" w:space="0" w:color="auto"/>
            <w:bottom w:val="none" w:sz="0" w:space="0" w:color="auto"/>
            <w:right w:val="none" w:sz="0" w:space="0" w:color="auto"/>
          </w:divBdr>
        </w:div>
        <w:div w:id="2072998224">
          <w:marLeft w:val="480"/>
          <w:marRight w:val="0"/>
          <w:marTop w:val="0"/>
          <w:marBottom w:val="0"/>
          <w:divBdr>
            <w:top w:val="none" w:sz="0" w:space="0" w:color="auto"/>
            <w:left w:val="none" w:sz="0" w:space="0" w:color="auto"/>
            <w:bottom w:val="none" w:sz="0" w:space="0" w:color="auto"/>
            <w:right w:val="none" w:sz="0" w:space="0" w:color="auto"/>
          </w:divBdr>
        </w:div>
        <w:div w:id="549804238">
          <w:marLeft w:val="480"/>
          <w:marRight w:val="0"/>
          <w:marTop w:val="0"/>
          <w:marBottom w:val="0"/>
          <w:divBdr>
            <w:top w:val="none" w:sz="0" w:space="0" w:color="auto"/>
            <w:left w:val="none" w:sz="0" w:space="0" w:color="auto"/>
            <w:bottom w:val="none" w:sz="0" w:space="0" w:color="auto"/>
            <w:right w:val="none" w:sz="0" w:space="0" w:color="auto"/>
          </w:divBdr>
        </w:div>
        <w:div w:id="2124110773">
          <w:marLeft w:val="480"/>
          <w:marRight w:val="0"/>
          <w:marTop w:val="0"/>
          <w:marBottom w:val="0"/>
          <w:divBdr>
            <w:top w:val="none" w:sz="0" w:space="0" w:color="auto"/>
            <w:left w:val="none" w:sz="0" w:space="0" w:color="auto"/>
            <w:bottom w:val="none" w:sz="0" w:space="0" w:color="auto"/>
            <w:right w:val="none" w:sz="0" w:space="0" w:color="auto"/>
          </w:divBdr>
        </w:div>
        <w:div w:id="1561284764">
          <w:marLeft w:val="480"/>
          <w:marRight w:val="0"/>
          <w:marTop w:val="0"/>
          <w:marBottom w:val="0"/>
          <w:divBdr>
            <w:top w:val="none" w:sz="0" w:space="0" w:color="auto"/>
            <w:left w:val="none" w:sz="0" w:space="0" w:color="auto"/>
            <w:bottom w:val="none" w:sz="0" w:space="0" w:color="auto"/>
            <w:right w:val="none" w:sz="0" w:space="0" w:color="auto"/>
          </w:divBdr>
        </w:div>
        <w:div w:id="455610093">
          <w:marLeft w:val="480"/>
          <w:marRight w:val="0"/>
          <w:marTop w:val="0"/>
          <w:marBottom w:val="0"/>
          <w:divBdr>
            <w:top w:val="none" w:sz="0" w:space="0" w:color="auto"/>
            <w:left w:val="none" w:sz="0" w:space="0" w:color="auto"/>
            <w:bottom w:val="none" w:sz="0" w:space="0" w:color="auto"/>
            <w:right w:val="none" w:sz="0" w:space="0" w:color="auto"/>
          </w:divBdr>
        </w:div>
        <w:div w:id="557206785">
          <w:marLeft w:val="480"/>
          <w:marRight w:val="0"/>
          <w:marTop w:val="0"/>
          <w:marBottom w:val="0"/>
          <w:divBdr>
            <w:top w:val="none" w:sz="0" w:space="0" w:color="auto"/>
            <w:left w:val="none" w:sz="0" w:space="0" w:color="auto"/>
            <w:bottom w:val="none" w:sz="0" w:space="0" w:color="auto"/>
            <w:right w:val="none" w:sz="0" w:space="0" w:color="auto"/>
          </w:divBdr>
        </w:div>
        <w:div w:id="1316641376">
          <w:marLeft w:val="480"/>
          <w:marRight w:val="0"/>
          <w:marTop w:val="0"/>
          <w:marBottom w:val="0"/>
          <w:divBdr>
            <w:top w:val="none" w:sz="0" w:space="0" w:color="auto"/>
            <w:left w:val="none" w:sz="0" w:space="0" w:color="auto"/>
            <w:bottom w:val="none" w:sz="0" w:space="0" w:color="auto"/>
            <w:right w:val="none" w:sz="0" w:space="0" w:color="auto"/>
          </w:divBdr>
        </w:div>
        <w:div w:id="750007506">
          <w:marLeft w:val="480"/>
          <w:marRight w:val="0"/>
          <w:marTop w:val="0"/>
          <w:marBottom w:val="0"/>
          <w:divBdr>
            <w:top w:val="none" w:sz="0" w:space="0" w:color="auto"/>
            <w:left w:val="none" w:sz="0" w:space="0" w:color="auto"/>
            <w:bottom w:val="none" w:sz="0" w:space="0" w:color="auto"/>
            <w:right w:val="none" w:sz="0" w:space="0" w:color="auto"/>
          </w:divBdr>
        </w:div>
        <w:div w:id="2113039918">
          <w:marLeft w:val="480"/>
          <w:marRight w:val="0"/>
          <w:marTop w:val="0"/>
          <w:marBottom w:val="0"/>
          <w:divBdr>
            <w:top w:val="none" w:sz="0" w:space="0" w:color="auto"/>
            <w:left w:val="none" w:sz="0" w:space="0" w:color="auto"/>
            <w:bottom w:val="none" w:sz="0" w:space="0" w:color="auto"/>
            <w:right w:val="none" w:sz="0" w:space="0" w:color="auto"/>
          </w:divBdr>
        </w:div>
        <w:div w:id="2127191272">
          <w:marLeft w:val="480"/>
          <w:marRight w:val="0"/>
          <w:marTop w:val="0"/>
          <w:marBottom w:val="0"/>
          <w:divBdr>
            <w:top w:val="none" w:sz="0" w:space="0" w:color="auto"/>
            <w:left w:val="none" w:sz="0" w:space="0" w:color="auto"/>
            <w:bottom w:val="none" w:sz="0" w:space="0" w:color="auto"/>
            <w:right w:val="none" w:sz="0" w:space="0" w:color="auto"/>
          </w:divBdr>
        </w:div>
        <w:div w:id="1191258937">
          <w:marLeft w:val="480"/>
          <w:marRight w:val="0"/>
          <w:marTop w:val="0"/>
          <w:marBottom w:val="0"/>
          <w:divBdr>
            <w:top w:val="none" w:sz="0" w:space="0" w:color="auto"/>
            <w:left w:val="none" w:sz="0" w:space="0" w:color="auto"/>
            <w:bottom w:val="none" w:sz="0" w:space="0" w:color="auto"/>
            <w:right w:val="none" w:sz="0" w:space="0" w:color="auto"/>
          </w:divBdr>
        </w:div>
        <w:div w:id="1236932154">
          <w:marLeft w:val="480"/>
          <w:marRight w:val="0"/>
          <w:marTop w:val="0"/>
          <w:marBottom w:val="0"/>
          <w:divBdr>
            <w:top w:val="none" w:sz="0" w:space="0" w:color="auto"/>
            <w:left w:val="none" w:sz="0" w:space="0" w:color="auto"/>
            <w:bottom w:val="none" w:sz="0" w:space="0" w:color="auto"/>
            <w:right w:val="none" w:sz="0" w:space="0" w:color="auto"/>
          </w:divBdr>
        </w:div>
      </w:divsChild>
    </w:div>
    <w:div w:id="848450252">
      <w:bodyDiv w:val="1"/>
      <w:marLeft w:val="0"/>
      <w:marRight w:val="0"/>
      <w:marTop w:val="0"/>
      <w:marBottom w:val="0"/>
      <w:divBdr>
        <w:top w:val="none" w:sz="0" w:space="0" w:color="auto"/>
        <w:left w:val="none" w:sz="0" w:space="0" w:color="auto"/>
        <w:bottom w:val="none" w:sz="0" w:space="0" w:color="auto"/>
        <w:right w:val="none" w:sz="0" w:space="0" w:color="auto"/>
      </w:divBdr>
    </w:div>
    <w:div w:id="851912620">
      <w:bodyDiv w:val="1"/>
      <w:marLeft w:val="0"/>
      <w:marRight w:val="0"/>
      <w:marTop w:val="0"/>
      <w:marBottom w:val="0"/>
      <w:divBdr>
        <w:top w:val="none" w:sz="0" w:space="0" w:color="auto"/>
        <w:left w:val="none" w:sz="0" w:space="0" w:color="auto"/>
        <w:bottom w:val="none" w:sz="0" w:space="0" w:color="auto"/>
        <w:right w:val="none" w:sz="0" w:space="0" w:color="auto"/>
      </w:divBdr>
    </w:div>
    <w:div w:id="852888118">
      <w:bodyDiv w:val="1"/>
      <w:marLeft w:val="0"/>
      <w:marRight w:val="0"/>
      <w:marTop w:val="0"/>
      <w:marBottom w:val="0"/>
      <w:divBdr>
        <w:top w:val="none" w:sz="0" w:space="0" w:color="auto"/>
        <w:left w:val="none" w:sz="0" w:space="0" w:color="auto"/>
        <w:bottom w:val="none" w:sz="0" w:space="0" w:color="auto"/>
        <w:right w:val="none" w:sz="0" w:space="0" w:color="auto"/>
      </w:divBdr>
      <w:divsChild>
        <w:div w:id="108744481">
          <w:marLeft w:val="480"/>
          <w:marRight w:val="0"/>
          <w:marTop w:val="0"/>
          <w:marBottom w:val="0"/>
          <w:divBdr>
            <w:top w:val="none" w:sz="0" w:space="0" w:color="auto"/>
            <w:left w:val="none" w:sz="0" w:space="0" w:color="auto"/>
            <w:bottom w:val="none" w:sz="0" w:space="0" w:color="auto"/>
            <w:right w:val="none" w:sz="0" w:space="0" w:color="auto"/>
          </w:divBdr>
        </w:div>
        <w:div w:id="648439648">
          <w:marLeft w:val="480"/>
          <w:marRight w:val="0"/>
          <w:marTop w:val="0"/>
          <w:marBottom w:val="0"/>
          <w:divBdr>
            <w:top w:val="none" w:sz="0" w:space="0" w:color="auto"/>
            <w:left w:val="none" w:sz="0" w:space="0" w:color="auto"/>
            <w:bottom w:val="none" w:sz="0" w:space="0" w:color="auto"/>
            <w:right w:val="none" w:sz="0" w:space="0" w:color="auto"/>
          </w:divBdr>
        </w:div>
        <w:div w:id="859321893">
          <w:marLeft w:val="480"/>
          <w:marRight w:val="0"/>
          <w:marTop w:val="0"/>
          <w:marBottom w:val="0"/>
          <w:divBdr>
            <w:top w:val="none" w:sz="0" w:space="0" w:color="auto"/>
            <w:left w:val="none" w:sz="0" w:space="0" w:color="auto"/>
            <w:bottom w:val="none" w:sz="0" w:space="0" w:color="auto"/>
            <w:right w:val="none" w:sz="0" w:space="0" w:color="auto"/>
          </w:divBdr>
        </w:div>
        <w:div w:id="934559673">
          <w:marLeft w:val="480"/>
          <w:marRight w:val="0"/>
          <w:marTop w:val="0"/>
          <w:marBottom w:val="0"/>
          <w:divBdr>
            <w:top w:val="none" w:sz="0" w:space="0" w:color="auto"/>
            <w:left w:val="none" w:sz="0" w:space="0" w:color="auto"/>
            <w:bottom w:val="none" w:sz="0" w:space="0" w:color="auto"/>
            <w:right w:val="none" w:sz="0" w:space="0" w:color="auto"/>
          </w:divBdr>
        </w:div>
        <w:div w:id="962729580">
          <w:marLeft w:val="480"/>
          <w:marRight w:val="0"/>
          <w:marTop w:val="0"/>
          <w:marBottom w:val="0"/>
          <w:divBdr>
            <w:top w:val="none" w:sz="0" w:space="0" w:color="auto"/>
            <w:left w:val="none" w:sz="0" w:space="0" w:color="auto"/>
            <w:bottom w:val="none" w:sz="0" w:space="0" w:color="auto"/>
            <w:right w:val="none" w:sz="0" w:space="0" w:color="auto"/>
          </w:divBdr>
        </w:div>
        <w:div w:id="1008482698">
          <w:marLeft w:val="480"/>
          <w:marRight w:val="0"/>
          <w:marTop w:val="0"/>
          <w:marBottom w:val="0"/>
          <w:divBdr>
            <w:top w:val="none" w:sz="0" w:space="0" w:color="auto"/>
            <w:left w:val="none" w:sz="0" w:space="0" w:color="auto"/>
            <w:bottom w:val="none" w:sz="0" w:space="0" w:color="auto"/>
            <w:right w:val="none" w:sz="0" w:space="0" w:color="auto"/>
          </w:divBdr>
        </w:div>
        <w:div w:id="1102147961">
          <w:marLeft w:val="480"/>
          <w:marRight w:val="0"/>
          <w:marTop w:val="0"/>
          <w:marBottom w:val="0"/>
          <w:divBdr>
            <w:top w:val="none" w:sz="0" w:space="0" w:color="auto"/>
            <w:left w:val="none" w:sz="0" w:space="0" w:color="auto"/>
            <w:bottom w:val="none" w:sz="0" w:space="0" w:color="auto"/>
            <w:right w:val="none" w:sz="0" w:space="0" w:color="auto"/>
          </w:divBdr>
        </w:div>
        <w:div w:id="1166480036">
          <w:marLeft w:val="480"/>
          <w:marRight w:val="0"/>
          <w:marTop w:val="0"/>
          <w:marBottom w:val="0"/>
          <w:divBdr>
            <w:top w:val="none" w:sz="0" w:space="0" w:color="auto"/>
            <w:left w:val="none" w:sz="0" w:space="0" w:color="auto"/>
            <w:bottom w:val="none" w:sz="0" w:space="0" w:color="auto"/>
            <w:right w:val="none" w:sz="0" w:space="0" w:color="auto"/>
          </w:divBdr>
        </w:div>
        <w:div w:id="1420058793">
          <w:marLeft w:val="480"/>
          <w:marRight w:val="0"/>
          <w:marTop w:val="0"/>
          <w:marBottom w:val="0"/>
          <w:divBdr>
            <w:top w:val="none" w:sz="0" w:space="0" w:color="auto"/>
            <w:left w:val="none" w:sz="0" w:space="0" w:color="auto"/>
            <w:bottom w:val="none" w:sz="0" w:space="0" w:color="auto"/>
            <w:right w:val="none" w:sz="0" w:space="0" w:color="auto"/>
          </w:divBdr>
        </w:div>
        <w:div w:id="1671446612">
          <w:marLeft w:val="480"/>
          <w:marRight w:val="0"/>
          <w:marTop w:val="0"/>
          <w:marBottom w:val="0"/>
          <w:divBdr>
            <w:top w:val="none" w:sz="0" w:space="0" w:color="auto"/>
            <w:left w:val="none" w:sz="0" w:space="0" w:color="auto"/>
            <w:bottom w:val="none" w:sz="0" w:space="0" w:color="auto"/>
            <w:right w:val="none" w:sz="0" w:space="0" w:color="auto"/>
          </w:divBdr>
        </w:div>
        <w:div w:id="1688871813">
          <w:marLeft w:val="480"/>
          <w:marRight w:val="0"/>
          <w:marTop w:val="0"/>
          <w:marBottom w:val="0"/>
          <w:divBdr>
            <w:top w:val="none" w:sz="0" w:space="0" w:color="auto"/>
            <w:left w:val="none" w:sz="0" w:space="0" w:color="auto"/>
            <w:bottom w:val="none" w:sz="0" w:space="0" w:color="auto"/>
            <w:right w:val="none" w:sz="0" w:space="0" w:color="auto"/>
          </w:divBdr>
        </w:div>
        <w:div w:id="1786078613">
          <w:marLeft w:val="480"/>
          <w:marRight w:val="0"/>
          <w:marTop w:val="0"/>
          <w:marBottom w:val="0"/>
          <w:divBdr>
            <w:top w:val="none" w:sz="0" w:space="0" w:color="auto"/>
            <w:left w:val="none" w:sz="0" w:space="0" w:color="auto"/>
            <w:bottom w:val="none" w:sz="0" w:space="0" w:color="auto"/>
            <w:right w:val="none" w:sz="0" w:space="0" w:color="auto"/>
          </w:divBdr>
        </w:div>
        <w:div w:id="2018995025">
          <w:marLeft w:val="480"/>
          <w:marRight w:val="0"/>
          <w:marTop w:val="0"/>
          <w:marBottom w:val="0"/>
          <w:divBdr>
            <w:top w:val="none" w:sz="0" w:space="0" w:color="auto"/>
            <w:left w:val="none" w:sz="0" w:space="0" w:color="auto"/>
            <w:bottom w:val="none" w:sz="0" w:space="0" w:color="auto"/>
            <w:right w:val="none" w:sz="0" w:space="0" w:color="auto"/>
          </w:divBdr>
        </w:div>
      </w:divsChild>
    </w:div>
    <w:div w:id="856037271">
      <w:bodyDiv w:val="1"/>
      <w:marLeft w:val="0"/>
      <w:marRight w:val="0"/>
      <w:marTop w:val="0"/>
      <w:marBottom w:val="0"/>
      <w:divBdr>
        <w:top w:val="none" w:sz="0" w:space="0" w:color="auto"/>
        <w:left w:val="none" w:sz="0" w:space="0" w:color="auto"/>
        <w:bottom w:val="none" w:sz="0" w:space="0" w:color="auto"/>
        <w:right w:val="none" w:sz="0" w:space="0" w:color="auto"/>
      </w:divBdr>
    </w:div>
    <w:div w:id="875853966">
      <w:bodyDiv w:val="1"/>
      <w:marLeft w:val="0"/>
      <w:marRight w:val="0"/>
      <w:marTop w:val="0"/>
      <w:marBottom w:val="0"/>
      <w:divBdr>
        <w:top w:val="none" w:sz="0" w:space="0" w:color="auto"/>
        <w:left w:val="none" w:sz="0" w:space="0" w:color="auto"/>
        <w:bottom w:val="none" w:sz="0" w:space="0" w:color="auto"/>
        <w:right w:val="none" w:sz="0" w:space="0" w:color="auto"/>
      </w:divBdr>
    </w:div>
    <w:div w:id="877275809">
      <w:bodyDiv w:val="1"/>
      <w:marLeft w:val="0"/>
      <w:marRight w:val="0"/>
      <w:marTop w:val="0"/>
      <w:marBottom w:val="0"/>
      <w:divBdr>
        <w:top w:val="none" w:sz="0" w:space="0" w:color="auto"/>
        <w:left w:val="none" w:sz="0" w:space="0" w:color="auto"/>
        <w:bottom w:val="none" w:sz="0" w:space="0" w:color="auto"/>
        <w:right w:val="none" w:sz="0" w:space="0" w:color="auto"/>
      </w:divBdr>
    </w:div>
    <w:div w:id="881787099">
      <w:bodyDiv w:val="1"/>
      <w:marLeft w:val="0"/>
      <w:marRight w:val="0"/>
      <w:marTop w:val="0"/>
      <w:marBottom w:val="0"/>
      <w:divBdr>
        <w:top w:val="none" w:sz="0" w:space="0" w:color="auto"/>
        <w:left w:val="none" w:sz="0" w:space="0" w:color="auto"/>
        <w:bottom w:val="none" w:sz="0" w:space="0" w:color="auto"/>
        <w:right w:val="none" w:sz="0" w:space="0" w:color="auto"/>
      </w:divBdr>
    </w:div>
    <w:div w:id="891960433">
      <w:bodyDiv w:val="1"/>
      <w:marLeft w:val="0"/>
      <w:marRight w:val="0"/>
      <w:marTop w:val="0"/>
      <w:marBottom w:val="0"/>
      <w:divBdr>
        <w:top w:val="none" w:sz="0" w:space="0" w:color="auto"/>
        <w:left w:val="none" w:sz="0" w:space="0" w:color="auto"/>
        <w:bottom w:val="none" w:sz="0" w:space="0" w:color="auto"/>
        <w:right w:val="none" w:sz="0" w:space="0" w:color="auto"/>
      </w:divBdr>
    </w:div>
    <w:div w:id="894051173">
      <w:bodyDiv w:val="1"/>
      <w:marLeft w:val="0"/>
      <w:marRight w:val="0"/>
      <w:marTop w:val="0"/>
      <w:marBottom w:val="0"/>
      <w:divBdr>
        <w:top w:val="none" w:sz="0" w:space="0" w:color="auto"/>
        <w:left w:val="none" w:sz="0" w:space="0" w:color="auto"/>
        <w:bottom w:val="none" w:sz="0" w:space="0" w:color="auto"/>
        <w:right w:val="none" w:sz="0" w:space="0" w:color="auto"/>
      </w:divBdr>
    </w:div>
    <w:div w:id="894196616">
      <w:bodyDiv w:val="1"/>
      <w:marLeft w:val="0"/>
      <w:marRight w:val="0"/>
      <w:marTop w:val="0"/>
      <w:marBottom w:val="0"/>
      <w:divBdr>
        <w:top w:val="none" w:sz="0" w:space="0" w:color="auto"/>
        <w:left w:val="none" w:sz="0" w:space="0" w:color="auto"/>
        <w:bottom w:val="none" w:sz="0" w:space="0" w:color="auto"/>
        <w:right w:val="none" w:sz="0" w:space="0" w:color="auto"/>
      </w:divBdr>
    </w:div>
    <w:div w:id="898587333">
      <w:bodyDiv w:val="1"/>
      <w:marLeft w:val="0"/>
      <w:marRight w:val="0"/>
      <w:marTop w:val="0"/>
      <w:marBottom w:val="0"/>
      <w:divBdr>
        <w:top w:val="none" w:sz="0" w:space="0" w:color="auto"/>
        <w:left w:val="none" w:sz="0" w:space="0" w:color="auto"/>
        <w:bottom w:val="none" w:sz="0" w:space="0" w:color="auto"/>
        <w:right w:val="none" w:sz="0" w:space="0" w:color="auto"/>
      </w:divBdr>
    </w:div>
    <w:div w:id="899362638">
      <w:bodyDiv w:val="1"/>
      <w:marLeft w:val="0"/>
      <w:marRight w:val="0"/>
      <w:marTop w:val="0"/>
      <w:marBottom w:val="0"/>
      <w:divBdr>
        <w:top w:val="none" w:sz="0" w:space="0" w:color="auto"/>
        <w:left w:val="none" w:sz="0" w:space="0" w:color="auto"/>
        <w:bottom w:val="none" w:sz="0" w:space="0" w:color="auto"/>
        <w:right w:val="none" w:sz="0" w:space="0" w:color="auto"/>
      </w:divBdr>
      <w:divsChild>
        <w:div w:id="8142080">
          <w:marLeft w:val="480"/>
          <w:marRight w:val="0"/>
          <w:marTop w:val="0"/>
          <w:marBottom w:val="0"/>
          <w:divBdr>
            <w:top w:val="none" w:sz="0" w:space="0" w:color="auto"/>
            <w:left w:val="none" w:sz="0" w:space="0" w:color="auto"/>
            <w:bottom w:val="none" w:sz="0" w:space="0" w:color="auto"/>
            <w:right w:val="none" w:sz="0" w:space="0" w:color="auto"/>
          </w:divBdr>
        </w:div>
        <w:div w:id="39019632">
          <w:marLeft w:val="480"/>
          <w:marRight w:val="0"/>
          <w:marTop w:val="0"/>
          <w:marBottom w:val="0"/>
          <w:divBdr>
            <w:top w:val="none" w:sz="0" w:space="0" w:color="auto"/>
            <w:left w:val="none" w:sz="0" w:space="0" w:color="auto"/>
            <w:bottom w:val="none" w:sz="0" w:space="0" w:color="auto"/>
            <w:right w:val="none" w:sz="0" w:space="0" w:color="auto"/>
          </w:divBdr>
        </w:div>
        <w:div w:id="69162936">
          <w:marLeft w:val="480"/>
          <w:marRight w:val="0"/>
          <w:marTop w:val="0"/>
          <w:marBottom w:val="0"/>
          <w:divBdr>
            <w:top w:val="none" w:sz="0" w:space="0" w:color="auto"/>
            <w:left w:val="none" w:sz="0" w:space="0" w:color="auto"/>
            <w:bottom w:val="none" w:sz="0" w:space="0" w:color="auto"/>
            <w:right w:val="none" w:sz="0" w:space="0" w:color="auto"/>
          </w:divBdr>
        </w:div>
        <w:div w:id="174003589">
          <w:marLeft w:val="480"/>
          <w:marRight w:val="0"/>
          <w:marTop w:val="0"/>
          <w:marBottom w:val="0"/>
          <w:divBdr>
            <w:top w:val="none" w:sz="0" w:space="0" w:color="auto"/>
            <w:left w:val="none" w:sz="0" w:space="0" w:color="auto"/>
            <w:bottom w:val="none" w:sz="0" w:space="0" w:color="auto"/>
            <w:right w:val="none" w:sz="0" w:space="0" w:color="auto"/>
          </w:divBdr>
        </w:div>
        <w:div w:id="268437908">
          <w:marLeft w:val="480"/>
          <w:marRight w:val="0"/>
          <w:marTop w:val="0"/>
          <w:marBottom w:val="0"/>
          <w:divBdr>
            <w:top w:val="none" w:sz="0" w:space="0" w:color="auto"/>
            <w:left w:val="none" w:sz="0" w:space="0" w:color="auto"/>
            <w:bottom w:val="none" w:sz="0" w:space="0" w:color="auto"/>
            <w:right w:val="none" w:sz="0" w:space="0" w:color="auto"/>
          </w:divBdr>
        </w:div>
        <w:div w:id="290674786">
          <w:marLeft w:val="480"/>
          <w:marRight w:val="0"/>
          <w:marTop w:val="0"/>
          <w:marBottom w:val="0"/>
          <w:divBdr>
            <w:top w:val="none" w:sz="0" w:space="0" w:color="auto"/>
            <w:left w:val="none" w:sz="0" w:space="0" w:color="auto"/>
            <w:bottom w:val="none" w:sz="0" w:space="0" w:color="auto"/>
            <w:right w:val="none" w:sz="0" w:space="0" w:color="auto"/>
          </w:divBdr>
        </w:div>
        <w:div w:id="337119473">
          <w:marLeft w:val="480"/>
          <w:marRight w:val="0"/>
          <w:marTop w:val="0"/>
          <w:marBottom w:val="0"/>
          <w:divBdr>
            <w:top w:val="none" w:sz="0" w:space="0" w:color="auto"/>
            <w:left w:val="none" w:sz="0" w:space="0" w:color="auto"/>
            <w:bottom w:val="none" w:sz="0" w:space="0" w:color="auto"/>
            <w:right w:val="none" w:sz="0" w:space="0" w:color="auto"/>
          </w:divBdr>
        </w:div>
        <w:div w:id="382757161">
          <w:marLeft w:val="480"/>
          <w:marRight w:val="0"/>
          <w:marTop w:val="0"/>
          <w:marBottom w:val="0"/>
          <w:divBdr>
            <w:top w:val="none" w:sz="0" w:space="0" w:color="auto"/>
            <w:left w:val="none" w:sz="0" w:space="0" w:color="auto"/>
            <w:bottom w:val="none" w:sz="0" w:space="0" w:color="auto"/>
            <w:right w:val="none" w:sz="0" w:space="0" w:color="auto"/>
          </w:divBdr>
        </w:div>
        <w:div w:id="438716862">
          <w:marLeft w:val="480"/>
          <w:marRight w:val="0"/>
          <w:marTop w:val="0"/>
          <w:marBottom w:val="0"/>
          <w:divBdr>
            <w:top w:val="none" w:sz="0" w:space="0" w:color="auto"/>
            <w:left w:val="none" w:sz="0" w:space="0" w:color="auto"/>
            <w:bottom w:val="none" w:sz="0" w:space="0" w:color="auto"/>
            <w:right w:val="none" w:sz="0" w:space="0" w:color="auto"/>
          </w:divBdr>
        </w:div>
        <w:div w:id="523902568">
          <w:marLeft w:val="480"/>
          <w:marRight w:val="0"/>
          <w:marTop w:val="0"/>
          <w:marBottom w:val="0"/>
          <w:divBdr>
            <w:top w:val="none" w:sz="0" w:space="0" w:color="auto"/>
            <w:left w:val="none" w:sz="0" w:space="0" w:color="auto"/>
            <w:bottom w:val="none" w:sz="0" w:space="0" w:color="auto"/>
            <w:right w:val="none" w:sz="0" w:space="0" w:color="auto"/>
          </w:divBdr>
        </w:div>
        <w:div w:id="569274202">
          <w:marLeft w:val="480"/>
          <w:marRight w:val="0"/>
          <w:marTop w:val="0"/>
          <w:marBottom w:val="0"/>
          <w:divBdr>
            <w:top w:val="none" w:sz="0" w:space="0" w:color="auto"/>
            <w:left w:val="none" w:sz="0" w:space="0" w:color="auto"/>
            <w:bottom w:val="none" w:sz="0" w:space="0" w:color="auto"/>
            <w:right w:val="none" w:sz="0" w:space="0" w:color="auto"/>
          </w:divBdr>
        </w:div>
        <w:div w:id="606084322">
          <w:marLeft w:val="480"/>
          <w:marRight w:val="0"/>
          <w:marTop w:val="0"/>
          <w:marBottom w:val="0"/>
          <w:divBdr>
            <w:top w:val="none" w:sz="0" w:space="0" w:color="auto"/>
            <w:left w:val="none" w:sz="0" w:space="0" w:color="auto"/>
            <w:bottom w:val="none" w:sz="0" w:space="0" w:color="auto"/>
            <w:right w:val="none" w:sz="0" w:space="0" w:color="auto"/>
          </w:divBdr>
        </w:div>
        <w:div w:id="920606860">
          <w:marLeft w:val="480"/>
          <w:marRight w:val="0"/>
          <w:marTop w:val="0"/>
          <w:marBottom w:val="0"/>
          <w:divBdr>
            <w:top w:val="none" w:sz="0" w:space="0" w:color="auto"/>
            <w:left w:val="none" w:sz="0" w:space="0" w:color="auto"/>
            <w:bottom w:val="none" w:sz="0" w:space="0" w:color="auto"/>
            <w:right w:val="none" w:sz="0" w:space="0" w:color="auto"/>
          </w:divBdr>
        </w:div>
        <w:div w:id="1288121228">
          <w:marLeft w:val="480"/>
          <w:marRight w:val="0"/>
          <w:marTop w:val="0"/>
          <w:marBottom w:val="0"/>
          <w:divBdr>
            <w:top w:val="none" w:sz="0" w:space="0" w:color="auto"/>
            <w:left w:val="none" w:sz="0" w:space="0" w:color="auto"/>
            <w:bottom w:val="none" w:sz="0" w:space="0" w:color="auto"/>
            <w:right w:val="none" w:sz="0" w:space="0" w:color="auto"/>
          </w:divBdr>
        </w:div>
        <w:div w:id="1322388848">
          <w:marLeft w:val="480"/>
          <w:marRight w:val="0"/>
          <w:marTop w:val="0"/>
          <w:marBottom w:val="0"/>
          <w:divBdr>
            <w:top w:val="none" w:sz="0" w:space="0" w:color="auto"/>
            <w:left w:val="none" w:sz="0" w:space="0" w:color="auto"/>
            <w:bottom w:val="none" w:sz="0" w:space="0" w:color="auto"/>
            <w:right w:val="none" w:sz="0" w:space="0" w:color="auto"/>
          </w:divBdr>
        </w:div>
        <w:div w:id="1787852351">
          <w:marLeft w:val="480"/>
          <w:marRight w:val="0"/>
          <w:marTop w:val="0"/>
          <w:marBottom w:val="0"/>
          <w:divBdr>
            <w:top w:val="none" w:sz="0" w:space="0" w:color="auto"/>
            <w:left w:val="none" w:sz="0" w:space="0" w:color="auto"/>
            <w:bottom w:val="none" w:sz="0" w:space="0" w:color="auto"/>
            <w:right w:val="none" w:sz="0" w:space="0" w:color="auto"/>
          </w:divBdr>
        </w:div>
        <w:div w:id="1868836994">
          <w:marLeft w:val="480"/>
          <w:marRight w:val="0"/>
          <w:marTop w:val="0"/>
          <w:marBottom w:val="0"/>
          <w:divBdr>
            <w:top w:val="none" w:sz="0" w:space="0" w:color="auto"/>
            <w:left w:val="none" w:sz="0" w:space="0" w:color="auto"/>
            <w:bottom w:val="none" w:sz="0" w:space="0" w:color="auto"/>
            <w:right w:val="none" w:sz="0" w:space="0" w:color="auto"/>
          </w:divBdr>
        </w:div>
      </w:divsChild>
    </w:div>
    <w:div w:id="904143064">
      <w:bodyDiv w:val="1"/>
      <w:marLeft w:val="0"/>
      <w:marRight w:val="0"/>
      <w:marTop w:val="0"/>
      <w:marBottom w:val="0"/>
      <w:divBdr>
        <w:top w:val="none" w:sz="0" w:space="0" w:color="auto"/>
        <w:left w:val="none" w:sz="0" w:space="0" w:color="auto"/>
        <w:bottom w:val="none" w:sz="0" w:space="0" w:color="auto"/>
        <w:right w:val="none" w:sz="0" w:space="0" w:color="auto"/>
      </w:divBdr>
    </w:div>
    <w:div w:id="904679297">
      <w:bodyDiv w:val="1"/>
      <w:marLeft w:val="0"/>
      <w:marRight w:val="0"/>
      <w:marTop w:val="0"/>
      <w:marBottom w:val="0"/>
      <w:divBdr>
        <w:top w:val="none" w:sz="0" w:space="0" w:color="auto"/>
        <w:left w:val="none" w:sz="0" w:space="0" w:color="auto"/>
        <w:bottom w:val="none" w:sz="0" w:space="0" w:color="auto"/>
        <w:right w:val="none" w:sz="0" w:space="0" w:color="auto"/>
      </w:divBdr>
      <w:divsChild>
        <w:div w:id="127088038">
          <w:marLeft w:val="480"/>
          <w:marRight w:val="0"/>
          <w:marTop w:val="0"/>
          <w:marBottom w:val="0"/>
          <w:divBdr>
            <w:top w:val="none" w:sz="0" w:space="0" w:color="auto"/>
            <w:left w:val="none" w:sz="0" w:space="0" w:color="auto"/>
            <w:bottom w:val="none" w:sz="0" w:space="0" w:color="auto"/>
            <w:right w:val="none" w:sz="0" w:space="0" w:color="auto"/>
          </w:divBdr>
        </w:div>
        <w:div w:id="142044235">
          <w:marLeft w:val="480"/>
          <w:marRight w:val="0"/>
          <w:marTop w:val="0"/>
          <w:marBottom w:val="0"/>
          <w:divBdr>
            <w:top w:val="none" w:sz="0" w:space="0" w:color="auto"/>
            <w:left w:val="none" w:sz="0" w:space="0" w:color="auto"/>
            <w:bottom w:val="none" w:sz="0" w:space="0" w:color="auto"/>
            <w:right w:val="none" w:sz="0" w:space="0" w:color="auto"/>
          </w:divBdr>
        </w:div>
        <w:div w:id="288052728">
          <w:marLeft w:val="480"/>
          <w:marRight w:val="0"/>
          <w:marTop w:val="0"/>
          <w:marBottom w:val="0"/>
          <w:divBdr>
            <w:top w:val="none" w:sz="0" w:space="0" w:color="auto"/>
            <w:left w:val="none" w:sz="0" w:space="0" w:color="auto"/>
            <w:bottom w:val="none" w:sz="0" w:space="0" w:color="auto"/>
            <w:right w:val="none" w:sz="0" w:space="0" w:color="auto"/>
          </w:divBdr>
        </w:div>
        <w:div w:id="422117736">
          <w:marLeft w:val="480"/>
          <w:marRight w:val="0"/>
          <w:marTop w:val="0"/>
          <w:marBottom w:val="0"/>
          <w:divBdr>
            <w:top w:val="none" w:sz="0" w:space="0" w:color="auto"/>
            <w:left w:val="none" w:sz="0" w:space="0" w:color="auto"/>
            <w:bottom w:val="none" w:sz="0" w:space="0" w:color="auto"/>
            <w:right w:val="none" w:sz="0" w:space="0" w:color="auto"/>
          </w:divBdr>
        </w:div>
        <w:div w:id="465780678">
          <w:marLeft w:val="480"/>
          <w:marRight w:val="0"/>
          <w:marTop w:val="0"/>
          <w:marBottom w:val="0"/>
          <w:divBdr>
            <w:top w:val="none" w:sz="0" w:space="0" w:color="auto"/>
            <w:left w:val="none" w:sz="0" w:space="0" w:color="auto"/>
            <w:bottom w:val="none" w:sz="0" w:space="0" w:color="auto"/>
            <w:right w:val="none" w:sz="0" w:space="0" w:color="auto"/>
          </w:divBdr>
        </w:div>
        <w:div w:id="911282736">
          <w:marLeft w:val="480"/>
          <w:marRight w:val="0"/>
          <w:marTop w:val="0"/>
          <w:marBottom w:val="0"/>
          <w:divBdr>
            <w:top w:val="none" w:sz="0" w:space="0" w:color="auto"/>
            <w:left w:val="none" w:sz="0" w:space="0" w:color="auto"/>
            <w:bottom w:val="none" w:sz="0" w:space="0" w:color="auto"/>
            <w:right w:val="none" w:sz="0" w:space="0" w:color="auto"/>
          </w:divBdr>
        </w:div>
        <w:div w:id="1017150626">
          <w:marLeft w:val="480"/>
          <w:marRight w:val="0"/>
          <w:marTop w:val="0"/>
          <w:marBottom w:val="0"/>
          <w:divBdr>
            <w:top w:val="none" w:sz="0" w:space="0" w:color="auto"/>
            <w:left w:val="none" w:sz="0" w:space="0" w:color="auto"/>
            <w:bottom w:val="none" w:sz="0" w:space="0" w:color="auto"/>
            <w:right w:val="none" w:sz="0" w:space="0" w:color="auto"/>
          </w:divBdr>
        </w:div>
        <w:div w:id="1156142365">
          <w:marLeft w:val="480"/>
          <w:marRight w:val="0"/>
          <w:marTop w:val="0"/>
          <w:marBottom w:val="0"/>
          <w:divBdr>
            <w:top w:val="none" w:sz="0" w:space="0" w:color="auto"/>
            <w:left w:val="none" w:sz="0" w:space="0" w:color="auto"/>
            <w:bottom w:val="none" w:sz="0" w:space="0" w:color="auto"/>
            <w:right w:val="none" w:sz="0" w:space="0" w:color="auto"/>
          </w:divBdr>
        </w:div>
        <w:div w:id="1547521295">
          <w:marLeft w:val="480"/>
          <w:marRight w:val="0"/>
          <w:marTop w:val="0"/>
          <w:marBottom w:val="0"/>
          <w:divBdr>
            <w:top w:val="none" w:sz="0" w:space="0" w:color="auto"/>
            <w:left w:val="none" w:sz="0" w:space="0" w:color="auto"/>
            <w:bottom w:val="none" w:sz="0" w:space="0" w:color="auto"/>
            <w:right w:val="none" w:sz="0" w:space="0" w:color="auto"/>
          </w:divBdr>
        </w:div>
        <w:div w:id="1635868933">
          <w:marLeft w:val="480"/>
          <w:marRight w:val="0"/>
          <w:marTop w:val="0"/>
          <w:marBottom w:val="0"/>
          <w:divBdr>
            <w:top w:val="none" w:sz="0" w:space="0" w:color="auto"/>
            <w:left w:val="none" w:sz="0" w:space="0" w:color="auto"/>
            <w:bottom w:val="none" w:sz="0" w:space="0" w:color="auto"/>
            <w:right w:val="none" w:sz="0" w:space="0" w:color="auto"/>
          </w:divBdr>
        </w:div>
        <w:div w:id="1728408554">
          <w:marLeft w:val="480"/>
          <w:marRight w:val="0"/>
          <w:marTop w:val="0"/>
          <w:marBottom w:val="0"/>
          <w:divBdr>
            <w:top w:val="none" w:sz="0" w:space="0" w:color="auto"/>
            <w:left w:val="none" w:sz="0" w:space="0" w:color="auto"/>
            <w:bottom w:val="none" w:sz="0" w:space="0" w:color="auto"/>
            <w:right w:val="none" w:sz="0" w:space="0" w:color="auto"/>
          </w:divBdr>
        </w:div>
        <w:div w:id="1909536548">
          <w:marLeft w:val="480"/>
          <w:marRight w:val="0"/>
          <w:marTop w:val="0"/>
          <w:marBottom w:val="0"/>
          <w:divBdr>
            <w:top w:val="none" w:sz="0" w:space="0" w:color="auto"/>
            <w:left w:val="none" w:sz="0" w:space="0" w:color="auto"/>
            <w:bottom w:val="none" w:sz="0" w:space="0" w:color="auto"/>
            <w:right w:val="none" w:sz="0" w:space="0" w:color="auto"/>
          </w:divBdr>
        </w:div>
      </w:divsChild>
    </w:div>
    <w:div w:id="908006485">
      <w:bodyDiv w:val="1"/>
      <w:marLeft w:val="0"/>
      <w:marRight w:val="0"/>
      <w:marTop w:val="0"/>
      <w:marBottom w:val="0"/>
      <w:divBdr>
        <w:top w:val="none" w:sz="0" w:space="0" w:color="auto"/>
        <w:left w:val="none" w:sz="0" w:space="0" w:color="auto"/>
        <w:bottom w:val="none" w:sz="0" w:space="0" w:color="auto"/>
        <w:right w:val="none" w:sz="0" w:space="0" w:color="auto"/>
      </w:divBdr>
    </w:div>
    <w:div w:id="912203990">
      <w:bodyDiv w:val="1"/>
      <w:marLeft w:val="0"/>
      <w:marRight w:val="0"/>
      <w:marTop w:val="0"/>
      <w:marBottom w:val="0"/>
      <w:divBdr>
        <w:top w:val="none" w:sz="0" w:space="0" w:color="auto"/>
        <w:left w:val="none" w:sz="0" w:space="0" w:color="auto"/>
        <w:bottom w:val="none" w:sz="0" w:space="0" w:color="auto"/>
        <w:right w:val="none" w:sz="0" w:space="0" w:color="auto"/>
      </w:divBdr>
    </w:div>
    <w:div w:id="917903597">
      <w:bodyDiv w:val="1"/>
      <w:marLeft w:val="0"/>
      <w:marRight w:val="0"/>
      <w:marTop w:val="0"/>
      <w:marBottom w:val="0"/>
      <w:divBdr>
        <w:top w:val="none" w:sz="0" w:space="0" w:color="auto"/>
        <w:left w:val="none" w:sz="0" w:space="0" w:color="auto"/>
        <w:bottom w:val="none" w:sz="0" w:space="0" w:color="auto"/>
        <w:right w:val="none" w:sz="0" w:space="0" w:color="auto"/>
      </w:divBdr>
    </w:div>
    <w:div w:id="921915748">
      <w:bodyDiv w:val="1"/>
      <w:marLeft w:val="0"/>
      <w:marRight w:val="0"/>
      <w:marTop w:val="0"/>
      <w:marBottom w:val="0"/>
      <w:divBdr>
        <w:top w:val="none" w:sz="0" w:space="0" w:color="auto"/>
        <w:left w:val="none" w:sz="0" w:space="0" w:color="auto"/>
        <w:bottom w:val="none" w:sz="0" w:space="0" w:color="auto"/>
        <w:right w:val="none" w:sz="0" w:space="0" w:color="auto"/>
      </w:divBdr>
    </w:div>
    <w:div w:id="924923811">
      <w:bodyDiv w:val="1"/>
      <w:marLeft w:val="0"/>
      <w:marRight w:val="0"/>
      <w:marTop w:val="0"/>
      <w:marBottom w:val="0"/>
      <w:divBdr>
        <w:top w:val="none" w:sz="0" w:space="0" w:color="auto"/>
        <w:left w:val="none" w:sz="0" w:space="0" w:color="auto"/>
        <w:bottom w:val="none" w:sz="0" w:space="0" w:color="auto"/>
        <w:right w:val="none" w:sz="0" w:space="0" w:color="auto"/>
      </w:divBdr>
    </w:div>
    <w:div w:id="926114951">
      <w:bodyDiv w:val="1"/>
      <w:marLeft w:val="0"/>
      <w:marRight w:val="0"/>
      <w:marTop w:val="0"/>
      <w:marBottom w:val="0"/>
      <w:divBdr>
        <w:top w:val="none" w:sz="0" w:space="0" w:color="auto"/>
        <w:left w:val="none" w:sz="0" w:space="0" w:color="auto"/>
        <w:bottom w:val="none" w:sz="0" w:space="0" w:color="auto"/>
        <w:right w:val="none" w:sz="0" w:space="0" w:color="auto"/>
      </w:divBdr>
    </w:div>
    <w:div w:id="936523992">
      <w:bodyDiv w:val="1"/>
      <w:marLeft w:val="0"/>
      <w:marRight w:val="0"/>
      <w:marTop w:val="0"/>
      <w:marBottom w:val="0"/>
      <w:divBdr>
        <w:top w:val="none" w:sz="0" w:space="0" w:color="auto"/>
        <w:left w:val="none" w:sz="0" w:space="0" w:color="auto"/>
        <w:bottom w:val="none" w:sz="0" w:space="0" w:color="auto"/>
        <w:right w:val="none" w:sz="0" w:space="0" w:color="auto"/>
      </w:divBdr>
    </w:div>
    <w:div w:id="940382248">
      <w:bodyDiv w:val="1"/>
      <w:marLeft w:val="0"/>
      <w:marRight w:val="0"/>
      <w:marTop w:val="0"/>
      <w:marBottom w:val="0"/>
      <w:divBdr>
        <w:top w:val="none" w:sz="0" w:space="0" w:color="auto"/>
        <w:left w:val="none" w:sz="0" w:space="0" w:color="auto"/>
        <w:bottom w:val="none" w:sz="0" w:space="0" w:color="auto"/>
        <w:right w:val="none" w:sz="0" w:space="0" w:color="auto"/>
      </w:divBdr>
      <w:divsChild>
        <w:div w:id="6444550">
          <w:marLeft w:val="480"/>
          <w:marRight w:val="0"/>
          <w:marTop w:val="0"/>
          <w:marBottom w:val="0"/>
          <w:divBdr>
            <w:top w:val="none" w:sz="0" w:space="0" w:color="auto"/>
            <w:left w:val="none" w:sz="0" w:space="0" w:color="auto"/>
            <w:bottom w:val="none" w:sz="0" w:space="0" w:color="auto"/>
            <w:right w:val="none" w:sz="0" w:space="0" w:color="auto"/>
          </w:divBdr>
        </w:div>
        <w:div w:id="223836765">
          <w:marLeft w:val="480"/>
          <w:marRight w:val="0"/>
          <w:marTop w:val="0"/>
          <w:marBottom w:val="0"/>
          <w:divBdr>
            <w:top w:val="none" w:sz="0" w:space="0" w:color="auto"/>
            <w:left w:val="none" w:sz="0" w:space="0" w:color="auto"/>
            <w:bottom w:val="none" w:sz="0" w:space="0" w:color="auto"/>
            <w:right w:val="none" w:sz="0" w:space="0" w:color="auto"/>
          </w:divBdr>
        </w:div>
        <w:div w:id="304622809">
          <w:marLeft w:val="480"/>
          <w:marRight w:val="0"/>
          <w:marTop w:val="0"/>
          <w:marBottom w:val="0"/>
          <w:divBdr>
            <w:top w:val="none" w:sz="0" w:space="0" w:color="auto"/>
            <w:left w:val="none" w:sz="0" w:space="0" w:color="auto"/>
            <w:bottom w:val="none" w:sz="0" w:space="0" w:color="auto"/>
            <w:right w:val="none" w:sz="0" w:space="0" w:color="auto"/>
          </w:divBdr>
        </w:div>
        <w:div w:id="371266092">
          <w:marLeft w:val="480"/>
          <w:marRight w:val="0"/>
          <w:marTop w:val="0"/>
          <w:marBottom w:val="0"/>
          <w:divBdr>
            <w:top w:val="none" w:sz="0" w:space="0" w:color="auto"/>
            <w:left w:val="none" w:sz="0" w:space="0" w:color="auto"/>
            <w:bottom w:val="none" w:sz="0" w:space="0" w:color="auto"/>
            <w:right w:val="none" w:sz="0" w:space="0" w:color="auto"/>
          </w:divBdr>
        </w:div>
        <w:div w:id="463698531">
          <w:marLeft w:val="480"/>
          <w:marRight w:val="0"/>
          <w:marTop w:val="0"/>
          <w:marBottom w:val="0"/>
          <w:divBdr>
            <w:top w:val="none" w:sz="0" w:space="0" w:color="auto"/>
            <w:left w:val="none" w:sz="0" w:space="0" w:color="auto"/>
            <w:bottom w:val="none" w:sz="0" w:space="0" w:color="auto"/>
            <w:right w:val="none" w:sz="0" w:space="0" w:color="auto"/>
          </w:divBdr>
        </w:div>
        <w:div w:id="498272640">
          <w:marLeft w:val="480"/>
          <w:marRight w:val="0"/>
          <w:marTop w:val="0"/>
          <w:marBottom w:val="0"/>
          <w:divBdr>
            <w:top w:val="none" w:sz="0" w:space="0" w:color="auto"/>
            <w:left w:val="none" w:sz="0" w:space="0" w:color="auto"/>
            <w:bottom w:val="none" w:sz="0" w:space="0" w:color="auto"/>
            <w:right w:val="none" w:sz="0" w:space="0" w:color="auto"/>
          </w:divBdr>
        </w:div>
        <w:div w:id="521667316">
          <w:marLeft w:val="480"/>
          <w:marRight w:val="0"/>
          <w:marTop w:val="0"/>
          <w:marBottom w:val="0"/>
          <w:divBdr>
            <w:top w:val="none" w:sz="0" w:space="0" w:color="auto"/>
            <w:left w:val="none" w:sz="0" w:space="0" w:color="auto"/>
            <w:bottom w:val="none" w:sz="0" w:space="0" w:color="auto"/>
            <w:right w:val="none" w:sz="0" w:space="0" w:color="auto"/>
          </w:divBdr>
        </w:div>
        <w:div w:id="577908420">
          <w:marLeft w:val="480"/>
          <w:marRight w:val="0"/>
          <w:marTop w:val="0"/>
          <w:marBottom w:val="0"/>
          <w:divBdr>
            <w:top w:val="none" w:sz="0" w:space="0" w:color="auto"/>
            <w:left w:val="none" w:sz="0" w:space="0" w:color="auto"/>
            <w:bottom w:val="none" w:sz="0" w:space="0" w:color="auto"/>
            <w:right w:val="none" w:sz="0" w:space="0" w:color="auto"/>
          </w:divBdr>
        </w:div>
        <w:div w:id="669454741">
          <w:marLeft w:val="480"/>
          <w:marRight w:val="0"/>
          <w:marTop w:val="0"/>
          <w:marBottom w:val="0"/>
          <w:divBdr>
            <w:top w:val="none" w:sz="0" w:space="0" w:color="auto"/>
            <w:left w:val="none" w:sz="0" w:space="0" w:color="auto"/>
            <w:bottom w:val="none" w:sz="0" w:space="0" w:color="auto"/>
            <w:right w:val="none" w:sz="0" w:space="0" w:color="auto"/>
          </w:divBdr>
        </w:div>
        <w:div w:id="673144034">
          <w:marLeft w:val="480"/>
          <w:marRight w:val="0"/>
          <w:marTop w:val="0"/>
          <w:marBottom w:val="0"/>
          <w:divBdr>
            <w:top w:val="none" w:sz="0" w:space="0" w:color="auto"/>
            <w:left w:val="none" w:sz="0" w:space="0" w:color="auto"/>
            <w:bottom w:val="none" w:sz="0" w:space="0" w:color="auto"/>
            <w:right w:val="none" w:sz="0" w:space="0" w:color="auto"/>
          </w:divBdr>
        </w:div>
        <w:div w:id="784420211">
          <w:marLeft w:val="480"/>
          <w:marRight w:val="0"/>
          <w:marTop w:val="0"/>
          <w:marBottom w:val="0"/>
          <w:divBdr>
            <w:top w:val="none" w:sz="0" w:space="0" w:color="auto"/>
            <w:left w:val="none" w:sz="0" w:space="0" w:color="auto"/>
            <w:bottom w:val="none" w:sz="0" w:space="0" w:color="auto"/>
            <w:right w:val="none" w:sz="0" w:space="0" w:color="auto"/>
          </w:divBdr>
        </w:div>
        <w:div w:id="986281756">
          <w:marLeft w:val="480"/>
          <w:marRight w:val="0"/>
          <w:marTop w:val="0"/>
          <w:marBottom w:val="0"/>
          <w:divBdr>
            <w:top w:val="none" w:sz="0" w:space="0" w:color="auto"/>
            <w:left w:val="none" w:sz="0" w:space="0" w:color="auto"/>
            <w:bottom w:val="none" w:sz="0" w:space="0" w:color="auto"/>
            <w:right w:val="none" w:sz="0" w:space="0" w:color="auto"/>
          </w:divBdr>
        </w:div>
        <w:div w:id="1206453109">
          <w:marLeft w:val="480"/>
          <w:marRight w:val="0"/>
          <w:marTop w:val="0"/>
          <w:marBottom w:val="0"/>
          <w:divBdr>
            <w:top w:val="none" w:sz="0" w:space="0" w:color="auto"/>
            <w:left w:val="none" w:sz="0" w:space="0" w:color="auto"/>
            <w:bottom w:val="none" w:sz="0" w:space="0" w:color="auto"/>
            <w:right w:val="none" w:sz="0" w:space="0" w:color="auto"/>
          </w:divBdr>
        </w:div>
        <w:div w:id="1250433530">
          <w:marLeft w:val="480"/>
          <w:marRight w:val="0"/>
          <w:marTop w:val="0"/>
          <w:marBottom w:val="0"/>
          <w:divBdr>
            <w:top w:val="none" w:sz="0" w:space="0" w:color="auto"/>
            <w:left w:val="none" w:sz="0" w:space="0" w:color="auto"/>
            <w:bottom w:val="none" w:sz="0" w:space="0" w:color="auto"/>
            <w:right w:val="none" w:sz="0" w:space="0" w:color="auto"/>
          </w:divBdr>
        </w:div>
        <w:div w:id="1409420121">
          <w:marLeft w:val="480"/>
          <w:marRight w:val="0"/>
          <w:marTop w:val="0"/>
          <w:marBottom w:val="0"/>
          <w:divBdr>
            <w:top w:val="none" w:sz="0" w:space="0" w:color="auto"/>
            <w:left w:val="none" w:sz="0" w:space="0" w:color="auto"/>
            <w:bottom w:val="none" w:sz="0" w:space="0" w:color="auto"/>
            <w:right w:val="none" w:sz="0" w:space="0" w:color="auto"/>
          </w:divBdr>
        </w:div>
        <w:div w:id="1673727156">
          <w:marLeft w:val="480"/>
          <w:marRight w:val="0"/>
          <w:marTop w:val="0"/>
          <w:marBottom w:val="0"/>
          <w:divBdr>
            <w:top w:val="none" w:sz="0" w:space="0" w:color="auto"/>
            <w:left w:val="none" w:sz="0" w:space="0" w:color="auto"/>
            <w:bottom w:val="none" w:sz="0" w:space="0" w:color="auto"/>
            <w:right w:val="none" w:sz="0" w:space="0" w:color="auto"/>
          </w:divBdr>
        </w:div>
        <w:div w:id="1780760935">
          <w:marLeft w:val="480"/>
          <w:marRight w:val="0"/>
          <w:marTop w:val="0"/>
          <w:marBottom w:val="0"/>
          <w:divBdr>
            <w:top w:val="none" w:sz="0" w:space="0" w:color="auto"/>
            <w:left w:val="none" w:sz="0" w:space="0" w:color="auto"/>
            <w:bottom w:val="none" w:sz="0" w:space="0" w:color="auto"/>
            <w:right w:val="none" w:sz="0" w:space="0" w:color="auto"/>
          </w:divBdr>
        </w:div>
        <w:div w:id="1801918757">
          <w:marLeft w:val="480"/>
          <w:marRight w:val="0"/>
          <w:marTop w:val="0"/>
          <w:marBottom w:val="0"/>
          <w:divBdr>
            <w:top w:val="none" w:sz="0" w:space="0" w:color="auto"/>
            <w:left w:val="none" w:sz="0" w:space="0" w:color="auto"/>
            <w:bottom w:val="none" w:sz="0" w:space="0" w:color="auto"/>
            <w:right w:val="none" w:sz="0" w:space="0" w:color="auto"/>
          </w:divBdr>
        </w:div>
        <w:div w:id="2096396217">
          <w:marLeft w:val="480"/>
          <w:marRight w:val="0"/>
          <w:marTop w:val="0"/>
          <w:marBottom w:val="0"/>
          <w:divBdr>
            <w:top w:val="none" w:sz="0" w:space="0" w:color="auto"/>
            <w:left w:val="none" w:sz="0" w:space="0" w:color="auto"/>
            <w:bottom w:val="none" w:sz="0" w:space="0" w:color="auto"/>
            <w:right w:val="none" w:sz="0" w:space="0" w:color="auto"/>
          </w:divBdr>
        </w:div>
      </w:divsChild>
    </w:div>
    <w:div w:id="952781482">
      <w:bodyDiv w:val="1"/>
      <w:marLeft w:val="0"/>
      <w:marRight w:val="0"/>
      <w:marTop w:val="0"/>
      <w:marBottom w:val="0"/>
      <w:divBdr>
        <w:top w:val="none" w:sz="0" w:space="0" w:color="auto"/>
        <w:left w:val="none" w:sz="0" w:space="0" w:color="auto"/>
        <w:bottom w:val="none" w:sz="0" w:space="0" w:color="auto"/>
        <w:right w:val="none" w:sz="0" w:space="0" w:color="auto"/>
      </w:divBdr>
    </w:div>
    <w:div w:id="961301330">
      <w:bodyDiv w:val="1"/>
      <w:marLeft w:val="0"/>
      <w:marRight w:val="0"/>
      <w:marTop w:val="0"/>
      <w:marBottom w:val="0"/>
      <w:divBdr>
        <w:top w:val="none" w:sz="0" w:space="0" w:color="auto"/>
        <w:left w:val="none" w:sz="0" w:space="0" w:color="auto"/>
        <w:bottom w:val="none" w:sz="0" w:space="0" w:color="auto"/>
        <w:right w:val="none" w:sz="0" w:space="0" w:color="auto"/>
      </w:divBdr>
    </w:div>
    <w:div w:id="973028427">
      <w:bodyDiv w:val="1"/>
      <w:marLeft w:val="0"/>
      <w:marRight w:val="0"/>
      <w:marTop w:val="0"/>
      <w:marBottom w:val="0"/>
      <w:divBdr>
        <w:top w:val="none" w:sz="0" w:space="0" w:color="auto"/>
        <w:left w:val="none" w:sz="0" w:space="0" w:color="auto"/>
        <w:bottom w:val="none" w:sz="0" w:space="0" w:color="auto"/>
        <w:right w:val="none" w:sz="0" w:space="0" w:color="auto"/>
      </w:divBdr>
    </w:div>
    <w:div w:id="977756935">
      <w:bodyDiv w:val="1"/>
      <w:marLeft w:val="0"/>
      <w:marRight w:val="0"/>
      <w:marTop w:val="0"/>
      <w:marBottom w:val="0"/>
      <w:divBdr>
        <w:top w:val="none" w:sz="0" w:space="0" w:color="auto"/>
        <w:left w:val="none" w:sz="0" w:space="0" w:color="auto"/>
        <w:bottom w:val="none" w:sz="0" w:space="0" w:color="auto"/>
        <w:right w:val="none" w:sz="0" w:space="0" w:color="auto"/>
      </w:divBdr>
      <w:divsChild>
        <w:div w:id="12196580">
          <w:marLeft w:val="480"/>
          <w:marRight w:val="0"/>
          <w:marTop w:val="0"/>
          <w:marBottom w:val="0"/>
          <w:divBdr>
            <w:top w:val="none" w:sz="0" w:space="0" w:color="auto"/>
            <w:left w:val="none" w:sz="0" w:space="0" w:color="auto"/>
            <w:bottom w:val="none" w:sz="0" w:space="0" w:color="auto"/>
            <w:right w:val="none" w:sz="0" w:space="0" w:color="auto"/>
          </w:divBdr>
        </w:div>
        <w:div w:id="186799845">
          <w:marLeft w:val="480"/>
          <w:marRight w:val="0"/>
          <w:marTop w:val="0"/>
          <w:marBottom w:val="0"/>
          <w:divBdr>
            <w:top w:val="none" w:sz="0" w:space="0" w:color="auto"/>
            <w:left w:val="none" w:sz="0" w:space="0" w:color="auto"/>
            <w:bottom w:val="none" w:sz="0" w:space="0" w:color="auto"/>
            <w:right w:val="none" w:sz="0" w:space="0" w:color="auto"/>
          </w:divBdr>
        </w:div>
        <w:div w:id="432822738">
          <w:marLeft w:val="480"/>
          <w:marRight w:val="0"/>
          <w:marTop w:val="0"/>
          <w:marBottom w:val="0"/>
          <w:divBdr>
            <w:top w:val="none" w:sz="0" w:space="0" w:color="auto"/>
            <w:left w:val="none" w:sz="0" w:space="0" w:color="auto"/>
            <w:bottom w:val="none" w:sz="0" w:space="0" w:color="auto"/>
            <w:right w:val="none" w:sz="0" w:space="0" w:color="auto"/>
          </w:divBdr>
        </w:div>
        <w:div w:id="476532600">
          <w:marLeft w:val="480"/>
          <w:marRight w:val="0"/>
          <w:marTop w:val="0"/>
          <w:marBottom w:val="0"/>
          <w:divBdr>
            <w:top w:val="none" w:sz="0" w:space="0" w:color="auto"/>
            <w:left w:val="none" w:sz="0" w:space="0" w:color="auto"/>
            <w:bottom w:val="none" w:sz="0" w:space="0" w:color="auto"/>
            <w:right w:val="none" w:sz="0" w:space="0" w:color="auto"/>
          </w:divBdr>
        </w:div>
        <w:div w:id="506671499">
          <w:marLeft w:val="480"/>
          <w:marRight w:val="0"/>
          <w:marTop w:val="0"/>
          <w:marBottom w:val="0"/>
          <w:divBdr>
            <w:top w:val="none" w:sz="0" w:space="0" w:color="auto"/>
            <w:left w:val="none" w:sz="0" w:space="0" w:color="auto"/>
            <w:bottom w:val="none" w:sz="0" w:space="0" w:color="auto"/>
            <w:right w:val="none" w:sz="0" w:space="0" w:color="auto"/>
          </w:divBdr>
        </w:div>
        <w:div w:id="604122239">
          <w:marLeft w:val="480"/>
          <w:marRight w:val="0"/>
          <w:marTop w:val="0"/>
          <w:marBottom w:val="0"/>
          <w:divBdr>
            <w:top w:val="none" w:sz="0" w:space="0" w:color="auto"/>
            <w:left w:val="none" w:sz="0" w:space="0" w:color="auto"/>
            <w:bottom w:val="none" w:sz="0" w:space="0" w:color="auto"/>
            <w:right w:val="none" w:sz="0" w:space="0" w:color="auto"/>
          </w:divBdr>
        </w:div>
        <w:div w:id="621234680">
          <w:marLeft w:val="480"/>
          <w:marRight w:val="0"/>
          <w:marTop w:val="0"/>
          <w:marBottom w:val="0"/>
          <w:divBdr>
            <w:top w:val="none" w:sz="0" w:space="0" w:color="auto"/>
            <w:left w:val="none" w:sz="0" w:space="0" w:color="auto"/>
            <w:bottom w:val="none" w:sz="0" w:space="0" w:color="auto"/>
            <w:right w:val="none" w:sz="0" w:space="0" w:color="auto"/>
          </w:divBdr>
        </w:div>
        <w:div w:id="801074662">
          <w:marLeft w:val="480"/>
          <w:marRight w:val="0"/>
          <w:marTop w:val="0"/>
          <w:marBottom w:val="0"/>
          <w:divBdr>
            <w:top w:val="none" w:sz="0" w:space="0" w:color="auto"/>
            <w:left w:val="none" w:sz="0" w:space="0" w:color="auto"/>
            <w:bottom w:val="none" w:sz="0" w:space="0" w:color="auto"/>
            <w:right w:val="none" w:sz="0" w:space="0" w:color="auto"/>
          </w:divBdr>
        </w:div>
        <w:div w:id="822962967">
          <w:marLeft w:val="480"/>
          <w:marRight w:val="0"/>
          <w:marTop w:val="0"/>
          <w:marBottom w:val="0"/>
          <w:divBdr>
            <w:top w:val="none" w:sz="0" w:space="0" w:color="auto"/>
            <w:left w:val="none" w:sz="0" w:space="0" w:color="auto"/>
            <w:bottom w:val="none" w:sz="0" w:space="0" w:color="auto"/>
            <w:right w:val="none" w:sz="0" w:space="0" w:color="auto"/>
          </w:divBdr>
        </w:div>
        <w:div w:id="904950710">
          <w:marLeft w:val="480"/>
          <w:marRight w:val="0"/>
          <w:marTop w:val="0"/>
          <w:marBottom w:val="0"/>
          <w:divBdr>
            <w:top w:val="none" w:sz="0" w:space="0" w:color="auto"/>
            <w:left w:val="none" w:sz="0" w:space="0" w:color="auto"/>
            <w:bottom w:val="none" w:sz="0" w:space="0" w:color="auto"/>
            <w:right w:val="none" w:sz="0" w:space="0" w:color="auto"/>
          </w:divBdr>
        </w:div>
        <w:div w:id="922878610">
          <w:marLeft w:val="480"/>
          <w:marRight w:val="0"/>
          <w:marTop w:val="0"/>
          <w:marBottom w:val="0"/>
          <w:divBdr>
            <w:top w:val="none" w:sz="0" w:space="0" w:color="auto"/>
            <w:left w:val="none" w:sz="0" w:space="0" w:color="auto"/>
            <w:bottom w:val="none" w:sz="0" w:space="0" w:color="auto"/>
            <w:right w:val="none" w:sz="0" w:space="0" w:color="auto"/>
          </w:divBdr>
        </w:div>
        <w:div w:id="1273517590">
          <w:marLeft w:val="480"/>
          <w:marRight w:val="0"/>
          <w:marTop w:val="0"/>
          <w:marBottom w:val="0"/>
          <w:divBdr>
            <w:top w:val="none" w:sz="0" w:space="0" w:color="auto"/>
            <w:left w:val="none" w:sz="0" w:space="0" w:color="auto"/>
            <w:bottom w:val="none" w:sz="0" w:space="0" w:color="auto"/>
            <w:right w:val="none" w:sz="0" w:space="0" w:color="auto"/>
          </w:divBdr>
        </w:div>
        <w:div w:id="1314214678">
          <w:marLeft w:val="480"/>
          <w:marRight w:val="0"/>
          <w:marTop w:val="0"/>
          <w:marBottom w:val="0"/>
          <w:divBdr>
            <w:top w:val="none" w:sz="0" w:space="0" w:color="auto"/>
            <w:left w:val="none" w:sz="0" w:space="0" w:color="auto"/>
            <w:bottom w:val="none" w:sz="0" w:space="0" w:color="auto"/>
            <w:right w:val="none" w:sz="0" w:space="0" w:color="auto"/>
          </w:divBdr>
        </w:div>
        <w:div w:id="1352150554">
          <w:marLeft w:val="480"/>
          <w:marRight w:val="0"/>
          <w:marTop w:val="0"/>
          <w:marBottom w:val="0"/>
          <w:divBdr>
            <w:top w:val="none" w:sz="0" w:space="0" w:color="auto"/>
            <w:left w:val="none" w:sz="0" w:space="0" w:color="auto"/>
            <w:bottom w:val="none" w:sz="0" w:space="0" w:color="auto"/>
            <w:right w:val="none" w:sz="0" w:space="0" w:color="auto"/>
          </w:divBdr>
        </w:div>
        <w:div w:id="1700204526">
          <w:marLeft w:val="480"/>
          <w:marRight w:val="0"/>
          <w:marTop w:val="0"/>
          <w:marBottom w:val="0"/>
          <w:divBdr>
            <w:top w:val="none" w:sz="0" w:space="0" w:color="auto"/>
            <w:left w:val="none" w:sz="0" w:space="0" w:color="auto"/>
            <w:bottom w:val="none" w:sz="0" w:space="0" w:color="auto"/>
            <w:right w:val="none" w:sz="0" w:space="0" w:color="auto"/>
          </w:divBdr>
        </w:div>
      </w:divsChild>
    </w:div>
    <w:div w:id="978194407">
      <w:bodyDiv w:val="1"/>
      <w:marLeft w:val="0"/>
      <w:marRight w:val="0"/>
      <w:marTop w:val="0"/>
      <w:marBottom w:val="0"/>
      <w:divBdr>
        <w:top w:val="none" w:sz="0" w:space="0" w:color="auto"/>
        <w:left w:val="none" w:sz="0" w:space="0" w:color="auto"/>
        <w:bottom w:val="none" w:sz="0" w:space="0" w:color="auto"/>
        <w:right w:val="none" w:sz="0" w:space="0" w:color="auto"/>
      </w:divBdr>
    </w:div>
    <w:div w:id="985547568">
      <w:bodyDiv w:val="1"/>
      <w:marLeft w:val="0"/>
      <w:marRight w:val="0"/>
      <w:marTop w:val="0"/>
      <w:marBottom w:val="0"/>
      <w:divBdr>
        <w:top w:val="none" w:sz="0" w:space="0" w:color="auto"/>
        <w:left w:val="none" w:sz="0" w:space="0" w:color="auto"/>
        <w:bottom w:val="none" w:sz="0" w:space="0" w:color="auto"/>
        <w:right w:val="none" w:sz="0" w:space="0" w:color="auto"/>
      </w:divBdr>
      <w:divsChild>
        <w:div w:id="705637991">
          <w:marLeft w:val="480"/>
          <w:marRight w:val="0"/>
          <w:marTop w:val="0"/>
          <w:marBottom w:val="0"/>
          <w:divBdr>
            <w:top w:val="none" w:sz="0" w:space="0" w:color="auto"/>
            <w:left w:val="none" w:sz="0" w:space="0" w:color="auto"/>
            <w:bottom w:val="none" w:sz="0" w:space="0" w:color="auto"/>
            <w:right w:val="none" w:sz="0" w:space="0" w:color="auto"/>
          </w:divBdr>
        </w:div>
        <w:div w:id="716900950">
          <w:marLeft w:val="480"/>
          <w:marRight w:val="0"/>
          <w:marTop w:val="0"/>
          <w:marBottom w:val="0"/>
          <w:divBdr>
            <w:top w:val="none" w:sz="0" w:space="0" w:color="auto"/>
            <w:left w:val="none" w:sz="0" w:space="0" w:color="auto"/>
            <w:bottom w:val="none" w:sz="0" w:space="0" w:color="auto"/>
            <w:right w:val="none" w:sz="0" w:space="0" w:color="auto"/>
          </w:divBdr>
        </w:div>
        <w:div w:id="970092194">
          <w:marLeft w:val="480"/>
          <w:marRight w:val="0"/>
          <w:marTop w:val="0"/>
          <w:marBottom w:val="0"/>
          <w:divBdr>
            <w:top w:val="none" w:sz="0" w:space="0" w:color="auto"/>
            <w:left w:val="none" w:sz="0" w:space="0" w:color="auto"/>
            <w:bottom w:val="none" w:sz="0" w:space="0" w:color="auto"/>
            <w:right w:val="none" w:sz="0" w:space="0" w:color="auto"/>
          </w:divBdr>
        </w:div>
        <w:div w:id="1123302690">
          <w:marLeft w:val="480"/>
          <w:marRight w:val="0"/>
          <w:marTop w:val="0"/>
          <w:marBottom w:val="0"/>
          <w:divBdr>
            <w:top w:val="none" w:sz="0" w:space="0" w:color="auto"/>
            <w:left w:val="none" w:sz="0" w:space="0" w:color="auto"/>
            <w:bottom w:val="none" w:sz="0" w:space="0" w:color="auto"/>
            <w:right w:val="none" w:sz="0" w:space="0" w:color="auto"/>
          </w:divBdr>
        </w:div>
        <w:div w:id="1381173198">
          <w:marLeft w:val="480"/>
          <w:marRight w:val="0"/>
          <w:marTop w:val="0"/>
          <w:marBottom w:val="0"/>
          <w:divBdr>
            <w:top w:val="none" w:sz="0" w:space="0" w:color="auto"/>
            <w:left w:val="none" w:sz="0" w:space="0" w:color="auto"/>
            <w:bottom w:val="none" w:sz="0" w:space="0" w:color="auto"/>
            <w:right w:val="none" w:sz="0" w:space="0" w:color="auto"/>
          </w:divBdr>
        </w:div>
        <w:div w:id="1663701999">
          <w:marLeft w:val="480"/>
          <w:marRight w:val="0"/>
          <w:marTop w:val="0"/>
          <w:marBottom w:val="0"/>
          <w:divBdr>
            <w:top w:val="none" w:sz="0" w:space="0" w:color="auto"/>
            <w:left w:val="none" w:sz="0" w:space="0" w:color="auto"/>
            <w:bottom w:val="none" w:sz="0" w:space="0" w:color="auto"/>
            <w:right w:val="none" w:sz="0" w:space="0" w:color="auto"/>
          </w:divBdr>
        </w:div>
        <w:div w:id="1783912936">
          <w:marLeft w:val="480"/>
          <w:marRight w:val="0"/>
          <w:marTop w:val="0"/>
          <w:marBottom w:val="0"/>
          <w:divBdr>
            <w:top w:val="none" w:sz="0" w:space="0" w:color="auto"/>
            <w:left w:val="none" w:sz="0" w:space="0" w:color="auto"/>
            <w:bottom w:val="none" w:sz="0" w:space="0" w:color="auto"/>
            <w:right w:val="none" w:sz="0" w:space="0" w:color="auto"/>
          </w:divBdr>
        </w:div>
        <w:div w:id="1796094155">
          <w:marLeft w:val="480"/>
          <w:marRight w:val="0"/>
          <w:marTop w:val="0"/>
          <w:marBottom w:val="0"/>
          <w:divBdr>
            <w:top w:val="none" w:sz="0" w:space="0" w:color="auto"/>
            <w:left w:val="none" w:sz="0" w:space="0" w:color="auto"/>
            <w:bottom w:val="none" w:sz="0" w:space="0" w:color="auto"/>
            <w:right w:val="none" w:sz="0" w:space="0" w:color="auto"/>
          </w:divBdr>
        </w:div>
        <w:div w:id="1817457538">
          <w:marLeft w:val="480"/>
          <w:marRight w:val="0"/>
          <w:marTop w:val="0"/>
          <w:marBottom w:val="0"/>
          <w:divBdr>
            <w:top w:val="none" w:sz="0" w:space="0" w:color="auto"/>
            <w:left w:val="none" w:sz="0" w:space="0" w:color="auto"/>
            <w:bottom w:val="none" w:sz="0" w:space="0" w:color="auto"/>
            <w:right w:val="none" w:sz="0" w:space="0" w:color="auto"/>
          </w:divBdr>
        </w:div>
        <w:div w:id="2102875624">
          <w:marLeft w:val="480"/>
          <w:marRight w:val="0"/>
          <w:marTop w:val="0"/>
          <w:marBottom w:val="0"/>
          <w:divBdr>
            <w:top w:val="none" w:sz="0" w:space="0" w:color="auto"/>
            <w:left w:val="none" w:sz="0" w:space="0" w:color="auto"/>
            <w:bottom w:val="none" w:sz="0" w:space="0" w:color="auto"/>
            <w:right w:val="none" w:sz="0" w:space="0" w:color="auto"/>
          </w:divBdr>
        </w:div>
      </w:divsChild>
    </w:div>
    <w:div w:id="999651460">
      <w:bodyDiv w:val="1"/>
      <w:marLeft w:val="0"/>
      <w:marRight w:val="0"/>
      <w:marTop w:val="0"/>
      <w:marBottom w:val="0"/>
      <w:divBdr>
        <w:top w:val="none" w:sz="0" w:space="0" w:color="auto"/>
        <w:left w:val="none" w:sz="0" w:space="0" w:color="auto"/>
        <w:bottom w:val="none" w:sz="0" w:space="0" w:color="auto"/>
        <w:right w:val="none" w:sz="0" w:space="0" w:color="auto"/>
      </w:divBdr>
    </w:div>
    <w:div w:id="1010109001">
      <w:bodyDiv w:val="1"/>
      <w:marLeft w:val="0"/>
      <w:marRight w:val="0"/>
      <w:marTop w:val="0"/>
      <w:marBottom w:val="0"/>
      <w:divBdr>
        <w:top w:val="none" w:sz="0" w:space="0" w:color="auto"/>
        <w:left w:val="none" w:sz="0" w:space="0" w:color="auto"/>
        <w:bottom w:val="none" w:sz="0" w:space="0" w:color="auto"/>
        <w:right w:val="none" w:sz="0" w:space="0" w:color="auto"/>
      </w:divBdr>
    </w:div>
    <w:div w:id="1012298517">
      <w:bodyDiv w:val="1"/>
      <w:marLeft w:val="0"/>
      <w:marRight w:val="0"/>
      <w:marTop w:val="0"/>
      <w:marBottom w:val="0"/>
      <w:divBdr>
        <w:top w:val="none" w:sz="0" w:space="0" w:color="auto"/>
        <w:left w:val="none" w:sz="0" w:space="0" w:color="auto"/>
        <w:bottom w:val="none" w:sz="0" w:space="0" w:color="auto"/>
        <w:right w:val="none" w:sz="0" w:space="0" w:color="auto"/>
      </w:divBdr>
    </w:div>
    <w:div w:id="1020400586">
      <w:bodyDiv w:val="1"/>
      <w:marLeft w:val="0"/>
      <w:marRight w:val="0"/>
      <w:marTop w:val="0"/>
      <w:marBottom w:val="0"/>
      <w:divBdr>
        <w:top w:val="none" w:sz="0" w:space="0" w:color="auto"/>
        <w:left w:val="none" w:sz="0" w:space="0" w:color="auto"/>
        <w:bottom w:val="none" w:sz="0" w:space="0" w:color="auto"/>
        <w:right w:val="none" w:sz="0" w:space="0" w:color="auto"/>
      </w:divBdr>
    </w:div>
    <w:div w:id="1025208568">
      <w:bodyDiv w:val="1"/>
      <w:marLeft w:val="0"/>
      <w:marRight w:val="0"/>
      <w:marTop w:val="0"/>
      <w:marBottom w:val="0"/>
      <w:divBdr>
        <w:top w:val="none" w:sz="0" w:space="0" w:color="auto"/>
        <w:left w:val="none" w:sz="0" w:space="0" w:color="auto"/>
        <w:bottom w:val="none" w:sz="0" w:space="0" w:color="auto"/>
        <w:right w:val="none" w:sz="0" w:space="0" w:color="auto"/>
      </w:divBdr>
    </w:div>
    <w:div w:id="1038120713">
      <w:bodyDiv w:val="1"/>
      <w:marLeft w:val="0"/>
      <w:marRight w:val="0"/>
      <w:marTop w:val="0"/>
      <w:marBottom w:val="0"/>
      <w:divBdr>
        <w:top w:val="none" w:sz="0" w:space="0" w:color="auto"/>
        <w:left w:val="none" w:sz="0" w:space="0" w:color="auto"/>
        <w:bottom w:val="none" w:sz="0" w:space="0" w:color="auto"/>
        <w:right w:val="none" w:sz="0" w:space="0" w:color="auto"/>
      </w:divBdr>
    </w:div>
    <w:div w:id="1040015351">
      <w:bodyDiv w:val="1"/>
      <w:marLeft w:val="0"/>
      <w:marRight w:val="0"/>
      <w:marTop w:val="0"/>
      <w:marBottom w:val="0"/>
      <w:divBdr>
        <w:top w:val="none" w:sz="0" w:space="0" w:color="auto"/>
        <w:left w:val="none" w:sz="0" w:space="0" w:color="auto"/>
        <w:bottom w:val="none" w:sz="0" w:space="0" w:color="auto"/>
        <w:right w:val="none" w:sz="0" w:space="0" w:color="auto"/>
      </w:divBdr>
    </w:div>
    <w:div w:id="1045636480">
      <w:bodyDiv w:val="1"/>
      <w:marLeft w:val="0"/>
      <w:marRight w:val="0"/>
      <w:marTop w:val="0"/>
      <w:marBottom w:val="0"/>
      <w:divBdr>
        <w:top w:val="none" w:sz="0" w:space="0" w:color="auto"/>
        <w:left w:val="none" w:sz="0" w:space="0" w:color="auto"/>
        <w:bottom w:val="none" w:sz="0" w:space="0" w:color="auto"/>
        <w:right w:val="none" w:sz="0" w:space="0" w:color="auto"/>
      </w:divBdr>
    </w:div>
    <w:div w:id="1051922746">
      <w:bodyDiv w:val="1"/>
      <w:marLeft w:val="0"/>
      <w:marRight w:val="0"/>
      <w:marTop w:val="0"/>
      <w:marBottom w:val="0"/>
      <w:divBdr>
        <w:top w:val="none" w:sz="0" w:space="0" w:color="auto"/>
        <w:left w:val="none" w:sz="0" w:space="0" w:color="auto"/>
        <w:bottom w:val="none" w:sz="0" w:space="0" w:color="auto"/>
        <w:right w:val="none" w:sz="0" w:space="0" w:color="auto"/>
      </w:divBdr>
    </w:div>
    <w:div w:id="1062483363">
      <w:bodyDiv w:val="1"/>
      <w:marLeft w:val="0"/>
      <w:marRight w:val="0"/>
      <w:marTop w:val="0"/>
      <w:marBottom w:val="0"/>
      <w:divBdr>
        <w:top w:val="none" w:sz="0" w:space="0" w:color="auto"/>
        <w:left w:val="none" w:sz="0" w:space="0" w:color="auto"/>
        <w:bottom w:val="none" w:sz="0" w:space="0" w:color="auto"/>
        <w:right w:val="none" w:sz="0" w:space="0" w:color="auto"/>
      </w:divBdr>
    </w:div>
    <w:div w:id="1069351317">
      <w:bodyDiv w:val="1"/>
      <w:marLeft w:val="0"/>
      <w:marRight w:val="0"/>
      <w:marTop w:val="0"/>
      <w:marBottom w:val="0"/>
      <w:divBdr>
        <w:top w:val="none" w:sz="0" w:space="0" w:color="auto"/>
        <w:left w:val="none" w:sz="0" w:space="0" w:color="auto"/>
        <w:bottom w:val="none" w:sz="0" w:space="0" w:color="auto"/>
        <w:right w:val="none" w:sz="0" w:space="0" w:color="auto"/>
      </w:divBdr>
    </w:div>
    <w:div w:id="1072965404">
      <w:bodyDiv w:val="1"/>
      <w:marLeft w:val="0"/>
      <w:marRight w:val="0"/>
      <w:marTop w:val="0"/>
      <w:marBottom w:val="0"/>
      <w:divBdr>
        <w:top w:val="none" w:sz="0" w:space="0" w:color="auto"/>
        <w:left w:val="none" w:sz="0" w:space="0" w:color="auto"/>
        <w:bottom w:val="none" w:sz="0" w:space="0" w:color="auto"/>
        <w:right w:val="none" w:sz="0" w:space="0" w:color="auto"/>
      </w:divBdr>
    </w:div>
    <w:div w:id="1077482885">
      <w:bodyDiv w:val="1"/>
      <w:marLeft w:val="0"/>
      <w:marRight w:val="0"/>
      <w:marTop w:val="0"/>
      <w:marBottom w:val="0"/>
      <w:divBdr>
        <w:top w:val="none" w:sz="0" w:space="0" w:color="auto"/>
        <w:left w:val="none" w:sz="0" w:space="0" w:color="auto"/>
        <w:bottom w:val="none" w:sz="0" w:space="0" w:color="auto"/>
        <w:right w:val="none" w:sz="0" w:space="0" w:color="auto"/>
      </w:divBdr>
    </w:div>
    <w:div w:id="1079130648">
      <w:bodyDiv w:val="1"/>
      <w:marLeft w:val="0"/>
      <w:marRight w:val="0"/>
      <w:marTop w:val="0"/>
      <w:marBottom w:val="0"/>
      <w:divBdr>
        <w:top w:val="none" w:sz="0" w:space="0" w:color="auto"/>
        <w:left w:val="none" w:sz="0" w:space="0" w:color="auto"/>
        <w:bottom w:val="none" w:sz="0" w:space="0" w:color="auto"/>
        <w:right w:val="none" w:sz="0" w:space="0" w:color="auto"/>
      </w:divBdr>
    </w:div>
    <w:div w:id="1083337945">
      <w:bodyDiv w:val="1"/>
      <w:marLeft w:val="0"/>
      <w:marRight w:val="0"/>
      <w:marTop w:val="0"/>
      <w:marBottom w:val="0"/>
      <w:divBdr>
        <w:top w:val="none" w:sz="0" w:space="0" w:color="auto"/>
        <w:left w:val="none" w:sz="0" w:space="0" w:color="auto"/>
        <w:bottom w:val="none" w:sz="0" w:space="0" w:color="auto"/>
        <w:right w:val="none" w:sz="0" w:space="0" w:color="auto"/>
      </w:divBdr>
    </w:div>
    <w:div w:id="1090157209">
      <w:bodyDiv w:val="1"/>
      <w:marLeft w:val="0"/>
      <w:marRight w:val="0"/>
      <w:marTop w:val="0"/>
      <w:marBottom w:val="0"/>
      <w:divBdr>
        <w:top w:val="none" w:sz="0" w:space="0" w:color="auto"/>
        <w:left w:val="none" w:sz="0" w:space="0" w:color="auto"/>
        <w:bottom w:val="none" w:sz="0" w:space="0" w:color="auto"/>
        <w:right w:val="none" w:sz="0" w:space="0" w:color="auto"/>
      </w:divBdr>
    </w:div>
    <w:div w:id="1091202569">
      <w:bodyDiv w:val="1"/>
      <w:marLeft w:val="0"/>
      <w:marRight w:val="0"/>
      <w:marTop w:val="0"/>
      <w:marBottom w:val="0"/>
      <w:divBdr>
        <w:top w:val="none" w:sz="0" w:space="0" w:color="auto"/>
        <w:left w:val="none" w:sz="0" w:space="0" w:color="auto"/>
        <w:bottom w:val="none" w:sz="0" w:space="0" w:color="auto"/>
        <w:right w:val="none" w:sz="0" w:space="0" w:color="auto"/>
      </w:divBdr>
    </w:div>
    <w:div w:id="1092118261">
      <w:bodyDiv w:val="1"/>
      <w:marLeft w:val="0"/>
      <w:marRight w:val="0"/>
      <w:marTop w:val="0"/>
      <w:marBottom w:val="0"/>
      <w:divBdr>
        <w:top w:val="none" w:sz="0" w:space="0" w:color="auto"/>
        <w:left w:val="none" w:sz="0" w:space="0" w:color="auto"/>
        <w:bottom w:val="none" w:sz="0" w:space="0" w:color="auto"/>
        <w:right w:val="none" w:sz="0" w:space="0" w:color="auto"/>
      </w:divBdr>
    </w:div>
    <w:div w:id="1099447601">
      <w:bodyDiv w:val="1"/>
      <w:marLeft w:val="0"/>
      <w:marRight w:val="0"/>
      <w:marTop w:val="0"/>
      <w:marBottom w:val="0"/>
      <w:divBdr>
        <w:top w:val="none" w:sz="0" w:space="0" w:color="auto"/>
        <w:left w:val="none" w:sz="0" w:space="0" w:color="auto"/>
        <w:bottom w:val="none" w:sz="0" w:space="0" w:color="auto"/>
        <w:right w:val="none" w:sz="0" w:space="0" w:color="auto"/>
      </w:divBdr>
    </w:div>
    <w:div w:id="1099838948">
      <w:bodyDiv w:val="1"/>
      <w:marLeft w:val="0"/>
      <w:marRight w:val="0"/>
      <w:marTop w:val="0"/>
      <w:marBottom w:val="0"/>
      <w:divBdr>
        <w:top w:val="none" w:sz="0" w:space="0" w:color="auto"/>
        <w:left w:val="none" w:sz="0" w:space="0" w:color="auto"/>
        <w:bottom w:val="none" w:sz="0" w:space="0" w:color="auto"/>
        <w:right w:val="none" w:sz="0" w:space="0" w:color="auto"/>
      </w:divBdr>
    </w:div>
    <w:div w:id="1105879834">
      <w:bodyDiv w:val="1"/>
      <w:marLeft w:val="0"/>
      <w:marRight w:val="0"/>
      <w:marTop w:val="0"/>
      <w:marBottom w:val="0"/>
      <w:divBdr>
        <w:top w:val="none" w:sz="0" w:space="0" w:color="auto"/>
        <w:left w:val="none" w:sz="0" w:space="0" w:color="auto"/>
        <w:bottom w:val="none" w:sz="0" w:space="0" w:color="auto"/>
        <w:right w:val="none" w:sz="0" w:space="0" w:color="auto"/>
      </w:divBdr>
    </w:div>
    <w:div w:id="1116487196">
      <w:bodyDiv w:val="1"/>
      <w:marLeft w:val="0"/>
      <w:marRight w:val="0"/>
      <w:marTop w:val="0"/>
      <w:marBottom w:val="0"/>
      <w:divBdr>
        <w:top w:val="none" w:sz="0" w:space="0" w:color="auto"/>
        <w:left w:val="none" w:sz="0" w:space="0" w:color="auto"/>
        <w:bottom w:val="none" w:sz="0" w:space="0" w:color="auto"/>
        <w:right w:val="none" w:sz="0" w:space="0" w:color="auto"/>
      </w:divBdr>
    </w:div>
    <w:div w:id="1131632689">
      <w:bodyDiv w:val="1"/>
      <w:marLeft w:val="0"/>
      <w:marRight w:val="0"/>
      <w:marTop w:val="0"/>
      <w:marBottom w:val="0"/>
      <w:divBdr>
        <w:top w:val="none" w:sz="0" w:space="0" w:color="auto"/>
        <w:left w:val="none" w:sz="0" w:space="0" w:color="auto"/>
        <w:bottom w:val="none" w:sz="0" w:space="0" w:color="auto"/>
        <w:right w:val="none" w:sz="0" w:space="0" w:color="auto"/>
      </w:divBdr>
    </w:div>
    <w:div w:id="1139033250">
      <w:bodyDiv w:val="1"/>
      <w:marLeft w:val="0"/>
      <w:marRight w:val="0"/>
      <w:marTop w:val="0"/>
      <w:marBottom w:val="0"/>
      <w:divBdr>
        <w:top w:val="none" w:sz="0" w:space="0" w:color="auto"/>
        <w:left w:val="none" w:sz="0" w:space="0" w:color="auto"/>
        <w:bottom w:val="none" w:sz="0" w:space="0" w:color="auto"/>
        <w:right w:val="none" w:sz="0" w:space="0" w:color="auto"/>
      </w:divBdr>
    </w:div>
    <w:div w:id="1142773559">
      <w:bodyDiv w:val="1"/>
      <w:marLeft w:val="0"/>
      <w:marRight w:val="0"/>
      <w:marTop w:val="0"/>
      <w:marBottom w:val="0"/>
      <w:divBdr>
        <w:top w:val="none" w:sz="0" w:space="0" w:color="auto"/>
        <w:left w:val="none" w:sz="0" w:space="0" w:color="auto"/>
        <w:bottom w:val="none" w:sz="0" w:space="0" w:color="auto"/>
        <w:right w:val="none" w:sz="0" w:space="0" w:color="auto"/>
      </w:divBdr>
      <w:divsChild>
        <w:div w:id="176583518">
          <w:marLeft w:val="480"/>
          <w:marRight w:val="0"/>
          <w:marTop w:val="0"/>
          <w:marBottom w:val="0"/>
          <w:divBdr>
            <w:top w:val="none" w:sz="0" w:space="0" w:color="auto"/>
            <w:left w:val="none" w:sz="0" w:space="0" w:color="auto"/>
            <w:bottom w:val="none" w:sz="0" w:space="0" w:color="auto"/>
            <w:right w:val="none" w:sz="0" w:space="0" w:color="auto"/>
          </w:divBdr>
        </w:div>
        <w:div w:id="344595760">
          <w:marLeft w:val="480"/>
          <w:marRight w:val="0"/>
          <w:marTop w:val="0"/>
          <w:marBottom w:val="0"/>
          <w:divBdr>
            <w:top w:val="none" w:sz="0" w:space="0" w:color="auto"/>
            <w:left w:val="none" w:sz="0" w:space="0" w:color="auto"/>
            <w:bottom w:val="none" w:sz="0" w:space="0" w:color="auto"/>
            <w:right w:val="none" w:sz="0" w:space="0" w:color="auto"/>
          </w:divBdr>
        </w:div>
        <w:div w:id="397898967">
          <w:marLeft w:val="480"/>
          <w:marRight w:val="0"/>
          <w:marTop w:val="0"/>
          <w:marBottom w:val="0"/>
          <w:divBdr>
            <w:top w:val="none" w:sz="0" w:space="0" w:color="auto"/>
            <w:left w:val="none" w:sz="0" w:space="0" w:color="auto"/>
            <w:bottom w:val="none" w:sz="0" w:space="0" w:color="auto"/>
            <w:right w:val="none" w:sz="0" w:space="0" w:color="auto"/>
          </w:divBdr>
        </w:div>
        <w:div w:id="687295735">
          <w:marLeft w:val="480"/>
          <w:marRight w:val="0"/>
          <w:marTop w:val="0"/>
          <w:marBottom w:val="0"/>
          <w:divBdr>
            <w:top w:val="none" w:sz="0" w:space="0" w:color="auto"/>
            <w:left w:val="none" w:sz="0" w:space="0" w:color="auto"/>
            <w:bottom w:val="none" w:sz="0" w:space="0" w:color="auto"/>
            <w:right w:val="none" w:sz="0" w:space="0" w:color="auto"/>
          </w:divBdr>
        </w:div>
        <w:div w:id="779180640">
          <w:marLeft w:val="480"/>
          <w:marRight w:val="0"/>
          <w:marTop w:val="0"/>
          <w:marBottom w:val="0"/>
          <w:divBdr>
            <w:top w:val="none" w:sz="0" w:space="0" w:color="auto"/>
            <w:left w:val="none" w:sz="0" w:space="0" w:color="auto"/>
            <w:bottom w:val="none" w:sz="0" w:space="0" w:color="auto"/>
            <w:right w:val="none" w:sz="0" w:space="0" w:color="auto"/>
          </w:divBdr>
        </w:div>
        <w:div w:id="1037320691">
          <w:marLeft w:val="480"/>
          <w:marRight w:val="0"/>
          <w:marTop w:val="0"/>
          <w:marBottom w:val="0"/>
          <w:divBdr>
            <w:top w:val="none" w:sz="0" w:space="0" w:color="auto"/>
            <w:left w:val="none" w:sz="0" w:space="0" w:color="auto"/>
            <w:bottom w:val="none" w:sz="0" w:space="0" w:color="auto"/>
            <w:right w:val="none" w:sz="0" w:space="0" w:color="auto"/>
          </w:divBdr>
        </w:div>
        <w:div w:id="1058825563">
          <w:marLeft w:val="480"/>
          <w:marRight w:val="0"/>
          <w:marTop w:val="0"/>
          <w:marBottom w:val="0"/>
          <w:divBdr>
            <w:top w:val="none" w:sz="0" w:space="0" w:color="auto"/>
            <w:left w:val="none" w:sz="0" w:space="0" w:color="auto"/>
            <w:bottom w:val="none" w:sz="0" w:space="0" w:color="auto"/>
            <w:right w:val="none" w:sz="0" w:space="0" w:color="auto"/>
          </w:divBdr>
        </w:div>
        <w:div w:id="1101296861">
          <w:marLeft w:val="480"/>
          <w:marRight w:val="0"/>
          <w:marTop w:val="0"/>
          <w:marBottom w:val="0"/>
          <w:divBdr>
            <w:top w:val="none" w:sz="0" w:space="0" w:color="auto"/>
            <w:left w:val="none" w:sz="0" w:space="0" w:color="auto"/>
            <w:bottom w:val="none" w:sz="0" w:space="0" w:color="auto"/>
            <w:right w:val="none" w:sz="0" w:space="0" w:color="auto"/>
          </w:divBdr>
        </w:div>
        <w:div w:id="1253927121">
          <w:marLeft w:val="480"/>
          <w:marRight w:val="0"/>
          <w:marTop w:val="0"/>
          <w:marBottom w:val="0"/>
          <w:divBdr>
            <w:top w:val="none" w:sz="0" w:space="0" w:color="auto"/>
            <w:left w:val="none" w:sz="0" w:space="0" w:color="auto"/>
            <w:bottom w:val="none" w:sz="0" w:space="0" w:color="auto"/>
            <w:right w:val="none" w:sz="0" w:space="0" w:color="auto"/>
          </w:divBdr>
        </w:div>
        <w:div w:id="1278367756">
          <w:marLeft w:val="480"/>
          <w:marRight w:val="0"/>
          <w:marTop w:val="0"/>
          <w:marBottom w:val="0"/>
          <w:divBdr>
            <w:top w:val="none" w:sz="0" w:space="0" w:color="auto"/>
            <w:left w:val="none" w:sz="0" w:space="0" w:color="auto"/>
            <w:bottom w:val="none" w:sz="0" w:space="0" w:color="auto"/>
            <w:right w:val="none" w:sz="0" w:space="0" w:color="auto"/>
          </w:divBdr>
        </w:div>
        <w:div w:id="1298145174">
          <w:marLeft w:val="480"/>
          <w:marRight w:val="0"/>
          <w:marTop w:val="0"/>
          <w:marBottom w:val="0"/>
          <w:divBdr>
            <w:top w:val="none" w:sz="0" w:space="0" w:color="auto"/>
            <w:left w:val="none" w:sz="0" w:space="0" w:color="auto"/>
            <w:bottom w:val="none" w:sz="0" w:space="0" w:color="auto"/>
            <w:right w:val="none" w:sz="0" w:space="0" w:color="auto"/>
          </w:divBdr>
        </w:div>
        <w:div w:id="1477255741">
          <w:marLeft w:val="480"/>
          <w:marRight w:val="0"/>
          <w:marTop w:val="0"/>
          <w:marBottom w:val="0"/>
          <w:divBdr>
            <w:top w:val="none" w:sz="0" w:space="0" w:color="auto"/>
            <w:left w:val="none" w:sz="0" w:space="0" w:color="auto"/>
            <w:bottom w:val="none" w:sz="0" w:space="0" w:color="auto"/>
            <w:right w:val="none" w:sz="0" w:space="0" w:color="auto"/>
          </w:divBdr>
        </w:div>
        <w:div w:id="1793549061">
          <w:marLeft w:val="480"/>
          <w:marRight w:val="0"/>
          <w:marTop w:val="0"/>
          <w:marBottom w:val="0"/>
          <w:divBdr>
            <w:top w:val="none" w:sz="0" w:space="0" w:color="auto"/>
            <w:left w:val="none" w:sz="0" w:space="0" w:color="auto"/>
            <w:bottom w:val="none" w:sz="0" w:space="0" w:color="auto"/>
            <w:right w:val="none" w:sz="0" w:space="0" w:color="auto"/>
          </w:divBdr>
        </w:div>
        <w:div w:id="1829635011">
          <w:marLeft w:val="480"/>
          <w:marRight w:val="0"/>
          <w:marTop w:val="0"/>
          <w:marBottom w:val="0"/>
          <w:divBdr>
            <w:top w:val="none" w:sz="0" w:space="0" w:color="auto"/>
            <w:left w:val="none" w:sz="0" w:space="0" w:color="auto"/>
            <w:bottom w:val="none" w:sz="0" w:space="0" w:color="auto"/>
            <w:right w:val="none" w:sz="0" w:space="0" w:color="auto"/>
          </w:divBdr>
        </w:div>
        <w:div w:id="2029865105">
          <w:marLeft w:val="480"/>
          <w:marRight w:val="0"/>
          <w:marTop w:val="0"/>
          <w:marBottom w:val="0"/>
          <w:divBdr>
            <w:top w:val="none" w:sz="0" w:space="0" w:color="auto"/>
            <w:left w:val="none" w:sz="0" w:space="0" w:color="auto"/>
            <w:bottom w:val="none" w:sz="0" w:space="0" w:color="auto"/>
            <w:right w:val="none" w:sz="0" w:space="0" w:color="auto"/>
          </w:divBdr>
        </w:div>
        <w:div w:id="2060398333">
          <w:marLeft w:val="480"/>
          <w:marRight w:val="0"/>
          <w:marTop w:val="0"/>
          <w:marBottom w:val="0"/>
          <w:divBdr>
            <w:top w:val="none" w:sz="0" w:space="0" w:color="auto"/>
            <w:left w:val="none" w:sz="0" w:space="0" w:color="auto"/>
            <w:bottom w:val="none" w:sz="0" w:space="0" w:color="auto"/>
            <w:right w:val="none" w:sz="0" w:space="0" w:color="auto"/>
          </w:divBdr>
        </w:div>
        <w:div w:id="2123761853">
          <w:marLeft w:val="480"/>
          <w:marRight w:val="0"/>
          <w:marTop w:val="0"/>
          <w:marBottom w:val="0"/>
          <w:divBdr>
            <w:top w:val="none" w:sz="0" w:space="0" w:color="auto"/>
            <w:left w:val="none" w:sz="0" w:space="0" w:color="auto"/>
            <w:bottom w:val="none" w:sz="0" w:space="0" w:color="auto"/>
            <w:right w:val="none" w:sz="0" w:space="0" w:color="auto"/>
          </w:divBdr>
        </w:div>
      </w:divsChild>
    </w:div>
    <w:div w:id="1157381818">
      <w:bodyDiv w:val="1"/>
      <w:marLeft w:val="0"/>
      <w:marRight w:val="0"/>
      <w:marTop w:val="0"/>
      <w:marBottom w:val="0"/>
      <w:divBdr>
        <w:top w:val="none" w:sz="0" w:space="0" w:color="auto"/>
        <w:left w:val="none" w:sz="0" w:space="0" w:color="auto"/>
        <w:bottom w:val="none" w:sz="0" w:space="0" w:color="auto"/>
        <w:right w:val="none" w:sz="0" w:space="0" w:color="auto"/>
      </w:divBdr>
    </w:div>
    <w:div w:id="1160268116">
      <w:bodyDiv w:val="1"/>
      <w:marLeft w:val="0"/>
      <w:marRight w:val="0"/>
      <w:marTop w:val="0"/>
      <w:marBottom w:val="0"/>
      <w:divBdr>
        <w:top w:val="none" w:sz="0" w:space="0" w:color="auto"/>
        <w:left w:val="none" w:sz="0" w:space="0" w:color="auto"/>
        <w:bottom w:val="none" w:sz="0" w:space="0" w:color="auto"/>
        <w:right w:val="none" w:sz="0" w:space="0" w:color="auto"/>
      </w:divBdr>
      <w:divsChild>
        <w:div w:id="1320578271">
          <w:marLeft w:val="480"/>
          <w:marRight w:val="0"/>
          <w:marTop w:val="0"/>
          <w:marBottom w:val="0"/>
          <w:divBdr>
            <w:top w:val="none" w:sz="0" w:space="0" w:color="auto"/>
            <w:left w:val="none" w:sz="0" w:space="0" w:color="auto"/>
            <w:bottom w:val="none" w:sz="0" w:space="0" w:color="auto"/>
            <w:right w:val="none" w:sz="0" w:space="0" w:color="auto"/>
          </w:divBdr>
        </w:div>
        <w:div w:id="1561938674">
          <w:marLeft w:val="480"/>
          <w:marRight w:val="0"/>
          <w:marTop w:val="0"/>
          <w:marBottom w:val="0"/>
          <w:divBdr>
            <w:top w:val="none" w:sz="0" w:space="0" w:color="auto"/>
            <w:left w:val="none" w:sz="0" w:space="0" w:color="auto"/>
            <w:bottom w:val="none" w:sz="0" w:space="0" w:color="auto"/>
            <w:right w:val="none" w:sz="0" w:space="0" w:color="auto"/>
          </w:divBdr>
        </w:div>
        <w:div w:id="1063135962">
          <w:marLeft w:val="480"/>
          <w:marRight w:val="0"/>
          <w:marTop w:val="0"/>
          <w:marBottom w:val="0"/>
          <w:divBdr>
            <w:top w:val="none" w:sz="0" w:space="0" w:color="auto"/>
            <w:left w:val="none" w:sz="0" w:space="0" w:color="auto"/>
            <w:bottom w:val="none" w:sz="0" w:space="0" w:color="auto"/>
            <w:right w:val="none" w:sz="0" w:space="0" w:color="auto"/>
          </w:divBdr>
        </w:div>
        <w:div w:id="1900169577">
          <w:marLeft w:val="480"/>
          <w:marRight w:val="0"/>
          <w:marTop w:val="0"/>
          <w:marBottom w:val="0"/>
          <w:divBdr>
            <w:top w:val="none" w:sz="0" w:space="0" w:color="auto"/>
            <w:left w:val="none" w:sz="0" w:space="0" w:color="auto"/>
            <w:bottom w:val="none" w:sz="0" w:space="0" w:color="auto"/>
            <w:right w:val="none" w:sz="0" w:space="0" w:color="auto"/>
          </w:divBdr>
        </w:div>
        <w:div w:id="1520120640">
          <w:marLeft w:val="480"/>
          <w:marRight w:val="0"/>
          <w:marTop w:val="0"/>
          <w:marBottom w:val="0"/>
          <w:divBdr>
            <w:top w:val="none" w:sz="0" w:space="0" w:color="auto"/>
            <w:left w:val="none" w:sz="0" w:space="0" w:color="auto"/>
            <w:bottom w:val="none" w:sz="0" w:space="0" w:color="auto"/>
            <w:right w:val="none" w:sz="0" w:space="0" w:color="auto"/>
          </w:divBdr>
        </w:div>
        <w:div w:id="1198346617">
          <w:marLeft w:val="480"/>
          <w:marRight w:val="0"/>
          <w:marTop w:val="0"/>
          <w:marBottom w:val="0"/>
          <w:divBdr>
            <w:top w:val="none" w:sz="0" w:space="0" w:color="auto"/>
            <w:left w:val="none" w:sz="0" w:space="0" w:color="auto"/>
            <w:bottom w:val="none" w:sz="0" w:space="0" w:color="auto"/>
            <w:right w:val="none" w:sz="0" w:space="0" w:color="auto"/>
          </w:divBdr>
        </w:div>
        <w:div w:id="982663715">
          <w:marLeft w:val="480"/>
          <w:marRight w:val="0"/>
          <w:marTop w:val="0"/>
          <w:marBottom w:val="0"/>
          <w:divBdr>
            <w:top w:val="none" w:sz="0" w:space="0" w:color="auto"/>
            <w:left w:val="none" w:sz="0" w:space="0" w:color="auto"/>
            <w:bottom w:val="none" w:sz="0" w:space="0" w:color="auto"/>
            <w:right w:val="none" w:sz="0" w:space="0" w:color="auto"/>
          </w:divBdr>
        </w:div>
        <w:div w:id="1277328452">
          <w:marLeft w:val="480"/>
          <w:marRight w:val="0"/>
          <w:marTop w:val="0"/>
          <w:marBottom w:val="0"/>
          <w:divBdr>
            <w:top w:val="none" w:sz="0" w:space="0" w:color="auto"/>
            <w:left w:val="none" w:sz="0" w:space="0" w:color="auto"/>
            <w:bottom w:val="none" w:sz="0" w:space="0" w:color="auto"/>
            <w:right w:val="none" w:sz="0" w:space="0" w:color="auto"/>
          </w:divBdr>
        </w:div>
        <w:div w:id="1915776955">
          <w:marLeft w:val="480"/>
          <w:marRight w:val="0"/>
          <w:marTop w:val="0"/>
          <w:marBottom w:val="0"/>
          <w:divBdr>
            <w:top w:val="none" w:sz="0" w:space="0" w:color="auto"/>
            <w:left w:val="none" w:sz="0" w:space="0" w:color="auto"/>
            <w:bottom w:val="none" w:sz="0" w:space="0" w:color="auto"/>
            <w:right w:val="none" w:sz="0" w:space="0" w:color="auto"/>
          </w:divBdr>
        </w:div>
        <w:div w:id="105663359">
          <w:marLeft w:val="480"/>
          <w:marRight w:val="0"/>
          <w:marTop w:val="0"/>
          <w:marBottom w:val="0"/>
          <w:divBdr>
            <w:top w:val="none" w:sz="0" w:space="0" w:color="auto"/>
            <w:left w:val="none" w:sz="0" w:space="0" w:color="auto"/>
            <w:bottom w:val="none" w:sz="0" w:space="0" w:color="auto"/>
            <w:right w:val="none" w:sz="0" w:space="0" w:color="auto"/>
          </w:divBdr>
        </w:div>
        <w:div w:id="1653560926">
          <w:marLeft w:val="480"/>
          <w:marRight w:val="0"/>
          <w:marTop w:val="0"/>
          <w:marBottom w:val="0"/>
          <w:divBdr>
            <w:top w:val="none" w:sz="0" w:space="0" w:color="auto"/>
            <w:left w:val="none" w:sz="0" w:space="0" w:color="auto"/>
            <w:bottom w:val="none" w:sz="0" w:space="0" w:color="auto"/>
            <w:right w:val="none" w:sz="0" w:space="0" w:color="auto"/>
          </w:divBdr>
        </w:div>
        <w:div w:id="1677154829">
          <w:marLeft w:val="480"/>
          <w:marRight w:val="0"/>
          <w:marTop w:val="0"/>
          <w:marBottom w:val="0"/>
          <w:divBdr>
            <w:top w:val="none" w:sz="0" w:space="0" w:color="auto"/>
            <w:left w:val="none" w:sz="0" w:space="0" w:color="auto"/>
            <w:bottom w:val="none" w:sz="0" w:space="0" w:color="auto"/>
            <w:right w:val="none" w:sz="0" w:space="0" w:color="auto"/>
          </w:divBdr>
        </w:div>
        <w:div w:id="1474567329">
          <w:marLeft w:val="480"/>
          <w:marRight w:val="0"/>
          <w:marTop w:val="0"/>
          <w:marBottom w:val="0"/>
          <w:divBdr>
            <w:top w:val="none" w:sz="0" w:space="0" w:color="auto"/>
            <w:left w:val="none" w:sz="0" w:space="0" w:color="auto"/>
            <w:bottom w:val="none" w:sz="0" w:space="0" w:color="auto"/>
            <w:right w:val="none" w:sz="0" w:space="0" w:color="auto"/>
          </w:divBdr>
        </w:div>
        <w:div w:id="1418215297">
          <w:marLeft w:val="480"/>
          <w:marRight w:val="0"/>
          <w:marTop w:val="0"/>
          <w:marBottom w:val="0"/>
          <w:divBdr>
            <w:top w:val="none" w:sz="0" w:space="0" w:color="auto"/>
            <w:left w:val="none" w:sz="0" w:space="0" w:color="auto"/>
            <w:bottom w:val="none" w:sz="0" w:space="0" w:color="auto"/>
            <w:right w:val="none" w:sz="0" w:space="0" w:color="auto"/>
          </w:divBdr>
        </w:div>
        <w:div w:id="1451827086">
          <w:marLeft w:val="480"/>
          <w:marRight w:val="0"/>
          <w:marTop w:val="0"/>
          <w:marBottom w:val="0"/>
          <w:divBdr>
            <w:top w:val="none" w:sz="0" w:space="0" w:color="auto"/>
            <w:left w:val="none" w:sz="0" w:space="0" w:color="auto"/>
            <w:bottom w:val="none" w:sz="0" w:space="0" w:color="auto"/>
            <w:right w:val="none" w:sz="0" w:space="0" w:color="auto"/>
          </w:divBdr>
        </w:div>
        <w:div w:id="739333780">
          <w:marLeft w:val="480"/>
          <w:marRight w:val="0"/>
          <w:marTop w:val="0"/>
          <w:marBottom w:val="0"/>
          <w:divBdr>
            <w:top w:val="none" w:sz="0" w:space="0" w:color="auto"/>
            <w:left w:val="none" w:sz="0" w:space="0" w:color="auto"/>
            <w:bottom w:val="none" w:sz="0" w:space="0" w:color="auto"/>
            <w:right w:val="none" w:sz="0" w:space="0" w:color="auto"/>
          </w:divBdr>
        </w:div>
        <w:div w:id="396981849">
          <w:marLeft w:val="480"/>
          <w:marRight w:val="0"/>
          <w:marTop w:val="0"/>
          <w:marBottom w:val="0"/>
          <w:divBdr>
            <w:top w:val="none" w:sz="0" w:space="0" w:color="auto"/>
            <w:left w:val="none" w:sz="0" w:space="0" w:color="auto"/>
            <w:bottom w:val="none" w:sz="0" w:space="0" w:color="auto"/>
            <w:right w:val="none" w:sz="0" w:space="0" w:color="auto"/>
          </w:divBdr>
        </w:div>
        <w:div w:id="1316226697">
          <w:marLeft w:val="480"/>
          <w:marRight w:val="0"/>
          <w:marTop w:val="0"/>
          <w:marBottom w:val="0"/>
          <w:divBdr>
            <w:top w:val="none" w:sz="0" w:space="0" w:color="auto"/>
            <w:left w:val="none" w:sz="0" w:space="0" w:color="auto"/>
            <w:bottom w:val="none" w:sz="0" w:space="0" w:color="auto"/>
            <w:right w:val="none" w:sz="0" w:space="0" w:color="auto"/>
          </w:divBdr>
        </w:div>
        <w:div w:id="1172721315">
          <w:marLeft w:val="480"/>
          <w:marRight w:val="0"/>
          <w:marTop w:val="0"/>
          <w:marBottom w:val="0"/>
          <w:divBdr>
            <w:top w:val="none" w:sz="0" w:space="0" w:color="auto"/>
            <w:left w:val="none" w:sz="0" w:space="0" w:color="auto"/>
            <w:bottom w:val="none" w:sz="0" w:space="0" w:color="auto"/>
            <w:right w:val="none" w:sz="0" w:space="0" w:color="auto"/>
          </w:divBdr>
        </w:div>
        <w:div w:id="1378622811">
          <w:marLeft w:val="480"/>
          <w:marRight w:val="0"/>
          <w:marTop w:val="0"/>
          <w:marBottom w:val="0"/>
          <w:divBdr>
            <w:top w:val="none" w:sz="0" w:space="0" w:color="auto"/>
            <w:left w:val="none" w:sz="0" w:space="0" w:color="auto"/>
            <w:bottom w:val="none" w:sz="0" w:space="0" w:color="auto"/>
            <w:right w:val="none" w:sz="0" w:space="0" w:color="auto"/>
          </w:divBdr>
        </w:div>
        <w:div w:id="1009721572">
          <w:marLeft w:val="480"/>
          <w:marRight w:val="0"/>
          <w:marTop w:val="0"/>
          <w:marBottom w:val="0"/>
          <w:divBdr>
            <w:top w:val="none" w:sz="0" w:space="0" w:color="auto"/>
            <w:left w:val="none" w:sz="0" w:space="0" w:color="auto"/>
            <w:bottom w:val="none" w:sz="0" w:space="0" w:color="auto"/>
            <w:right w:val="none" w:sz="0" w:space="0" w:color="auto"/>
          </w:divBdr>
        </w:div>
        <w:div w:id="1543635319">
          <w:marLeft w:val="480"/>
          <w:marRight w:val="0"/>
          <w:marTop w:val="0"/>
          <w:marBottom w:val="0"/>
          <w:divBdr>
            <w:top w:val="none" w:sz="0" w:space="0" w:color="auto"/>
            <w:left w:val="none" w:sz="0" w:space="0" w:color="auto"/>
            <w:bottom w:val="none" w:sz="0" w:space="0" w:color="auto"/>
            <w:right w:val="none" w:sz="0" w:space="0" w:color="auto"/>
          </w:divBdr>
        </w:div>
        <w:div w:id="989285240">
          <w:marLeft w:val="480"/>
          <w:marRight w:val="0"/>
          <w:marTop w:val="0"/>
          <w:marBottom w:val="0"/>
          <w:divBdr>
            <w:top w:val="none" w:sz="0" w:space="0" w:color="auto"/>
            <w:left w:val="none" w:sz="0" w:space="0" w:color="auto"/>
            <w:bottom w:val="none" w:sz="0" w:space="0" w:color="auto"/>
            <w:right w:val="none" w:sz="0" w:space="0" w:color="auto"/>
          </w:divBdr>
        </w:div>
        <w:div w:id="1262570601">
          <w:marLeft w:val="480"/>
          <w:marRight w:val="0"/>
          <w:marTop w:val="0"/>
          <w:marBottom w:val="0"/>
          <w:divBdr>
            <w:top w:val="none" w:sz="0" w:space="0" w:color="auto"/>
            <w:left w:val="none" w:sz="0" w:space="0" w:color="auto"/>
            <w:bottom w:val="none" w:sz="0" w:space="0" w:color="auto"/>
            <w:right w:val="none" w:sz="0" w:space="0" w:color="auto"/>
          </w:divBdr>
        </w:div>
        <w:div w:id="2020964946">
          <w:marLeft w:val="480"/>
          <w:marRight w:val="0"/>
          <w:marTop w:val="0"/>
          <w:marBottom w:val="0"/>
          <w:divBdr>
            <w:top w:val="none" w:sz="0" w:space="0" w:color="auto"/>
            <w:left w:val="none" w:sz="0" w:space="0" w:color="auto"/>
            <w:bottom w:val="none" w:sz="0" w:space="0" w:color="auto"/>
            <w:right w:val="none" w:sz="0" w:space="0" w:color="auto"/>
          </w:divBdr>
        </w:div>
      </w:divsChild>
    </w:div>
    <w:div w:id="1160390933">
      <w:bodyDiv w:val="1"/>
      <w:marLeft w:val="0"/>
      <w:marRight w:val="0"/>
      <w:marTop w:val="0"/>
      <w:marBottom w:val="0"/>
      <w:divBdr>
        <w:top w:val="none" w:sz="0" w:space="0" w:color="auto"/>
        <w:left w:val="none" w:sz="0" w:space="0" w:color="auto"/>
        <w:bottom w:val="none" w:sz="0" w:space="0" w:color="auto"/>
        <w:right w:val="none" w:sz="0" w:space="0" w:color="auto"/>
      </w:divBdr>
    </w:div>
    <w:div w:id="1173448650">
      <w:bodyDiv w:val="1"/>
      <w:marLeft w:val="0"/>
      <w:marRight w:val="0"/>
      <w:marTop w:val="0"/>
      <w:marBottom w:val="0"/>
      <w:divBdr>
        <w:top w:val="none" w:sz="0" w:space="0" w:color="auto"/>
        <w:left w:val="none" w:sz="0" w:space="0" w:color="auto"/>
        <w:bottom w:val="none" w:sz="0" w:space="0" w:color="auto"/>
        <w:right w:val="none" w:sz="0" w:space="0" w:color="auto"/>
      </w:divBdr>
    </w:div>
    <w:div w:id="1178931045">
      <w:bodyDiv w:val="1"/>
      <w:marLeft w:val="0"/>
      <w:marRight w:val="0"/>
      <w:marTop w:val="0"/>
      <w:marBottom w:val="0"/>
      <w:divBdr>
        <w:top w:val="none" w:sz="0" w:space="0" w:color="auto"/>
        <w:left w:val="none" w:sz="0" w:space="0" w:color="auto"/>
        <w:bottom w:val="none" w:sz="0" w:space="0" w:color="auto"/>
        <w:right w:val="none" w:sz="0" w:space="0" w:color="auto"/>
      </w:divBdr>
    </w:div>
    <w:div w:id="1179662210">
      <w:bodyDiv w:val="1"/>
      <w:marLeft w:val="0"/>
      <w:marRight w:val="0"/>
      <w:marTop w:val="0"/>
      <w:marBottom w:val="0"/>
      <w:divBdr>
        <w:top w:val="none" w:sz="0" w:space="0" w:color="auto"/>
        <w:left w:val="none" w:sz="0" w:space="0" w:color="auto"/>
        <w:bottom w:val="none" w:sz="0" w:space="0" w:color="auto"/>
        <w:right w:val="none" w:sz="0" w:space="0" w:color="auto"/>
      </w:divBdr>
    </w:div>
    <w:div w:id="1185095488">
      <w:bodyDiv w:val="1"/>
      <w:marLeft w:val="0"/>
      <w:marRight w:val="0"/>
      <w:marTop w:val="0"/>
      <w:marBottom w:val="0"/>
      <w:divBdr>
        <w:top w:val="none" w:sz="0" w:space="0" w:color="auto"/>
        <w:left w:val="none" w:sz="0" w:space="0" w:color="auto"/>
        <w:bottom w:val="none" w:sz="0" w:space="0" w:color="auto"/>
        <w:right w:val="none" w:sz="0" w:space="0" w:color="auto"/>
      </w:divBdr>
      <w:divsChild>
        <w:div w:id="79911548">
          <w:marLeft w:val="480"/>
          <w:marRight w:val="0"/>
          <w:marTop w:val="0"/>
          <w:marBottom w:val="0"/>
          <w:divBdr>
            <w:top w:val="none" w:sz="0" w:space="0" w:color="auto"/>
            <w:left w:val="none" w:sz="0" w:space="0" w:color="auto"/>
            <w:bottom w:val="none" w:sz="0" w:space="0" w:color="auto"/>
            <w:right w:val="none" w:sz="0" w:space="0" w:color="auto"/>
          </w:divBdr>
        </w:div>
        <w:div w:id="98916995">
          <w:marLeft w:val="480"/>
          <w:marRight w:val="0"/>
          <w:marTop w:val="0"/>
          <w:marBottom w:val="0"/>
          <w:divBdr>
            <w:top w:val="none" w:sz="0" w:space="0" w:color="auto"/>
            <w:left w:val="none" w:sz="0" w:space="0" w:color="auto"/>
            <w:bottom w:val="none" w:sz="0" w:space="0" w:color="auto"/>
            <w:right w:val="none" w:sz="0" w:space="0" w:color="auto"/>
          </w:divBdr>
        </w:div>
        <w:div w:id="110056412">
          <w:marLeft w:val="480"/>
          <w:marRight w:val="0"/>
          <w:marTop w:val="0"/>
          <w:marBottom w:val="0"/>
          <w:divBdr>
            <w:top w:val="none" w:sz="0" w:space="0" w:color="auto"/>
            <w:left w:val="none" w:sz="0" w:space="0" w:color="auto"/>
            <w:bottom w:val="none" w:sz="0" w:space="0" w:color="auto"/>
            <w:right w:val="none" w:sz="0" w:space="0" w:color="auto"/>
          </w:divBdr>
        </w:div>
        <w:div w:id="172232361">
          <w:marLeft w:val="480"/>
          <w:marRight w:val="0"/>
          <w:marTop w:val="0"/>
          <w:marBottom w:val="0"/>
          <w:divBdr>
            <w:top w:val="none" w:sz="0" w:space="0" w:color="auto"/>
            <w:left w:val="none" w:sz="0" w:space="0" w:color="auto"/>
            <w:bottom w:val="none" w:sz="0" w:space="0" w:color="auto"/>
            <w:right w:val="none" w:sz="0" w:space="0" w:color="auto"/>
          </w:divBdr>
        </w:div>
        <w:div w:id="262762856">
          <w:marLeft w:val="480"/>
          <w:marRight w:val="0"/>
          <w:marTop w:val="0"/>
          <w:marBottom w:val="0"/>
          <w:divBdr>
            <w:top w:val="none" w:sz="0" w:space="0" w:color="auto"/>
            <w:left w:val="none" w:sz="0" w:space="0" w:color="auto"/>
            <w:bottom w:val="none" w:sz="0" w:space="0" w:color="auto"/>
            <w:right w:val="none" w:sz="0" w:space="0" w:color="auto"/>
          </w:divBdr>
        </w:div>
        <w:div w:id="315306858">
          <w:marLeft w:val="480"/>
          <w:marRight w:val="0"/>
          <w:marTop w:val="0"/>
          <w:marBottom w:val="0"/>
          <w:divBdr>
            <w:top w:val="none" w:sz="0" w:space="0" w:color="auto"/>
            <w:left w:val="none" w:sz="0" w:space="0" w:color="auto"/>
            <w:bottom w:val="none" w:sz="0" w:space="0" w:color="auto"/>
            <w:right w:val="none" w:sz="0" w:space="0" w:color="auto"/>
          </w:divBdr>
        </w:div>
        <w:div w:id="944387056">
          <w:marLeft w:val="480"/>
          <w:marRight w:val="0"/>
          <w:marTop w:val="0"/>
          <w:marBottom w:val="0"/>
          <w:divBdr>
            <w:top w:val="none" w:sz="0" w:space="0" w:color="auto"/>
            <w:left w:val="none" w:sz="0" w:space="0" w:color="auto"/>
            <w:bottom w:val="none" w:sz="0" w:space="0" w:color="auto"/>
            <w:right w:val="none" w:sz="0" w:space="0" w:color="auto"/>
          </w:divBdr>
        </w:div>
        <w:div w:id="1120495215">
          <w:marLeft w:val="480"/>
          <w:marRight w:val="0"/>
          <w:marTop w:val="0"/>
          <w:marBottom w:val="0"/>
          <w:divBdr>
            <w:top w:val="none" w:sz="0" w:space="0" w:color="auto"/>
            <w:left w:val="none" w:sz="0" w:space="0" w:color="auto"/>
            <w:bottom w:val="none" w:sz="0" w:space="0" w:color="auto"/>
            <w:right w:val="none" w:sz="0" w:space="0" w:color="auto"/>
          </w:divBdr>
        </w:div>
        <w:div w:id="1434520760">
          <w:marLeft w:val="480"/>
          <w:marRight w:val="0"/>
          <w:marTop w:val="0"/>
          <w:marBottom w:val="0"/>
          <w:divBdr>
            <w:top w:val="none" w:sz="0" w:space="0" w:color="auto"/>
            <w:left w:val="none" w:sz="0" w:space="0" w:color="auto"/>
            <w:bottom w:val="none" w:sz="0" w:space="0" w:color="auto"/>
            <w:right w:val="none" w:sz="0" w:space="0" w:color="auto"/>
          </w:divBdr>
        </w:div>
        <w:div w:id="1462260614">
          <w:marLeft w:val="480"/>
          <w:marRight w:val="0"/>
          <w:marTop w:val="0"/>
          <w:marBottom w:val="0"/>
          <w:divBdr>
            <w:top w:val="none" w:sz="0" w:space="0" w:color="auto"/>
            <w:left w:val="none" w:sz="0" w:space="0" w:color="auto"/>
            <w:bottom w:val="none" w:sz="0" w:space="0" w:color="auto"/>
            <w:right w:val="none" w:sz="0" w:space="0" w:color="auto"/>
          </w:divBdr>
        </w:div>
        <w:div w:id="1542673327">
          <w:marLeft w:val="480"/>
          <w:marRight w:val="0"/>
          <w:marTop w:val="0"/>
          <w:marBottom w:val="0"/>
          <w:divBdr>
            <w:top w:val="none" w:sz="0" w:space="0" w:color="auto"/>
            <w:left w:val="none" w:sz="0" w:space="0" w:color="auto"/>
            <w:bottom w:val="none" w:sz="0" w:space="0" w:color="auto"/>
            <w:right w:val="none" w:sz="0" w:space="0" w:color="auto"/>
          </w:divBdr>
        </w:div>
      </w:divsChild>
    </w:div>
    <w:div w:id="1188372983">
      <w:bodyDiv w:val="1"/>
      <w:marLeft w:val="0"/>
      <w:marRight w:val="0"/>
      <w:marTop w:val="0"/>
      <w:marBottom w:val="0"/>
      <w:divBdr>
        <w:top w:val="none" w:sz="0" w:space="0" w:color="auto"/>
        <w:left w:val="none" w:sz="0" w:space="0" w:color="auto"/>
        <w:bottom w:val="none" w:sz="0" w:space="0" w:color="auto"/>
        <w:right w:val="none" w:sz="0" w:space="0" w:color="auto"/>
      </w:divBdr>
      <w:divsChild>
        <w:div w:id="2089888134">
          <w:marLeft w:val="480"/>
          <w:marRight w:val="0"/>
          <w:marTop w:val="0"/>
          <w:marBottom w:val="0"/>
          <w:divBdr>
            <w:top w:val="none" w:sz="0" w:space="0" w:color="auto"/>
            <w:left w:val="none" w:sz="0" w:space="0" w:color="auto"/>
            <w:bottom w:val="none" w:sz="0" w:space="0" w:color="auto"/>
            <w:right w:val="none" w:sz="0" w:space="0" w:color="auto"/>
          </w:divBdr>
        </w:div>
        <w:div w:id="33045054">
          <w:marLeft w:val="480"/>
          <w:marRight w:val="0"/>
          <w:marTop w:val="0"/>
          <w:marBottom w:val="0"/>
          <w:divBdr>
            <w:top w:val="none" w:sz="0" w:space="0" w:color="auto"/>
            <w:left w:val="none" w:sz="0" w:space="0" w:color="auto"/>
            <w:bottom w:val="none" w:sz="0" w:space="0" w:color="auto"/>
            <w:right w:val="none" w:sz="0" w:space="0" w:color="auto"/>
          </w:divBdr>
        </w:div>
        <w:div w:id="1995908860">
          <w:marLeft w:val="480"/>
          <w:marRight w:val="0"/>
          <w:marTop w:val="0"/>
          <w:marBottom w:val="0"/>
          <w:divBdr>
            <w:top w:val="none" w:sz="0" w:space="0" w:color="auto"/>
            <w:left w:val="none" w:sz="0" w:space="0" w:color="auto"/>
            <w:bottom w:val="none" w:sz="0" w:space="0" w:color="auto"/>
            <w:right w:val="none" w:sz="0" w:space="0" w:color="auto"/>
          </w:divBdr>
        </w:div>
        <w:div w:id="303702912">
          <w:marLeft w:val="480"/>
          <w:marRight w:val="0"/>
          <w:marTop w:val="0"/>
          <w:marBottom w:val="0"/>
          <w:divBdr>
            <w:top w:val="none" w:sz="0" w:space="0" w:color="auto"/>
            <w:left w:val="none" w:sz="0" w:space="0" w:color="auto"/>
            <w:bottom w:val="none" w:sz="0" w:space="0" w:color="auto"/>
            <w:right w:val="none" w:sz="0" w:space="0" w:color="auto"/>
          </w:divBdr>
        </w:div>
        <w:div w:id="2101441318">
          <w:marLeft w:val="480"/>
          <w:marRight w:val="0"/>
          <w:marTop w:val="0"/>
          <w:marBottom w:val="0"/>
          <w:divBdr>
            <w:top w:val="none" w:sz="0" w:space="0" w:color="auto"/>
            <w:left w:val="none" w:sz="0" w:space="0" w:color="auto"/>
            <w:bottom w:val="none" w:sz="0" w:space="0" w:color="auto"/>
            <w:right w:val="none" w:sz="0" w:space="0" w:color="auto"/>
          </w:divBdr>
        </w:div>
        <w:div w:id="897202715">
          <w:marLeft w:val="480"/>
          <w:marRight w:val="0"/>
          <w:marTop w:val="0"/>
          <w:marBottom w:val="0"/>
          <w:divBdr>
            <w:top w:val="none" w:sz="0" w:space="0" w:color="auto"/>
            <w:left w:val="none" w:sz="0" w:space="0" w:color="auto"/>
            <w:bottom w:val="none" w:sz="0" w:space="0" w:color="auto"/>
            <w:right w:val="none" w:sz="0" w:space="0" w:color="auto"/>
          </w:divBdr>
        </w:div>
        <w:div w:id="628053660">
          <w:marLeft w:val="480"/>
          <w:marRight w:val="0"/>
          <w:marTop w:val="0"/>
          <w:marBottom w:val="0"/>
          <w:divBdr>
            <w:top w:val="none" w:sz="0" w:space="0" w:color="auto"/>
            <w:left w:val="none" w:sz="0" w:space="0" w:color="auto"/>
            <w:bottom w:val="none" w:sz="0" w:space="0" w:color="auto"/>
            <w:right w:val="none" w:sz="0" w:space="0" w:color="auto"/>
          </w:divBdr>
        </w:div>
        <w:div w:id="841240231">
          <w:marLeft w:val="480"/>
          <w:marRight w:val="0"/>
          <w:marTop w:val="0"/>
          <w:marBottom w:val="0"/>
          <w:divBdr>
            <w:top w:val="none" w:sz="0" w:space="0" w:color="auto"/>
            <w:left w:val="none" w:sz="0" w:space="0" w:color="auto"/>
            <w:bottom w:val="none" w:sz="0" w:space="0" w:color="auto"/>
            <w:right w:val="none" w:sz="0" w:space="0" w:color="auto"/>
          </w:divBdr>
        </w:div>
        <w:div w:id="183860066">
          <w:marLeft w:val="480"/>
          <w:marRight w:val="0"/>
          <w:marTop w:val="0"/>
          <w:marBottom w:val="0"/>
          <w:divBdr>
            <w:top w:val="none" w:sz="0" w:space="0" w:color="auto"/>
            <w:left w:val="none" w:sz="0" w:space="0" w:color="auto"/>
            <w:bottom w:val="none" w:sz="0" w:space="0" w:color="auto"/>
            <w:right w:val="none" w:sz="0" w:space="0" w:color="auto"/>
          </w:divBdr>
        </w:div>
        <w:div w:id="460610195">
          <w:marLeft w:val="480"/>
          <w:marRight w:val="0"/>
          <w:marTop w:val="0"/>
          <w:marBottom w:val="0"/>
          <w:divBdr>
            <w:top w:val="none" w:sz="0" w:space="0" w:color="auto"/>
            <w:left w:val="none" w:sz="0" w:space="0" w:color="auto"/>
            <w:bottom w:val="none" w:sz="0" w:space="0" w:color="auto"/>
            <w:right w:val="none" w:sz="0" w:space="0" w:color="auto"/>
          </w:divBdr>
        </w:div>
        <w:div w:id="1290279799">
          <w:marLeft w:val="480"/>
          <w:marRight w:val="0"/>
          <w:marTop w:val="0"/>
          <w:marBottom w:val="0"/>
          <w:divBdr>
            <w:top w:val="none" w:sz="0" w:space="0" w:color="auto"/>
            <w:left w:val="none" w:sz="0" w:space="0" w:color="auto"/>
            <w:bottom w:val="none" w:sz="0" w:space="0" w:color="auto"/>
            <w:right w:val="none" w:sz="0" w:space="0" w:color="auto"/>
          </w:divBdr>
        </w:div>
        <w:div w:id="685323449">
          <w:marLeft w:val="480"/>
          <w:marRight w:val="0"/>
          <w:marTop w:val="0"/>
          <w:marBottom w:val="0"/>
          <w:divBdr>
            <w:top w:val="none" w:sz="0" w:space="0" w:color="auto"/>
            <w:left w:val="none" w:sz="0" w:space="0" w:color="auto"/>
            <w:bottom w:val="none" w:sz="0" w:space="0" w:color="auto"/>
            <w:right w:val="none" w:sz="0" w:space="0" w:color="auto"/>
          </w:divBdr>
        </w:div>
        <w:div w:id="815955059">
          <w:marLeft w:val="480"/>
          <w:marRight w:val="0"/>
          <w:marTop w:val="0"/>
          <w:marBottom w:val="0"/>
          <w:divBdr>
            <w:top w:val="none" w:sz="0" w:space="0" w:color="auto"/>
            <w:left w:val="none" w:sz="0" w:space="0" w:color="auto"/>
            <w:bottom w:val="none" w:sz="0" w:space="0" w:color="auto"/>
            <w:right w:val="none" w:sz="0" w:space="0" w:color="auto"/>
          </w:divBdr>
        </w:div>
        <w:div w:id="132527794">
          <w:marLeft w:val="480"/>
          <w:marRight w:val="0"/>
          <w:marTop w:val="0"/>
          <w:marBottom w:val="0"/>
          <w:divBdr>
            <w:top w:val="none" w:sz="0" w:space="0" w:color="auto"/>
            <w:left w:val="none" w:sz="0" w:space="0" w:color="auto"/>
            <w:bottom w:val="none" w:sz="0" w:space="0" w:color="auto"/>
            <w:right w:val="none" w:sz="0" w:space="0" w:color="auto"/>
          </w:divBdr>
        </w:div>
        <w:div w:id="1489902866">
          <w:marLeft w:val="480"/>
          <w:marRight w:val="0"/>
          <w:marTop w:val="0"/>
          <w:marBottom w:val="0"/>
          <w:divBdr>
            <w:top w:val="none" w:sz="0" w:space="0" w:color="auto"/>
            <w:left w:val="none" w:sz="0" w:space="0" w:color="auto"/>
            <w:bottom w:val="none" w:sz="0" w:space="0" w:color="auto"/>
            <w:right w:val="none" w:sz="0" w:space="0" w:color="auto"/>
          </w:divBdr>
        </w:div>
        <w:div w:id="1265767754">
          <w:marLeft w:val="480"/>
          <w:marRight w:val="0"/>
          <w:marTop w:val="0"/>
          <w:marBottom w:val="0"/>
          <w:divBdr>
            <w:top w:val="none" w:sz="0" w:space="0" w:color="auto"/>
            <w:left w:val="none" w:sz="0" w:space="0" w:color="auto"/>
            <w:bottom w:val="none" w:sz="0" w:space="0" w:color="auto"/>
            <w:right w:val="none" w:sz="0" w:space="0" w:color="auto"/>
          </w:divBdr>
        </w:div>
        <w:div w:id="1102263382">
          <w:marLeft w:val="480"/>
          <w:marRight w:val="0"/>
          <w:marTop w:val="0"/>
          <w:marBottom w:val="0"/>
          <w:divBdr>
            <w:top w:val="none" w:sz="0" w:space="0" w:color="auto"/>
            <w:left w:val="none" w:sz="0" w:space="0" w:color="auto"/>
            <w:bottom w:val="none" w:sz="0" w:space="0" w:color="auto"/>
            <w:right w:val="none" w:sz="0" w:space="0" w:color="auto"/>
          </w:divBdr>
        </w:div>
        <w:div w:id="1631664638">
          <w:marLeft w:val="480"/>
          <w:marRight w:val="0"/>
          <w:marTop w:val="0"/>
          <w:marBottom w:val="0"/>
          <w:divBdr>
            <w:top w:val="none" w:sz="0" w:space="0" w:color="auto"/>
            <w:left w:val="none" w:sz="0" w:space="0" w:color="auto"/>
            <w:bottom w:val="none" w:sz="0" w:space="0" w:color="auto"/>
            <w:right w:val="none" w:sz="0" w:space="0" w:color="auto"/>
          </w:divBdr>
        </w:div>
        <w:div w:id="1595549301">
          <w:marLeft w:val="480"/>
          <w:marRight w:val="0"/>
          <w:marTop w:val="0"/>
          <w:marBottom w:val="0"/>
          <w:divBdr>
            <w:top w:val="none" w:sz="0" w:space="0" w:color="auto"/>
            <w:left w:val="none" w:sz="0" w:space="0" w:color="auto"/>
            <w:bottom w:val="none" w:sz="0" w:space="0" w:color="auto"/>
            <w:right w:val="none" w:sz="0" w:space="0" w:color="auto"/>
          </w:divBdr>
        </w:div>
        <w:div w:id="1841693067">
          <w:marLeft w:val="480"/>
          <w:marRight w:val="0"/>
          <w:marTop w:val="0"/>
          <w:marBottom w:val="0"/>
          <w:divBdr>
            <w:top w:val="none" w:sz="0" w:space="0" w:color="auto"/>
            <w:left w:val="none" w:sz="0" w:space="0" w:color="auto"/>
            <w:bottom w:val="none" w:sz="0" w:space="0" w:color="auto"/>
            <w:right w:val="none" w:sz="0" w:space="0" w:color="auto"/>
          </w:divBdr>
        </w:div>
        <w:div w:id="796024113">
          <w:marLeft w:val="480"/>
          <w:marRight w:val="0"/>
          <w:marTop w:val="0"/>
          <w:marBottom w:val="0"/>
          <w:divBdr>
            <w:top w:val="none" w:sz="0" w:space="0" w:color="auto"/>
            <w:left w:val="none" w:sz="0" w:space="0" w:color="auto"/>
            <w:bottom w:val="none" w:sz="0" w:space="0" w:color="auto"/>
            <w:right w:val="none" w:sz="0" w:space="0" w:color="auto"/>
          </w:divBdr>
        </w:div>
        <w:div w:id="1081677491">
          <w:marLeft w:val="480"/>
          <w:marRight w:val="0"/>
          <w:marTop w:val="0"/>
          <w:marBottom w:val="0"/>
          <w:divBdr>
            <w:top w:val="none" w:sz="0" w:space="0" w:color="auto"/>
            <w:left w:val="none" w:sz="0" w:space="0" w:color="auto"/>
            <w:bottom w:val="none" w:sz="0" w:space="0" w:color="auto"/>
            <w:right w:val="none" w:sz="0" w:space="0" w:color="auto"/>
          </w:divBdr>
        </w:div>
        <w:div w:id="1599021681">
          <w:marLeft w:val="480"/>
          <w:marRight w:val="0"/>
          <w:marTop w:val="0"/>
          <w:marBottom w:val="0"/>
          <w:divBdr>
            <w:top w:val="none" w:sz="0" w:space="0" w:color="auto"/>
            <w:left w:val="none" w:sz="0" w:space="0" w:color="auto"/>
            <w:bottom w:val="none" w:sz="0" w:space="0" w:color="auto"/>
            <w:right w:val="none" w:sz="0" w:space="0" w:color="auto"/>
          </w:divBdr>
        </w:div>
        <w:div w:id="1573738531">
          <w:marLeft w:val="480"/>
          <w:marRight w:val="0"/>
          <w:marTop w:val="0"/>
          <w:marBottom w:val="0"/>
          <w:divBdr>
            <w:top w:val="none" w:sz="0" w:space="0" w:color="auto"/>
            <w:left w:val="none" w:sz="0" w:space="0" w:color="auto"/>
            <w:bottom w:val="none" w:sz="0" w:space="0" w:color="auto"/>
            <w:right w:val="none" w:sz="0" w:space="0" w:color="auto"/>
          </w:divBdr>
        </w:div>
        <w:div w:id="1185944090">
          <w:marLeft w:val="480"/>
          <w:marRight w:val="0"/>
          <w:marTop w:val="0"/>
          <w:marBottom w:val="0"/>
          <w:divBdr>
            <w:top w:val="none" w:sz="0" w:space="0" w:color="auto"/>
            <w:left w:val="none" w:sz="0" w:space="0" w:color="auto"/>
            <w:bottom w:val="none" w:sz="0" w:space="0" w:color="auto"/>
            <w:right w:val="none" w:sz="0" w:space="0" w:color="auto"/>
          </w:divBdr>
        </w:div>
        <w:div w:id="1799639739">
          <w:marLeft w:val="480"/>
          <w:marRight w:val="0"/>
          <w:marTop w:val="0"/>
          <w:marBottom w:val="0"/>
          <w:divBdr>
            <w:top w:val="none" w:sz="0" w:space="0" w:color="auto"/>
            <w:left w:val="none" w:sz="0" w:space="0" w:color="auto"/>
            <w:bottom w:val="none" w:sz="0" w:space="0" w:color="auto"/>
            <w:right w:val="none" w:sz="0" w:space="0" w:color="auto"/>
          </w:divBdr>
        </w:div>
        <w:div w:id="2050252041">
          <w:marLeft w:val="480"/>
          <w:marRight w:val="0"/>
          <w:marTop w:val="0"/>
          <w:marBottom w:val="0"/>
          <w:divBdr>
            <w:top w:val="none" w:sz="0" w:space="0" w:color="auto"/>
            <w:left w:val="none" w:sz="0" w:space="0" w:color="auto"/>
            <w:bottom w:val="none" w:sz="0" w:space="0" w:color="auto"/>
            <w:right w:val="none" w:sz="0" w:space="0" w:color="auto"/>
          </w:divBdr>
        </w:div>
        <w:div w:id="1328752540">
          <w:marLeft w:val="480"/>
          <w:marRight w:val="0"/>
          <w:marTop w:val="0"/>
          <w:marBottom w:val="0"/>
          <w:divBdr>
            <w:top w:val="none" w:sz="0" w:space="0" w:color="auto"/>
            <w:left w:val="none" w:sz="0" w:space="0" w:color="auto"/>
            <w:bottom w:val="none" w:sz="0" w:space="0" w:color="auto"/>
            <w:right w:val="none" w:sz="0" w:space="0" w:color="auto"/>
          </w:divBdr>
        </w:div>
        <w:div w:id="550773307">
          <w:marLeft w:val="480"/>
          <w:marRight w:val="0"/>
          <w:marTop w:val="0"/>
          <w:marBottom w:val="0"/>
          <w:divBdr>
            <w:top w:val="none" w:sz="0" w:space="0" w:color="auto"/>
            <w:left w:val="none" w:sz="0" w:space="0" w:color="auto"/>
            <w:bottom w:val="none" w:sz="0" w:space="0" w:color="auto"/>
            <w:right w:val="none" w:sz="0" w:space="0" w:color="auto"/>
          </w:divBdr>
        </w:div>
      </w:divsChild>
    </w:div>
    <w:div w:id="1189098252">
      <w:bodyDiv w:val="1"/>
      <w:marLeft w:val="0"/>
      <w:marRight w:val="0"/>
      <w:marTop w:val="0"/>
      <w:marBottom w:val="0"/>
      <w:divBdr>
        <w:top w:val="none" w:sz="0" w:space="0" w:color="auto"/>
        <w:left w:val="none" w:sz="0" w:space="0" w:color="auto"/>
        <w:bottom w:val="none" w:sz="0" w:space="0" w:color="auto"/>
        <w:right w:val="none" w:sz="0" w:space="0" w:color="auto"/>
      </w:divBdr>
    </w:div>
    <w:div w:id="1190801888">
      <w:bodyDiv w:val="1"/>
      <w:marLeft w:val="0"/>
      <w:marRight w:val="0"/>
      <w:marTop w:val="0"/>
      <w:marBottom w:val="0"/>
      <w:divBdr>
        <w:top w:val="none" w:sz="0" w:space="0" w:color="auto"/>
        <w:left w:val="none" w:sz="0" w:space="0" w:color="auto"/>
        <w:bottom w:val="none" w:sz="0" w:space="0" w:color="auto"/>
        <w:right w:val="none" w:sz="0" w:space="0" w:color="auto"/>
      </w:divBdr>
    </w:div>
    <w:div w:id="1214192110">
      <w:bodyDiv w:val="1"/>
      <w:marLeft w:val="0"/>
      <w:marRight w:val="0"/>
      <w:marTop w:val="0"/>
      <w:marBottom w:val="0"/>
      <w:divBdr>
        <w:top w:val="none" w:sz="0" w:space="0" w:color="auto"/>
        <w:left w:val="none" w:sz="0" w:space="0" w:color="auto"/>
        <w:bottom w:val="none" w:sz="0" w:space="0" w:color="auto"/>
        <w:right w:val="none" w:sz="0" w:space="0" w:color="auto"/>
      </w:divBdr>
    </w:div>
    <w:div w:id="1237545211">
      <w:bodyDiv w:val="1"/>
      <w:marLeft w:val="0"/>
      <w:marRight w:val="0"/>
      <w:marTop w:val="0"/>
      <w:marBottom w:val="0"/>
      <w:divBdr>
        <w:top w:val="none" w:sz="0" w:space="0" w:color="auto"/>
        <w:left w:val="none" w:sz="0" w:space="0" w:color="auto"/>
        <w:bottom w:val="none" w:sz="0" w:space="0" w:color="auto"/>
        <w:right w:val="none" w:sz="0" w:space="0" w:color="auto"/>
      </w:divBdr>
    </w:div>
    <w:div w:id="1243224312">
      <w:bodyDiv w:val="1"/>
      <w:marLeft w:val="0"/>
      <w:marRight w:val="0"/>
      <w:marTop w:val="0"/>
      <w:marBottom w:val="0"/>
      <w:divBdr>
        <w:top w:val="none" w:sz="0" w:space="0" w:color="auto"/>
        <w:left w:val="none" w:sz="0" w:space="0" w:color="auto"/>
        <w:bottom w:val="none" w:sz="0" w:space="0" w:color="auto"/>
        <w:right w:val="none" w:sz="0" w:space="0" w:color="auto"/>
      </w:divBdr>
      <w:divsChild>
        <w:div w:id="2043745159">
          <w:marLeft w:val="480"/>
          <w:marRight w:val="0"/>
          <w:marTop w:val="0"/>
          <w:marBottom w:val="0"/>
          <w:divBdr>
            <w:top w:val="none" w:sz="0" w:space="0" w:color="auto"/>
            <w:left w:val="none" w:sz="0" w:space="0" w:color="auto"/>
            <w:bottom w:val="none" w:sz="0" w:space="0" w:color="auto"/>
            <w:right w:val="none" w:sz="0" w:space="0" w:color="auto"/>
          </w:divBdr>
        </w:div>
        <w:div w:id="1048147172">
          <w:marLeft w:val="480"/>
          <w:marRight w:val="0"/>
          <w:marTop w:val="0"/>
          <w:marBottom w:val="0"/>
          <w:divBdr>
            <w:top w:val="none" w:sz="0" w:space="0" w:color="auto"/>
            <w:left w:val="none" w:sz="0" w:space="0" w:color="auto"/>
            <w:bottom w:val="none" w:sz="0" w:space="0" w:color="auto"/>
            <w:right w:val="none" w:sz="0" w:space="0" w:color="auto"/>
          </w:divBdr>
        </w:div>
        <w:div w:id="9994049">
          <w:marLeft w:val="480"/>
          <w:marRight w:val="0"/>
          <w:marTop w:val="0"/>
          <w:marBottom w:val="0"/>
          <w:divBdr>
            <w:top w:val="none" w:sz="0" w:space="0" w:color="auto"/>
            <w:left w:val="none" w:sz="0" w:space="0" w:color="auto"/>
            <w:bottom w:val="none" w:sz="0" w:space="0" w:color="auto"/>
            <w:right w:val="none" w:sz="0" w:space="0" w:color="auto"/>
          </w:divBdr>
        </w:div>
        <w:div w:id="504056513">
          <w:marLeft w:val="480"/>
          <w:marRight w:val="0"/>
          <w:marTop w:val="0"/>
          <w:marBottom w:val="0"/>
          <w:divBdr>
            <w:top w:val="none" w:sz="0" w:space="0" w:color="auto"/>
            <w:left w:val="none" w:sz="0" w:space="0" w:color="auto"/>
            <w:bottom w:val="none" w:sz="0" w:space="0" w:color="auto"/>
            <w:right w:val="none" w:sz="0" w:space="0" w:color="auto"/>
          </w:divBdr>
        </w:div>
        <w:div w:id="1726760374">
          <w:marLeft w:val="480"/>
          <w:marRight w:val="0"/>
          <w:marTop w:val="0"/>
          <w:marBottom w:val="0"/>
          <w:divBdr>
            <w:top w:val="none" w:sz="0" w:space="0" w:color="auto"/>
            <w:left w:val="none" w:sz="0" w:space="0" w:color="auto"/>
            <w:bottom w:val="none" w:sz="0" w:space="0" w:color="auto"/>
            <w:right w:val="none" w:sz="0" w:space="0" w:color="auto"/>
          </w:divBdr>
        </w:div>
        <w:div w:id="11230661">
          <w:marLeft w:val="480"/>
          <w:marRight w:val="0"/>
          <w:marTop w:val="0"/>
          <w:marBottom w:val="0"/>
          <w:divBdr>
            <w:top w:val="none" w:sz="0" w:space="0" w:color="auto"/>
            <w:left w:val="none" w:sz="0" w:space="0" w:color="auto"/>
            <w:bottom w:val="none" w:sz="0" w:space="0" w:color="auto"/>
            <w:right w:val="none" w:sz="0" w:space="0" w:color="auto"/>
          </w:divBdr>
        </w:div>
        <w:div w:id="1634603271">
          <w:marLeft w:val="480"/>
          <w:marRight w:val="0"/>
          <w:marTop w:val="0"/>
          <w:marBottom w:val="0"/>
          <w:divBdr>
            <w:top w:val="none" w:sz="0" w:space="0" w:color="auto"/>
            <w:left w:val="none" w:sz="0" w:space="0" w:color="auto"/>
            <w:bottom w:val="none" w:sz="0" w:space="0" w:color="auto"/>
            <w:right w:val="none" w:sz="0" w:space="0" w:color="auto"/>
          </w:divBdr>
        </w:div>
        <w:div w:id="1402289157">
          <w:marLeft w:val="480"/>
          <w:marRight w:val="0"/>
          <w:marTop w:val="0"/>
          <w:marBottom w:val="0"/>
          <w:divBdr>
            <w:top w:val="none" w:sz="0" w:space="0" w:color="auto"/>
            <w:left w:val="none" w:sz="0" w:space="0" w:color="auto"/>
            <w:bottom w:val="none" w:sz="0" w:space="0" w:color="auto"/>
            <w:right w:val="none" w:sz="0" w:space="0" w:color="auto"/>
          </w:divBdr>
        </w:div>
        <w:div w:id="937256073">
          <w:marLeft w:val="480"/>
          <w:marRight w:val="0"/>
          <w:marTop w:val="0"/>
          <w:marBottom w:val="0"/>
          <w:divBdr>
            <w:top w:val="none" w:sz="0" w:space="0" w:color="auto"/>
            <w:left w:val="none" w:sz="0" w:space="0" w:color="auto"/>
            <w:bottom w:val="none" w:sz="0" w:space="0" w:color="auto"/>
            <w:right w:val="none" w:sz="0" w:space="0" w:color="auto"/>
          </w:divBdr>
        </w:div>
        <w:div w:id="1921793587">
          <w:marLeft w:val="480"/>
          <w:marRight w:val="0"/>
          <w:marTop w:val="0"/>
          <w:marBottom w:val="0"/>
          <w:divBdr>
            <w:top w:val="none" w:sz="0" w:space="0" w:color="auto"/>
            <w:left w:val="none" w:sz="0" w:space="0" w:color="auto"/>
            <w:bottom w:val="none" w:sz="0" w:space="0" w:color="auto"/>
            <w:right w:val="none" w:sz="0" w:space="0" w:color="auto"/>
          </w:divBdr>
        </w:div>
        <w:div w:id="1199010360">
          <w:marLeft w:val="480"/>
          <w:marRight w:val="0"/>
          <w:marTop w:val="0"/>
          <w:marBottom w:val="0"/>
          <w:divBdr>
            <w:top w:val="none" w:sz="0" w:space="0" w:color="auto"/>
            <w:left w:val="none" w:sz="0" w:space="0" w:color="auto"/>
            <w:bottom w:val="none" w:sz="0" w:space="0" w:color="auto"/>
            <w:right w:val="none" w:sz="0" w:space="0" w:color="auto"/>
          </w:divBdr>
        </w:div>
        <w:div w:id="1758790347">
          <w:marLeft w:val="480"/>
          <w:marRight w:val="0"/>
          <w:marTop w:val="0"/>
          <w:marBottom w:val="0"/>
          <w:divBdr>
            <w:top w:val="none" w:sz="0" w:space="0" w:color="auto"/>
            <w:left w:val="none" w:sz="0" w:space="0" w:color="auto"/>
            <w:bottom w:val="none" w:sz="0" w:space="0" w:color="auto"/>
            <w:right w:val="none" w:sz="0" w:space="0" w:color="auto"/>
          </w:divBdr>
        </w:div>
        <w:div w:id="476149748">
          <w:marLeft w:val="480"/>
          <w:marRight w:val="0"/>
          <w:marTop w:val="0"/>
          <w:marBottom w:val="0"/>
          <w:divBdr>
            <w:top w:val="none" w:sz="0" w:space="0" w:color="auto"/>
            <w:left w:val="none" w:sz="0" w:space="0" w:color="auto"/>
            <w:bottom w:val="none" w:sz="0" w:space="0" w:color="auto"/>
            <w:right w:val="none" w:sz="0" w:space="0" w:color="auto"/>
          </w:divBdr>
        </w:div>
        <w:div w:id="2146042206">
          <w:marLeft w:val="480"/>
          <w:marRight w:val="0"/>
          <w:marTop w:val="0"/>
          <w:marBottom w:val="0"/>
          <w:divBdr>
            <w:top w:val="none" w:sz="0" w:space="0" w:color="auto"/>
            <w:left w:val="none" w:sz="0" w:space="0" w:color="auto"/>
            <w:bottom w:val="none" w:sz="0" w:space="0" w:color="auto"/>
            <w:right w:val="none" w:sz="0" w:space="0" w:color="auto"/>
          </w:divBdr>
        </w:div>
        <w:div w:id="1966043087">
          <w:marLeft w:val="480"/>
          <w:marRight w:val="0"/>
          <w:marTop w:val="0"/>
          <w:marBottom w:val="0"/>
          <w:divBdr>
            <w:top w:val="none" w:sz="0" w:space="0" w:color="auto"/>
            <w:left w:val="none" w:sz="0" w:space="0" w:color="auto"/>
            <w:bottom w:val="none" w:sz="0" w:space="0" w:color="auto"/>
            <w:right w:val="none" w:sz="0" w:space="0" w:color="auto"/>
          </w:divBdr>
        </w:div>
        <w:div w:id="22100573">
          <w:marLeft w:val="480"/>
          <w:marRight w:val="0"/>
          <w:marTop w:val="0"/>
          <w:marBottom w:val="0"/>
          <w:divBdr>
            <w:top w:val="none" w:sz="0" w:space="0" w:color="auto"/>
            <w:left w:val="none" w:sz="0" w:space="0" w:color="auto"/>
            <w:bottom w:val="none" w:sz="0" w:space="0" w:color="auto"/>
            <w:right w:val="none" w:sz="0" w:space="0" w:color="auto"/>
          </w:divBdr>
        </w:div>
        <w:div w:id="589582197">
          <w:marLeft w:val="480"/>
          <w:marRight w:val="0"/>
          <w:marTop w:val="0"/>
          <w:marBottom w:val="0"/>
          <w:divBdr>
            <w:top w:val="none" w:sz="0" w:space="0" w:color="auto"/>
            <w:left w:val="none" w:sz="0" w:space="0" w:color="auto"/>
            <w:bottom w:val="none" w:sz="0" w:space="0" w:color="auto"/>
            <w:right w:val="none" w:sz="0" w:space="0" w:color="auto"/>
          </w:divBdr>
        </w:div>
        <w:div w:id="1569030006">
          <w:marLeft w:val="480"/>
          <w:marRight w:val="0"/>
          <w:marTop w:val="0"/>
          <w:marBottom w:val="0"/>
          <w:divBdr>
            <w:top w:val="none" w:sz="0" w:space="0" w:color="auto"/>
            <w:left w:val="none" w:sz="0" w:space="0" w:color="auto"/>
            <w:bottom w:val="none" w:sz="0" w:space="0" w:color="auto"/>
            <w:right w:val="none" w:sz="0" w:space="0" w:color="auto"/>
          </w:divBdr>
        </w:div>
        <w:div w:id="88088626">
          <w:marLeft w:val="480"/>
          <w:marRight w:val="0"/>
          <w:marTop w:val="0"/>
          <w:marBottom w:val="0"/>
          <w:divBdr>
            <w:top w:val="none" w:sz="0" w:space="0" w:color="auto"/>
            <w:left w:val="none" w:sz="0" w:space="0" w:color="auto"/>
            <w:bottom w:val="none" w:sz="0" w:space="0" w:color="auto"/>
            <w:right w:val="none" w:sz="0" w:space="0" w:color="auto"/>
          </w:divBdr>
        </w:div>
        <w:div w:id="534150135">
          <w:marLeft w:val="480"/>
          <w:marRight w:val="0"/>
          <w:marTop w:val="0"/>
          <w:marBottom w:val="0"/>
          <w:divBdr>
            <w:top w:val="none" w:sz="0" w:space="0" w:color="auto"/>
            <w:left w:val="none" w:sz="0" w:space="0" w:color="auto"/>
            <w:bottom w:val="none" w:sz="0" w:space="0" w:color="auto"/>
            <w:right w:val="none" w:sz="0" w:space="0" w:color="auto"/>
          </w:divBdr>
        </w:div>
        <w:div w:id="1454060328">
          <w:marLeft w:val="480"/>
          <w:marRight w:val="0"/>
          <w:marTop w:val="0"/>
          <w:marBottom w:val="0"/>
          <w:divBdr>
            <w:top w:val="none" w:sz="0" w:space="0" w:color="auto"/>
            <w:left w:val="none" w:sz="0" w:space="0" w:color="auto"/>
            <w:bottom w:val="none" w:sz="0" w:space="0" w:color="auto"/>
            <w:right w:val="none" w:sz="0" w:space="0" w:color="auto"/>
          </w:divBdr>
        </w:div>
        <w:div w:id="218637910">
          <w:marLeft w:val="480"/>
          <w:marRight w:val="0"/>
          <w:marTop w:val="0"/>
          <w:marBottom w:val="0"/>
          <w:divBdr>
            <w:top w:val="none" w:sz="0" w:space="0" w:color="auto"/>
            <w:left w:val="none" w:sz="0" w:space="0" w:color="auto"/>
            <w:bottom w:val="none" w:sz="0" w:space="0" w:color="auto"/>
            <w:right w:val="none" w:sz="0" w:space="0" w:color="auto"/>
          </w:divBdr>
        </w:div>
        <w:div w:id="914827937">
          <w:marLeft w:val="480"/>
          <w:marRight w:val="0"/>
          <w:marTop w:val="0"/>
          <w:marBottom w:val="0"/>
          <w:divBdr>
            <w:top w:val="none" w:sz="0" w:space="0" w:color="auto"/>
            <w:left w:val="none" w:sz="0" w:space="0" w:color="auto"/>
            <w:bottom w:val="none" w:sz="0" w:space="0" w:color="auto"/>
            <w:right w:val="none" w:sz="0" w:space="0" w:color="auto"/>
          </w:divBdr>
        </w:div>
        <w:div w:id="1964656972">
          <w:marLeft w:val="480"/>
          <w:marRight w:val="0"/>
          <w:marTop w:val="0"/>
          <w:marBottom w:val="0"/>
          <w:divBdr>
            <w:top w:val="none" w:sz="0" w:space="0" w:color="auto"/>
            <w:left w:val="none" w:sz="0" w:space="0" w:color="auto"/>
            <w:bottom w:val="none" w:sz="0" w:space="0" w:color="auto"/>
            <w:right w:val="none" w:sz="0" w:space="0" w:color="auto"/>
          </w:divBdr>
        </w:div>
        <w:div w:id="1988388058">
          <w:marLeft w:val="480"/>
          <w:marRight w:val="0"/>
          <w:marTop w:val="0"/>
          <w:marBottom w:val="0"/>
          <w:divBdr>
            <w:top w:val="none" w:sz="0" w:space="0" w:color="auto"/>
            <w:left w:val="none" w:sz="0" w:space="0" w:color="auto"/>
            <w:bottom w:val="none" w:sz="0" w:space="0" w:color="auto"/>
            <w:right w:val="none" w:sz="0" w:space="0" w:color="auto"/>
          </w:divBdr>
        </w:div>
        <w:div w:id="906383435">
          <w:marLeft w:val="480"/>
          <w:marRight w:val="0"/>
          <w:marTop w:val="0"/>
          <w:marBottom w:val="0"/>
          <w:divBdr>
            <w:top w:val="none" w:sz="0" w:space="0" w:color="auto"/>
            <w:left w:val="none" w:sz="0" w:space="0" w:color="auto"/>
            <w:bottom w:val="none" w:sz="0" w:space="0" w:color="auto"/>
            <w:right w:val="none" w:sz="0" w:space="0" w:color="auto"/>
          </w:divBdr>
        </w:div>
        <w:div w:id="1976793382">
          <w:marLeft w:val="480"/>
          <w:marRight w:val="0"/>
          <w:marTop w:val="0"/>
          <w:marBottom w:val="0"/>
          <w:divBdr>
            <w:top w:val="none" w:sz="0" w:space="0" w:color="auto"/>
            <w:left w:val="none" w:sz="0" w:space="0" w:color="auto"/>
            <w:bottom w:val="none" w:sz="0" w:space="0" w:color="auto"/>
            <w:right w:val="none" w:sz="0" w:space="0" w:color="auto"/>
          </w:divBdr>
        </w:div>
        <w:div w:id="1704358265">
          <w:marLeft w:val="480"/>
          <w:marRight w:val="0"/>
          <w:marTop w:val="0"/>
          <w:marBottom w:val="0"/>
          <w:divBdr>
            <w:top w:val="none" w:sz="0" w:space="0" w:color="auto"/>
            <w:left w:val="none" w:sz="0" w:space="0" w:color="auto"/>
            <w:bottom w:val="none" w:sz="0" w:space="0" w:color="auto"/>
            <w:right w:val="none" w:sz="0" w:space="0" w:color="auto"/>
          </w:divBdr>
        </w:div>
      </w:divsChild>
    </w:div>
    <w:div w:id="1253591699">
      <w:bodyDiv w:val="1"/>
      <w:marLeft w:val="0"/>
      <w:marRight w:val="0"/>
      <w:marTop w:val="0"/>
      <w:marBottom w:val="0"/>
      <w:divBdr>
        <w:top w:val="none" w:sz="0" w:space="0" w:color="auto"/>
        <w:left w:val="none" w:sz="0" w:space="0" w:color="auto"/>
        <w:bottom w:val="none" w:sz="0" w:space="0" w:color="auto"/>
        <w:right w:val="none" w:sz="0" w:space="0" w:color="auto"/>
      </w:divBdr>
    </w:div>
    <w:div w:id="1268777789">
      <w:bodyDiv w:val="1"/>
      <w:marLeft w:val="0"/>
      <w:marRight w:val="0"/>
      <w:marTop w:val="0"/>
      <w:marBottom w:val="0"/>
      <w:divBdr>
        <w:top w:val="none" w:sz="0" w:space="0" w:color="auto"/>
        <w:left w:val="none" w:sz="0" w:space="0" w:color="auto"/>
        <w:bottom w:val="none" w:sz="0" w:space="0" w:color="auto"/>
        <w:right w:val="none" w:sz="0" w:space="0" w:color="auto"/>
      </w:divBdr>
      <w:divsChild>
        <w:div w:id="1924944846">
          <w:marLeft w:val="480"/>
          <w:marRight w:val="0"/>
          <w:marTop w:val="0"/>
          <w:marBottom w:val="0"/>
          <w:divBdr>
            <w:top w:val="none" w:sz="0" w:space="0" w:color="auto"/>
            <w:left w:val="none" w:sz="0" w:space="0" w:color="auto"/>
            <w:bottom w:val="none" w:sz="0" w:space="0" w:color="auto"/>
            <w:right w:val="none" w:sz="0" w:space="0" w:color="auto"/>
          </w:divBdr>
        </w:div>
        <w:div w:id="954480373">
          <w:marLeft w:val="480"/>
          <w:marRight w:val="0"/>
          <w:marTop w:val="0"/>
          <w:marBottom w:val="0"/>
          <w:divBdr>
            <w:top w:val="none" w:sz="0" w:space="0" w:color="auto"/>
            <w:left w:val="none" w:sz="0" w:space="0" w:color="auto"/>
            <w:bottom w:val="none" w:sz="0" w:space="0" w:color="auto"/>
            <w:right w:val="none" w:sz="0" w:space="0" w:color="auto"/>
          </w:divBdr>
        </w:div>
        <w:div w:id="2036468126">
          <w:marLeft w:val="480"/>
          <w:marRight w:val="0"/>
          <w:marTop w:val="0"/>
          <w:marBottom w:val="0"/>
          <w:divBdr>
            <w:top w:val="none" w:sz="0" w:space="0" w:color="auto"/>
            <w:left w:val="none" w:sz="0" w:space="0" w:color="auto"/>
            <w:bottom w:val="none" w:sz="0" w:space="0" w:color="auto"/>
            <w:right w:val="none" w:sz="0" w:space="0" w:color="auto"/>
          </w:divBdr>
        </w:div>
        <w:div w:id="1960140579">
          <w:marLeft w:val="480"/>
          <w:marRight w:val="0"/>
          <w:marTop w:val="0"/>
          <w:marBottom w:val="0"/>
          <w:divBdr>
            <w:top w:val="none" w:sz="0" w:space="0" w:color="auto"/>
            <w:left w:val="none" w:sz="0" w:space="0" w:color="auto"/>
            <w:bottom w:val="none" w:sz="0" w:space="0" w:color="auto"/>
            <w:right w:val="none" w:sz="0" w:space="0" w:color="auto"/>
          </w:divBdr>
        </w:div>
        <w:div w:id="1533181422">
          <w:marLeft w:val="480"/>
          <w:marRight w:val="0"/>
          <w:marTop w:val="0"/>
          <w:marBottom w:val="0"/>
          <w:divBdr>
            <w:top w:val="none" w:sz="0" w:space="0" w:color="auto"/>
            <w:left w:val="none" w:sz="0" w:space="0" w:color="auto"/>
            <w:bottom w:val="none" w:sz="0" w:space="0" w:color="auto"/>
            <w:right w:val="none" w:sz="0" w:space="0" w:color="auto"/>
          </w:divBdr>
        </w:div>
        <w:div w:id="1412893682">
          <w:marLeft w:val="480"/>
          <w:marRight w:val="0"/>
          <w:marTop w:val="0"/>
          <w:marBottom w:val="0"/>
          <w:divBdr>
            <w:top w:val="none" w:sz="0" w:space="0" w:color="auto"/>
            <w:left w:val="none" w:sz="0" w:space="0" w:color="auto"/>
            <w:bottom w:val="none" w:sz="0" w:space="0" w:color="auto"/>
            <w:right w:val="none" w:sz="0" w:space="0" w:color="auto"/>
          </w:divBdr>
        </w:div>
        <w:div w:id="1541504683">
          <w:marLeft w:val="480"/>
          <w:marRight w:val="0"/>
          <w:marTop w:val="0"/>
          <w:marBottom w:val="0"/>
          <w:divBdr>
            <w:top w:val="none" w:sz="0" w:space="0" w:color="auto"/>
            <w:left w:val="none" w:sz="0" w:space="0" w:color="auto"/>
            <w:bottom w:val="none" w:sz="0" w:space="0" w:color="auto"/>
            <w:right w:val="none" w:sz="0" w:space="0" w:color="auto"/>
          </w:divBdr>
        </w:div>
        <w:div w:id="579561807">
          <w:marLeft w:val="480"/>
          <w:marRight w:val="0"/>
          <w:marTop w:val="0"/>
          <w:marBottom w:val="0"/>
          <w:divBdr>
            <w:top w:val="none" w:sz="0" w:space="0" w:color="auto"/>
            <w:left w:val="none" w:sz="0" w:space="0" w:color="auto"/>
            <w:bottom w:val="none" w:sz="0" w:space="0" w:color="auto"/>
            <w:right w:val="none" w:sz="0" w:space="0" w:color="auto"/>
          </w:divBdr>
        </w:div>
        <w:div w:id="788013002">
          <w:marLeft w:val="480"/>
          <w:marRight w:val="0"/>
          <w:marTop w:val="0"/>
          <w:marBottom w:val="0"/>
          <w:divBdr>
            <w:top w:val="none" w:sz="0" w:space="0" w:color="auto"/>
            <w:left w:val="none" w:sz="0" w:space="0" w:color="auto"/>
            <w:bottom w:val="none" w:sz="0" w:space="0" w:color="auto"/>
            <w:right w:val="none" w:sz="0" w:space="0" w:color="auto"/>
          </w:divBdr>
        </w:div>
        <w:div w:id="541863837">
          <w:marLeft w:val="480"/>
          <w:marRight w:val="0"/>
          <w:marTop w:val="0"/>
          <w:marBottom w:val="0"/>
          <w:divBdr>
            <w:top w:val="none" w:sz="0" w:space="0" w:color="auto"/>
            <w:left w:val="none" w:sz="0" w:space="0" w:color="auto"/>
            <w:bottom w:val="none" w:sz="0" w:space="0" w:color="auto"/>
            <w:right w:val="none" w:sz="0" w:space="0" w:color="auto"/>
          </w:divBdr>
        </w:div>
        <w:div w:id="697127835">
          <w:marLeft w:val="480"/>
          <w:marRight w:val="0"/>
          <w:marTop w:val="0"/>
          <w:marBottom w:val="0"/>
          <w:divBdr>
            <w:top w:val="none" w:sz="0" w:space="0" w:color="auto"/>
            <w:left w:val="none" w:sz="0" w:space="0" w:color="auto"/>
            <w:bottom w:val="none" w:sz="0" w:space="0" w:color="auto"/>
            <w:right w:val="none" w:sz="0" w:space="0" w:color="auto"/>
          </w:divBdr>
        </w:div>
        <w:div w:id="1981837942">
          <w:marLeft w:val="480"/>
          <w:marRight w:val="0"/>
          <w:marTop w:val="0"/>
          <w:marBottom w:val="0"/>
          <w:divBdr>
            <w:top w:val="none" w:sz="0" w:space="0" w:color="auto"/>
            <w:left w:val="none" w:sz="0" w:space="0" w:color="auto"/>
            <w:bottom w:val="none" w:sz="0" w:space="0" w:color="auto"/>
            <w:right w:val="none" w:sz="0" w:space="0" w:color="auto"/>
          </w:divBdr>
        </w:div>
        <w:div w:id="1267730333">
          <w:marLeft w:val="480"/>
          <w:marRight w:val="0"/>
          <w:marTop w:val="0"/>
          <w:marBottom w:val="0"/>
          <w:divBdr>
            <w:top w:val="none" w:sz="0" w:space="0" w:color="auto"/>
            <w:left w:val="none" w:sz="0" w:space="0" w:color="auto"/>
            <w:bottom w:val="none" w:sz="0" w:space="0" w:color="auto"/>
            <w:right w:val="none" w:sz="0" w:space="0" w:color="auto"/>
          </w:divBdr>
        </w:div>
        <w:div w:id="774061828">
          <w:marLeft w:val="480"/>
          <w:marRight w:val="0"/>
          <w:marTop w:val="0"/>
          <w:marBottom w:val="0"/>
          <w:divBdr>
            <w:top w:val="none" w:sz="0" w:space="0" w:color="auto"/>
            <w:left w:val="none" w:sz="0" w:space="0" w:color="auto"/>
            <w:bottom w:val="none" w:sz="0" w:space="0" w:color="auto"/>
            <w:right w:val="none" w:sz="0" w:space="0" w:color="auto"/>
          </w:divBdr>
        </w:div>
        <w:div w:id="599798169">
          <w:marLeft w:val="480"/>
          <w:marRight w:val="0"/>
          <w:marTop w:val="0"/>
          <w:marBottom w:val="0"/>
          <w:divBdr>
            <w:top w:val="none" w:sz="0" w:space="0" w:color="auto"/>
            <w:left w:val="none" w:sz="0" w:space="0" w:color="auto"/>
            <w:bottom w:val="none" w:sz="0" w:space="0" w:color="auto"/>
            <w:right w:val="none" w:sz="0" w:space="0" w:color="auto"/>
          </w:divBdr>
        </w:div>
        <w:div w:id="1650211478">
          <w:marLeft w:val="480"/>
          <w:marRight w:val="0"/>
          <w:marTop w:val="0"/>
          <w:marBottom w:val="0"/>
          <w:divBdr>
            <w:top w:val="none" w:sz="0" w:space="0" w:color="auto"/>
            <w:left w:val="none" w:sz="0" w:space="0" w:color="auto"/>
            <w:bottom w:val="none" w:sz="0" w:space="0" w:color="auto"/>
            <w:right w:val="none" w:sz="0" w:space="0" w:color="auto"/>
          </w:divBdr>
        </w:div>
        <w:div w:id="818227163">
          <w:marLeft w:val="480"/>
          <w:marRight w:val="0"/>
          <w:marTop w:val="0"/>
          <w:marBottom w:val="0"/>
          <w:divBdr>
            <w:top w:val="none" w:sz="0" w:space="0" w:color="auto"/>
            <w:left w:val="none" w:sz="0" w:space="0" w:color="auto"/>
            <w:bottom w:val="none" w:sz="0" w:space="0" w:color="auto"/>
            <w:right w:val="none" w:sz="0" w:space="0" w:color="auto"/>
          </w:divBdr>
        </w:div>
        <w:div w:id="487094874">
          <w:marLeft w:val="480"/>
          <w:marRight w:val="0"/>
          <w:marTop w:val="0"/>
          <w:marBottom w:val="0"/>
          <w:divBdr>
            <w:top w:val="none" w:sz="0" w:space="0" w:color="auto"/>
            <w:left w:val="none" w:sz="0" w:space="0" w:color="auto"/>
            <w:bottom w:val="none" w:sz="0" w:space="0" w:color="auto"/>
            <w:right w:val="none" w:sz="0" w:space="0" w:color="auto"/>
          </w:divBdr>
        </w:div>
        <w:div w:id="2072582039">
          <w:marLeft w:val="480"/>
          <w:marRight w:val="0"/>
          <w:marTop w:val="0"/>
          <w:marBottom w:val="0"/>
          <w:divBdr>
            <w:top w:val="none" w:sz="0" w:space="0" w:color="auto"/>
            <w:left w:val="none" w:sz="0" w:space="0" w:color="auto"/>
            <w:bottom w:val="none" w:sz="0" w:space="0" w:color="auto"/>
            <w:right w:val="none" w:sz="0" w:space="0" w:color="auto"/>
          </w:divBdr>
        </w:div>
        <w:div w:id="491289250">
          <w:marLeft w:val="480"/>
          <w:marRight w:val="0"/>
          <w:marTop w:val="0"/>
          <w:marBottom w:val="0"/>
          <w:divBdr>
            <w:top w:val="none" w:sz="0" w:space="0" w:color="auto"/>
            <w:left w:val="none" w:sz="0" w:space="0" w:color="auto"/>
            <w:bottom w:val="none" w:sz="0" w:space="0" w:color="auto"/>
            <w:right w:val="none" w:sz="0" w:space="0" w:color="auto"/>
          </w:divBdr>
        </w:div>
        <w:div w:id="1340157831">
          <w:marLeft w:val="480"/>
          <w:marRight w:val="0"/>
          <w:marTop w:val="0"/>
          <w:marBottom w:val="0"/>
          <w:divBdr>
            <w:top w:val="none" w:sz="0" w:space="0" w:color="auto"/>
            <w:left w:val="none" w:sz="0" w:space="0" w:color="auto"/>
            <w:bottom w:val="none" w:sz="0" w:space="0" w:color="auto"/>
            <w:right w:val="none" w:sz="0" w:space="0" w:color="auto"/>
          </w:divBdr>
        </w:div>
        <w:div w:id="1381439967">
          <w:marLeft w:val="480"/>
          <w:marRight w:val="0"/>
          <w:marTop w:val="0"/>
          <w:marBottom w:val="0"/>
          <w:divBdr>
            <w:top w:val="none" w:sz="0" w:space="0" w:color="auto"/>
            <w:left w:val="none" w:sz="0" w:space="0" w:color="auto"/>
            <w:bottom w:val="none" w:sz="0" w:space="0" w:color="auto"/>
            <w:right w:val="none" w:sz="0" w:space="0" w:color="auto"/>
          </w:divBdr>
        </w:div>
        <w:div w:id="432359479">
          <w:marLeft w:val="480"/>
          <w:marRight w:val="0"/>
          <w:marTop w:val="0"/>
          <w:marBottom w:val="0"/>
          <w:divBdr>
            <w:top w:val="none" w:sz="0" w:space="0" w:color="auto"/>
            <w:left w:val="none" w:sz="0" w:space="0" w:color="auto"/>
            <w:bottom w:val="none" w:sz="0" w:space="0" w:color="auto"/>
            <w:right w:val="none" w:sz="0" w:space="0" w:color="auto"/>
          </w:divBdr>
        </w:div>
        <w:div w:id="149568544">
          <w:marLeft w:val="480"/>
          <w:marRight w:val="0"/>
          <w:marTop w:val="0"/>
          <w:marBottom w:val="0"/>
          <w:divBdr>
            <w:top w:val="none" w:sz="0" w:space="0" w:color="auto"/>
            <w:left w:val="none" w:sz="0" w:space="0" w:color="auto"/>
            <w:bottom w:val="none" w:sz="0" w:space="0" w:color="auto"/>
            <w:right w:val="none" w:sz="0" w:space="0" w:color="auto"/>
          </w:divBdr>
        </w:div>
        <w:div w:id="609971673">
          <w:marLeft w:val="480"/>
          <w:marRight w:val="0"/>
          <w:marTop w:val="0"/>
          <w:marBottom w:val="0"/>
          <w:divBdr>
            <w:top w:val="none" w:sz="0" w:space="0" w:color="auto"/>
            <w:left w:val="none" w:sz="0" w:space="0" w:color="auto"/>
            <w:bottom w:val="none" w:sz="0" w:space="0" w:color="auto"/>
            <w:right w:val="none" w:sz="0" w:space="0" w:color="auto"/>
          </w:divBdr>
        </w:div>
      </w:divsChild>
    </w:div>
    <w:div w:id="1268931299">
      <w:bodyDiv w:val="1"/>
      <w:marLeft w:val="0"/>
      <w:marRight w:val="0"/>
      <w:marTop w:val="0"/>
      <w:marBottom w:val="0"/>
      <w:divBdr>
        <w:top w:val="none" w:sz="0" w:space="0" w:color="auto"/>
        <w:left w:val="none" w:sz="0" w:space="0" w:color="auto"/>
        <w:bottom w:val="none" w:sz="0" w:space="0" w:color="auto"/>
        <w:right w:val="none" w:sz="0" w:space="0" w:color="auto"/>
      </w:divBdr>
    </w:div>
    <w:div w:id="1273364927">
      <w:bodyDiv w:val="1"/>
      <w:marLeft w:val="0"/>
      <w:marRight w:val="0"/>
      <w:marTop w:val="0"/>
      <w:marBottom w:val="0"/>
      <w:divBdr>
        <w:top w:val="none" w:sz="0" w:space="0" w:color="auto"/>
        <w:left w:val="none" w:sz="0" w:space="0" w:color="auto"/>
        <w:bottom w:val="none" w:sz="0" w:space="0" w:color="auto"/>
        <w:right w:val="none" w:sz="0" w:space="0" w:color="auto"/>
      </w:divBdr>
    </w:div>
    <w:div w:id="1277446360">
      <w:bodyDiv w:val="1"/>
      <w:marLeft w:val="0"/>
      <w:marRight w:val="0"/>
      <w:marTop w:val="0"/>
      <w:marBottom w:val="0"/>
      <w:divBdr>
        <w:top w:val="none" w:sz="0" w:space="0" w:color="auto"/>
        <w:left w:val="none" w:sz="0" w:space="0" w:color="auto"/>
        <w:bottom w:val="none" w:sz="0" w:space="0" w:color="auto"/>
        <w:right w:val="none" w:sz="0" w:space="0" w:color="auto"/>
      </w:divBdr>
    </w:div>
    <w:div w:id="1279332425">
      <w:bodyDiv w:val="1"/>
      <w:marLeft w:val="0"/>
      <w:marRight w:val="0"/>
      <w:marTop w:val="0"/>
      <w:marBottom w:val="0"/>
      <w:divBdr>
        <w:top w:val="none" w:sz="0" w:space="0" w:color="auto"/>
        <w:left w:val="none" w:sz="0" w:space="0" w:color="auto"/>
        <w:bottom w:val="none" w:sz="0" w:space="0" w:color="auto"/>
        <w:right w:val="none" w:sz="0" w:space="0" w:color="auto"/>
      </w:divBdr>
    </w:div>
    <w:div w:id="1287545388">
      <w:bodyDiv w:val="1"/>
      <w:marLeft w:val="0"/>
      <w:marRight w:val="0"/>
      <w:marTop w:val="0"/>
      <w:marBottom w:val="0"/>
      <w:divBdr>
        <w:top w:val="none" w:sz="0" w:space="0" w:color="auto"/>
        <w:left w:val="none" w:sz="0" w:space="0" w:color="auto"/>
        <w:bottom w:val="none" w:sz="0" w:space="0" w:color="auto"/>
        <w:right w:val="none" w:sz="0" w:space="0" w:color="auto"/>
      </w:divBdr>
      <w:divsChild>
        <w:div w:id="720714634">
          <w:marLeft w:val="480"/>
          <w:marRight w:val="0"/>
          <w:marTop w:val="0"/>
          <w:marBottom w:val="0"/>
          <w:divBdr>
            <w:top w:val="none" w:sz="0" w:space="0" w:color="auto"/>
            <w:left w:val="none" w:sz="0" w:space="0" w:color="auto"/>
            <w:bottom w:val="none" w:sz="0" w:space="0" w:color="auto"/>
            <w:right w:val="none" w:sz="0" w:space="0" w:color="auto"/>
          </w:divBdr>
        </w:div>
        <w:div w:id="741606678">
          <w:marLeft w:val="480"/>
          <w:marRight w:val="0"/>
          <w:marTop w:val="0"/>
          <w:marBottom w:val="0"/>
          <w:divBdr>
            <w:top w:val="none" w:sz="0" w:space="0" w:color="auto"/>
            <w:left w:val="none" w:sz="0" w:space="0" w:color="auto"/>
            <w:bottom w:val="none" w:sz="0" w:space="0" w:color="auto"/>
            <w:right w:val="none" w:sz="0" w:space="0" w:color="auto"/>
          </w:divBdr>
        </w:div>
        <w:div w:id="881865863">
          <w:marLeft w:val="480"/>
          <w:marRight w:val="0"/>
          <w:marTop w:val="0"/>
          <w:marBottom w:val="0"/>
          <w:divBdr>
            <w:top w:val="none" w:sz="0" w:space="0" w:color="auto"/>
            <w:left w:val="none" w:sz="0" w:space="0" w:color="auto"/>
            <w:bottom w:val="none" w:sz="0" w:space="0" w:color="auto"/>
            <w:right w:val="none" w:sz="0" w:space="0" w:color="auto"/>
          </w:divBdr>
        </w:div>
        <w:div w:id="963459949">
          <w:marLeft w:val="480"/>
          <w:marRight w:val="0"/>
          <w:marTop w:val="0"/>
          <w:marBottom w:val="0"/>
          <w:divBdr>
            <w:top w:val="none" w:sz="0" w:space="0" w:color="auto"/>
            <w:left w:val="none" w:sz="0" w:space="0" w:color="auto"/>
            <w:bottom w:val="none" w:sz="0" w:space="0" w:color="auto"/>
            <w:right w:val="none" w:sz="0" w:space="0" w:color="auto"/>
          </w:divBdr>
        </w:div>
        <w:div w:id="1301113379">
          <w:marLeft w:val="480"/>
          <w:marRight w:val="0"/>
          <w:marTop w:val="0"/>
          <w:marBottom w:val="0"/>
          <w:divBdr>
            <w:top w:val="none" w:sz="0" w:space="0" w:color="auto"/>
            <w:left w:val="none" w:sz="0" w:space="0" w:color="auto"/>
            <w:bottom w:val="none" w:sz="0" w:space="0" w:color="auto"/>
            <w:right w:val="none" w:sz="0" w:space="0" w:color="auto"/>
          </w:divBdr>
        </w:div>
        <w:div w:id="1713770404">
          <w:marLeft w:val="480"/>
          <w:marRight w:val="0"/>
          <w:marTop w:val="0"/>
          <w:marBottom w:val="0"/>
          <w:divBdr>
            <w:top w:val="none" w:sz="0" w:space="0" w:color="auto"/>
            <w:left w:val="none" w:sz="0" w:space="0" w:color="auto"/>
            <w:bottom w:val="none" w:sz="0" w:space="0" w:color="auto"/>
            <w:right w:val="none" w:sz="0" w:space="0" w:color="auto"/>
          </w:divBdr>
        </w:div>
        <w:div w:id="430662208">
          <w:marLeft w:val="480"/>
          <w:marRight w:val="0"/>
          <w:marTop w:val="0"/>
          <w:marBottom w:val="0"/>
          <w:divBdr>
            <w:top w:val="none" w:sz="0" w:space="0" w:color="auto"/>
            <w:left w:val="none" w:sz="0" w:space="0" w:color="auto"/>
            <w:bottom w:val="none" w:sz="0" w:space="0" w:color="auto"/>
            <w:right w:val="none" w:sz="0" w:space="0" w:color="auto"/>
          </w:divBdr>
        </w:div>
        <w:div w:id="1523284280">
          <w:marLeft w:val="480"/>
          <w:marRight w:val="0"/>
          <w:marTop w:val="0"/>
          <w:marBottom w:val="0"/>
          <w:divBdr>
            <w:top w:val="none" w:sz="0" w:space="0" w:color="auto"/>
            <w:left w:val="none" w:sz="0" w:space="0" w:color="auto"/>
            <w:bottom w:val="none" w:sz="0" w:space="0" w:color="auto"/>
            <w:right w:val="none" w:sz="0" w:space="0" w:color="auto"/>
          </w:divBdr>
        </w:div>
        <w:div w:id="1966740361">
          <w:marLeft w:val="480"/>
          <w:marRight w:val="0"/>
          <w:marTop w:val="0"/>
          <w:marBottom w:val="0"/>
          <w:divBdr>
            <w:top w:val="none" w:sz="0" w:space="0" w:color="auto"/>
            <w:left w:val="none" w:sz="0" w:space="0" w:color="auto"/>
            <w:bottom w:val="none" w:sz="0" w:space="0" w:color="auto"/>
            <w:right w:val="none" w:sz="0" w:space="0" w:color="auto"/>
          </w:divBdr>
        </w:div>
        <w:div w:id="1867013930">
          <w:marLeft w:val="480"/>
          <w:marRight w:val="0"/>
          <w:marTop w:val="0"/>
          <w:marBottom w:val="0"/>
          <w:divBdr>
            <w:top w:val="none" w:sz="0" w:space="0" w:color="auto"/>
            <w:left w:val="none" w:sz="0" w:space="0" w:color="auto"/>
            <w:bottom w:val="none" w:sz="0" w:space="0" w:color="auto"/>
            <w:right w:val="none" w:sz="0" w:space="0" w:color="auto"/>
          </w:divBdr>
        </w:div>
        <w:div w:id="1620254817">
          <w:marLeft w:val="480"/>
          <w:marRight w:val="0"/>
          <w:marTop w:val="0"/>
          <w:marBottom w:val="0"/>
          <w:divBdr>
            <w:top w:val="none" w:sz="0" w:space="0" w:color="auto"/>
            <w:left w:val="none" w:sz="0" w:space="0" w:color="auto"/>
            <w:bottom w:val="none" w:sz="0" w:space="0" w:color="auto"/>
            <w:right w:val="none" w:sz="0" w:space="0" w:color="auto"/>
          </w:divBdr>
        </w:div>
        <w:div w:id="883103271">
          <w:marLeft w:val="480"/>
          <w:marRight w:val="0"/>
          <w:marTop w:val="0"/>
          <w:marBottom w:val="0"/>
          <w:divBdr>
            <w:top w:val="none" w:sz="0" w:space="0" w:color="auto"/>
            <w:left w:val="none" w:sz="0" w:space="0" w:color="auto"/>
            <w:bottom w:val="none" w:sz="0" w:space="0" w:color="auto"/>
            <w:right w:val="none" w:sz="0" w:space="0" w:color="auto"/>
          </w:divBdr>
        </w:div>
        <w:div w:id="1604454560">
          <w:marLeft w:val="480"/>
          <w:marRight w:val="0"/>
          <w:marTop w:val="0"/>
          <w:marBottom w:val="0"/>
          <w:divBdr>
            <w:top w:val="none" w:sz="0" w:space="0" w:color="auto"/>
            <w:left w:val="none" w:sz="0" w:space="0" w:color="auto"/>
            <w:bottom w:val="none" w:sz="0" w:space="0" w:color="auto"/>
            <w:right w:val="none" w:sz="0" w:space="0" w:color="auto"/>
          </w:divBdr>
        </w:div>
        <w:div w:id="2059238877">
          <w:marLeft w:val="480"/>
          <w:marRight w:val="0"/>
          <w:marTop w:val="0"/>
          <w:marBottom w:val="0"/>
          <w:divBdr>
            <w:top w:val="none" w:sz="0" w:space="0" w:color="auto"/>
            <w:left w:val="none" w:sz="0" w:space="0" w:color="auto"/>
            <w:bottom w:val="none" w:sz="0" w:space="0" w:color="auto"/>
            <w:right w:val="none" w:sz="0" w:space="0" w:color="auto"/>
          </w:divBdr>
        </w:div>
        <w:div w:id="632446986">
          <w:marLeft w:val="480"/>
          <w:marRight w:val="0"/>
          <w:marTop w:val="0"/>
          <w:marBottom w:val="0"/>
          <w:divBdr>
            <w:top w:val="none" w:sz="0" w:space="0" w:color="auto"/>
            <w:left w:val="none" w:sz="0" w:space="0" w:color="auto"/>
            <w:bottom w:val="none" w:sz="0" w:space="0" w:color="auto"/>
            <w:right w:val="none" w:sz="0" w:space="0" w:color="auto"/>
          </w:divBdr>
        </w:div>
        <w:div w:id="224802569">
          <w:marLeft w:val="480"/>
          <w:marRight w:val="0"/>
          <w:marTop w:val="0"/>
          <w:marBottom w:val="0"/>
          <w:divBdr>
            <w:top w:val="none" w:sz="0" w:space="0" w:color="auto"/>
            <w:left w:val="none" w:sz="0" w:space="0" w:color="auto"/>
            <w:bottom w:val="none" w:sz="0" w:space="0" w:color="auto"/>
            <w:right w:val="none" w:sz="0" w:space="0" w:color="auto"/>
          </w:divBdr>
        </w:div>
        <w:div w:id="2078505540">
          <w:marLeft w:val="480"/>
          <w:marRight w:val="0"/>
          <w:marTop w:val="0"/>
          <w:marBottom w:val="0"/>
          <w:divBdr>
            <w:top w:val="none" w:sz="0" w:space="0" w:color="auto"/>
            <w:left w:val="none" w:sz="0" w:space="0" w:color="auto"/>
            <w:bottom w:val="none" w:sz="0" w:space="0" w:color="auto"/>
            <w:right w:val="none" w:sz="0" w:space="0" w:color="auto"/>
          </w:divBdr>
        </w:div>
        <w:div w:id="494416383">
          <w:marLeft w:val="480"/>
          <w:marRight w:val="0"/>
          <w:marTop w:val="0"/>
          <w:marBottom w:val="0"/>
          <w:divBdr>
            <w:top w:val="none" w:sz="0" w:space="0" w:color="auto"/>
            <w:left w:val="none" w:sz="0" w:space="0" w:color="auto"/>
            <w:bottom w:val="none" w:sz="0" w:space="0" w:color="auto"/>
            <w:right w:val="none" w:sz="0" w:space="0" w:color="auto"/>
          </w:divBdr>
        </w:div>
        <w:div w:id="698354002">
          <w:marLeft w:val="480"/>
          <w:marRight w:val="0"/>
          <w:marTop w:val="0"/>
          <w:marBottom w:val="0"/>
          <w:divBdr>
            <w:top w:val="none" w:sz="0" w:space="0" w:color="auto"/>
            <w:left w:val="none" w:sz="0" w:space="0" w:color="auto"/>
            <w:bottom w:val="none" w:sz="0" w:space="0" w:color="auto"/>
            <w:right w:val="none" w:sz="0" w:space="0" w:color="auto"/>
          </w:divBdr>
        </w:div>
        <w:div w:id="553664858">
          <w:marLeft w:val="480"/>
          <w:marRight w:val="0"/>
          <w:marTop w:val="0"/>
          <w:marBottom w:val="0"/>
          <w:divBdr>
            <w:top w:val="none" w:sz="0" w:space="0" w:color="auto"/>
            <w:left w:val="none" w:sz="0" w:space="0" w:color="auto"/>
            <w:bottom w:val="none" w:sz="0" w:space="0" w:color="auto"/>
            <w:right w:val="none" w:sz="0" w:space="0" w:color="auto"/>
          </w:divBdr>
        </w:div>
        <w:div w:id="921645763">
          <w:marLeft w:val="480"/>
          <w:marRight w:val="0"/>
          <w:marTop w:val="0"/>
          <w:marBottom w:val="0"/>
          <w:divBdr>
            <w:top w:val="none" w:sz="0" w:space="0" w:color="auto"/>
            <w:left w:val="none" w:sz="0" w:space="0" w:color="auto"/>
            <w:bottom w:val="none" w:sz="0" w:space="0" w:color="auto"/>
            <w:right w:val="none" w:sz="0" w:space="0" w:color="auto"/>
          </w:divBdr>
        </w:div>
        <w:div w:id="184054257">
          <w:marLeft w:val="480"/>
          <w:marRight w:val="0"/>
          <w:marTop w:val="0"/>
          <w:marBottom w:val="0"/>
          <w:divBdr>
            <w:top w:val="none" w:sz="0" w:space="0" w:color="auto"/>
            <w:left w:val="none" w:sz="0" w:space="0" w:color="auto"/>
            <w:bottom w:val="none" w:sz="0" w:space="0" w:color="auto"/>
            <w:right w:val="none" w:sz="0" w:space="0" w:color="auto"/>
          </w:divBdr>
        </w:div>
        <w:div w:id="1405644156">
          <w:marLeft w:val="480"/>
          <w:marRight w:val="0"/>
          <w:marTop w:val="0"/>
          <w:marBottom w:val="0"/>
          <w:divBdr>
            <w:top w:val="none" w:sz="0" w:space="0" w:color="auto"/>
            <w:left w:val="none" w:sz="0" w:space="0" w:color="auto"/>
            <w:bottom w:val="none" w:sz="0" w:space="0" w:color="auto"/>
            <w:right w:val="none" w:sz="0" w:space="0" w:color="auto"/>
          </w:divBdr>
        </w:div>
        <w:div w:id="1606645926">
          <w:marLeft w:val="480"/>
          <w:marRight w:val="0"/>
          <w:marTop w:val="0"/>
          <w:marBottom w:val="0"/>
          <w:divBdr>
            <w:top w:val="none" w:sz="0" w:space="0" w:color="auto"/>
            <w:left w:val="none" w:sz="0" w:space="0" w:color="auto"/>
            <w:bottom w:val="none" w:sz="0" w:space="0" w:color="auto"/>
            <w:right w:val="none" w:sz="0" w:space="0" w:color="auto"/>
          </w:divBdr>
        </w:div>
        <w:div w:id="321394294">
          <w:marLeft w:val="480"/>
          <w:marRight w:val="0"/>
          <w:marTop w:val="0"/>
          <w:marBottom w:val="0"/>
          <w:divBdr>
            <w:top w:val="none" w:sz="0" w:space="0" w:color="auto"/>
            <w:left w:val="none" w:sz="0" w:space="0" w:color="auto"/>
            <w:bottom w:val="none" w:sz="0" w:space="0" w:color="auto"/>
            <w:right w:val="none" w:sz="0" w:space="0" w:color="auto"/>
          </w:divBdr>
        </w:div>
        <w:div w:id="743144653">
          <w:marLeft w:val="480"/>
          <w:marRight w:val="0"/>
          <w:marTop w:val="0"/>
          <w:marBottom w:val="0"/>
          <w:divBdr>
            <w:top w:val="none" w:sz="0" w:space="0" w:color="auto"/>
            <w:left w:val="none" w:sz="0" w:space="0" w:color="auto"/>
            <w:bottom w:val="none" w:sz="0" w:space="0" w:color="auto"/>
            <w:right w:val="none" w:sz="0" w:space="0" w:color="auto"/>
          </w:divBdr>
        </w:div>
        <w:div w:id="1701936709">
          <w:marLeft w:val="480"/>
          <w:marRight w:val="0"/>
          <w:marTop w:val="0"/>
          <w:marBottom w:val="0"/>
          <w:divBdr>
            <w:top w:val="none" w:sz="0" w:space="0" w:color="auto"/>
            <w:left w:val="none" w:sz="0" w:space="0" w:color="auto"/>
            <w:bottom w:val="none" w:sz="0" w:space="0" w:color="auto"/>
            <w:right w:val="none" w:sz="0" w:space="0" w:color="auto"/>
          </w:divBdr>
        </w:div>
        <w:div w:id="1316643899">
          <w:marLeft w:val="480"/>
          <w:marRight w:val="0"/>
          <w:marTop w:val="0"/>
          <w:marBottom w:val="0"/>
          <w:divBdr>
            <w:top w:val="none" w:sz="0" w:space="0" w:color="auto"/>
            <w:left w:val="none" w:sz="0" w:space="0" w:color="auto"/>
            <w:bottom w:val="none" w:sz="0" w:space="0" w:color="auto"/>
            <w:right w:val="none" w:sz="0" w:space="0" w:color="auto"/>
          </w:divBdr>
        </w:div>
        <w:div w:id="1641303417">
          <w:marLeft w:val="480"/>
          <w:marRight w:val="0"/>
          <w:marTop w:val="0"/>
          <w:marBottom w:val="0"/>
          <w:divBdr>
            <w:top w:val="none" w:sz="0" w:space="0" w:color="auto"/>
            <w:left w:val="none" w:sz="0" w:space="0" w:color="auto"/>
            <w:bottom w:val="none" w:sz="0" w:space="0" w:color="auto"/>
            <w:right w:val="none" w:sz="0" w:space="0" w:color="auto"/>
          </w:divBdr>
        </w:div>
      </w:divsChild>
    </w:div>
    <w:div w:id="1289362776">
      <w:bodyDiv w:val="1"/>
      <w:marLeft w:val="0"/>
      <w:marRight w:val="0"/>
      <w:marTop w:val="0"/>
      <w:marBottom w:val="0"/>
      <w:divBdr>
        <w:top w:val="none" w:sz="0" w:space="0" w:color="auto"/>
        <w:left w:val="none" w:sz="0" w:space="0" w:color="auto"/>
        <w:bottom w:val="none" w:sz="0" w:space="0" w:color="auto"/>
        <w:right w:val="none" w:sz="0" w:space="0" w:color="auto"/>
      </w:divBdr>
      <w:divsChild>
        <w:div w:id="191000539">
          <w:marLeft w:val="480"/>
          <w:marRight w:val="0"/>
          <w:marTop w:val="0"/>
          <w:marBottom w:val="0"/>
          <w:divBdr>
            <w:top w:val="none" w:sz="0" w:space="0" w:color="auto"/>
            <w:left w:val="none" w:sz="0" w:space="0" w:color="auto"/>
            <w:bottom w:val="none" w:sz="0" w:space="0" w:color="auto"/>
            <w:right w:val="none" w:sz="0" w:space="0" w:color="auto"/>
          </w:divBdr>
        </w:div>
        <w:div w:id="279529089">
          <w:marLeft w:val="480"/>
          <w:marRight w:val="0"/>
          <w:marTop w:val="0"/>
          <w:marBottom w:val="0"/>
          <w:divBdr>
            <w:top w:val="none" w:sz="0" w:space="0" w:color="auto"/>
            <w:left w:val="none" w:sz="0" w:space="0" w:color="auto"/>
            <w:bottom w:val="none" w:sz="0" w:space="0" w:color="auto"/>
            <w:right w:val="none" w:sz="0" w:space="0" w:color="auto"/>
          </w:divBdr>
        </w:div>
        <w:div w:id="1065958941">
          <w:marLeft w:val="480"/>
          <w:marRight w:val="0"/>
          <w:marTop w:val="0"/>
          <w:marBottom w:val="0"/>
          <w:divBdr>
            <w:top w:val="none" w:sz="0" w:space="0" w:color="auto"/>
            <w:left w:val="none" w:sz="0" w:space="0" w:color="auto"/>
            <w:bottom w:val="none" w:sz="0" w:space="0" w:color="auto"/>
            <w:right w:val="none" w:sz="0" w:space="0" w:color="auto"/>
          </w:divBdr>
        </w:div>
        <w:div w:id="1180311021">
          <w:marLeft w:val="480"/>
          <w:marRight w:val="0"/>
          <w:marTop w:val="0"/>
          <w:marBottom w:val="0"/>
          <w:divBdr>
            <w:top w:val="none" w:sz="0" w:space="0" w:color="auto"/>
            <w:left w:val="none" w:sz="0" w:space="0" w:color="auto"/>
            <w:bottom w:val="none" w:sz="0" w:space="0" w:color="auto"/>
            <w:right w:val="none" w:sz="0" w:space="0" w:color="auto"/>
          </w:divBdr>
        </w:div>
        <w:div w:id="1187598935">
          <w:marLeft w:val="480"/>
          <w:marRight w:val="0"/>
          <w:marTop w:val="0"/>
          <w:marBottom w:val="0"/>
          <w:divBdr>
            <w:top w:val="none" w:sz="0" w:space="0" w:color="auto"/>
            <w:left w:val="none" w:sz="0" w:space="0" w:color="auto"/>
            <w:bottom w:val="none" w:sz="0" w:space="0" w:color="auto"/>
            <w:right w:val="none" w:sz="0" w:space="0" w:color="auto"/>
          </w:divBdr>
        </w:div>
        <w:div w:id="1548906737">
          <w:marLeft w:val="480"/>
          <w:marRight w:val="0"/>
          <w:marTop w:val="0"/>
          <w:marBottom w:val="0"/>
          <w:divBdr>
            <w:top w:val="none" w:sz="0" w:space="0" w:color="auto"/>
            <w:left w:val="none" w:sz="0" w:space="0" w:color="auto"/>
            <w:bottom w:val="none" w:sz="0" w:space="0" w:color="auto"/>
            <w:right w:val="none" w:sz="0" w:space="0" w:color="auto"/>
          </w:divBdr>
        </w:div>
        <w:div w:id="1664511252">
          <w:marLeft w:val="480"/>
          <w:marRight w:val="0"/>
          <w:marTop w:val="0"/>
          <w:marBottom w:val="0"/>
          <w:divBdr>
            <w:top w:val="none" w:sz="0" w:space="0" w:color="auto"/>
            <w:left w:val="none" w:sz="0" w:space="0" w:color="auto"/>
            <w:bottom w:val="none" w:sz="0" w:space="0" w:color="auto"/>
            <w:right w:val="none" w:sz="0" w:space="0" w:color="auto"/>
          </w:divBdr>
        </w:div>
        <w:div w:id="1915235771">
          <w:marLeft w:val="480"/>
          <w:marRight w:val="0"/>
          <w:marTop w:val="0"/>
          <w:marBottom w:val="0"/>
          <w:divBdr>
            <w:top w:val="none" w:sz="0" w:space="0" w:color="auto"/>
            <w:left w:val="none" w:sz="0" w:space="0" w:color="auto"/>
            <w:bottom w:val="none" w:sz="0" w:space="0" w:color="auto"/>
            <w:right w:val="none" w:sz="0" w:space="0" w:color="auto"/>
          </w:divBdr>
        </w:div>
        <w:div w:id="1955670368">
          <w:marLeft w:val="480"/>
          <w:marRight w:val="0"/>
          <w:marTop w:val="0"/>
          <w:marBottom w:val="0"/>
          <w:divBdr>
            <w:top w:val="none" w:sz="0" w:space="0" w:color="auto"/>
            <w:left w:val="none" w:sz="0" w:space="0" w:color="auto"/>
            <w:bottom w:val="none" w:sz="0" w:space="0" w:color="auto"/>
            <w:right w:val="none" w:sz="0" w:space="0" w:color="auto"/>
          </w:divBdr>
        </w:div>
        <w:div w:id="2039044080">
          <w:marLeft w:val="480"/>
          <w:marRight w:val="0"/>
          <w:marTop w:val="0"/>
          <w:marBottom w:val="0"/>
          <w:divBdr>
            <w:top w:val="none" w:sz="0" w:space="0" w:color="auto"/>
            <w:left w:val="none" w:sz="0" w:space="0" w:color="auto"/>
            <w:bottom w:val="none" w:sz="0" w:space="0" w:color="auto"/>
            <w:right w:val="none" w:sz="0" w:space="0" w:color="auto"/>
          </w:divBdr>
        </w:div>
        <w:div w:id="2062509691">
          <w:marLeft w:val="480"/>
          <w:marRight w:val="0"/>
          <w:marTop w:val="0"/>
          <w:marBottom w:val="0"/>
          <w:divBdr>
            <w:top w:val="none" w:sz="0" w:space="0" w:color="auto"/>
            <w:left w:val="none" w:sz="0" w:space="0" w:color="auto"/>
            <w:bottom w:val="none" w:sz="0" w:space="0" w:color="auto"/>
            <w:right w:val="none" w:sz="0" w:space="0" w:color="auto"/>
          </w:divBdr>
        </w:div>
        <w:div w:id="2085907497">
          <w:marLeft w:val="480"/>
          <w:marRight w:val="0"/>
          <w:marTop w:val="0"/>
          <w:marBottom w:val="0"/>
          <w:divBdr>
            <w:top w:val="none" w:sz="0" w:space="0" w:color="auto"/>
            <w:left w:val="none" w:sz="0" w:space="0" w:color="auto"/>
            <w:bottom w:val="none" w:sz="0" w:space="0" w:color="auto"/>
            <w:right w:val="none" w:sz="0" w:space="0" w:color="auto"/>
          </w:divBdr>
        </w:div>
        <w:div w:id="2104951896">
          <w:marLeft w:val="480"/>
          <w:marRight w:val="0"/>
          <w:marTop w:val="0"/>
          <w:marBottom w:val="0"/>
          <w:divBdr>
            <w:top w:val="none" w:sz="0" w:space="0" w:color="auto"/>
            <w:left w:val="none" w:sz="0" w:space="0" w:color="auto"/>
            <w:bottom w:val="none" w:sz="0" w:space="0" w:color="auto"/>
            <w:right w:val="none" w:sz="0" w:space="0" w:color="auto"/>
          </w:divBdr>
        </w:div>
      </w:divsChild>
    </w:div>
    <w:div w:id="1295482010">
      <w:bodyDiv w:val="1"/>
      <w:marLeft w:val="0"/>
      <w:marRight w:val="0"/>
      <w:marTop w:val="0"/>
      <w:marBottom w:val="0"/>
      <w:divBdr>
        <w:top w:val="none" w:sz="0" w:space="0" w:color="auto"/>
        <w:left w:val="none" w:sz="0" w:space="0" w:color="auto"/>
        <w:bottom w:val="none" w:sz="0" w:space="0" w:color="auto"/>
        <w:right w:val="none" w:sz="0" w:space="0" w:color="auto"/>
      </w:divBdr>
    </w:div>
    <w:div w:id="1299340012">
      <w:bodyDiv w:val="1"/>
      <w:marLeft w:val="0"/>
      <w:marRight w:val="0"/>
      <w:marTop w:val="0"/>
      <w:marBottom w:val="0"/>
      <w:divBdr>
        <w:top w:val="none" w:sz="0" w:space="0" w:color="auto"/>
        <w:left w:val="none" w:sz="0" w:space="0" w:color="auto"/>
        <w:bottom w:val="none" w:sz="0" w:space="0" w:color="auto"/>
        <w:right w:val="none" w:sz="0" w:space="0" w:color="auto"/>
      </w:divBdr>
    </w:div>
    <w:div w:id="1300647292">
      <w:bodyDiv w:val="1"/>
      <w:marLeft w:val="0"/>
      <w:marRight w:val="0"/>
      <w:marTop w:val="0"/>
      <w:marBottom w:val="0"/>
      <w:divBdr>
        <w:top w:val="none" w:sz="0" w:space="0" w:color="auto"/>
        <w:left w:val="none" w:sz="0" w:space="0" w:color="auto"/>
        <w:bottom w:val="none" w:sz="0" w:space="0" w:color="auto"/>
        <w:right w:val="none" w:sz="0" w:space="0" w:color="auto"/>
      </w:divBdr>
    </w:div>
    <w:div w:id="1302156800">
      <w:bodyDiv w:val="1"/>
      <w:marLeft w:val="0"/>
      <w:marRight w:val="0"/>
      <w:marTop w:val="0"/>
      <w:marBottom w:val="0"/>
      <w:divBdr>
        <w:top w:val="none" w:sz="0" w:space="0" w:color="auto"/>
        <w:left w:val="none" w:sz="0" w:space="0" w:color="auto"/>
        <w:bottom w:val="none" w:sz="0" w:space="0" w:color="auto"/>
        <w:right w:val="none" w:sz="0" w:space="0" w:color="auto"/>
      </w:divBdr>
    </w:div>
    <w:div w:id="1303148824">
      <w:bodyDiv w:val="1"/>
      <w:marLeft w:val="0"/>
      <w:marRight w:val="0"/>
      <w:marTop w:val="0"/>
      <w:marBottom w:val="0"/>
      <w:divBdr>
        <w:top w:val="none" w:sz="0" w:space="0" w:color="auto"/>
        <w:left w:val="none" w:sz="0" w:space="0" w:color="auto"/>
        <w:bottom w:val="none" w:sz="0" w:space="0" w:color="auto"/>
        <w:right w:val="none" w:sz="0" w:space="0" w:color="auto"/>
      </w:divBdr>
      <w:divsChild>
        <w:div w:id="305664515">
          <w:marLeft w:val="480"/>
          <w:marRight w:val="0"/>
          <w:marTop w:val="0"/>
          <w:marBottom w:val="0"/>
          <w:divBdr>
            <w:top w:val="none" w:sz="0" w:space="0" w:color="auto"/>
            <w:left w:val="none" w:sz="0" w:space="0" w:color="auto"/>
            <w:bottom w:val="none" w:sz="0" w:space="0" w:color="auto"/>
            <w:right w:val="none" w:sz="0" w:space="0" w:color="auto"/>
          </w:divBdr>
        </w:div>
        <w:div w:id="448935312">
          <w:marLeft w:val="480"/>
          <w:marRight w:val="0"/>
          <w:marTop w:val="0"/>
          <w:marBottom w:val="0"/>
          <w:divBdr>
            <w:top w:val="none" w:sz="0" w:space="0" w:color="auto"/>
            <w:left w:val="none" w:sz="0" w:space="0" w:color="auto"/>
            <w:bottom w:val="none" w:sz="0" w:space="0" w:color="auto"/>
            <w:right w:val="none" w:sz="0" w:space="0" w:color="auto"/>
          </w:divBdr>
        </w:div>
        <w:div w:id="687024657">
          <w:marLeft w:val="480"/>
          <w:marRight w:val="0"/>
          <w:marTop w:val="0"/>
          <w:marBottom w:val="0"/>
          <w:divBdr>
            <w:top w:val="none" w:sz="0" w:space="0" w:color="auto"/>
            <w:left w:val="none" w:sz="0" w:space="0" w:color="auto"/>
            <w:bottom w:val="none" w:sz="0" w:space="0" w:color="auto"/>
            <w:right w:val="none" w:sz="0" w:space="0" w:color="auto"/>
          </w:divBdr>
        </w:div>
        <w:div w:id="875507413">
          <w:marLeft w:val="480"/>
          <w:marRight w:val="0"/>
          <w:marTop w:val="0"/>
          <w:marBottom w:val="0"/>
          <w:divBdr>
            <w:top w:val="none" w:sz="0" w:space="0" w:color="auto"/>
            <w:left w:val="none" w:sz="0" w:space="0" w:color="auto"/>
            <w:bottom w:val="none" w:sz="0" w:space="0" w:color="auto"/>
            <w:right w:val="none" w:sz="0" w:space="0" w:color="auto"/>
          </w:divBdr>
        </w:div>
        <w:div w:id="1039889757">
          <w:marLeft w:val="480"/>
          <w:marRight w:val="0"/>
          <w:marTop w:val="0"/>
          <w:marBottom w:val="0"/>
          <w:divBdr>
            <w:top w:val="none" w:sz="0" w:space="0" w:color="auto"/>
            <w:left w:val="none" w:sz="0" w:space="0" w:color="auto"/>
            <w:bottom w:val="none" w:sz="0" w:space="0" w:color="auto"/>
            <w:right w:val="none" w:sz="0" w:space="0" w:color="auto"/>
          </w:divBdr>
        </w:div>
        <w:div w:id="1223326296">
          <w:marLeft w:val="480"/>
          <w:marRight w:val="0"/>
          <w:marTop w:val="0"/>
          <w:marBottom w:val="0"/>
          <w:divBdr>
            <w:top w:val="none" w:sz="0" w:space="0" w:color="auto"/>
            <w:left w:val="none" w:sz="0" w:space="0" w:color="auto"/>
            <w:bottom w:val="none" w:sz="0" w:space="0" w:color="auto"/>
            <w:right w:val="none" w:sz="0" w:space="0" w:color="auto"/>
          </w:divBdr>
        </w:div>
        <w:div w:id="1289047273">
          <w:marLeft w:val="480"/>
          <w:marRight w:val="0"/>
          <w:marTop w:val="0"/>
          <w:marBottom w:val="0"/>
          <w:divBdr>
            <w:top w:val="none" w:sz="0" w:space="0" w:color="auto"/>
            <w:left w:val="none" w:sz="0" w:space="0" w:color="auto"/>
            <w:bottom w:val="none" w:sz="0" w:space="0" w:color="auto"/>
            <w:right w:val="none" w:sz="0" w:space="0" w:color="auto"/>
          </w:divBdr>
        </w:div>
        <w:div w:id="1509518510">
          <w:marLeft w:val="480"/>
          <w:marRight w:val="0"/>
          <w:marTop w:val="0"/>
          <w:marBottom w:val="0"/>
          <w:divBdr>
            <w:top w:val="none" w:sz="0" w:space="0" w:color="auto"/>
            <w:left w:val="none" w:sz="0" w:space="0" w:color="auto"/>
            <w:bottom w:val="none" w:sz="0" w:space="0" w:color="auto"/>
            <w:right w:val="none" w:sz="0" w:space="0" w:color="auto"/>
          </w:divBdr>
        </w:div>
        <w:div w:id="1768379803">
          <w:marLeft w:val="480"/>
          <w:marRight w:val="0"/>
          <w:marTop w:val="0"/>
          <w:marBottom w:val="0"/>
          <w:divBdr>
            <w:top w:val="none" w:sz="0" w:space="0" w:color="auto"/>
            <w:left w:val="none" w:sz="0" w:space="0" w:color="auto"/>
            <w:bottom w:val="none" w:sz="0" w:space="0" w:color="auto"/>
            <w:right w:val="none" w:sz="0" w:space="0" w:color="auto"/>
          </w:divBdr>
        </w:div>
        <w:div w:id="1788236457">
          <w:marLeft w:val="480"/>
          <w:marRight w:val="0"/>
          <w:marTop w:val="0"/>
          <w:marBottom w:val="0"/>
          <w:divBdr>
            <w:top w:val="none" w:sz="0" w:space="0" w:color="auto"/>
            <w:left w:val="none" w:sz="0" w:space="0" w:color="auto"/>
            <w:bottom w:val="none" w:sz="0" w:space="0" w:color="auto"/>
            <w:right w:val="none" w:sz="0" w:space="0" w:color="auto"/>
          </w:divBdr>
        </w:div>
        <w:div w:id="1839810094">
          <w:marLeft w:val="480"/>
          <w:marRight w:val="0"/>
          <w:marTop w:val="0"/>
          <w:marBottom w:val="0"/>
          <w:divBdr>
            <w:top w:val="none" w:sz="0" w:space="0" w:color="auto"/>
            <w:left w:val="none" w:sz="0" w:space="0" w:color="auto"/>
            <w:bottom w:val="none" w:sz="0" w:space="0" w:color="auto"/>
            <w:right w:val="none" w:sz="0" w:space="0" w:color="auto"/>
          </w:divBdr>
        </w:div>
        <w:div w:id="1855848624">
          <w:marLeft w:val="480"/>
          <w:marRight w:val="0"/>
          <w:marTop w:val="0"/>
          <w:marBottom w:val="0"/>
          <w:divBdr>
            <w:top w:val="none" w:sz="0" w:space="0" w:color="auto"/>
            <w:left w:val="none" w:sz="0" w:space="0" w:color="auto"/>
            <w:bottom w:val="none" w:sz="0" w:space="0" w:color="auto"/>
            <w:right w:val="none" w:sz="0" w:space="0" w:color="auto"/>
          </w:divBdr>
        </w:div>
        <w:div w:id="1951471224">
          <w:marLeft w:val="480"/>
          <w:marRight w:val="0"/>
          <w:marTop w:val="0"/>
          <w:marBottom w:val="0"/>
          <w:divBdr>
            <w:top w:val="none" w:sz="0" w:space="0" w:color="auto"/>
            <w:left w:val="none" w:sz="0" w:space="0" w:color="auto"/>
            <w:bottom w:val="none" w:sz="0" w:space="0" w:color="auto"/>
            <w:right w:val="none" w:sz="0" w:space="0" w:color="auto"/>
          </w:divBdr>
        </w:div>
      </w:divsChild>
    </w:div>
    <w:div w:id="1312251913">
      <w:bodyDiv w:val="1"/>
      <w:marLeft w:val="0"/>
      <w:marRight w:val="0"/>
      <w:marTop w:val="0"/>
      <w:marBottom w:val="0"/>
      <w:divBdr>
        <w:top w:val="none" w:sz="0" w:space="0" w:color="auto"/>
        <w:left w:val="none" w:sz="0" w:space="0" w:color="auto"/>
        <w:bottom w:val="none" w:sz="0" w:space="0" w:color="auto"/>
        <w:right w:val="none" w:sz="0" w:space="0" w:color="auto"/>
      </w:divBdr>
      <w:divsChild>
        <w:div w:id="494297159">
          <w:marLeft w:val="480"/>
          <w:marRight w:val="0"/>
          <w:marTop w:val="0"/>
          <w:marBottom w:val="0"/>
          <w:divBdr>
            <w:top w:val="none" w:sz="0" w:space="0" w:color="auto"/>
            <w:left w:val="none" w:sz="0" w:space="0" w:color="auto"/>
            <w:bottom w:val="none" w:sz="0" w:space="0" w:color="auto"/>
            <w:right w:val="none" w:sz="0" w:space="0" w:color="auto"/>
          </w:divBdr>
        </w:div>
        <w:div w:id="624384761">
          <w:marLeft w:val="480"/>
          <w:marRight w:val="0"/>
          <w:marTop w:val="0"/>
          <w:marBottom w:val="0"/>
          <w:divBdr>
            <w:top w:val="none" w:sz="0" w:space="0" w:color="auto"/>
            <w:left w:val="none" w:sz="0" w:space="0" w:color="auto"/>
            <w:bottom w:val="none" w:sz="0" w:space="0" w:color="auto"/>
            <w:right w:val="none" w:sz="0" w:space="0" w:color="auto"/>
          </w:divBdr>
        </w:div>
        <w:div w:id="661466323">
          <w:marLeft w:val="480"/>
          <w:marRight w:val="0"/>
          <w:marTop w:val="0"/>
          <w:marBottom w:val="0"/>
          <w:divBdr>
            <w:top w:val="none" w:sz="0" w:space="0" w:color="auto"/>
            <w:left w:val="none" w:sz="0" w:space="0" w:color="auto"/>
            <w:bottom w:val="none" w:sz="0" w:space="0" w:color="auto"/>
            <w:right w:val="none" w:sz="0" w:space="0" w:color="auto"/>
          </w:divBdr>
        </w:div>
        <w:div w:id="787892308">
          <w:marLeft w:val="480"/>
          <w:marRight w:val="0"/>
          <w:marTop w:val="0"/>
          <w:marBottom w:val="0"/>
          <w:divBdr>
            <w:top w:val="none" w:sz="0" w:space="0" w:color="auto"/>
            <w:left w:val="none" w:sz="0" w:space="0" w:color="auto"/>
            <w:bottom w:val="none" w:sz="0" w:space="0" w:color="auto"/>
            <w:right w:val="none" w:sz="0" w:space="0" w:color="auto"/>
          </w:divBdr>
        </w:div>
        <w:div w:id="833036258">
          <w:marLeft w:val="480"/>
          <w:marRight w:val="0"/>
          <w:marTop w:val="0"/>
          <w:marBottom w:val="0"/>
          <w:divBdr>
            <w:top w:val="none" w:sz="0" w:space="0" w:color="auto"/>
            <w:left w:val="none" w:sz="0" w:space="0" w:color="auto"/>
            <w:bottom w:val="none" w:sz="0" w:space="0" w:color="auto"/>
            <w:right w:val="none" w:sz="0" w:space="0" w:color="auto"/>
          </w:divBdr>
        </w:div>
        <w:div w:id="951402231">
          <w:marLeft w:val="480"/>
          <w:marRight w:val="0"/>
          <w:marTop w:val="0"/>
          <w:marBottom w:val="0"/>
          <w:divBdr>
            <w:top w:val="none" w:sz="0" w:space="0" w:color="auto"/>
            <w:left w:val="none" w:sz="0" w:space="0" w:color="auto"/>
            <w:bottom w:val="none" w:sz="0" w:space="0" w:color="auto"/>
            <w:right w:val="none" w:sz="0" w:space="0" w:color="auto"/>
          </w:divBdr>
        </w:div>
        <w:div w:id="1006858704">
          <w:marLeft w:val="480"/>
          <w:marRight w:val="0"/>
          <w:marTop w:val="0"/>
          <w:marBottom w:val="0"/>
          <w:divBdr>
            <w:top w:val="none" w:sz="0" w:space="0" w:color="auto"/>
            <w:left w:val="none" w:sz="0" w:space="0" w:color="auto"/>
            <w:bottom w:val="none" w:sz="0" w:space="0" w:color="auto"/>
            <w:right w:val="none" w:sz="0" w:space="0" w:color="auto"/>
          </w:divBdr>
        </w:div>
        <w:div w:id="1392079848">
          <w:marLeft w:val="480"/>
          <w:marRight w:val="0"/>
          <w:marTop w:val="0"/>
          <w:marBottom w:val="0"/>
          <w:divBdr>
            <w:top w:val="none" w:sz="0" w:space="0" w:color="auto"/>
            <w:left w:val="none" w:sz="0" w:space="0" w:color="auto"/>
            <w:bottom w:val="none" w:sz="0" w:space="0" w:color="auto"/>
            <w:right w:val="none" w:sz="0" w:space="0" w:color="auto"/>
          </w:divBdr>
        </w:div>
        <w:div w:id="1405493666">
          <w:marLeft w:val="480"/>
          <w:marRight w:val="0"/>
          <w:marTop w:val="0"/>
          <w:marBottom w:val="0"/>
          <w:divBdr>
            <w:top w:val="none" w:sz="0" w:space="0" w:color="auto"/>
            <w:left w:val="none" w:sz="0" w:space="0" w:color="auto"/>
            <w:bottom w:val="none" w:sz="0" w:space="0" w:color="auto"/>
            <w:right w:val="none" w:sz="0" w:space="0" w:color="auto"/>
          </w:divBdr>
        </w:div>
        <w:div w:id="1520966707">
          <w:marLeft w:val="480"/>
          <w:marRight w:val="0"/>
          <w:marTop w:val="0"/>
          <w:marBottom w:val="0"/>
          <w:divBdr>
            <w:top w:val="none" w:sz="0" w:space="0" w:color="auto"/>
            <w:left w:val="none" w:sz="0" w:space="0" w:color="auto"/>
            <w:bottom w:val="none" w:sz="0" w:space="0" w:color="auto"/>
            <w:right w:val="none" w:sz="0" w:space="0" w:color="auto"/>
          </w:divBdr>
        </w:div>
      </w:divsChild>
    </w:div>
    <w:div w:id="1321427703">
      <w:bodyDiv w:val="1"/>
      <w:marLeft w:val="0"/>
      <w:marRight w:val="0"/>
      <w:marTop w:val="0"/>
      <w:marBottom w:val="0"/>
      <w:divBdr>
        <w:top w:val="none" w:sz="0" w:space="0" w:color="auto"/>
        <w:left w:val="none" w:sz="0" w:space="0" w:color="auto"/>
        <w:bottom w:val="none" w:sz="0" w:space="0" w:color="auto"/>
        <w:right w:val="none" w:sz="0" w:space="0" w:color="auto"/>
      </w:divBdr>
    </w:div>
    <w:div w:id="1327248555">
      <w:bodyDiv w:val="1"/>
      <w:marLeft w:val="0"/>
      <w:marRight w:val="0"/>
      <w:marTop w:val="0"/>
      <w:marBottom w:val="0"/>
      <w:divBdr>
        <w:top w:val="none" w:sz="0" w:space="0" w:color="auto"/>
        <w:left w:val="none" w:sz="0" w:space="0" w:color="auto"/>
        <w:bottom w:val="none" w:sz="0" w:space="0" w:color="auto"/>
        <w:right w:val="none" w:sz="0" w:space="0" w:color="auto"/>
      </w:divBdr>
    </w:div>
    <w:div w:id="1342440070">
      <w:bodyDiv w:val="1"/>
      <w:marLeft w:val="0"/>
      <w:marRight w:val="0"/>
      <w:marTop w:val="0"/>
      <w:marBottom w:val="0"/>
      <w:divBdr>
        <w:top w:val="none" w:sz="0" w:space="0" w:color="auto"/>
        <w:left w:val="none" w:sz="0" w:space="0" w:color="auto"/>
        <w:bottom w:val="none" w:sz="0" w:space="0" w:color="auto"/>
        <w:right w:val="none" w:sz="0" w:space="0" w:color="auto"/>
      </w:divBdr>
    </w:div>
    <w:div w:id="1343819429">
      <w:bodyDiv w:val="1"/>
      <w:marLeft w:val="0"/>
      <w:marRight w:val="0"/>
      <w:marTop w:val="0"/>
      <w:marBottom w:val="0"/>
      <w:divBdr>
        <w:top w:val="none" w:sz="0" w:space="0" w:color="auto"/>
        <w:left w:val="none" w:sz="0" w:space="0" w:color="auto"/>
        <w:bottom w:val="none" w:sz="0" w:space="0" w:color="auto"/>
        <w:right w:val="none" w:sz="0" w:space="0" w:color="auto"/>
      </w:divBdr>
    </w:div>
    <w:div w:id="1360355074">
      <w:bodyDiv w:val="1"/>
      <w:marLeft w:val="0"/>
      <w:marRight w:val="0"/>
      <w:marTop w:val="0"/>
      <w:marBottom w:val="0"/>
      <w:divBdr>
        <w:top w:val="none" w:sz="0" w:space="0" w:color="auto"/>
        <w:left w:val="none" w:sz="0" w:space="0" w:color="auto"/>
        <w:bottom w:val="none" w:sz="0" w:space="0" w:color="auto"/>
        <w:right w:val="none" w:sz="0" w:space="0" w:color="auto"/>
      </w:divBdr>
    </w:div>
    <w:div w:id="1372460894">
      <w:bodyDiv w:val="1"/>
      <w:marLeft w:val="0"/>
      <w:marRight w:val="0"/>
      <w:marTop w:val="0"/>
      <w:marBottom w:val="0"/>
      <w:divBdr>
        <w:top w:val="none" w:sz="0" w:space="0" w:color="auto"/>
        <w:left w:val="none" w:sz="0" w:space="0" w:color="auto"/>
        <w:bottom w:val="none" w:sz="0" w:space="0" w:color="auto"/>
        <w:right w:val="none" w:sz="0" w:space="0" w:color="auto"/>
      </w:divBdr>
    </w:div>
    <w:div w:id="1379740251">
      <w:bodyDiv w:val="1"/>
      <w:marLeft w:val="0"/>
      <w:marRight w:val="0"/>
      <w:marTop w:val="0"/>
      <w:marBottom w:val="0"/>
      <w:divBdr>
        <w:top w:val="none" w:sz="0" w:space="0" w:color="auto"/>
        <w:left w:val="none" w:sz="0" w:space="0" w:color="auto"/>
        <w:bottom w:val="none" w:sz="0" w:space="0" w:color="auto"/>
        <w:right w:val="none" w:sz="0" w:space="0" w:color="auto"/>
      </w:divBdr>
    </w:div>
    <w:div w:id="1387876775">
      <w:bodyDiv w:val="1"/>
      <w:marLeft w:val="0"/>
      <w:marRight w:val="0"/>
      <w:marTop w:val="0"/>
      <w:marBottom w:val="0"/>
      <w:divBdr>
        <w:top w:val="none" w:sz="0" w:space="0" w:color="auto"/>
        <w:left w:val="none" w:sz="0" w:space="0" w:color="auto"/>
        <w:bottom w:val="none" w:sz="0" w:space="0" w:color="auto"/>
        <w:right w:val="none" w:sz="0" w:space="0" w:color="auto"/>
      </w:divBdr>
    </w:div>
    <w:div w:id="1389299100">
      <w:bodyDiv w:val="1"/>
      <w:marLeft w:val="0"/>
      <w:marRight w:val="0"/>
      <w:marTop w:val="0"/>
      <w:marBottom w:val="0"/>
      <w:divBdr>
        <w:top w:val="none" w:sz="0" w:space="0" w:color="auto"/>
        <w:left w:val="none" w:sz="0" w:space="0" w:color="auto"/>
        <w:bottom w:val="none" w:sz="0" w:space="0" w:color="auto"/>
        <w:right w:val="none" w:sz="0" w:space="0" w:color="auto"/>
      </w:divBdr>
    </w:div>
    <w:div w:id="1396471067">
      <w:bodyDiv w:val="1"/>
      <w:marLeft w:val="0"/>
      <w:marRight w:val="0"/>
      <w:marTop w:val="0"/>
      <w:marBottom w:val="0"/>
      <w:divBdr>
        <w:top w:val="none" w:sz="0" w:space="0" w:color="auto"/>
        <w:left w:val="none" w:sz="0" w:space="0" w:color="auto"/>
        <w:bottom w:val="none" w:sz="0" w:space="0" w:color="auto"/>
        <w:right w:val="none" w:sz="0" w:space="0" w:color="auto"/>
      </w:divBdr>
    </w:div>
    <w:div w:id="1397778820">
      <w:bodyDiv w:val="1"/>
      <w:marLeft w:val="0"/>
      <w:marRight w:val="0"/>
      <w:marTop w:val="0"/>
      <w:marBottom w:val="0"/>
      <w:divBdr>
        <w:top w:val="none" w:sz="0" w:space="0" w:color="auto"/>
        <w:left w:val="none" w:sz="0" w:space="0" w:color="auto"/>
        <w:bottom w:val="none" w:sz="0" w:space="0" w:color="auto"/>
        <w:right w:val="none" w:sz="0" w:space="0" w:color="auto"/>
      </w:divBdr>
    </w:div>
    <w:div w:id="1399864930">
      <w:bodyDiv w:val="1"/>
      <w:marLeft w:val="0"/>
      <w:marRight w:val="0"/>
      <w:marTop w:val="0"/>
      <w:marBottom w:val="0"/>
      <w:divBdr>
        <w:top w:val="none" w:sz="0" w:space="0" w:color="auto"/>
        <w:left w:val="none" w:sz="0" w:space="0" w:color="auto"/>
        <w:bottom w:val="none" w:sz="0" w:space="0" w:color="auto"/>
        <w:right w:val="none" w:sz="0" w:space="0" w:color="auto"/>
      </w:divBdr>
      <w:divsChild>
        <w:div w:id="598216329">
          <w:marLeft w:val="480"/>
          <w:marRight w:val="0"/>
          <w:marTop w:val="0"/>
          <w:marBottom w:val="0"/>
          <w:divBdr>
            <w:top w:val="none" w:sz="0" w:space="0" w:color="auto"/>
            <w:left w:val="none" w:sz="0" w:space="0" w:color="auto"/>
            <w:bottom w:val="none" w:sz="0" w:space="0" w:color="auto"/>
            <w:right w:val="none" w:sz="0" w:space="0" w:color="auto"/>
          </w:divBdr>
        </w:div>
        <w:div w:id="429858760">
          <w:marLeft w:val="480"/>
          <w:marRight w:val="0"/>
          <w:marTop w:val="0"/>
          <w:marBottom w:val="0"/>
          <w:divBdr>
            <w:top w:val="none" w:sz="0" w:space="0" w:color="auto"/>
            <w:left w:val="none" w:sz="0" w:space="0" w:color="auto"/>
            <w:bottom w:val="none" w:sz="0" w:space="0" w:color="auto"/>
            <w:right w:val="none" w:sz="0" w:space="0" w:color="auto"/>
          </w:divBdr>
        </w:div>
        <w:div w:id="974681760">
          <w:marLeft w:val="480"/>
          <w:marRight w:val="0"/>
          <w:marTop w:val="0"/>
          <w:marBottom w:val="0"/>
          <w:divBdr>
            <w:top w:val="none" w:sz="0" w:space="0" w:color="auto"/>
            <w:left w:val="none" w:sz="0" w:space="0" w:color="auto"/>
            <w:bottom w:val="none" w:sz="0" w:space="0" w:color="auto"/>
            <w:right w:val="none" w:sz="0" w:space="0" w:color="auto"/>
          </w:divBdr>
        </w:div>
        <w:div w:id="78016871">
          <w:marLeft w:val="480"/>
          <w:marRight w:val="0"/>
          <w:marTop w:val="0"/>
          <w:marBottom w:val="0"/>
          <w:divBdr>
            <w:top w:val="none" w:sz="0" w:space="0" w:color="auto"/>
            <w:left w:val="none" w:sz="0" w:space="0" w:color="auto"/>
            <w:bottom w:val="none" w:sz="0" w:space="0" w:color="auto"/>
            <w:right w:val="none" w:sz="0" w:space="0" w:color="auto"/>
          </w:divBdr>
        </w:div>
        <w:div w:id="405736087">
          <w:marLeft w:val="480"/>
          <w:marRight w:val="0"/>
          <w:marTop w:val="0"/>
          <w:marBottom w:val="0"/>
          <w:divBdr>
            <w:top w:val="none" w:sz="0" w:space="0" w:color="auto"/>
            <w:left w:val="none" w:sz="0" w:space="0" w:color="auto"/>
            <w:bottom w:val="none" w:sz="0" w:space="0" w:color="auto"/>
            <w:right w:val="none" w:sz="0" w:space="0" w:color="auto"/>
          </w:divBdr>
        </w:div>
        <w:div w:id="1176964701">
          <w:marLeft w:val="480"/>
          <w:marRight w:val="0"/>
          <w:marTop w:val="0"/>
          <w:marBottom w:val="0"/>
          <w:divBdr>
            <w:top w:val="none" w:sz="0" w:space="0" w:color="auto"/>
            <w:left w:val="none" w:sz="0" w:space="0" w:color="auto"/>
            <w:bottom w:val="none" w:sz="0" w:space="0" w:color="auto"/>
            <w:right w:val="none" w:sz="0" w:space="0" w:color="auto"/>
          </w:divBdr>
        </w:div>
        <w:div w:id="219053424">
          <w:marLeft w:val="480"/>
          <w:marRight w:val="0"/>
          <w:marTop w:val="0"/>
          <w:marBottom w:val="0"/>
          <w:divBdr>
            <w:top w:val="none" w:sz="0" w:space="0" w:color="auto"/>
            <w:left w:val="none" w:sz="0" w:space="0" w:color="auto"/>
            <w:bottom w:val="none" w:sz="0" w:space="0" w:color="auto"/>
            <w:right w:val="none" w:sz="0" w:space="0" w:color="auto"/>
          </w:divBdr>
        </w:div>
        <w:div w:id="1412770584">
          <w:marLeft w:val="480"/>
          <w:marRight w:val="0"/>
          <w:marTop w:val="0"/>
          <w:marBottom w:val="0"/>
          <w:divBdr>
            <w:top w:val="none" w:sz="0" w:space="0" w:color="auto"/>
            <w:left w:val="none" w:sz="0" w:space="0" w:color="auto"/>
            <w:bottom w:val="none" w:sz="0" w:space="0" w:color="auto"/>
            <w:right w:val="none" w:sz="0" w:space="0" w:color="auto"/>
          </w:divBdr>
        </w:div>
        <w:div w:id="1343630111">
          <w:marLeft w:val="480"/>
          <w:marRight w:val="0"/>
          <w:marTop w:val="0"/>
          <w:marBottom w:val="0"/>
          <w:divBdr>
            <w:top w:val="none" w:sz="0" w:space="0" w:color="auto"/>
            <w:left w:val="none" w:sz="0" w:space="0" w:color="auto"/>
            <w:bottom w:val="none" w:sz="0" w:space="0" w:color="auto"/>
            <w:right w:val="none" w:sz="0" w:space="0" w:color="auto"/>
          </w:divBdr>
        </w:div>
        <w:div w:id="1697853195">
          <w:marLeft w:val="480"/>
          <w:marRight w:val="0"/>
          <w:marTop w:val="0"/>
          <w:marBottom w:val="0"/>
          <w:divBdr>
            <w:top w:val="none" w:sz="0" w:space="0" w:color="auto"/>
            <w:left w:val="none" w:sz="0" w:space="0" w:color="auto"/>
            <w:bottom w:val="none" w:sz="0" w:space="0" w:color="auto"/>
            <w:right w:val="none" w:sz="0" w:space="0" w:color="auto"/>
          </w:divBdr>
        </w:div>
        <w:div w:id="1154296407">
          <w:marLeft w:val="480"/>
          <w:marRight w:val="0"/>
          <w:marTop w:val="0"/>
          <w:marBottom w:val="0"/>
          <w:divBdr>
            <w:top w:val="none" w:sz="0" w:space="0" w:color="auto"/>
            <w:left w:val="none" w:sz="0" w:space="0" w:color="auto"/>
            <w:bottom w:val="none" w:sz="0" w:space="0" w:color="auto"/>
            <w:right w:val="none" w:sz="0" w:space="0" w:color="auto"/>
          </w:divBdr>
        </w:div>
        <w:div w:id="1870989610">
          <w:marLeft w:val="480"/>
          <w:marRight w:val="0"/>
          <w:marTop w:val="0"/>
          <w:marBottom w:val="0"/>
          <w:divBdr>
            <w:top w:val="none" w:sz="0" w:space="0" w:color="auto"/>
            <w:left w:val="none" w:sz="0" w:space="0" w:color="auto"/>
            <w:bottom w:val="none" w:sz="0" w:space="0" w:color="auto"/>
            <w:right w:val="none" w:sz="0" w:space="0" w:color="auto"/>
          </w:divBdr>
        </w:div>
        <w:div w:id="526453550">
          <w:marLeft w:val="480"/>
          <w:marRight w:val="0"/>
          <w:marTop w:val="0"/>
          <w:marBottom w:val="0"/>
          <w:divBdr>
            <w:top w:val="none" w:sz="0" w:space="0" w:color="auto"/>
            <w:left w:val="none" w:sz="0" w:space="0" w:color="auto"/>
            <w:bottom w:val="none" w:sz="0" w:space="0" w:color="auto"/>
            <w:right w:val="none" w:sz="0" w:space="0" w:color="auto"/>
          </w:divBdr>
        </w:div>
        <w:div w:id="1603995183">
          <w:marLeft w:val="480"/>
          <w:marRight w:val="0"/>
          <w:marTop w:val="0"/>
          <w:marBottom w:val="0"/>
          <w:divBdr>
            <w:top w:val="none" w:sz="0" w:space="0" w:color="auto"/>
            <w:left w:val="none" w:sz="0" w:space="0" w:color="auto"/>
            <w:bottom w:val="none" w:sz="0" w:space="0" w:color="auto"/>
            <w:right w:val="none" w:sz="0" w:space="0" w:color="auto"/>
          </w:divBdr>
        </w:div>
        <w:div w:id="1308313794">
          <w:marLeft w:val="480"/>
          <w:marRight w:val="0"/>
          <w:marTop w:val="0"/>
          <w:marBottom w:val="0"/>
          <w:divBdr>
            <w:top w:val="none" w:sz="0" w:space="0" w:color="auto"/>
            <w:left w:val="none" w:sz="0" w:space="0" w:color="auto"/>
            <w:bottom w:val="none" w:sz="0" w:space="0" w:color="auto"/>
            <w:right w:val="none" w:sz="0" w:space="0" w:color="auto"/>
          </w:divBdr>
        </w:div>
        <w:div w:id="1463956864">
          <w:marLeft w:val="480"/>
          <w:marRight w:val="0"/>
          <w:marTop w:val="0"/>
          <w:marBottom w:val="0"/>
          <w:divBdr>
            <w:top w:val="none" w:sz="0" w:space="0" w:color="auto"/>
            <w:left w:val="none" w:sz="0" w:space="0" w:color="auto"/>
            <w:bottom w:val="none" w:sz="0" w:space="0" w:color="auto"/>
            <w:right w:val="none" w:sz="0" w:space="0" w:color="auto"/>
          </w:divBdr>
        </w:div>
        <w:div w:id="184056835">
          <w:marLeft w:val="480"/>
          <w:marRight w:val="0"/>
          <w:marTop w:val="0"/>
          <w:marBottom w:val="0"/>
          <w:divBdr>
            <w:top w:val="none" w:sz="0" w:space="0" w:color="auto"/>
            <w:left w:val="none" w:sz="0" w:space="0" w:color="auto"/>
            <w:bottom w:val="none" w:sz="0" w:space="0" w:color="auto"/>
            <w:right w:val="none" w:sz="0" w:space="0" w:color="auto"/>
          </w:divBdr>
        </w:div>
        <w:div w:id="433717501">
          <w:marLeft w:val="480"/>
          <w:marRight w:val="0"/>
          <w:marTop w:val="0"/>
          <w:marBottom w:val="0"/>
          <w:divBdr>
            <w:top w:val="none" w:sz="0" w:space="0" w:color="auto"/>
            <w:left w:val="none" w:sz="0" w:space="0" w:color="auto"/>
            <w:bottom w:val="none" w:sz="0" w:space="0" w:color="auto"/>
            <w:right w:val="none" w:sz="0" w:space="0" w:color="auto"/>
          </w:divBdr>
        </w:div>
        <w:div w:id="1837304184">
          <w:marLeft w:val="480"/>
          <w:marRight w:val="0"/>
          <w:marTop w:val="0"/>
          <w:marBottom w:val="0"/>
          <w:divBdr>
            <w:top w:val="none" w:sz="0" w:space="0" w:color="auto"/>
            <w:left w:val="none" w:sz="0" w:space="0" w:color="auto"/>
            <w:bottom w:val="none" w:sz="0" w:space="0" w:color="auto"/>
            <w:right w:val="none" w:sz="0" w:space="0" w:color="auto"/>
          </w:divBdr>
        </w:div>
        <w:div w:id="1090857897">
          <w:marLeft w:val="480"/>
          <w:marRight w:val="0"/>
          <w:marTop w:val="0"/>
          <w:marBottom w:val="0"/>
          <w:divBdr>
            <w:top w:val="none" w:sz="0" w:space="0" w:color="auto"/>
            <w:left w:val="none" w:sz="0" w:space="0" w:color="auto"/>
            <w:bottom w:val="none" w:sz="0" w:space="0" w:color="auto"/>
            <w:right w:val="none" w:sz="0" w:space="0" w:color="auto"/>
          </w:divBdr>
        </w:div>
        <w:div w:id="171994523">
          <w:marLeft w:val="480"/>
          <w:marRight w:val="0"/>
          <w:marTop w:val="0"/>
          <w:marBottom w:val="0"/>
          <w:divBdr>
            <w:top w:val="none" w:sz="0" w:space="0" w:color="auto"/>
            <w:left w:val="none" w:sz="0" w:space="0" w:color="auto"/>
            <w:bottom w:val="none" w:sz="0" w:space="0" w:color="auto"/>
            <w:right w:val="none" w:sz="0" w:space="0" w:color="auto"/>
          </w:divBdr>
        </w:div>
        <w:div w:id="2069304111">
          <w:marLeft w:val="480"/>
          <w:marRight w:val="0"/>
          <w:marTop w:val="0"/>
          <w:marBottom w:val="0"/>
          <w:divBdr>
            <w:top w:val="none" w:sz="0" w:space="0" w:color="auto"/>
            <w:left w:val="none" w:sz="0" w:space="0" w:color="auto"/>
            <w:bottom w:val="none" w:sz="0" w:space="0" w:color="auto"/>
            <w:right w:val="none" w:sz="0" w:space="0" w:color="auto"/>
          </w:divBdr>
        </w:div>
        <w:div w:id="234709729">
          <w:marLeft w:val="480"/>
          <w:marRight w:val="0"/>
          <w:marTop w:val="0"/>
          <w:marBottom w:val="0"/>
          <w:divBdr>
            <w:top w:val="none" w:sz="0" w:space="0" w:color="auto"/>
            <w:left w:val="none" w:sz="0" w:space="0" w:color="auto"/>
            <w:bottom w:val="none" w:sz="0" w:space="0" w:color="auto"/>
            <w:right w:val="none" w:sz="0" w:space="0" w:color="auto"/>
          </w:divBdr>
        </w:div>
        <w:div w:id="1990474044">
          <w:marLeft w:val="480"/>
          <w:marRight w:val="0"/>
          <w:marTop w:val="0"/>
          <w:marBottom w:val="0"/>
          <w:divBdr>
            <w:top w:val="none" w:sz="0" w:space="0" w:color="auto"/>
            <w:left w:val="none" w:sz="0" w:space="0" w:color="auto"/>
            <w:bottom w:val="none" w:sz="0" w:space="0" w:color="auto"/>
            <w:right w:val="none" w:sz="0" w:space="0" w:color="auto"/>
          </w:divBdr>
        </w:div>
      </w:divsChild>
    </w:div>
    <w:div w:id="1406799789">
      <w:bodyDiv w:val="1"/>
      <w:marLeft w:val="0"/>
      <w:marRight w:val="0"/>
      <w:marTop w:val="0"/>
      <w:marBottom w:val="0"/>
      <w:divBdr>
        <w:top w:val="none" w:sz="0" w:space="0" w:color="auto"/>
        <w:left w:val="none" w:sz="0" w:space="0" w:color="auto"/>
        <w:bottom w:val="none" w:sz="0" w:space="0" w:color="auto"/>
        <w:right w:val="none" w:sz="0" w:space="0" w:color="auto"/>
      </w:divBdr>
    </w:div>
    <w:div w:id="1409228736">
      <w:bodyDiv w:val="1"/>
      <w:marLeft w:val="0"/>
      <w:marRight w:val="0"/>
      <w:marTop w:val="0"/>
      <w:marBottom w:val="0"/>
      <w:divBdr>
        <w:top w:val="none" w:sz="0" w:space="0" w:color="auto"/>
        <w:left w:val="none" w:sz="0" w:space="0" w:color="auto"/>
        <w:bottom w:val="none" w:sz="0" w:space="0" w:color="auto"/>
        <w:right w:val="none" w:sz="0" w:space="0" w:color="auto"/>
      </w:divBdr>
    </w:div>
    <w:div w:id="1421292209">
      <w:bodyDiv w:val="1"/>
      <w:marLeft w:val="0"/>
      <w:marRight w:val="0"/>
      <w:marTop w:val="0"/>
      <w:marBottom w:val="0"/>
      <w:divBdr>
        <w:top w:val="none" w:sz="0" w:space="0" w:color="auto"/>
        <w:left w:val="none" w:sz="0" w:space="0" w:color="auto"/>
        <w:bottom w:val="none" w:sz="0" w:space="0" w:color="auto"/>
        <w:right w:val="none" w:sz="0" w:space="0" w:color="auto"/>
      </w:divBdr>
    </w:div>
    <w:div w:id="1422526368">
      <w:bodyDiv w:val="1"/>
      <w:marLeft w:val="0"/>
      <w:marRight w:val="0"/>
      <w:marTop w:val="0"/>
      <w:marBottom w:val="0"/>
      <w:divBdr>
        <w:top w:val="none" w:sz="0" w:space="0" w:color="auto"/>
        <w:left w:val="none" w:sz="0" w:space="0" w:color="auto"/>
        <w:bottom w:val="none" w:sz="0" w:space="0" w:color="auto"/>
        <w:right w:val="none" w:sz="0" w:space="0" w:color="auto"/>
      </w:divBdr>
    </w:div>
    <w:div w:id="1448308491">
      <w:bodyDiv w:val="1"/>
      <w:marLeft w:val="0"/>
      <w:marRight w:val="0"/>
      <w:marTop w:val="0"/>
      <w:marBottom w:val="0"/>
      <w:divBdr>
        <w:top w:val="none" w:sz="0" w:space="0" w:color="auto"/>
        <w:left w:val="none" w:sz="0" w:space="0" w:color="auto"/>
        <w:bottom w:val="none" w:sz="0" w:space="0" w:color="auto"/>
        <w:right w:val="none" w:sz="0" w:space="0" w:color="auto"/>
      </w:divBdr>
      <w:divsChild>
        <w:div w:id="84807746">
          <w:marLeft w:val="480"/>
          <w:marRight w:val="0"/>
          <w:marTop w:val="0"/>
          <w:marBottom w:val="0"/>
          <w:divBdr>
            <w:top w:val="none" w:sz="0" w:space="0" w:color="auto"/>
            <w:left w:val="none" w:sz="0" w:space="0" w:color="auto"/>
            <w:bottom w:val="none" w:sz="0" w:space="0" w:color="auto"/>
            <w:right w:val="none" w:sz="0" w:space="0" w:color="auto"/>
          </w:divBdr>
        </w:div>
        <w:div w:id="95446668">
          <w:marLeft w:val="480"/>
          <w:marRight w:val="0"/>
          <w:marTop w:val="0"/>
          <w:marBottom w:val="0"/>
          <w:divBdr>
            <w:top w:val="none" w:sz="0" w:space="0" w:color="auto"/>
            <w:left w:val="none" w:sz="0" w:space="0" w:color="auto"/>
            <w:bottom w:val="none" w:sz="0" w:space="0" w:color="auto"/>
            <w:right w:val="none" w:sz="0" w:space="0" w:color="auto"/>
          </w:divBdr>
        </w:div>
        <w:div w:id="254873743">
          <w:marLeft w:val="480"/>
          <w:marRight w:val="0"/>
          <w:marTop w:val="0"/>
          <w:marBottom w:val="0"/>
          <w:divBdr>
            <w:top w:val="none" w:sz="0" w:space="0" w:color="auto"/>
            <w:left w:val="none" w:sz="0" w:space="0" w:color="auto"/>
            <w:bottom w:val="none" w:sz="0" w:space="0" w:color="auto"/>
            <w:right w:val="none" w:sz="0" w:space="0" w:color="auto"/>
          </w:divBdr>
        </w:div>
        <w:div w:id="302198617">
          <w:marLeft w:val="480"/>
          <w:marRight w:val="0"/>
          <w:marTop w:val="0"/>
          <w:marBottom w:val="0"/>
          <w:divBdr>
            <w:top w:val="none" w:sz="0" w:space="0" w:color="auto"/>
            <w:left w:val="none" w:sz="0" w:space="0" w:color="auto"/>
            <w:bottom w:val="none" w:sz="0" w:space="0" w:color="auto"/>
            <w:right w:val="none" w:sz="0" w:space="0" w:color="auto"/>
          </w:divBdr>
        </w:div>
        <w:div w:id="476578993">
          <w:marLeft w:val="480"/>
          <w:marRight w:val="0"/>
          <w:marTop w:val="0"/>
          <w:marBottom w:val="0"/>
          <w:divBdr>
            <w:top w:val="none" w:sz="0" w:space="0" w:color="auto"/>
            <w:left w:val="none" w:sz="0" w:space="0" w:color="auto"/>
            <w:bottom w:val="none" w:sz="0" w:space="0" w:color="auto"/>
            <w:right w:val="none" w:sz="0" w:space="0" w:color="auto"/>
          </w:divBdr>
        </w:div>
        <w:div w:id="530992073">
          <w:marLeft w:val="480"/>
          <w:marRight w:val="0"/>
          <w:marTop w:val="0"/>
          <w:marBottom w:val="0"/>
          <w:divBdr>
            <w:top w:val="none" w:sz="0" w:space="0" w:color="auto"/>
            <w:left w:val="none" w:sz="0" w:space="0" w:color="auto"/>
            <w:bottom w:val="none" w:sz="0" w:space="0" w:color="auto"/>
            <w:right w:val="none" w:sz="0" w:space="0" w:color="auto"/>
          </w:divBdr>
        </w:div>
        <w:div w:id="758793915">
          <w:marLeft w:val="480"/>
          <w:marRight w:val="0"/>
          <w:marTop w:val="0"/>
          <w:marBottom w:val="0"/>
          <w:divBdr>
            <w:top w:val="none" w:sz="0" w:space="0" w:color="auto"/>
            <w:left w:val="none" w:sz="0" w:space="0" w:color="auto"/>
            <w:bottom w:val="none" w:sz="0" w:space="0" w:color="auto"/>
            <w:right w:val="none" w:sz="0" w:space="0" w:color="auto"/>
          </w:divBdr>
        </w:div>
        <w:div w:id="766316310">
          <w:marLeft w:val="480"/>
          <w:marRight w:val="0"/>
          <w:marTop w:val="0"/>
          <w:marBottom w:val="0"/>
          <w:divBdr>
            <w:top w:val="none" w:sz="0" w:space="0" w:color="auto"/>
            <w:left w:val="none" w:sz="0" w:space="0" w:color="auto"/>
            <w:bottom w:val="none" w:sz="0" w:space="0" w:color="auto"/>
            <w:right w:val="none" w:sz="0" w:space="0" w:color="auto"/>
          </w:divBdr>
        </w:div>
        <w:div w:id="823083019">
          <w:marLeft w:val="480"/>
          <w:marRight w:val="0"/>
          <w:marTop w:val="0"/>
          <w:marBottom w:val="0"/>
          <w:divBdr>
            <w:top w:val="none" w:sz="0" w:space="0" w:color="auto"/>
            <w:left w:val="none" w:sz="0" w:space="0" w:color="auto"/>
            <w:bottom w:val="none" w:sz="0" w:space="0" w:color="auto"/>
            <w:right w:val="none" w:sz="0" w:space="0" w:color="auto"/>
          </w:divBdr>
        </w:div>
        <w:div w:id="878325108">
          <w:marLeft w:val="480"/>
          <w:marRight w:val="0"/>
          <w:marTop w:val="0"/>
          <w:marBottom w:val="0"/>
          <w:divBdr>
            <w:top w:val="none" w:sz="0" w:space="0" w:color="auto"/>
            <w:left w:val="none" w:sz="0" w:space="0" w:color="auto"/>
            <w:bottom w:val="none" w:sz="0" w:space="0" w:color="auto"/>
            <w:right w:val="none" w:sz="0" w:space="0" w:color="auto"/>
          </w:divBdr>
        </w:div>
        <w:div w:id="947926393">
          <w:marLeft w:val="480"/>
          <w:marRight w:val="0"/>
          <w:marTop w:val="0"/>
          <w:marBottom w:val="0"/>
          <w:divBdr>
            <w:top w:val="none" w:sz="0" w:space="0" w:color="auto"/>
            <w:left w:val="none" w:sz="0" w:space="0" w:color="auto"/>
            <w:bottom w:val="none" w:sz="0" w:space="0" w:color="auto"/>
            <w:right w:val="none" w:sz="0" w:space="0" w:color="auto"/>
          </w:divBdr>
        </w:div>
        <w:div w:id="948968081">
          <w:marLeft w:val="480"/>
          <w:marRight w:val="0"/>
          <w:marTop w:val="0"/>
          <w:marBottom w:val="0"/>
          <w:divBdr>
            <w:top w:val="none" w:sz="0" w:space="0" w:color="auto"/>
            <w:left w:val="none" w:sz="0" w:space="0" w:color="auto"/>
            <w:bottom w:val="none" w:sz="0" w:space="0" w:color="auto"/>
            <w:right w:val="none" w:sz="0" w:space="0" w:color="auto"/>
          </w:divBdr>
        </w:div>
        <w:div w:id="1042633350">
          <w:marLeft w:val="480"/>
          <w:marRight w:val="0"/>
          <w:marTop w:val="0"/>
          <w:marBottom w:val="0"/>
          <w:divBdr>
            <w:top w:val="none" w:sz="0" w:space="0" w:color="auto"/>
            <w:left w:val="none" w:sz="0" w:space="0" w:color="auto"/>
            <w:bottom w:val="none" w:sz="0" w:space="0" w:color="auto"/>
            <w:right w:val="none" w:sz="0" w:space="0" w:color="auto"/>
          </w:divBdr>
        </w:div>
        <w:div w:id="1061948987">
          <w:marLeft w:val="480"/>
          <w:marRight w:val="0"/>
          <w:marTop w:val="0"/>
          <w:marBottom w:val="0"/>
          <w:divBdr>
            <w:top w:val="none" w:sz="0" w:space="0" w:color="auto"/>
            <w:left w:val="none" w:sz="0" w:space="0" w:color="auto"/>
            <w:bottom w:val="none" w:sz="0" w:space="0" w:color="auto"/>
            <w:right w:val="none" w:sz="0" w:space="0" w:color="auto"/>
          </w:divBdr>
        </w:div>
        <w:div w:id="1234664190">
          <w:marLeft w:val="480"/>
          <w:marRight w:val="0"/>
          <w:marTop w:val="0"/>
          <w:marBottom w:val="0"/>
          <w:divBdr>
            <w:top w:val="none" w:sz="0" w:space="0" w:color="auto"/>
            <w:left w:val="none" w:sz="0" w:space="0" w:color="auto"/>
            <w:bottom w:val="none" w:sz="0" w:space="0" w:color="auto"/>
            <w:right w:val="none" w:sz="0" w:space="0" w:color="auto"/>
          </w:divBdr>
        </w:div>
        <w:div w:id="1249731442">
          <w:marLeft w:val="480"/>
          <w:marRight w:val="0"/>
          <w:marTop w:val="0"/>
          <w:marBottom w:val="0"/>
          <w:divBdr>
            <w:top w:val="none" w:sz="0" w:space="0" w:color="auto"/>
            <w:left w:val="none" w:sz="0" w:space="0" w:color="auto"/>
            <w:bottom w:val="none" w:sz="0" w:space="0" w:color="auto"/>
            <w:right w:val="none" w:sz="0" w:space="0" w:color="auto"/>
          </w:divBdr>
        </w:div>
        <w:div w:id="1285039318">
          <w:marLeft w:val="480"/>
          <w:marRight w:val="0"/>
          <w:marTop w:val="0"/>
          <w:marBottom w:val="0"/>
          <w:divBdr>
            <w:top w:val="none" w:sz="0" w:space="0" w:color="auto"/>
            <w:left w:val="none" w:sz="0" w:space="0" w:color="auto"/>
            <w:bottom w:val="none" w:sz="0" w:space="0" w:color="auto"/>
            <w:right w:val="none" w:sz="0" w:space="0" w:color="auto"/>
          </w:divBdr>
        </w:div>
        <w:div w:id="1565483166">
          <w:marLeft w:val="480"/>
          <w:marRight w:val="0"/>
          <w:marTop w:val="0"/>
          <w:marBottom w:val="0"/>
          <w:divBdr>
            <w:top w:val="none" w:sz="0" w:space="0" w:color="auto"/>
            <w:left w:val="none" w:sz="0" w:space="0" w:color="auto"/>
            <w:bottom w:val="none" w:sz="0" w:space="0" w:color="auto"/>
            <w:right w:val="none" w:sz="0" w:space="0" w:color="auto"/>
          </w:divBdr>
        </w:div>
        <w:div w:id="1662001660">
          <w:marLeft w:val="480"/>
          <w:marRight w:val="0"/>
          <w:marTop w:val="0"/>
          <w:marBottom w:val="0"/>
          <w:divBdr>
            <w:top w:val="none" w:sz="0" w:space="0" w:color="auto"/>
            <w:left w:val="none" w:sz="0" w:space="0" w:color="auto"/>
            <w:bottom w:val="none" w:sz="0" w:space="0" w:color="auto"/>
            <w:right w:val="none" w:sz="0" w:space="0" w:color="auto"/>
          </w:divBdr>
        </w:div>
        <w:div w:id="1839883179">
          <w:marLeft w:val="480"/>
          <w:marRight w:val="0"/>
          <w:marTop w:val="0"/>
          <w:marBottom w:val="0"/>
          <w:divBdr>
            <w:top w:val="none" w:sz="0" w:space="0" w:color="auto"/>
            <w:left w:val="none" w:sz="0" w:space="0" w:color="auto"/>
            <w:bottom w:val="none" w:sz="0" w:space="0" w:color="auto"/>
            <w:right w:val="none" w:sz="0" w:space="0" w:color="auto"/>
          </w:divBdr>
        </w:div>
        <w:div w:id="2010326240">
          <w:marLeft w:val="480"/>
          <w:marRight w:val="0"/>
          <w:marTop w:val="0"/>
          <w:marBottom w:val="0"/>
          <w:divBdr>
            <w:top w:val="none" w:sz="0" w:space="0" w:color="auto"/>
            <w:left w:val="none" w:sz="0" w:space="0" w:color="auto"/>
            <w:bottom w:val="none" w:sz="0" w:space="0" w:color="auto"/>
            <w:right w:val="none" w:sz="0" w:space="0" w:color="auto"/>
          </w:divBdr>
        </w:div>
        <w:div w:id="2110930023">
          <w:marLeft w:val="480"/>
          <w:marRight w:val="0"/>
          <w:marTop w:val="0"/>
          <w:marBottom w:val="0"/>
          <w:divBdr>
            <w:top w:val="none" w:sz="0" w:space="0" w:color="auto"/>
            <w:left w:val="none" w:sz="0" w:space="0" w:color="auto"/>
            <w:bottom w:val="none" w:sz="0" w:space="0" w:color="auto"/>
            <w:right w:val="none" w:sz="0" w:space="0" w:color="auto"/>
          </w:divBdr>
        </w:div>
        <w:div w:id="2111776452">
          <w:marLeft w:val="480"/>
          <w:marRight w:val="0"/>
          <w:marTop w:val="0"/>
          <w:marBottom w:val="0"/>
          <w:divBdr>
            <w:top w:val="none" w:sz="0" w:space="0" w:color="auto"/>
            <w:left w:val="none" w:sz="0" w:space="0" w:color="auto"/>
            <w:bottom w:val="none" w:sz="0" w:space="0" w:color="auto"/>
            <w:right w:val="none" w:sz="0" w:space="0" w:color="auto"/>
          </w:divBdr>
        </w:div>
      </w:divsChild>
    </w:div>
    <w:div w:id="1453138005">
      <w:bodyDiv w:val="1"/>
      <w:marLeft w:val="0"/>
      <w:marRight w:val="0"/>
      <w:marTop w:val="0"/>
      <w:marBottom w:val="0"/>
      <w:divBdr>
        <w:top w:val="none" w:sz="0" w:space="0" w:color="auto"/>
        <w:left w:val="none" w:sz="0" w:space="0" w:color="auto"/>
        <w:bottom w:val="none" w:sz="0" w:space="0" w:color="auto"/>
        <w:right w:val="none" w:sz="0" w:space="0" w:color="auto"/>
      </w:divBdr>
    </w:div>
    <w:div w:id="1459445375">
      <w:bodyDiv w:val="1"/>
      <w:marLeft w:val="0"/>
      <w:marRight w:val="0"/>
      <w:marTop w:val="0"/>
      <w:marBottom w:val="0"/>
      <w:divBdr>
        <w:top w:val="none" w:sz="0" w:space="0" w:color="auto"/>
        <w:left w:val="none" w:sz="0" w:space="0" w:color="auto"/>
        <w:bottom w:val="none" w:sz="0" w:space="0" w:color="auto"/>
        <w:right w:val="none" w:sz="0" w:space="0" w:color="auto"/>
      </w:divBdr>
      <w:divsChild>
        <w:div w:id="190345186">
          <w:marLeft w:val="480"/>
          <w:marRight w:val="0"/>
          <w:marTop w:val="0"/>
          <w:marBottom w:val="0"/>
          <w:divBdr>
            <w:top w:val="none" w:sz="0" w:space="0" w:color="auto"/>
            <w:left w:val="none" w:sz="0" w:space="0" w:color="auto"/>
            <w:bottom w:val="none" w:sz="0" w:space="0" w:color="auto"/>
            <w:right w:val="none" w:sz="0" w:space="0" w:color="auto"/>
          </w:divBdr>
        </w:div>
        <w:div w:id="228809811">
          <w:marLeft w:val="480"/>
          <w:marRight w:val="0"/>
          <w:marTop w:val="0"/>
          <w:marBottom w:val="0"/>
          <w:divBdr>
            <w:top w:val="none" w:sz="0" w:space="0" w:color="auto"/>
            <w:left w:val="none" w:sz="0" w:space="0" w:color="auto"/>
            <w:bottom w:val="none" w:sz="0" w:space="0" w:color="auto"/>
            <w:right w:val="none" w:sz="0" w:space="0" w:color="auto"/>
          </w:divBdr>
        </w:div>
        <w:div w:id="299728262">
          <w:marLeft w:val="480"/>
          <w:marRight w:val="0"/>
          <w:marTop w:val="0"/>
          <w:marBottom w:val="0"/>
          <w:divBdr>
            <w:top w:val="none" w:sz="0" w:space="0" w:color="auto"/>
            <w:left w:val="none" w:sz="0" w:space="0" w:color="auto"/>
            <w:bottom w:val="none" w:sz="0" w:space="0" w:color="auto"/>
            <w:right w:val="none" w:sz="0" w:space="0" w:color="auto"/>
          </w:divBdr>
        </w:div>
        <w:div w:id="382483371">
          <w:marLeft w:val="480"/>
          <w:marRight w:val="0"/>
          <w:marTop w:val="0"/>
          <w:marBottom w:val="0"/>
          <w:divBdr>
            <w:top w:val="none" w:sz="0" w:space="0" w:color="auto"/>
            <w:left w:val="none" w:sz="0" w:space="0" w:color="auto"/>
            <w:bottom w:val="none" w:sz="0" w:space="0" w:color="auto"/>
            <w:right w:val="none" w:sz="0" w:space="0" w:color="auto"/>
          </w:divBdr>
        </w:div>
        <w:div w:id="633756088">
          <w:marLeft w:val="480"/>
          <w:marRight w:val="0"/>
          <w:marTop w:val="0"/>
          <w:marBottom w:val="0"/>
          <w:divBdr>
            <w:top w:val="none" w:sz="0" w:space="0" w:color="auto"/>
            <w:left w:val="none" w:sz="0" w:space="0" w:color="auto"/>
            <w:bottom w:val="none" w:sz="0" w:space="0" w:color="auto"/>
            <w:right w:val="none" w:sz="0" w:space="0" w:color="auto"/>
          </w:divBdr>
        </w:div>
        <w:div w:id="667951574">
          <w:marLeft w:val="480"/>
          <w:marRight w:val="0"/>
          <w:marTop w:val="0"/>
          <w:marBottom w:val="0"/>
          <w:divBdr>
            <w:top w:val="none" w:sz="0" w:space="0" w:color="auto"/>
            <w:left w:val="none" w:sz="0" w:space="0" w:color="auto"/>
            <w:bottom w:val="none" w:sz="0" w:space="0" w:color="auto"/>
            <w:right w:val="none" w:sz="0" w:space="0" w:color="auto"/>
          </w:divBdr>
        </w:div>
        <w:div w:id="759763412">
          <w:marLeft w:val="480"/>
          <w:marRight w:val="0"/>
          <w:marTop w:val="0"/>
          <w:marBottom w:val="0"/>
          <w:divBdr>
            <w:top w:val="none" w:sz="0" w:space="0" w:color="auto"/>
            <w:left w:val="none" w:sz="0" w:space="0" w:color="auto"/>
            <w:bottom w:val="none" w:sz="0" w:space="0" w:color="auto"/>
            <w:right w:val="none" w:sz="0" w:space="0" w:color="auto"/>
          </w:divBdr>
        </w:div>
        <w:div w:id="1194805811">
          <w:marLeft w:val="480"/>
          <w:marRight w:val="0"/>
          <w:marTop w:val="0"/>
          <w:marBottom w:val="0"/>
          <w:divBdr>
            <w:top w:val="none" w:sz="0" w:space="0" w:color="auto"/>
            <w:left w:val="none" w:sz="0" w:space="0" w:color="auto"/>
            <w:bottom w:val="none" w:sz="0" w:space="0" w:color="auto"/>
            <w:right w:val="none" w:sz="0" w:space="0" w:color="auto"/>
          </w:divBdr>
        </w:div>
        <w:div w:id="1633099400">
          <w:marLeft w:val="480"/>
          <w:marRight w:val="0"/>
          <w:marTop w:val="0"/>
          <w:marBottom w:val="0"/>
          <w:divBdr>
            <w:top w:val="none" w:sz="0" w:space="0" w:color="auto"/>
            <w:left w:val="none" w:sz="0" w:space="0" w:color="auto"/>
            <w:bottom w:val="none" w:sz="0" w:space="0" w:color="auto"/>
            <w:right w:val="none" w:sz="0" w:space="0" w:color="auto"/>
          </w:divBdr>
        </w:div>
        <w:div w:id="2077390707">
          <w:marLeft w:val="480"/>
          <w:marRight w:val="0"/>
          <w:marTop w:val="0"/>
          <w:marBottom w:val="0"/>
          <w:divBdr>
            <w:top w:val="none" w:sz="0" w:space="0" w:color="auto"/>
            <w:left w:val="none" w:sz="0" w:space="0" w:color="auto"/>
            <w:bottom w:val="none" w:sz="0" w:space="0" w:color="auto"/>
            <w:right w:val="none" w:sz="0" w:space="0" w:color="auto"/>
          </w:divBdr>
        </w:div>
      </w:divsChild>
    </w:div>
    <w:div w:id="1462576266">
      <w:bodyDiv w:val="1"/>
      <w:marLeft w:val="0"/>
      <w:marRight w:val="0"/>
      <w:marTop w:val="0"/>
      <w:marBottom w:val="0"/>
      <w:divBdr>
        <w:top w:val="none" w:sz="0" w:space="0" w:color="auto"/>
        <w:left w:val="none" w:sz="0" w:space="0" w:color="auto"/>
        <w:bottom w:val="none" w:sz="0" w:space="0" w:color="auto"/>
        <w:right w:val="none" w:sz="0" w:space="0" w:color="auto"/>
      </w:divBdr>
      <w:divsChild>
        <w:div w:id="232785079">
          <w:marLeft w:val="480"/>
          <w:marRight w:val="0"/>
          <w:marTop w:val="0"/>
          <w:marBottom w:val="0"/>
          <w:divBdr>
            <w:top w:val="none" w:sz="0" w:space="0" w:color="auto"/>
            <w:left w:val="none" w:sz="0" w:space="0" w:color="auto"/>
            <w:bottom w:val="none" w:sz="0" w:space="0" w:color="auto"/>
            <w:right w:val="none" w:sz="0" w:space="0" w:color="auto"/>
          </w:divBdr>
        </w:div>
        <w:div w:id="1458136759">
          <w:marLeft w:val="480"/>
          <w:marRight w:val="0"/>
          <w:marTop w:val="0"/>
          <w:marBottom w:val="0"/>
          <w:divBdr>
            <w:top w:val="none" w:sz="0" w:space="0" w:color="auto"/>
            <w:left w:val="none" w:sz="0" w:space="0" w:color="auto"/>
            <w:bottom w:val="none" w:sz="0" w:space="0" w:color="auto"/>
            <w:right w:val="none" w:sz="0" w:space="0" w:color="auto"/>
          </w:divBdr>
        </w:div>
        <w:div w:id="517885965">
          <w:marLeft w:val="480"/>
          <w:marRight w:val="0"/>
          <w:marTop w:val="0"/>
          <w:marBottom w:val="0"/>
          <w:divBdr>
            <w:top w:val="none" w:sz="0" w:space="0" w:color="auto"/>
            <w:left w:val="none" w:sz="0" w:space="0" w:color="auto"/>
            <w:bottom w:val="none" w:sz="0" w:space="0" w:color="auto"/>
            <w:right w:val="none" w:sz="0" w:space="0" w:color="auto"/>
          </w:divBdr>
        </w:div>
        <w:div w:id="350451378">
          <w:marLeft w:val="480"/>
          <w:marRight w:val="0"/>
          <w:marTop w:val="0"/>
          <w:marBottom w:val="0"/>
          <w:divBdr>
            <w:top w:val="none" w:sz="0" w:space="0" w:color="auto"/>
            <w:left w:val="none" w:sz="0" w:space="0" w:color="auto"/>
            <w:bottom w:val="none" w:sz="0" w:space="0" w:color="auto"/>
            <w:right w:val="none" w:sz="0" w:space="0" w:color="auto"/>
          </w:divBdr>
        </w:div>
        <w:div w:id="1205017197">
          <w:marLeft w:val="480"/>
          <w:marRight w:val="0"/>
          <w:marTop w:val="0"/>
          <w:marBottom w:val="0"/>
          <w:divBdr>
            <w:top w:val="none" w:sz="0" w:space="0" w:color="auto"/>
            <w:left w:val="none" w:sz="0" w:space="0" w:color="auto"/>
            <w:bottom w:val="none" w:sz="0" w:space="0" w:color="auto"/>
            <w:right w:val="none" w:sz="0" w:space="0" w:color="auto"/>
          </w:divBdr>
        </w:div>
        <w:div w:id="1329865767">
          <w:marLeft w:val="480"/>
          <w:marRight w:val="0"/>
          <w:marTop w:val="0"/>
          <w:marBottom w:val="0"/>
          <w:divBdr>
            <w:top w:val="none" w:sz="0" w:space="0" w:color="auto"/>
            <w:left w:val="none" w:sz="0" w:space="0" w:color="auto"/>
            <w:bottom w:val="none" w:sz="0" w:space="0" w:color="auto"/>
            <w:right w:val="none" w:sz="0" w:space="0" w:color="auto"/>
          </w:divBdr>
        </w:div>
        <w:div w:id="2071616928">
          <w:marLeft w:val="480"/>
          <w:marRight w:val="0"/>
          <w:marTop w:val="0"/>
          <w:marBottom w:val="0"/>
          <w:divBdr>
            <w:top w:val="none" w:sz="0" w:space="0" w:color="auto"/>
            <w:left w:val="none" w:sz="0" w:space="0" w:color="auto"/>
            <w:bottom w:val="none" w:sz="0" w:space="0" w:color="auto"/>
            <w:right w:val="none" w:sz="0" w:space="0" w:color="auto"/>
          </w:divBdr>
        </w:div>
        <w:div w:id="2026591024">
          <w:marLeft w:val="480"/>
          <w:marRight w:val="0"/>
          <w:marTop w:val="0"/>
          <w:marBottom w:val="0"/>
          <w:divBdr>
            <w:top w:val="none" w:sz="0" w:space="0" w:color="auto"/>
            <w:left w:val="none" w:sz="0" w:space="0" w:color="auto"/>
            <w:bottom w:val="none" w:sz="0" w:space="0" w:color="auto"/>
            <w:right w:val="none" w:sz="0" w:space="0" w:color="auto"/>
          </w:divBdr>
        </w:div>
        <w:div w:id="1984894271">
          <w:marLeft w:val="480"/>
          <w:marRight w:val="0"/>
          <w:marTop w:val="0"/>
          <w:marBottom w:val="0"/>
          <w:divBdr>
            <w:top w:val="none" w:sz="0" w:space="0" w:color="auto"/>
            <w:left w:val="none" w:sz="0" w:space="0" w:color="auto"/>
            <w:bottom w:val="none" w:sz="0" w:space="0" w:color="auto"/>
            <w:right w:val="none" w:sz="0" w:space="0" w:color="auto"/>
          </w:divBdr>
        </w:div>
        <w:div w:id="636495011">
          <w:marLeft w:val="480"/>
          <w:marRight w:val="0"/>
          <w:marTop w:val="0"/>
          <w:marBottom w:val="0"/>
          <w:divBdr>
            <w:top w:val="none" w:sz="0" w:space="0" w:color="auto"/>
            <w:left w:val="none" w:sz="0" w:space="0" w:color="auto"/>
            <w:bottom w:val="none" w:sz="0" w:space="0" w:color="auto"/>
            <w:right w:val="none" w:sz="0" w:space="0" w:color="auto"/>
          </w:divBdr>
        </w:div>
        <w:div w:id="534584228">
          <w:marLeft w:val="480"/>
          <w:marRight w:val="0"/>
          <w:marTop w:val="0"/>
          <w:marBottom w:val="0"/>
          <w:divBdr>
            <w:top w:val="none" w:sz="0" w:space="0" w:color="auto"/>
            <w:left w:val="none" w:sz="0" w:space="0" w:color="auto"/>
            <w:bottom w:val="none" w:sz="0" w:space="0" w:color="auto"/>
            <w:right w:val="none" w:sz="0" w:space="0" w:color="auto"/>
          </w:divBdr>
        </w:div>
        <w:div w:id="1665428207">
          <w:marLeft w:val="480"/>
          <w:marRight w:val="0"/>
          <w:marTop w:val="0"/>
          <w:marBottom w:val="0"/>
          <w:divBdr>
            <w:top w:val="none" w:sz="0" w:space="0" w:color="auto"/>
            <w:left w:val="none" w:sz="0" w:space="0" w:color="auto"/>
            <w:bottom w:val="none" w:sz="0" w:space="0" w:color="auto"/>
            <w:right w:val="none" w:sz="0" w:space="0" w:color="auto"/>
          </w:divBdr>
        </w:div>
        <w:div w:id="1873953712">
          <w:marLeft w:val="480"/>
          <w:marRight w:val="0"/>
          <w:marTop w:val="0"/>
          <w:marBottom w:val="0"/>
          <w:divBdr>
            <w:top w:val="none" w:sz="0" w:space="0" w:color="auto"/>
            <w:left w:val="none" w:sz="0" w:space="0" w:color="auto"/>
            <w:bottom w:val="none" w:sz="0" w:space="0" w:color="auto"/>
            <w:right w:val="none" w:sz="0" w:space="0" w:color="auto"/>
          </w:divBdr>
        </w:div>
        <w:div w:id="1186286477">
          <w:marLeft w:val="480"/>
          <w:marRight w:val="0"/>
          <w:marTop w:val="0"/>
          <w:marBottom w:val="0"/>
          <w:divBdr>
            <w:top w:val="none" w:sz="0" w:space="0" w:color="auto"/>
            <w:left w:val="none" w:sz="0" w:space="0" w:color="auto"/>
            <w:bottom w:val="none" w:sz="0" w:space="0" w:color="auto"/>
            <w:right w:val="none" w:sz="0" w:space="0" w:color="auto"/>
          </w:divBdr>
        </w:div>
        <w:div w:id="2051420082">
          <w:marLeft w:val="480"/>
          <w:marRight w:val="0"/>
          <w:marTop w:val="0"/>
          <w:marBottom w:val="0"/>
          <w:divBdr>
            <w:top w:val="none" w:sz="0" w:space="0" w:color="auto"/>
            <w:left w:val="none" w:sz="0" w:space="0" w:color="auto"/>
            <w:bottom w:val="none" w:sz="0" w:space="0" w:color="auto"/>
            <w:right w:val="none" w:sz="0" w:space="0" w:color="auto"/>
          </w:divBdr>
        </w:div>
        <w:div w:id="1749426779">
          <w:marLeft w:val="480"/>
          <w:marRight w:val="0"/>
          <w:marTop w:val="0"/>
          <w:marBottom w:val="0"/>
          <w:divBdr>
            <w:top w:val="none" w:sz="0" w:space="0" w:color="auto"/>
            <w:left w:val="none" w:sz="0" w:space="0" w:color="auto"/>
            <w:bottom w:val="none" w:sz="0" w:space="0" w:color="auto"/>
            <w:right w:val="none" w:sz="0" w:space="0" w:color="auto"/>
          </w:divBdr>
        </w:div>
        <w:div w:id="545609323">
          <w:marLeft w:val="480"/>
          <w:marRight w:val="0"/>
          <w:marTop w:val="0"/>
          <w:marBottom w:val="0"/>
          <w:divBdr>
            <w:top w:val="none" w:sz="0" w:space="0" w:color="auto"/>
            <w:left w:val="none" w:sz="0" w:space="0" w:color="auto"/>
            <w:bottom w:val="none" w:sz="0" w:space="0" w:color="auto"/>
            <w:right w:val="none" w:sz="0" w:space="0" w:color="auto"/>
          </w:divBdr>
        </w:div>
        <w:div w:id="1493597179">
          <w:marLeft w:val="480"/>
          <w:marRight w:val="0"/>
          <w:marTop w:val="0"/>
          <w:marBottom w:val="0"/>
          <w:divBdr>
            <w:top w:val="none" w:sz="0" w:space="0" w:color="auto"/>
            <w:left w:val="none" w:sz="0" w:space="0" w:color="auto"/>
            <w:bottom w:val="none" w:sz="0" w:space="0" w:color="auto"/>
            <w:right w:val="none" w:sz="0" w:space="0" w:color="auto"/>
          </w:divBdr>
        </w:div>
        <w:div w:id="55402677">
          <w:marLeft w:val="480"/>
          <w:marRight w:val="0"/>
          <w:marTop w:val="0"/>
          <w:marBottom w:val="0"/>
          <w:divBdr>
            <w:top w:val="none" w:sz="0" w:space="0" w:color="auto"/>
            <w:left w:val="none" w:sz="0" w:space="0" w:color="auto"/>
            <w:bottom w:val="none" w:sz="0" w:space="0" w:color="auto"/>
            <w:right w:val="none" w:sz="0" w:space="0" w:color="auto"/>
          </w:divBdr>
        </w:div>
        <w:div w:id="730470806">
          <w:marLeft w:val="480"/>
          <w:marRight w:val="0"/>
          <w:marTop w:val="0"/>
          <w:marBottom w:val="0"/>
          <w:divBdr>
            <w:top w:val="none" w:sz="0" w:space="0" w:color="auto"/>
            <w:left w:val="none" w:sz="0" w:space="0" w:color="auto"/>
            <w:bottom w:val="none" w:sz="0" w:space="0" w:color="auto"/>
            <w:right w:val="none" w:sz="0" w:space="0" w:color="auto"/>
          </w:divBdr>
        </w:div>
        <w:div w:id="836698838">
          <w:marLeft w:val="480"/>
          <w:marRight w:val="0"/>
          <w:marTop w:val="0"/>
          <w:marBottom w:val="0"/>
          <w:divBdr>
            <w:top w:val="none" w:sz="0" w:space="0" w:color="auto"/>
            <w:left w:val="none" w:sz="0" w:space="0" w:color="auto"/>
            <w:bottom w:val="none" w:sz="0" w:space="0" w:color="auto"/>
            <w:right w:val="none" w:sz="0" w:space="0" w:color="auto"/>
          </w:divBdr>
        </w:div>
        <w:div w:id="1239485488">
          <w:marLeft w:val="480"/>
          <w:marRight w:val="0"/>
          <w:marTop w:val="0"/>
          <w:marBottom w:val="0"/>
          <w:divBdr>
            <w:top w:val="none" w:sz="0" w:space="0" w:color="auto"/>
            <w:left w:val="none" w:sz="0" w:space="0" w:color="auto"/>
            <w:bottom w:val="none" w:sz="0" w:space="0" w:color="auto"/>
            <w:right w:val="none" w:sz="0" w:space="0" w:color="auto"/>
          </w:divBdr>
        </w:div>
        <w:div w:id="404306674">
          <w:marLeft w:val="480"/>
          <w:marRight w:val="0"/>
          <w:marTop w:val="0"/>
          <w:marBottom w:val="0"/>
          <w:divBdr>
            <w:top w:val="none" w:sz="0" w:space="0" w:color="auto"/>
            <w:left w:val="none" w:sz="0" w:space="0" w:color="auto"/>
            <w:bottom w:val="none" w:sz="0" w:space="0" w:color="auto"/>
            <w:right w:val="none" w:sz="0" w:space="0" w:color="auto"/>
          </w:divBdr>
        </w:div>
        <w:div w:id="1848864916">
          <w:marLeft w:val="480"/>
          <w:marRight w:val="0"/>
          <w:marTop w:val="0"/>
          <w:marBottom w:val="0"/>
          <w:divBdr>
            <w:top w:val="none" w:sz="0" w:space="0" w:color="auto"/>
            <w:left w:val="none" w:sz="0" w:space="0" w:color="auto"/>
            <w:bottom w:val="none" w:sz="0" w:space="0" w:color="auto"/>
            <w:right w:val="none" w:sz="0" w:space="0" w:color="auto"/>
          </w:divBdr>
        </w:div>
        <w:div w:id="257912234">
          <w:marLeft w:val="480"/>
          <w:marRight w:val="0"/>
          <w:marTop w:val="0"/>
          <w:marBottom w:val="0"/>
          <w:divBdr>
            <w:top w:val="none" w:sz="0" w:space="0" w:color="auto"/>
            <w:left w:val="none" w:sz="0" w:space="0" w:color="auto"/>
            <w:bottom w:val="none" w:sz="0" w:space="0" w:color="auto"/>
            <w:right w:val="none" w:sz="0" w:space="0" w:color="auto"/>
          </w:divBdr>
        </w:div>
        <w:div w:id="1017539053">
          <w:marLeft w:val="480"/>
          <w:marRight w:val="0"/>
          <w:marTop w:val="0"/>
          <w:marBottom w:val="0"/>
          <w:divBdr>
            <w:top w:val="none" w:sz="0" w:space="0" w:color="auto"/>
            <w:left w:val="none" w:sz="0" w:space="0" w:color="auto"/>
            <w:bottom w:val="none" w:sz="0" w:space="0" w:color="auto"/>
            <w:right w:val="none" w:sz="0" w:space="0" w:color="auto"/>
          </w:divBdr>
        </w:div>
        <w:div w:id="1385449654">
          <w:marLeft w:val="480"/>
          <w:marRight w:val="0"/>
          <w:marTop w:val="0"/>
          <w:marBottom w:val="0"/>
          <w:divBdr>
            <w:top w:val="none" w:sz="0" w:space="0" w:color="auto"/>
            <w:left w:val="none" w:sz="0" w:space="0" w:color="auto"/>
            <w:bottom w:val="none" w:sz="0" w:space="0" w:color="auto"/>
            <w:right w:val="none" w:sz="0" w:space="0" w:color="auto"/>
          </w:divBdr>
        </w:div>
        <w:div w:id="466819734">
          <w:marLeft w:val="480"/>
          <w:marRight w:val="0"/>
          <w:marTop w:val="0"/>
          <w:marBottom w:val="0"/>
          <w:divBdr>
            <w:top w:val="none" w:sz="0" w:space="0" w:color="auto"/>
            <w:left w:val="none" w:sz="0" w:space="0" w:color="auto"/>
            <w:bottom w:val="none" w:sz="0" w:space="0" w:color="auto"/>
            <w:right w:val="none" w:sz="0" w:space="0" w:color="auto"/>
          </w:divBdr>
        </w:div>
        <w:div w:id="1842619824">
          <w:marLeft w:val="480"/>
          <w:marRight w:val="0"/>
          <w:marTop w:val="0"/>
          <w:marBottom w:val="0"/>
          <w:divBdr>
            <w:top w:val="none" w:sz="0" w:space="0" w:color="auto"/>
            <w:left w:val="none" w:sz="0" w:space="0" w:color="auto"/>
            <w:bottom w:val="none" w:sz="0" w:space="0" w:color="auto"/>
            <w:right w:val="none" w:sz="0" w:space="0" w:color="auto"/>
          </w:divBdr>
        </w:div>
      </w:divsChild>
    </w:div>
    <w:div w:id="1468552237">
      <w:bodyDiv w:val="1"/>
      <w:marLeft w:val="0"/>
      <w:marRight w:val="0"/>
      <w:marTop w:val="0"/>
      <w:marBottom w:val="0"/>
      <w:divBdr>
        <w:top w:val="none" w:sz="0" w:space="0" w:color="auto"/>
        <w:left w:val="none" w:sz="0" w:space="0" w:color="auto"/>
        <w:bottom w:val="none" w:sz="0" w:space="0" w:color="auto"/>
        <w:right w:val="none" w:sz="0" w:space="0" w:color="auto"/>
      </w:divBdr>
    </w:div>
    <w:div w:id="1473013766">
      <w:bodyDiv w:val="1"/>
      <w:marLeft w:val="0"/>
      <w:marRight w:val="0"/>
      <w:marTop w:val="0"/>
      <w:marBottom w:val="0"/>
      <w:divBdr>
        <w:top w:val="none" w:sz="0" w:space="0" w:color="auto"/>
        <w:left w:val="none" w:sz="0" w:space="0" w:color="auto"/>
        <w:bottom w:val="none" w:sz="0" w:space="0" w:color="auto"/>
        <w:right w:val="none" w:sz="0" w:space="0" w:color="auto"/>
      </w:divBdr>
    </w:div>
    <w:div w:id="1480196201">
      <w:bodyDiv w:val="1"/>
      <w:marLeft w:val="0"/>
      <w:marRight w:val="0"/>
      <w:marTop w:val="0"/>
      <w:marBottom w:val="0"/>
      <w:divBdr>
        <w:top w:val="none" w:sz="0" w:space="0" w:color="auto"/>
        <w:left w:val="none" w:sz="0" w:space="0" w:color="auto"/>
        <w:bottom w:val="none" w:sz="0" w:space="0" w:color="auto"/>
        <w:right w:val="none" w:sz="0" w:space="0" w:color="auto"/>
      </w:divBdr>
    </w:div>
    <w:div w:id="1483690851">
      <w:bodyDiv w:val="1"/>
      <w:marLeft w:val="0"/>
      <w:marRight w:val="0"/>
      <w:marTop w:val="0"/>
      <w:marBottom w:val="0"/>
      <w:divBdr>
        <w:top w:val="none" w:sz="0" w:space="0" w:color="auto"/>
        <w:left w:val="none" w:sz="0" w:space="0" w:color="auto"/>
        <w:bottom w:val="none" w:sz="0" w:space="0" w:color="auto"/>
        <w:right w:val="none" w:sz="0" w:space="0" w:color="auto"/>
      </w:divBdr>
    </w:div>
    <w:div w:id="1488280381">
      <w:bodyDiv w:val="1"/>
      <w:marLeft w:val="0"/>
      <w:marRight w:val="0"/>
      <w:marTop w:val="0"/>
      <w:marBottom w:val="0"/>
      <w:divBdr>
        <w:top w:val="none" w:sz="0" w:space="0" w:color="auto"/>
        <w:left w:val="none" w:sz="0" w:space="0" w:color="auto"/>
        <w:bottom w:val="none" w:sz="0" w:space="0" w:color="auto"/>
        <w:right w:val="none" w:sz="0" w:space="0" w:color="auto"/>
      </w:divBdr>
    </w:div>
    <w:div w:id="1505314818">
      <w:bodyDiv w:val="1"/>
      <w:marLeft w:val="0"/>
      <w:marRight w:val="0"/>
      <w:marTop w:val="0"/>
      <w:marBottom w:val="0"/>
      <w:divBdr>
        <w:top w:val="none" w:sz="0" w:space="0" w:color="auto"/>
        <w:left w:val="none" w:sz="0" w:space="0" w:color="auto"/>
        <w:bottom w:val="none" w:sz="0" w:space="0" w:color="auto"/>
        <w:right w:val="none" w:sz="0" w:space="0" w:color="auto"/>
      </w:divBdr>
      <w:divsChild>
        <w:div w:id="247005958">
          <w:marLeft w:val="480"/>
          <w:marRight w:val="0"/>
          <w:marTop w:val="0"/>
          <w:marBottom w:val="0"/>
          <w:divBdr>
            <w:top w:val="none" w:sz="0" w:space="0" w:color="auto"/>
            <w:left w:val="none" w:sz="0" w:space="0" w:color="auto"/>
            <w:bottom w:val="none" w:sz="0" w:space="0" w:color="auto"/>
            <w:right w:val="none" w:sz="0" w:space="0" w:color="auto"/>
          </w:divBdr>
        </w:div>
        <w:div w:id="413747227">
          <w:marLeft w:val="480"/>
          <w:marRight w:val="0"/>
          <w:marTop w:val="0"/>
          <w:marBottom w:val="0"/>
          <w:divBdr>
            <w:top w:val="none" w:sz="0" w:space="0" w:color="auto"/>
            <w:left w:val="none" w:sz="0" w:space="0" w:color="auto"/>
            <w:bottom w:val="none" w:sz="0" w:space="0" w:color="auto"/>
            <w:right w:val="none" w:sz="0" w:space="0" w:color="auto"/>
          </w:divBdr>
        </w:div>
        <w:div w:id="453332139">
          <w:marLeft w:val="480"/>
          <w:marRight w:val="0"/>
          <w:marTop w:val="0"/>
          <w:marBottom w:val="0"/>
          <w:divBdr>
            <w:top w:val="none" w:sz="0" w:space="0" w:color="auto"/>
            <w:left w:val="none" w:sz="0" w:space="0" w:color="auto"/>
            <w:bottom w:val="none" w:sz="0" w:space="0" w:color="auto"/>
            <w:right w:val="none" w:sz="0" w:space="0" w:color="auto"/>
          </w:divBdr>
        </w:div>
        <w:div w:id="1095592179">
          <w:marLeft w:val="480"/>
          <w:marRight w:val="0"/>
          <w:marTop w:val="0"/>
          <w:marBottom w:val="0"/>
          <w:divBdr>
            <w:top w:val="none" w:sz="0" w:space="0" w:color="auto"/>
            <w:left w:val="none" w:sz="0" w:space="0" w:color="auto"/>
            <w:bottom w:val="none" w:sz="0" w:space="0" w:color="auto"/>
            <w:right w:val="none" w:sz="0" w:space="0" w:color="auto"/>
          </w:divBdr>
        </w:div>
        <w:div w:id="1384214993">
          <w:marLeft w:val="480"/>
          <w:marRight w:val="0"/>
          <w:marTop w:val="0"/>
          <w:marBottom w:val="0"/>
          <w:divBdr>
            <w:top w:val="none" w:sz="0" w:space="0" w:color="auto"/>
            <w:left w:val="none" w:sz="0" w:space="0" w:color="auto"/>
            <w:bottom w:val="none" w:sz="0" w:space="0" w:color="auto"/>
            <w:right w:val="none" w:sz="0" w:space="0" w:color="auto"/>
          </w:divBdr>
        </w:div>
        <w:div w:id="1448574907">
          <w:marLeft w:val="480"/>
          <w:marRight w:val="0"/>
          <w:marTop w:val="0"/>
          <w:marBottom w:val="0"/>
          <w:divBdr>
            <w:top w:val="none" w:sz="0" w:space="0" w:color="auto"/>
            <w:left w:val="none" w:sz="0" w:space="0" w:color="auto"/>
            <w:bottom w:val="none" w:sz="0" w:space="0" w:color="auto"/>
            <w:right w:val="none" w:sz="0" w:space="0" w:color="auto"/>
          </w:divBdr>
        </w:div>
        <w:div w:id="1510872181">
          <w:marLeft w:val="480"/>
          <w:marRight w:val="0"/>
          <w:marTop w:val="0"/>
          <w:marBottom w:val="0"/>
          <w:divBdr>
            <w:top w:val="none" w:sz="0" w:space="0" w:color="auto"/>
            <w:left w:val="none" w:sz="0" w:space="0" w:color="auto"/>
            <w:bottom w:val="none" w:sz="0" w:space="0" w:color="auto"/>
            <w:right w:val="none" w:sz="0" w:space="0" w:color="auto"/>
          </w:divBdr>
        </w:div>
        <w:div w:id="1601986556">
          <w:marLeft w:val="480"/>
          <w:marRight w:val="0"/>
          <w:marTop w:val="0"/>
          <w:marBottom w:val="0"/>
          <w:divBdr>
            <w:top w:val="none" w:sz="0" w:space="0" w:color="auto"/>
            <w:left w:val="none" w:sz="0" w:space="0" w:color="auto"/>
            <w:bottom w:val="none" w:sz="0" w:space="0" w:color="auto"/>
            <w:right w:val="none" w:sz="0" w:space="0" w:color="auto"/>
          </w:divBdr>
        </w:div>
        <w:div w:id="1762095352">
          <w:marLeft w:val="480"/>
          <w:marRight w:val="0"/>
          <w:marTop w:val="0"/>
          <w:marBottom w:val="0"/>
          <w:divBdr>
            <w:top w:val="none" w:sz="0" w:space="0" w:color="auto"/>
            <w:left w:val="none" w:sz="0" w:space="0" w:color="auto"/>
            <w:bottom w:val="none" w:sz="0" w:space="0" w:color="auto"/>
            <w:right w:val="none" w:sz="0" w:space="0" w:color="auto"/>
          </w:divBdr>
        </w:div>
        <w:div w:id="2019000139">
          <w:marLeft w:val="480"/>
          <w:marRight w:val="0"/>
          <w:marTop w:val="0"/>
          <w:marBottom w:val="0"/>
          <w:divBdr>
            <w:top w:val="none" w:sz="0" w:space="0" w:color="auto"/>
            <w:left w:val="none" w:sz="0" w:space="0" w:color="auto"/>
            <w:bottom w:val="none" w:sz="0" w:space="0" w:color="auto"/>
            <w:right w:val="none" w:sz="0" w:space="0" w:color="auto"/>
          </w:divBdr>
        </w:div>
        <w:div w:id="2089843718">
          <w:marLeft w:val="480"/>
          <w:marRight w:val="0"/>
          <w:marTop w:val="0"/>
          <w:marBottom w:val="0"/>
          <w:divBdr>
            <w:top w:val="none" w:sz="0" w:space="0" w:color="auto"/>
            <w:left w:val="none" w:sz="0" w:space="0" w:color="auto"/>
            <w:bottom w:val="none" w:sz="0" w:space="0" w:color="auto"/>
            <w:right w:val="none" w:sz="0" w:space="0" w:color="auto"/>
          </w:divBdr>
        </w:div>
        <w:div w:id="2119250155">
          <w:marLeft w:val="480"/>
          <w:marRight w:val="0"/>
          <w:marTop w:val="0"/>
          <w:marBottom w:val="0"/>
          <w:divBdr>
            <w:top w:val="none" w:sz="0" w:space="0" w:color="auto"/>
            <w:left w:val="none" w:sz="0" w:space="0" w:color="auto"/>
            <w:bottom w:val="none" w:sz="0" w:space="0" w:color="auto"/>
            <w:right w:val="none" w:sz="0" w:space="0" w:color="auto"/>
          </w:divBdr>
        </w:div>
      </w:divsChild>
    </w:div>
    <w:div w:id="1506361605">
      <w:bodyDiv w:val="1"/>
      <w:marLeft w:val="0"/>
      <w:marRight w:val="0"/>
      <w:marTop w:val="0"/>
      <w:marBottom w:val="0"/>
      <w:divBdr>
        <w:top w:val="none" w:sz="0" w:space="0" w:color="auto"/>
        <w:left w:val="none" w:sz="0" w:space="0" w:color="auto"/>
        <w:bottom w:val="none" w:sz="0" w:space="0" w:color="auto"/>
        <w:right w:val="none" w:sz="0" w:space="0" w:color="auto"/>
      </w:divBdr>
    </w:div>
    <w:div w:id="1509060455">
      <w:bodyDiv w:val="1"/>
      <w:marLeft w:val="0"/>
      <w:marRight w:val="0"/>
      <w:marTop w:val="0"/>
      <w:marBottom w:val="0"/>
      <w:divBdr>
        <w:top w:val="none" w:sz="0" w:space="0" w:color="auto"/>
        <w:left w:val="none" w:sz="0" w:space="0" w:color="auto"/>
        <w:bottom w:val="none" w:sz="0" w:space="0" w:color="auto"/>
        <w:right w:val="none" w:sz="0" w:space="0" w:color="auto"/>
      </w:divBdr>
    </w:div>
    <w:div w:id="1515996920">
      <w:bodyDiv w:val="1"/>
      <w:marLeft w:val="0"/>
      <w:marRight w:val="0"/>
      <w:marTop w:val="0"/>
      <w:marBottom w:val="0"/>
      <w:divBdr>
        <w:top w:val="none" w:sz="0" w:space="0" w:color="auto"/>
        <w:left w:val="none" w:sz="0" w:space="0" w:color="auto"/>
        <w:bottom w:val="none" w:sz="0" w:space="0" w:color="auto"/>
        <w:right w:val="none" w:sz="0" w:space="0" w:color="auto"/>
      </w:divBdr>
    </w:div>
    <w:div w:id="1522473440">
      <w:bodyDiv w:val="1"/>
      <w:marLeft w:val="0"/>
      <w:marRight w:val="0"/>
      <w:marTop w:val="0"/>
      <w:marBottom w:val="0"/>
      <w:divBdr>
        <w:top w:val="none" w:sz="0" w:space="0" w:color="auto"/>
        <w:left w:val="none" w:sz="0" w:space="0" w:color="auto"/>
        <w:bottom w:val="none" w:sz="0" w:space="0" w:color="auto"/>
        <w:right w:val="none" w:sz="0" w:space="0" w:color="auto"/>
      </w:divBdr>
    </w:div>
    <w:div w:id="1522817480">
      <w:bodyDiv w:val="1"/>
      <w:marLeft w:val="0"/>
      <w:marRight w:val="0"/>
      <w:marTop w:val="0"/>
      <w:marBottom w:val="0"/>
      <w:divBdr>
        <w:top w:val="none" w:sz="0" w:space="0" w:color="auto"/>
        <w:left w:val="none" w:sz="0" w:space="0" w:color="auto"/>
        <w:bottom w:val="none" w:sz="0" w:space="0" w:color="auto"/>
        <w:right w:val="none" w:sz="0" w:space="0" w:color="auto"/>
      </w:divBdr>
    </w:div>
    <w:div w:id="1529834922">
      <w:bodyDiv w:val="1"/>
      <w:marLeft w:val="0"/>
      <w:marRight w:val="0"/>
      <w:marTop w:val="0"/>
      <w:marBottom w:val="0"/>
      <w:divBdr>
        <w:top w:val="none" w:sz="0" w:space="0" w:color="auto"/>
        <w:left w:val="none" w:sz="0" w:space="0" w:color="auto"/>
        <w:bottom w:val="none" w:sz="0" w:space="0" w:color="auto"/>
        <w:right w:val="none" w:sz="0" w:space="0" w:color="auto"/>
      </w:divBdr>
      <w:divsChild>
        <w:div w:id="1389962600">
          <w:marLeft w:val="480"/>
          <w:marRight w:val="0"/>
          <w:marTop w:val="0"/>
          <w:marBottom w:val="0"/>
          <w:divBdr>
            <w:top w:val="none" w:sz="0" w:space="0" w:color="auto"/>
            <w:left w:val="none" w:sz="0" w:space="0" w:color="auto"/>
            <w:bottom w:val="none" w:sz="0" w:space="0" w:color="auto"/>
            <w:right w:val="none" w:sz="0" w:space="0" w:color="auto"/>
          </w:divBdr>
        </w:div>
        <w:div w:id="316223841">
          <w:marLeft w:val="480"/>
          <w:marRight w:val="0"/>
          <w:marTop w:val="0"/>
          <w:marBottom w:val="0"/>
          <w:divBdr>
            <w:top w:val="none" w:sz="0" w:space="0" w:color="auto"/>
            <w:left w:val="none" w:sz="0" w:space="0" w:color="auto"/>
            <w:bottom w:val="none" w:sz="0" w:space="0" w:color="auto"/>
            <w:right w:val="none" w:sz="0" w:space="0" w:color="auto"/>
          </w:divBdr>
        </w:div>
        <w:div w:id="1864391733">
          <w:marLeft w:val="480"/>
          <w:marRight w:val="0"/>
          <w:marTop w:val="0"/>
          <w:marBottom w:val="0"/>
          <w:divBdr>
            <w:top w:val="none" w:sz="0" w:space="0" w:color="auto"/>
            <w:left w:val="none" w:sz="0" w:space="0" w:color="auto"/>
            <w:bottom w:val="none" w:sz="0" w:space="0" w:color="auto"/>
            <w:right w:val="none" w:sz="0" w:space="0" w:color="auto"/>
          </w:divBdr>
        </w:div>
        <w:div w:id="1864320822">
          <w:marLeft w:val="480"/>
          <w:marRight w:val="0"/>
          <w:marTop w:val="0"/>
          <w:marBottom w:val="0"/>
          <w:divBdr>
            <w:top w:val="none" w:sz="0" w:space="0" w:color="auto"/>
            <w:left w:val="none" w:sz="0" w:space="0" w:color="auto"/>
            <w:bottom w:val="none" w:sz="0" w:space="0" w:color="auto"/>
            <w:right w:val="none" w:sz="0" w:space="0" w:color="auto"/>
          </w:divBdr>
        </w:div>
        <w:div w:id="20669141">
          <w:marLeft w:val="480"/>
          <w:marRight w:val="0"/>
          <w:marTop w:val="0"/>
          <w:marBottom w:val="0"/>
          <w:divBdr>
            <w:top w:val="none" w:sz="0" w:space="0" w:color="auto"/>
            <w:left w:val="none" w:sz="0" w:space="0" w:color="auto"/>
            <w:bottom w:val="none" w:sz="0" w:space="0" w:color="auto"/>
            <w:right w:val="none" w:sz="0" w:space="0" w:color="auto"/>
          </w:divBdr>
        </w:div>
        <w:div w:id="630746171">
          <w:marLeft w:val="480"/>
          <w:marRight w:val="0"/>
          <w:marTop w:val="0"/>
          <w:marBottom w:val="0"/>
          <w:divBdr>
            <w:top w:val="none" w:sz="0" w:space="0" w:color="auto"/>
            <w:left w:val="none" w:sz="0" w:space="0" w:color="auto"/>
            <w:bottom w:val="none" w:sz="0" w:space="0" w:color="auto"/>
            <w:right w:val="none" w:sz="0" w:space="0" w:color="auto"/>
          </w:divBdr>
        </w:div>
        <w:div w:id="791947201">
          <w:marLeft w:val="480"/>
          <w:marRight w:val="0"/>
          <w:marTop w:val="0"/>
          <w:marBottom w:val="0"/>
          <w:divBdr>
            <w:top w:val="none" w:sz="0" w:space="0" w:color="auto"/>
            <w:left w:val="none" w:sz="0" w:space="0" w:color="auto"/>
            <w:bottom w:val="none" w:sz="0" w:space="0" w:color="auto"/>
            <w:right w:val="none" w:sz="0" w:space="0" w:color="auto"/>
          </w:divBdr>
        </w:div>
        <w:div w:id="1033731019">
          <w:marLeft w:val="480"/>
          <w:marRight w:val="0"/>
          <w:marTop w:val="0"/>
          <w:marBottom w:val="0"/>
          <w:divBdr>
            <w:top w:val="none" w:sz="0" w:space="0" w:color="auto"/>
            <w:left w:val="none" w:sz="0" w:space="0" w:color="auto"/>
            <w:bottom w:val="none" w:sz="0" w:space="0" w:color="auto"/>
            <w:right w:val="none" w:sz="0" w:space="0" w:color="auto"/>
          </w:divBdr>
        </w:div>
        <w:div w:id="1323509586">
          <w:marLeft w:val="480"/>
          <w:marRight w:val="0"/>
          <w:marTop w:val="0"/>
          <w:marBottom w:val="0"/>
          <w:divBdr>
            <w:top w:val="none" w:sz="0" w:space="0" w:color="auto"/>
            <w:left w:val="none" w:sz="0" w:space="0" w:color="auto"/>
            <w:bottom w:val="none" w:sz="0" w:space="0" w:color="auto"/>
            <w:right w:val="none" w:sz="0" w:space="0" w:color="auto"/>
          </w:divBdr>
        </w:div>
        <w:div w:id="381026378">
          <w:marLeft w:val="480"/>
          <w:marRight w:val="0"/>
          <w:marTop w:val="0"/>
          <w:marBottom w:val="0"/>
          <w:divBdr>
            <w:top w:val="none" w:sz="0" w:space="0" w:color="auto"/>
            <w:left w:val="none" w:sz="0" w:space="0" w:color="auto"/>
            <w:bottom w:val="none" w:sz="0" w:space="0" w:color="auto"/>
            <w:right w:val="none" w:sz="0" w:space="0" w:color="auto"/>
          </w:divBdr>
        </w:div>
        <w:div w:id="658776587">
          <w:marLeft w:val="480"/>
          <w:marRight w:val="0"/>
          <w:marTop w:val="0"/>
          <w:marBottom w:val="0"/>
          <w:divBdr>
            <w:top w:val="none" w:sz="0" w:space="0" w:color="auto"/>
            <w:left w:val="none" w:sz="0" w:space="0" w:color="auto"/>
            <w:bottom w:val="none" w:sz="0" w:space="0" w:color="auto"/>
            <w:right w:val="none" w:sz="0" w:space="0" w:color="auto"/>
          </w:divBdr>
        </w:div>
        <w:div w:id="282267499">
          <w:marLeft w:val="480"/>
          <w:marRight w:val="0"/>
          <w:marTop w:val="0"/>
          <w:marBottom w:val="0"/>
          <w:divBdr>
            <w:top w:val="none" w:sz="0" w:space="0" w:color="auto"/>
            <w:left w:val="none" w:sz="0" w:space="0" w:color="auto"/>
            <w:bottom w:val="none" w:sz="0" w:space="0" w:color="auto"/>
            <w:right w:val="none" w:sz="0" w:space="0" w:color="auto"/>
          </w:divBdr>
        </w:div>
        <w:div w:id="5181052">
          <w:marLeft w:val="480"/>
          <w:marRight w:val="0"/>
          <w:marTop w:val="0"/>
          <w:marBottom w:val="0"/>
          <w:divBdr>
            <w:top w:val="none" w:sz="0" w:space="0" w:color="auto"/>
            <w:left w:val="none" w:sz="0" w:space="0" w:color="auto"/>
            <w:bottom w:val="none" w:sz="0" w:space="0" w:color="auto"/>
            <w:right w:val="none" w:sz="0" w:space="0" w:color="auto"/>
          </w:divBdr>
        </w:div>
        <w:div w:id="1164397149">
          <w:marLeft w:val="480"/>
          <w:marRight w:val="0"/>
          <w:marTop w:val="0"/>
          <w:marBottom w:val="0"/>
          <w:divBdr>
            <w:top w:val="none" w:sz="0" w:space="0" w:color="auto"/>
            <w:left w:val="none" w:sz="0" w:space="0" w:color="auto"/>
            <w:bottom w:val="none" w:sz="0" w:space="0" w:color="auto"/>
            <w:right w:val="none" w:sz="0" w:space="0" w:color="auto"/>
          </w:divBdr>
        </w:div>
        <w:div w:id="2090613739">
          <w:marLeft w:val="480"/>
          <w:marRight w:val="0"/>
          <w:marTop w:val="0"/>
          <w:marBottom w:val="0"/>
          <w:divBdr>
            <w:top w:val="none" w:sz="0" w:space="0" w:color="auto"/>
            <w:left w:val="none" w:sz="0" w:space="0" w:color="auto"/>
            <w:bottom w:val="none" w:sz="0" w:space="0" w:color="auto"/>
            <w:right w:val="none" w:sz="0" w:space="0" w:color="auto"/>
          </w:divBdr>
        </w:div>
        <w:div w:id="1062483073">
          <w:marLeft w:val="480"/>
          <w:marRight w:val="0"/>
          <w:marTop w:val="0"/>
          <w:marBottom w:val="0"/>
          <w:divBdr>
            <w:top w:val="none" w:sz="0" w:space="0" w:color="auto"/>
            <w:left w:val="none" w:sz="0" w:space="0" w:color="auto"/>
            <w:bottom w:val="none" w:sz="0" w:space="0" w:color="auto"/>
            <w:right w:val="none" w:sz="0" w:space="0" w:color="auto"/>
          </w:divBdr>
        </w:div>
        <w:div w:id="1606958021">
          <w:marLeft w:val="480"/>
          <w:marRight w:val="0"/>
          <w:marTop w:val="0"/>
          <w:marBottom w:val="0"/>
          <w:divBdr>
            <w:top w:val="none" w:sz="0" w:space="0" w:color="auto"/>
            <w:left w:val="none" w:sz="0" w:space="0" w:color="auto"/>
            <w:bottom w:val="none" w:sz="0" w:space="0" w:color="auto"/>
            <w:right w:val="none" w:sz="0" w:space="0" w:color="auto"/>
          </w:divBdr>
        </w:div>
        <w:div w:id="340278709">
          <w:marLeft w:val="480"/>
          <w:marRight w:val="0"/>
          <w:marTop w:val="0"/>
          <w:marBottom w:val="0"/>
          <w:divBdr>
            <w:top w:val="none" w:sz="0" w:space="0" w:color="auto"/>
            <w:left w:val="none" w:sz="0" w:space="0" w:color="auto"/>
            <w:bottom w:val="none" w:sz="0" w:space="0" w:color="auto"/>
            <w:right w:val="none" w:sz="0" w:space="0" w:color="auto"/>
          </w:divBdr>
        </w:div>
        <w:div w:id="1901013301">
          <w:marLeft w:val="480"/>
          <w:marRight w:val="0"/>
          <w:marTop w:val="0"/>
          <w:marBottom w:val="0"/>
          <w:divBdr>
            <w:top w:val="none" w:sz="0" w:space="0" w:color="auto"/>
            <w:left w:val="none" w:sz="0" w:space="0" w:color="auto"/>
            <w:bottom w:val="none" w:sz="0" w:space="0" w:color="auto"/>
            <w:right w:val="none" w:sz="0" w:space="0" w:color="auto"/>
          </w:divBdr>
        </w:div>
        <w:div w:id="2021155167">
          <w:marLeft w:val="480"/>
          <w:marRight w:val="0"/>
          <w:marTop w:val="0"/>
          <w:marBottom w:val="0"/>
          <w:divBdr>
            <w:top w:val="none" w:sz="0" w:space="0" w:color="auto"/>
            <w:left w:val="none" w:sz="0" w:space="0" w:color="auto"/>
            <w:bottom w:val="none" w:sz="0" w:space="0" w:color="auto"/>
            <w:right w:val="none" w:sz="0" w:space="0" w:color="auto"/>
          </w:divBdr>
        </w:div>
        <w:div w:id="251819554">
          <w:marLeft w:val="480"/>
          <w:marRight w:val="0"/>
          <w:marTop w:val="0"/>
          <w:marBottom w:val="0"/>
          <w:divBdr>
            <w:top w:val="none" w:sz="0" w:space="0" w:color="auto"/>
            <w:left w:val="none" w:sz="0" w:space="0" w:color="auto"/>
            <w:bottom w:val="none" w:sz="0" w:space="0" w:color="auto"/>
            <w:right w:val="none" w:sz="0" w:space="0" w:color="auto"/>
          </w:divBdr>
        </w:div>
        <w:div w:id="451175576">
          <w:marLeft w:val="480"/>
          <w:marRight w:val="0"/>
          <w:marTop w:val="0"/>
          <w:marBottom w:val="0"/>
          <w:divBdr>
            <w:top w:val="none" w:sz="0" w:space="0" w:color="auto"/>
            <w:left w:val="none" w:sz="0" w:space="0" w:color="auto"/>
            <w:bottom w:val="none" w:sz="0" w:space="0" w:color="auto"/>
            <w:right w:val="none" w:sz="0" w:space="0" w:color="auto"/>
          </w:divBdr>
        </w:div>
        <w:div w:id="1173495189">
          <w:marLeft w:val="480"/>
          <w:marRight w:val="0"/>
          <w:marTop w:val="0"/>
          <w:marBottom w:val="0"/>
          <w:divBdr>
            <w:top w:val="none" w:sz="0" w:space="0" w:color="auto"/>
            <w:left w:val="none" w:sz="0" w:space="0" w:color="auto"/>
            <w:bottom w:val="none" w:sz="0" w:space="0" w:color="auto"/>
            <w:right w:val="none" w:sz="0" w:space="0" w:color="auto"/>
          </w:divBdr>
        </w:div>
        <w:div w:id="1704944609">
          <w:marLeft w:val="480"/>
          <w:marRight w:val="0"/>
          <w:marTop w:val="0"/>
          <w:marBottom w:val="0"/>
          <w:divBdr>
            <w:top w:val="none" w:sz="0" w:space="0" w:color="auto"/>
            <w:left w:val="none" w:sz="0" w:space="0" w:color="auto"/>
            <w:bottom w:val="none" w:sz="0" w:space="0" w:color="auto"/>
            <w:right w:val="none" w:sz="0" w:space="0" w:color="auto"/>
          </w:divBdr>
        </w:div>
        <w:div w:id="1160266165">
          <w:marLeft w:val="480"/>
          <w:marRight w:val="0"/>
          <w:marTop w:val="0"/>
          <w:marBottom w:val="0"/>
          <w:divBdr>
            <w:top w:val="none" w:sz="0" w:space="0" w:color="auto"/>
            <w:left w:val="none" w:sz="0" w:space="0" w:color="auto"/>
            <w:bottom w:val="none" w:sz="0" w:space="0" w:color="auto"/>
            <w:right w:val="none" w:sz="0" w:space="0" w:color="auto"/>
          </w:divBdr>
        </w:div>
        <w:div w:id="1780635589">
          <w:marLeft w:val="480"/>
          <w:marRight w:val="0"/>
          <w:marTop w:val="0"/>
          <w:marBottom w:val="0"/>
          <w:divBdr>
            <w:top w:val="none" w:sz="0" w:space="0" w:color="auto"/>
            <w:left w:val="none" w:sz="0" w:space="0" w:color="auto"/>
            <w:bottom w:val="none" w:sz="0" w:space="0" w:color="auto"/>
            <w:right w:val="none" w:sz="0" w:space="0" w:color="auto"/>
          </w:divBdr>
        </w:div>
        <w:div w:id="1207110122">
          <w:marLeft w:val="480"/>
          <w:marRight w:val="0"/>
          <w:marTop w:val="0"/>
          <w:marBottom w:val="0"/>
          <w:divBdr>
            <w:top w:val="none" w:sz="0" w:space="0" w:color="auto"/>
            <w:left w:val="none" w:sz="0" w:space="0" w:color="auto"/>
            <w:bottom w:val="none" w:sz="0" w:space="0" w:color="auto"/>
            <w:right w:val="none" w:sz="0" w:space="0" w:color="auto"/>
          </w:divBdr>
        </w:div>
      </w:divsChild>
    </w:div>
    <w:div w:id="1532066515">
      <w:bodyDiv w:val="1"/>
      <w:marLeft w:val="0"/>
      <w:marRight w:val="0"/>
      <w:marTop w:val="0"/>
      <w:marBottom w:val="0"/>
      <w:divBdr>
        <w:top w:val="none" w:sz="0" w:space="0" w:color="auto"/>
        <w:left w:val="none" w:sz="0" w:space="0" w:color="auto"/>
        <w:bottom w:val="none" w:sz="0" w:space="0" w:color="auto"/>
        <w:right w:val="none" w:sz="0" w:space="0" w:color="auto"/>
      </w:divBdr>
      <w:divsChild>
        <w:div w:id="298924566">
          <w:marLeft w:val="480"/>
          <w:marRight w:val="0"/>
          <w:marTop w:val="0"/>
          <w:marBottom w:val="0"/>
          <w:divBdr>
            <w:top w:val="none" w:sz="0" w:space="0" w:color="auto"/>
            <w:left w:val="none" w:sz="0" w:space="0" w:color="auto"/>
            <w:bottom w:val="none" w:sz="0" w:space="0" w:color="auto"/>
            <w:right w:val="none" w:sz="0" w:space="0" w:color="auto"/>
          </w:divBdr>
        </w:div>
        <w:div w:id="495386789">
          <w:marLeft w:val="480"/>
          <w:marRight w:val="0"/>
          <w:marTop w:val="0"/>
          <w:marBottom w:val="0"/>
          <w:divBdr>
            <w:top w:val="none" w:sz="0" w:space="0" w:color="auto"/>
            <w:left w:val="none" w:sz="0" w:space="0" w:color="auto"/>
            <w:bottom w:val="none" w:sz="0" w:space="0" w:color="auto"/>
            <w:right w:val="none" w:sz="0" w:space="0" w:color="auto"/>
          </w:divBdr>
        </w:div>
        <w:div w:id="980113203">
          <w:marLeft w:val="480"/>
          <w:marRight w:val="0"/>
          <w:marTop w:val="0"/>
          <w:marBottom w:val="0"/>
          <w:divBdr>
            <w:top w:val="none" w:sz="0" w:space="0" w:color="auto"/>
            <w:left w:val="none" w:sz="0" w:space="0" w:color="auto"/>
            <w:bottom w:val="none" w:sz="0" w:space="0" w:color="auto"/>
            <w:right w:val="none" w:sz="0" w:space="0" w:color="auto"/>
          </w:divBdr>
        </w:div>
        <w:div w:id="984360214">
          <w:marLeft w:val="480"/>
          <w:marRight w:val="0"/>
          <w:marTop w:val="0"/>
          <w:marBottom w:val="0"/>
          <w:divBdr>
            <w:top w:val="none" w:sz="0" w:space="0" w:color="auto"/>
            <w:left w:val="none" w:sz="0" w:space="0" w:color="auto"/>
            <w:bottom w:val="none" w:sz="0" w:space="0" w:color="auto"/>
            <w:right w:val="none" w:sz="0" w:space="0" w:color="auto"/>
          </w:divBdr>
        </w:div>
        <w:div w:id="1212423393">
          <w:marLeft w:val="480"/>
          <w:marRight w:val="0"/>
          <w:marTop w:val="0"/>
          <w:marBottom w:val="0"/>
          <w:divBdr>
            <w:top w:val="none" w:sz="0" w:space="0" w:color="auto"/>
            <w:left w:val="none" w:sz="0" w:space="0" w:color="auto"/>
            <w:bottom w:val="none" w:sz="0" w:space="0" w:color="auto"/>
            <w:right w:val="none" w:sz="0" w:space="0" w:color="auto"/>
          </w:divBdr>
        </w:div>
        <w:div w:id="1223441385">
          <w:marLeft w:val="480"/>
          <w:marRight w:val="0"/>
          <w:marTop w:val="0"/>
          <w:marBottom w:val="0"/>
          <w:divBdr>
            <w:top w:val="none" w:sz="0" w:space="0" w:color="auto"/>
            <w:left w:val="none" w:sz="0" w:space="0" w:color="auto"/>
            <w:bottom w:val="none" w:sz="0" w:space="0" w:color="auto"/>
            <w:right w:val="none" w:sz="0" w:space="0" w:color="auto"/>
          </w:divBdr>
        </w:div>
        <w:div w:id="1391077434">
          <w:marLeft w:val="480"/>
          <w:marRight w:val="0"/>
          <w:marTop w:val="0"/>
          <w:marBottom w:val="0"/>
          <w:divBdr>
            <w:top w:val="none" w:sz="0" w:space="0" w:color="auto"/>
            <w:left w:val="none" w:sz="0" w:space="0" w:color="auto"/>
            <w:bottom w:val="none" w:sz="0" w:space="0" w:color="auto"/>
            <w:right w:val="none" w:sz="0" w:space="0" w:color="auto"/>
          </w:divBdr>
        </w:div>
        <w:div w:id="1454061838">
          <w:marLeft w:val="480"/>
          <w:marRight w:val="0"/>
          <w:marTop w:val="0"/>
          <w:marBottom w:val="0"/>
          <w:divBdr>
            <w:top w:val="none" w:sz="0" w:space="0" w:color="auto"/>
            <w:left w:val="none" w:sz="0" w:space="0" w:color="auto"/>
            <w:bottom w:val="none" w:sz="0" w:space="0" w:color="auto"/>
            <w:right w:val="none" w:sz="0" w:space="0" w:color="auto"/>
          </w:divBdr>
        </w:div>
        <w:div w:id="1631742314">
          <w:marLeft w:val="480"/>
          <w:marRight w:val="0"/>
          <w:marTop w:val="0"/>
          <w:marBottom w:val="0"/>
          <w:divBdr>
            <w:top w:val="none" w:sz="0" w:space="0" w:color="auto"/>
            <w:left w:val="none" w:sz="0" w:space="0" w:color="auto"/>
            <w:bottom w:val="none" w:sz="0" w:space="0" w:color="auto"/>
            <w:right w:val="none" w:sz="0" w:space="0" w:color="auto"/>
          </w:divBdr>
        </w:div>
        <w:div w:id="1922910895">
          <w:marLeft w:val="480"/>
          <w:marRight w:val="0"/>
          <w:marTop w:val="0"/>
          <w:marBottom w:val="0"/>
          <w:divBdr>
            <w:top w:val="none" w:sz="0" w:space="0" w:color="auto"/>
            <w:left w:val="none" w:sz="0" w:space="0" w:color="auto"/>
            <w:bottom w:val="none" w:sz="0" w:space="0" w:color="auto"/>
            <w:right w:val="none" w:sz="0" w:space="0" w:color="auto"/>
          </w:divBdr>
        </w:div>
        <w:div w:id="1937205311">
          <w:marLeft w:val="480"/>
          <w:marRight w:val="0"/>
          <w:marTop w:val="0"/>
          <w:marBottom w:val="0"/>
          <w:divBdr>
            <w:top w:val="none" w:sz="0" w:space="0" w:color="auto"/>
            <w:left w:val="none" w:sz="0" w:space="0" w:color="auto"/>
            <w:bottom w:val="none" w:sz="0" w:space="0" w:color="auto"/>
            <w:right w:val="none" w:sz="0" w:space="0" w:color="auto"/>
          </w:divBdr>
        </w:div>
        <w:div w:id="2036497091">
          <w:marLeft w:val="480"/>
          <w:marRight w:val="0"/>
          <w:marTop w:val="0"/>
          <w:marBottom w:val="0"/>
          <w:divBdr>
            <w:top w:val="none" w:sz="0" w:space="0" w:color="auto"/>
            <w:left w:val="none" w:sz="0" w:space="0" w:color="auto"/>
            <w:bottom w:val="none" w:sz="0" w:space="0" w:color="auto"/>
            <w:right w:val="none" w:sz="0" w:space="0" w:color="auto"/>
          </w:divBdr>
        </w:div>
      </w:divsChild>
    </w:div>
    <w:div w:id="1533954665">
      <w:bodyDiv w:val="1"/>
      <w:marLeft w:val="0"/>
      <w:marRight w:val="0"/>
      <w:marTop w:val="0"/>
      <w:marBottom w:val="0"/>
      <w:divBdr>
        <w:top w:val="none" w:sz="0" w:space="0" w:color="auto"/>
        <w:left w:val="none" w:sz="0" w:space="0" w:color="auto"/>
        <w:bottom w:val="none" w:sz="0" w:space="0" w:color="auto"/>
        <w:right w:val="none" w:sz="0" w:space="0" w:color="auto"/>
      </w:divBdr>
    </w:div>
    <w:div w:id="1539078293">
      <w:bodyDiv w:val="1"/>
      <w:marLeft w:val="0"/>
      <w:marRight w:val="0"/>
      <w:marTop w:val="0"/>
      <w:marBottom w:val="0"/>
      <w:divBdr>
        <w:top w:val="none" w:sz="0" w:space="0" w:color="auto"/>
        <w:left w:val="none" w:sz="0" w:space="0" w:color="auto"/>
        <w:bottom w:val="none" w:sz="0" w:space="0" w:color="auto"/>
        <w:right w:val="none" w:sz="0" w:space="0" w:color="auto"/>
      </w:divBdr>
      <w:divsChild>
        <w:div w:id="99107987">
          <w:marLeft w:val="480"/>
          <w:marRight w:val="0"/>
          <w:marTop w:val="0"/>
          <w:marBottom w:val="0"/>
          <w:divBdr>
            <w:top w:val="none" w:sz="0" w:space="0" w:color="auto"/>
            <w:left w:val="none" w:sz="0" w:space="0" w:color="auto"/>
            <w:bottom w:val="none" w:sz="0" w:space="0" w:color="auto"/>
            <w:right w:val="none" w:sz="0" w:space="0" w:color="auto"/>
          </w:divBdr>
        </w:div>
        <w:div w:id="150028742">
          <w:marLeft w:val="480"/>
          <w:marRight w:val="0"/>
          <w:marTop w:val="0"/>
          <w:marBottom w:val="0"/>
          <w:divBdr>
            <w:top w:val="none" w:sz="0" w:space="0" w:color="auto"/>
            <w:left w:val="none" w:sz="0" w:space="0" w:color="auto"/>
            <w:bottom w:val="none" w:sz="0" w:space="0" w:color="auto"/>
            <w:right w:val="none" w:sz="0" w:space="0" w:color="auto"/>
          </w:divBdr>
        </w:div>
        <w:div w:id="772093536">
          <w:marLeft w:val="480"/>
          <w:marRight w:val="0"/>
          <w:marTop w:val="0"/>
          <w:marBottom w:val="0"/>
          <w:divBdr>
            <w:top w:val="none" w:sz="0" w:space="0" w:color="auto"/>
            <w:left w:val="none" w:sz="0" w:space="0" w:color="auto"/>
            <w:bottom w:val="none" w:sz="0" w:space="0" w:color="auto"/>
            <w:right w:val="none" w:sz="0" w:space="0" w:color="auto"/>
          </w:divBdr>
        </w:div>
        <w:div w:id="787309963">
          <w:marLeft w:val="480"/>
          <w:marRight w:val="0"/>
          <w:marTop w:val="0"/>
          <w:marBottom w:val="0"/>
          <w:divBdr>
            <w:top w:val="none" w:sz="0" w:space="0" w:color="auto"/>
            <w:left w:val="none" w:sz="0" w:space="0" w:color="auto"/>
            <w:bottom w:val="none" w:sz="0" w:space="0" w:color="auto"/>
            <w:right w:val="none" w:sz="0" w:space="0" w:color="auto"/>
          </w:divBdr>
        </w:div>
        <w:div w:id="989795682">
          <w:marLeft w:val="480"/>
          <w:marRight w:val="0"/>
          <w:marTop w:val="0"/>
          <w:marBottom w:val="0"/>
          <w:divBdr>
            <w:top w:val="none" w:sz="0" w:space="0" w:color="auto"/>
            <w:left w:val="none" w:sz="0" w:space="0" w:color="auto"/>
            <w:bottom w:val="none" w:sz="0" w:space="0" w:color="auto"/>
            <w:right w:val="none" w:sz="0" w:space="0" w:color="auto"/>
          </w:divBdr>
        </w:div>
        <w:div w:id="1356493405">
          <w:marLeft w:val="480"/>
          <w:marRight w:val="0"/>
          <w:marTop w:val="0"/>
          <w:marBottom w:val="0"/>
          <w:divBdr>
            <w:top w:val="none" w:sz="0" w:space="0" w:color="auto"/>
            <w:left w:val="none" w:sz="0" w:space="0" w:color="auto"/>
            <w:bottom w:val="none" w:sz="0" w:space="0" w:color="auto"/>
            <w:right w:val="none" w:sz="0" w:space="0" w:color="auto"/>
          </w:divBdr>
        </w:div>
        <w:div w:id="1431201220">
          <w:marLeft w:val="480"/>
          <w:marRight w:val="0"/>
          <w:marTop w:val="0"/>
          <w:marBottom w:val="0"/>
          <w:divBdr>
            <w:top w:val="none" w:sz="0" w:space="0" w:color="auto"/>
            <w:left w:val="none" w:sz="0" w:space="0" w:color="auto"/>
            <w:bottom w:val="none" w:sz="0" w:space="0" w:color="auto"/>
            <w:right w:val="none" w:sz="0" w:space="0" w:color="auto"/>
          </w:divBdr>
        </w:div>
        <w:div w:id="1589004460">
          <w:marLeft w:val="480"/>
          <w:marRight w:val="0"/>
          <w:marTop w:val="0"/>
          <w:marBottom w:val="0"/>
          <w:divBdr>
            <w:top w:val="none" w:sz="0" w:space="0" w:color="auto"/>
            <w:left w:val="none" w:sz="0" w:space="0" w:color="auto"/>
            <w:bottom w:val="none" w:sz="0" w:space="0" w:color="auto"/>
            <w:right w:val="none" w:sz="0" w:space="0" w:color="auto"/>
          </w:divBdr>
        </w:div>
        <w:div w:id="1891114822">
          <w:marLeft w:val="480"/>
          <w:marRight w:val="0"/>
          <w:marTop w:val="0"/>
          <w:marBottom w:val="0"/>
          <w:divBdr>
            <w:top w:val="none" w:sz="0" w:space="0" w:color="auto"/>
            <w:left w:val="none" w:sz="0" w:space="0" w:color="auto"/>
            <w:bottom w:val="none" w:sz="0" w:space="0" w:color="auto"/>
            <w:right w:val="none" w:sz="0" w:space="0" w:color="auto"/>
          </w:divBdr>
        </w:div>
        <w:div w:id="2074619049">
          <w:marLeft w:val="480"/>
          <w:marRight w:val="0"/>
          <w:marTop w:val="0"/>
          <w:marBottom w:val="0"/>
          <w:divBdr>
            <w:top w:val="none" w:sz="0" w:space="0" w:color="auto"/>
            <w:left w:val="none" w:sz="0" w:space="0" w:color="auto"/>
            <w:bottom w:val="none" w:sz="0" w:space="0" w:color="auto"/>
            <w:right w:val="none" w:sz="0" w:space="0" w:color="auto"/>
          </w:divBdr>
        </w:div>
        <w:div w:id="2140995612">
          <w:marLeft w:val="480"/>
          <w:marRight w:val="0"/>
          <w:marTop w:val="0"/>
          <w:marBottom w:val="0"/>
          <w:divBdr>
            <w:top w:val="none" w:sz="0" w:space="0" w:color="auto"/>
            <w:left w:val="none" w:sz="0" w:space="0" w:color="auto"/>
            <w:bottom w:val="none" w:sz="0" w:space="0" w:color="auto"/>
            <w:right w:val="none" w:sz="0" w:space="0" w:color="auto"/>
          </w:divBdr>
        </w:div>
      </w:divsChild>
    </w:div>
    <w:div w:id="1548295588">
      <w:bodyDiv w:val="1"/>
      <w:marLeft w:val="0"/>
      <w:marRight w:val="0"/>
      <w:marTop w:val="0"/>
      <w:marBottom w:val="0"/>
      <w:divBdr>
        <w:top w:val="none" w:sz="0" w:space="0" w:color="auto"/>
        <w:left w:val="none" w:sz="0" w:space="0" w:color="auto"/>
        <w:bottom w:val="none" w:sz="0" w:space="0" w:color="auto"/>
        <w:right w:val="none" w:sz="0" w:space="0" w:color="auto"/>
      </w:divBdr>
      <w:divsChild>
        <w:div w:id="2096124376">
          <w:marLeft w:val="480"/>
          <w:marRight w:val="0"/>
          <w:marTop w:val="0"/>
          <w:marBottom w:val="0"/>
          <w:divBdr>
            <w:top w:val="none" w:sz="0" w:space="0" w:color="auto"/>
            <w:left w:val="none" w:sz="0" w:space="0" w:color="auto"/>
            <w:bottom w:val="none" w:sz="0" w:space="0" w:color="auto"/>
            <w:right w:val="none" w:sz="0" w:space="0" w:color="auto"/>
          </w:divBdr>
        </w:div>
        <w:div w:id="1674991603">
          <w:marLeft w:val="480"/>
          <w:marRight w:val="0"/>
          <w:marTop w:val="0"/>
          <w:marBottom w:val="0"/>
          <w:divBdr>
            <w:top w:val="none" w:sz="0" w:space="0" w:color="auto"/>
            <w:left w:val="none" w:sz="0" w:space="0" w:color="auto"/>
            <w:bottom w:val="none" w:sz="0" w:space="0" w:color="auto"/>
            <w:right w:val="none" w:sz="0" w:space="0" w:color="auto"/>
          </w:divBdr>
        </w:div>
        <w:div w:id="719399137">
          <w:marLeft w:val="480"/>
          <w:marRight w:val="0"/>
          <w:marTop w:val="0"/>
          <w:marBottom w:val="0"/>
          <w:divBdr>
            <w:top w:val="none" w:sz="0" w:space="0" w:color="auto"/>
            <w:left w:val="none" w:sz="0" w:space="0" w:color="auto"/>
            <w:bottom w:val="none" w:sz="0" w:space="0" w:color="auto"/>
            <w:right w:val="none" w:sz="0" w:space="0" w:color="auto"/>
          </w:divBdr>
        </w:div>
        <w:div w:id="1391685091">
          <w:marLeft w:val="480"/>
          <w:marRight w:val="0"/>
          <w:marTop w:val="0"/>
          <w:marBottom w:val="0"/>
          <w:divBdr>
            <w:top w:val="none" w:sz="0" w:space="0" w:color="auto"/>
            <w:left w:val="none" w:sz="0" w:space="0" w:color="auto"/>
            <w:bottom w:val="none" w:sz="0" w:space="0" w:color="auto"/>
            <w:right w:val="none" w:sz="0" w:space="0" w:color="auto"/>
          </w:divBdr>
        </w:div>
        <w:div w:id="987133271">
          <w:marLeft w:val="480"/>
          <w:marRight w:val="0"/>
          <w:marTop w:val="0"/>
          <w:marBottom w:val="0"/>
          <w:divBdr>
            <w:top w:val="none" w:sz="0" w:space="0" w:color="auto"/>
            <w:left w:val="none" w:sz="0" w:space="0" w:color="auto"/>
            <w:bottom w:val="none" w:sz="0" w:space="0" w:color="auto"/>
            <w:right w:val="none" w:sz="0" w:space="0" w:color="auto"/>
          </w:divBdr>
        </w:div>
        <w:div w:id="900602164">
          <w:marLeft w:val="480"/>
          <w:marRight w:val="0"/>
          <w:marTop w:val="0"/>
          <w:marBottom w:val="0"/>
          <w:divBdr>
            <w:top w:val="none" w:sz="0" w:space="0" w:color="auto"/>
            <w:left w:val="none" w:sz="0" w:space="0" w:color="auto"/>
            <w:bottom w:val="none" w:sz="0" w:space="0" w:color="auto"/>
            <w:right w:val="none" w:sz="0" w:space="0" w:color="auto"/>
          </w:divBdr>
        </w:div>
        <w:div w:id="1624115936">
          <w:marLeft w:val="480"/>
          <w:marRight w:val="0"/>
          <w:marTop w:val="0"/>
          <w:marBottom w:val="0"/>
          <w:divBdr>
            <w:top w:val="none" w:sz="0" w:space="0" w:color="auto"/>
            <w:left w:val="none" w:sz="0" w:space="0" w:color="auto"/>
            <w:bottom w:val="none" w:sz="0" w:space="0" w:color="auto"/>
            <w:right w:val="none" w:sz="0" w:space="0" w:color="auto"/>
          </w:divBdr>
        </w:div>
        <w:div w:id="780683548">
          <w:marLeft w:val="480"/>
          <w:marRight w:val="0"/>
          <w:marTop w:val="0"/>
          <w:marBottom w:val="0"/>
          <w:divBdr>
            <w:top w:val="none" w:sz="0" w:space="0" w:color="auto"/>
            <w:left w:val="none" w:sz="0" w:space="0" w:color="auto"/>
            <w:bottom w:val="none" w:sz="0" w:space="0" w:color="auto"/>
            <w:right w:val="none" w:sz="0" w:space="0" w:color="auto"/>
          </w:divBdr>
        </w:div>
        <w:div w:id="1521313633">
          <w:marLeft w:val="480"/>
          <w:marRight w:val="0"/>
          <w:marTop w:val="0"/>
          <w:marBottom w:val="0"/>
          <w:divBdr>
            <w:top w:val="none" w:sz="0" w:space="0" w:color="auto"/>
            <w:left w:val="none" w:sz="0" w:space="0" w:color="auto"/>
            <w:bottom w:val="none" w:sz="0" w:space="0" w:color="auto"/>
            <w:right w:val="none" w:sz="0" w:space="0" w:color="auto"/>
          </w:divBdr>
        </w:div>
        <w:div w:id="345207891">
          <w:marLeft w:val="480"/>
          <w:marRight w:val="0"/>
          <w:marTop w:val="0"/>
          <w:marBottom w:val="0"/>
          <w:divBdr>
            <w:top w:val="none" w:sz="0" w:space="0" w:color="auto"/>
            <w:left w:val="none" w:sz="0" w:space="0" w:color="auto"/>
            <w:bottom w:val="none" w:sz="0" w:space="0" w:color="auto"/>
            <w:right w:val="none" w:sz="0" w:space="0" w:color="auto"/>
          </w:divBdr>
        </w:div>
        <w:div w:id="851187093">
          <w:marLeft w:val="480"/>
          <w:marRight w:val="0"/>
          <w:marTop w:val="0"/>
          <w:marBottom w:val="0"/>
          <w:divBdr>
            <w:top w:val="none" w:sz="0" w:space="0" w:color="auto"/>
            <w:left w:val="none" w:sz="0" w:space="0" w:color="auto"/>
            <w:bottom w:val="none" w:sz="0" w:space="0" w:color="auto"/>
            <w:right w:val="none" w:sz="0" w:space="0" w:color="auto"/>
          </w:divBdr>
        </w:div>
        <w:div w:id="148178397">
          <w:marLeft w:val="480"/>
          <w:marRight w:val="0"/>
          <w:marTop w:val="0"/>
          <w:marBottom w:val="0"/>
          <w:divBdr>
            <w:top w:val="none" w:sz="0" w:space="0" w:color="auto"/>
            <w:left w:val="none" w:sz="0" w:space="0" w:color="auto"/>
            <w:bottom w:val="none" w:sz="0" w:space="0" w:color="auto"/>
            <w:right w:val="none" w:sz="0" w:space="0" w:color="auto"/>
          </w:divBdr>
        </w:div>
        <w:div w:id="32313127">
          <w:marLeft w:val="480"/>
          <w:marRight w:val="0"/>
          <w:marTop w:val="0"/>
          <w:marBottom w:val="0"/>
          <w:divBdr>
            <w:top w:val="none" w:sz="0" w:space="0" w:color="auto"/>
            <w:left w:val="none" w:sz="0" w:space="0" w:color="auto"/>
            <w:bottom w:val="none" w:sz="0" w:space="0" w:color="auto"/>
            <w:right w:val="none" w:sz="0" w:space="0" w:color="auto"/>
          </w:divBdr>
        </w:div>
        <w:div w:id="1200557696">
          <w:marLeft w:val="480"/>
          <w:marRight w:val="0"/>
          <w:marTop w:val="0"/>
          <w:marBottom w:val="0"/>
          <w:divBdr>
            <w:top w:val="none" w:sz="0" w:space="0" w:color="auto"/>
            <w:left w:val="none" w:sz="0" w:space="0" w:color="auto"/>
            <w:bottom w:val="none" w:sz="0" w:space="0" w:color="auto"/>
            <w:right w:val="none" w:sz="0" w:space="0" w:color="auto"/>
          </w:divBdr>
        </w:div>
        <w:div w:id="1302536062">
          <w:marLeft w:val="480"/>
          <w:marRight w:val="0"/>
          <w:marTop w:val="0"/>
          <w:marBottom w:val="0"/>
          <w:divBdr>
            <w:top w:val="none" w:sz="0" w:space="0" w:color="auto"/>
            <w:left w:val="none" w:sz="0" w:space="0" w:color="auto"/>
            <w:bottom w:val="none" w:sz="0" w:space="0" w:color="auto"/>
            <w:right w:val="none" w:sz="0" w:space="0" w:color="auto"/>
          </w:divBdr>
        </w:div>
        <w:div w:id="856774371">
          <w:marLeft w:val="480"/>
          <w:marRight w:val="0"/>
          <w:marTop w:val="0"/>
          <w:marBottom w:val="0"/>
          <w:divBdr>
            <w:top w:val="none" w:sz="0" w:space="0" w:color="auto"/>
            <w:left w:val="none" w:sz="0" w:space="0" w:color="auto"/>
            <w:bottom w:val="none" w:sz="0" w:space="0" w:color="auto"/>
            <w:right w:val="none" w:sz="0" w:space="0" w:color="auto"/>
          </w:divBdr>
        </w:div>
        <w:div w:id="1977055956">
          <w:marLeft w:val="480"/>
          <w:marRight w:val="0"/>
          <w:marTop w:val="0"/>
          <w:marBottom w:val="0"/>
          <w:divBdr>
            <w:top w:val="none" w:sz="0" w:space="0" w:color="auto"/>
            <w:left w:val="none" w:sz="0" w:space="0" w:color="auto"/>
            <w:bottom w:val="none" w:sz="0" w:space="0" w:color="auto"/>
            <w:right w:val="none" w:sz="0" w:space="0" w:color="auto"/>
          </w:divBdr>
        </w:div>
        <w:div w:id="1226144111">
          <w:marLeft w:val="480"/>
          <w:marRight w:val="0"/>
          <w:marTop w:val="0"/>
          <w:marBottom w:val="0"/>
          <w:divBdr>
            <w:top w:val="none" w:sz="0" w:space="0" w:color="auto"/>
            <w:left w:val="none" w:sz="0" w:space="0" w:color="auto"/>
            <w:bottom w:val="none" w:sz="0" w:space="0" w:color="auto"/>
            <w:right w:val="none" w:sz="0" w:space="0" w:color="auto"/>
          </w:divBdr>
        </w:div>
        <w:div w:id="1308630393">
          <w:marLeft w:val="480"/>
          <w:marRight w:val="0"/>
          <w:marTop w:val="0"/>
          <w:marBottom w:val="0"/>
          <w:divBdr>
            <w:top w:val="none" w:sz="0" w:space="0" w:color="auto"/>
            <w:left w:val="none" w:sz="0" w:space="0" w:color="auto"/>
            <w:bottom w:val="none" w:sz="0" w:space="0" w:color="auto"/>
            <w:right w:val="none" w:sz="0" w:space="0" w:color="auto"/>
          </w:divBdr>
        </w:div>
        <w:div w:id="853416746">
          <w:marLeft w:val="480"/>
          <w:marRight w:val="0"/>
          <w:marTop w:val="0"/>
          <w:marBottom w:val="0"/>
          <w:divBdr>
            <w:top w:val="none" w:sz="0" w:space="0" w:color="auto"/>
            <w:left w:val="none" w:sz="0" w:space="0" w:color="auto"/>
            <w:bottom w:val="none" w:sz="0" w:space="0" w:color="auto"/>
            <w:right w:val="none" w:sz="0" w:space="0" w:color="auto"/>
          </w:divBdr>
        </w:div>
        <w:div w:id="784423237">
          <w:marLeft w:val="480"/>
          <w:marRight w:val="0"/>
          <w:marTop w:val="0"/>
          <w:marBottom w:val="0"/>
          <w:divBdr>
            <w:top w:val="none" w:sz="0" w:space="0" w:color="auto"/>
            <w:left w:val="none" w:sz="0" w:space="0" w:color="auto"/>
            <w:bottom w:val="none" w:sz="0" w:space="0" w:color="auto"/>
            <w:right w:val="none" w:sz="0" w:space="0" w:color="auto"/>
          </w:divBdr>
        </w:div>
        <w:div w:id="1156797231">
          <w:marLeft w:val="480"/>
          <w:marRight w:val="0"/>
          <w:marTop w:val="0"/>
          <w:marBottom w:val="0"/>
          <w:divBdr>
            <w:top w:val="none" w:sz="0" w:space="0" w:color="auto"/>
            <w:left w:val="none" w:sz="0" w:space="0" w:color="auto"/>
            <w:bottom w:val="none" w:sz="0" w:space="0" w:color="auto"/>
            <w:right w:val="none" w:sz="0" w:space="0" w:color="auto"/>
          </w:divBdr>
        </w:div>
        <w:div w:id="1616911512">
          <w:marLeft w:val="480"/>
          <w:marRight w:val="0"/>
          <w:marTop w:val="0"/>
          <w:marBottom w:val="0"/>
          <w:divBdr>
            <w:top w:val="none" w:sz="0" w:space="0" w:color="auto"/>
            <w:left w:val="none" w:sz="0" w:space="0" w:color="auto"/>
            <w:bottom w:val="none" w:sz="0" w:space="0" w:color="auto"/>
            <w:right w:val="none" w:sz="0" w:space="0" w:color="auto"/>
          </w:divBdr>
        </w:div>
        <w:div w:id="215896102">
          <w:marLeft w:val="480"/>
          <w:marRight w:val="0"/>
          <w:marTop w:val="0"/>
          <w:marBottom w:val="0"/>
          <w:divBdr>
            <w:top w:val="none" w:sz="0" w:space="0" w:color="auto"/>
            <w:left w:val="none" w:sz="0" w:space="0" w:color="auto"/>
            <w:bottom w:val="none" w:sz="0" w:space="0" w:color="auto"/>
            <w:right w:val="none" w:sz="0" w:space="0" w:color="auto"/>
          </w:divBdr>
        </w:div>
        <w:div w:id="1525746618">
          <w:marLeft w:val="480"/>
          <w:marRight w:val="0"/>
          <w:marTop w:val="0"/>
          <w:marBottom w:val="0"/>
          <w:divBdr>
            <w:top w:val="none" w:sz="0" w:space="0" w:color="auto"/>
            <w:left w:val="none" w:sz="0" w:space="0" w:color="auto"/>
            <w:bottom w:val="none" w:sz="0" w:space="0" w:color="auto"/>
            <w:right w:val="none" w:sz="0" w:space="0" w:color="auto"/>
          </w:divBdr>
        </w:div>
      </w:divsChild>
    </w:div>
    <w:div w:id="1549487588">
      <w:bodyDiv w:val="1"/>
      <w:marLeft w:val="0"/>
      <w:marRight w:val="0"/>
      <w:marTop w:val="0"/>
      <w:marBottom w:val="0"/>
      <w:divBdr>
        <w:top w:val="none" w:sz="0" w:space="0" w:color="auto"/>
        <w:left w:val="none" w:sz="0" w:space="0" w:color="auto"/>
        <w:bottom w:val="none" w:sz="0" w:space="0" w:color="auto"/>
        <w:right w:val="none" w:sz="0" w:space="0" w:color="auto"/>
      </w:divBdr>
    </w:div>
    <w:div w:id="1554194003">
      <w:bodyDiv w:val="1"/>
      <w:marLeft w:val="0"/>
      <w:marRight w:val="0"/>
      <w:marTop w:val="0"/>
      <w:marBottom w:val="0"/>
      <w:divBdr>
        <w:top w:val="none" w:sz="0" w:space="0" w:color="auto"/>
        <w:left w:val="none" w:sz="0" w:space="0" w:color="auto"/>
        <w:bottom w:val="none" w:sz="0" w:space="0" w:color="auto"/>
        <w:right w:val="none" w:sz="0" w:space="0" w:color="auto"/>
      </w:divBdr>
    </w:div>
    <w:div w:id="1566602881">
      <w:bodyDiv w:val="1"/>
      <w:marLeft w:val="0"/>
      <w:marRight w:val="0"/>
      <w:marTop w:val="0"/>
      <w:marBottom w:val="0"/>
      <w:divBdr>
        <w:top w:val="none" w:sz="0" w:space="0" w:color="auto"/>
        <w:left w:val="none" w:sz="0" w:space="0" w:color="auto"/>
        <w:bottom w:val="none" w:sz="0" w:space="0" w:color="auto"/>
        <w:right w:val="none" w:sz="0" w:space="0" w:color="auto"/>
      </w:divBdr>
    </w:div>
    <w:div w:id="1578127226">
      <w:bodyDiv w:val="1"/>
      <w:marLeft w:val="0"/>
      <w:marRight w:val="0"/>
      <w:marTop w:val="0"/>
      <w:marBottom w:val="0"/>
      <w:divBdr>
        <w:top w:val="none" w:sz="0" w:space="0" w:color="auto"/>
        <w:left w:val="none" w:sz="0" w:space="0" w:color="auto"/>
        <w:bottom w:val="none" w:sz="0" w:space="0" w:color="auto"/>
        <w:right w:val="none" w:sz="0" w:space="0" w:color="auto"/>
      </w:divBdr>
    </w:div>
    <w:div w:id="1579899252">
      <w:bodyDiv w:val="1"/>
      <w:marLeft w:val="0"/>
      <w:marRight w:val="0"/>
      <w:marTop w:val="0"/>
      <w:marBottom w:val="0"/>
      <w:divBdr>
        <w:top w:val="none" w:sz="0" w:space="0" w:color="auto"/>
        <w:left w:val="none" w:sz="0" w:space="0" w:color="auto"/>
        <w:bottom w:val="none" w:sz="0" w:space="0" w:color="auto"/>
        <w:right w:val="none" w:sz="0" w:space="0" w:color="auto"/>
      </w:divBdr>
    </w:div>
    <w:div w:id="1581715459">
      <w:bodyDiv w:val="1"/>
      <w:marLeft w:val="0"/>
      <w:marRight w:val="0"/>
      <w:marTop w:val="0"/>
      <w:marBottom w:val="0"/>
      <w:divBdr>
        <w:top w:val="none" w:sz="0" w:space="0" w:color="auto"/>
        <w:left w:val="none" w:sz="0" w:space="0" w:color="auto"/>
        <w:bottom w:val="none" w:sz="0" w:space="0" w:color="auto"/>
        <w:right w:val="none" w:sz="0" w:space="0" w:color="auto"/>
      </w:divBdr>
    </w:div>
    <w:div w:id="1586761650">
      <w:bodyDiv w:val="1"/>
      <w:marLeft w:val="0"/>
      <w:marRight w:val="0"/>
      <w:marTop w:val="0"/>
      <w:marBottom w:val="0"/>
      <w:divBdr>
        <w:top w:val="none" w:sz="0" w:space="0" w:color="auto"/>
        <w:left w:val="none" w:sz="0" w:space="0" w:color="auto"/>
        <w:bottom w:val="none" w:sz="0" w:space="0" w:color="auto"/>
        <w:right w:val="none" w:sz="0" w:space="0" w:color="auto"/>
      </w:divBdr>
    </w:div>
    <w:div w:id="1612782175">
      <w:bodyDiv w:val="1"/>
      <w:marLeft w:val="0"/>
      <w:marRight w:val="0"/>
      <w:marTop w:val="0"/>
      <w:marBottom w:val="0"/>
      <w:divBdr>
        <w:top w:val="none" w:sz="0" w:space="0" w:color="auto"/>
        <w:left w:val="none" w:sz="0" w:space="0" w:color="auto"/>
        <w:bottom w:val="none" w:sz="0" w:space="0" w:color="auto"/>
        <w:right w:val="none" w:sz="0" w:space="0" w:color="auto"/>
      </w:divBdr>
      <w:divsChild>
        <w:div w:id="30963204">
          <w:marLeft w:val="480"/>
          <w:marRight w:val="0"/>
          <w:marTop w:val="0"/>
          <w:marBottom w:val="0"/>
          <w:divBdr>
            <w:top w:val="none" w:sz="0" w:space="0" w:color="auto"/>
            <w:left w:val="none" w:sz="0" w:space="0" w:color="auto"/>
            <w:bottom w:val="none" w:sz="0" w:space="0" w:color="auto"/>
            <w:right w:val="none" w:sz="0" w:space="0" w:color="auto"/>
          </w:divBdr>
        </w:div>
        <w:div w:id="462847147">
          <w:marLeft w:val="480"/>
          <w:marRight w:val="0"/>
          <w:marTop w:val="0"/>
          <w:marBottom w:val="0"/>
          <w:divBdr>
            <w:top w:val="none" w:sz="0" w:space="0" w:color="auto"/>
            <w:left w:val="none" w:sz="0" w:space="0" w:color="auto"/>
            <w:bottom w:val="none" w:sz="0" w:space="0" w:color="auto"/>
            <w:right w:val="none" w:sz="0" w:space="0" w:color="auto"/>
          </w:divBdr>
        </w:div>
        <w:div w:id="745878700">
          <w:marLeft w:val="480"/>
          <w:marRight w:val="0"/>
          <w:marTop w:val="0"/>
          <w:marBottom w:val="0"/>
          <w:divBdr>
            <w:top w:val="none" w:sz="0" w:space="0" w:color="auto"/>
            <w:left w:val="none" w:sz="0" w:space="0" w:color="auto"/>
            <w:bottom w:val="none" w:sz="0" w:space="0" w:color="auto"/>
            <w:right w:val="none" w:sz="0" w:space="0" w:color="auto"/>
          </w:divBdr>
        </w:div>
        <w:div w:id="822090653">
          <w:marLeft w:val="480"/>
          <w:marRight w:val="0"/>
          <w:marTop w:val="0"/>
          <w:marBottom w:val="0"/>
          <w:divBdr>
            <w:top w:val="none" w:sz="0" w:space="0" w:color="auto"/>
            <w:left w:val="none" w:sz="0" w:space="0" w:color="auto"/>
            <w:bottom w:val="none" w:sz="0" w:space="0" w:color="auto"/>
            <w:right w:val="none" w:sz="0" w:space="0" w:color="auto"/>
          </w:divBdr>
        </w:div>
        <w:div w:id="829909108">
          <w:marLeft w:val="480"/>
          <w:marRight w:val="0"/>
          <w:marTop w:val="0"/>
          <w:marBottom w:val="0"/>
          <w:divBdr>
            <w:top w:val="none" w:sz="0" w:space="0" w:color="auto"/>
            <w:left w:val="none" w:sz="0" w:space="0" w:color="auto"/>
            <w:bottom w:val="none" w:sz="0" w:space="0" w:color="auto"/>
            <w:right w:val="none" w:sz="0" w:space="0" w:color="auto"/>
          </w:divBdr>
        </w:div>
        <w:div w:id="878590771">
          <w:marLeft w:val="480"/>
          <w:marRight w:val="0"/>
          <w:marTop w:val="0"/>
          <w:marBottom w:val="0"/>
          <w:divBdr>
            <w:top w:val="none" w:sz="0" w:space="0" w:color="auto"/>
            <w:left w:val="none" w:sz="0" w:space="0" w:color="auto"/>
            <w:bottom w:val="none" w:sz="0" w:space="0" w:color="auto"/>
            <w:right w:val="none" w:sz="0" w:space="0" w:color="auto"/>
          </w:divBdr>
        </w:div>
        <w:div w:id="1096634005">
          <w:marLeft w:val="480"/>
          <w:marRight w:val="0"/>
          <w:marTop w:val="0"/>
          <w:marBottom w:val="0"/>
          <w:divBdr>
            <w:top w:val="none" w:sz="0" w:space="0" w:color="auto"/>
            <w:left w:val="none" w:sz="0" w:space="0" w:color="auto"/>
            <w:bottom w:val="none" w:sz="0" w:space="0" w:color="auto"/>
            <w:right w:val="none" w:sz="0" w:space="0" w:color="auto"/>
          </w:divBdr>
        </w:div>
        <w:div w:id="1189180944">
          <w:marLeft w:val="480"/>
          <w:marRight w:val="0"/>
          <w:marTop w:val="0"/>
          <w:marBottom w:val="0"/>
          <w:divBdr>
            <w:top w:val="none" w:sz="0" w:space="0" w:color="auto"/>
            <w:left w:val="none" w:sz="0" w:space="0" w:color="auto"/>
            <w:bottom w:val="none" w:sz="0" w:space="0" w:color="auto"/>
            <w:right w:val="none" w:sz="0" w:space="0" w:color="auto"/>
          </w:divBdr>
        </w:div>
        <w:div w:id="1317106955">
          <w:marLeft w:val="480"/>
          <w:marRight w:val="0"/>
          <w:marTop w:val="0"/>
          <w:marBottom w:val="0"/>
          <w:divBdr>
            <w:top w:val="none" w:sz="0" w:space="0" w:color="auto"/>
            <w:left w:val="none" w:sz="0" w:space="0" w:color="auto"/>
            <w:bottom w:val="none" w:sz="0" w:space="0" w:color="auto"/>
            <w:right w:val="none" w:sz="0" w:space="0" w:color="auto"/>
          </w:divBdr>
        </w:div>
        <w:div w:id="1328946942">
          <w:marLeft w:val="480"/>
          <w:marRight w:val="0"/>
          <w:marTop w:val="0"/>
          <w:marBottom w:val="0"/>
          <w:divBdr>
            <w:top w:val="none" w:sz="0" w:space="0" w:color="auto"/>
            <w:left w:val="none" w:sz="0" w:space="0" w:color="auto"/>
            <w:bottom w:val="none" w:sz="0" w:space="0" w:color="auto"/>
            <w:right w:val="none" w:sz="0" w:space="0" w:color="auto"/>
          </w:divBdr>
        </w:div>
        <w:div w:id="1424644478">
          <w:marLeft w:val="480"/>
          <w:marRight w:val="0"/>
          <w:marTop w:val="0"/>
          <w:marBottom w:val="0"/>
          <w:divBdr>
            <w:top w:val="none" w:sz="0" w:space="0" w:color="auto"/>
            <w:left w:val="none" w:sz="0" w:space="0" w:color="auto"/>
            <w:bottom w:val="none" w:sz="0" w:space="0" w:color="auto"/>
            <w:right w:val="none" w:sz="0" w:space="0" w:color="auto"/>
          </w:divBdr>
        </w:div>
        <w:div w:id="1683972039">
          <w:marLeft w:val="480"/>
          <w:marRight w:val="0"/>
          <w:marTop w:val="0"/>
          <w:marBottom w:val="0"/>
          <w:divBdr>
            <w:top w:val="none" w:sz="0" w:space="0" w:color="auto"/>
            <w:left w:val="none" w:sz="0" w:space="0" w:color="auto"/>
            <w:bottom w:val="none" w:sz="0" w:space="0" w:color="auto"/>
            <w:right w:val="none" w:sz="0" w:space="0" w:color="auto"/>
          </w:divBdr>
        </w:div>
        <w:div w:id="1770157657">
          <w:marLeft w:val="480"/>
          <w:marRight w:val="0"/>
          <w:marTop w:val="0"/>
          <w:marBottom w:val="0"/>
          <w:divBdr>
            <w:top w:val="none" w:sz="0" w:space="0" w:color="auto"/>
            <w:left w:val="none" w:sz="0" w:space="0" w:color="auto"/>
            <w:bottom w:val="none" w:sz="0" w:space="0" w:color="auto"/>
            <w:right w:val="none" w:sz="0" w:space="0" w:color="auto"/>
          </w:divBdr>
        </w:div>
        <w:div w:id="1791321673">
          <w:marLeft w:val="480"/>
          <w:marRight w:val="0"/>
          <w:marTop w:val="0"/>
          <w:marBottom w:val="0"/>
          <w:divBdr>
            <w:top w:val="none" w:sz="0" w:space="0" w:color="auto"/>
            <w:left w:val="none" w:sz="0" w:space="0" w:color="auto"/>
            <w:bottom w:val="none" w:sz="0" w:space="0" w:color="auto"/>
            <w:right w:val="none" w:sz="0" w:space="0" w:color="auto"/>
          </w:divBdr>
        </w:div>
        <w:div w:id="1945771937">
          <w:marLeft w:val="480"/>
          <w:marRight w:val="0"/>
          <w:marTop w:val="0"/>
          <w:marBottom w:val="0"/>
          <w:divBdr>
            <w:top w:val="none" w:sz="0" w:space="0" w:color="auto"/>
            <w:left w:val="none" w:sz="0" w:space="0" w:color="auto"/>
            <w:bottom w:val="none" w:sz="0" w:space="0" w:color="auto"/>
            <w:right w:val="none" w:sz="0" w:space="0" w:color="auto"/>
          </w:divBdr>
        </w:div>
        <w:div w:id="2102098967">
          <w:marLeft w:val="480"/>
          <w:marRight w:val="0"/>
          <w:marTop w:val="0"/>
          <w:marBottom w:val="0"/>
          <w:divBdr>
            <w:top w:val="none" w:sz="0" w:space="0" w:color="auto"/>
            <w:left w:val="none" w:sz="0" w:space="0" w:color="auto"/>
            <w:bottom w:val="none" w:sz="0" w:space="0" w:color="auto"/>
            <w:right w:val="none" w:sz="0" w:space="0" w:color="auto"/>
          </w:divBdr>
        </w:div>
      </w:divsChild>
    </w:div>
    <w:div w:id="1612935956">
      <w:bodyDiv w:val="1"/>
      <w:marLeft w:val="0"/>
      <w:marRight w:val="0"/>
      <w:marTop w:val="0"/>
      <w:marBottom w:val="0"/>
      <w:divBdr>
        <w:top w:val="none" w:sz="0" w:space="0" w:color="auto"/>
        <w:left w:val="none" w:sz="0" w:space="0" w:color="auto"/>
        <w:bottom w:val="none" w:sz="0" w:space="0" w:color="auto"/>
        <w:right w:val="none" w:sz="0" w:space="0" w:color="auto"/>
      </w:divBdr>
    </w:div>
    <w:div w:id="1613324799">
      <w:bodyDiv w:val="1"/>
      <w:marLeft w:val="0"/>
      <w:marRight w:val="0"/>
      <w:marTop w:val="0"/>
      <w:marBottom w:val="0"/>
      <w:divBdr>
        <w:top w:val="none" w:sz="0" w:space="0" w:color="auto"/>
        <w:left w:val="none" w:sz="0" w:space="0" w:color="auto"/>
        <w:bottom w:val="none" w:sz="0" w:space="0" w:color="auto"/>
        <w:right w:val="none" w:sz="0" w:space="0" w:color="auto"/>
      </w:divBdr>
    </w:div>
    <w:div w:id="1619028987">
      <w:bodyDiv w:val="1"/>
      <w:marLeft w:val="0"/>
      <w:marRight w:val="0"/>
      <w:marTop w:val="0"/>
      <w:marBottom w:val="0"/>
      <w:divBdr>
        <w:top w:val="none" w:sz="0" w:space="0" w:color="auto"/>
        <w:left w:val="none" w:sz="0" w:space="0" w:color="auto"/>
        <w:bottom w:val="none" w:sz="0" w:space="0" w:color="auto"/>
        <w:right w:val="none" w:sz="0" w:space="0" w:color="auto"/>
      </w:divBdr>
    </w:div>
    <w:div w:id="1620725810">
      <w:bodyDiv w:val="1"/>
      <w:marLeft w:val="0"/>
      <w:marRight w:val="0"/>
      <w:marTop w:val="0"/>
      <w:marBottom w:val="0"/>
      <w:divBdr>
        <w:top w:val="none" w:sz="0" w:space="0" w:color="auto"/>
        <w:left w:val="none" w:sz="0" w:space="0" w:color="auto"/>
        <w:bottom w:val="none" w:sz="0" w:space="0" w:color="auto"/>
        <w:right w:val="none" w:sz="0" w:space="0" w:color="auto"/>
      </w:divBdr>
    </w:div>
    <w:div w:id="1626740899">
      <w:bodyDiv w:val="1"/>
      <w:marLeft w:val="0"/>
      <w:marRight w:val="0"/>
      <w:marTop w:val="0"/>
      <w:marBottom w:val="0"/>
      <w:divBdr>
        <w:top w:val="none" w:sz="0" w:space="0" w:color="auto"/>
        <w:left w:val="none" w:sz="0" w:space="0" w:color="auto"/>
        <w:bottom w:val="none" w:sz="0" w:space="0" w:color="auto"/>
        <w:right w:val="none" w:sz="0" w:space="0" w:color="auto"/>
      </w:divBdr>
    </w:div>
    <w:div w:id="1628928673">
      <w:bodyDiv w:val="1"/>
      <w:marLeft w:val="0"/>
      <w:marRight w:val="0"/>
      <w:marTop w:val="0"/>
      <w:marBottom w:val="0"/>
      <w:divBdr>
        <w:top w:val="none" w:sz="0" w:space="0" w:color="auto"/>
        <w:left w:val="none" w:sz="0" w:space="0" w:color="auto"/>
        <w:bottom w:val="none" w:sz="0" w:space="0" w:color="auto"/>
        <w:right w:val="none" w:sz="0" w:space="0" w:color="auto"/>
      </w:divBdr>
    </w:div>
    <w:div w:id="1636566496">
      <w:bodyDiv w:val="1"/>
      <w:marLeft w:val="0"/>
      <w:marRight w:val="0"/>
      <w:marTop w:val="0"/>
      <w:marBottom w:val="0"/>
      <w:divBdr>
        <w:top w:val="none" w:sz="0" w:space="0" w:color="auto"/>
        <w:left w:val="none" w:sz="0" w:space="0" w:color="auto"/>
        <w:bottom w:val="none" w:sz="0" w:space="0" w:color="auto"/>
        <w:right w:val="none" w:sz="0" w:space="0" w:color="auto"/>
      </w:divBdr>
      <w:divsChild>
        <w:div w:id="101851134">
          <w:marLeft w:val="480"/>
          <w:marRight w:val="0"/>
          <w:marTop w:val="0"/>
          <w:marBottom w:val="0"/>
          <w:divBdr>
            <w:top w:val="none" w:sz="0" w:space="0" w:color="auto"/>
            <w:left w:val="none" w:sz="0" w:space="0" w:color="auto"/>
            <w:bottom w:val="none" w:sz="0" w:space="0" w:color="auto"/>
            <w:right w:val="none" w:sz="0" w:space="0" w:color="auto"/>
          </w:divBdr>
        </w:div>
        <w:div w:id="291709820">
          <w:marLeft w:val="480"/>
          <w:marRight w:val="0"/>
          <w:marTop w:val="0"/>
          <w:marBottom w:val="0"/>
          <w:divBdr>
            <w:top w:val="none" w:sz="0" w:space="0" w:color="auto"/>
            <w:left w:val="none" w:sz="0" w:space="0" w:color="auto"/>
            <w:bottom w:val="none" w:sz="0" w:space="0" w:color="auto"/>
            <w:right w:val="none" w:sz="0" w:space="0" w:color="auto"/>
          </w:divBdr>
        </w:div>
        <w:div w:id="790251098">
          <w:marLeft w:val="480"/>
          <w:marRight w:val="0"/>
          <w:marTop w:val="0"/>
          <w:marBottom w:val="0"/>
          <w:divBdr>
            <w:top w:val="none" w:sz="0" w:space="0" w:color="auto"/>
            <w:left w:val="none" w:sz="0" w:space="0" w:color="auto"/>
            <w:bottom w:val="none" w:sz="0" w:space="0" w:color="auto"/>
            <w:right w:val="none" w:sz="0" w:space="0" w:color="auto"/>
          </w:divBdr>
        </w:div>
        <w:div w:id="838277135">
          <w:marLeft w:val="480"/>
          <w:marRight w:val="0"/>
          <w:marTop w:val="0"/>
          <w:marBottom w:val="0"/>
          <w:divBdr>
            <w:top w:val="none" w:sz="0" w:space="0" w:color="auto"/>
            <w:left w:val="none" w:sz="0" w:space="0" w:color="auto"/>
            <w:bottom w:val="none" w:sz="0" w:space="0" w:color="auto"/>
            <w:right w:val="none" w:sz="0" w:space="0" w:color="auto"/>
          </w:divBdr>
        </w:div>
        <w:div w:id="891500386">
          <w:marLeft w:val="480"/>
          <w:marRight w:val="0"/>
          <w:marTop w:val="0"/>
          <w:marBottom w:val="0"/>
          <w:divBdr>
            <w:top w:val="none" w:sz="0" w:space="0" w:color="auto"/>
            <w:left w:val="none" w:sz="0" w:space="0" w:color="auto"/>
            <w:bottom w:val="none" w:sz="0" w:space="0" w:color="auto"/>
            <w:right w:val="none" w:sz="0" w:space="0" w:color="auto"/>
          </w:divBdr>
        </w:div>
        <w:div w:id="988168102">
          <w:marLeft w:val="480"/>
          <w:marRight w:val="0"/>
          <w:marTop w:val="0"/>
          <w:marBottom w:val="0"/>
          <w:divBdr>
            <w:top w:val="none" w:sz="0" w:space="0" w:color="auto"/>
            <w:left w:val="none" w:sz="0" w:space="0" w:color="auto"/>
            <w:bottom w:val="none" w:sz="0" w:space="0" w:color="auto"/>
            <w:right w:val="none" w:sz="0" w:space="0" w:color="auto"/>
          </w:divBdr>
        </w:div>
        <w:div w:id="1034383160">
          <w:marLeft w:val="480"/>
          <w:marRight w:val="0"/>
          <w:marTop w:val="0"/>
          <w:marBottom w:val="0"/>
          <w:divBdr>
            <w:top w:val="none" w:sz="0" w:space="0" w:color="auto"/>
            <w:left w:val="none" w:sz="0" w:space="0" w:color="auto"/>
            <w:bottom w:val="none" w:sz="0" w:space="0" w:color="auto"/>
            <w:right w:val="none" w:sz="0" w:space="0" w:color="auto"/>
          </w:divBdr>
        </w:div>
        <w:div w:id="1040207362">
          <w:marLeft w:val="480"/>
          <w:marRight w:val="0"/>
          <w:marTop w:val="0"/>
          <w:marBottom w:val="0"/>
          <w:divBdr>
            <w:top w:val="none" w:sz="0" w:space="0" w:color="auto"/>
            <w:left w:val="none" w:sz="0" w:space="0" w:color="auto"/>
            <w:bottom w:val="none" w:sz="0" w:space="0" w:color="auto"/>
            <w:right w:val="none" w:sz="0" w:space="0" w:color="auto"/>
          </w:divBdr>
        </w:div>
        <w:div w:id="1070349548">
          <w:marLeft w:val="480"/>
          <w:marRight w:val="0"/>
          <w:marTop w:val="0"/>
          <w:marBottom w:val="0"/>
          <w:divBdr>
            <w:top w:val="none" w:sz="0" w:space="0" w:color="auto"/>
            <w:left w:val="none" w:sz="0" w:space="0" w:color="auto"/>
            <w:bottom w:val="none" w:sz="0" w:space="0" w:color="auto"/>
            <w:right w:val="none" w:sz="0" w:space="0" w:color="auto"/>
          </w:divBdr>
        </w:div>
        <w:div w:id="1167016023">
          <w:marLeft w:val="480"/>
          <w:marRight w:val="0"/>
          <w:marTop w:val="0"/>
          <w:marBottom w:val="0"/>
          <w:divBdr>
            <w:top w:val="none" w:sz="0" w:space="0" w:color="auto"/>
            <w:left w:val="none" w:sz="0" w:space="0" w:color="auto"/>
            <w:bottom w:val="none" w:sz="0" w:space="0" w:color="auto"/>
            <w:right w:val="none" w:sz="0" w:space="0" w:color="auto"/>
          </w:divBdr>
        </w:div>
        <w:div w:id="1271669921">
          <w:marLeft w:val="480"/>
          <w:marRight w:val="0"/>
          <w:marTop w:val="0"/>
          <w:marBottom w:val="0"/>
          <w:divBdr>
            <w:top w:val="none" w:sz="0" w:space="0" w:color="auto"/>
            <w:left w:val="none" w:sz="0" w:space="0" w:color="auto"/>
            <w:bottom w:val="none" w:sz="0" w:space="0" w:color="auto"/>
            <w:right w:val="none" w:sz="0" w:space="0" w:color="auto"/>
          </w:divBdr>
        </w:div>
        <w:div w:id="1294166839">
          <w:marLeft w:val="480"/>
          <w:marRight w:val="0"/>
          <w:marTop w:val="0"/>
          <w:marBottom w:val="0"/>
          <w:divBdr>
            <w:top w:val="none" w:sz="0" w:space="0" w:color="auto"/>
            <w:left w:val="none" w:sz="0" w:space="0" w:color="auto"/>
            <w:bottom w:val="none" w:sz="0" w:space="0" w:color="auto"/>
            <w:right w:val="none" w:sz="0" w:space="0" w:color="auto"/>
          </w:divBdr>
        </w:div>
        <w:div w:id="1316178761">
          <w:marLeft w:val="480"/>
          <w:marRight w:val="0"/>
          <w:marTop w:val="0"/>
          <w:marBottom w:val="0"/>
          <w:divBdr>
            <w:top w:val="none" w:sz="0" w:space="0" w:color="auto"/>
            <w:left w:val="none" w:sz="0" w:space="0" w:color="auto"/>
            <w:bottom w:val="none" w:sz="0" w:space="0" w:color="auto"/>
            <w:right w:val="none" w:sz="0" w:space="0" w:color="auto"/>
          </w:divBdr>
        </w:div>
        <w:div w:id="1485470094">
          <w:marLeft w:val="480"/>
          <w:marRight w:val="0"/>
          <w:marTop w:val="0"/>
          <w:marBottom w:val="0"/>
          <w:divBdr>
            <w:top w:val="none" w:sz="0" w:space="0" w:color="auto"/>
            <w:left w:val="none" w:sz="0" w:space="0" w:color="auto"/>
            <w:bottom w:val="none" w:sz="0" w:space="0" w:color="auto"/>
            <w:right w:val="none" w:sz="0" w:space="0" w:color="auto"/>
          </w:divBdr>
        </w:div>
        <w:div w:id="1541942761">
          <w:marLeft w:val="480"/>
          <w:marRight w:val="0"/>
          <w:marTop w:val="0"/>
          <w:marBottom w:val="0"/>
          <w:divBdr>
            <w:top w:val="none" w:sz="0" w:space="0" w:color="auto"/>
            <w:left w:val="none" w:sz="0" w:space="0" w:color="auto"/>
            <w:bottom w:val="none" w:sz="0" w:space="0" w:color="auto"/>
            <w:right w:val="none" w:sz="0" w:space="0" w:color="auto"/>
          </w:divBdr>
        </w:div>
        <w:div w:id="1587421880">
          <w:marLeft w:val="480"/>
          <w:marRight w:val="0"/>
          <w:marTop w:val="0"/>
          <w:marBottom w:val="0"/>
          <w:divBdr>
            <w:top w:val="none" w:sz="0" w:space="0" w:color="auto"/>
            <w:left w:val="none" w:sz="0" w:space="0" w:color="auto"/>
            <w:bottom w:val="none" w:sz="0" w:space="0" w:color="auto"/>
            <w:right w:val="none" w:sz="0" w:space="0" w:color="auto"/>
          </w:divBdr>
        </w:div>
        <w:div w:id="1600681556">
          <w:marLeft w:val="480"/>
          <w:marRight w:val="0"/>
          <w:marTop w:val="0"/>
          <w:marBottom w:val="0"/>
          <w:divBdr>
            <w:top w:val="none" w:sz="0" w:space="0" w:color="auto"/>
            <w:left w:val="none" w:sz="0" w:space="0" w:color="auto"/>
            <w:bottom w:val="none" w:sz="0" w:space="0" w:color="auto"/>
            <w:right w:val="none" w:sz="0" w:space="0" w:color="auto"/>
          </w:divBdr>
        </w:div>
        <w:div w:id="1940722606">
          <w:marLeft w:val="480"/>
          <w:marRight w:val="0"/>
          <w:marTop w:val="0"/>
          <w:marBottom w:val="0"/>
          <w:divBdr>
            <w:top w:val="none" w:sz="0" w:space="0" w:color="auto"/>
            <w:left w:val="none" w:sz="0" w:space="0" w:color="auto"/>
            <w:bottom w:val="none" w:sz="0" w:space="0" w:color="auto"/>
            <w:right w:val="none" w:sz="0" w:space="0" w:color="auto"/>
          </w:divBdr>
        </w:div>
        <w:div w:id="1983801183">
          <w:marLeft w:val="480"/>
          <w:marRight w:val="0"/>
          <w:marTop w:val="0"/>
          <w:marBottom w:val="0"/>
          <w:divBdr>
            <w:top w:val="none" w:sz="0" w:space="0" w:color="auto"/>
            <w:left w:val="none" w:sz="0" w:space="0" w:color="auto"/>
            <w:bottom w:val="none" w:sz="0" w:space="0" w:color="auto"/>
            <w:right w:val="none" w:sz="0" w:space="0" w:color="auto"/>
          </w:divBdr>
        </w:div>
        <w:div w:id="2076277845">
          <w:marLeft w:val="480"/>
          <w:marRight w:val="0"/>
          <w:marTop w:val="0"/>
          <w:marBottom w:val="0"/>
          <w:divBdr>
            <w:top w:val="none" w:sz="0" w:space="0" w:color="auto"/>
            <w:left w:val="none" w:sz="0" w:space="0" w:color="auto"/>
            <w:bottom w:val="none" w:sz="0" w:space="0" w:color="auto"/>
            <w:right w:val="none" w:sz="0" w:space="0" w:color="auto"/>
          </w:divBdr>
        </w:div>
        <w:div w:id="2112122325">
          <w:marLeft w:val="480"/>
          <w:marRight w:val="0"/>
          <w:marTop w:val="0"/>
          <w:marBottom w:val="0"/>
          <w:divBdr>
            <w:top w:val="none" w:sz="0" w:space="0" w:color="auto"/>
            <w:left w:val="none" w:sz="0" w:space="0" w:color="auto"/>
            <w:bottom w:val="none" w:sz="0" w:space="0" w:color="auto"/>
            <w:right w:val="none" w:sz="0" w:space="0" w:color="auto"/>
          </w:divBdr>
        </w:div>
        <w:div w:id="2114350508">
          <w:marLeft w:val="480"/>
          <w:marRight w:val="0"/>
          <w:marTop w:val="0"/>
          <w:marBottom w:val="0"/>
          <w:divBdr>
            <w:top w:val="none" w:sz="0" w:space="0" w:color="auto"/>
            <w:left w:val="none" w:sz="0" w:space="0" w:color="auto"/>
            <w:bottom w:val="none" w:sz="0" w:space="0" w:color="auto"/>
            <w:right w:val="none" w:sz="0" w:space="0" w:color="auto"/>
          </w:divBdr>
        </w:div>
      </w:divsChild>
    </w:div>
    <w:div w:id="1647856685">
      <w:bodyDiv w:val="1"/>
      <w:marLeft w:val="0"/>
      <w:marRight w:val="0"/>
      <w:marTop w:val="0"/>
      <w:marBottom w:val="0"/>
      <w:divBdr>
        <w:top w:val="none" w:sz="0" w:space="0" w:color="auto"/>
        <w:left w:val="none" w:sz="0" w:space="0" w:color="auto"/>
        <w:bottom w:val="none" w:sz="0" w:space="0" w:color="auto"/>
        <w:right w:val="none" w:sz="0" w:space="0" w:color="auto"/>
      </w:divBdr>
    </w:div>
    <w:div w:id="1671056778">
      <w:bodyDiv w:val="1"/>
      <w:marLeft w:val="0"/>
      <w:marRight w:val="0"/>
      <w:marTop w:val="0"/>
      <w:marBottom w:val="0"/>
      <w:divBdr>
        <w:top w:val="none" w:sz="0" w:space="0" w:color="auto"/>
        <w:left w:val="none" w:sz="0" w:space="0" w:color="auto"/>
        <w:bottom w:val="none" w:sz="0" w:space="0" w:color="auto"/>
        <w:right w:val="none" w:sz="0" w:space="0" w:color="auto"/>
      </w:divBdr>
    </w:div>
    <w:div w:id="1680307363">
      <w:bodyDiv w:val="1"/>
      <w:marLeft w:val="0"/>
      <w:marRight w:val="0"/>
      <w:marTop w:val="0"/>
      <w:marBottom w:val="0"/>
      <w:divBdr>
        <w:top w:val="none" w:sz="0" w:space="0" w:color="auto"/>
        <w:left w:val="none" w:sz="0" w:space="0" w:color="auto"/>
        <w:bottom w:val="none" w:sz="0" w:space="0" w:color="auto"/>
        <w:right w:val="none" w:sz="0" w:space="0" w:color="auto"/>
      </w:divBdr>
    </w:div>
    <w:div w:id="1681079713">
      <w:bodyDiv w:val="1"/>
      <w:marLeft w:val="0"/>
      <w:marRight w:val="0"/>
      <w:marTop w:val="0"/>
      <w:marBottom w:val="0"/>
      <w:divBdr>
        <w:top w:val="none" w:sz="0" w:space="0" w:color="auto"/>
        <w:left w:val="none" w:sz="0" w:space="0" w:color="auto"/>
        <w:bottom w:val="none" w:sz="0" w:space="0" w:color="auto"/>
        <w:right w:val="none" w:sz="0" w:space="0" w:color="auto"/>
      </w:divBdr>
    </w:div>
    <w:div w:id="1685593112">
      <w:bodyDiv w:val="1"/>
      <w:marLeft w:val="0"/>
      <w:marRight w:val="0"/>
      <w:marTop w:val="0"/>
      <w:marBottom w:val="0"/>
      <w:divBdr>
        <w:top w:val="none" w:sz="0" w:space="0" w:color="auto"/>
        <w:left w:val="none" w:sz="0" w:space="0" w:color="auto"/>
        <w:bottom w:val="none" w:sz="0" w:space="0" w:color="auto"/>
        <w:right w:val="none" w:sz="0" w:space="0" w:color="auto"/>
      </w:divBdr>
      <w:divsChild>
        <w:div w:id="14161930">
          <w:marLeft w:val="480"/>
          <w:marRight w:val="0"/>
          <w:marTop w:val="0"/>
          <w:marBottom w:val="0"/>
          <w:divBdr>
            <w:top w:val="none" w:sz="0" w:space="0" w:color="auto"/>
            <w:left w:val="none" w:sz="0" w:space="0" w:color="auto"/>
            <w:bottom w:val="none" w:sz="0" w:space="0" w:color="auto"/>
            <w:right w:val="none" w:sz="0" w:space="0" w:color="auto"/>
          </w:divBdr>
        </w:div>
        <w:div w:id="141123319">
          <w:marLeft w:val="480"/>
          <w:marRight w:val="0"/>
          <w:marTop w:val="0"/>
          <w:marBottom w:val="0"/>
          <w:divBdr>
            <w:top w:val="none" w:sz="0" w:space="0" w:color="auto"/>
            <w:left w:val="none" w:sz="0" w:space="0" w:color="auto"/>
            <w:bottom w:val="none" w:sz="0" w:space="0" w:color="auto"/>
            <w:right w:val="none" w:sz="0" w:space="0" w:color="auto"/>
          </w:divBdr>
        </w:div>
        <w:div w:id="215244938">
          <w:marLeft w:val="480"/>
          <w:marRight w:val="0"/>
          <w:marTop w:val="0"/>
          <w:marBottom w:val="0"/>
          <w:divBdr>
            <w:top w:val="none" w:sz="0" w:space="0" w:color="auto"/>
            <w:left w:val="none" w:sz="0" w:space="0" w:color="auto"/>
            <w:bottom w:val="none" w:sz="0" w:space="0" w:color="auto"/>
            <w:right w:val="none" w:sz="0" w:space="0" w:color="auto"/>
          </w:divBdr>
        </w:div>
        <w:div w:id="343359081">
          <w:marLeft w:val="480"/>
          <w:marRight w:val="0"/>
          <w:marTop w:val="0"/>
          <w:marBottom w:val="0"/>
          <w:divBdr>
            <w:top w:val="none" w:sz="0" w:space="0" w:color="auto"/>
            <w:left w:val="none" w:sz="0" w:space="0" w:color="auto"/>
            <w:bottom w:val="none" w:sz="0" w:space="0" w:color="auto"/>
            <w:right w:val="none" w:sz="0" w:space="0" w:color="auto"/>
          </w:divBdr>
        </w:div>
        <w:div w:id="501505084">
          <w:marLeft w:val="480"/>
          <w:marRight w:val="0"/>
          <w:marTop w:val="0"/>
          <w:marBottom w:val="0"/>
          <w:divBdr>
            <w:top w:val="none" w:sz="0" w:space="0" w:color="auto"/>
            <w:left w:val="none" w:sz="0" w:space="0" w:color="auto"/>
            <w:bottom w:val="none" w:sz="0" w:space="0" w:color="auto"/>
            <w:right w:val="none" w:sz="0" w:space="0" w:color="auto"/>
          </w:divBdr>
        </w:div>
        <w:div w:id="538711206">
          <w:marLeft w:val="480"/>
          <w:marRight w:val="0"/>
          <w:marTop w:val="0"/>
          <w:marBottom w:val="0"/>
          <w:divBdr>
            <w:top w:val="none" w:sz="0" w:space="0" w:color="auto"/>
            <w:left w:val="none" w:sz="0" w:space="0" w:color="auto"/>
            <w:bottom w:val="none" w:sz="0" w:space="0" w:color="auto"/>
            <w:right w:val="none" w:sz="0" w:space="0" w:color="auto"/>
          </w:divBdr>
        </w:div>
        <w:div w:id="547572938">
          <w:marLeft w:val="480"/>
          <w:marRight w:val="0"/>
          <w:marTop w:val="0"/>
          <w:marBottom w:val="0"/>
          <w:divBdr>
            <w:top w:val="none" w:sz="0" w:space="0" w:color="auto"/>
            <w:left w:val="none" w:sz="0" w:space="0" w:color="auto"/>
            <w:bottom w:val="none" w:sz="0" w:space="0" w:color="auto"/>
            <w:right w:val="none" w:sz="0" w:space="0" w:color="auto"/>
          </w:divBdr>
        </w:div>
        <w:div w:id="734861248">
          <w:marLeft w:val="480"/>
          <w:marRight w:val="0"/>
          <w:marTop w:val="0"/>
          <w:marBottom w:val="0"/>
          <w:divBdr>
            <w:top w:val="none" w:sz="0" w:space="0" w:color="auto"/>
            <w:left w:val="none" w:sz="0" w:space="0" w:color="auto"/>
            <w:bottom w:val="none" w:sz="0" w:space="0" w:color="auto"/>
            <w:right w:val="none" w:sz="0" w:space="0" w:color="auto"/>
          </w:divBdr>
        </w:div>
        <w:div w:id="743769083">
          <w:marLeft w:val="480"/>
          <w:marRight w:val="0"/>
          <w:marTop w:val="0"/>
          <w:marBottom w:val="0"/>
          <w:divBdr>
            <w:top w:val="none" w:sz="0" w:space="0" w:color="auto"/>
            <w:left w:val="none" w:sz="0" w:space="0" w:color="auto"/>
            <w:bottom w:val="none" w:sz="0" w:space="0" w:color="auto"/>
            <w:right w:val="none" w:sz="0" w:space="0" w:color="auto"/>
          </w:divBdr>
        </w:div>
        <w:div w:id="926116462">
          <w:marLeft w:val="480"/>
          <w:marRight w:val="0"/>
          <w:marTop w:val="0"/>
          <w:marBottom w:val="0"/>
          <w:divBdr>
            <w:top w:val="none" w:sz="0" w:space="0" w:color="auto"/>
            <w:left w:val="none" w:sz="0" w:space="0" w:color="auto"/>
            <w:bottom w:val="none" w:sz="0" w:space="0" w:color="auto"/>
            <w:right w:val="none" w:sz="0" w:space="0" w:color="auto"/>
          </w:divBdr>
        </w:div>
        <w:div w:id="949508231">
          <w:marLeft w:val="480"/>
          <w:marRight w:val="0"/>
          <w:marTop w:val="0"/>
          <w:marBottom w:val="0"/>
          <w:divBdr>
            <w:top w:val="none" w:sz="0" w:space="0" w:color="auto"/>
            <w:left w:val="none" w:sz="0" w:space="0" w:color="auto"/>
            <w:bottom w:val="none" w:sz="0" w:space="0" w:color="auto"/>
            <w:right w:val="none" w:sz="0" w:space="0" w:color="auto"/>
          </w:divBdr>
        </w:div>
        <w:div w:id="1111902115">
          <w:marLeft w:val="480"/>
          <w:marRight w:val="0"/>
          <w:marTop w:val="0"/>
          <w:marBottom w:val="0"/>
          <w:divBdr>
            <w:top w:val="none" w:sz="0" w:space="0" w:color="auto"/>
            <w:left w:val="none" w:sz="0" w:space="0" w:color="auto"/>
            <w:bottom w:val="none" w:sz="0" w:space="0" w:color="auto"/>
            <w:right w:val="none" w:sz="0" w:space="0" w:color="auto"/>
          </w:divBdr>
        </w:div>
        <w:div w:id="1192257878">
          <w:marLeft w:val="480"/>
          <w:marRight w:val="0"/>
          <w:marTop w:val="0"/>
          <w:marBottom w:val="0"/>
          <w:divBdr>
            <w:top w:val="none" w:sz="0" w:space="0" w:color="auto"/>
            <w:left w:val="none" w:sz="0" w:space="0" w:color="auto"/>
            <w:bottom w:val="none" w:sz="0" w:space="0" w:color="auto"/>
            <w:right w:val="none" w:sz="0" w:space="0" w:color="auto"/>
          </w:divBdr>
        </w:div>
        <w:div w:id="1192450021">
          <w:marLeft w:val="480"/>
          <w:marRight w:val="0"/>
          <w:marTop w:val="0"/>
          <w:marBottom w:val="0"/>
          <w:divBdr>
            <w:top w:val="none" w:sz="0" w:space="0" w:color="auto"/>
            <w:left w:val="none" w:sz="0" w:space="0" w:color="auto"/>
            <w:bottom w:val="none" w:sz="0" w:space="0" w:color="auto"/>
            <w:right w:val="none" w:sz="0" w:space="0" w:color="auto"/>
          </w:divBdr>
        </w:div>
        <w:div w:id="1212040413">
          <w:marLeft w:val="480"/>
          <w:marRight w:val="0"/>
          <w:marTop w:val="0"/>
          <w:marBottom w:val="0"/>
          <w:divBdr>
            <w:top w:val="none" w:sz="0" w:space="0" w:color="auto"/>
            <w:left w:val="none" w:sz="0" w:space="0" w:color="auto"/>
            <w:bottom w:val="none" w:sz="0" w:space="0" w:color="auto"/>
            <w:right w:val="none" w:sz="0" w:space="0" w:color="auto"/>
          </w:divBdr>
        </w:div>
        <w:div w:id="1298145598">
          <w:marLeft w:val="480"/>
          <w:marRight w:val="0"/>
          <w:marTop w:val="0"/>
          <w:marBottom w:val="0"/>
          <w:divBdr>
            <w:top w:val="none" w:sz="0" w:space="0" w:color="auto"/>
            <w:left w:val="none" w:sz="0" w:space="0" w:color="auto"/>
            <w:bottom w:val="none" w:sz="0" w:space="0" w:color="auto"/>
            <w:right w:val="none" w:sz="0" w:space="0" w:color="auto"/>
          </w:divBdr>
        </w:div>
        <w:div w:id="1335760210">
          <w:marLeft w:val="480"/>
          <w:marRight w:val="0"/>
          <w:marTop w:val="0"/>
          <w:marBottom w:val="0"/>
          <w:divBdr>
            <w:top w:val="none" w:sz="0" w:space="0" w:color="auto"/>
            <w:left w:val="none" w:sz="0" w:space="0" w:color="auto"/>
            <w:bottom w:val="none" w:sz="0" w:space="0" w:color="auto"/>
            <w:right w:val="none" w:sz="0" w:space="0" w:color="auto"/>
          </w:divBdr>
        </w:div>
        <w:div w:id="1449662236">
          <w:marLeft w:val="480"/>
          <w:marRight w:val="0"/>
          <w:marTop w:val="0"/>
          <w:marBottom w:val="0"/>
          <w:divBdr>
            <w:top w:val="none" w:sz="0" w:space="0" w:color="auto"/>
            <w:left w:val="none" w:sz="0" w:space="0" w:color="auto"/>
            <w:bottom w:val="none" w:sz="0" w:space="0" w:color="auto"/>
            <w:right w:val="none" w:sz="0" w:space="0" w:color="auto"/>
          </w:divBdr>
        </w:div>
        <w:div w:id="1656110163">
          <w:marLeft w:val="480"/>
          <w:marRight w:val="0"/>
          <w:marTop w:val="0"/>
          <w:marBottom w:val="0"/>
          <w:divBdr>
            <w:top w:val="none" w:sz="0" w:space="0" w:color="auto"/>
            <w:left w:val="none" w:sz="0" w:space="0" w:color="auto"/>
            <w:bottom w:val="none" w:sz="0" w:space="0" w:color="auto"/>
            <w:right w:val="none" w:sz="0" w:space="0" w:color="auto"/>
          </w:divBdr>
        </w:div>
        <w:div w:id="1780484862">
          <w:marLeft w:val="480"/>
          <w:marRight w:val="0"/>
          <w:marTop w:val="0"/>
          <w:marBottom w:val="0"/>
          <w:divBdr>
            <w:top w:val="none" w:sz="0" w:space="0" w:color="auto"/>
            <w:left w:val="none" w:sz="0" w:space="0" w:color="auto"/>
            <w:bottom w:val="none" w:sz="0" w:space="0" w:color="auto"/>
            <w:right w:val="none" w:sz="0" w:space="0" w:color="auto"/>
          </w:divBdr>
        </w:div>
        <w:div w:id="1799302425">
          <w:marLeft w:val="480"/>
          <w:marRight w:val="0"/>
          <w:marTop w:val="0"/>
          <w:marBottom w:val="0"/>
          <w:divBdr>
            <w:top w:val="none" w:sz="0" w:space="0" w:color="auto"/>
            <w:left w:val="none" w:sz="0" w:space="0" w:color="auto"/>
            <w:bottom w:val="none" w:sz="0" w:space="0" w:color="auto"/>
            <w:right w:val="none" w:sz="0" w:space="0" w:color="auto"/>
          </w:divBdr>
        </w:div>
        <w:div w:id="2020304777">
          <w:marLeft w:val="480"/>
          <w:marRight w:val="0"/>
          <w:marTop w:val="0"/>
          <w:marBottom w:val="0"/>
          <w:divBdr>
            <w:top w:val="none" w:sz="0" w:space="0" w:color="auto"/>
            <w:left w:val="none" w:sz="0" w:space="0" w:color="auto"/>
            <w:bottom w:val="none" w:sz="0" w:space="0" w:color="auto"/>
            <w:right w:val="none" w:sz="0" w:space="0" w:color="auto"/>
          </w:divBdr>
        </w:div>
        <w:div w:id="2137019076">
          <w:marLeft w:val="480"/>
          <w:marRight w:val="0"/>
          <w:marTop w:val="0"/>
          <w:marBottom w:val="0"/>
          <w:divBdr>
            <w:top w:val="none" w:sz="0" w:space="0" w:color="auto"/>
            <w:left w:val="none" w:sz="0" w:space="0" w:color="auto"/>
            <w:bottom w:val="none" w:sz="0" w:space="0" w:color="auto"/>
            <w:right w:val="none" w:sz="0" w:space="0" w:color="auto"/>
          </w:divBdr>
        </w:div>
      </w:divsChild>
    </w:div>
    <w:div w:id="1687901949">
      <w:bodyDiv w:val="1"/>
      <w:marLeft w:val="0"/>
      <w:marRight w:val="0"/>
      <w:marTop w:val="0"/>
      <w:marBottom w:val="0"/>
      <w:divBdr>
        <w:top w:val="none" w:sz="0" w:space="0" w:color="auto"/>
        <w:left w:val="none" w:sz="0" w:space="0" w:color="auto"/>
        <w:bottom w:val="none" w:sz="0" w:space="0" w:color="auto"/>
        <w:right w:val="none" w:sz="0" w:space="0" w:color="auto"/>
      </w:divBdr>
    </w:div>
    <w:div w:id="1690257918">
      <w:bodyDiv w:val="1"/>
      <w:marLeft w:val="0"/>
      <w:marRight w:val="0"/>
      <w:marTop w:val="0"/>
      <w:marBottom w:val="0"/>
      <w:divBdr>
        <w:top w:val="none" w:sz="0" w:space="0" w:color="auto"/>
        <w:left w:val="none" w:sz="0" w:space="0" w:color="auto"/>
        <w:bottom w:val="none" w:sz="0" w:space="0" w:color="auto"/>
        <w:right w:val="none" w:sz="0" w:space="0" w:color="auto"/>
      </w:divBdr>
    </w:div>
    <w:div w:id="1693871096">
      <w:bodyDiv w:val="1"/>
      <w:marLeft w:val="0"/>
      <w:marRight w:val="0"/>
      <w:marTop w:val="0"/>
      <w:marBottom w:val="0"/>
      <w:divBdr>
        <w:top w:val="none" w:sz="0" w:space="0" w:color="auto"/>
        <w:left w:val="none" w:sz="0" w:space="0" w:color="auto"/>
        <w:bottom w:val="none" w:sz="0" w:space="0" w:color="auto"/>
        <w:right w:val="none" w:sz="0" w:space="0" w:color="auto"/>
      </w:divBdr>
      <w:divsChild>
        <w:div w:id="54399780">
          <w:marLeft w:val="480"/>
          <w:marRight w:val="0"/>
          <w:marTop w:val="0"/>
          <w:marBottom w:val="0"/>
          <w:divBdr>
            <w:top w:val="none" w:sz="0" w:space="0" w:color="auto"/>
            <w:left w:val="none" w:sz="0" w:space="0" w:color="auto"/>
            <w:bottom w:val="none" w:sz="0" w:space="0" w:color="auto"/>
            <w:right w:val="none" w:sz="0" w:space="0" w:color="auto"/>
          </w:divBdr>
        </w:div>
        <w:div w:id="200552117">
          <w:marLeft w:val="480"/>
          <w:marRight w:val="0"/>
          <w:marTop w:val="0"/>
          <w:marBottom w:val="0"/>
          <w:divBdr>
            <w:top w:val="none" w:sz="0" w:space="0" w:color="auto"/>
            <w:left w:val="none" w:sz="0" w:space="0" w:color="auto"/>
            <w:bottom w:val="none" w:sz="0" w:space="0" w:color="auto"/>
            <w:right w:val="none" w:sz="0" w:space="0" w:color="auto"/>
          </w:divBdr>
        </w:div>
        <w:div w:id="253511527">
          <w:marLeft w:val="480"/>
          <w:marRight w:val="0"/>
          <w:marTop w:val="0"/>
          <w:marBottom w:val="0"/>
          <w:divBdr>
            <w:top w:val="none" w:sz="0" w:space="0" w:color="auto"/>
            <w:left w:val="none" w:sz="0" w:space="0" w:color="auto"/>
            <w:bottom w:val="none" w:sz="0" w:space="0" w:color="auto"/>
            <w:right w:val="none" w:sz="0" w:space="0" w:color="auto"/>
          </w:divBdr>
        </w:div>
        <w:div w:id="271864295">
          <w:marLeft w:val="480"/>
          <w:marRight w:val="0"/>
          <w:marTop w:val="0"/>
          <w:marBottom w:val="0"/>
          <w:divBdr>
            <w:top w:val="none" w:sz="0" w:space="0" w:color="auto"/>
            <w:left w:val="none" w:sz="0" w:space="0" w:color="auto"/>
            <w:bottom w:val="none" w:sz="0" w:space="0" w:color="auto"/>
            <w:right w:val="none" w:sz="0" w:space="0" w:color="auto"/>
          </w:divBdr>
        </w:div>
        <w:div w:id="615138633">
          <w:marLeft w:val="480"/>
          <w:marRight w:val="0"/>
          <w:marTop w:val="0"/>
          <w:marBottom w:val="0"/>
          <w:divBdr>
            <w:top w:val="none" w:sz="0" w:space="0" w:color="auto"/>
            <w:left w:val="none" w:sz="0" w:space="0" w:color="auto"/>
            <w:bottom w:val="none" w:sz="0" w:space="0" w:color="auto"/>
            <w:right w:val="none" w:sz="0" w:space="0" w:color="auto"/>
          </w:divBdr>
        </w:div>
        <w:div w:id="858204573">
          <w:marLeft w:val="480"/>
          <w:marRight w:val="0"/>
          <w:marTop w:val="0"/>
          <w:marBottom w:val="0"/>
          <w:divBdr>
            <w:top w:val="none" w:sz="0" w:space="0" w:color="auto"/>
            <w:left w:val="none" w:sz="0" w:space="0" w:color="auto"/>
            <w:bottom w:val="none" w:sz="0" w:space="0" w:color="auto"/>
            <w:right w:val="none" w:sz="0" w:space="0" w:color="auto"/>
          </w:divBdr>
        </w:div>
        <w:div w:id="881332654">
          <w:marLeft w:val="480"/>
          <w:marRight w:val="0"/>
          <w:marTop w:val="0"/>
          <w:marBottom w:val="0"/>
          <w:divBdr>
            <w:top w:val="none" w:sz="0" w:space="0" w:color="auto"/>
            <w:left w:val="none" w:sz="0" w:space="0" w:color="auto"/>
            <w:bottom w:val="none" w:sz="0" w:space="0" w:color="auto"/>
            <w:right w:val="none" w:sz="0" w:space="0" w:color="auto"/>
          </w:divBdr>
        </w:div>
        <w:div w:id="1109543832">
          <w:marLeft w:val="480"/>
          <w:marRight w:val="0"/>
          <w:marTop w:val="0"/>
          <w:marBottom w:val="0"/>
          <w:divBdr>
            <w:top w:val="none" w:sz="0" w:space="0" w:color="auto"/>
            <w:left w:val="none" w:sz="0" w:space="0" w:color="auto"/>
            <w:bottom w:val="none" w:sz="0" w:space="0" w:color="auto"/>
            <w:right w:val="none" w:sz="0" w:space="0" w:color="auto"/>
          </w:divBdr>
        </w:div>
        <w:div w:id="1151561589">
          <w:marLeft w:val="480"/>
          <w:marRight w:val="0"/>
          <w:marTop w:val="0"/>
          <w:marBottom w:val="0"/>
          <w:divBdr>
            <w:top w:val="none" w:sz="0" w:space="0" w:color="auto"/>
            <w:left w:val="none" w:sz="0" w:space="0" w:color="auto"/>
            <w:bottom w:val="none" w:sz="0" w:space="0" w:color="auto"/>
            <w:right w:val="none" w:sz="0" w:space="0" w:color="auto"/>
          </w:divBdr>
        </w:div>
        <w:div w:id="1217546246">
          <w:marLeft w:val="480"/>
          <w:marRight w:val="0"/>
          <w:marTop w:val="0"/>
          <w:marBottom w:val="0"/>
          <w:divBdr>
            <w:top w:val="none" w:sz="0" w:space="0" w:color="auto"/>
            <w:left w:val="none" w:sz="0" w:space="0" w:color="auto"/>
            <w:bottom w:val="none" w:sz="0" w:space="0" w:color="auto"/>
            <w:right w:val="none" w:sz="0" w:space="0" w:color="auto"/>
          </w:divBdr>
        </w:div>
        <w:div w:id="1691446471">
          <w:marLeft w:val="480"/>
          <w:marRight w:val="0"/>
          <w:marTop w:val="0"/>
          <w:marBottom w:val="0"/>
          <w:divBdr>
            <w:top w:val="none" w:sz="0" w:space="0" w:color="auto"/>
            <w:left w:val="none" w:sz="0" w:space="0" w:color="auto"/>
            <w:bottom w:val="none" w:sz="0" w:space="0" w:color="auto"/>
            <w:right w:val="none" w:sz="0" w:space="0" w:color="auto"/>
          </w:divBdr>
        </w:div>
        <w:div w:id="1767309781">
          <w:marLeft w:val="480"/>
          <w:marRight w:val="0"/>
          <w:marTop w:val="0"/>
          <w:marBottom w:val="0"/>
          <w:divBdr>
            <w:top w:val="none" w:sz="0" w:space="0" w:color="auto"/>
            <w:left w:val="none" w:sz="0" w:space="0" w:color="auto"/>
            <w:bottom w:val="none" w:sz="0" w:space="0" w:color="auto"/>
            <w:right w:val="none" w:sz="0" w:space="0" w:color="auto"/>
          </w:divBdr>
        </w:div>
        <w:div w:id="1994404935">
          <w:marLeft w:val="480"/>
          <w:marRight w:val="0"/>
          <w:marTop w:val="0"/>
          <w:marBottom w:val="0"/>
          <w:divBdr>
            <w:top w:val="none" w:sz="0" w:space="0" w:color="auto"/>
            <w:left w:val="none" w:sz="0" w:space="0" w:color="auto"/>
            <w:bottom w:val="none" w:sz="0" w:space="0" w:color="auto"/>
            <w:right w:val="none" w:sz="0" w:space="0" w:color="auto"/>
          </w:divBdr>
        </w:div>
      </w:divsChild>
    </w:div>
    <w:div w:id="1694382534">
      <w:bodyDiv w:val="1"/>
      <w:marLeft w:val="0"/>
      <w:marRight w:val="0"/>
      <w:marTop w:val="0"/>
      <w:marBottom w:val="0"/>
      <w:divBdr>
        <w:top w:val="none" w:sz="0" w:space="0" w:color="auto"/>
        <w:left w:val="none" w:sz="0" w:space="0" w:color="auto"/>
        <w:bottom w:val="none" w:sz="0" w:space="0" w:color="auto"/>
        <w:right w:val="none" w:sz="0" w:space="0" w:color="auto"/>
      </w:divBdr>
    </w:div>
    <w:div w:id="1697149435">
      <w:bodyDiv w:val="1"/>
      <w:marLeft w:val="0"/>
      <w:marRight w:val="0"/>
      <w:marTop w:val="0"/>
      <w:marBottom w:val="0"/>
      <w:divBdr>
        <w:top w:val="none" w:sz="0" w:space="0" w:color="auto"/>
        <w:left w:val="none" w:sz="0" w:space="0" w:color="auto"/>
        <w:bottom w:val="none" w:sz="0" w:space="0" w:color="auto"/>
        <w:right w:val="none" w:sz="0" w:space="0" w:color="auto"/>
      </w:divBdr>
      <w:divsChild>
        <w:div w:id="326396551">
          <w:marLeft w:val="480"/>
          <w:marRight w:val="0"/>
          <w:marTop w:val="0"/>
          <w:marBottom w:val="0"/>
          <w:divBdr>
            <w:top w:val="none" w:sz="0" w:space="0" w:color="auto"/>
            <w:left w:val="none" w:sz="0" w:space="0" w:color="auto"/>
            <w:bottom w:val="none" w:sz="0" w:space="0" w:color="auto"/>
            <w:right w:val="none" w:sz="0" w:space="0" w:color="auto"/>
          </w:divBdr>
        </w:div>
        <w:div w:id="1015226396">
          <w:marLeft w:val="480"/>
          <w:marRight w:val="0"/>
          <w:marTop w:val="0"/>
          <w:marBottom w:val="0"/>
          <w:divBdr>
            <w:top w:val="none" w:sz="0" w:space="0" w:color="auto"/>
            <w:left w:val="none" w:sz="0" w:space="0" w:color="auto"/>
            <w:bottom w:val="none" w:sz="0" w:space="0" w:color="auto"/>
            <w:right w:val="none" w:sz="0" w:space="0" w:color="auto"/>
          </w:divBdr>
        </w:div>
        <w:div w:id="1177496400">
          <w:marLeft w:val="480"/>
          <w:marRight w:val="0"/>
          <w:marTop w:val="0"/>
          <w:marBottom w:val="0"/>
          <w:divBdr>
            <w:top w:val="none" w:sz="0" w:space="0" w:color="auto"/>
            <w:left w:val="none" w:sz="0" w:space="0" w:color="auto"/>
            <w:bottom w:val="none" w:sz="0" w:space="0" w:color="auto"/>
            <w:right w:val="none" w:sz="0" w:space="0" w:color="auto"/>
          </w:divBdr>
        </w:div>
        <w:div w:id="1231231058">
          <w:marLeft w:val="480"/>
          <w:marRight w:val="0"/>
          <w:marTop w:val="0"/>
          <w:marBottom w:val="0"/>
          <w:divBdr>
            <w:top w:val="none" w:sz="0" w:space="0" w:color="auto"/>
            <w:left w:val="none" w:sz="0" w:space="0" w:color="auto"/>
            <w:bottom w:val="none" w:sz="0" w:space="0" w:color="auto"/>
            <w:right w:val="none" w:sz="0" w:space="0" w:color="auto"/>
          </w:divBdr>
        </w:div>
        <w:div w:id="1412656308">
          <w:marLeft w:val="480"/>
          <w:marRight w:val="0"/>
          <w:marTop w:val="0"/>
          <w:marBottom w:val="0"/>
          <w:divBdr>
            <w:top w:val="none" w:sz="0" w:space="0" w:color="auto"/>
            <w:left w:val="none" w:sz="0" w:space="0" w:color="auto"/>
            <w:bottom w:val="none" w:sz="0" w:space="0" w:color="auto"/>
            <w:right w:val="none" w:sz="0" w:space="0" w:color="auto"/>
          </w:divBdr>
        </w:div>
        <w:div w:id="1579168641">
          <w:marLeft w:val="480"/>
          <w:marRight w:val="0"/>
          <w:marTop w:val="0"/>
          <w:marBottom w:val="0"/>
          <w:divBdr>
            <w:top w:val="none" w:sz="0" w:space="0" w:color="auto"/>
            <w:left w:val="none" w:sz="0" w:space="0" w:color="auto"/>
            <w:bottom w:val="none" w:sz="0" w:space="0" w:color="auto"/>
            <w:right w:val="none" w:sz="0" w:space="0" w:color="auto"/>
          </w:divBdr>
        </w:div>
        <w:div w:id="1638535134">
          <w:marLeft w:val="480"/>
          <w:marRight w:val="0"/>
          <w:marTop w:val="0"/>
          <w:marBottom w:val="0"/>
          <w:divBdr>
            <w:top w:val="none" w:sz="0" w:space="0" w:color="auto"/>
            <w:left w:val="none" w:sz="0" w:space="0" w:color="auto"/>
            <w:bottom w:val="none" w:sz="0" w:space="0" w:color="auto"/>
            <w:right w:val="none" w:sz="0" w:space="0" w:color="auto"/>
          </w:divBdr>
        </w:div>
        <w:div w:id="1744062736">
          <w:marLeft w:val="480"/>
          <w:marRight w:val="0"/>
          <w:marTop w:val="0"/>
          <w:marBottom w:val="0"/>
          <w:divBdr>
            <w:top w:val="none" w:sz="0" w:space="0" w:color="auto"/>
            <w:left w:val="none" w:sz="0" w:space="0" w:color="auto"/>
            <w:bottom w:val="none" w:sz="0" w:space="0" w:color="auto"/>
            <w:right w:val="none" w:sz="0" w:space="0" w:color="auto"/>
          </w:divBdr>
        </w:div>
        <w:div w:id="1971088365">
          <w:marLeft w:val="480"/>
          <w:marRight w:val="0"/>
          <w:marTop w:val="0"/>
          <w:marBottom w:val="0"/>
          <w:divBdr>
            <w:top w:val="none" w:sz="0" w:space="0" w:color="auto"/>
            <w:left w:val="none" w:sz="0" w:space="0" w:color="auto"/>
            <w:bottom w:val="none" w:sz="0" w:space="0" w:color="auto"/>
            <w:right w:val="none" w:sz="0" w:space="0" w:color="auto"/>
          </w:divBdr>
        </w:div>
        <w:div w:id="2002007726">
          <w:marLeft w:val="480"/>
          <w:marRight w:val="0"/>
          <w:marTop w:val="0"/>
          <w:marBottom w:val="0"/>
          <w:divBdr>
            <w:top w:val="none" w:sz="0" w:space="0" w:color="auto"/>
            <w:left w:val="none" w:sz="0" w:space="0" w:color="auto"/>
            <w:bottom w:val="none" w:sz="0" w:space="0" w:color="auto"/>
            <w:right w:val="none" w:sz="0" w:space="0" w:color="auto"/>
          </w:divBdr>
        </w:div>
        <w:div w:id="2127581342">
          <w:marLeft w:val="480"/>
          <w:marRight w:val="0"/>
          <w:marTop w:val="0"/>
          <w:marBottom w:val="0"/>
          <w:divBdr>
            <w:top w:val="none" w:sz="0" w:space="0" w:color="auto"/>
            <w:left w:val="none" w:sz="0" w:space="0" w:color="auto"/>
            <w:bottom w:val="none" w:sz="0" w:space="0" w:color="auto"/>
            <w:right w:val="none" w:sz="0" w:space="0" w:color="auto"/>
          </w:divBdr>
        </w:div>
      </w:divsChild>
    </w:div>
    <w:div w:id="1714576937">
      <w:bodyDiv w:val="1"/>
      <w:marLeft w:val="0"/>
      <w:marRight w:val="0"/>
      <w:marTop w:val="0"/>
      <w:marBottom w:val="0"/>
      <w:divBdr>
        <w:top w:val="none" w:sz="0" w:space="0" w:color="auto"/>
        <w:left w:val="none" w:sz="0" w:space="0" w:color="auto"/>
        <w:bottom w:val="none" w:sz="0" w:space="0" w:color="auto"/>
        <w:right w:val="none" w:sz="0" w:space="0" w:color="auto"/>
      </w:divBdr>
    </w:div>
    <w:div w:id="1715889989">
      <w:bodyDiv w:val="1"/>
      <w:marLeft w:val="0"/>
      <w:marRight w:val="0"/>
      <w:marTop w:val="0"/>
      <w:marBottom w:val="0"/>
      <w:divBdr>
        <w:top w:val="none" w:sz="0" w:space="0" w:color="auto"/>
        <w:left w:val="none" w:sz="0" w:space="0" w:color="auto"/>
        <w:bottom w:val="none" w:sz="0" w:space="0" w:color="auto"/>
        <w:right w:val="none" w:sz="0" w:space="0" w:color="auto"/>
      </w:divBdr>
    </w:div>
    <w:div w:id="1733043612">
      <w:bodyDiv w:val="1"/>
      <w:marLeft w:val="0"/>
      <w:marRight w:val="0"/>
      <w:marTop w:val="0"/>
      <w:marBottom w:val="0"/>
      <w:divBdr>
        <w:top w:val="none" w:sz="0" w:space="0" w:color="auto"/>
        <w:left w:val="none" w:sz="0" w:space="0" w:color="auto"/>
        <w:bottom w:val="none" w:sz="0" w:space="0" w:color="auto"/>
        <w:right w:val="none" w:sz="0" w:space="0" w:color="auto"/>
      </w:divBdr>
    </w:div>
    <w:div w:id="1735421442">
      <w:bodyDiv w:val="1"/>
      <w:marLeft w:val="0"/>
      <w:marRight w:val="0"/>
      <w:marTop w:val="0"/>
      <w:marBottom w:val="0"/>
      <w:divBdr>
        <w:top w:val="none" w:sz="0" w:space="0" w:color="auto"/>
        <w:left w:val="none" w:sz="0" w:space="0" w:color="auto"/>
        <w:bottom w:val="none" w:sz="0" w:space="0" w:color="auto"/>
        <w:right w:val="none" w:sz="0" w:space="0" w:color="auto"/>
      </w:divBdr>
    </w:div>
    <w:div w:id="1744599213">
      <w:bodyDiv w:val="1"/>
      <w:marLeft w:val="0"/>
      <w:marRight w:val="0"/>
      <w:marTop w:val="0"/>
      <w:marBottom w:val="0"/>
      <w:divBdr>
        <w:top w:val="none" w:sz="0" w:space="0" w:color="auto"/>
        <w:left w:val="none" w:sz="0" w:space="0" w:color="auto"/>
        <w:bottom w:val="none" w:sz="0" w:space="0" w:color="auto"/>
        <w:right w:val="none" w:sz="0" w:space="0" w:color="auto"/>
      </w:divBdr>
    </w:div>
    <w:div w:id="1747723341">
      <w:bodyDiv w:val="1"/>
      <w:marLeft w:val="0"/>
      <w:marRight w:val="0"/>
      <w:marTop w:val="0"/>
      <w:marBottom w:val="0"/>
      <w:divBdr>
        <w:top w:val="none" w:sz="0" w:space="0" w:color="auto"/>
        <w:left w:val="none" w:sz="0" w:space="0" w:color="auto"/>
        <w:bottom w:val="none" w:sz="0" w:space="0" w:color="auto"/>
        <w:right w:val="none" w:sz="0" w:space="0" w:color="auto"/>
      </w:divBdr>
      <w:divsChild>
        <w:div w:id="37437679">
          <w:marLeft w:val="480"/>
          <w:marRight w:val="0"/>
          <w:marTop w:val="0"/>
          <w:marBottom w:val="0"/>
          <w:divBdr>
            <w:top w:val="none" w:sz="0" w:space="0" w:color="auto"/>
            <w:left w:val="none" w:sz="0" w:space="0" w:color="auto"/>
            <w:bottom w:val="none" w:sz="0" w:space="0" w:color="auto"/>
            <w:right w:val="none" w:sz="0" w:space="0" w:color="auto"/>
          </w:divBdr>
        </w:div>
        <w:div w:id="60296733">
          <w:marLeft w:val="480"/>
          <w:marRight w:val="0"/>
          <w:marTop w:val="0"/>
          <w:marBottom w:val="0"/>
          <w:divBdr>
            <w:top w:val="none" w:sz="0" w:space="0" w:color="auto"/>
            <w:left w:val="none" w:sz="0" w:space="0" w:color="auto"/>
            <w:bottom w:val="none" w:sz="0" w:space="0" w:color="auto"/>
            <w:right w:val="none" w:sz="0" w:space="0" w:color="auto"/>
          </w:divBdr>
        </w:div>
        <w:div w:id="118106172">
          <w:marLeft w:val="480"/>
          <w:marRight w:val="0"/>
          <w:marTop w:val="0"/>
          <w:marBottom w:val="0"/>
          <w:divBdr>
            <w:top w:val="none" w:sz="0" w:space="0" w:color="auto"/>
            <w:left w:val="none" w:sz="0" w:space="0" w:color="auto"/>
            <w:bottom w:val="none" w:sz="0" w:space="0" w:color="auto"/>
            <w:right w:val="none" w:sz="0" w:space="0" w:color="auto"/>
          </w:divBdr>
        </w:div>
        <w:div w:id="271133556">
          <w:marLeft w:val="480"/>
          <w:marRight w:val="0"/>
          <w:marTop w:val="0"/>
          <w:marBottom w:val="0"/>
          <w:divBdr>
            <w:top w:val="none" w:sz="0" w:space="0" w:color="auto"/>
            <w:left w:val="none" w:sz="0" w:space="0" w:color="auto"/>
            <w:bottom w:val="none" w:sz="0" w:space="0" w:color="auto"/>
            <w:right w:val="none" w:sz="0" w:space="0" w:color="auto"/>
          </w:divBdr>
        </w:div>
        <w:div w:id="372198185">
          <w:marLeft w:val="480"/>
          <w:marRight w:val="0"/>
          <w:marTop w:val="0"/>
          <w:marBottom w:val="0"/>
          <w:divBdr>
            <w:top w:val="none" w:sz="0" w:space="0" w:color="auto"/>
            <w:left w:val="none" w:sz="0" w:space="0" w:color="auto"/>
            <w:bottom w:val="none" w:sz="0" w:space="0" w:color="auto"/>
            <w:right w:val="none" w:sz="0" w:space="0" w:color="auto"/>
          </w:divBdr>
        </w:div>
        <w:div w:id="413093613">
          <w:marLeft w:val="480"/>
          <w:marRight w:val="0"/>
          <w:marTop w:val="0"/>
          <w:marBottom w:val="0"/>
          <w:divBdr>
            <w:top w:val="none" w:sz="0" w:space="0" w:color="auto"/>
            <w:left w:val="none" w:sz="0" w:space="0" w:color="auto"/>
            <w:bottom w:val="none" w:sz="0" w:space="0" w:color="auto"/>
            <w:right w:val="none" w:sz="0" w:space="0" w:color="auto"/>
          </w:divBdr>
        </w:div>
        <w:div w:id="658852208">
          <w:marLeft w:val="480"/>
          <w:marRight w:val="0"/>
          <w:marTop w:val="0"/>
          <w:marBottom w:val="0"/>
          <w:divBdr>
            <w:top w:val="none" w:sz="0" w:space="0" w:color="auto"/>
            <w:left w:val="none" w:sz="0" w:space="0" w:color="auto"/>
            <w:bottom w:val="none" w:sz="0" w:space="0" w:color="auto"/>
            <w:right w:val="none" w:sz="0" w:space="0" w:color="auto"/>
          </w:divBdr>
        </w:div>
        <w:div w:id="816336478">
          <w:marLeft w:val="480"/>
          <w:marRight w:val="0"/>
          <w:marTop w:val="0"/>
          <w:marBottom w:val="0"/>
          <w:divBdr>
            <w:top w:val="none" w:sz="0" w:space="0" w:color="auto"/>
            <w:left w:val="none" w:sz="0" w:space="0" w:color="auto"/>
            <w:bottom w:val="none" w:sz="0" w:space="0" w:color="auto"/>
            <w:right w:val="none" w:sz="0" w:space="0" w:color="auto"/>
          </w:divBdr>
        </w:div>
        <w:div w:id="918753306">
          <w:marLeft w:val="480"/>
          <w:marRight w:val="0"/>
          <w:marTop w:val="0"/>
          <w:marBottom w:val="0"/>
          <w:divBdr>
            <w:top w:val="none" w:sz="0" w:space="0" w:color="auto"/>
            <w:left w:val="none" w:sz="0" w:space="0" w:color="auto"/>
            <w:bottom w:val="none" w:sz="0" w:space="0" w:color="auto"/>
            <w:right w:val="none" w:sz="0" w:space="0" w:color="auto"/>
          </w:divBdr>
        </w:div>
        <w:div w:id="1083186962">
          <w:marLeft w:val="480"/>
          <w:marRight w:val="0"/>
          <w:marTop w:val="0"/>
          <w:marBottom w:val="0"/>
          <w:divBdr>
            <w:top w:val="none" w:sz="0" w:space="0" w:color="auto"/>
            <w:left w:val="none" w:sz="0" w:space="0" w:color="auto"/>
            <w:bottom w:val="none" w:sz="0" w:space="0" w:color="auto"/>
            <w:right w:val="none" w:sz="0" w:space="0" w:color="auto"/>
          </w:divBdr>
        </w:div>
        <w:div w:id="1266570092">
          <w:marLeft w:val="480"/>
          <w:marRight w:val="0"/>
          <w:marTop w:val="0"/>
          <w:marBottom w:val="0"/>
          <w:divBdr>
            <w:top w:val="none" w:sz="0" w:space="0" w:color="auto"/>
            <w:left w:val="none" w:sz="0" w:space="0" w:color="auto"/>
            <w:bottom w:val="none" w:sz="0" w:space="0" w:color="auto"/>
            <w:right w:val="none" w:sz="0" w:space="0" w:color="auto"/>
          </w:divBdr>
        </w:div>
        <w:div w:id="1305890116">
          <w:marLeft w:val="480"/>
          <w:marRight w:val="0"/>
          <w:marTop w:val="0"/>
          <w:marBottom w:val="0"/>
          <w:divBdr>
            <w:top w:val="none" w:sz="0" w:space="0" w:color="auto"/>
            <w:left w:val="none" w:sz="0" w:space="0" w:color="auto"/>
            <w:bottom w:val="none" w:sz="0" w:space="0" w:color="auto"/>
            <w:right w:val="none" w:sz="0" w:space="0" w:color="auto"/>
          </w:divBdr>
        </w:div>
        <w:div w:id="1426148115">
          <w:marLeft w:val="480"/>
          <w:marRight w:val="0"/>
          <w:marTop w:val="0"/>
          <w:marBottom w:val="0"/>
          <w:divBdr>
            <w:top w:val="none" w:sz="0" w:space="0" w:color="auto"/>
            <w:left w:val="none" w:sz="0" w:space="0" w:color="auto"/>
            <w:bottom w:val="none" w:sz="0" w:space="0" w:color="auto"/>
            <w:right w:val="none" w:sz="0" w:space="0" w:color="auto"/>
          </w:divBdr>
        </w:div>
        <w:div w:id="1642074340">
          <w:marLeft w:val="480"/>
          <w:marRight w:val="0"/>
          <w:marTop w:val="0"/>
          <w:marBottom w:val="0"/>
          <w:divBdr>
            <w:top w:val="none" w:sz="0" w:space="0" w:color="auto"/>
            <w:left w:val="none" w:sz="0" w:space="0" w:color="auto"/>
            <w:bottom w:val="none" w:sz="0" w:space="0" w:color="auto"/>
            <w:right w:val="none" w:sz="0" w:space="0" w:color="auto"/>
          </w:divBdr>
        </w:div>
        <w:div w:id="2055109009">
          <w:marLeft w:val="480"/>
          <w:marRight w:val="0"/>
          <w:marTop w:val="0"/>
          <w:marBottom w:val="0"/>
          <w:divBdr>
            <w:top w:val="none" w:sz="0" w:space="0" w:color="auto"/>
            <w:left w:val="none" w:sz="0" w:space="0" w:color="auto"/>
            <w:bottom w:val="none" w:sz="0" w:space="0" w:color="auto"/>
            <w:right w:val="none" w:sz="0" w:space="0" w:color="auto"/>
          </w:divBdr>
        </w:div>
        <w:div w:id="2094355664">
          <w:marLeft w:val="480"/>
          <w:marRight w:val="0"/>
          <w:marTop w:val="0"/>
          <w:marBottom w:val="0"/>
          <w:divBdr>
            <w:top w:val="none" w:sz="0" w:space="0" w:color="auto"/>
            <w:left w:val="none" w:sz="0" w:space="0" w:color="auto"/>
            <w:bottom w:val="none" w:sz="0" w:space="0" w:color="auto"/>
            <w:right w:val="none" w:sz="0" w:space="0" w:color="auto"/>
          </w:divBdr>
        </w:div>
      </w:divsChild>
    </w:div>
    <w:div w:id="1747846482">
      <w:bodyDiv w:val="1"/>
      <w:marLeft w:val="0"/>
      <w:marRight w:val="0"/>
      <w:marTop w:val="0"/>
      <w:marBottom w:val="0"/>
      <w:divBdr>
        <w:top w:val="none" w:sz="0" w:space="0" w:color="auto"/>
        <w:left w:val="none" w:sz="0" w:space="0" w:color="auto"/>
        <w:bottom w:val="none" w:sz="0" w:space="0" w:color="auto"/>
        <w:right w:val="none" w:sz="0" w:space="0" w:color="auto"/>
      </w:divBdr>
    </w:div>
    <w:div w:id="1753042224">
      <w:bodyDiv w:val="1"/>
      <w:marLeft w:val="0"/>
      <w:marRight w:val="0"/>
      <w:marTop w:val="0"/>
      <w:marBottom w:val="0"/>
      <w:divBdr>
        <w:top w:val="none" w:sz="0" w:space="0" w:color="auto"/>
        <w:left w:val="none" w:sz="0" w:space="0" w:color="auto"/>
        <w:bottom w:val="none" w:sz="0" w:space="0" w:color="auto"/>
        <w:right w:val="none" w:sz="0" w:space="0" w:color="auto"/>
      </w:divBdr>
    </w:div>
    <w:div w:id="1767000297">
      <w:bodyDiv w:val="1"/>
      <w:marLeft w:val="0"/>
      <w:marRight w:val="0"/>
      <w:marTop w:val="0"/>
      <w:marBottom w:val="0"/>
      <w:divBdr>
        <w:top w:val="none" w:sz="0" w:space="0" w:color="auto"/>
        <w:left w:val="none" w:sz="0" w:space="0" w:color="auto"/>
        <w:bottom w:val="none" w:sz="0" w:space="0" w:color="auto"/>
        <w:right w:val="none" w:sz="0" w:space="0" w:color="auto"/>
      </w:divBdr>
    </w:div>
    <w:div w:id="1770199132">
      <w:bodyDiv w:val="1"/>
      <w:marLeft w:val="0"/>
      <w:marRight w:val="0"/>
      <w:marTop w:val="0"/>
      <w:marBottom w:val="0"/>
      <w:divBdr>
        <w:top w:val="none" w:sz="0" w:space="0" w:color="auto"/>
        <w:left w:val="none" w:sz="0" w:space="0" w:color="auto"/>
        <w:bottom w:val="none" w:sz="0" w:space="0" w:color="auto"/>
        <w:right w:val="none" w:sz="0" w:space="0" w:color="auto"/>
      </w:divBdr>
    </w:div>
    <w:div w:id="1773210151">
      <w:bodyDiv w:val="1"/>
      <w:marLeft w:val="0"/>
      <w:marRight w:val="0"/>
      <w:marTop w:val="0"/>
      <w:marBottom w:val="0"/>
      <w:divBdr>
        <w:top w:val="none" w:sz="0" w:space="0" w:color="auto"/>
        <w:left w:val="none" w:sz="0" w:space="0" w:color="auto"/>
        <w:bottom w:val="none" w:sz="0" w:space="0" w:color="auto"/>
        <w:right w:val="none" w:sz="0" w:space="0" w:color="auto"/>
      </w:divBdr>
    </w:div>
    <w:div w:id="1774276742">
      <w:bodyDiv w:val="1"/>
      <w:marLeft w:val="0"/>
      <w:marRight w:val="0"/>
      <w:marTop w:val="0"/>
      <w:marBottom w:val="0"/>
      <w:divBdr>
        <w:top w:val="none" w:sz="0" w:space="0" w:color="auto"/>
        <w:left w:val="none" w:sz="0" w:space="0" w:color="auto"/>
        <w:bottom w:val="none" w:sz="0" w:space="0" w:color="auto"/>
        <w:right w:val="none" w:sz="0" w:space="0" w:color="auto"/>
      </w:divBdr>
    </w:div>
    <w:div w:id="1781224518">
      <w:bodyDiv w:val="1"/>
      <w:marLeft w:val="0"/>
      <w:marRight w:val="0"/>
      <w:marTop w:val="0"/>
      <w:marBottom w:val="0"/>
      <w:divBdr>
        <w:top w:val="none" w:sz="0" w:space="0" w:color="auto"/>
        <w:left w:val="none" w:sz="0" w:space="0" w:color="auto"/>
        <w:bottom w:val="none" w:sz="0" w:space="0" w:color="auto"/>
        <w:right w:val="none" w:sz="0" w:space="0" w:color="auto"/>
      </w:divBdr>
    </w:div>
    <w:div w:id="1783962054">
      <w:bodyDiv w:val="1"/>
      <w:marLeft w:val="0"/>
      <w:marRight w:val="0"/>
      <w:marTop w:val="0"/>
      <w:marBottom w:val="0"/>
      <w:divBdr>
        <w:top w:val="none" w:sz="0" w:space="0" w:color="auto"/>
        <w:left w:val="none" w:sz="0" w:space="0" w:color="auto"/>
        <w:bottom w:val="none" w:sz="0" w:space="0" w:color="auto"/>
        <w:right w:val="none" w:sz="0" w:space="0" w:color="auto"/>
      </w:divBdr>
    </w:div>
    <w:div w:id="1793404186">
      <w:bodyDiv w:val="1"/>
      <w:marLeft w:val="0"/>
      <w:marRight w:val="0"/>
      <w:marTop w:val="0"/>
      <w:marBottom w:val="0"/>
      <w:divBdr>
        <w:top w:val="none" w:sz="0" w:space="0" w:color="auto"/>
        <w:left w:val="none" w:sz="0" w:space="0" w:color="auto"/>
        <w:bottom w:val="none" w:sz="0" w:space="0" w:color="auto"/>
        <w:right w:val="none" w:sz="0" w:space="0" w:color="auto"/>
      </w:divBdr>
    </w:div>
    <w:div w:id="1805153104">
      <w:bodyDiv w:val="1"/>
      <w:marLeft w:val="0"/>
      <w:marRight w:val="0"/>
      <w:marTop w:val="0"/>
      <w:marBottom w:val="0"/>
      <w:divBdr>
        <w:top w:val="none" w:sz="0" w:space="0" w:color="auto"/>
        <w:left w:val="none" w:sz="0" w:space="0" w:color="auto"/>
        <w:bottom w:val="none" w:sz="0" w:space="0" w:color="auto"/>
        <w:right w:val="none" w:sz="0" w:space="0" w:color="auto"/>
      </w:divBdr>
    </w:div>
    <w:div w:id="1806391439">
      <w:bodyDiv w:val="1"/>
      <w:marLeft w:val="0"/>
      <w:marRight w:val="0"/>
      <w:marTop w:val="0"/>
      <w:marBottom w:val="0"/>
      <w:divBdr>
        <w:top w:val="none" w:sz="0" w:space="0" w:color="auto"/>
        <w:left w:val="none" w:sz="0" w:space="0" w:color="auto"/>
        <w:bottom w:val="none" w:sz="0" w:space="0" w:color="auto"/>
        <w:right w:val="none" w:sz="0" w:space="0" w:color="auto"/>
      </w:divBdr>
      <w:divsChild>
        <w:div w:id="720635521">
          <w:marLeft w:val="480"/>
          <w:marRight w:val="0"/>
          <w:marTop w:val="0"/>
          <w:marBottom w:val="0"/>
          <w:divBdr>
            <w:top w:val="none" w:sz="0" w:space="0" w:color="auto"/>
            <w:left w:val="none" w:sz="0" w:space="0" w:color="auto"/>
            <w:bottom w:val="none" w:sz="0" w:space="0" w:color="auto"/>
            <w:right w:val="none" w:sz="0" w:space="0" w:color="auto"/>
          </w:divBdr>
        </w:div>
        <w:div w:id="261691345">
          <w:marLeft w:val="480"/>
          <w:marRight w:val="0"/>
          <w:marTop w:val="0"/>
          <w:marBottom w:val="0"/>
          <w:divBdr>
            <w:top w:val="none" w:sz="0" w:space="0" w:color="auto"/>
            <w:left w:val="none" w:sz="0" w:space="0" w:color="auto"/>
            <w:bottom w:val="none" w:sz="0" w:space="0" w:color="auto"/>
            <w:right w:val="none" w:sz="0" w:space="0" w:color="auto"/>
          </w:divBdr>
        </w:div>
        <w:div w:id="1041975720">
          <w:marLeft w:val="480"/>
          <w:marRight w:val="0"/>
          <w:marTop w:val="0"/>
          <w:marBottom w:val="0"/>
          <w:divBdr>
            <w:top w:val="none" w:sz="0" w:space="0" w:color="auto"/>
            <w:left w:val="none" w:sz="0" w:space="0" w:color="auto"/>
            <w:bottom w:val="none" w:sz="0" w:space="0" w:color="auto"/>
            <w:right w:val="none" w:sz="0" w:space="0" w:color="auto"/>
          </w:divBdr>
        </w:div>
        <w:div w:id="1474911645">
          <w:marLeft w:val="480"/>
          <w:marRight w:val="0"/>
          <w:marTop w:val="0"/>
          <w:marBottom w:val="0"/>
          <w:divBdr>
            <w:top w:val="none" w:sz="0" w:space="0" w:color="auto"/>
            <w:left w:val="none" w:sz="0" w:space="0" w:color="auto"/>
            <w:bottom w:val="none" w:sz="0" w:space="0" w:color="auto"/>
            <w:right w:val="none" w:sz="0" w:space="0" w:color="auto"/>
          </w:divBdr>
        </w:div>
        <w:div w:id="2142838542">
          <w:marLeft w:val="480"/>
          <w:marRight w:val="0"/>
          <w:marTop w:val="0"/>
          <w:marBottom w:val="0"/>
          <w:divBdr>
            <w:top w:val="none" w:sz="0" w:space="0" w:color="auto"/>
            <w:left w:val="none" w:sz="0" w:space="0" w:color="auto"/>
            <w:bottom w:val="none" w:sz="0" w:space="0" w:color="auto"/>
            <w:right w:val="none" w:sz="0" w:space="0" w:color="auto"/>
          </w:divBdr>
        </w:div>
        <w:div w:id="1525172398">
          <w:marLeft w:val="480"/>
          <w:marRight w:val="0"/>
          <w:marTop w:val="0"/>
          <w:marBottom w:val="0"/>
          <w:divBdr>
            <w:top w:val="none" w:sz="0" w:space="0" w:color="auto"/>
            <w:left w:val="none" w:sz="0" w:space="0" w:color="auto"/>
            <w:bottom w:val="none" w:sz="0" w:space="0" w:color="auto"/>
            <w:right w:val="none" w:sz="0" w:space="0" w:color="auto"/>
          </w:divBdr>
        </w:div>
        <w:div w:id="1698699873">
          <w:marLeft w:val="480"/>
          <w:marRight w:val="0"/>
          <w:marTop w:val="0"/>
          <w:marBottom w:val="0"/>
          <w:divBdr>
            <w:top w:val="none" w:sz="0" w:space="0" w:color="auto"/>
            <w:left w:val="none" w:sz="0" w:space="0" w:color="auto"/>
            <w:bottom w:val="none" w:sz="0" w:space="0" w:color="auto"/>
            <w:right w:val="none" w:sz="0" w:space="0" w:color="auto"/>
          </w:divBdr>
        </w:div>
        <w:div w:id="207183045">
          <w:marLeft w:val="480"/>
          <w:marRight w:val="0"/>
          <w:marTop w:val="0"/>
          <w:marBottom w:val="0"/>
          <w:divBdr>
            <w:top w:val="none" w:sz="0" w:space="0" w:color="auto"/>
            <w:left w:val="none" w:sz="0" w:space="0" w:color="auto"/>
            <w:bottom w:val="none" w:sz="0" w:space="0" w:color="auto"/>
            <w:right w:val="none" w:sz="0" w:space="0" w:color="auto"/>
          </w:divBdr>
        </w:div>
        <w:div w:id="584070520">
          <w:marLeft w:val="480"/>
          <w:marRight w:val="0"/>
          <w:marTop w:val="0"/>
          <w:marBottom w:val="0"/>
          <w:divBdr>
            <w:top w:val="none" w:sz="0" w:space="0" w:color="auto"/>
            <w:left w:val="none" w:sz="0" w:space="0" w:color="auto"/>
            <w:bottom w:val="none" w:sz="0" w:space="0" w:color="auto"/>
            <w:right w:val="none" w:sz="0" w:space="0" w:color="auto"/>
          </w:divBdr>
        </w:div>
        <w:div w:id="1675764702">
          <w:marLeft w:val="480"/>
          <w:marRight w:val="0"/>
          <w:marTop w:val="0"/>
          <w:marBottom w:val="0"/>
          <w:divBdr>
            <w:top w:val="none" w:sz="0" w:space="0" w:color="auto"/>
            <w:left w:val="none" w:sz="0" w:space="0" w:color="auto"/>
            <w:bottom w:val="none" w:sz="0" w:space="0" w:color="auto"/>
            <w:right w:val="none" w:sz="0" w:space="0" w:color="auto"/>
          </w:divBdr>
        </w:div>
        <w:div w:id="537087844">
          <w:marLeft w:val="480"/>
          <w:marRight w:val="0"/>
          <w:marTop w:val="0"/>
          <w:marBottom w:val="0"/>
          <w:divBdr>
            <w:top w:val="none" w:sz="0" w:space="0" w:color="auto"/>
            <w:left w:val="none" w:sz="0" w:space="0" w:color="auto"/>
            <w:bottom w:val="none" w:sz="0" w:space="0" w:color="auto"/>
            <w:right w:val="none" w:sz="0" w:space="0" w:color="auto"/>
          </w:divBdr>
        </w:div>
        <w:div w:id="1630159267">
          <w:marLeft w:val="480"/>
          <w:marRight w:val="0"/>
          <w:marTop w:val="0"/>
          <w:marBottom w:val="0"/>
          <w:divBdr>
            <w:top w:val="none" w:sz="0" w:space="0" w:color="auto"/>
            <w:left w:val="none" w:sz="0" w:space="0" w:color="auto"/>
            <w:bottom w:val="none" w:sz="0" w:space="0" w:color="auto"/>
            <w:right w:val="none" w:sz="0" w:space="0" w:color="auto"/>
          </w:divBdr>
        </w:div>
        <w:div w:id="314840379">
          <w:marLeft w:val="480"/>
          <w:marRight w:val="0"/>
          <w:marTop w:val="0"/>
          <w:marBottom w:val="0"/>
          <w:divBdr>
            <w:top w:val="none" w:sz="0" w:space="0" w:color="auto"/>
            <w:left w:val="none" w:sz="0" w:space="0" w:color="auto"/>
            <w:bottom w:val="none" w:sz="0" w:space="0" w:color="auto"/>
            <w:right w:val="none" w:sz="0" w:space="0" w:color="auto"/>
          </w:divBdr>
        </w:div>
        <w:div w:id="270824717">
          <w:marLeft w:val="480"/>
          <w:marRight w:val="0"/>
          <w:marTop w:val="0"/>
          <w:marBottom w:val="0"/>
          <w:divBdr>
            <w:top w:val="none" w:sz="0" w:space="0" w:color="auto"/>
            <w:left w:val="none" w:sz="0" w:space="0" w:color="auto"/>
            <w:bottom w:val="none" w:sz="0" w:space="0" w:color="auto"/>
            <w:right w:val="none" w:sz="0" w:space="0" w:color="auto"/>
          </w:divBdr>
        </w:div>
        <w:div w:id="829371250">
          <w:marLeft w:val="480"/>
          <w:marRight w:val="0"/>
          <w:marTop w:val="0"/>
          <w:marBottom w:val="0"/>
          <w:divBdr>
            <w:top w:val="none" w:sz="0" w:space="0" w:color="auto"/>
            <w:left w:val="none" w:sz="0" w:space="0" w:color="auto"/>
            <w:bottom w:val="none" w:sz="0" w:space="0" w:color="auto"/>
            <w:right w:val="none" w:sz="0" w:space="0" w:color="auto"/>
          </w:divBdr>
        </w:div>
        <w:div w:id="1097169275">
          <w:marLeft w:val="480"/>
          <w:marRight w:val="0"/>
          <w:marTop w:val="0"/>
          <w:marBottom w:val="0"/>
          <w:divBdr>
            <w:top w:val="none" w:sz="0" w:space="0" w:color="auto"/>
            <w:left w:val="none" w:sz="0" w:space="0" w:color="auto"/>
            <w:bottom w:val="none" w:sz="0" w:space="0" w:color="auto"/>
            <w:right w:val="none" w:sz="0" w:space="0" w:color="auto"/>
          </w:divBdr>
        </w:div>
        <w:div w:id="59131975">
          <w:marLeft w:val="480"/>
          <w:marRight w:val="0"/>
          <w:marTop w:val="0"/>
          <w:marBottom w:val="0"/>
          <w:divBdr>
            <w:top w:val="none" w:sz="0" w:space="0" w:color="auto"/>
            <w:left w:val="none" w:sz="0" w:space="0" w:color="auto"/>
            <w:bottom w:val="none" w:sz="0" w:space="0" w:color="auto"/>
            <w:right w:val="none" w:sz="0" w:space="0" w:color="auto"/>
          </w:divBdr>
        </w:div>
        <w:div w:id="1467116183">
          <w:marLeft w:val="480"/>
          <w:marRight w:val="0"/>
          <w:marTop w:val="0"/>
          <w:marBottom w:val="0"/>
          <w:divBdr>
            <w:top w:val="none" w:sz="0" w:space="0" w:color="auto"/>
            <w:left w:val="none" w:sz="0" w:space="0" w:color="auto"/>
            <w:bottom w:val="none" w:sz="0" w:space="0" w:color="auto"/>
            <w:right w:val="none" w:sz="0" w:space="0" w:color="auto"/>
          </w:divBdr>
        </w:div>
        <w:div w:id="1496147021">
          <w:marLeft w:val="480"/>
          <w:marRight w:val="0"/>
          <w:marTop w:val="0"/>
          <w:marBottom w:val="0"/>
          <w:divBdr>
            <w:top w:val="none" w:sz="0" w:space="0" w:color="auto"/>
            <w:left w:val="none" w:sz="0" w:space="0" w:color="auto"/>
            <w:bottom w:val="none" w:sz="0" w:space="0" w:color="auto"/>
            <w:right w:val="none" w:sz="0" w:space="0" w:color="auto"/>
          </w:divBdr>
        </w:div>
        <w:div w:id="133567480">
          <w:marLeft w:val="480"/>
          <w:marRight w:val="0"/>
          <w:marTop w:val="0"/>
          <w:marBottom w:val="0"/>
          <w:divBdr>
            <w:top w:val="none" w:sz="0" w:space="0" w:color="auto"/>
            <w:left w:val="none" w:sz="0" w:space="0" w:color="auto"/>
            <w:bottom w:val="none" w:sz="0" w:space="0" w:color="auto"/>
            <w:right w:val="none" w:sz="0" w:space="0" w:color="auto"/>
          </w:divBdr>
        </w:div>
        <w:div w:id="603616882">
          <w:marLeft w:val="480"/>
          <w:marRight w:val="0"/>
          <w:marTop w:val="0"/>
          <w:marBottom w:val="0"/>
          <w:divBdr>
            <w:top w:val="none" w:sz="0" w:space="0" w:color="auto"/>
            <w:left w:val="none" w:sz="0" w:space="0" w:color="auto"/>
            <w:bottom w:val="none" w:sz="0" w:space="0" w:color="auto"/>
            <w:right w:val="none" w:sz="0" w:space="0" w:color="auto"/>
          </w:divBdr>
        </w:div>
        <w:div w:id="560363292">
          <w:marLeft w:val="480"/>
          <w:marRight w:val="0"/>
          <w:marTop w:val="0"/>
          <w:marBottom w:val="0"/>
          <w:divBdr>
            <w:top w:val="none" w:sz="0" w:space="0" w:color="auto"/>
            <w:left w:val="none" w:sz="0" w:space="0" w:color="auto"/>
            <w:bottom w:val="none" w:sz="0" w:space="0" w:color="auto"/>
            <w:right w:val="none" w:sz="0" w:space="0" w:color="auto"/>
          </w:divBdr>
        </w:div>
        <w:div w:id="362637473">
          <w:marLeft w:val="480"/>
          <w:marRight w:val="0"/>
          <w:marTop w:val="0"/>
          <w:marBottom w:val="0"/>
          <w:divBdr>
            <w:top w:val="none" w:sz="0" w:space="0" w:color="auto"/>
            <w:left w:val="none" w:sz="0" w:space="0" w:color="auto"/>
            <w:bottom w:val="none" w:sz="0" w:space="0" w:color="auto"/>
            <w:right w:val="none" w:sz="0" w:space="0" w:color="auto"/>
          </w:divBdr>
        </w:div>
        <w:div w:id="276524164">
          <w:marLeft w:val="480"/>
          <w:marRight w:val="0"/>
          <w:marTop w:val="0"/>
          <w:marBottom w:val="0"/>
          <w:divBdr>
            <w:top w:val="none" w:sz="0" w:space="0" w:color="auto"/>
            <w:left w:val="none" w:sz="0" w:space="0" w:color="auto"/>
            <w:bottom w:val="none" w:sz="0" w:space="0" w:color="auto"/>
            <w:right w:val="none" w:sz="0" w:space="0" w:color="auto"/>
          </w:divBdr>
        </w:div>
        <w:div w:id="629820601">
          <w:marLeft w:val="480"/>
          <w:marRight w:val="0"/>
          <w:marTop w:val="0"/>
          <w:marBottom w:val="0"/>
          <w:divBdr>
            <w:top w:val="none" w:sz="0" w:space="0" w:color="auto"/>
            <w:left w:val="none" w:sz="0" w:space="0" w:color="auto"/>
            <w:bottom w:val="none" w:sz="0" w:space="0" w:color="auto"/>
            <w:right w:val="none" w:sz="0" w:space="0" w:color="auto"/>
          </w:divBdr>
        </w:div>
        <w:div w:id="98571048">
          <w:marLeft w:val="480"/>
          <w:marRight w:val="0"/>
          <w:marTop w:val="0"/>
          <w:marBottom w:val="0"/>
          <w:divBdr>
            <w:top w:val="none" w:sz="0" w:space="0" w:color="auto"/>
            <w:left w:val="none" w:sz="0" w:space="0" w:color="auto"/>
            <w:bottom w:val="none" w:sz="0" w:space="0" w:color="auto"/>
            <w:right w:val="none" w:sz="0" w:space="0" w:color="auto"/>
          </w:divBdr>
        </w:div>
        <w:div w:id="75447444">
          <w:marLeft w:val="480"/>
          <w:marRight w:val="0"/>
          <w:marTop w:val="0"/>
          <w:marBottom w:val="0"/>
          <w:divBdr>
            <w:top w:val="none" w:sz="0" w:space="0" w:color="auto"/>
            <w:left w:val="none" w:sz="0" w:space="0" w:color="auto"/>
            <w:bottom w:val="none" w:sz="0" w:space="0" w:color="auto"/>
            <w:right w:val="none" w:sz="0" w:space="0" w:color="auto"/>
          </w:divBdr>
        </w:div>
        <w:div w:id="579797104">
          <w:marLeft w:val="480"/>
          <w:marRight w:val="0"/>
          <w:marTop w:val="0"/>
          <w:marBottom w:val="0"/>
          <w:divBdr>
            <w:top w:val="none" w:sz="0" w:space="0" w:color="auto"/>
            <w:left w:val="none" w:sz="0" w:space="0" w:color="auto"/>
            <w:bottom w:val="none" w:sz="0" w:space="0" w:color="auto"/>
            <w:right w:val="none" w:sz="0" w:space="0" w:color="auto"/>
          </w:divBdr>
        </w:div>
        <w:div w:id="1584415565">
          <w:marLeft w:val="480"/>
          <w:marRight w:val="0"/>
          <w:marTop w:val="0"/>
          <w:marBottom w:val="0"/>
          <w:divBdr>
            <w:top w:val="none" w:sz="0" w:space="0" w:color="auto"/>
            <w:left w:val="none" w:sz="0" w:space="0" w:color="auto"/>
            <w:bottom w:val="none" w:sz="0" w:space="0" w:color="auto"/>
            <w:right w:val="none" w:sz="0" w:space="0" w:color="auto"/>
          </w:divBdr>
        </w:div>
      </w:divsChild>
    </w:div>
    <w:div w:id="1812018444">
      <w:bodyDiv w:val="1"/>
      <w:marLeft w:val="0"/>
      <w:marRight w:val="0"/>
      <w:marTop w:val="0"/>
      <w:marBottom w:val="0"/>
      <w:divBdr>
        <w:top w:val="none" w:sz="0" w:space="0" w:color="auto"/>
        <w:left w:val="none" w:sz="0" w:space="0" w:color="auto"/>
        <w:bottom w:val="none" w:sz="0" w:space="0" w:color="auto"/>
        <w:right w:val="none" w:sz="0" w:space="0" w:color="auto"/>
      </w:divBdr>
    </w:div>
    <w:div w:id="1816023774">
      <w:bodyDiv w:val="1"/>
      <w:marLeft w:val="0"/>
      <w:marRight w:val="0"/>
      <w:marTop w:val="0"/>
      <w:marBottom w:val="0"/>
      <w:divBdr>
        <w:top w:val="none" w:sz="0" w:space="0" w:color="auto"/>
        <w:left w:val="none" w:sz="0" w:space="0" w:color="auto"/>
        <w:bottom w:val="none" w:sz="0" w:space="0" w:color="auto"/>
        <w:right w:val="none" w:sz="0" w:space="0" w:color="auto"/>
      </w:divBdr>
    </w:div>
    <w:div w:id="1821339657">
      <w:bodyDiv w:val="1"/>
      <w:marLeft w:val="0"/>
      <w:marRight w:val="0"/>
      <w:marTop w:val="0"/>
      <w:marBottom w:val="0"/>
      <w:divBdr>
        <w:top w:val="none" w:sz="0" w:space="0" w:color="auto"/>
        <w:left w:val="none" w:sz="0" w:space="0" w:color="auto"/>
        <w:bottom w:val="none" w:sz="0" w:space="0" w:color="auto"/>
        <w:right w:val="none" w:sz="0" w:space="0" w:color="auto"/>
      </w:divBdr>
    </w:div>
    <w:div w:id="1828397649">
      <w:bodyDiv w:val="1"/>
      <w:marLeft w:val="0"/>
      <w:marRight w:val="0"/>
      <w:marTop w:val="0"/>
      <w:marBottom w:val="0"/>
      <w:divBdr>
        <w:top w:val="none" w:sz="0" w:space="0" w:color="auto"/>
        <w:left w:val="none" w:sz="0" w:space="0" w:color="auto"/>
        <w:bottom w:val="none" w:sz="0" w:space="0" w:color="auto"/>
        <w:right w:val="none" w:sz="0" w:space="0" w:color="auto"/>
      </w:divBdr>
    </w:div>
    <w:div w:id="1830250798">
      <w:bodyDiv w:val="1"/>
      <w:marLeft w:val="0"/>
      <w:marRight w:val="0"/>
      <w:marTop w:val="0"/>
      <w:marBottom w:val="0"/>
      <w:divBdr>
        <w:top w:val="none" w:sz="0" w:space="0" w:color="auto"/>
        <w:left w:val="none" w:sz="0" w:space="0" w:color="auto"/>
        <w:bottom w:val="none" w:sz="0" w:space="0" w:color="auto"/>
        <w:right w:val="none" w:sz="0" w:space="0" w:color="auto"/>
      </w:divBdr>
    </w:div>
    <w:div w:id="1830361900">
      <w:bodyDiv w:val="1"/>
      <w:marLeft w:val="0"/>
      <w:marRight w:val="0"/>
      <w:marTop w:val="0"/>
      <w:marBottom w:val="0"/>
      <w:divBdr>
        <w:top w:val="none" w:sz="0" w:space="0" w:color="auto"/>
        <w:left w:val="none" w:sz="0" w:space="0" w:color="auto"/>
        <w:bottom w:val="none" w:sz="0" w:space="0" w:color="auto"/>
        <w:right w:val="none" w:sz="0" w:space="0" w:color="auto"/>
      </w:divBdr>
    </w:div>
    <w:div w:id="1834222706">
      <w:bodyDiv w:val="1"/>
      <w:marLeft w:val="0"/>
      <w:marRight w:val="0"/>
      <w:marTop w:val="0"/>
      <w:marBottom w:val="0"/>
      <w:divBdr>
        <w:top w:val="none" w:sz="0" w:space="0" w:color="auto"/>
        <w:left w:val="none" w:sz="0" w:space="0" w:color="auto"/>
        <w:bottom w:val="none" w:sz="0" w:space="0" w:color="auto"/>
        <w:right w:val="none" w:sz="0" w:space="0" w:color="auto"/>
      </w:divBdr>
    </w:div>
    <w:div w:id="1856117511">
      <w:bodyDiv w:val="1"/>
      <w:marLeft w:val="0"/>
      <w:marRight w:val="0"/>
      <w:marTop w:val="0"/>
      <w:marBottom w:val="0"/>
      <w:divBdr>
        <w:top w:val="none" w:sz="0" w:space="0" w:color="auto"/>
        <w:left w:val="none" w:sz="0" w:space="0" w:color="auto"/>
        <w:bottom w:val="none" w:sz="0" w:space="0" w:color="auto"/>
        <w:right w:val="none" w:sz="0" w:space="0" w:color="auto"/>
      </w:divBdr>
    </w:div>
    <w:div w:id="1858425276">
      <w:bodyDiv w:val="1"/>
      <w:marLeft w:val="0"/>
      <w:marRight w:val="0"/>
      <w:marTop w:val="0"/>
      <w:marBottom w:val="0"/>
      <w:divBdr>
        <w:top w:val="none" w:sz="0" w:space="0" w:color="auto"/>
        <w:left w:val="none" w:sz="0" w:space="0" w:color="auto"/>
        <w:bottom w:val="none" w:sz="0" w:space="0" w:color="auto"/>
        <w:right w:val="none" w:sz="0" w:space="0" w:color="auto"/>
      </w:divBdr>
    </w:div>
    <w:div w:id="1859588281">
      <w:bodyDiv w:val="1"/>
      <w:marLeft w:val="0"/>
      <w:marRight w:val="0"/>
      <w:marTop w:val="0"/>
      <w:marBottom w:val="0"/>
      <w:divBdr>
        <w:top w:val="none" w:sz="0" w:space="0" w:color="auto"/>
        <w:left w:val="none" w:sz="0" w:space="0" w:color="auto"/>
        <w:bottom w:val="none" w:sz="0" w:space="0" w:color="auto"/>
        <w:right w:val="none" w:sz="0" w:space="0" w:color="auto"/>
      </w:divBdr>
    </w:div>
    <w:div w:id="1862932782">
      <w:bodyDiv w:val="1"/>
      <w:marLeft w:val="0"/>
      <w:marRight w:val="0"/>
      <w:marTop w:val="0"/>
      <w:marBottom w:val="0"/>
      <w:divBdr>
        <w:top w:val="none" w:sz="0" w:space="0" w:color="auto"/>
        <w:left w:val="none" w:sz="0" w:space="0" w:color="auto"/>
        <w:bottom w:val="none" w:sz="0" w:space="0" w:color="auto"/>
        <w:right w:val="none" w:sz="0" w:space="0" w:color="auto"/>
      </w:divBdr>
    </w:div>
    <w:div w:id="1868564068">
      <w:bodyDiv w:val="1"/>
      <w:marLeft w:val="0"/>
      <w:marRight w:val="0"/>
      <w:marTop w:val="0"/>
      <w:marBottom w:val="0"/>
      <w:divBdr>
        <w:top w:val="none" w:sz="0" w:space="0" w:color="auto"/>
        <w:left w:val="none" w:sz="0" w:space="0" w:color="auto"/>
        <w:bottom w:val="none" w:sz="0" w:space="0" w:color="auto"/>
        <w:right w:val="none" w:sz="0" w:space="0" w:color="auto"/>
      </w:divBdr>
    </w:div>
    <w:div w:id="1870873661">
      <w:bodyDiv w:val="1"/>
      <w:marLeft w:val="0"/>
      <w:marRight w:val="0"/>
      <w:marTop w:val="0"/>
      <w:marBottom w:val="0"/>
      <w:divBdr>
        <w:top w:val="none" w:sz="0" w:space="0" w:color="auto"/>
        <w:left w:val="none" w:sz="0" w:space="0" w:color="auto"/>
        <w:bottom w:val="none" w:sz="0" w:space="0" w:color="auto"/>
        <w:right w:val="none" w:sz="0" w:space="0" w:color="auto"/>
      </w:divBdr>
    </w:div>
    <w:div w:id="1881016147">
      <w:bodyDiv w:val="1"/>
      <w:marLeft w:val="0"/>
      <w:marRight w:val="0"/>
      <w:marTop w:val="0"/>
      <w:marBottom w:val="0"/>
      <w:divBdr>
        <w:top w:val="none" w:sz="0" w:space="0" w:color="auto"/>
        <w:left w:val="none" w:sz="0" w:space="0" w:color="auto"/>
        <w:bottom w:val="none" w:sz="0" w:space="0" w:color="auto"/>
        <w:right w:val="none" w:sz="0" w:space="0" w:color="auto"/>
      </w:divBdr>
    </w:div>
    <w:div w:id="1892575974">
      <w:bodyDiv w:val="1"/>
      <w:marLeft w:val="0"/>
      <w:marRight w:val="0"/>
      <w:marTop w:val="0"/>
      <w:marBottom w:val="0"/>
      <w:divBdr>
        <w:top w:val="none" w:sz="0" w:space="0" w:color="auto"/>
        <w:left w:val="none" w:sz="0" w:space="0" w:color="auto"/>
        <w:bottom w:val="none" w:sz="0" w:space="0" w:color="auto"/>
        <w:right w:val="none" w:sz="0" w:space="0" w:color="auto"/>
      </w:divBdr>
    </w:div>
    <w:div w:id="1895776179">
      <w:bodyDiv w:val="1"/>
      <w:marLeft w:val="0"/>
      <w:marRight w:val="0"/>
      <w:marTop w:val="0"/>
      <w:marBottom w:val="0"/>
      <w:divBdr>
        <w:top w:val="none" w:sz="0" w:space="0" w:color="auto"/>
        <w:left w:val="none" w:sz="0" w:space="0" w:color="auto"/>
        <w:bottom w:val="none" w:sz="0" w:space="0" w:color="auto"/>
        <w:right w:val="none" w:sz="0" w:space="0" w:color="auto"/>
      </w:divBdr>
    </w:div>
    <w:div w:id="1907062532">
      <w:bodyDiv w:val="1"/>
      <w:marLeft w:val="0"/>
      <w:marRight w:val="0"/>
      <w:marTop w:val="0"/>
      <w:marBottom w:val="0"/>
      <w:divBdr>
        <w:top w:val="none" w:sz="0" w:space="0" w:color="auto"/>
        <w:left w:val="none" w:sz="0" w:space="0" w:color="auto"/>
        <w:bottom w:val="none" w:sz="0" w:space="0" w:color="auto"/>
        <w:right w:val="none" w:sz="0" w:space="0" w:color="auto"/>
      </w:divBdr>
      <w:divsChild>
        <w:div w:id="197546707">
          <w:marLeft w:val="480"/>
          <w:marRight w:val="0"/>
          <w:marTop w:val="0"/>
          <w:marBottom w:val="0"/>
          <w:divBdr>
            <w:top w:val="none" w:sz="0" w:space="0" w:color="auto"/>
            <w:left w:val="none" w:sz="0" w:space="0" w:color="auto"/>
            <w:bottom w:val="none" w:sz="0" w:space="0" w:color="auto"/>
            <w:right w:val="none" w:sz="0" w:space="0" w:color="auto"/>
          </w:divBdr>
        </w:div>
        <w:div w:id="222572113">
          <w:marLeft w:val="480"/>
          <w:marRight w:val="0"/>
          <w:marTop w:val="0"/>
          <w:marBottom w:val="0"/>
          <w:divBdr>
            <w:top w:val="none" w:sz="0" w:space="0" w:color="auto"/>
            <w:left w:val="none" w:sz="0" w:space="0" w:color="auto"/>
            <w:bottom w:val="none" w:sz="0" w:space="0" w:color="auto"/>
            <w:right w:val="none" w:sz="0" w:space="0" w:color="auto"/>
          </w:divBdr>
        </w:div>
        <w:div w:id="247739104">
          <w:marLeft w:val="480"/>
          <w:marRight w:val="0"/>
          <w:marTop w:val="0"/>
          <w:marBottom w:val="0"/>
          <w:divBdr>
            <w:top w:val="none" w:sz="0" w:space="0" w:color="auto"/>
            <w:left w:val="none" w:sz="0" w:space="0" w:color="auto"/>
            <w:bottom w:val="none" w:sz="0" w:space="0" w:color="auto"/>
            <w:right w:val="none" w:sz="0" w:space="0" w:color="auto"/>
          </w:divBdr>
        </w:div>
        <w:div w:id="380789968">
          <w:marLeft w:val="480"/>
          <w:marRight w:val="0"/>
          <w:marTop w:val="0"/>
          <w:marBottom w:val="0"/>
          <w:divBdr>
            <w:top w:val="none" w:sz="0" w:space="0" w:color="auto"/>
            <w:left w:val="none" w:sz="0" w:space="0" w:color="auto"/>
            <w:bottom w:val="none" w:sz="0" w:space="0" w:color="auto"/>
            <w:right w:val="none" w:sz="0" w:space="0" w:color="auto"/>
          </w:divBdr>
        </w:div>
        <w:div w:id="832449431">
          <w:marLeft w:val="480"/>
          <w:marRight w:val="0"/>
          <w:marTop w:val="0"/>
          <w:marBottom w:val="0"/>
          <w:divBdr>
            <w:top w:val="none" w:sz="0" w:space="0" w:color="auto"/>
            <w:left w:val="none" w:sz="0" w:space="0" w:color="auto"/>
            <w:bottom w:val="none" w:sz="0" w:space="0" w:color="auto"/>
            <w:right w:val="none" w:sz="0" w:space="0" w:color="auto"/>
          </w:divBdr>
        </w:div>
        <w:div w:id="880553471">
          <w:marLeft w:val="480"/>
          <w:marRight w:val="0"/>
          <w:marTop w:val="0"/>
          <w:marBottom w:val="0"/>
          <w:divBdr>
            <w:top w:val="none" w:sz="0" w:space="0" w:color="auto"/>
            <w:left w:val="none" w:sz="0" w:space="0" w:color="auto"/>
            <w:bottom w:val="none" w:sz="0" w:space="0" w:color="auto"/>
            <w:right w:val="none" w:sz="0" w:space="0" w:color="auto"/>
          </w:divBdr>
        </w:div>
        <w:div w:id="951664912">
          <w:marLeft w:val="480"/>
          <w:marRight w:val="0"/>
          <w:marTop w:val="0"/>
          <w:marBottom w:val="0"/>
          <w:divBdr>
            <w:top w:val="none" w:sz="0" w:space="0" w:color="auto"/>
            <w:left w:val="none" w:sz="0" w:space="0" w:color="auto"/>
            <w:bottom w:val="none" w:sz="0" w:space="0" w:color="auto"/>
            <w:right w:val="none" w:sz="0" w:space="0" w:color="auto"/>
          </w:divBdr>
        </w:div>
        <w:div w:id="1153645661">
          <w:marLeft w:val="480"/>
          <w:marRight w:val="0"/>
          <w:marTop w:val="0"/>
          <w:marBottom w:val="0"/>
          <w:divBdr>
            <w:top w:val="none" w:sz="0" w:space="0" w:color="auto"/>
            <w:left w:val="none" w:sz="0" w:space="0" w:color="auto"/>
            <w:bottom w:val="none" w:sz="0" w:space="0" w:color="auto"/>
            <w:right w:val="none" w:sz="0" w:space="0" w:color="auto"/>
          </w:divBdr>
        </w:div>
        <w:div w:id="1171871489">
          <w:marLeft w:val="480"/>
          <w:marRight w:val="0"/>
          <w:marTop w:val="0"/>
          <w:marBottom w:val="0"/>
          <w:divBdr>
            <w:top w:val="none" w:sz="0" w:space="0" w:color="auto"/>
            <w:left w:val="none" w:sz="0" w:space="0" w:color="auto"/>
            <w:bottom w:val="none" w:sz="0" w:space="0" w:color="auto"/>
            <w:right w:val="none" w:sz="0" w:space="0" w:color="auto"/>
          </w:divBdr>
        </w:div>
        <w:div w:id="1250040643">
          <w:marLeft w:val="480"/>
          <w:marRight w:val="0"/>
          <w:marTop w:val="0"/>
          <w:marBottom w:val="0"/>
          <w:divBdr>
            <w:top w:val="none" w:sz="0" w:space="0" w:color="auto"/>
            <w:left w:val="none" w:sz="0" w:space="0" w:color="auto"/>
            <w:bottom w:val="none" w:sz="0" w:space="0" w:color="auto"/>
            <w:right w:val="none" w:sz="0" w:space="0" w:color="auto"/>
          </w:divBdr>
        </w:div>
        <w:div w:id="1357391827">
          <w:marLeft w:val="480"/>
          <w:marRight w:val="0"/>
          <w:marTop w:val="0"/>
          <w:marBottom w:val="0"/>
          <w:divBdr>
            <w:top w:val="none" w:sz="0" w:space="0" w:color="auto"/>
            <w:left w:val="none" w:sz="0" w:space="0" w:color="auto"/>
            <w:bottom w:val="none" w:sz="0" w:space="0" w:color="auto"/>
            <w:right w:val="none" w:sz="0" w:space="0" w:color="auto"/>
          </w:divBdr>
        </w:div>
        <w:div w:id="1358385551">
          <w:marLeft w:val="480"/>
          <w:marRight w:val="0"/>
          <w:marTop w:val="0"/>
          <w:marBottom w:val="0"/>
          <w:divBdr>
            <w:top w:val="none" w:sz="0" w:space="0" w:color="auto"/>
            <w:left w:val="none" w:sz="0" w:space="0" w:color="auto"/>
            <w:bottom w:val="none" w:sz="0" w:space="0" w:color="auto"/>
            <w:right w:val="none" w:sz="0" w:space="0" w:color="auto"/>
          </w:divBdr>
        </w:div>
        <w:div w:id="1405031068">
          <w:marLeft w:val="480"/>
          <w:marRight w:val="0"/>
          <w:marTop w:val="0"/>
          <w:marBottom w:val="0"/>
          <w:divBdr>
            <w:top w:val="none" w:sz="0" w:space="0" w:color="auto"/>
            <w:left w:val="none" w:sz="0" w:space="0" w:color="auto"/>
            <w:bottom w:val="none" w:sz="0" w:space="0" w:color="auto"/>
            <w:right w:val="none" w:sz="0" w:space="0" w:color="auto"/>
          </w:divBdr>
        </w:div>
        <w:div w:id="1566262881">
          <w:marLeft w:val="480"/>
          <w:marRight w:val="0"/>
          <w:marTop w:val="0"/>
          <w:marBottom w:val="0"/>
          <w:divBdr>
            <w:top w:val="none" w:sz="0" w:space="0" w:color="auto"/>
            <w:left w:val="none" w:sz="0" w:space="0" w:color="auto"/>
            <w:bottom w:val="none" w:sz="0" w:space="0" w:color="auto"/>
            <w:right w:val="none" w:sz="0" w:space="0" w:color="auto"/>
          </w:divBdr>
        </w:div>
        <w:div w:id="1703898452">
          <w:marLeft w:val="480"/>
          <w:marRight w:val="0"/>
          <w:marTop w:val="0"/>
          <w:marBottom w:val="0"/>
          <w:divBdr>
            <w:top w:val="none" w:sz="0" w:space="0" w:color="auto"/>
            <w:left w:val="none" w:sz="0" w:space="0" w:color="auto"/>
            <w:bottom w:val="none" w:sz="0" w:space="0" w:color="auto"/>
            <w:right w:val="none" w:sz="0" w:space="0" w:color="auto"/>
          </w:divBdr>
        </w:div>
        <w:div w:id="1838575379">
          <w:marLeft w:val="480"/>
          <w:marRight w:val="0"/>
          <w:marTop w:val="0"/>
          <w:marBottom w:val="0"/>
          <w:divBdr>
            <w:top w:val="none" w:sz="0" w:space="0" w:color="auto"/>
            <w:left w:val="none" w:sz="0" w:space="0" w:color="auto"/>
            <w:bottom w:val="none" w:sz="0" w:space="0" w:color="auto"/>
            <w:right w:val="none" w:sz="0" w:space="0" w:color="auto"/>
          </w:divBdr>
        </w:div>
        <w:div w:id="1900826688">
          <w:marLeft w:val="480"/>
          <w:marRight w:val="0"/>
          <w:marTop w:val="0"/>
          <w:marBottom w:val="0"/>
          <w:divBdr>
            <w:top w:val="none" w:sz="0" w:space="0" w:color="auto"/>
            <w:left w:val="none" w:sz="0" w:space="0" w:color="auto"/>
            <w:bottom w:val="none" w:sz="0" w:space="0" w:color="auto"/>
            <w:right w:val="none" w:sz="0" w:space="0" w:color="auto"/>
          </w:divBdr>
        </w:div>
        <w:div w:id="1952199859">
          <w:marLeft w:val="480"/>
          <w:marRight w:val="0"/>
          <w:marTop w:val="0"/>
          <w:marBottom w:val="0"/>
          <w:divBdr>
            <w:top w:val="none" w:sz="0" w:space="0" w:color="auto"/>
            <w:left w:val="none" w:sz="0" w:space="0" w:color="auto"/>
            <w:bottom w:val="none" w:sz="0" w:space="0" w:color="auto"/>
            <w:right w:val="none" w:sz="0" w:space="0" w:color="auto"/>
          </w:divBdr>
        </w:div>
      </w:divsChild>
    </w:div>
    <w:div w:id="1910116376">
      <w:bodyDiv w:val="1"/>
      <w:marLeft w:val="0"/>
      <w:marRight w:val="0"/>
      <w:marTop w:val="0"/>
      <w:marBottom w:val="0"/>
      <w:divBdr>
        <w:top w:val="none" w:sz="0" w:space="0" w:color="auto"/>
        <w:left w:val="none" w:sz="0" w:space="0" w:color="auto"/>
        <w:bottom w:val="none" w:sz="0" w:space="0" w:color="auto"/>
        <w:right w:val="none" w:sz="0" w:space="0" w:color="auto"/>
      </w:divBdr>
      <w:divsChild>
        <w:div w:id="56056621">
          <w:marLeft w:val="480"/>
          <w:marRight w:val="0"/>
          <w:marTop w:val="0"/>
          <w:marBottom w:val="0"/>
          <w:divBdr>
            <w:top w:val="none" w:sz="0" w:space="0" w:color="auto"/>
            <w:left w:val="none" w:sz="0" w:space="0" w:color="auto"/>
            <w:bottom w:val="none" w:sz="0" w:space="0" w:color="auto"/>
            <w:right w:val="none" w:sz="0" w:space="0" w:color="auto"/>
          </w:divBdr>
        </w:div>
        <w:div w:id="61221045">
          <w:marLeft w:val="480"/>
          <w:marRight w:val="0"/>
          <w:marTop w:val="0"/>
          <w:marBottom w:val="0"/>
          <w:divBdr>
            <w:top w:val="none" w:sz="0" w:space="0" w:color="auto"/>
            <w:left w:val="none" w:sz="0" w:space="0" w:color="auto"/>
            <w:bottom w:val="none" w:sz="0" w:space="0" w:color="auto"/>
            <w:right w:val="none" w:sz="0" w:space="0" w:color="auto"/>
          </w:divBdr>
        </w:div>
        <w:div w:id="80686886">
          <w:marLeft w:val="480"/>
          <w:marRight w:val="0"/>
          <w:marTop w:val="0"/>
          <w:marBottom w:val="0"/>
          <w:divBdr>
            <w:top w:val="none" w:sz="0" w:space="0" w:color="auto"/>
            <w:left w:val="none" w:sz="0" w:space="0" w:color="auto"/>
            <w:bottom w:val="none" w:sz="0" w:space="0" w:color="auto"/>
            <w:right w:val="none" w:sz="0" w:space="0" w:color="auto"/>
          </w:divBdr>
        </w:div>
        <w:div w:id="188875573">
          <w:marLeft w:val="480"/>
          <w:marRight w:val="0"/>
          <w:marTop w:val="0"/>
          <w:marBottom w:val="0"/>
          <w:divBdr>
            <w:top w:val="none" w:sz="0" w:space="0" w:color="auto"/>
            <w:left w:val="none" w:sz="0" w:space="0" w:color="auto"/>
            <w:bottom w:val="none" w:sz="0" w:space="0" w:color="auto"/>
            <w:right w:val="none" w:sz="0" w:space="0" w:color="auto"/>
          </w:divBdr>
        </w:div>
        <w:div w:id="193231126">
          <w:marLeft w:val="480"/>
          <w:marRight w:val="0"/>
          <w:marTop w:val="0"/>
          <w:marBottom w:val="0"/>
          <w:divBdr>
            <w:top w:val="none" w:sz="0" w:space="0" w:color="auto"/>
            <w:left w:val="none" w:sz="0" w:space="0" w:color="auto"/>
            <w:bottom w:val="none" w:sz="0" w:space="0" w:color="auto"/>
            <w:right w:val="none" w:sz="0" w:space="0" w:color="auto"/>
          </w:divBdr>
        </w:div>
        <w:div w:id="235747699">
          <w:marLeft w:val="480"/>
          <w:marRight w:val="0"/>
          <w:marTop w:val="0"/>
          <w:marBottom w:val="0"/>
          <w:divBdr>
            <w:top w:val="none" w:sz="0" w:space="0" w:color="auto"/>
            <w:left w:val="none" w:sz="0" w:space="0" w:color="auto"/>
            <w:bottom w:val="none" w:sz="0" w:space="0" w:color="auto"/>
            <w:right w:val="none" w:sz="0" w:space="0" w:color="auto"/>
          </w:divBdr>
        </w:div>
        <w:div w:id="370880478">
          <w:marLeft w:val="480"/>
          <w:marRight w:val="0"/>
          <w:marTop w:val="0"/>
          <w:marBottom w:val="0"/>
          <w:divBdr>
            <w:top w:val="none" w:sz="0" w:space="0" w:color="auto"/>
            <w:left w:val="none" w:sz="0" w:space="0" w:color="auto"/>
            <w:bottom w:val="none" w:sz="0" w:space="0" w:color="auto"/>
            <w:right w:val="none" w:sz="0" w:space="0" w:color="auto"/>
          </w:divBdr>
        </w:div>
        <w:div w:id="397947080">
          <w:marLeft w:val="480"/>
          <w:marRight w:val="0"/>
          <w:marTop w:val="0"/>
          <w:marBottom w:val="0"/>
          <w:divBdr>
            <w:top w:val="none" w:sz="0" w:space="0" w:color="auto"/>
            <w:left w:val="none" w:sz="0" w:space="0" w:color="auto"/>
            <w:bottom w:val="none" w:sz="0" w:space="0" w:color="auto"/>
            <w:right w:val="none" w:sz="0" w:space="0" w:color="auto"/>
          </w:divBdr>
        </w:div>
        <w:div w:id="404107333">
          <w:marLeft w:val="480"/>
          <w:marRight w:val="0"/>
          <w:marTop w:val="0"/>
          <w:marBottom w:val="0"/>
          <w:divBdr>
            <w:top w:val="none" w:sz="0" w:space="0" w:color="auto"/>
            <w:left w:val="none" w:sz="0" w:space="0" w:color="auto"/>
            <w:bottom w:val="none" w:sz="0" w:space="0" w:color="auto"/>
            <w:right w:val="none" w:sz="0" w:space="0" w:color="auto"/>
          </w:divBdr>
        </w:div>
        <w:div w:id="744760967">
          <w:marLeft w:val="480"/>
          <w:marRight w:val="0"/>
          <w:marTop w:val="0"/>
          <w:marBottom w:val="0"/>
          <w:divBdr>
            <w:top w:val="none" w:sz="0" w:space="0" w:color="auto"/>
            <w:left w:val="none" w:sz="0" w:space="0" w:color="auto"/>
            <w:bottom w:val="none" w:sz="0" w:space="0" w:color="auto"/>
            <w:right w:val="none" w:sz="0" w:space="0" w:color="auto"/>
          </w:divBdr>
        </w:div>
        <w:div w:id="958923757">
          <w:marLeft w:val="480"/>
          <w:marRight w:val="0"/>
          <w:marTop w:val="0"/>
          <w:marBottom w:val="0"/>
          <w:divBdr>
            <w:top w:val="none" w:sz="0" w:space="0" w:color="auto"/>
            <w:left w:val="none" w:sz="0" w:space="0" w:color="auto"/>
            <w:bottom w:val="none" w:sz="0" w:space="0" w:color="auto"/>
            <w:right w:val="none" w:sz="0" w:space="0" w:color="auto"/>
          </w:divBdr>
        </w:div>
        <w:div w:id="986322688">
          <w:marLeft w:val="480"/>
          <w:marRight w:val="0"/>
          <w:marTop w:val="0"/>
          <w:marBottom w:val="0"/>
          <w:divBdr>
            <w:top w:val="none" w:sz="0" w:space="0" w:color="auto"/>
            <w:left w:val="none" w:sz="0" w:space="0" w:color="auto"/>
            <w:bottom w:val="none" w:sz="0" w:space="0" w:color="auto"/>
            <w:right w:val="none" w:sz="0" w:space="0" w:color="auto"/>
          </w:divBdr>
        </w:div>
        <w:div w:id="1341158612">
          <w:marLeft w:val="480"/>
          <w:marRight w:val="0"/>
          <w:marTop w:val="0"/>
          <w:marBottom w:val="0"/>
          <w:divBdr>
            <w:top w:val="none" w:sz="0" w:space="0" w:color="auto"/>
            <w:left w:val="none" w:sz="0" w:space="0" w:color="auto"/>
            <w:bottom w:val="none" w:sz="0" w:space="0" w:color="auto"/>
            <w:right w:val="none" w:sz="0" w:space="0" w:color="auto"/>
          </w:divBdr>
        </w:div>
        <w:div w:id="1347488849">
          <w:marLeft w:val="480"/>
          <w:marRight w:val="0"/>
          <w:marTop w:val="0"/>
          <w:marBottom w:val="0"/>
          <w:divBdr>
            <w:top w:val="none" w:sz="0" w:space="0" w:color="auto"/>
            <w:left w:val="none" w:sz="0" w:space="0" w:color="auto"/>
            <w:bottom w:val="none" w:sz="0" w:space="0" w:color="auto"/>
            <w:right w:val="none" w:sz="0" w:space="0" w:color="auto"/>
          </w:divBdr>
        </w:div>
        <w:div w:id="1349604988">
          <w:marLeft w:val="480"/>
          <w:marRight w:val="0"/>
          <w:marTop w:val="0"/>
          <w:marBottom w:val="0"/>
          <w:divBdr>
            <w:top w:val="none" w:sz="0" w:space="0" w:color="auto"/>
            <w:left w:val="none" w:sz="0" w:space="0" w:color="auto"/>
            <w:bottom w:val="none" w:sz="0" w:space="0" w:color="auto"/>
            <w:right w:val="none" w:sz="0" w:space="0" w:color="auto"/>
          </w:divBdr>
        </w:div>
        <w:div w:id="1451827278">
          <w:marLeft w:val="480"/>
          <w:marRight w:val="0"/>
          <w:marTop w:val="0"/>
          <w:marBottom w:val="0"/>
          <w:divBdr>
            <w:top w:val="none" w:sz="0" w:space="0" w:color="auto"/>
            <w:left w:val="none" w:sz="0" w:space="0" w:color="auto"/>
            <w:bottom w:val="none" w:sz="0" w:space="0" w:color="auto"/>
            <w:right w:val="none" w:sz="0" w:space="0" w:color="auto"/>
          </w:divBdr>
        </w:div>
        <w:div w:id="1515727611">
          <w:marLeft w:val="480"/>
          <w:marRight w:val="0"/>
          <w:marTop w:val="0"/>
          <w:marBottom w:val="0"/>
          <w:divBdr>
            <w:top w:val="none" w:sz="0" w:space="0" w:color="auto"/>
            <w:left w:val="none" w:sz="0" w:space="0" w:color="auto"/>
            <w:bottom w:val="none" w:sz="0" w:space="0" w:color="auto"/>
            <w:right w:val="none" w:sz="0" w:space="0" w:color="auto"/>
          </w:divBdr>
        </w:div>
        <w:div w:id="1533106455">
          <w:marLeft w:val="480"/>
          <w:marRight w:val="0"/>
          <w:marTop w:val="0"/>
          <w:marBottom w:val="0"/>
          <w:divBdr>
            <w:top w:val="none" w:sz="0" w:space="0" w:color="auto"/>
            <w:left w:val="none" w:sz="0" w:space="0" w:color="auto"/>
            <w:bottom w:val="none" w:sz="0" w:space="0" w:color="auto"/>
            <w:right w:val="none" w:sz="0" w:space="0" w:color="auto"/>
          </w:divBdr>
        </w:div>
        <w:div w:id="1686707356">
          <w:marLeft w:val="480"/>
          <w:marRight w:val="0"/>
          <w:marTop w:val="0"/>
          <w:marBottom w:val="0"/>
          <w:divBdr>
            <w:top w:val="none" w:sz="0" w:space="0" w:color="auto"/>
            <w:left w:val="none" w:sz="0" w:space="0" w:color="auto"/>
            <w:bottom w:val="none" w:sz="0" w:space="0" w:color="auto"/>
            <w:right w:val="none" w:sz="0" w:space="0" w:color="auto"/>
          </w:divBdr>
        </w:div>
        <w:div w:id="1770462130">
          <w:marLeft w:val="480"/>
          <w:marRight w:val="0"/>
          <w:marTop w:val="0"/>
          <w:marBottom w:val="0"/>
          <w:divBdr>
            <w:top w:val="none" w:sz="0" w:space="0" w:color="auto"/>
            <w:left w:val="none" w:sz="0" w:space="0" w:color="auto"/>
            <w:bottom w:val="none" w:sz="0" w:space="0" w:color="auto"/>
            <w:right w:val="none" w:sz="0" w:space="0" w:color="auto"/>
          </w:divBdr>
        </w:div>
        <w:div w:id="1933315495">
          <w:marLeft w:val="480"/>
          <w:marRight w:val="0"/>
          <w:marTop w:val="0"/>
          <w:marBottom w:val="0"/>
          <w:divBdr>
            <w:top w:val="none" w:sz="0" w:space="0" w:color="auto"/>
            <w:left w:val="none" w:sz="0" w:space="0" w:color="auto"/>
            <w:bottom w:val="none" w:sz="0" w:space="0" w:color="auto"/>
            <w:right w:val="none" w:sz="0" w:space="0" w:color="auto"/>
          </w:divBdr>
        </w:div>
        <w:div w:id="1954824475">
          <w:marLeft w:val="480"/>
          <w:marRight w:val="0"/>
          <w:marTop w:val="0"/>
          <w:marBottom w:val="0"/>
          <w:divBdr>
            <w:top w:val="none" w:sz="0" w:space="0" w:color="auto"/>
            <w:left w:val="none" w:sz="0" w:space="0" w:color="auto"/>
            <w:bottom w:val="none" w:sz="0" w:space="0" w:color="auto"/>
            <w:right w:val="none" w:sz="0" w:space="0" w:color="auto"/>
          </w:divBdr>
        </w:div>
        <w:div w:id="2132966760">
          <w:marLeft w:val="480"/>
          <w:marRight w:val="0"/>
          <w:marTop w:val="0"/>
          <w:marBottom w:val="0"/>
          <w:divBdr>
            <w:top w:val="none" w:sz="0" w:space="0" w:color="auto"/>
            <w:left w:val="none" w:sz="0" w:space="0" w:color="auto"/>
            <w:bottom w:val="none" w:sz="0" w:space="0" w:color="auto"/>
            <w:right w:val="none" w:sz="0" w:space="0" w:color="auto"/>
          </w:divBdr>
        </w:div>
      </w:divsChild>
    </w:div>
    <w:div w:id="1910537852">
      <w:bodyDiv w:val="1"/>
      <w:marLeft w:val="0"/>
      <w:marRight w:val="0"/>
      <w:marTop w:val="0"/>
      <w:marBottom w:val="0"/>
      <w:divBdr>
        <w:top w:val="none" w:sz="0" w:space="0" w:color="auto"/>
        <w:left w:val="none" w:sz="0" w:space="0" w:color="auto"/>
        <w:bottom w:val="none" w:sz="0" w:space="0" w:color="auto"/>
        <w:right w:val="none" w:sz="0" w:space="0" w:color="auto"/>
      </w:divBdr>
    </w:div>
    <w:div w:id="1923828052">
      <w:bodyDiv w:val="1"/>
      <w:marLeft w:val="0"/>
      <w:marRight w:val="0"/>
      <w:marTop w:val="0"/>
      <w:marBottom w:val="0"/>
      <w:divBdr>
        <w:top w:val="none" w:sz="0" w:space="0" w:color="auto"/>
        <w:left w:val="none" w:sz="0" w:space="0" w:color="auto"/>
        <w:bottom w:val="none" w:sz="0" w:space="0" w:color="auto"/>
        <w:right w:val="none" w:sz="0" w:space="0" w:color="auto"/>
      </w:divBdr>
    </w:div>
    <w:div w:id="1926649549">
      <w:bodyDiv w:val="1"/>
      <w:marLeft w:val="0"/>
      <w:marRight w:val="0"/>
      <w:marTop w:val="0"/>
      <w:marBottom w:val="0"/>
      <w:divBdr>
        <w:top w:val="none" w:sz="0" w:space="0" w:color="auto"/>
        <w:left w:val="none" w:sz="0" w:space="0" w:color="auto"/>
        <w:bottom w:val="none" w:sz="0" w:space="0" w:color="auto"/>
        <w:right w:val="none" w:sz="0" w:space="0" w:color="auto"/>
      </w:divBdr>
    </w:div>
    <w:div w:id="1926718557">
      <w:bodyDiv w:val="1"/>
      <w:marLeft w:val="0"/>
      <w:marRight w:val="0"/>
      <w:marTop w:val="0"/>
      <w:marBottom w:val="0"/>
      <w:divBdr>
        <w:top w:val="none" w:sz="0" w:space="0" w:color="auto"/>
        <w:left w:val="none" w:sz="0" w:space="0" w:color="auto"/>
        <w:bottom w:val="none" w:sz="0" w:space="0" w:color="auto"/>
        <w:right w:val="none" w:sz="0" w:space="0" w:color="auto"/>
      </w:divBdr>
    </w:div>
    <w:div w:id="1928732025">
      <w:bodyDiv w:val="1"/>
      <w:marLeft w:val="0"/>
      <w:marRight w:val="0"/>
      <w:marTop w:val="0"/>
      <w:marBottom w:val="0"/>
      <w:divBdr>
        <w:top w:val="none" w:sz="0" w:space="0" w:color="auto"/>
        <w:left w:val="none" w:sz="0" w:space="0" w:color="auto"/>
        <w:bottom w:val="none" w:sz="0" w:space="0" w:color="auto"/>
        <w:right w:val="none" w:sz="0" w:space="0" w:color="auto"/>
      </w:divBdr>
    </w:div>
    <w:div w:id="1930308474">
      <w:bodyDiv w:val="1"/>
      <w:marLeft w:val="0"/>
      <w:marRight w:val="0"/>
      <w:marTop w:val="0"/>
      <w:marBottom w:val="0"/>
      <w:divBdr>
        <w:top w:val="none" w:sz="0" w:space="0" w:color="auto"/>
        <w:left w:val="none" w:sz="0" w:space="0" w:color="auto"/>
        <w:bottom w:val="none" w:sz="0" w:space="0" w:color="auto"/>
        <w:right w:val="none" w:sz="0" w:space="0" w:color="auto"/>
      </w:divBdr>
    </w:div>
    <w:div w:id="1934823674">
      <w:bodyDiv w:val="1"/>
      <w:marLeft w:val="0"/>
      <w:marRight w:val="0"/>
      <w:marTop w:val="0"/>
      <w:marBottom w:val="0"/>
      <w:divBdr>
        <w:top w:val="none" w:sz="0" w:space="0" w:color="auto"/>
        <w:left w:val="none" w:sz="0" w:space="0" w:color="auto"/>
        <w:bottom w:val="none" w:sz="0" w:space="0" w:color="auto"/>
        <w:right w:val="none" w:sz="0" w:space="0" w:color="auto"/>
      </w:divBdr>
    </w:div>
    <w:div w:id="1939561803">
      <w:bodyDiv w:val="1"/>
      <w:marLeft w:val="0"/>
      <w:marRight w:val="0"/>
      <w:marTop w:val="0"/>
      <w:marBottom w:val="0"/>
      <w:divBdr>
        <w:top w:val="none" w:sz="0" w:space="0" w:color="auto"/>
        <w:left w:val="none" w:sz="0" w:space="0" w:color="auto"/>
        <w:bottom w:val="none" w:sz="0" w:space="0" w:color="auto"/>
        <w:right w:val="none" w:sz="0" w:space="0" w:color="auto"/>
      </w:divBdr>
      <w:divsChild>
        <w:div w:id="27142250">
          <w:marLeft w:val="480"/>
          <w:marRight w:val="0"/>
          <w:marTop w:val="0"/>
          <w:marBottom w:val="0"/>
          <w:divBdr>
            <w:top w:val="none" w:sz="0" w:space="0" w:color="auto"/>
            <w:left w:val="none" w:sz="0" w:space="0" w:color="auto"/>
            <w:bottom w:val="none" w:sz="0" w:space="0" w:color="auto"/>
            <w:right w:val="none" w:sz="0" w:space="0" w:color="auto"/>
          </w:divBdr>
        </w:div>
        <w:div w:id="181937484">
          <w:marLeft w:val="480"/>
          <w:marRight w:val="0"/>
          <w:marTop w:val="0"/>
          <w:marBottom w:val="0"/>
          <w:divBdr>
            <w:top w:val="none" w:sz="0" w:space="0" w:color="auto"/>
            <w:left w:val="none" w:sz="0" w:space="0" w:color="auto"/>
            <w:bottom w:val="none" w:sz="0" w:space="0" w:color="auto"/>
            <w:right w:val="none" w:sz="0" w:space="0" w:color="auto"/>
          </w:divBdr>
        </w:div>
        <w:div w:id="193468375">
          <w:marLeft w:val="480"/>
          <w:marRight w:val="0"/>
          <w:marTop w:val="0"/>
          <w:marBottom w:val="0"/>
          <w:divBdr>
            <w:top w:val="none" w:sz="0" w:space="0" w:color="auto"/>
            <w:left w:val="none" w:sz="0" w:space="0" w:color="auto"/>
            <w:bottom w:val="none" w:sz="0" w:space="0" w:color="auto"/>
            <w:right w:val="none" w:sz="0" w:space="0" w:color="auto"/>
          </w:divBdr>
        </w:div>
        <w:div w:id="398090431">
          <w:marLeft w:val="480"/>
          <w:marRight w:val="0"/>
          <w:marTop w:val="0"/>
          <w:marBottom w:val="0"/>
          <w:divBdr>
            <w:top w:val="none" w:sz="0" w:space="0" w:color="auto"/>
            <w:left w:val="none" w:sz="0" w:space="0" w:color="auto"/>
            <w:bottom w:val="none" w:sz="0" w:space="0" w:color="auto"/>
            <w:right w:val="none" w:sz="0" w:space="0" w:color="auto"/>
          </w:divBdr>
        </w:div>
        <w:div w:id="522286144">
          <w:marLeft w:val="480"/>
          <w:marRight w:val="0"/>
          <w:marTop w:val="0"/>
          <w:marBottom w:val="0"/>
          <w:divBdr>
            <w:top w:val="none" w:sz="0" w:space="0" w:color="auto"/>
            <w:left w:val="none" w:sz="0" w:space="0" w:color="auto"/>
            <w:bottom w:val="none" w:sz="0" w:space="0" w:color="auto"/>
            <w:right w:val="none" w:sz="0" w:space="0" w:color="auto"/>
          </w:divBdr>
        </w:div>
        <w:div w:id="541602771">
          <w:marLeft w:val="480"/>
          <w:marRight w:val="0"/>
          <w:marTop w:val="0"/>
          <w:marBottom w:val="0"/>
          <w:divBdr>
            <w:top w:val="none" w:sz="0" w:space="0" w:color="auto"/>
            <w:left w:val="none" w:sz="0" w:space="0" w:color="auto"/>
            <w:bottom w:val="none" w:sz="0" w:space="0" w:color="auto"/>
            <w:right w:val="none" w:sz="0" w:space="0" w:color="auto"/>
          </w:divBdr>
        </w:div>
        <w:div w:id="633296251">
          <w:marLeft w:val="480"/>
          <w:marRight w:val="0"/>
          <w:marTop w:val="0"/>
          <w:marBottom w:val="0"/>
          <w:divBdr>
            <w:top w:val="none" w:sz="0" w:space="0" w:color="auto"/>
            <w:left w:val="none" w:sz="0" w:space="0" w:color="auto"/>
            <w:bottom w:val="none" w:sz="0" w:space="0" w:color="auto"/>
            <w:right w:val="none" w:sz="0" w:space="0" w:color="auto"/>
          </w:divBdr>
        </w:div>
        <w:div w:id="650790824">
          <w:marLeft w:val="480"/>
          <w:marRight w:val="0"/>
          <w:marTop w:val="0"/>
          <w:marBottom w:val="0"/>
          <w:divBdr>
            <w:top w:val="none" w:sz="0" w:space="0" w:color="auto"/>
            <w:left w:val="none" w:sz="0" w:space="0" w:color="auto"/>
            <w:bottom w:val="none" w:sz="0" w:space="0" w:color="auto"/>
            <w:right w:val="none" w:sz="0" w:space="0" w:color="auto"/>
          </w:divBdr>
        </w:div>
        <w:div w:id="796947430">
          <w:marLeft w:val="480"/>
          <w:marRight w:val="0"/>
          <w:marTop w:val="0"/>
          <w:marBottom w:val="0"/>
          <w:divBdr>
            <w:top w:val="none" w:sz="0" w:space="0" w:color="auto"/>
            <w:left w:val="none" w:sz="0" w:space="0" w:color="auto"/>
            <w:bottom w:val="none" w:sz="0" w:space="0" w:color="auto"/>
            <w:right w:val="none" w:sz="0" w:space="0" w:color="auto"/>
          </w:divBdr>
        </w:div>
        <w:div w:id="940799508">
          <w:marLeft w:val="480"/>
          <w:marRight w:val="0"/>
          <w:marTop w:val="0"/>
          <w:marBottom w:val="0"/>
          <w:divBdr>
            <w:top w:val="none" w:sz="0" w:space="0" w:color="auto"/>
            <w:left w:val="none" w:sz="0" w:space="0" w:color="auto"/>
            <w:bottom w:val="none" w:sz="0" w:space="0" w:color="auto"/>
            <w:right w:val="none" w:sz="0" w:space="0" w:color="auto"/>
          </w:divBdr>
        </w:div>
        <w:div w:id="978151562">
          <w:marLeft w:val="480"/>
          <w:marRight w:val="0"/>
          <w:marTop w:val="0"/>
          <w:marBottom w:val="0"/>
          <w:divBdr>
            <w:top w:val="none" w:sz="0" w:space="0" w:color="auto"/>
            <w:left w:val="none" w:sz="0" w:space="0" w:color="auto"/>
            <w:bottom w:val="none" w:sz="0" w:space="0" w:color="auto"/>
            <w:right w:val="none" w:sz="0" w:space="0" w:color="auto"/>
          </w:divBdr>
        </w:div>
        <w:div w:id="1679457886">
          <w:marLeft w:val="480"/>
          <w:marRight w:val="0"/>
          <w:marTop w:val="0"/>
          <w:marBottom w:val="0"/>
          <w:divBdr>
            <w:top w:val="none" w:sz="0" w:space="0" w:color="auto"/>
            <w:left w:val="none" w:sz="0" w:space="0" w:color="auto"/>
            <w:bottom w:val="none" w:sz="0" w:space="0" w:color="auto"/>
            <w:right w:val="none" w:sz="0" w:space="0" w:color="auto"/>
          </w:divBdr>
        </w:div>
        <w:div w:id="1967152462">
          <w:marLeft w:val="480"/>
          <w:marRight w:val="0"/>
          <w:marTop w:val="0"/>
          <w:marBottom w:val="0"/>
          <w:divBdr>
            <w:top w:val="none" w:sz="0" w:space="0" w:color="auto"/>
            <w:left w:val="none" w:sz="0" w:space="0" w:color="auto"/>
            <w:bottom w:val="none" w:sz="0" w:space="0" w:color="auto"/>
            <w:right w:val="none" w:sz="0" w:space="0" w:color="auto"/>
          </w:divBdr>
        </w:div>
        <w:div w:id="2004308658">
          <w:marLeft w:val="480"/>
          <w:marRight w:val="0"/>
          <w:marTop w:val="0"/>
          <w:marBottom w:val="0"/>
          <w:divBdr>
            <w:top w:val="none" w:sz="0" w:space="0" w:color="auto"/>
            <w:left w:val="none" w:sz="0" w:space="0" w:color="auto"/>
            <w:bottom w:val="none" w:sz="0" w:space="0" w:color="auto"/>
            <w:right w:val="none" w:sz="0" w:space="0" w:color="auto"/>
          </w:divBdr>
        </w:div>
        <w:div w:id="2029066620">
          <w:marLeft w:val="480"/>
          <w:marRight w:val="0"/>
          <w:marTop w:val="0"/>
          <w:marBottom w:val="0"/>
          <w:divBdr>
            <w:top w:val="none" w:sz="0" w:space="0" w:color="auto"/>
            <w:left w:val="none" w:sz="0" w:space="0" w:color="auto"/>
            <w:bottom w:val="none" w:sz="0" w:space="0" w:color="auto"/>
            <w:right w:val="none" w:sz="0" w:space="0" w:color="auto"/>
          </w:divBdr>
        </w:div>
        <w:div w:id="2073891402">
          <w:marLeft w:val="480"/>
          <w:marRight w:val="0"/>
          <w:marTop w:val="0"/>
          <w:marBottom w:val="0"/>
          <w:divBdr>
            <w:top w:val="none" w:sz="0" w:space="0" w:color="auto"/>
            <w:left w:val="none" w:sz="0" w:space="0" w:color="auto"/>
            <w:bottom w:val="none" w:sz="0" w:space="0" w:color="auto"/>
            <w:right w:val="none" w:sz="0" w:space="0" w:color="auto"/>
          </w:divBdr>
        </w:div>
        <w:div w:id="2127962327">
          <w:marLeft w:val="480"/>
          <w:marRight w:val="0"/>
          <w:marTop w:val="0"/>
          <w:marBottom w:val="0"/>
          <w:divBdr>
            <w:top w:val="none" w:sz="0" w:space="0" w:color="auto"/>
            <w:left w:val="none" w:sz="0" w:space="0" w:color="auto"/>
            <w:bottom w:val="none" w:sz="0" w:space="0" w:color="auto"/>
            <w:right w:val="none" w:sz="0" w:space="0" w:color="auto"/>
          </w:divBdr>
        </w:div>
      </w:divsChild>
    </w:div>
    <w:div w:id="1954438921">
      <w:bodyDiv w:val="1"/>
      <w:marLeft w:val="0"/>
      <w:marRight w:val="0"/>
      <w:marTop w:val="0"/>
      <w:marBottom w:val="0"/>
      <w:divBdr>
        <w:top w:val="none" w:sz="0" w:space="0" w:color="auto"/>
        <w:left w:val="none" w:sz="0" w:space="0" w:color="auto"/>
        <w:bottom w:val="none" w:sz="0" w:space="0" w:color="auto"/>
        <w:right w:val="none" w:sz="0" w:space="0" w:color="auto"/>
      </w:divBdr>
    </w:div>
    <w:div w:id="1957371541">
      <w:bodyDiv w:val="1"/>
      <w:marLeft w:val="0"/>
      <w:marRight w:val="0"/>
      <w:marTop w:val="0"/>
      <w:marBottom w:val="0"/>
      <w:divBdr>
        <w:top w:val="none" w:sz="0" w:space="0" w:color="auto"/>
        <w:left w:val="none" w:sz="0" w:space="0" w:color="auto"/>
        <w:bottom w:val="none" w:sz="0" w:space="0" w:color="auto"/>
        <w:right w:val="none" w:sz="0" w:space="0" w:color="auto"/>
      </w:divBdr>
    </w:div>
    <w:div w:id="1972595176">
      <w:bodyDiv w:val="1"/>
      <w:marLeft w:val="0"/>
      <w:marRight w:val="0"/>
      <w:marTop w:val="0"/>
      <w:marBottom w:val="0"/>
      <w:divBdr>
        <w:top w:val="none" w:sz="0" w:space="0" w:color="auto"/>
        <w:left w:val="none" w:sz="0" w:space="0" w:color="auto"/>
        <w:bottom w:val="none" w:sz="0" w:space="0" w:color="auto"/>
        <w:right w:val="none" w:sz="0" w:space="0" w:color="auto"/>
      </w:divBdr>
    </w:div>
    <w:div w:id="1978100517">
      <w:bodyDiv w:val="1"/>
      <w:marLeft w:val="0"/>
      <w:marRight w:val="0"/>
      <w:marTop w:val="0"/>
      <w:marBottom w:val="0"/>
      <w:divBdr>
        <w:top w:val="none" w:sz="0" w:space="0" w:color="auto"/>
        <w:left w:val="none" w:sz="0" w:space="0" w:color="auto"/>
        <w:bottom w:val="none" w:sz="0" w:space="0" w:color="auto"/>
        <w:right w:val="none" w:sz="0" w:space="0" w:color="auto"/>
      </w:divBdr>
    </w:div>
    <w:div w:id="1980112989">
      <w:bodyDiv w:val="1"/>
      <w:marLeft w:val="0"/>
      <w:marRight w:val="0"/>
      <w:marTop w:val="0"/>
      <w:marBottom w:val="0"/>
      <w:divBdr>
        <w:top w:val="none" w:sz="0" w:space="0" w:color="auto"/>
        <w:left w:val="none" w:sz="0" w:space="0" w:color="auto"/>
        <w:bottom w:val="none" w:sz="0" w:space="0" w:color="auto"/>
        <w:right w:val="none" w:sz="0" w:space="0" w:color="auto"/>
      </w:divBdr>
    </w:div>
    <w:div w:id="1981229293">
      <w:bodyDiv w:val="1"/>
      <w:marLeft w:val="0"/>
      <w:marRight w:val="0"/>
      <w:marTop w:val="0"/>
      <w:marBottom w:val="0"/>
      <w:divBdr>
        <w:top w:val="none" w:sz="0" w:space="0" w:color="auto"/>
        <w:left w:val="none" w:sz="0" w:space="0" w:color="auto"/>
        <w:bottom w:val="none" w:sz="0" w:space="0" w:color="auto"/>
        <w:right w:val="none" w:sz="0" w:space="0" w:color="auto"/>
      </w:divBdr>
    </w:div>
    <w:div w:id="1987011668">
      <w:bodyDiv w:val="1"/>
      <w:marLeft w:val="0"/>
      <w:marRight w:val="0"/>
      <w:marTop w:val="0"/>
      <w:marBottom w:val="0"/>
      <w:divBdr>
        <w:top w:val="none" w:sz="0" w:space="0" w:color="auto"/>
        <w:left w:val="none" w:sz="0" w:space="0" w:color="auto"/>
        <w:bottom w:val="none" w:sz="0" w:space="0" w:color="auto"/>
        <w:right w:val="none" w:sz="0" w:space="0" w:color="auto"/>
      </w:divBdr>
    </w:div>
    <w:div w:id="1998269025">
      <w:bodyDiv w:val="1"/>
      <w:marLeft w:val="0"/>
      <w:marRight w:val="0"/>
      <w:marTop w:val="0"/>
      <w:marBottom w:val="0"/>
      <w:divBdr>
        <w:top w:val="none" w:sz="0" w:space="0" w:color="auto"/>
        <w:left w:val="none" w:sz="0" w:space="0" w:color="auto"/>
        <w:bottom w:val="none" w:sz="0" w:space="0" w:color="auto"/>
        <w:right w:val="none" w:sz="0" w:space="0" w:color="auto"/>
      </w:divBdr>
    </w:div>
    <w:div w:id="2003506160">
      <w:bodyDiv w:val="1"/>
      <w:marLeft w:val="0"/>
      <w:marRight w:val="0"/>
      <w:marTop w:val="0"/>
      <w:marBottom w:val="0"/>
      <w:divBdr>
        <w:top w:val="none" w:sz="0" w:space="0" w:color="auto"/>
        <w:left w:val="none" w:sz="0" w:space="0" w:color="auto"/>
        <w:bottom w:val="none" w:sz="0" w:space="0" w:color="auto"/>
        <w:right w:val="none" w:sz="0" w:space="0" w:color="auto"/>
      </w:divBdr>
    </w:div>
    <w:div w:id="2008362295">
      <w:bodyDiv w:val="1"/>
      <w:marLeft w:val="0"/>
      <w:marRight w:val="0"/>
      <w:marTop w:val="0"/>
      <w:marBottom w:val="0"/>
      <w:divBdr>
        <w:top w:val="none" w:sz="0" w:space="0" w:color="auto"/>
        <w:left w:val="none" w:sz="0" w:space="0" w:color="auto"/>
        <w:bottom w:val="none" w:sz="0" w:space="0" w:color="auto"/>
        <w:right w:val="none" w:sz="0" w:space="0" w:color="auto"/>
      </w:divBdr>
    </w:div>
    <w:div w:id="2020500902">
      <w:bodyDiv w:val="1"/>
      <w:marLeft w:val="0"/>
      <w:marRight w:val="0"/>
      <w:marTop w:val="0"/>
      <w:marBottom w:val="0"/>
      <w:divBdr>
        <w:top w:val="none" w:sz="0" w:space="0" w:color="auto"/>
        <w:left w:val="none" w:sz="0" w:space="0" w:color="auto"/>
        <w:bottom w:val="none" w:sz="0" w:space="0" w:color="auto"/>
        <w:right w:val="none" w:sz="0" w:space="0" w:color="auto"/>
      </w:divBdr>
    </w:div>
    <w:div w:id="2034846472">
      <w:bodyDiv w:val="1"/>
      <w:marLeft w:val="0"/>
      <w:marRight w:val="0"/>
      <w:marTop w:val="0"/>
      <w:marBottom w:val="0"/>
      <w:divBdr>
        <w:top w:val="none" w:sz="0" w:space="0" w:color="auto"/>
        <w:left w:val="none" w:sz="0" w:space="0" w:color="auto"/>
        <w:bottom w:val="none" w:sz="0" w:space="0" w:color="auto"/>
        <w:right w:val="none" w:sz="0" w:space="0" w:color="auto"/>
      </w:divBdr>
    </w:div>
    <w:div w:id="2038698303">
      <w:bodyDiv w:val="1"/>
      <w:marLeft w:val="0"/>
      <w:marRight w:val="0"/>
      <w:marTop w:val="0"/>
      <w:marBottom w:val="0"/>
      <w:divBdr>
        <w:top w:val="none" w:sz="0" w:space="0" w:color="auto"/>
        <w:left w:val="none" w:sz="0" w:space="0" w:color="auto"/>
        <w:bottom w:val="none" w:sz="0" w:space="0" w:color="auto"/>
        <w:right w:val="none" w:sz="0" w:space="0" w:color="auto"/>
      </w:divBdr>
    </w:div>
    <w:div w:id="2044288249">
      <w:bodyDiv w:val="1"/>
      <w:marLeft w:val="0"/>
      <w:marRight w:val="0"/>
      <w:marTop w:val="0"/>
      <w:marBottom w:val="0"/>
      <w:divBdr>
        <w:top w:val="none" w:sz="0" w:space="0" w:color="auto"/>
        <w:left w:val="none" w:sz="0" w:space="0" w:color="auto"/>
        <w:bottom w:val="none" w:sz="0" w:space="0" w:color="auto"/>
        <w:right w:val="none" w:sz="0" w:space="0" w:color="auto"/>
      </w:divBdr>
    </w:div>
    <w:div w:id="2049988902">
      <w:bodyDiv w:val="1"/>
      <w:marLeft w:val="0"/>
      <w:marRight w:val="0"/>
      <w:marTop w:val="0"/>
      <w:marBottom w:val="0"/>
      <w:divBdr>
        <w:top w:val="none" w:sz="0" w:space="0" w:color="auto"/>
        <w:left w:val="none" w:sz="0" w:space="0" w:color="auto"/>
        <w:bottom w:val="none" w:sz="0" w:space="0" w:color="auto"/>
        <w:right w:val="none" w:sz="0" w:space="0" w:color="auto"/>
      </w:divBdr>
    </w:div>
    <w:div w:id="2061056178">
      <w:bodyDiv w:val="1"/>
      <w:marLeft w:val="0"/>
      <w:marRight w:val="0"/>
      <w:marTop w:val="0"/>
      <w:marBottom w:val="0"/>
      <w:divBdr>
        <w:top w:val="none" w:sz="0" w:space="0" w:color="auto"/>
        <w:left w:val="none" w:sz="0" w:space="0" w:color="auto"/>
        <w:bottom w:val="none" w:sz="0" w:space="0" w:color="auto"/>
        <w:right w:val="none" w:sz="0" w:space="0" w:color="auto"/>
      </w:divBdr>
    </w:div>
    <w:div w:id="2077777874">
      <w:bodyDiv w:val="1"/>
      <w:marLeft w:val="0"/>
      <w:marRight w:val="0"/>
      <w:marTop w:val="0"/>
      <w:marBottom w:val="0"/>
      <w:divBdr>
        <w:top w:val="none" w:sz="0" w:space="0" w:color="auto"/>
        <w:left w:val="none" w:sz="0" w:space="0" w:color="auto"/>
        <w:bottom w:val="none" w:sz="0" w:space="0" w:color="auto"/>
        <w:right w:val="none" w:sz="0" w:space="0" w:color="auto"/>
      </w:divBdr>
    </w:div>
    <w:div w:id="2084451639">
      <w:bodyDiv w:val="1"/>
      <w:marLeft w:val="0"/>
      <w:marRight w:val="0"/>
      <w:marTop w:val="0"/>
      <w:marBottom w:val="0"/>
      <w:divBdr>
        <w:top w:val="none" w:sz="0" w:space="0" w:color="auto"/>
        <w:left w:val="none" w:sz="0" w:space="0" w:color="auto"/>
        <w:bottom w:val="none" w:sz="0" w:space="0" w:color="auto"/>
        <w:right w:val="none" w:sz="0" w:space="0" w:color="auto"/>
      </w:divBdr>
      <w:divsChild>
        <w:div w:id="447705337">
          <w:marLeft w:val="480"/>
          <w:marRight w:val="0"/>
          <w:marTop w:val="0"/>
          <w:marBottom w:val="0"/>
          <w:divBdr>
            <w:top w:val="none" w:sz="0" w:space="0" w:color="auto"/>
            <w:left w:val="none" w:sz="0" w:space="0" w:color="auto"/>
            <w:bottom w:val="none" w:sz="0" w:space="0" w:color="auto"/>
            <w:right w:val="none" w:sz="0" w:space="0" w:color="auto"/>
          </w:divBdr>
        </w:div>
        <w:div w:id="832450911">
          <w:marLeft w:val="480"/>
          <w:marRight w:val="0"/>
          <w:marTop w:val="0"/>
          <w:marBottom w:val="0"/>
          <w:divBdr>
            <w:top w:val="none" w:sz="0" w:space="0" w:color="auto"/>
            <w:left w:val="none" w:sz="0" w:space="0" w:color="auto"/>
            <w:bottom w:val="none" w:sz="0" w:space="0" w:color="auto"/>
            <w:right w:val="none" w:sz="0" w:space="0" w:color="auto"/>
          </w:divBdr>
        </w:div>
        <w:div w:id="596326785">
          <w:marLeft w:val="480"/>
          <w:marRight w:val="0"/>
          <w:marTop w:val="0"/>
          <w:marBottom w:val="0"/>
          <w:divBdr>
            <w:top w:val="none" w:sz="0" w:space="0" w:color="auto"/>
            <w:left w:val="none" w:sz="0" w:space="0" w:color="auto"/>
            <w:bottom w:val="none" w:sz="0" w:space="0" w:color="auto"/>
            <w:right w:val="none" w:sz="0" w:space="0" w:color="auto"/>
          </w:divBdr>
        </w:div>
        <w:div w:id="696320274">
          <w:marLeft w:val="480"/>
          <w:marRight w:val="0"/>
          <w:marTop w:val="0"/>
          <w:marBottom w:val="0"/>
          <w:divBdr>
            <w:top w:val="none" w:sz="0" w:space="0" w:color="auto"/>
            <w:left w:val="none" w:sz="0" w:space="0" w:color="auto"/>
            <w:bottom w:val="none" w:sz="0" w:space="0" w:color="auto"/>
            <w:right w:val="none" w:sz="0" w:space="0" w:color="auto"/>
          </w:divBdr>
        </w:div>
        <w:div w:id="204031336">
          <w:marLeft w:val="480"/>
          <w:marRight w:val="0"/>
          <w:marTop w:val="0"/>
          <w:marBottom w:val="0"/>
          <w:divBdr>
            <w:top w:val="none" w:sz="0" w:space="0" w:color="auto"/>
            <w:left w:val="none" w:sz="0" w:space="0" w:color="auto"/>
            <w:bottom w:val="none" w:sz="0" w:space="0" w:color="auto"/>
            <w:right w:val="none" w:sz="0" w:space="0" w:color="auto"/>
          </w:divBdr>
        </w:div>
        <w:div w:id="863789278">
          <w:marLeft w:val="480"/>
          <w:marRight w:val="0"/>
          <w:marTop w:val="0"/>
          <w:marBottom w:val="0"/>
          <w:divBdr>
            <w:top w:val="none" w:sz="0" w:space="0" w:color="auto"/>
            <w:left w:val="none" w:sz="0" w:space="0" w:color="auto"/>
            <w:bottom w:val="none" w:sz="0" w:space="0" w:color="auto"/>
            <w:right w:val="none" w:sz="0" w:space="0" w:color="auto"/>
          </w:divBdr>
        </w:div>
        <w:div w:id="1552421766">
          <w:marLeft w:val="480"/>
          <w:marRight w:val="0"/>
          <w:marTop w:val="0"/>
          <w:marBottom w:val="0"/>
          <w:divBdr>
            <w:top w:val="none" w:sz="0" w:space="0" w:color="auto"/>
            <w:left w:val="none" w:sz="0" w:space="0" w:color="auto"/>
            <w:bottom w:val="none" w:sz="0" w:space="0" w:color="auto"/>
            <w:right w:val="none" w:sz="0" w:space="0" w:color="auto"/>
          </w:divBdr>
        </w:div>
        <w:div w:id="448165889">
          <w:marLeft w:val="480"/>
          <w:marRight w:val="0"/>
          <w:marTop w:val="0"/>
          <w:marBottom w:val="0"/>
          <w:divBdr>
            <w:top w:val="none" w:sz="0" w:space="0" w:color="auto"/>
            <w:left w:val="none" w:sz="0" w:space="0" w:color="auto"/>
            <w:bottom w:val="none" w:sz="0" w:space="0" w:color="auto"/>
            <w:right w:val="none" w:sz="0" w:space="0" w:color="auto"/>
          </w:divBdr>
        </w:div>
        <w:div w:id="2089764287">
          <w:marLeft w:val="480"/>
          <w:marRight w:val="0"/>
          <w:marTop w:val="0"/>
          <w:marBottom w:val="0"/>
          <w:divBdr>
            <w:top w:val="none" w:sz="0" w:space="0" w:color="auto"/>
            <w:left w:val="none" w:sz="0" w:space="0" w:color="auto"/>
            <w:bottom w:val="none" w:sz="0" w:space="0" w:color="auto"/>
            <w:right w:val="none" w:sz="0" w:space="0" w:color="auto"/>
          </w:divBdr>
        </w:div>
        <w:div w:id="1355837577">
          <w:marLeft w:val="480"/>
          <w:marRight w:val="0"/>
          <w:marTop w:val="0"/>
          <w:marBottom w:val="0"/>
          <w:divBdr>
            <w:top w:val="none" w:sz="0" w:space="0" w:color="auto"/>
            <w:left w:val="none" w:sz="0" w:space="0" w:color="auto"/>
            <w:bottom w:val="none" w:sz="0" w:space="0" w:color="auto"/>
            <w:right w:val="none" w:sz="0" w:space="0" w:color="auto"/>
          </w:divBdr>
        </w:div>
        <w:div w:id="1374693474">
          <w:marLeft w:val="480"/>
          <w:marRight w:val="0"/>
          <w:marTop w:val="0"/>
          <w:marBottom w:val="0"/>
          <w:divBdr>
            <w:top w:val="none" w:sz="0" w:space="0" w:color="auto"/>
            <w:left w:val="none" w:sz="0" w:space="0" w:color="auto"/>
            <w:bottom w:val="none" w:sz="0" w:space="0" w:color="auto"/>
            <w:right w:val="none" w:sz="0" w:space="0" w:color="auto"/>
          </w:divBdr>
        </w:div>
        <w:div w:id="1442607520">
          <w:marLeft w:val="480"/>
          <w:marRight w:val="0"/>
          <w:marTop w:val="0"/>
          <w:marBottom w:val="0"/>
          <w:divBdr>
            <w:top w:val="none" w:sz="0" w:space="0" w:color="auto"/>
            <w:left w:val="none" w:sz="0" w:space="0" w:color="auto"/>
            <w:bottom w:val="none" w:sz="0" w:space="0" w:color="auto"/>
            <w:right w:val="none" w:sz="0" w:space="0" w:color="auto"/>
          </w:divBdr>
        </w:div>
        <w:div w:id="871377946">
          <w:marLeft w:val="480"/>
          <w:marRight w:val="0"/>
          <w:marTop w:val="0"/>
          <w:marBottom w:val="0"/>
          <w:divBdr>
            <w:top w:val="none" w:sz="0" w:space="0" w:color="auto"/>
            <w:left w:val="none" w:sz="0" w:space="0" w:color="auto"/>
            <w:bottom w:val="none" w:sz="0" w:space="0" w:color="auto"/>
            <w:right w:val="none" w:sz="0" w:space="0" w:color="auto"/>
          </w:divBdr>
        </w:div>
        <w:div w:id="1952930409">
          <w:marLeft w:val="480"/>
          <w:marRight w:val="0"/>
          <w:marTop w:val="0"/>
          <w:marBottom w:val="0"/>
          <w:divBdr>
            <w:top w:val="none" w:sz="0" w:space="0" w:color="auto"/>
            <w:left w:val="none" w:sz="0" w:space="0" w:color="auto"/>
            <w:bottom w:val="none" w:sz="0" w:space="0" w:color="auto"/>
            <w:right w:val="none" w:sz="0" w:space="0" w:color="auto"/>
          </w:divBdr>
        </w:div>
        <w:div w:id="490949309">
          <w:marLeft w:val="480"/>
          <w:marRight w:val="0"/>
          <w:marTop w:val="0"/>
          <w:marBottom w:val="0"/>
          <w:divBdr>
            <w:top w:val="none" w:sz="0" w:space="0" w:color="auto"/>
            <w:left w:val="none" w:sz="0" w:space="0" w:color="auto"/>
            <w:bottom w:val="none" w:sz="0" w:space="0" w:color="auto"/>
            <w:right w:val="none" w:sz="0" w:space="0" w:color="auto"/>
          </w:divBdr>
        </w:div>
        <w:div w:id="1433545631">
          <w:marLeft w:val="480"/>
          <w:marRight w:val="0"/>
          <w:marTop w:val="0"/>
          <w:marBottom w:val="0"/>
          <w:divBdr>
            <w:top w:val="none" w:sz="0" w:space="0" w:color="auto"/>
            <w:left w:val="none" w:sz="0" w:space="0" w:color="auto"/>
            <w:bottom w:val="none" w:sz="0" w:space="0" w:color="auto"/>
            <w:right w:val="none" w:sz="0" w:space="0" w:color="auto"/>
          </w:divBdr>
        </w:div>
        <w:div w:id="22559875">
          <w:marLeft w:val="480"/>
          <w:marRight w:val="0"/>
          <w:marTop w:val="0"/>
          <w:marBottom w:val="0"/>
          <w:divBdr>
            <w:top w:val="none" w:sz="0" w:space="0" w:color="auto"/>
            <w:left w:val="none" w:sz="0" w:space="0" w:color="auto"/>
            <w:bottom w:val="none" w:sz="0" w:space="0" w:color="auto"/>
            <w:right w:val="none" w:sz="0" w:space="0" w:color="auto"/>
          </w:divBdr>
        </w:div>
        <w:div w:id="27803932">
          <w:marLeft w:val="480"/>
          <w:marRight w:val="0"/>
          <w:marTop w:val="0"/>
          <w:marBottom w:val="0"/>
          <w:divBdr>
            <w:top w:val="none" w:sz="0" w:space="0" w:color="auto"/>
            <w:left w:val="none" w:sz="0" w:space="0" w:color="auto"/>
            <w:bottom w:val="none" w:sz="0" w:space="0" w:color="auto"/>
            <w:right w:val="none" w:sz="0" w:space="0" w:color="auto"/>
          </w:divBdr>
        </w:div>
        <w:div w:id="1766806928">
          <w:marLeft w:val="480"/>
          <w:marRight w:val="0"/>
          <w:marTop w:val="0"/>
          <w:marBottom w:val="0"/>
          <w:divBdr>
            <w:top w:val="none" w:sz="0" w:space="0" w:color="auto"/>
            <w:left w:val="none" w:sz="0" w:space="0" w:color="auto"/>
            <w:bottom w:val="none" w:sz="0" w:space="0" w:color="auto"/>
            <w:right w:val="none" w:sz="0" w:space="0" w:color="auto"/>
          </w:divBdr>
        </w:div>
        <w:div w:id="493032152">
          <w:marLeft w:val="480"/>
          <w:marRight w:val="0"/>
          <w:marTop w:val="0"/>
          <w:marBottom w:val="0"/>
          <w:divBdr>
            <w:top w:val="none" w:sz="0" w:space="0" w:color="auto"/>
            <w:left w:val="none" w:sz="0" w:space="0" w:color="auto"/>
            <w:bottom w:val="none" w:sz="0" w:space="0" w:color="auto"/>
            <w:right w:val="none" w:sz="0" w:space="0" w:color="auto"/>
          </w:divBdr>
        </w:div>
        <w:div w:id="2063216260">
          <w:marLeft w:val="480"/>
          <w:marRight w:val="0"/>
          <w:marTop w:val="0"/>
          <w:marBottom w:val="0"/>
          <w:divBdr>
            <w:top w:val="none" w:sz="0" w:space="0" w:color="auto"/>
            <w:left w:val="none" w:sz="0" w:space="0" w:color="auto"/>
            <w:bottom w:val="none" w:sz="0" w:space="0" w:color="auto"/>
            <w:right w:val="none" w:sz="0" w:space="0" w:color="auto"/>
          </w:divBdr>
        </w:div>
        <w:div w:id="101804587">
          <w:marLeft w:val="480"/>
          <w:marRight w:val="0"/>
          <w:marTop w:val="0"/>
          <w:marBottom w:val="0"/>
          <w:divBdr>
            <w:top w:val="none" w:sz="0" w:space="0" w:color="auto"/>
            <w:left w:val="none" w:sz="0" w:space="0" w:color="auto"/>
            <w:bottom w:val="none" w:sz="0" w:space="0" w:color="auto"/>
            <w:right w:val="none" w:sz="0" w:space="0" w:color="auto"/>
          </w:divBdr>
        </w:div>
        <w:div w:id="436604106">
          <w:marLeft w:val="480"/>
          <w:marRight w:val="0"/>
          <w:marTop w:val="0"/>
          <w:marBottom w:val="0"/>
          <w:divBdr>
            <w:top w:val="none" w:sz="0" w:space="0" w:color="auto"/>
            <w:left w:val="none" w:sz="0" w:space="0" w:color="auto"/>
            <w:bottom w:val="none" w:sz="0" w:space="0" w:color="auto"/>
            <w:right w:val="none" w:sz="0" w:space="0" w:color="auto"/>
          </w:divBdr>
        </w:div>
        <w:div w:id="673188371">
          <w:marLeft w:val="480"/>
          <w:marRight w:val="0"/>
          <w:marTop w:val="0"/>
          <w:marBottom w:val="0"/>
          <w:divBdr>
            <w:top w:val="none" w:sz="0" w:space="0" w:color="auto"/>
            <w:left w:val="none" w:sz="0" w:space="0" w:color="auto"/>
            <w:bottom w:val="none" w:sz="0" w:space="0" w:color="auto"/>
            <w:right w:val="none" w:sz="0" w:space="0" w:color="auto"/>
          </w:divBdr>
        </w:div>
      </w:divsChild>
    </w:div>
    <w:div w:id="2088380029">
      <w:bodyDiv w:val="1"/>
      <w:marLeft w:val="0"/>
      <w:marRight w:val="0"/>
      <w:marTop w:val="0"/>
      <w:marBottom w:val="0"/>
      <w:divBdr>
        <w:top w:val="none" w:sz="0" w:space="0" w:color="auto"/>
        <w:left w:val="none" w:sz="0" w:space="0" w:color="auto"/>
        <w:bottom w:val="none" w:sz="0" w:space="0" w:color="auto"/>
        <w:right w:val="none" w:sz="0" w:space="0" w:color="auto"/>
      </w:divBdr>
    </w:div>
    <w:div w:id="2088577643">
      <w:bodyDiv w:val="1"/>
      <w:marLeft w:val="0"/>
      <w:marRight w:val="0"/>
      <w:marTop w:val="0"/>
      <w:marBottom w:val="0"/>
      <w:divBdr>
        <w:top w:val="none" w:sz="0" w:space="0" w:color="auto"/>
        <w:left w:val="none" w:sz="0" w:space="0" w:color="auto"/>
        <w:bottom w:val="none" w:sz="0" w:space="0" w:color="auto"/>
        <w:right w:val="none" w:sz="0" w:space="0" w:color="auto"/>
      </w:divBdr>
    </w:div>
    <w:div w:id="2088764884">
      <w:bodyDiv w:val="1"/>
      <w:marLeft w:val="0"/>
      <w:marRight w:val="0"/>
      <w:marTop w:val="0"/>
      <w:marBottom w:val="0"/>
      <w:divBdr>
        <w:top w:val="none" w:sz="0" w:space="0" w:color="auto"/>
        <w:left w:val="none" w:sz="0" w:space="0" w:color="auto"/>
        <w:bottom w:val="none" w:sz="0" w:space="0" w:color="auto"/>
        <w:right w:val="none" w:sz="0" w:space="0" w:color="auto"/>
      </w:divBdr>
      <w:divsChild>
        <w:div w:id="740877">
          <w:marLeft w:val="480"/>
          <w:marRight w:val="0"/>
          <w:marTop w:val="0"/>
          <w:marBottom w:val="0"/>
          <w:divBdr>
            <w:top w:val="none" w:sz="0" w:space="0" w:color="auto"/>
            <w:left w:val="none" w:sz="0" w:space="0" w:color="auto"/>
            <w:bottom w:val="none" w:sz="0" w:space="0" w:color="auto"/>
            <w:right w:val="none" w:sz="0" w:space="0" w:color="auto"/>
          </w:divBdr>
        </w:div>
        <w:div w:id="218638704">
          <w:marLeft w:val="480"/>
          <w:marRight w:val="0"/>
          <w:marTop w:val="0"/>
          <w:marBottom w:val="0"/>
          <w:divBdr>
            <w:top w:val="none" w:sz="0" w:space="0" w:color="auto"/>
            <w:left w:val="none" w:sz="0" w:space="0" w:color="auto"/>
            <w:bottom w:val="none" w:sz="0" w:space="0" w:color="auto"/>
            <w:right w:val="none" w:sz="0" w:space="0" w:color="auto"/>
          </w:divBdr>
        </w:div>
        <w:div w:id="308629567">
          <w:marLeft w:val="480"/>
          <w:marRight w:val="0"/>
          <w:marTop w:val="0"/>
          <w:marBottom w:val="0"/>
          <w:divBdr>
            <w:top w:val="none" w:sz="0" w:space="0" w:color="auto"/>
            <w:left w:val="none" w:sz="0" w:space="0" w:color="auto"/>
            <w:bottom w:val="none" w:sz="0" w:space="0" w:color="auto"/>
            <w:right w:val="none" w:sz="0" w:space="0" w:color="auto"/>
          </w:divBdr>
        </w:div>
        <w:div w:id="665206667">
          <w:marLeft w:val="480"/>
          <w:marRight w:val="0"/>
          <w:marTop w:val="0"/>
          <w:marBottom w:val="0"/>
          <w:divBdr>
            <w:top w:val="none" w:sz="0" w:space="0" w:color="auto"/>
            <w:left w:val="none" w:sz="0" w:space="0" w:color="auto"/>
            <w:bottom w:val="none" w:sz="0" w:space="0" w:color="auto"/>
            <w:right w:val="none" w:sz="0" w:space="0" w:color="auto"/>
          </w:divBdr>
        </w:div>
        <w:div w:id="1050688896">
          <w:marLeft w:val="480"/>
          <w:marRight w:val="0"/>
          <w:marTop w:val="0"/>
          <w:marBottom w:val="0"/>
          <w:divBdr>
            <w:top w:val="none" w:sz="0" w:space="0" w:color="auto"/>
            <w:left w:val="none" w:sz="0" w:space="0" w:color="auto"/>
            <w:bottom w:val="none" w:sz="0" w:space="0" w:color="auto"/>
            <w:right w:val="none" w:sz="0" w:space="0" w:color="auto"/>
          </w:divBdr>
        </w:div>
        <w:div w:id="1091509456">
          <w:marLeft w:val="480"/>
          <w:marRight w:val="0"/>
          <w:marTop w:val="0"/>
          <w:marBottom w:val="0"/>
          <w:divBdr>
            <w:top w:val="none" w:sz="0" w:space="0" w:color="auto"/>
            <w:left w:val="none" w:sz="0" w:space="0" w:color="auto"/>
            <w:bottom w:val="none" w:sz="0" w:space="0" w:color="auto"/>
            <w:right w:val="none" w:sz="0" w:space="0" w:color="auto"/>
          </w:divBdr>
        </w:div>
        <w:div w:id="1631327123">
          <w:marLeft w:val="480"/>
          <w:marRight w:val="0"/>
          <w:marTop w:val="0"/>
          <w:marBottom w:val="0"/>
          <w:divBdr>
            <w:top w:val="none" w:sz="0" w:space="0" w:color="auto"/>
            <w:left w:val="none" w:sz="0" w:space="0" w:color="auto"/>
            <w:bottom w:val="none" w:sz="0" w:space="0" w:color="auto"/>
            <w:right w:val="none" w:sz="0" w:space="0" w:color="auto"/>
          </w:divBdr>
        </w:div>
        <w:div w:id="1669021163">
          <w:marLeft w:val="480"/>
          <w:marRight w:val="0"/>
          <w:marTop w:val="0"/>
          <w:marBottom w:val="0"/>
          <w:divBdr>
            <w:top w:val="none" w:sz="0" w:space="0" w:color="auto"/>
            <w:left w:val="none" w:sz="0" w:space="0" w:color="auto"/>
            <w:bottom w:val="none" w:sz="0" w:space="0" w:color="auto"/>
            <w:right w:val="none" w:sz="0" w:space="0" w:color="auto"/>
          </w:divBdr>
        </w:div>
        <w:div w:id="1748920938">
          <w:marLeft w:val="480"/>
          <w:marRight w:val="0"/>
          <w:marTop w:val="0"/>
          <w:marBottom w:val="0"/>
          <w:divBdr>
            <w:top w:val="none" w:sz="0" w:space="0" w:color="auto"/>
            <w:left w:val="none" w:sz="0" w:space="0" w:color="auto"/>
            <w:bottom w:val="none" w:sz="0" w:space="0" w:color="auto"/>
            <w:right w:val="none" w:sz="0" w:space="0" w:color="auto"/>
          </w:divBdr>
        </w:div>
        <w:div w:id="1756127801">
          <w:marLeft w:val="480"/>
          <w:marRight w:val="0"/>
          <w:marTop w:val="0"/>
          <w:marBottom w:val="0"/>
          <w:divBdr>
            <w:top w:val="none" w:sz="0" w:space="0" w:color="auto"/>
            <w:left w:val="none" w:sz="0" w:space="0" w:color="auto"/>
            <w:bottom w:val="none" w:sz="0" w:space="0" w:color="auto"/>
            <w:right w:val="none" w:sz="0" w:space="0" w:color="auto"/>
          </w:divBdr>
        </w:div>
        <w:div w:id="1837571464">
          <w:marLeft w:val="480"/>
          <w:marRight w:val="0"/>
          <w:marTop w:val="0"/>
          <w:marBottom w:val="0"/>
          <w:divBdr>
            <w:top w:val="none" w:sz="0" w:space="0" w:color="auto"/>
            <w:left w:val="none" w:sz="0" w:space="0" w:color="auto"/>
            <w:bottom w:val="none" w:sz="0" w:space="0" w:color="auto"/>
            <w:right w:val="none" w:sz="0" w:space="0" w:color="auto"/>
          </w:divBdr>
        </w:div>
      </w:divsChild>
    </w:div>
    <w:div w:id="2090883790">
      <w:bodyDiv w:val="1"/>
      <w:marLeft w:val="0"/>
      <w:marRight w:val="0"/>
      <w:marTop w:val="0"/>
      <w:marBottom w:val="0"/>
      <w:divBdr>
        <w:top w:val="none" w:sz="0" w:space="0" w:color="auto"/>
        <w:left w:val="none" w:sz="0" w:space="0" w:color="auto"/>
        <w:bottom w:val="none" w:sz="0" w:space="0" w:color="auto"/>
        <w:right w:val="none" w:sz="0" w:space="0" w:color="auto"/>
      </w:divBdr>
    </w:div>
    <w:div w:id="2091927234">
      <w:bodyDiv w:val="1"/>
      <w:marLeft w:val="0"/>
      <w:marRight w:val="0"/>
      <w:marTop w:val="0"/>
      <w:marBottom w:val="0"/>
      <w:divBdr>
        <w:top w:val="none" w:sz="0" w:space="0" w:color="auto"/>
        <w:left w:val="none" w:sz="0" w:space="0" w:color="auto"/>
        <w:bottom w:val="none" w:sz="0" w:space="0" w:color="auto"/>
        <w:right w:val="none" w:sz="0" w:space="0" w:color="auto"/>
      </w:divBdr>
      <w:divsChild>
        <w:div w:id="21711950">
          <w:marLeft w:val="480"/>
          <w:marRight w:val="0"/>
          <w:marTop w:val="0"/>
          <w:marBottom w:val="0"/>
          <w:divBdr>
            <w:top w:val="none" w:sz="0" w:space="0" w:color="auto"/>
            <w:left w:val="none" w:sz="0" w:space="0" w:color="auto"/>
            <w:bottom w:val="none" w:sz="0" w:space="0" w:color="auto"/>
            <w:right w:val="none" w:sz="0" w:space="0" w:color="auto"/>
          </w:divBdr>
        </w:div>
        <w:div w:id="185406276">
          <w:marLeft w:val="480"/>
          <w:marRight w:val="0"/>
          <w:marTop w:val="0"/>
          <w:marBottom w:val="0"/>
          <w:divBdr>
            <w:top w:val="none" w:sz="0" w:space="0" w:color="auto"/>
            <w:left w:val="none" w:sz="0" w:space="0" w:color="auto"/>
            <w:bottom w:val="none" w:sz="0" w:space="0" w:color="auto"/>
            <w:right w:val="none" w:sz="0" w:space="0" w:color="auto"/>
          </w:divBdr>
        </w:div>
        <w:div w:id="195197824">
          <w:marLeft w:val="480"/>
          <w:marRight w:val="0"/>
          <w:marTop w:val="0"/>
          <w:marBottom w:val="0"/>
          <w:divBdr>
            <w:top w:val="none" w:sz="0" w:space="0" w:color="auto"/>
            <w:left w:val="none" w:sz="0" w:space="0" w:color="auto"/>
            <w:bottom w:val="none" w:sz="0" w:space="0" w:color="auto"/>
            <w:right w:val="none" w:sz="0" w:space="0" w:color="auto"/>
          </w:divBdr>
        </w:div>
        <w:div w:id="234360228">
          <w:marLeft w:val="480"/>
          <w:marRight w:val="0"/>
          <w:marTop w:val="0"/>
          <w:marBottom w:val="0"/>
          <w:divBdr>
            <w:top w:val="none" w:sz="0" w:space="0" w:color="auto"/>
            <w:left w:val="none" w:sz="0" w:space="0" w:color="auto"/>
            <w:bottom w:val="none" w:sz="0" w:space="0" w:color="auto"/>
            <w:right w:val="none" w:sz="0" w:space="0" w:color="auto"/>
          </w:divBdr>
        </w:div>
        <w:div w:id="353046095">
          <w:marLeft w:val="480"/>
          <w:marRight w:val="0"/>
          <w:marTop w:val="0"/>
          <w:marBottom w:val="0"/>
          <w:divBdr>
            <w:top w:val="none" w:sz="0" w:space="0" w:color="auto"/>
            <w:left w:val="none" w:sz="0" w:space="0" w:color="auto"/>
            <w:bottom w:val="none" w:sz="0" w:space="0" w:color="auto"/>
            <w:right w:val="none" w:sz="0" w:space="0" w:color="auto"/>
          </w:divBdr>
        </w:div>
        <w:div w:id="398210999">
          <w:marLeft w:val="480"/>
          <w:marRight w:val="0"/>
          <w:marTop w:val="0"/>
          <w:marBottom w:val="0"/>
          <w:divBdr>
            <w:top w:val="none" w:sz="0" w:space="0" w:color="auto"/>
            <w:left w:val="none" w:sz="0" w:space="0" w:color="auto"/>
            <w:bottom w:val="none" w:sz="0" w:space="0" w:color="auto"/>
            <w:right w:val="none" w:sz="0" w:space="0" w:color="auto"/>
          </w:divBdr>
        </w:div>
        <w:div w:id="428543153">
          <w:marLeft w:val="480"/>
          <w:marRight w:val="0"/>
          <w:marTop w:val="0"/>
          <w:marBottom w:val="0"/>
          <w:divBdr>
            <w:top w:val="none" w:sz="0" w:space="0" w:color="auto"/>
            <w:left w:val="none" w:sz="0" w:space="0" w:color="auto"/>
            <w:bottom w:val="none" w:sz="0" w:space="0" w:color="auto"/>
            <w:right w:val="none" w:sz="0" w:space="0" w:color="auto"/>
          </w:divBdr>
        </w:div>
        <w:div w:id="430127118">
          <w:marLeft w:val="480"/>
          <w:marRight w:val="0"/>
          <w:marTop w:val="0"/>
          <w:marBottom w:val="0"/>
          <w:divBdr>
            <w:top w:val="none" w:sz="0" w:space="0" w:color="auto"/>
            <w:left w:val="none" w:sz="0" w:space="0" w:color="auto"/>
            <w:bottom w:val="none" w:sz="0" w:space="0" w:color="auto"/>
            <w:right w:val="none" w:sz="0" w:space="0" w:color="auto"/>
          </w:divBdr>
        </w:div>
        <w:div w:id="510921033">
          <w:marLeft w:val="480"/>
          <w:marRight w:val="0"/>
          <w:marTop w:val="0"/>
          <w:marBottom w:val="0"/>
          <w:divBdr>
            <w:top w:val="none" w:sz="0" w:space="0" w:color="auto"/>
            <w:left w:val="none" w:sz="0" w:space="0" w:color="auto"/>
            <w:bottom w:val="none" w:sz="0" w:space="0" w:color="auto"/>
            <w:right w:val="none" w:sz="0" w:space="0" w:color="auto"/>
          </w:divBdr>
        </w:div>
        <w:div w:id="655718338">
          <w:marLeft w:val="480"/>
          <w:marRight w:val="0"/>
          <w:marTop w:val="0"/>
          <w:marBottom w:val="0"/>
          <w:divBdr>
            <w:top w:val="none" w:sz="0" w:space="0" w:color="auto"/>
            <w:left w:val="none" w:sz="0" w:space="0" w:color="auto"/>
            <w:bottom w:val="none" w:sz="0" w:space="0" w:color="auto"/>
            <w:right w:val="none" w:sz="0" w:space="0" w:color="auto"/>
          </w:divBdr>
        </w:div>
        <w:div w:id="702441356">
          <w:marLeft w:val="480"/>
          <w:marRight w:val="0"/>
          <w:marTop w:val="0"/>
          <w:marBottom w:val="0"/>
          <w:divBdr>
            <w:top w:val="none" w:sz="0" w:space="0" w:color="auto"/>
            <w:left w:val="none" w:sz="0" w:space="0" w:color="auto"/>
            <w:bottom w:val="none" w:sz="0" w:space="0" w:color="auto"/>
            <w:right w:val="none" w:sz="0" w:space="0" w:color="auto"/>
          </w:divBdr>
        </w:div>
        <w:div w:id="874270703">
          <w:marLeft w:val="480"/>
          <w:marRight w:val="0"/>
          <w:marTop w:val="0"/>
          <w:marBottom w:val="0"/>
          <w:divBdr>
            <w:top w:val="none" w:sz="0" w:space="0" w:color="auto"/>
            <w:left w:val="none" w:sz="0" w:space="0" w:color="auto"/>
            <w:bottom w:val="none" w:sz="0" w:space="0" w:color="auto"/>
            <w:right w:val="none" w:sz="0" w:space="0" w:color="auto"/>
          </w:divBdr>
        </w:div>
        <w:div w:id="1207723048">
          <w:marLeft w:val="480"/>
          <w:marRight w:val="0"/>
          <w:marTop w:val="0"/>
          <w:marBottom w:val="0"/>
          <w:divBdr>
            <w:top w:val="none" w:sz="0" w:space="0" w:color="auto"/>
            <w:left w:val="none" w:sz="0" w:space="0" w:color="auto"/>
            <w:bottom w:val="none" w:sz="0" w:space="0" w:color="auto"/>
            <w:right w:val="none" w:sz="0" w:space="0" w:color="auto"/>
          </w:divBdr>
        </w:div>
        <w:div w:id="1286698782">
          <w:marLeft w:val="480"/>
          <w:marRight w:val="0"/>
          <w:marTop w:val="0"/>
          <w:marBottom w:val="0"/>
          <w:divBdr>
            <w:top w:val="none" w:sz="0" w:space="0" w:color="auto"/>
            <w:left w:val="none" w:sz="0" w:space="0" w:color="auto"/>
            <w:bottom w:val="none" w:sz="0" w:space="0" w:color="auto"/>
            <w:right w:val="none" w:sz="0" w:space="0" w:color="auto"/>
          </w:divBdr>
        </w:div>
        <w:div w:id="1305116638">
          <w:marLeft w:val="480"/>
          <w:marRight w:val="0"/>
          <w:marTop w:val="0"/>
          <w:marBottom w:val="0"/>
          <w:divBdr>
            <w:top w:val="none" w:sz="0" w:space="0" w:color="auto"/>
            <w:left w:val="none" w:sz="0" w:space="0" w:color="auto"/>
            <w:bottom w:val="none" w:sz="0" w:space="0" w:color="auto"/>
            <w:right w:val="none" w:sz="0" w:space="0" w:color="auto"/>
          </w:divBdr>
        </w:div>
        <w:div w:id="1406873224">
          <w:marLeft w:val="480"/>
          <w:marRight w:val="0"/>
          <w:marTop w:val="0"/>
          <w:marBottom w:val="0"/>
          <w:divBdr>
            <w:top w:val="none" w:sz="0" w:space="0" w:color="auto"/>
            <w:left w:val="none" w:sz="0" w:space="0" w:color="auto"/>
            <w:bottom w:val="none" w:sz="0" w:space="0" w:color="auto"/>
            <w:right w:val="none" w:sz="0" w:space="0" w:color="auto"/>
          </w:divBdr>
        </w:div>
        <w:div w:id="1860973530">
          <w:marLeft w:val="480"/>
          <w:marRight w:val="0"/>
          <w:marTop w:val="0"/>
          <w:marBottom w:val="0"/>
          <w:divBdr>
            <w:top w:val="none" w:sz="0" w:space="0" w:color="auto"/>
            <w:left w:val="none" w:sz="0" w:space="0" w:color="auto"/>
            <w:bottom w:val="none" w:sz="0" w:space="0" w:color="auto"/>
            <w:right w:val="none" w:sz="0" w:space="0" w:color="auto"/>
          </w:divBdr>
        </w:div>
        <w:div w:id="1931230223">
          <w:marLeft w:val="480"/>
          <w:marRight w:val="0"/>
          <w:marTop w:val="0"/>
          <w:marBottom w:val="0"/>
          <w:divBdr>
            <w:top w:val="none" w:sz="0" w:space="0" w:color="auto"/>
            <w:left w:val="none" w:sz="0" w:space="0" w:color="auto"/>
            <w:bottom w:val="none" w:sz="0" w:space="0" w:color="auto"/>
            <w:right w:val="none" w:sz="0" w:space="0" w:color="auto"/>
          </w:divBdr>
        </w:div>
        <w:div w:id="2018077469">
          <w:marLeft w:val="480"/>
          <w:marRight w:val="0"/>
          <w:marTop w:val="0"/>
          <w:marBottom w:val="0"/>
          <w:divBdr>
            <w:top w:val="none" w:sz="0" w:space="0" w:color="auto"/>
            <w:left w:val="none" w:sz="0" w:space="0" w:color="auto"/>
            <w:bottom w:val="none" w:sz="0" w:space="0" w:color="auto"/>
            <w:right w:val="none" w:sz="0" w:space="0" w:color="auto"/>
          </w:divBdr>
        </w:div>
        <w:div w:id="2040009773">
          <w:marLeft w:val="480"/>
          <w:marRight w:val="0"/>
          <w:marTop w:val="0"/>
          <w:marBottom w:val="0"/>
          <w:divBdr>
            <w:top w:val="none" w:sz="0" w:space="0" w:color="auto"/>
            <w:left w:val="none" w:sz="0" w:space="0" w:color="auto"/>
            <w:bottom w:val="none" w:sz="0" w:space="0" w:color="auto"/>
            <w:right w:val="none" w:sz="0" w:space="0" w:color="auto"/>
          </w:divBdr>
        </w:div>
        <w:div w:id="2102946220">
          <w:marLeft w:val="480"/>
          <w:marRight w:val="0"/>
          <w:marTop w:val="0"/>
          <w:marBottom w:val="0"/>
          <w:divBdr>
            <w:top w:val="none" w:sz="0" w:space="0" w:color="auto"/>
            <w:left w:val="none" w:sz="0" w:space="0" w:color="auto"/>
            <w:bottom w:val="none" w:sz="0" w:space="0" w:color="auto"/>
            <w:right w:val="none" w:sz="0" w:space="0" w:color="auto"/>
          </w:divBdr>
        </w:div>
        <w:div w:id="2137218729">
          <w:marLeft w:val="480"/>
          <w:marRight w:val="0"/>
          <w:marTop w:val="0"/>
          <w:marBottom w:val="0"/>
          <w:divBdr>
            <w:top w:val="none" w:sz="0" w:space="0" w:color="auto"/>
            <w:left w:val="none" w:sz="0" w:space="0" w:color="auto"/>
            <w:bottom w:val="none" w:sz="0" w:space="0" w:color="auto"/>
            <w:right w:val="none" w:sz="0" w:space="0" w:color="auto"/>
          </w:divBdr>
        </w:div>
      </w:divsChild>
    </w:div>
    <w:div w:id="2103717095">
      <w:bodyDiv w:val="1"/>
      <w:marLeft w:val="0"/>
      <w:marRight w:val="0"/>
      <w:marTop w:val="0"/>
      <w:marBottom w:val="0"/>
      <w:divBdr>
        <w:top w:val="none" w:sz="0" w:space="0" w:color="auto"/>
        <w:left w:val="none" w:sz="0" w:space="0" w:color="auto"/>
        <w:bottom w:val="none" w:sz="0" w:space="0" w:color="auto"/>
        <w:right w:val="none" w:sz="0" w:space="0" w:color="auto"/>
      </w:divBdr>
      <w:divsChild>
        <w:div w:id="459032877">
          <w:marLeft w:val="480"/>
          <w:marRight w:val="0"/>
          <w:marTop w:val="0"/>
          <w:marBottom w:val="0"/>
          <w:divBdr>
            <w:top w:val="none" w:sz="0" w:space="0" w:color="auto"/>
            <w:left w:val="none" w:sz="0" w:space="0" w:color="auto"/>
            <w:bottom w:val="none" w:sz="0" w:space="0" w:color="auto"/>
            <w:right w:val="none" w:sz="0" w:space="0" w:color="auto"/>
          </w:divBdr>
        </w:div>
        <w:div w:id="568810737">
          <w:marLeft w:val="480"/>
          <w:marRight w:val="0"/>
          <w:marTop w:val="0"/>
          <w:marBottom w:val="0"/>
          <w:divBdr>
            <w:top w:val="none" w:sz="0" w:space="0" w:color="auto"/>
            <w:left w:val="none" w:sz="0" w:space="0" w:color="auto"/>
            <w:bottom w:val="none" w:sz="0" w:space="0" w:color="auto"/>
            <w:right w:val="none" w:sz="0" w:space="0" w:color="auto"/>
          </w:divBdr>
        </w:div>
        <w:div w:id="588585779">
          <w:marLeft w:val="480"/>
          <w:marRight w:val="0"/>
          <w:marTop w:val="0"/>
          <w:marBottom w:val="0"/>
          <w:divBdr>
            <w:top w:val="none" w:sz="0" w:space="0" w:color="auto"/>
            <w:left w:val="none" w:sz="0" w:space="0" w:color="auto"/>
            <w:bottom w:val="none" w:sz="0" w:space="0" w:color="auto"/>
            <w:right w:val="none" w:sz="0" w:space="0" w:color="auto"/>
          </w:divBdr>
        </w:div>
        <w:div w:id="921529753">
          <w:marLeft w:val="480"/>
          <w:marRight w:val="0"/>
          <w:marTop w:val="0"/>
          <w:marBottom w:val="0"/>
          <w:divBdr>
            <w:top w:val="none" w:sz="0" w:space="0" w:color="auto"/>
            <w:left w:val="none" w:sz="0" w:space="0" w:color="auto"/>
            <w:bottom w:val="none" w:sz="0" w:space="0" w:color="auto"/>
            <w:right w:val="none" w:sz="0" w:space="0" w:color="auto"/>
          </w:divBdr>
        </w:div>
        <w:div w:id="954480548">
          <w:marLeft w:val="480"/>
          <w:marRight w:val="0"/>
          <w:marTop w:val="0"/>
          <w:marBottom w:val="0"/>
          <w:divBdr>
            <w:top w:val="none" w:sz="0" w:space="0" w:color="auto"/>
            <w:left w:val="none" w:sz="0" w:space="0" w:color="auto"/>
            <w:bottom w:val="none" w:sz="0" w:space="0" w:color="auto"/>
            <w:right w:val="none" w:sz="0" w:space="0" w:color="auto"/>
          </w:divBdr>
        </w:div>
        <w:div w:id="1071391952">
          <w:marLeft w:val="480"/>
          <w:marRight w:val="0"/>
          <w:marTop w:val="0"/>
          <w:marBottom w:val="0"/>
          <w:divBdr>
            <w:top w:val="none" w:sz="0" w:space="0" w:color="auto"/>
            <w:left w:val="none" w:sz="0" w:space="0" w:color="auto"/>
            <w:bottom w:val="none" w:sz="0" w:space="0" w:color="auto"/>
            <w:right w:val="none" w:sz="0" w:space="0" w:color="auto"/>
          </w:divBdr>
        </w:div>
        <w:div w:id="1307857078">
          <w:marLeft w:val="480"/>
          <w:marRight w:val="0"/>
          <w:marTop w:val="0"/>
          <w:marBottom w:val="0"/>
          <w:divBdr>
            <w:top w:val="none" w:sz="0" w:space="0" w:color="auto"/>
            <w:left w:val="none" w:sz="0" w:space="0" w:color="auto"/>
            <w:bottom w:val="none" w:sz="0" w:space="0" w:color="auto"/>
            <w:right w:val="none" w:sz="0" w:space="0" w:color="auto"/>
          </w:divBdr>
        </w:div>
        <w:div w:id="1308508155">
          <w:marLeft w:val="480"/>
          <w:marRight w:val="0"/>
          <w:marTop w:val="0"/>
          <w:marBottom w:val="0"/>
          <w:divBdr>
            <w:top w:val="none" w:sz="0" w:space="0" w:color="auto"/>
            <w:left w:val="none" w:sz="0" w:space="0" w:color="auto"/>
            <w:bottom w:val="none" w:sz="0" w:space="0" w:color="auto"/>
            <w:right w:val="none" w:sz="0" w:space="0" w:color="auto"/>
          </w:divBdr>
        </w:div>
        <w:div w:id="1316490876">
          <w:marLeft w:val="480"/>
          <w:marRight w:val="0"/>
          <w:marTop w:val="0"/>
          <w:marBottom w:val="0"/>
          <w:divBdr>
            <w:top w:val="none" w:sz="0" w:space="0" w:color="auto"/>
            <w:left w:val="none" w:sz="0" w:space="0" w:color="auto"/>
            <w:bottom w:val="none" w:sz="0" w:space="0" w:color="auto"/>
            <w:right w:val="none" w:sz="0" w:space="0" w:color="auto"/>
          </w:divBdr>
        </w:div>
        <w:div w:id="1952126468">
          <w:marLeft w:val="480"/>
          <w:marRight w:val="0"/>
          <w:marTop w:val="0"/>
          <w:marBottom w:val="0"/>
          <w:divBdr>
            <w:top w:val="none" w:sz="0" w:space="0" w:color="auto"/>
            <w:left w:val="none" w:sz="0" w:space="0" w:color="auto"/>
            <w:bottom w:val="none" w:sz="0" w:space="0" w:color="auto"/>
            <w:right w:val="none" w:sz="0" w:space="0" w:color="auto"/>
          </w:divBdr>
        </w:div>
      </w:divsChild>
    </w:div>
    <w:div w:id="2103720407">
      <w:bodyDiv w:val="1"/>
      <w:marLeft w:val="0"/>
      <w:marRight w:val="0"/>
      <w:marTop w:val="0"/>
      <w:marBottom w:val="0"/>
      <w:divBdr>
        <w:top w:val="none" w:sz="0" w:space="0" w:color="auto"/>
        <w:left w:val="none" w:sz="0" w:space="0" w:color="auto"/>
        <w:bottom w:val="none" w:sz="0" w:space="0" w:color="auto"/>
        <w:right w:val="none" w:sz="0" w:space="0" w:color="auto"/>
      </w:divBdr>
    </w:div>
    <w:div w:id="2127188083">
      <w:bodyDiv w:val="1"/>
      <w:marLeft w:val="0"/>
      <w:marRight w:val="0"/>
      <w:marTop w:val="0"/>
      <w:marBottom w:val="0"/>
      <w:divBdr>
        <w:top w:val="none" w:sz="0" w:space="0" w:color="auto"/>
        <w:left w:val="none" w:sz="0" w:space="0" w:color="auto"/>
        <w:bottom w:val="none" w:sz="0" w:space="0" w:color="auto"/>
        <w:right w:val="none" w:sz="0" w:space="0" w:color="auto"/>
      </w:divBdr>
    </w:div>
    <w:div w:id="2135753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doi.org/10.2139/ssrn.360300" TargetMode="External"/><Relationship Id="rId3" Type="http://schemas.openxmlformats.org/officeDocument/2006/relationships/customXml" Target="../customXml/item3.xml"/><Relationship Id="rId21" Type="http://schemas.openxmlformats.org/officeDocument/2006/relationships/hyperlink" Target="https://doi.org/10.2307/2580131%20%2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2307/2657302%20%20"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doi.org/10.2307/352857%20%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doi.org/10.2307/258013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9A1D64-3572-4A5E-AA8C-C09995EFFEC6}"/>
      </w:docPartPr>
      <w:docPartBody>
        <w:p w:rsidR="009E7EDA" w:rsidRDefault="00196922">
          <w:r w:rsidRPr="00B56B09">
            <w:rPr>
              <w:rStyle w:val="PlaceholderText"/>
            </w:rPr>
            <w:t>Haga clic o pulse aquí para escribir texto.</w:t>
          </w:r>
        </w:p>
      </w:docPartBody>
    </w:docPart>
    <w:docPart>
      <w:docPartPr>
        <w:name w:val="9D65FA58776A437D81714BE31E1D2540"/>
        <w:category>
          <w:name w:val="General"/>
          <w:gallery w:val="placeholder"/>
        </w:category>
        <w:types>
          <w:type w:val="bbPlcHdr"/>
        </w:types>
        <w:behaviors>
          <w:behavior w:val="content"/>
        </w:behaviors>
        <w:guid w:val="{7809F59D-C208-4A24-9A77-7BF2BDBDE409}"/>
      </w:docPartPr>
      <w:docPartBody>
        <w:p w:rsidR="009E7EDA" w:rsidRDefault="00196922" w:rsidP="00196922">
          <w:pPr>
            <w:pStyle w:val="9D65FA58776A437D81714BE31E1D2540"/>
          </w:pPr>
          <w:r w:rsidRPr="00B56B09">
            <w:rPr>
              <w:rStyle w:val="PlaceholderText"/>
            </w:rPr>
            <w:t>Haga clic o pulse aquí para escribir texto.</w:t>
          </w:r>
        </w:p>
      </w:docPartBody>
    </w:docPart>
    <w:docPart>
      <w:docPartPr>
        <w:name w:val="59850730121C435FB377515627166BCD"/>
        <w:category>
          <w:name w:val="General"/>
          <w:gallery w:val="placeholder"/>
        </w:category>
        <w:types>
          <w:type w:val="bbPlcHdr"/>
        </w:types>
        <w:behaviors>
          <w:behavior w:val="content"/>
        </w:behaviors>
        <w:guid w:val="{BD7EB338-F9B5-4615-A96D-663FAA8C9618}"/>
      </w:docPartPr>
      <w:docPartBody>
        <w:p w:rsidR="00DD02E1" w:rsidRDefault="00D2507F" w:rsidP="00D2507F">
          <w:pPr>
            <w:pStyle w:val="59850730121C435FB377515627166BCD"/>
          </w:pPr>
          <w:r w:rsidRPr="00B56B09">
            <w:rPr>
              <w:rStyle w:val="PlaceholderText"/>
            </w:rPr>
            <w:t>Haga clic o pulse aquí para escribir texto.</w:t>
          </w:r>
        </w:p>
      </w:docPartBody>
    </w:docPart>
    <w:docPart>
      <w:docPartPr>
        <w:name w:val="C855E78F3FB54B3694015B2960B070B4"/>
        <w:category>
          <w:name w:val="General"/>
          <w:gallery w:val="placeholder"/>
        </w:category>
        <w:types>
          <w:type w:val="bbPlcHdr"/>
        </w:types>
        <w:behaviors>
          <w:behavior w:val="content"/>
        </w:behaviors>
        <w:guid w:val="{FE88EAF0-1E31-46B1-81EE-110B56EA9165}"/>
      </w:docPartPr>
      <w:docPartBody>
        <w:p w:rsidR="00DD02E1" w:rsidRDefault="00D2507F" w:rsidP="00D2507F">
          <w:pPr>
            <w:pStyle w:val="C855E78F3FB54B3694015B2960B070B4"/>
          </w:pPr>
          <w:r w:rsidRPr="00B56B09">
            <w:rPr>
              <w:rStyle w:val="PlaceholderText"/>
            </w:rPr>
            <w:t>Haga clic o pulse aquí para escribir texto.</w:t>
          </w:r>
        </w:p>
      </w:docPartBody>
    </w:docPart>
    <w:docPart>
      <w:docPartPr>
        <w:name w:val="DFCA5BCD5BCA4203BD60E47C4F665CA8"/>
        <w:category>
          <w:name w:val="General"/>
          <w:gallery w:val="placeholder"/>
        </w:category>
        <w:types>
          <w:type w:val="bbPlcHdr"/>
        </w:types>
        <w:behaviors>
          <w:behavior w:val="content"/>
        </w:behaviors>
        <w:guid w:val="{D861D270-29CF-4F18-A494-7F11AFC281A1}"/>
      </w:docPartPr>
      <w:docPartBody>
        <w:p w:rsidR="00000000" w:rsidRDefault="00000000">
          <w:pPr>
            <w:pStyle w:val="DFCA5BCD5BCA4203BD60E47C4F665CA8"/>
          </w:pPr>
          <w:r w:rsidRPr="00B56B09">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Times-Roman">
    <w:altName w:val="Calibri"/>
    <w:panose1 w:val="00000000000000000000"/>
    <w:charset w:val="00"/>
    <w:family w:val="roman"/>
    <w:notTrueType/>
    <w:pitch w:val="default"/>
  </w:font>
  <w:font w:name="LMRoman10-Regular-Identity-H">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22"/>
    <w:rsid w:val="0000105A"/>
    <w:rsid w:val="000A0F43"/>
    <w:rsid w:val="00196922"/>
    <w:rsid w:val="00232EBE"/>
    <w:rsid w:val="002B4BE0"/>
    <w:rsid w:val="003F1BE2"/>
    <w:rsid w:val="0059307D"/>
    <w:rsid w:val="007803D8"/>
    <w:rsid w:val="007C3904"/>
    <w:rsid w:val="007D3CF2"/>
    <w:rsid w:val="008860F1"/>
    <w:rsid w:val="009B6C96"/>
    <w:rsid w:val="009E7EDA"/>
    <w:rsid w:val="00A02FC4"/>
    <w:rsid w:val="00A41624"/>
    <w:rsid w:val="00A92615"/>
    <w:rsid w:val="00BF78FE"/>
    <w:rsid w:val="00CA507D"/>
    <w:rsid w:val="00D2507F"/>
    <w:rsid w:val="00DD02E1"/>
    <w:rsid w:val="00E04806"/>
    <w:rsid w:val="00E11E32"/>
    <w:rsid w:val="00F254FA"/>
    <w:rsid w:val="00FD3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65FA58776A437D81714BE31E1D2540">
    <w:name w:val="9D65FA58776A437D81714BE31E1D2540"/>
    <w:rsid w:val="00196922"/>
  </w:style>
  <w:style w:type="paragraph" w:customStyle="1" w:styleId="59850730121C435FB377515627166BCD">
    <w:name w:val="59850730121C435FB377515627166BCD"/>
    <w:rsid w:val="00D2507F"/>
  </w:style>
  <w:style w:type="paragraph" w:customStyle="1" w:styleId="C855E78F3FB54B3694015B2960B070B4">
    <w:name w:val="C855E78F3FB54B3694015B2960B070B4"/>
    <w:rsid w:val="00D2507F"/>
  </w:style>
  <w:style w:type="paragraph" w:customStyle="1" w:styleId="393CC833D8A9448096E6B9BC104C9322">
    <w:name w:val="393CC833D8A9448096E6B9BC104C9322"/>
    <w:rsid w:val="003F1BE2"/>
  </w:style>
  <w:style w:type="paragraph" w:customStyle="1" w:styleId="DFCA5BCD5BCA4203BD60E47C4F665CA8">
    <w:name w:val="DFCA5BCD5BCA4203BD60E47C4F665C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AFC6BC-D533-40F6-9530-ECFE8319145E}">
  <we:reference id="wa104382081" version="1.35.0.0" store="en-GB" storeType="OMEX"/>
  <we:alternateReferences>
    <we:reference id="WA104382081" version="1.35.0.0" store="" storeType="OMEX"/>
  </we:alternateReferences>
  <we:properties>
    <we:property name="MENDELEY_CITATIONS" value="[{&quot;citationID&quot;:&quot;MENDELEY_CITATION_af683f90-5d62-4ec1-94d3-183ca406118a&quot;,&quot;citationItems&quot;:[{&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false,&quot;citeprocText&quot;:&quot;(Thomas et al., 2017)&quot;,&quot;manualOverrideText&quot;:&quot;&quot;},&quot;citationTag&quot;:&quot;MENDELEY_CITATION_v3_eyJjaXRhdGlvbklEIjoiTUVOREVMRVlfQ0lUQVRJT05fYWY2ODNmOTAtNWQ2Mi00ZWMxLTk0ZDMtMTgzY2E0MDYxMThh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quot;},{&quot;citationID&quot;:&quot;MENDELEY_CITATION_a9fc8202-d456-4a52-957c-8357b6d82ded&quot;,&quot;citationItems&quot;:[{&quot;id&quot;:&quot;c5f6184f-c9bd-38e3-982d-48566778426b&quot;,&quot;itemData&quot;:{&quot;type&quot;:&quot;book&quot;,&quot;id&quot;:&quot;c5f6184f-c9bd-38e3-982d-48566778426b&quot;,&quot;title&quot;:&quot;Introduction to Credit Scoring&quot;,&quot;author&quot;:[{&quot;family&quot;:&quot;Lewis&quot;,&quot;given&quot;:&quot;Edward&quot;,&quot;parse-names&quot;:false,&quot;dropping-particle&quot;:&quot;&quot;,&quot;non-dropping-particle&quot;:&quot;&quot;}],&quot;accessed&quot;:{&quot;date-parts&quot;:[[2021,11,1]]},&quot;ISBN&quot;:&quot;9995642239&quot;,&quot;issued&quot;:{&quot;date-parts&quot;:[[1994]]},&quot;publisher-place&quot;:&quot;California&quot;,&quot;number-of-pages&quot;:&quot;1-172&quot;,&quot;abstract&quot;:&quot;This paper follows up on the previous paper titled \&quot;A macro econometric model approach for Albania\&quot;. The objective is to present the progress of the macro-model during 2007. Actually, the model is enriched with the supply side and fiscal sector and includes the main channels of the transmission mechanism of the monetary policy. We have applied a new method of disaggregating annual to quarterly data and also some new definition of key variables, such as disposable income. The results indicate that the model is stable, it converges in the long run to its desirable path and it may be suitable for different policy scenarios. On the other hand, the forecast performance of the model was so far not analysed.&quot;,&quot;edition&quot;:&quot;Reprint edition&quot;,&quot;publisher&quot;:&quot;Athena Press&quot;},&quot;isTemporary&quot;:false}],&quot;properties&quot;:{&quot;noteIndex&quot;:0},&quot;isEdited&quot;:false,&quot;manualOverride&quot;:{&quot;isManuallyOverridden&quot;:false,&quot;citeprocText&quot;:&quot;(Lewis, 1992)&quot;,&quot;manualOverrideText&quot;:&quot;&quot;},&quot;citationTag&quot;:&quot;MENDELEY_CITATION_v3_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&quot;},{&quot;citationID&quot;:&quot;MENDELEY_CITATION_00baaaca-93b7-4cf9-8461-ea004c22a2cc&quot;,&quot;citationItems&quot;:[{&quot;id&quot;:&quot;cac20cce-13e6-39ea-b2fb-96839db15ae0&quot;,&quot;itemData&quot;:{&quot;type&quot;:&quot;article-journal&quot;,&quot;id&quot;:&quot;cac20cce-13e6-39ea-b2fb-96839db15ae0&quot;,&quot;title&quot;:&quot;A History of Credit &amp; Power in the Western World&quot;,&quot;author&quot;:[{&quot;family&quot;:&quot;MacDonald&quot;,&quot;given&quot;:&quot;Scott B.&quot;,&quot;parse-names&quot;:false,&quot;dropping-particle&quot;:&quot;&quot;,&quot;non-dropping-particle&quot;:&quot;&quot;},{&quot;family&quot;:&quot;Gastmann&quot;,&quot;given&quot;:&quot;Albert L.&quot;,&quot;parse-names&quot;:false,&quot;dropping-particle&quot;:&quot;&quot;,&quot;non-dropping-particle&quot;:&quot;&quot;}],&quot;container-title&quot;:&quot;A History of Credit and Power in the Western World&quot;,&quot;accessed&quot;:{&quot;date-parts&quot;:[[2021,11,1]]},&quot;DOI&quot;:&quot;10.4324/9781315083513&quot;,&quot;ISBN&quot;:&quot;9781315083513&quot;,&quot;URL&quot;:&quot;https://www.taylorfrancis.com/books/mono/10.4324/9781315083513/history-credit-power-western-world-scott-macdonald-albert-gastmann&quot;,&quot;issued&quot;:{&quot;date-parts&quot;:[[2017,7,12]]},&quot;page&quot;:&quot;1-314&quot;,&quot;abstract&quot;:&quot;The end of the Cold War put the planet on a new track, abruptly replacing the familiar world of bipolarity, red phones, and intercontinental ballistic missiles with the strange new world of the Internet, e-commerce, and Palm Pilots. The \&quot;New World Order\&quot; was defined by a U.S.-led war against Iraq, bloody ethnic strife in Bosnia and Rwanda, and religious turmoil in Central Asia. This evolving global system, however, overlooked the powerful role of credit, which functions as a critical building block for developing greater national and individual wealth. This volume examines the evolution of credit in the Western world and its relationship to power. Spanning several centuries of human endeavor. it focuses on Western Europe and the United States and also considers how the Western system became the global credit system. Six major themes run throughout: (1) the direct relationship between credit and power; (2) different kinds of political power promote different kinds of economic behavior; (3) various societal and cultural groups were often more successful in mingling credit and political power; (4) the Western credit system evolved in tandem with the development of the nation-state; (5) historically, there has been a pattern of financial crises; (6) credit spread from being the privilege of the wealthy and powerful to being available to vast numbers. MacDonald and Gastmann have broken history into five periods, ranging from early pre-modern, defining the earliest references to banking and credit as exemplified by the Code of Hammurabi, circa 1726 BC, through the Roman Empire with its creation of money and growing use of credit in trade, the barbarian invasions of the 11th century which led to a breakdown in credit networks in the West, through the establishment of the Italian city-states, to the modern period which incorporates the rise of credit in the Low Countries in the 1500s and extends through the rise of London and New York as the major international credit hubs.&quot;,&quot;publisher&quot;:&quot;Routledge&quot;},&quot;isTemporary&quot;:false}],&quot;properties&quot;:{&quot;noteIndex&quot;:0},&quot;isEdited&quot;:false,&quot;manualOverride&quot;:{&quot;isManuallyOverridden&quot;:false,&quot;citeprocText&quot;:&quot;(MacDonald &amp;#38; Gastmann, 2017)&quot;,&quot;manualOverrideText&quot;:&quot;&quot;},&quot;citationTag&quot;:&quot;MENDELEY_CITATION_v3_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&quot;},{&quot;citationID&quot;:&quot;MENDELEY_CITATION_8275722a-83eb-47ee-9240-722cb023c2a5&quot;,&quot;citationItems&quot;:[{&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false,&quot;citeprocText&quot;:&quot;(Thomas et al., 2017)&quot;,&quot;manualOverrideText&quot;:&quot;&quot;},&quot;citationTag&quot;:&quot;MENDELEY_CITATION_v3_eyJjaXRhdGlvbklEIjoiTUVOREVMRVlfQ0lUQVRJT05fODI3NTcyMmEtODNlYi00N2VlLTkyNDAtNzIyY2IwMjNjMmE1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quot;},{&quot;citationID&quot;:&quot;MENDELEY_CITATION_7ff030db-e7e9-4774-bbf4-c1bd677360fe&quot;,&quot;citationItems&quot;:[{&quot;id&quot;:&quot;48a8681e-1810-3358-8d50-3eda17b5f577&quot;,&quot;itemData&quot;:{&quot;type&quot;:&quot;article-journal&quot;,&quot;id&quot;:&quot;48a8681e-1810-3358-8d50-3eda17b5f577&quot;,&quot;title&quot;:&quot;Credit Scoring, Statistical Techniques and Evaluation Criteria: A Review of the Literature.&quot;,&quot;author&quot;:[{&quot;family&quot;:&quot;Abdou&quot;,&quot;given&quot;:&quot;Hussein A.&quot;,&quot;parse-names&quot;:false,&quot;dropping-particle&quot;:&quot;&quot;,&quot;non-dropping-particle&quot;:&quot;&quot;},{&quot;family&quot;:&quot;Pointon&quot;,&quot;given&quot;:&quot;John&quot;,&quot;parse-names&quot;:false,&quot;dropping-particle&quot;:&quot;&quot;,&quot;non-dropping-particle&quot;:&quot;&quot;}],&quot;container-title&quot;:&quot;Intelligent Systems in Accounting, Finance and Management&quot;,&quot;accessed&quot;:{&quot;date-parts&quot;:[[2021,11,1]]},&quot;DOI&quot;:&quot;10.1002/ISAF.325&quot;,&quot;issued&quot;:{&quot;date-parts&quot;:[[2011,4]]},&quot;page&quot;:&quot;59-88&quot;,&quot;abstract&quot;:&quot;Credit scoring has been regarded as a core appraisal tool of different institutions during the last few decades and has been widely investigated in different areas, such as finance and accounting. Different scoring techniques are being used in areas of classification and prediction, where statistical techniques have conventionally been used. Both sophisticated and traditional techniques, as well as performance evaluation criteria, are investigated in the literature. The principal aim of this paper, in general, is to carry out a comprehensive review of 214 articles/books/theses that involve credit scoring applications in various areas but in particular primarily in finance and banking. This paper also aims to investigate how credit scoring has developed in importance and to identify the key determinants in the construction of a scoring model, by means of a widespread review of different statistical techniques and performance evaluation criteria. Our review of literature revealed that there is no overall best statistical technique used in building scoring models and the best technique for all circumstances does not yet exist. Also, the applications of the scoring methodologies have been widely extended to include different areas, and this subsequently can help decision makers, particularly in banking, to predict their clients' behaviour. Finally, this paper also suggests a number of directions for future research. &quot;,&quot;publisher&quot;:&quot;Wiley&quot;,&quot;issue&quot;:&quot;2-3&quot;,&quot;volume&quot;:&quot;18&quot;},&quot;isTemporary&quot;:false}],&quot;properties&quot;:{&quot;noteIndex&quot;:0},&quot;isEdited&quot;:false,&quot;manualOverride&quot;:{&quot;isManuallyOverridden&quot;:false,&quot;citeprocText&quot;:&quot;(Abdou &amp;#38; Pointon, 2011)&quot;,&quot;manualOverrideText&quot;:&quot;&quot;},&quot;citationTag&quot;:&quot;MENDELEY_CITATION_v3_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&quot;},{&quot;citationID&quot;:&quot;MENDELEY_CITATION_bf20dc93-79d0-499d-93ef-c925be88674a&quot;,&quot;citationItems&quot;:[{&quot;id&quot;:&quot;c78aed40-2ca2-3db4-b73b-024a114a4caf&quot;,&quot;itemData&quot;:{&quot;type&quot;:&quot;book&quot;,&quot;id&quot;:&quot;c78aed40-2ca2-3db4-b73b-024a114a4caf&quot;,&quot;title&quot;:&quot;Creditworthy : a history of consumer surveillance and financial identity in America&quot;,&quot;author&quot;:[{&quot;family&quot;:&quot;Lauer&quot;,&quot;given&quot;:&quot;Josh&quot;,&quot;parse-names&quot;:false,&quot;dropping-particle&quot;:&quot;&quot;,&quot;non-dropping-particle&quot;:&quot;&quot;}],&quot;accessed&quot;:{&quot;date-parts&quot;:[[2021,11,1]]},&quot;ISBN&quot;:&quot;978-0231168083&quot;,&quot;issued&quot;:{&quot;date-parts&quot;:[[2017]]},&quot;publisher-place&quot;:&quot;Wisconsin-Milwaukee&quot;,&quot;number-of-pages&quot;:&quot;368&quot;,&quot;abstract&quot;:&quot;The first consumer credit bureaus appeared in the 1870s and quickly amassed huge archives of deeply personal information. Today, the three leading credit bureaus are among the most powerful institutions in modern life--yet we know almost nothing about them. Experian, Equifax, and TransUnion are multi-billion-dollar corporations that track our movements, spending behavior, and financial status. This data is used to predict our riskiness as borrowers and to judge our trustworthiness and value in a broad array of contexts, from insurance and marketing to employment and housing. In Creditworthy, the first comprehensive history of this crucial American institution, Josh Lauer explores the evolution of credit reporting from its nineteenth-century origins to the rise of the modern consumer data industry. By revealing the sophistication of early credit reporting networks, Creditworthy highlights the leading role that commercial surveillance has played--ahead of state surveillance systems--in monitoring the economic lives of Americans. Lauer charts how credit reporting grew from an industry that relied on personal knowledge of consumers to one that employs sophisticated algorithms to determine a person's trustworthiness. Ultimately, Lauer argues that by converting individual reputations into brief written reports--and, later, credit ratings and credit scores--credit bureaus did something more profound: they invented the modern concept of financial identity. Creditworthy reminds us that creditworthiness is never just about economic \&quot;facts.\&quot; It is fundamentally concerned with--and determines--our social standing as an honest, reliable, profit-generating person. Introduction -- \&quot;A bureau for the promotion of honesty\&quot; : the birth of systematic credit surveillance -- Coming to terms with credit : the nineteenth-century origins of consumer credit surveillance -- Credit workers unite : professionalization and the rise of a national credit infrastructure -- Running the credit gantlet : extracting, ordering, and communicating consumer information -- \&quot;You are judged by your credit\&quot; : teaching and targeting the consumer -- \&quot;File clerk's paradise\&quot; : postwar credit reporting on the eve of automation -- Encoding the consumer : the computerization of credit reporting and credit scoring -- Database panic : computerized credit surveillance and its discontents -- From debts to data : credit bureaus in the new information economy -- Epilogue.&quot;,&quot;publisher&quot;:&quot;Columbia University Press&quot;},&quot;isTemporary&quot;:false}],&quot;properties&quot;:{&quot;noteIndex&quot;:0},&quot;isEdited&quot;:false,&quot;manualOverride&quot;:{&quot;isManuallyOverridden&quot;:false,&quot;citeprocText&quot;:&quot;(Lauer, 2017)&quot;,&quot;manualOverrideText&quot;:&quot;&quot;},&quot;citationTag&quot;:&quot;MENDELEY_CITATION_v3_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&quot;},{&quot;citationID&quot;:&quot;MENDELEY_CITATION_3c3fba99-8e42-4bb3-8ea8-3a292db7da51&quot;,&quot;citationItems&quot;:[{&quot;id&quot;:&quot;c78aed40-2ca2-3db4-b73b-024a114a4caf&quot;,&quot;itemData&quot;:{&quot;type&quot;:&quot;book&quot;,&quot;id&quot;:&quot;c78aed40-2ca2-3db4-b73b-024a114a4caf&quot;,&quot;title&quot;:&quot;Creditworthy : a history of consumer surveillance and financial identity in America&quot;,&quot;author&quot;:[{&quot;family&quot;:&quot;Lauer&quot;,&quot;given&quot;:&quot;Josh&quot;,&quot;parse-names&quot;:false,&quot;dropping-particle&quot;:&quot;&quot;,&quot;non-dropping-particle&quot;:&quot;&quot;}],&quot;accessed&quot;:{&quot;date-parts&quot;:[[2021,11,1]]},&quot;ISBN&quot;:&quot;978-0231168083&quot;,&quot;issued&quot;:{&quot;date-parts&quot;:[[2017]]},&quot;publisher-place&quot;:&quot;Wisconsin-Milwaukee&quot;,&quot;number-of-pages&quot;:&quot;368&quot;,&quot;abstract&quot;:&quot;The first consumer credit bureaus appeared in the 1870s and quickly amassed huge archives of deeply personal information. Today, the three leading credit bureaus are among the most powerful institutions in modern life--yet we know almost nothing about them. Experian, Equifax, and TransUnion are multi-billion-dollar corporations that track our movements, spending behavior, and financial status. This data is used to predict our riskiness as borrowers and to judge our trustworthiness and value in a broad array of contexts, from insurance and marketing to employment and housing. In Creditworthy, the first comprehensive history of this crucial American institution, Josh Lauer explores the evolution of credit reporting from its nineteenth-century origins to the rise of the modern consumer data industry. By revealing the sophistication of early credit reporting networks, Creditworthy highlights the leading role that commercial surveillance has played--ahead of state surveillance systems--in monitoring the economic lives of Americans. Lauer charts how credit reporting grew from an industry that relied on personal knowledge of consumers to one that employs sophisticated algorithms to determine a person's trustworthiness. Ultimately, Lauer argues that by converting individual reputations into brief written reports--and, later, credit ratings and credit scores--credit bureaus did something more profound: they invented the modern concept of financial identity. Creditworthy reminds us that creditworthiness is never just about economic \&quot;facts.\&quot; It is fundamentally concerned with--and determines--our social standing as an honest, reliable, profit-generating person. Introduction -- \&quot;A bureau for the promotion of honesty\&quot; : the birth of systematic credit surveillance -- Coming to terms with credit : the nineteenth-century origins of consumer credit surveillance -- Credit workers unite : professionalization and the rise of a national credit infrastructure -- Running the credit gantlet : extracting, ordering, and communicating consumer information -- \&quot;You are judged by your credit\&quot; : teaching and targeting the consumer -- \&quot;File clerk's paradise\&quot; : postwar credit reporting on the eve of automation -- Encoding the consumer : the computerization of credit reporting and credit scoring -- Database panic : computerized credit surveillance and its discontents -- From debts to data : credit bureaus in the new information economy -- Epilogue.&quot;,&quot;publisher&quot;:&quot;Columbia University Press&quot;},&quot;isTemporary&quot;:false}],&quot;properties&quot;:{&quot;noteIndex&quot;:0},&quot;isEdited&quot;:false,&quot;manualOverride&quot;:{&quot;isManuallyOverridden&quot;:false,&quot;citeprocText&quot;:&quot;(Lauer, 2017)&quot;,&quot;manualOverrideText&quot;:&quot;&quot;},&quot;citationTag&quot;:&quot;MENDELEY_CITATION_v3_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&quot;},{&quot;citationID&quot;:&quot;MENDELEY_CITATION_adb9a45e-17c6-4a6b-88f4-749a9b6e743d&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false,&quot;citeprocText&quot;:&quot;(Anderson, 2007)&quot;,&quot;manualOverrideText&quot;:&quot;&quot;},&quot;citationTag&quot;:&quot;MENDELEY_CITATION_v3_eyJjaXRhdGlvbklEIjoiTUVOREVMRVlfQ0lUQVRJT05fYWRiOWE0NWUtMTdjNi00YTZiLTg4ZjQtNzQ5YTliNmU3NDNk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quot;},{&quot;citationID&quot;:&quot;MENDELEY_CITATION_6d0d42f7-414f-46f8-bc42-417f50fd14fb&quot;,&quot;citationItems&quot;:[{&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true,&quot;citeprocText&quot;:&quot;(Thomas et al., 2017)&quot;,&quot;manualOverrideText&quot;:&quot;(Thomas et al., 2017).&quot;},&quot;citationTag&quot;:&quot;MENDELEY_CITATION_v3_eyJjaXRhdGlvbklEIjoiTUVOREVMRVlfQ0lUQVRJT05fNmQwZDQyZjctNDE0Zi00NmY4LWJjNDItNDE3ZjUwZmQxNGZi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0cnVlLCJjaXRlcHJvY1RleHQiOiIoVGhvbWFzIGV0IGFsLiwgMjAxNykiLCJtYW51YWxPdmVycmlkZVRleHQiOiIoVGhvbWFzIGV0IGFsLiwgMjAxNykuIn19&quot;},{&quot;citationID&quot;:&quot;MENDELEY_CITATION_6e83f955-103c-4aaf-a610-a0ff60bbcc99&quot;,&quot;citationItems&quot;:[{&quot;id&quot;:&quot;df7bba30-9443-3ede-9eaf-766b92a8c741&quot;,&quot;itemData&quot;:{&quot;type&quot;:&quot;article-journal&quot;,&quot;id&quot;:&quot;df7bba30-9443-3ede-9eaf-766b92a8c741&quot;,&quot;title&quot;:&quot;Credit risk scorecards : developing and implementing intelligent credit scoring&quot;,&quot;author&quot;:[{&quot;family&quot;:&quot;Siddiqi&quot;,&quot;given&quot;:&quot;Naeem.&quot;,&quot;parse-names&quot;:false,&quot;dropping-particle&quot;:&quot;&quot;,&quot;non-dropping-particle&quot;:&quot;&quot;}],&quot;accessed&quot;:{&quot;date-parts&quot;:[[2021,11,1]]},&quot;ISBN&quot;:&quot;1118429168&quot;,&quot;URL&quot;:&quot;https://books.google.com/books/about/Credit_Risk_Scorecards.html?hl=fr&amp;id=SEbCeN3-kEUC&quot;,&quot;issued&quot;:{&quot;date-parts&quot;:[[2013]]},&quot;abstract&quot;:&quot;Title from resource description page (Recorded Books, viewed November 21, 2013). BPraise for iCredit Risk Scorecards/i/b \&quot;Scorecard development is important to retail financial services in terms of credit risk management, Basel II compliance, and marketing of credit products. iCredit Risk Scorecards/i provides insight into professional practices in different stages of credit scorecard development, such as model building, validation, and implementation. The book should be compulsory reading for modern credit risk managers.\&quot; 'Michael C.S. Wong Associate Professor of Finance, City University of Hong Kong Hong Kong Regional Director, Global Association of Risk Professionals \&quot;Siddiqi offers a practical, step-by-step guide for developing and implementing successful credit scorecards. He relays the key steps in an ordered and simple-to-follow fashion. A 'must read' for anyone managing the development of a scorecard.\&quot; 'Jonathan G. Baum Chief Risk Officer, GE Consumer Finance, Europe \&quot;A comprehensive guide, not only for scorecard specialists but for all consumer credit professionals. The book provides the A-to-Z of scorecard development, implementation, and monitoring processes. This is an important read for all consumer-lending practitioners.\&quot; 'Satinder Ahluwalia Vice President and Head-Retail Credit, Mashreqbank, Uae \&quot;This practical text provides a strong foundation in the technical issues involved in building credit scoring models. This book will become required reading for all those working in this area.\&quot; 'J. Michael Hardin, PhD Professor of StatisticsDepartment of Information Systems, Statistics, and Management ScienceDirector, Institute of Business Intelligence \&quot;Mr. Siddiqi has captured the true essence of the credit risk practitioner's primary tool, the predictive scorecard. He has combined both art and science in demonstrating the critical advantages that scorecards achieve when employed in marketing, acquisition, account management, and recoveries. This text should be part of every risk manager's library.\&quot; 'Stephen D. Morris Director, Credit Risk, ING Bank of Canada.&quot;,&quot;publisher&quot;:&quot;Wiley&quot;},&quot;isTemporary&quot;:false}],&quot;properties&quot;:{&quot;noteIndex&quot;:0},&quot;isEdited&quot;:false,&quot;manualOverride&quot;:{&quot;isManuallyOverridden&quot;:true,&quot;citeprocText&quot;:&quot;(Siddiqi, 2013)&quot;,&quot;manualOverrideText&quot;:&quot;(Siddiqi, 2013).&quot;},&quot;citationTag&quot;:&quot;MENDELEY_CITATION_v3_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&quot;},{&quot;citationID&quot;:&quot;MENDELEY_CITATION_624956f3-d6d8-492a-8f68-81e21af3a1a5&quot;,&quot;citationItems&quot;:[{&quot;id&quot;:&quot;692a3aa0-484e-30f2-b5ce-1fbf54ee4a6f&quot;,&quot;itemData&quot;:{&quot;type&quot;:&quot;article-journal&quot;,&quot;id&quot;:&quot;692a3aa0-484e-30f2-b5ce-1fbf54ee4a6f&quot;,&quot;title&quot;:&quot;What is a Business for?&quot;,&quot;author&quot;:[{&quot;family&quot;:&quot;Handy&quot;,&quot;given&quot;:&quot;Charles&quot;,&quot;parse-names&quot;:false,&quot;dropping-particle&quot;:&quot;&quot;,&quot;non-dropping-particle&quot;:&quot;&quot;}],&quot;container-title&quot;:&quot;Harvard Business Review&quot;,&quot;accessed&quot;:{&quot;date-parts&quot;:[[2021,11,1]]},&quot;ISBN&quot;:&quot;https://ssrn.com/abstract=932676&quot;,&quot;ISSN&quot;:&quot;932676&quot;,&quot;URL&quot;:&quot;https://ssrn.com/abstract=932676&quot;,&quot;issued&quot;:{&quot;date-parts&quot;:[[2002]]},&quot;page&quot;:&quot;9&quot;},&quot;isTemporary&quot;:false}],&quot;properties&quot;:{&quot;noteIndex&quot;:0},&quot;isEdited&quot;:false,&quot;manualOverride&quot;:{&quot;isManuallyOverridden&quot;:false,&quot;citeprocText&quot;:&quot;(Handy, 2002)&quot;,&quot;manualOverrideText&quot;:&quot;&quot;},&quot;citationTag&quot;:&quot;MENDELEY_CITATION_v3_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&quot;},{&quot;citationID&quot;:&quot;MENDELEY_CITATION_00309fcb-c453-4c3c-a49e-30bf697de6b4&quot;,&quot;citationItems&quot;:[{&quot;id&quot;:&quot;98f02696-f7e8-3d7d-8960-9009fdcd8906&quot;,&quot;itemData&quot;:{&quot;type&quot;:&quot;article-journal&quot;,&quot;id&quot;:&quot;98f02696-f7e8-3d7d-8960-9009fdcd8906&quot;,&quot;title&quot;:&quot;The Price of Money: Consumers’ Understanding of APRs and Contract Interest Rates:&quot;,&quot;author&quot;:[{&quot;family&quot;:&quot;Lee&quot;,&quot;given&quot;:&quot;Jinkook&quot;,&quot;parse-names&quot;:false,&quot;dropping-particle&quot;:&quot;&quot;,&quot;non-dropping-particle&quot;:&quot;&quot;},{&quot;family&quot;:&quot;Hogarth&quot;,&quot;given&quot;:&quot;Jeanne M.&quot;,&quot;parse-names&quot;:false,&quot;dropping-particle&quot;:&quot;&quot;,&quot;non-dropping-particle&quot;:&quot;&quot;}],&quot;container-title&quot;:&quot;https://doi.org/10.1177/074391569901800108&quot;,&quot;accessed&quot;:{&quot;date-parts&quot;:[[2021,11,1]]},&quot;DOI&quot;:&quot;10.1177/074391569901800108&quot;,&quot;URL&quot;:&quot;https://journals.sagepub.com/doi/abs/10.1177/074391569901800108&quot;,&quot;issued&quot;:{&quot;date-parts&quot;:[[2018,12,20]]},&quot;page&quot;:&quot;66-76&quot;,&quot;abstract&quot;:&quot;Both the contract interest rate and the annual percentage rate indicate the price of a loan. Consumer's understanding of these two measures of the price of closed-end consumer loans was examined us...&quot;,&quot;publisher&quot;:&quot;SAGE PublicationsSage CA: Los Angeles, CA&quot;,&quot;issue&quot;:&quot;1&quot;,&quot;volume&quot;:&quot;18&quot;},&quot;isTemporary&quot;:false}],&quot;properties&quot;:{&quot;noteIndex&quot;:0},&quot;isEdited&quot;:false,&quot;manualOverride&quot;:{&quot;isManuallyOverridden&quot;:false,&quot;citeprocText&quot;:&quot;(Lee &amp;#38; Hogarth, 2018)&quot;,&quot;manualOverrideText&quot;:&quot;&quot;},&quot;citationTag&quot;:&quot;MENDELEY_CITATION_v3_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&quot;},{&quot;citationID&quot;:&quot;MENDELEY_CITATION_adc556aa-0bc1-4bda-9148-3625f787ab62&quot;,&quot;citationItems&quot;:[{&quot;id&quot;:&quot;5ccaae52-f374-30de-b0b5-edc8eb784b30&quot;,&quot;itemData&quot;:{&quot;type&quot;:&quot;article-journal&quot;,&quot;id&quot;:&quot;5ccaae52-f374-30de-b0b5-edc8eb784b30&quot;,&quot;title&quot;:&quot;Intelligent Credit Scoring&quot;,&quot;author&quot;:[{&quot;family&quot;:&quot;Siddiqi&quot;,&quot;given&quot;:&quot;Naeem&quot;,&quot;parse-names&quot;:false,&quot;dropping-particle&quot;:&quot;&quot;,&quot;non-dropping-particle&quot;:&quot;&quot;}],&quot;container-title&quot;:&quot;Intelligent Credit Scoring&quot;,&quot;accessed&quot;:{&quot;date-parts&quot;:[[2021,11,1]]},&quot;DOI&quot;:&quot;10.1002/9781119282396&quot;,&quot;URL&quot;:&quot;https://onlinelibrary.wiley.com/doi/book/10.1002/9781119282396&quot;,&quot;issued&quot;:{&quot;date-parts&quot;:[[2017,1,5]]},&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publisher&quot;:&quot;John Wiley &amp; Sons, Inc.&quot;},&quot;isTemporary&quot;:false}],&quot;properties&quot;:{&quot;noteIndex&quot;:0},&quot;isEdited&quot;:false,&quot;manualOverride&quot;:{&quot;isManuallyOverridden&quot;:false,&quot;citeprocText&quot;:&quot;(Siddiqi, 2017)&quot;,&quot;manualOverrideText&quot;:&quot;&quot;},&quot;citationTag&quot;:&quot;MENDELEY_CITATION_v3_eyJjaXRhdGlvbklEIjoiTUVOREVMRVlfQ0lUQVRJT05fYWRjNTU2YWEtMGJjMS00YmRhLTkxNDgtMzYyNWY3ODdhYjYyIiwiY2l0YXRpb25JdGVtcyI6W3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ZmFsc2UsImNpdGVwcm9jVGV4dCI6IihTaWRkaXFpLCAyMDE3KSIsIm1hbnVhbE92ZXJyaWRlVGV4dCI6IiJ9fQ==&quot;},{&quot;citationID&quot;:&quot;MENDELEY_CITATION_5475a48f-6bab-49a2-ae4f-85876961def5&quot;,&quot;citationItems&quot;:[{&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false,&quot;citeprocText&quot;:&quot;(Thomas et al., 2017)&quot;,&quot;manualOverrideText&quot;:&quot;&quot;},&quot;citationTag&quot;:&quot;MENDELEY_CITATION_v3_eyJjaXRhdGlvbklEIjoiTUVOREVMRVlfQ0lUQVRJT05fNTQ3NWE0OGYtNmJhYi00OWEyLWFlNGYtODU4NzY5NjFkZWY1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quot;},{&quot;citationID&quot;:&quot;MENDELEY_CITATION_8a4229ab-8266-492b-88c8-024c71abe895&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false,&quot;citeprocText&quot;:&quot;(Anderson, 2007)&quot;,&quot;manualOverrideText&quot;:&quot;&quot;},&quot;citationTag&quot;:&quot;MENDELEY_CITATION_v3_eyJjaXRhdGlvbklEIjoiTUVOREVMRVlfQ0lUQVRJT05fOGE0MjI5YWItODI2Ni00OTJiLTg4YzgtMDI0YzcxYWJlODk1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quot;},{&quot;citationID&quot;:&quot;MENDELEY_CITATION_3339f6d2-5d36-4138-8c12-d12af63cea8c&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true,&quot;citeprocText&quot;:&quot;(Anderson, 2007)&quot;,&quot;manualOverrideText&quot;:&quot;Anderson, 2007&quot;},&quot;citationTag&quot;:&quot;MENDELEY_CITATION_v3_eyJjaXRhdGlvbklEIjoiTUVOREVMRVlfQ0lUQVRJT05fMzMzOWY2ZDItNWQzNi00MTM4LThjMTItZDEyYWY2M2NlYTh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dHJ1ZSwiY2l0ZXByb2NUZXh0IjoiKEFuZGVyc29uLCAyMDA3KSIsIm1hbnVhbE92ZXJyaWRlVGV4dCI6IkFuZGVyc29uLCAyMDA3In19&quot;},{&quot;citationID&quot;:&quot;MENDELEY_CITATION_664f8fb8-f25c-4ea8-a7a9-d73defaa1ca5&quot;,&quot;citationItems&quot;:[{&quot;id&quot;:&quot;5e5e760a-4a6b-3057-a4bb-29273df7c5b2&quot;,&quot;itemData&quot;:{&quot;type&quot;:&quot;article-journal&quot;,&quot;id&quot;:&quot;5e5e760a-4a6b-3057-a4bb-29273df7c5b2&quot;,&quot;title&quot;:&quot;Credit-Scoring Methods&quot;,&quot;author&quot;:[{&quot;family&quot;:&quot;Martin&quot;,&quot;given&quot;:&quot;V.&quot;,&quot;parse-names&quot;:false,&quot;dropping-particle&quot;:&quot;&quot;,&quot;non-dropping-particle&quot;:&quot;&quot;},{&quot;family&quot;:&quot;Evzen&quot;,&quot;given&quot;:&quot;K.&quot;,&quot;parse-names&quot;:false,&quot;dropping-particle&quot;:&quot;&quot;,&quot;non-dropping-particle&quot;:&quot;&quot;}],&quot;container-title&quot;:&quot;Czech Journal of Economics and Finance (Finance a uver)&quot;,&quot;accessed&quot;:{&quot;date-parts&quot;:[[2021,11,2]]},&quot;ISSN&quot;:&quot;0015-1920&quot;,&quot;URL&quot;:&quot;https://EconPapers.repec.org/RePEc:fau:fauart:v:56:y:2006:i:3-4:p:152-167&quot;,&quot;issued&quot;:{&quot;date-parts&quot;:[[2006]]},&quot;page&quot;:&quot;152-167&quot;,&quot;abstract&quot;:&quot;The paper reviews the best-developed and most frequently applied methods of credit scoring employed by commercial banks when evaluating loan applications. The authors concentrate on retail loans – applied research in this segment is limited, though there has been a sharp increase in the volume of loans to retail clients in recent years. Logit analysis is identified as the most frequent credit-scoring method used by banks. However, other nonparametric methods are widespread in terms of pattern recognition. The methods reviewed have potential for application in post-transition countries.&quot;,&quot;publisher&quot;:&quot;Charles University Prague, Faculty of Social Sciences&quot;,&quot;issue&quot;:&quot;3-4&quot;,&quot;volume&quot;:&quot;56&quot;},&quot;isTemporary&quot;:false}],&quot;properties&quot;:{&quot;noteIndex&quot;:0},&quot;isEdited&quot;:false,&quot;manualOverride&quot;:{&quot;isManuallyOverridden&quot;:false,&quot;citeprocText&quot;:&quot;(Martin &amp;#38; Evzen, 2006)&quot;,&quot;manualOverrideText&quot;:&quot;&quot;},&quot;citationTag&quot;:&quot;MENDELEY_CITATION_v3_eyJjaXRhdGlvbklEIjoiTUVOREVMRVlfQ0lUQVRJT05fNjY0ZjhmYjgtZjI1Yy00ZWE4LWE3YTktZDczZGVmYWExY2E1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XSwicHJvcGVydGllcyI6eyJub3RlSW5kZXgiOjB9LCJpc0VkaXRlZCI6ZmFsc2UsIm1hbnVhbE92ZXJyaWRlIjp7ImlzTWFudWFsbHlPdmVycmlkZGVuIjpmYWxzZSwiY2l0ZXByb2NUZXh0IjoiKE1hcnRpbiAmIzM4OyBFdnplbiwgMjAwNikiLCJtYW51YWxPdmVycmlkZVRleHQiOiIifX0=&quot;},{&quot;citationID&quot;:&quot;MENDELEY_CITATION_2991ae75-f482-4e35-b85e-4045bf06f120&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false,&quot;citeprocText&quot;:&quot;(Kaszyński et al., 2021)&quot;,&quot;manualOverrideText&quot;:&quot;&quot;},&quot;citationTag&quot;:&quot;MENDELEY_CITATION_v3_eyJjaXRhdGlvbklEIjoiTUVOREVMRVlfQ0lUQVRJT05fMjk5MWFlNzUtZjQ4Mi00ZTM1LWI4NWUtNDA0NWJmMDZmMTIw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mYWxzZSwiY2l0ZXByb2NUZXh0IjoiKEthc3p5xYRza2kgZXQgYWwuLCAyMDIxKSIsIm1hbnVhbE92ZXJyaWRlVGV4dCI6IiJ9fQ==&quot;},{&quot;citationID&quot;:&quot;MENDELEY_CITATION_0298b024-d62c-407a-9219-86b586f81fe5&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true,&quot;citeprocText&quot;:&quot;(Kaszyński et al., 2021)&quot;,&quot;manualOverrideText&quot;:&quot;Kaszyński et al. (2021)&quot;},&quot;citationTag&quot;:&quot;MENDELEY_CITATION_v3_eyJjaXRhdGlvbklEIjoiTUVOREVMRVlfQ0lUQVRJT05fMDI5OGIwMjQtZDYyYy00MDdhLTkyMTktODZiNTg2ZjgxZmU1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gKDIwMjEpIn19&quot;},{&quot;citationID&quot;:&quot;MENDELEY_CITATION_38426746-c121-47c7-8984-75f25d220fec&quot;,&quot;citationItems&quot;:[{&quot;id&quot;:&quot;5ccaae52-f374-30de-b0b5-edc8eb784b30&quot;,&quot;itemData&quot;:{&quot;type&quot;:&quot;article-journal&quot;,&quot;id&quot;:&quot;5ccaae52-f374-30de-b0b5-edc8eb784b30&quot;,&quot;title&quot;:&quot;Intelligent Credit Scoring&quot;,&quot;author&quot;:[{&quot;family&quot;:&quot;Siddiqi&quot;,&quot;given&quot;:&quot;Naeem&quot;,&quot;parse-names&quot;:false,&quot;dropping-particle&quot;:&quot;&quot;,&quot;non-dropping-particle&quot;:&quot;&quot;}],&quot;container-title&quot;:&quot;Intelligent Credit Scoring&quot;,&quot;accessed&quot;:{&quot;date-parts&quot;:[[2021,11,1]]},&quot;DOI&quot;:&quot;10.1002/9781119282396&quot;,&quot;URL&quot;:&quot;https://onlinelibrary.wiley.com/doi/book/10.1002/9781119282396&quot;,&quot;issued&quot;:{&quot;date-parts&quot;:[[2017,1,5]]},&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publisher&quot;:&quot;John Wiley &amp; Sons, Inc.&quot;},&quot;isTemporary&quot;:false}],&quot;properties&quot;:{&quot;noteIndex&quot;:0},&quot;isEdited&quot;:false,&quot;manualOverride&quot;:{&quot;isManuallyOverridden&quot;:true,&quot;citeprocText&quot;:&quot;(Siddiqi, 2017)&quot;,&quot;manualOverrideText&quot;:&quot;(Siddiqi, 2017).&quot;},&quot;citationTag&quot;:&quot;MENDELEY_CITATION_v3_eyJjaXRhdGlvbklEIjoiTUVOREVMRVlfQ0lUQVRJT05fMzg0MjY3NDYtYzEyMS00N2M3LTg5ODQtNzVmMjVkMjIwZmVjIiwiY2l0YXRpb25JdGVtcyI6W3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dHJ1ZSwiY2l0ZXByb2NUZXh0IjoiKFNpZGRpcWksIDIwMTcpIiwibWFudWFsT3ZlcnJpZGVUZXh0IjoiKFNpZGRpcWksIDIwMTcpLiJ9fQ==&quot;},{&quot;citationID&quot;:&quot;MENDELEY_CITATION_973fc701-f663-46e2-aa38-c4178c0a0a7c&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id&quot;:&quot;c78aed40-2ca2-3db4-b73b-024a114a4caf&quot;,&quot;itemData&quot;:{&quot;type&quot;:&quot;book&quot;,&quot;id&quot;:&quot;c78aed40-2ca2-3db4-b73b-024a114a4caf&quot;,&quot;title&quot;:&quot;Creditworthy : a history of consumer surveillance and financial identity in America&quot;,&quot;author&quot;:[{&quot;family&quot;:&quot;Lauer&quot;,&quot;given&quot;:&quot;Josh&quot;,&quot;parse-names&quot;:false,&quot;dropping-particle&quot;:&quot;&quot;,&quot;non-dropping-particle&quot;:&quot;&quot;}],&quot;accessed&quot;:{&quot;date-parts&quot;:[[2021,11,1]]},&quot;ISBN&quot;:&quot;978-0231168083&quot;,&quot;issued&quot;:{&quot;date-parts&quot;:[[2017]]},&quot;publisher-place&quot;:&quot;Wisconsin-Milwaukee&quot;,&quot;number-of-pages&quot;:&quot;368&quot;,&quot;abstract&quot;:&quot;The first consumer credit bureaus appeared in the 1870s and quickly amassed huge archives of deeply personal information. Today, the three leading credit bureaus are among the most powerful institutions in modern life--yet we know almost nothing about them. Experian, Equifax, and TransUnion are multi-billion-dollar corporations that track our movements, spending behavior, and financial status. This data is used to predict our riskiness as borrowers and to judge our trustworthiness and value in a broad array of contexts, from insurance and marketing to employment and housing. In Creditworthy, the first comprehensive history of this crucial American institution, Josh Lauer explores the evolution of credit reporting from its nineteenth-century origins to the rise of the modern consumer data industry. By revealing the sophistication of early credit reporting networks, Creditworthy highlights the leading role that commercial surveillance has played--ahead of state surveillance systems--in monitoring the economic lives of Americans. Lauer charts how credit reporting grew from an industry that relied on personal knowledge of consumers to one that employs sophisticated algorithms to determine a person's trustworthiness. Ultimately, Lauer argues that by converting individual reputations into brief written reports--and, later, credit ratings and credit scores--credit bureaus did something more profound: they invented the modern concept of financial identity. Creditworthy reminds us that creditworthiness is never just about economic \&quot;facts.\&quot; It is fundamentally concerned with--and determines--our social standing as an honest, reliable, profit-generating person. Introduction -- \&quot;A bureau for the promotion of honesty\&quot; : the birth of systematic credit surveillance -- Coming to terms with credit : the nineteenth-century origins of consumer credit surveillance -- Credit workers unite : professionalization and the rise of a national credit infrastructure -- Running the credit gantlet : extracting, ordering, and communicating consumer information -- \&quot;You are judged by your credit\&quot; : teaching and targeting the consumer -- \&quot;File clerk's paradise\&quot; : postwar credit reporting on the eve of automation -- Encoding the consumer : the computerization of credit reporting and credit scoring -- Database panic : computerized credit surveillance and its discontents -- From debts to data : credit bureaus in the new information economy -- Epilogue.&quot;,&quot;publisher&quot;:&quot;Columbia University Press&quot;},&quot;isTemporary&quot;:false},{&quot;id&quot;:&quot;48a8681e-1810-3358-8d50-3eda17b5f577&quot;,&quot;itemData&quot;:{&quot;type&quot;:&quot;article-journal&quot;,&quot;id&quot;:&quot;48a8681e-1810-3358-8d50-3eda17b5f577&quot;,&quot;title&quot;:&quot;Credit Scoring, Statistical Techniques and Evaluation Criteria: A Review of the Literature.&quot;,&quot;author&quot;:[{&quot;family&quot;:&quot;Abdou&quot;,&quot;given&quot;:&quot;Hussein A.&quot;,&quot;parse-names&quot;:false,&quot;dropping-particle&quot;:&quot;&quot;,&quot;non-dropping-particle&quot;:&quot;&quot;},{&quot;family&quot;:&quot;Pointon&quot;,&quot;given&quot;:&quot;John&quot;,&quot;parse-names&quot;:false,&quot;dropping-particle&quot;:&quot;&quot;,&quot;non-dropping-particle&quot;:&quot;&quot;}],&quot;container-title&quot;:&quot;Intelligent Systems in Accounting, Finance and Management&quot;,&quot;accessed&quot;:{&quot;date-parts&quot;:[[2021,11,1]]},&quot;DOI&quot;:&quot;10.1002/ISAF.325&quot;,&quot;issued&quot;:{&quot;date-parts&quot;:[[2011,4]]},&quot;page&quot;:&quot;59-88&quot;,&quot;abstract&quot;:&quot;Credit scoring has been regarded as a core appraisal tool of different institutions during the last few decades and has been widely investigated in different areas, such as finance and accounting. Different scoring techniques are being used in areas of classification and prediction, where statistical techniques have conventionally been used. Both sophisticated and traditional techniques, as well as performance evaluation criteria, are investigated in the literature. The principal aim of this paper, in general, is to carry out a comprehensive review of 214 articles/books/theses that involve credit scoring applications in various areas but in particular primarily in finance and banking. This paper also aims to investigate how credit scoring has developed in importance and to identify the key determinants in the construction of a scoring model, by means of a widespread review of different statistical techniques and performance evaluation criteria. Our review of literature revealed that there is no overall best statistical technique used in building scoring models and the best technique for all circumstances does not yet exist. Also, the applications of the scoring methodologies have been widely extended to include different areas, and this subsequently can help decision makers, particularly in banking, to predict their clients' behaviour. Finally, this paper also suggests a number of directions for future research. &quot;,&quot;publisher&quot;:&quot;Wiley&quot;,&quot;issue&quot;:&quot;2-3&quot;,&quot;volume&quot;:&quot;18&quot;},&quot;isTemporary&quot;:false}],&quot;properties&quot;:{&quot;noteIndex&quot;:0},&quot;isEdited&quot;:false,&quot;manualOverride&quot;:{&quot;isManuallyOverridden&quot;:false,&quot;citeprocText&quot;:&quot;(Abdou &amp;#38; Pointon, 2011; Anderson, 2007; Lauer, 2017)&quot;,&quot;manualOverrideText&quot;:&quot;&quot;},&quot;citationTag&quot;:&quot;MENDELEY_CITATION_v3_eyJjaXRhdGlvbklEIjoiTUVOREVMRVlfQ0lUQVRJT05fOTczZmM3MDEtZjY2My00NmUyLWFhMzgtYzQxNzhjMGEwYTd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&quot;},{&quot;citationID&quot;:&quot;MENDELEY_CITATION_df2db70b-ffea-4d1b-b306-b8d44f8f6dc7&quot;,&quot;citationItems&quot;:[{&quot;id&quot;:&quot;df7bba30-9443-3ede-9eaf-766b92a8c741&quot;,&quot;itemData&quot;:{&quot;type&quot;:&quot;article-journal&quot;,&quot;id&quot;:&quot;df7bba30-9443-3ede-9eaf-766b92a8c741&quot;,&quot;title&quot;:&quot;Credit risk scorecards : developing and implementing intelligent credit scoring&quot;,&quot;author&quot;:[{&quot;family&quot;:&quot;Siddiqi&quot;,&quot;given&quot;:&quot;Naeem.&quot;,&quot;parse-names&quot;:false,&quot;dropping-particle&quot;:&quot;&quot;,&quot;non-dropping-particle&quot;:&quot;&quot;}],&quot;accessed&quot;:{&quot;date-parts&quot;:[[2021,11,1]]},&quot;ISBN&quot;:&quot;1118429168&quot;,&quot;URL&quot;:&quot;https://books.google.com/books/about/Credit_Risk_Scorecards.html?hl=fr&amp;id=SEbCeN3-kEUC&quot;,&quot;issued&quot;:{&quot;date-parts&quot;:[[2013]]},&quot;abstract&quot;:&quot;Title from resource description page (Recorded Books, viewed November 21, 2013). BPraise for iCredit Risk Scorecards/i/b \&quot;Scorecard development is important to retail financial services in terms of credit risk management, Basel II compliance, and marketing of credit products. iCredit Risk Scorecards/i provides insight into professional practices in different stages of credit scorecard development, such as model building, validation, and implementation. The book should be compulsory reading for modern credit risk managers.\&quot; 'Michael C.S. Wong Associate Professor of Finance, City University of Hong Kong Hong Kong Regional Director, Global Association of Risk Professionals \&quot;Siddiqi offers a practical, step-by-step guide for developing and implementing successful credit scorecards. He relays the key steps in an ordered and simple-to-follow fashion. A 'must read' for anyone managing the development of a scorecard.\&quot; 'Jonathan G. Baum Chief Risk Officer, GE Consumer Finance, Europe \&quot;A comprehensive guide, not only for scorecard specialists but for all consumer credit professionals. The book provides the A-to-Z of scorecard development, implementation, and monitoring processes. This is an important read for all consumer-lending practitioners.\&quot; 'Satinder Ahluwalia Vice President and Head-Retail Credit, Mashreqbank, Uae \&quot;This practical text provides a strong foundation in the technical issues involved in building credit scoring models. This book will become required reading for all those working in this area.\&quot; 'J. Michael Hardin, PhD Professor of StatisticsDepartment of Information Systems, Statistics, and Management ScienceDirector, Institute of Business Intelligence \&quot;Mr. Siddiqi has captured the true essence of the credit risk practitioner's primary tool, the predictive scorecard. He has combined both art and science in demonstrating the critical advantages that scorecards achieve when employed in marketing, acquisition, account management, and recoveries. This text should be part of every risk manager's library.\&quot; 'Stephen D. Morris Director, Credit Risk, ING Bank of Canada.&quot;,&quot;publisher&quot;:&quot;Wiley&quot;},&quot;isTemporary&quot;:false}],&quot;properties&quot;:{&quot;noteIndex&quot;:0},&quot;isEdited&quot;:false,&quot;manualOverride&quot;:{&quot;isManuallyOverridden&quot;:false,&quot;citeprocText&quot;:&quot;(Siddiqi, 2013)&quot;,&quot;manualOverrideText&quot;:&quot;&quot;},&quot;citationTag&quot;:&quot;MENDELEY_CITATION_v3_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&quot;},{&quot;citationID&quot;:&quot;MENDELEY_CITATION_7a6ba5e6-c608-423b-9579-9c92db9b84dc&quot;,&quot;citationItems&quot;:[{&quot;id&quot;:&quot;6a6d787b-420b-3e35-bc2c-428dad638458&quot;,&quot;itemData&quot;:{&quot;type&quot;:&quot;report&quot;,&quot;id&quot;:&quot;6a6d787b-420b-3e35-bc2c-428dad638458&quot;,&quot;title&quot;:&quot;Parametric and non-parametric models in the credit scoring problems&quot;,&quot;author&quot;:[{&quot;family&quot;:&quot;Puertas&quot;,&quot;given&quot;:&quot;R.&quot;,&quot;parse-names&quot;:false,&quot;dropping-particle&quot;:&quot;&quot;,&quot;non-dropping-particle&quot;:&quot;&quot;},{&quot;family&quot;:&quot;Olmeda&quot;,&quot;given&quot;:&quot;I.&quot;,&quot;parse-names&quot;:false,&quot;dropping-particle&quot;:&quot;&quot;,&quot;non-dropping-particle&quot;:&quot;&quot;},{&quot;family&quot;:&quot;Bonilla&quot;,&quot;given&quot;:&quot;M.&quot;,&quot;parse-names&quot;:false,&quot;dropping-particle&quot;:&quot;&quot;,&quot;non-dropping-particle&quot;:&quot;&quot;}],&quot;accessed&quot;:{&quot;date-parts&quot;:[[2021,11,9]]},&quot;URL&quot;:&quot;https://www.researchgate.net/publication/289978389_Parametric_and_non-parametric_models_in_the_credit_scoring_problems&quot;,&quot;issued&quot;:{&quot;date-parts&quot;:[[2003]]},&quot;publisher-place&quot;:&quot;Valencia&quot;,&quot;number-of-pages&quot;:&quot;1-44&quot;},&quot;isTemporary&quot;:false}],&quot;properties&quot;:{&quot;noteIndex&quot;:0},&quot;isEdited&quot;:false,&quot;manualOverride&quot;:{&quot;isManuallyOverridden&quot;:false,&quot;citeprocText&quot;:&quot;(Puertas et al., 2003)&quot;,&quot;manualOverrideText&quot;:&quot;&quot;},&quot;citationTag&quot;:&quot;MENDELEY_CITATION_v3_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&quot;},{&quot;citationID&quot;:&quot;MENDELEY_CITATION_efcc1df3-659e-4a32-8e5d-50cc0482b12a&quot;,&quot;citationItems&quot;:[{&quot;id&quot;:&quot;39bc8f6f-ce4d-3af0-bdf7-85da5e5c85b6&quot;,&quot;itemData&quot;:{&quot;type&quot;:&quot;article-journal&quot;,&quot;id&quot;:&quot;39bc8f6f-ce4d-3af0-bdf7-85da5e5c85b6&quot;,&quot;title&quot;:&quot;Credit Scoring Using Machine Learning&quot;,&quot;author&quot;:[{&quot;family&quot;:&quot;Kennedy&quot;,&quot;given&quot;:&quot;Kenneth&quot;,&quot;parse-names&quot;:false,&quot;dropping-particle&quot;:&quot;&quot;,&quot;non-dropping-particle&quot;:&quot;&quot;}],&quot;container-title&quot;:&quot;Doctoral&quot;,&quot;accessed&quot;:{&quot;date-parts&quot;:[[2021,11,9]]},&quot;DOI&quot;:&quot;https://doi.org/10.21427/D7NC7J&quot;,&quot;URL&quot;:&quot;https://arrow.tudublin.ie/sciendoc/137&quot;,&quot;issued&quot;:{&quot;date-parts&quot;:[[2013,2,1]]},&quot;publisher&quot;:&quot;Technological University Dublin&quot;},&quot;isTemporary&quot;:false},{&quot;id&quot;:&quot;6a6d787b-420b-3e35-bc2c-428dad638458&quot;,&quot;itemData&quot;:{&quot;type&quot;:&quot;report&quot;,&quot;id&quot;:&quot;6a6d787b-420b-3e35-bc2c-428dad638458&quot;,&quot;title&quot;:&quot;Parametric and non-parametric models in the credit scoring problems&quot;,&quot;author&quot;:[{&quot;family&quot;:&quot;Puertas&quot;,&quot;given&quot;:&quot;R.&quot;,&quot;parse-names&quot;:false,&quot;dropping-particle&quot;:&quot;&quot;,&quot;non-dropping-particle&quot;:&quot;&quot;},{&quot;family&quot;:&quot;Olmeda&quot;,&quot;given&quot;:&quot;I.&quot;,&quot;parse-names&quot;:false,&quot;dropping-particle&quot;:&quot;&quot;,&quot;non-dropping-particle&quot;:&quot;&quot;},{&quot;family&quot;:&quot;Bonilla&quot;,&quot;given&quot;:&quot;M.&quot;,&quot;parse-names&quot;:false,&quot;dropping-particle&quot;:&quot;&quot;,&quot;non-dropping-particle&quot;:&quot;&quot;}],&quot;accessed&quot;:{&quot;date-parts&quot;:[[2021,11,9]]},&quot;URL&quot;:&quot;https://www.researchgate.net/publication/289978389_Parametric_and_non-parametric_models_in_the_credit_scoring_problems&quot;,&quot;issued&quot;:{&quot;date-parts&quot;:[[2003]]},&quot;publisher-place&quot;:&quot;Valencia&quot;,&quot;number-of-pages&quot;:&quot;1-44&quot;},&quot;isTemporary&quot;:false},{&quot;id&quot;:&quot;f0477395-1374-33ad-bcb5-1e8b9104f3f1&quot;,&quot;itemData&quot;:{&quot;type&quot;:&quot;book&quot;,&quot;id&quot;:&quot;f0477395-1374-33ad-bcb5-1e8b9104f3f1&quot;,&quot;title&quot;:&quot;Credit Scoring Approaches Guidelines&quot;,&quot;author&quot;:[{&quot;family&quot;:&quot;Knutson&quot;,&quot;given&quot;:&quot;M.&quot;,&quot;parse-names&quot;:false,&quot;dropping-particle&quot;:&quot;&quot;,&quot;non-dropping-particle&quot;:&quot;&quot;}],&quot;accessed&quot;:{&quot;date-parts&quot;:[[2021,11,2]]},&quot;URL&quot;:&quot;https://thedocs.worldbank.org/en/doc/935891585869698451-0130022020/CREDIT-SCORING-APPROACHES-GUIDELINES-FINAL-WEB&quot;,&quot;issued&quot;:{&quot;date-parts&quot;:[[2020,2,4]]},&quot;publisher-place&quot;:&quot;Washington, DC&quot;,&quot;number-of-pages&quot;:&quot;64&quot;,&quot;publisher&quot;:&quot;The World Bank Group&quot;},&quot;isTemporary&quot;:false}],&quot;properties&quot;:{&quot;noteIndex&quot;:0},&quot;isEdited&quot;:false,&quot;manualOverride&quot;:{&quot;isManuallyOverridden&quot;:false,&quot;citeprocText&quot;:&quot;(Kennedy, 2013; Knutson, 2020; Puertas et al., 2003)&quot;,&quot;manualOverrideText&quot;:&quot;&quot;},&quot;citationTag&quot;:&quot;MENDELEY_CITATION_v3_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&quot;},{&quot;citationID&quot;:&quot;MENDELEY_CITATION_45c922b3-ba97-49dd-863d-1a8301daa3e9&quot;,&quot;citationItems&quot;:[{&quot;id&quot;:&quot;5e5e760a-4a6b-3057-a4bb-29273df7c5b2&quot;,&quot;itemData&quot;:{&quot;type&quot;:&quot;article-journal&quot;,&quot;id&quot;:&quot;5e5e760a-4a6b-3057-a4bb-29273df7c5b2&quot;,&quot;title&quot;:&quot;Credit-Scoring Methods&quot;,&quot;author&quot;:[{&quot;family&quot;:&quot;Martin&quot;,&quot;given&quot;:&quot;V.&quot;,&quot;parse-names&quot;:false,&quot;dropping-particle&quot;:&quot;&quot;,&quot;non-dropping-particle&quot;:&quot;&quot;},{&quot;family&quot;:&quot;Evzen&quot;,&quot;given&quot;:&quot;K.&quot;,&quot;parse-names&quot;:false,&quot;dropping-particle&quot;:&quot;&quot;,&quot;non-dropping-particle&quot;:&quot;&quot;}],&quot;container-title&quot;:&quot;Czech Journal of Economics and Finance (Finance a uver)&quot;,&quot;accessed&quot;:{&quot;date-parts&quot;:[[2021,11,2]]},&quot;ISSN&quot;:&quot;0015-1920&quot;,&quot;URL&quot;:&quot;https://EconPapers.repec.org/RePEc:fau:fauart:v:56:y:2006:i:3-4:p:152-167&quot;,&quot;issued&quot;:{&quot;date-parts&quot;:[[2006]]},&quot;page&quot;:&quot;152-167&quot;,&quot;abstract&quot;:&quot;The paper reviews the best-developed and most frequently applied methods of credit scoring employed by commercial banks when evaluating loan applications. The authors concentrate on retail loans – applied research in this segment is limited, though there has been a sharp increase in the volume of loans to retail clients in recent years. Logit analysis is identified as the most frequent credit-scoring method used by banks. However, other nonparametric methods are widespread in terms of pattern recognition. The methods reviewed have potential for application in post-transition countries.&quot;,&quot;publisher&quot;:&quot;Charles University Prague, Faculty of Social Sciences&quot;,&quot;issue&quot;:&quot;3-4&quot;,&quot;volume&quot;:&quot;56&quot;},&quot;isTemporary&quot;:false},{&quot;id&quot;:&quot;b725a8f8-b7c7-3b03-956c-eae1703eb506&quot;,&quot;itemData&quot;:{&quot;type&quot;:&quot;article-journal&quot;,&quot;id&quot;:&quot;b725a8f8-b7c7-3b03-956c-eae1703eb506&quot;,&quot;title&quot;:&quot;A review of credit scoring research in the age of Big Data&quot;,&quot;author&quot;:[{&quot;family&quot;:&quot;Onay&quot;,&quot;given&quot;:&quot;Ceylan&quot;,&quot;parse-names&quot;:false,&quot;dropping-particle&quot;:&quot;&quot;,&quot;non-dropping-particle&quot;:&quot;&quot;},{&quot;family&quot;:&quot;Öztürk&quot;,&quot;given&quot;:&quot;Elif&quot;,&quot;parse-names&quot;:false,&quot;dropping-particle&quot;:&quot;&quot;,&quot;non-dropping-particle&quot;:&quot;&quot;}],&quot;container-title&quot;:&quot;Journal of Financial Regulation and Compliance&quot;,&quot;accessed&quot;:{&quot;date-parts&quot;:[[2021,11,2]]},&quot;DOI&quot;:&quot;10.1108/JFRC-06-2017-0054&quot;,&quot;ISSN&quot;:&quot;1358-1988&quot;,&quot;issued&quot;:{&quot;date-parts&quot;:[[2018,7,9]]},&quot;page&quot;:&quot;382-405&quot;,&quot;abstract&quot;:&quot;This paper aims to survey the credit scoring literature in the past 41 years (1976-2017) and presents a research agenda that addresses the challenges and opportunities Big Data bring to credit scoring.,Content analysis methodology is used to analyze 258 peer-reviewed academic papers from 147 journals from two comprehensive academic research databases to identify their research themes and detect trends and changes in the credit scoring literature according to content characteristics.,The authors find that credit scoring is going through a quantitative transformation, where data-centric underwriting approaches, usage of non-traditional data sources in credit scoring and their regulatory aspects are the up-coming avenues for further research.,The paper’s findings highlight the perils and benefits of using Big Data in credit scoring algorithms for corporates, governments and non-profit actors who develop and use new technologies in credit scoring.,This paper presents greater insight on how Big Data challenges traditional credit scoring models and addresses the need to develop new credit models that identify new and secure data sources and convert them to useful insights that are in compliance with regulations.&quot;,&quot;publisher&quot;:&quot;Emerald Publishing Limited&quot;,&quot;issue&quot;:&quot;3&quot;,&quot;volume&quot;:&quot;26&quot;},&quot;isTemporary&quot;:false},{&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id&quot;:&quot;48a8681e-1810-3358-8d50-3eda17b5f577&quot;,&quot;itemData&quot;:{&quot;type&quot;:&quot;article-journal&quot;,&quot;id&quot;:&quot;48a8681e-1810-3358-8d50-3eda17b5f577&quot;,&quot;title&quot;:&quot;Credit Scoring, Statistical Techniques and Evaluation Criteria: A Review of the Literature.&quot;,&quot;author&quot;:[{&quot;family&quot;:&quot;Abdou&quot;,&quot;given&quot;:&quot;Hussein A.&quot;,&quot;parse-names&quot;:false,&quot;dropping-particle&quot;:&quot;&quot;,&quot;non-dropping-particle&quot;:&quot;&quot;},{&quot;family&quot;:&quot;Pointon&quot;,&quot;given&quot;:&quot;John&quot;,&quot;parse-names&quot;:false,&quot;dropping-particle&quot;:&quot;&quot;,&quot;non-dropping-particle&quot;:&quot;&quot;}],&quot;container-title&quot;:&quot;Intelligent Systems in Accounting, Finance and Management&quot;,&quot;accessed&quot;:{&quot;date-parts&quot;:[[2021,11,1]]},&quot;DOI&quot;:&quot;10.1002/ISAF.325&quot;,&quot;issued&quot;:{&quot;date-parts&quot;:[[2011,4]]},&quot;page&quot;:&quot;59-88&quot;,&quot;abstract&quot;:&quot;Credit scoring has been regarded as a core appraisal tool of different institutions during the last few decades and has been widely investigated in different areas, such as finance and accounting. Different scoring techniques are being used in areas of classification and prediction, where statistical techniques have conventionally been used. Both sophisticated and traditional techniques, as well as performance evaluation criteria, are investigated in the literature. The principal aim of this paper, in general, is to carry out a comprehensive review of 214 articles/books/theses that involve credit scoring applications in various areas but in particular primarily in finance and banking. This paper also aims to investigate how credit scoring has developed in importance and to identify the key determinants in the construction of a scoring model, by means of a widespread review of different statistical techniques and performance evaluation criteria. Our review of literature revealed that there is no overall best statistical technique used in building scoring models and the best technique for all circumstances does not yet exist. Also, the applications of the scoring methodologies have been widely extended to include different areas, and this subsequently can help decision makers, particularly in banking, to predict their clients' behaviour. Finally, this paper also suggests a number of directions for future research. &quot;,&quot;publisher&quot;:&quot;Wiley&quot;,&quot;issue&quot;:&quot;2-3&quot;,&quot;volume&quot;:&quot;18&quot;},&quot;isTemporary&quot;:false},{&quot;id&quot;:&quot;5ccaae52-f374-30de-b0b5-edc8eb784b30&quot;,&quot;itemData&quot;:{&quot;type&quot;:&quot;article-journal&quot;,&quot;id&quot;:&quot;5ccaae52-f374-30de-b0b5-edc8eb784b30&quot;,&quot;title&quot;:&quot;Intelligent Credit Scoring&quot;,&quot;author&quot;:[{&quot;family&quot;:&quot;Siddiqi&quot;,&quot;given&quot;:&quot;Naeem&quot;,&quot;parse-names&quot;:false,&quot;dropping-particle&quot;:&quot;&quot;,&quot;non-dropping-particle&quot;:&quot;&quot;}],&quot;container-title&quot;:&quot;Intelligent Credit Scoring&quot;,&quot;accessed&quot;:{&quot;date-parts&quot;:[[2021,11,1]]},&quot;DOI&quot;:&quot;10.1002/9781119282396&quot;,&quot;URL&quot;:&quot;https://onlinelibrary.wiley.com/doi/book/10.1002/9781119282396&quot;,&quot;issued&quot;:{&quot;date-parts&quot;:[[2017,1,5]]},&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publisher&quot;:&quot;John Wiley &amp; Sons, Inc.&quot;},&quot;isTemporary&quot;:false}],&quot;properties&quot;:{&quot;noteIndex&quot;:0},&quot;isEdited&quot;:false,&quot;manualOverride&quot;:{&quot;isManuallyOverridden&quot;:false,&quot;citeprocText&quot;:&quot;(Abdou &amp;#38; Pointon, 2011; Anderson, 2007; Martin &amp;#38; Evzen, 2006; Onay &amp;#38; Öztürk, 2018; Siddiqi, 2017)&quot;,&quot;manualOverrideText&quot;:&quot;&quot;},&quot;citationTag&quot;:&quot;MENDELEY_CITATION_v3_eyJjaXRhdGlvbklEIjoiTUVOREVMRVlfQ0lUQVRJT05fNDVjOTIyYjMtYmE5Ny00OWRkLTg2M2QtMWE4MzAxZGFhM2U5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ZmFsc2UsImNpdGVwcm9jVGV4dCI6IihBYmRvdSAmIzM4OyBQb2ludG9uLCAyMDExOyBBbmRlcnNvbiwgMjAwNzsgTWFydGluICYjMzg7IEV2emVuLCAyMDA2OyBPbmF5ICYjMzg7IMOWenTDvHJrLCAyMDE4OyBTaWRkaXFpLCAyMDE3KSIsIm1hbnVhbE92ZXJyaWRlVGV4dCI6IiJ9fQ==&quot;},{&quot;citationID&quot;:&quot;MENDELEY_CITATION_af171029-6c48-4770-af43-c20169c1bcfc&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true,&quot;citeprocText&quot;:&quot;(Kaszyński et al., 2021)&quot;,&quot;manualOverrideText&quot;:&quot;Kaszyński et al., (2021)&quot;},&quot;citationTag&quot;:&quot;MENDELEY_CITATION_v3_eyJjaXRhdGlvbklEIjoiTUVOREVMRVlfQ0lUQVRJT05fYWYxNzEwMjktNmM0OC00NzcwLWFmNDMtYzIwMTY5YzFiY2Zj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sICgyMDIxKSJ9fQ==&quot;},{&quot;citationID&quot;:&quot;MENDELEY_CITATION_90039656-ff9a-457d-8119-a057b019da8b&quot;,&quot;citationItems&quot;:[{&quot;id&quot;:&quot;5e5e760a-4a6b-3057-a4bb-29273df7c5b2&quot;,&quot;itemData&quot;:{&quot;type&quot;:&quot;article-journal&quot;,&quot;id&quot;:&quot;5e5e760a-4a6b-3057-a4bb-29273df7c5b2&quot;,&quot;title&quot;:&quot;Credit-Scoring Methods&quot;,&quot;author&quot;:[{&quot;family&quot;:&quot;Martin&quot;,&quot;given&quot;:&quot;V.&quot;,&quot;parse-names&quot;:false,&quot;dropping-particle&quot;:&quot;&quot;,&quot;non-dropping-particle&quot;:&quot;&quot;},{&quot;family&quot;:&quot;Evzen&quot;,&quot;given&quot;:&quot;K.&quot;,&quot;parse-names&quot;:false,&quot;dropping-particle&quot;:&quot;&quot;,&quot;non-dropping-particle&quot;:&quot;&quot;}],&quot;container-title&quot;:&quot;Czech Journal of Economics and Finance (Finance a uver)&quot;,&quot;accessed&quot;:{&quot;date-parts&quot;:[[2021,11,2]]},&quot;ISSN&quot;:&quot;0015-1920&quot;,&quot;URL&quot;:&quot;https://EconPapers.repec.org/RePEc:fau:fauart:v:56:y:2006:i:3-4:p:152-167&quot;,&quot;issued&quot;:{&quot;date-parts&quot;:[[2006]]},&quot;page&quot;:&quot;152-167&quot;,&quot;abstract&quot;:&quot;The paper reviews the best-developed and most frequently applied methods of credit scoring employed by commercial banks when evaluating loan applications. The authors concentrate on retail loans – applied research in this segment is limited, though there has been a sharp increase in the volume of loans to retail clients in recent years. Logit analysis is identified as the most frequent credit-scoring method used by banks. However, other nonparametric methods are widespread in terms of pattern recognition. The methods reviewed have potential for application in post-transition countries.&quot;,&quot;publisher&quot;:&quot;Charles University Prague, Faculty of Social Sciences&quot;,&quot;issue&quot;:&quot;3-4&quot;,&quot;volume&quot;:&quot;56&quot;},&quot;isTemporary&quot;:false}],&quot;properties&quot;:{&quot;noteIndex&quot;:0},&quot;isEdited&quot;:false,&quot;manualOverride&quot;:{&quot;isManuallyOverridden&quot;:false,&quot;citeprocText&quot;:&quot;(Martin &amp;#38; Evzen, 2006)&quot;,&quot;manualOverrideText&quot;:&quot;&quot;},&quot;citationTag&quot;:&quot;MENDELEY_CITATION_v3_eyJjaXRhdGlvbklEIjoiTUVOREVMRVlfQ0lUQVRJT05fOTAwMzk2NTYtZmY5YS00NTdkLTgxMTktYTA1N2IwMTlkYThi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XSwicHJvcGVydGllcyI6eyJub3RlSW5kZXgiOjB9LCJpc0VkaXRlZCI6ZmFsc2UsIm1hbnVhbE92ZXJyaWRlIjp7ImlzTWFudWFsbHlPdmVycmlkZGVuIjpmYWxzZSwiY2l0ZXByb2NUZXh0IjoiKE1hcnRpbiAmIzM4OyBFdnplbiwgMjAwNikiLCJtYW51YWxPdmVycmlkZVRleHQiOiIifX0=&quot;},{&quot;citationID&quot;:&quot;MENDELEY_CITATION_28f484a2-daca-4fa6-a47a-95a5de71a866&quot;,&quot;citationItems&quot;:[{&quot;id&quot;:&quot;f0477395-1374-33ad-bcb5-1e8b9104f3f1&quot;,&quot;itemData&quot;:{&quot;type&quot;:&quot;book&quot;,&quot;id&quot;:&quot;f0477395-1374-33ad-bcb5-1e8b9104f3f1&quot;,&quot;title&quot;:&quot;Credit Scoring Approaches Guidelines&quot;,&quot;author&quot;:[{&quot;family&quot;:&quot;Knutson&quot;,&quot;given&quot;:&quot;M.&quot;,&quot;parse-names&quot;:false,&quot;dropping-particle&quot;:&quot;&quot;,&quot;non-dropping-particle&quot;:&quot;&quot;}],&quot;accessed&quot;:{&quot;date-parts&quot;:[[2021,11,2]]},&quot;URL&quot;:&quot;https://thedocs.worldbank.org/en/doc/935891585869698451-0130022020/CREDIT-SCORING-APPROACHES-GUIDELINES-FINAL-WEB&quot;,&quot;issued&quot;:{&quot;date-parts&quot;:[[2020,2,4]]},&quot;publisher-place&quot;:&quot;Washington, DC&quot;,&quot;number-of-pages&quot;:&quot;64&quot;,&quot;publisher&quot;:&quot;The World Bank Group&quot;},&quot;isTemporary&quot;:false},{&quot;id&quot;:&quot;94413f11-d20a-39c6-a403-f85c53abdf8c&quot;,&quot;itemData&quot;:{&quot;type&quot;:&quot;article-journal&quot;,&quot;id&quot;:&quot;94413f11-d20a-39c6-a403-f85c53abdf8c&quot;,&quot;title&quot;:&quot;Disruptive Technologies in the Credit Information Sharing Industry&quot;,&quot;author&quot;:[{&quot;family&quot;:&quot;World Bank Group&quot;,&quot;given&quot;:&quot;&quot;,&quot;parse-names&quot;:false,&quot;dropping-particle&quot;:&quot;&quot;,&quot;non-dropping-particle&quot;:&quot;&quot;}],&quot;container-title&quot;:&quot;Disruptive Technologies in the Credit Information Sharing Industry&quot;,&quot;accessed&quot;:{&quot;date-parts&quot;:[[2021,11,2]]},&quot;DOI&quot;:&quot;10.1596/31714&quot;,&quot;issued&quot;:{&quot;date-parts&quot;:[[2019,5,13]]},&quot;publisher&quot;:&quot;World Bank, Washington, DC&quot;},&quot;isTemporary&quot;:false}],&quot;properties&quot;:{&quot;noteIndex&quot;:0},&quot;isEdited&quot;:false,&quot;manualOverride&quot;:{&quot;isManuallyOverridden&quot;:false,&quot;citeprocText&quot;:&quot;(Knutson, 2020; World Bank Group, 2019)&quot;,&quot;manualOverrideText&quot;:&quot;&quot;},&quot;citationTag&quot;:&quot;MENDELEY_CITATION_v3_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&quot;},{&quot;citationID&quot;:&quot;MENDELEY_CITATION_c68ec09d-d6bc-44bb-9515-e8f477a654f9&quot;,&quot;citationItems&quot;:[{&quot;id&quot;:&quot;c00e5b44-0ed0-360d-a8e1-93285018e93f&quot;,&quot;itemData&quot;:{&quot;type&quot;:&quot;bill&quot;,&quot;id&quot;:&quot;c00e5b44-0ed0-360d-a8e1-93285018e93f&quot;,&quot;title&quot;:&quot;EU General Data Protection Regulation (GDPR): Regulation (EU) 2016/679&quot;,&quot;author&quot;:[{&quot;family&quot;:&quot;European Parliament&quot;,&quot;given&quot;:&quot;&quot;,&quot;parse-names&quot;:false,&quot;dropping-particle&quot;:&quot;&quot;,&quot;non-dropping-particle&quot;:&quot;&quot;}],&quot;accessed&quot;:{&quot;date-parts&quot;:[[2021,11,2]]},&quot;URL&quot;:&quot;https://gdpr-info.eu/&quot;,&quot;issued&quot;:{&quot;date-parts&quot;:[[2016,4,27]]},&quot;publisher&quot;:&quot;European Parliament&quot;},&quot;isTemporary&quot;:false}],&quot;properties&quot;:{&quot;noteIndex&quot;:0},&quot;isEdited&quot;:false,&quot;manualOverride&quot;:{&quot;isManuallyOverridden&quot;:false,&quot;citeprocText&quot;:&quot;(&lt;i&gt;EU General Data Protection Regulation (GDPR): Regulation (EU) 2016/679&lt;/i&gt;, 2016)&quot;,&quot;manualOverrideText&quot;:&quot;&quot;},&quot;citationTag&quot;:&quot;MENDELEY_CITATION_v3_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&quot;},{&quot;citationID&quot;:&quot;MENDELEY_CITATION_8d983a87-8d60-4c3b-ae20-b98bcff12c50&quot;,&quot;citationItems&quot;:[{&quot;id&quot;:&quot;46544682-7c1f-3467-a5bc-ae06140ad45f&quot;,&quot;itemData&quot;:{&quot;type&quot;:&quot;article-journal&quot;,&quot;id&quot;:&quot;46544682-7c1f-3467-a5bc-ae06140ad45f&quot;,&quot;title&quot;:&quot;Explainable AI for Interpretable Credit Scoring&quot;,&quot;author&quot;:[{&quot;family&quot;:&quot;Demajo&quot;,&quot;given&quot;:&quot;Lara Marie&quot;,&quot;parse-names&quot;:false,&quot;dropping-particle&quot;:&quot;&quot;,&quot;non-dropping-particle&quot;:&quot;&quot;},{&quot;family&quot;:&quot;Vella&quot;,&quot;given&quot;:&quot;Vince&quot;,&quot;parse-names&quot;:false,&quot;dropping-particle&quot;:&quot;&quot;,&quot;non-dropping-particle&quot;:&quot;&quot;},{&quot;family&quot;:&quot;Dingli&quot;,&quot;given&quot;:&quot;Alexiei&quot;,&quot;parse-names&quot;:false,&quot;dropping-particle&quot;:&quot;&quot;,&quot;non-dropping-particle&quot;:&quot;&quot;}],&quot;accessed&quot;:{&quot;date-parts&quot;:[[2021,11,2]]},&quot;DOI&quot;:&quot;10.5121/csit.2020.101516&quot;,&quot;URL&quot;:&quot;https://arxiv.org/abs/2012.03749v1&quot;,&quot;issued&quot;:{&quot;date-parts&quot;:[[2020,12,3]]},&quot;page&quot;:&quot;185-203&quot;,&quot;abstract&quot;:&quot;With the ever-growing achievements in Artificial Intelligence (AI) and the\nrecent boosted enthusiasm in Financial Technology (FinTech), applications such\nas credit scoring have gained substantial academic interest. Credit scoring\nhelps financial experts make better decisions regarding whether or not to\naccept a loan application, such that loans with a high probability of default\nare not accepted. Apart from the noisy and highly imbalanced data challenges\nfaced by such credit scoring models, recent regulations such as the `right to\nexplanation' introduced by the General Data Protection Regulation (GDPR) and\nthe Equal Credit Opportunity Act (ECOA) have added the need for model\ninterpretability to ensure that algorithmic decisions are understandable and\ncoherent. An interesting concept that has been recently introduced is\neXplainable AI (XAI), which focuses on making black-box models more\ninterpretable. In this work, we present a credit scoring model that is both\naccurate and interpretable. For classification, state-of-the-art performance on\nthe Home Equity Line of Credit (HELOC) and Lending Club (LC) Datasets is\nachieved using the Extreme Gradient Boosting (XGBoost) model. The model is then\nfurther enhanced with a 360-degree explanation framework, which provides\ndifferent explanations (i.e. global, local feature-based and local\ninstance-based) that are required by different people in different situations.\nEvaluation through the use of functionallygrounded, application-grounded and\nhuman-grounded analysis show that the explanations provided are simple,\nconsistent as well as satisfy the six predetermined hypotheses testing for\ncorrectness, effectiveness, easy understanding, detail sufficiency and\ntrustworthiness.&quot;,&quot;publisher&quot;:&quot;Academy and Industry Research Collaboration Center (AIRCC)&quot;},&quot;isTemporary&quot;:false}],&quot;properties&quot;:{&quot;noteIndex&quot;:0},&quot;isEdited&quot;:false,&quot;manualOverride&quot;:{&quot;isManuallyOverridden&quot;:false,&quot;citeprocText&quot;:&quot;(Demajo et al., 2020)&quot;,&quot;manualOverrideText&quot;:&quot;&quot;},&quot;citationTag&quot;:&quot;MENDELEY_CITATION_v3_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&quot;},{&quot;citationID&quot;:&quot;MENDELEY_CITATION_a278698f-221b-49d3-a9aa-6d1d7d9e338c&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false,&quot;citeprocText&quot;:&quot;(Anderson, 2007)&quot;,&quot;manualOverrideText&quot;:&quot;&quot;},&quot;citationTag&quot;:&quot;MENDELEY_CITATION_v3_eyJjaXRhdGlvbklEIjoiTUVOREVMRVlfQ0lUQVRJT05fYTI3ODY5OGYtMjIxYi00OWQzLWE5YWEtNmQxZDdkOWUzMzh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quot;},{&quot;citationID&quot;:&quot;MENDELEY_CITATION_be98b4c1-3b12-4000-a5b5-a0f54a2df5d3&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true,&quot;citeprocText&quot;:&quot;(Kaszyński et al., 2021)&quot;,&quot;manualOverrideText&quot;:&quot;Kaszyński et al., (2021)&quot;},&quot;citationTag&quot;:&quot;MENDELEY_CITATION_v3_eyJjaXRhdGlvbklEIjoiTUVOREVMRVlfQ0lUQVRJT05fYmU5OGI0YzEtM2IxMi00MDAwLWE1YjUtYTBmNTRhMmRmNWQz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sICgyMDIxKSJ9fQ==&quot;},{&quot;citationID&quot;:&quot;MENDELEY_CITATION_8d4cbc3b-74eb-460c-bf8f-fb6b943ca2e6&quot;,&quot;citationItems&quot;:[{&quot;id&quot;:&quot;03e56cf0-e3ce-3452-85c4-cd4389d12894&quot;,&quot;itemData&quot;:{&quot;type&quot;:&quot;article-journal&quot;,&quot;id&quot;:&quot;03e56cf0-e3ce-3452-85c4-cd4389d12894&quot;,&quot;title&quot;:&quot;The Degradation of the Scorecard over the Business Cycle&quot;,&quot;author&quot;:[{&quot;family&quot;:&quot;Langdon&quot;,&quot;given&quot;:&quot;Ryan J&quot;,&quot;parse-names&quot;:false,&quot;dropping-particle&quot;:&quot;&quot;,&quot;non-dropping-particle&quot;:&quot;&quot;},{&quot;family&quot;:&quot;Yousefi&quot;,&quot;given&quot;:&quot;Paul D&quot;,&quot;parse-names&quot;:false,&quot;dropping-particle&quot;:&quot;&quot;,&quot;non-dropping-particle&quot;:&quot;&quot;},{&quot;family&quot;:&quot;Relton&quot;,&quot;given&quot;:&quot;Caroline L&quot;,&quot;parse-names&quot;:false,&quot;dropping-particle&quot;:&quot;&quot;,&quot;non-dropping-particle&quot;:&quot;&quot;},{&quot;family&quot;:&quot;Suderman&quot;,&quot;given&quot;:&quot;Matthew J&quot;,&quot;parse-names&quot;:false,&quot;dropping-particle&quot;:&quot;&quot;,&quot;non-dropping-particle&quot;:&quot;&quot;}],&quot;container-title&quot;:&quot;IMA Journal of Mathematics Applied in Business and Industry&quot;,&quot;accessed&quot;:{&quot;date-parts&quot;:[[2021,12,5]]},&quot;DOI&quot;:&quot;10.2/JQUERY.MIN.JS&quot;,&quot;ISSN&quot;:&quot;1868-7075&quot;,&quot;URL&quot;:&quot;https://www.research.ed.ac.uk/en/publications/the-degradation-of-the-scorecard-over-the-business-cycle&quot;,&quot;issued&quot;:{&quot;date-parts&quot;:[[1992]]},&quot;page&quot;:&quot;497-509&quot;,&quot;abstract&quot;:&quot;Tulisan ini mendiskusikan penggunaan DST (Digital Cuentacuentos) sebagai cara untuk memperkenalkan kepada anak tentang kasus-Kasus perundungan (intimidación) antar siswa. Acción participativa del mpdel de Menggunakaninvestigación, kegiatan ini bertujuan untuk meng-edukasi siswa sebagai pembelajar anak-anak tentang aspek-aspek perundungan. Istilah DST telah banyakdigunakan oleh para akademisi untuk memberikan ilustrasi berbagai bentuk bantuan-bantuan belajar untuk siswa sehingga bisa berhasil dalam pembelajaran. Terungkap bahwa intimidasi budaya sudah menjadi tradisi dibeberapa tempat, anak-anak merasa aneh ketika mereka menyebut tindakan tertentu sebagai intimidasi. Melalui pemberdayaan proyek DST, anak-anak mulai menyadari bahwa jika mereka tidak ingin dilukai, maka mereka tidak akan melukai orang acosTulisan ini mendiskusikan penggunaan DST (Digital Cuentacuentos) sebagai cara untuk memperkenalkan kepada anak tentang kasus-Kasus perundungan (intimidación) antar siswa. Acción participativa del mpdel de Menggunakaninvestigación, kegiatan ini bertujuan untuk meng-edukasi siswa sebagai pembelajar anak-anak tentang aspek-aspek perundungan. Istilah DST telah banyakdigunakan oleh para akademisi untuk memberikan ilustrasi berbagai bentuk bantuan-bantuan belajar untuk siswa sehingga bisa berhasil dalam pembelajaran. Terungkap bahwa intimidasi budaya sudah menjadi tradisi dibeberapa tempat, anak-anak merasa aneh ketika mereka menyebut tindakan tertentu sebagai intimidasi. Melalui pemberdayaan proyek DST, anak-anak mulai menyadari bahwa jika mereka tidak ingin dilukai, maka mereka tidak akan melukai orang acos&quot;,&quot;publisher&quot;:&quot;Oxford University Press&quot;,&quot;volume&quot;:&quot;4&quot;},&quot;isTemporary&quot;:false}],&quot;properties&quot;:{&quot;noteIndex&quot;:0},&quot;isEdited&quot;:false,&quot;manualOverride&quot;:{&quot;isManuallyOverridden&quot;:false,&quot;citeprocText&quot;:&quot;(Langdon et al., 1992)&quot;,&quot;manualOverrideText&quot;:&quot;&quot;},&quot;citationTag&quot;:&quot;MENDELEY_CITATION_v3_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&quot;},{&quot;citationID&quot;:&quot;MENDELEY_CITATION_8e9ab0e6-7f08-4c6a-8403-8e01a4fcf1e4&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false,&quot;citeprocText&quot;:&quot;(Anderson, 2007)&quot;,&quot;manualOverrideText&quot;:&quot;&quot;},&quot;citationTag&quot;:&quot;MENDELEY_CITATION_v3_eyJjaXRhdGlvbklEIjoiTUVOREVMRVlfQ0lUQVRJT05fOGU5YWIwZTYtN2YwOC00YzZhLTg0MDMtOGUwMWE0ZmNmMWU0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quot;},{&quot;citationID&quot;:&quot;MENDELEY_CITATION_397c2adb-364d-43e8-b735-1dabe8a91550&quot;,&quot;citationItems&quot;:[{&quot;id&quot;:&quot;73b1a960-9f41-3c8a-8949-263415b731de&quot;,&quot;itemData&quot;:{&quot;type&quot;:&quot;article-journal&quot;,&quot;id&quot;:&quot;73b1a960-9f41-3c8a-8949-263415b731de&quot;,&quot;title&quot;:&quot;Shape-Based Image Classification and Retrieval&quot;,&quot;author&quot;:[{&quot;family&quot;:&quot;Mohanty&quot;,&quot;given&quot;:&quot;N.&quot;,&quot;parse-names&quot;:false,&quot;dropping-particle&quot;:&quot;&quot;,&quot;non-dropping-particle&quot;:&quot;&quot;},{&quot;family&quot;:&quot;John&quot;,&quot;given&quot;:&quot;A. Lee St&quot;,&quot;parse-names&quot;:false,&quot;dropping-particle&quot;:&quot;&quot;,&quot;non-dropping-particle&quot;:&quot;&quot;},{&quot;family&quot;:&quot;Manmatha&quot;,&quot;given&quot;:&quot;R.&quot;,&quot;parse-names&quot;:false,&quot;dropping-particle&quot;:&quot;&quot;,&quot;non-dropping-particle&quot;:&quot;&quot;},{&quot;family&quot;:&quot;Rath&quot;,&quot;given&quot;:&quot;T. M.&quot;,&quot;parse-names&quot;:false,&quot;dropping-particle&quot;:&quot;&quot;,&quot;non-dropping-particle&quot;:&quot;&quot;}],&quot;container-title&quot;:&quot;Handbook of Statistics&quot;,&quot;accessed&quot;:{&quot;date-parts&quot;:[[2021,12,5]]},&quot;DOI&quot;:&quot;10.1016/B978-0-444-53859-8.00010-2&quot;,&quot;ISSN&quot;:&quot;0169-7161&quot;,&quot;issued&quot;:{&quot;date-parts&quot;:[[2013,1,1]]},&quot;page&quot;:&quot;249-267&quot;,&quot;abstract&quot;:&quot;Shape descriptors have been used frequently to characterize an image for classification and retrieval tasks. For example, shape features are applied in medical imaging to classify whether an image shows a tumor or not. The patent office uses the similarity of shape to ensure that there are no infringements of copyrighted trademarks. This paper focuses on using machine learning and information retrieval techniques to classify an image as belonging to one of many classes based on its shape. In particular, we compare support vector machines, Naïve Bayes, maximum entropy, linear discriminant analysis, and relevance-based language models for classification. Our results indicate that, on the standard MPEG-7 database, the relevance model outperforms the machine learning techniques and is competitive with prior work on shape-based retrieval with a classification rate of 79.8%. We also show that the relevance model can be easily extended to classify images with multiple labels. The relevance model approach may be used to perform shape retrieval using keywords. Experiments on the MPEG-7 database and a binary version of the COIL-100 database show that good retrieval performance may be obtained using a small number of examples even when there is a large amount of viewpoint change. © 2013 Elsevier B.V.&quot;,&quot;publisher&quot;:&quot;Elsevier&quot;,&quot;volume&quot;:&quot;31&quot;},&quot;isTemporary&quot;:false}],&quot;properties&quot;:{&quot;noteIndex&quot;:0},&quot;isEdited&quot;:false,&quot;manualOverride&quot;:{&quot;isManuallyOverridden&quot;:false,&quot;citeprocText&quot;:&quot;(Mohanty et al., 2013)&quot;,&quot;manualOverrideText&quot;:&quot;&quot;},&quot;citationTag&quot;:&quot;MENDELEY_CITATION_v3_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&quot;},{&quot;citationID&quot;:&quot;MENDELEY_CITATION_f78a88b5-dbff-468b-b0f2-195e5c02bf53&quot;,&quot;citationItems&quot;:[{&quot;id&quot;:&quot;55821e98-6738-318a-94ab-1a93bb622e09&quot;,&quot;itemData&quot;:{&quot;type&quot;:&quot;article-journal&quot;,&quot;id&quot;:&quot;55821e98-6738-318a-94ab-1a93bb622e09&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accessed&quot;:{&quot;date-parts&quot;:[[2021,12,5]]},&quot;DOI&quot;:&quot;10.1111/J.1469-1809.1936.TB02137.X&quot;,&quot;ISSN&quot;:&quot;2050-1439&quot;,&quot;URL&quot;:&quot;https://onlinelibrary.wiley.com/doi/full/10.1111/j.1469-1809.1936.tb02137.x&quot;,&quot;issued&quot;:{&quot;date-parts&quot;:[[1936,9,1]]},&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John Wiley &amp; Sons, Ltd&quot;,&quot;issue&quot;:&quot;2&quot;,&quot;volume&quot;:&quot;7&quot;},&quot;isTemporary&quot;:false}],&quot;properties&quot;:{&quot;noteIndex&quot;:0},&quot;isEdited&quot;:false,&quot;manualOverride&quot;:{&quot;isManuallyOverridden&quot;:true,&quot;citeprocText&quot;:&quot;(Fisher, 1936)&quot;,&quot;manualOverrideText&quot;:&quot;Fisher R. A. (1936)&quot;},&quot;citationTag&quot;:&quot;MENDELEY_CITATION_v3_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J9LCJpc1RlbXBvcmFyeSI6ZmFsc2V9XSwicHJvcGVydGllcyI6eyJub3RlSW5kZXgiOjB9LCJpc0VkaXRlZCI6ZmFsc2UsIm1hbnVhbE92ZXJyaWRlIjp7ImlzTWFudWFsbHlPdmVycmlkZGVuIjp0cnVlLCJjaXRlcHJvY1RleHQiOiIoRmlzaGVyLCAxOTM2KSIsIm1hbnVhbE92ZXJyaWRlVGV4dCI6IkZpc2hlciBSLiBBLiAoMTkzNikifX0=&quot;},{&quot;citationID&quot;:&quot;MENDELEY_CITATION_7a49b98a-463a-4af8-aa1a-21abd4781be5&quot;,&quot;citationItems&quot;:[{&quot;id&quot;:&quot;4b470f54-4dff-3d5f-93cb-bf19a67e3764&quot;,&quot;itemData&quot;:{&quot;type&quot;:&quot;book&quot;,&quot;id&quot;:&quot;4b470f54-4dff-3d5f-93cb-bf19a67e3764&quot;,&quot;title&quot;:&quot;Applied multivariate statistical analysis&quot;,&quot;author&quot;:[{&quot;family&quot;:&quot;Johnson&quot;,&quot;given&quot;:&quot;R. A.&quot;,&quot;parse-names&quot;:false,&quot;dropping-particle&quot;:&quot;&quot;,&quot;non-dropping-particle&quot;:&quot;&quot;},{&quot;family&quot;:&quot;Wichern&quot;,&quot;given&quot;:&quot;D. W.&quot;,&quot;parse-names&quot;:false,&quot;dropping-particle&quot;:&quot;&quot;,&quot;non-dropping-particle&quot;:&quot;&quot;}],&quot;accessed&quot;:{&quot;date-parts&quot;:[[2021,12,12]]},&quot;ISBN&quot;:&quot;0-13-092553-5&quot;,&quot;issued&quot;:{&quot;date-parts&quot;:[[2002]]},&quot;number-of-pages&quot;:&quot;767&quot;,&quot;abstract&quot;:&quot;5th ed. 1. Aspects of Multivariate Analysis -- 2. Matrix Algebra and Random Vectors -- 3. Sample Geometry and Random Sampling -- 4. The Multivariate Normal Distribution -- 5. Inferences About a Mean Vector -- 6. Comparisons of Several Multivariate Means -- 7. Multivariate Linear Regression Models -- 8. Principal Components -- 9. Factor Analysis and Inference for Structured Covariance Matrices -- 10. Canonical Correlation Analysis -- 11. Discrimination and Classification -- 12. Clustering, Distance Methods, and Ordination.&quot;,&quot;edition&quot;:&quot;5&quot;,&quot;publisher&quot;:&quot;Prentice Hall&quot;},&quot;isTemporary&quot;:false},{&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false,&quot;citeprocText&quot;:&quot;(Johnson &amp;#38; Wichern, 2002; Thomas et al., 2017)&quot;,&quot;manualOverrideText&quot;:&quot;&quot;},&quot;citationTag&quot;:&quot;MENDELEY_CITATION_v3_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&quot;},{&quot;citationID&quot;:&quot;MENDELEY_CITATION_015bd4b0-1a7b-4a48-8549-a8855a2d3767&quot;,&quot;citationItems&quot;:[{&quot;id&quot;:&quot;a2009c94-3a5e-3c3e-8757-c3ecb70d1d28&quot;,&quot;itemData&quot;:{&quot;type&quot;:&quot;article-journal&quot;,&quot;id&quot;:&quot;a2009c94-3a5e-3c3e-8757-c3ecb70d1d28&quot;,&quot;title&quot;:&quot;Comparing Ridge and LASSO estimators for data analysis&quot;,&quot;author&quot;:[{&quot;family&quot;:&quot;Melkumova&quot;,&quot;given&quot;:&quot;L. E.&quot;,&quot;parse-names&quot;:false,&quot;dropping-particle&quot;:&quot;&quot;,&quot;non-dropping-particle&quot;:&quot;&quot;},{&quot;family&quot;:&quot;Shatskikh&quot;,&quot;given&quot;:&quot;S. Ya&quot;,&quot;parse-names&quot;:false,&quot;dropping-particle&quot;:&quot;&quot;,&quot;non-dropping-particle&quot;:&quot;&quot;}],&quot;container-title&quot;:&quot;Procedia Engineering&quot;,&quot;accessed&quot;:{&quot;date-parts&quot;:[[2021,12,12]]},&quot;DOI&quot;:&quot;10.1016/J.PROENG.2017.09.615&quot;,&quot;ISSN&quot;:&quot;1877-7058&quot;,&quot;issued&quot;:{&quot;date-parts&quot;:[[2017,1,1]]},&quot;page&quot;:&quot;746-755&quot;,&quot;abstract&quot;:&quot;This paper is devoted to the comparison of Ridge and LASSO estimators. Test data is used to analyze advantages of each of the two regression analysis methods. All the required calculations are performed using the R software for statistical computing.&quot;,&quot;publisher&quot;:&quot;No longer published by Elsevier&quot;,&quot;volume&quot;:&quot;201&quot;},&quot;isTemporary&quot;:false}],&quot;properties&quot;:{&quot;noteIndex&quot;:0},&quot;isEdited&quot;:false,&quot;manualOverride&quot;:{&quot;isManuallyOverridden&quot;:false,&quot;citeprocText&quot;:&quot;(Melkumova &amp;#38; Shatskikh, 2017)&quot;,&quot;manualOverrideText&quot;:&quot;&quot;},&quot;citationTag&quot;:&quot;MENDELEY_CITATION_v3_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&quot;},{&quot;citationID&quot;:&quot;MENDELEY_CITATION_1e149fb5-4a9d-4dee-a738-716dc2a59222&quot;,&quot;citationItems&quot;:[{&quot;id&quot;:&quot;a2009c94-3a5e-3c3e-8757-c3ecb70d1d28&quot;,&quot;itemData&quot;:{&quot;type&quot;:&quot;article-journal&quot;,&quot;id&quot;:&quot;a2009c94-3a5e-3c3e-8757-c3ecb70d1d28&quot;,&quot;title&quot;:&quot;Comparing Ridge and LASSO estimators for data analysis&quot;,&quot;author&quot;:[{&quot;family&quot;:&quot;Melkumova&quot;,&quot;given&quot;:&quot;L. E.&quot;,&quot;parse-names&quot;:false,&quot;dropping-particle&quot;:&quot;&quot;,&quot;non-dropping-particle&quot;:&quot;&quot;},{&quot;family&quot;:&quot;Shatskikh&quot;,&quot;given&quot;:&quot;S. Ya&quot;,&quot;parse-names&quot;:false,&quot;dropping-particle&quot;:&quot;&quot;,&quot;non-dropping-particle&quot;:&quot;&quot;}],&quot;container-title&quot;:&quot;Procedia Engineering&quot;,&quot;accessed&quot;:{&quot;date-parts&quot;:[[2021,12,12]]},&quot;DOI&quot;:&quot;10.1016/J.PROENG.2017.09.615&quot;,&quot;ISSN&quot;:&quot;1877-7058&quot;,&quot;issued&quot;:{&quot;date-parts&quot;:[[2017,1,1]]},&quot;page&quot;:&quot;746-755&quot;,&quot;abstract&quot;:&quot;This paper is devoted to the comparison of Ridge and LASSO estimators. Test data is used to analyze advantages of each of the two regression analysis methods. All the required calculations are performed using the R software for statistical computing.&quot;,&quot;publisher&quot;:&quot;No longer published by Elsevier&quot;,&quot;volume&quot;:&quot;201&quot;},&quot;isTemporary&quot;:false}],&quot;properties&quot;:{&quot;noteIndex&quot;:0},&quot;isEdited&quot;:false,&quot;manualOverride&quot;:{&quot;isManuallyOverridden&quot;:false,&quot;citeprocText&quot;:&quot;(Melkumova &amp;#38; Shatskikh, 2017)&quot;,&quot;manualOverrideText&quot;:&quot;&quot;},&quot;citationTag&quot;:&quot;MENDELEY_CITATION_v3_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&quot;},{&quot;citationID&quot;:&quot;MENDELEY_CITATION_9bf8c466-bf35-40d5-b228-8f76f340e0b2&quot;,&quot;citationItems&quot;:[{&quot;id&quot;:&quot;557d37e8-acaa-3f5a-815c-be3bfc856240&quot;,&quot;itemData&quot;:{&quot;type&quot;:&quot;article-journal&quot;,&quot;id&quot;:&quot;557d37e8-acaa-3f5a-815c-be3bfc856240&quot;,&quot;title&quot;:&quot;Ridge and Lasso Regression Models for Cross-Version Defect Prediction&quot;,&quot;author&quot;:[{&quot;family&quot;:&quot;Yang&quot;,&quot;given&quot;:&quot;Xiaoxing&quot;,&quot;parse-names&quot;:false,&quot;dropping-particle&quot;:&quot;&quot;,&quot;non-dropping-particle&quot;:&quot;&quot;},{&quot;family&quot;:&quot;Wen&quot;,&quot;given&quot;:&quot;Wushao&quot;,&quot;parse-names&quot;:false,&quot;dropping-particle&quot;:&quot;&quot;,&quot;non-dropping-particle&quot;:&quot;&quot;}],&quot;container-title&quot;:&quot;IEEE Transactions on Reliability&quot;,&quot;accessed&quot;:{&quot;date-parts&quot;:[[2021,12,12]]},&quot;DOI&quot;:&quot;10.1109/TR.2018.2847353&quot;,&quot;ISSN&quot;:&quot;00189529&quot;,&quot;issued&quot;:{&quot;date-parts&quot;:[[2018,9,1]]},&quot;page&quot;:&quot;885-896&quot;,&quot;abstract&quot;:&quot;Sorting software modules in order of defect count can help testers to focus on software modules with more defects. One of the most popular methods for sorting modules is generalized linear regression. However, our previous study showed the poor performance of these regression models, which might be caused by severe multicollinearity. Ridge regression (RR) can improve the prediction performance for multicollinearity problems. Lasso regression (LAR) is a worthy competitor to RR. Therefore, we investigate both RR and LAR models for cross-version defect prediction. Cross-version defect prediction is an approximate to real applications. It constructs prediction models from a previous version of projects and predicts defects in the next version. Experimental results based on 11 projects from the PROMISE repository consisting of 41 different versions show that: 1) there exist severe multicollinearity problems in the experimental datasets; 2) both RR and LAR models perform better than linear regression and negative binomial regression for cross-version defect prediction; and 3) compared with two best methods in our previous study for sorting software modules according to the predicted number of defects, RR has comparable performance and less model construction time.&quot;,&quot;publisher&quot;:&quot;Institute of Electrical and Electronics Engineers Inc.&quot;,&quot;issue&quot;:&quot;3&quot;,&quot;volume&quot;:&quot;67&quot;},&quot;isTemporary&quot;:false}],&quot;properties&quot;:{&quot;noteIndex&quot;:0},&quot;isEdited&quot;:false,&quot;manualOverride&quot;:{&quot;isManuallyOverridden&quot;:false,&quot;citeprocText&quot;:&quot;(Yang &amp;#38; Wen, 2018)&quot;,&quot;manualOverrideText&quot;:&quot;&quot;},&quot;citationTag&quot;:&quot;MENDELEY_CITATION_v3_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&quot;},{&quot;citationID&quot;:&quot;MENDELEY_CITATION_bfaf7730-e5ef-44bf-a49e-54bbe53fb849&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false,&quot;citeprocText&quot;:&quot;(Anderson, 2007)&quot;,&quot;manualOverrideText&quot;:&quot;&quot;},&quot;citationTag&quot;:&quot;MENDELEY_CITATION_v3_eyJjaXRhdGlvbklEIjoiTUVOREVMRVlfQ0lUQVRJT05fYmZhZjc3MzAtZTVlZi00NGJmLWE0OWUtNTRiYmU1M2ZiODQ5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quot;},{&quot;citationID&quot;:&quot;MENDELEY_CITATION_3d2766d5-5d7f-4843-b131-0203c3230eea&quot;,&quot;citationItems&quot;:[{&quot;id&quot;:&quot;8d314221-406b-380a-8f5d-82ec107ff984&quot;,&quot;itemData&quot;:{&quot;type&quot;:&quot;book&quot;,&quot;id&quot;:&quot;8d314221-406b-380a-8f5d-82ec107ff984&quot;,&quot;title&quot;:&quot;The Elements of Statistical Learning&quot;,&quot;author&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Friedman&quot;,&quot;given&quot;:&quot;Jerome&quot;,&quot;parse-names&quot;:false,&quot;dropping-particle&quot;:&quot;&quot;,&quot;non-dropping-particle&quot;:&quot;&quot;}],&quot;collection-title&quot;:&quot;Springer Series in Statistics&quot;,&quot;accessed&quot;:{&quot;date-parts&quot;:[[2021,12,12]]},&quot;DOI&quot;:&quot;10.1007/978-0-387-84858-7&quot;,&quot;ISBN&quot;:&quot;978-0-387-84857-0&quot;,&quot;URL&quot;:&quot;http://link.springer.com/10.1007/978-0-387-84858-7&quot;,&quot;issued&quot;:{&quot;date-parts&quot;:[[2009]]},&quot;publisher-place&quot;:&quot;New York, NY&quot;,&quot;publisher&quot;:&quot;Springer New York&quot;},&quot;isTemporary&quot;:false}],&quot;properties&quot;:{&quot;noteIndex&quot;:0},&quot;isEdited&quot;:false,&quot;manualOverride&quot;:{&quot;isManuallyOverridden&quot;:false,&quot;citeprocText&quot;:&quot;(Hastie et al., 2009)&quot;,&quot;manualOverrideText&quot;:&quot;&quot;},&quot;citationTag&quot;:&quot;MENDELEY_CITATION_v3_eyJjaXRhdGlvbklEIjoiTUVOREVMRVlfQ0lUQVRJT05fM2QyNzY2ZDUtNWQ3Zi00ODQzLWIxMzEtMDIwM2MzMjMwZWVhIiwiY2l0YXRpb25JdGVtcyI6W3siaWQiOiI4ZDMxNDIyMS00MDZiLTM4MGEtOGY1ZC04MmVjMTA3ZmY5ODQiLCJpdGVtRGF0YSI6eyJ0eXBlIjoiYm9vayIsImlkIjoiOGQzMTQyMjEtNDA2Yi0zODBhLThmNWQtODJlYzEwN2ZmOTg0IiwidGl0bGUiOiJUaGUgRWxlbWVudHMgb2YgU3RhdGlzdGljYWwgTGVhcm5pbmciLCJhdXRob3IiOlt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&quot;},{&quot;citationID&quot;:&quot;MENDELEY_CITATION_ede0e5bd-d5ea-45d0-9761-0b37b13bd3a2&quot;,&quot;citationItems&quot;:[{&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true,&quot;citeprocText&quot;:&quot;(Thomas et al., 2017)&quot;,&quot;manualOverrideText&quot;:&quot;Thomas et al., (2017)&quot;},&quot;citationTag&quot;:&quot;MENDELEY_CITATION_v3_eyJjaXRhdGlvbklEIjoiTUVOREVMRVlfQ0lUQVRJT05fZWRlMGU1YmQtZDVlYS00NWQwLTk3NjEtMGIzN2IxM2JkM2Ey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0cnVlLCJjaXRlcHJvY1RleHQiOiIoVGhvbWFzIGV0IGFsLiwgMjAxNykiLCJtYW51YWxPdmVycmlkZVRleHQiOiJUaG9tYXMgZXQgYWwuLCAoMjAxNykifX0=&quot;},{&quot;citationID&quot;:&quot;MENDELEY_CITATION_d791a00a-c26f-4f5a-939c-c6bd15afebfe&quot;,&quot;citationItems&quot;:[{&quot;id&quot;:&quot;d2ebf272-314f-392c-ad56-aa6e3ee92336&quot;,&quot;itemData&quot;:{&quot;type&quot;:&quot;article-journal&quot;,&quot;id&quot;:&quot;d2ebf272-314f-392c-ad56-aa6e3ee92336&quot;,&quot;title&quot;:&quot;Technical Note: Some Properties of Splitting Criteria&quot;,&quot;author&quot;:[{&quot;family&quot;:&quot;Breiman&quot;,&quot;given&quot;:&quot;Leo&quot;,&quot;parse-names&quot;:false,&quot;dropping-particle&quot;:&quot;&quot;,&quot;non-dropping-particle&quot;:&quot;&quot;}],&quot;container-title&quot;:&quot;Machine Learning 1996 24:1&quot;,&quot;accessed&quot;:{&quot;date-parts&quot;:[[2021,12,12]]},&quot;DOI&quot;:&quot;10.1023/A:1018094028462&quot;,&quot;ISSN&quot;:&quot;1573-0565&quot;,&quot;URL&quot;:&quot;https://link.springer.com/article/10.1023/A:1018094028462&quot;,&quot;issued&quot;:{&quot;date-parts&quot;:[[1996,7]]},&quot;page&quot;:&quot;41-47&quot;,&quot;abstract&quot;:&quot;Various criteria have been proposed for deciding which split is best at a given node of a binary classification tree. Consider the question: given a goodness-of-split criterion and the class populations of the instances at a node, what distribution of the instances between the two children nodes maximizes the goodness-of-split criterion? The answers reveal an interesting distinction between the gini and entropy criterion.&quot;,&quot;publisher&quot;:&quot;Springer&quot;,&quot;issue&quot;:&quot;1&quot;,&quot;volume&quot;:&quot;24&quot;},&quot;isTemporary&quot;:false},{&quot;id&quot;:&quot;cd3469e6-f5ed-3aeb-9afe-b1e984dd885f&quot;,&quot;itemData&quot;:{&quot;type&quot;:&quot;book&quot;,&quot;id&quot;:&quot;cd3469e6-f5ed-3aeb-9afe-b1e984dd885f&quot;,&quot;title&quot;:&quot;C4.5 : programs for machine learning&quot;,&quot;author&quot;:[{&quot;family&quot;:&quot;Quinlan&quot;,&quot;given&quot;:&quot;J. R. (John Ross)&quot;,&quot;parse-names&quot;:false,&quot;dropping-particle&quot;:&quot;&quot;,&quot;non-dropping-particle&quot;:&quot;&quot;}],&quot;accessed&quot;:{&quot;date-parts&quot;:[[2021,12,12]]},&quot;ISBN&quot;:&quot;0080500587&quot;,&quot;URL&quot;:&quot;https://books.google.com/books/about/C4_5.html?id=b3ujBQAAQBAJ&quot;,&quot;issued&quot;:{&quot;date-parts&quot;:[[1993]]},&quot;number-of-pages&quot;:&quot;302&quot;,&quot;abstract&quot;:&quot;This book is a complete guide to the C4.5 system as implemented in C for the UNIX environment. It contains a comprehensive guide to the system's use, the source code (about 8,800 lines), and implementation notes. Front Cover; C4.5: Programs for Machine Learning; Copyright Page; Table of Contents; Preface; Obtaining the C4.5 Code; CHAPTER 1. Introduction; 1.1 Example: Labor negotiation settlements; 1.2 Other kinds of classification models; 1.3 What lies ahead; CHAPTER 2. Constructing Decision Trees; 2.1 Divide and conquer; 2.2 Evaluating tests; 2.3 Possible tests considered; 2.4 Tests on continuous attributes; CHAPTER 3. Unknown Attribute Values; 3.1 Adapting the previous algorithms; 3.2 Play/Don't Play example again; 3.3 Recapitulation; CHAPTER 4. Pruning Decision Trees; 4.1 When to simplify? 4.2 Error-based pruning4.3 Example: Democrats and Republicans; 4.4 Estimating error rates for trees; CHAPTER 5. From Trees to Rules; 5.1 Generalizing single rules; 5.2 Class rulesets; 5.3 Ranking classes and choosing a default; 5.4 Summary; CHAPTER 6. Windowing; 6.1 Example: Hypothyroid conditions revisited; 6.2 Why retain windowing?; 6.3 Example: The multiplexor; CHAPTER 7. Grouping Attribute Values; 7.1 Finding value groups by merging; 7.2 Example: Soybean diseases; 7.3 When to form groups?; 7.4 Example: The Monk's problems; 7.5 Uneasy reflections. CHAPTER 8. Interacting with Classification Models8.1 Decision tree models; 8.2 Production rule models; 8.3 Caveat; CHAPTER 9. Guide to Using the System; 9.1 Files; 9.2 Running the programs; 9.3 Conducting experiments; 9.4 Using options: A credit approval example; CHAPTER 10. Limitations; 10.1 Geometric interpretation; 10.2 Nonrectangular regions; 10.3 Poorly delineated regions; 10.4 Fragmented regions; 10.5 A more cheerful note; CHAPTER 11. Desirable Additions; 11.1 Continuous classes; 11.2 Ordered discrete attributes; 11.3 Structured attributes; 11.4 Structured induction. 11.5 Incremental induction11.6 Prospectus; Appendix: Program Listings; Brief descriptions of the contents of the files; Notes on some important data structures; File Makefile; Alphabetic index of routines; References and Bibliography; Author Index; Subject Index.&quot;,&quot;publisher&quot;:&quot;Morgan Kaufmann Publishers&quot;},&quot;isTemporary&quot;:false}],&quot;properties&quot;:{&quot;noteIndex&quot;:0},&quot;isEdited&quot;:false,&quot;manualOverride&quot;:{&quot;isManuallyOverridden&quot;:false,&quot;citeprocText&quot;:&quot;(Breiman, 1996; Quinlan, 1993)&quot;,&quot;manualOverrideText&quot;:&quot;&quot;},&quot;citationTag&quot;:&quot;MENDELEY_CITATION_v3_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&quot;},{&quot;citationID&quot;:&quot;MENDELEY_CITATION_b30053b4-2249-4876-959b-b9d4376da77a&quot;,&quot;citationItems&quot;:[{&quot;id&quot;:&quot;56291a89-bd5e-3b1f-8b35-e32d4ab7969b&quot;,&quot;itemData&quot;:{&quot;type&quot;:&quot;article-journal&quot;,&quot;id&quot;:&quot;56291a89-bd5e-3b1f-8b35-e32d4ab7969b&quot;,&quot;title&quot;:&quot;An Exploratory Technique for Investigating Large Quantities of Categorical Data&quot;,&quot;author&quot;:[{&quot;family&quot;:&quot;Kass&quot;,&quot;given&quot;:&quot;G.&quot;,&quot;parse-names&quot;:false,&quot;dropping-particle&quot;:&quot;v.&quot;,&quot;non-dropping-particle&quot;:&quot;&quot;}],&quot;container-title&quot;:&quot;Applied Statistics&quot;,&quot;accessed&quot;:{&quot;date-parts&quot;:[[2021,12,12]]},&quot;DOI&quot;:&quot;10.2307/2986296&quot;,&quot;ISSN&quot;:&quot;00359254&quot;,&quot;issued&quot;:{&quot;date-parts&quot;:[[1980]]},&quot;page&quot;:&quot;119&quot;,&quot;abstract&quot;:&quot;The technique set out in the paper, CHAID, is and offshoot of AID (Automatic Interaction Detection) designed for a categorized dependent variable. Some important modifications which are relevant to standard AID include: built-in significance testing with the consequence of using the most significant predictor (rather than the most explanatory), multi-way splits (in contrast to binary) and a new type of predictor which is especially useful in handling missing information.&quot;,&quot;publisher&quot;:&quot;JSTOR&quot;,&quot;issue&quot;:&quot;2&quot;,&quot;volume&quot;:&quot;29&quot;},&quot;isTemporary&quot;:false}],&quot;properties&quot;:{&quot;noteIndex&quot;:0},&quot;isEdited&quot;:false,&quot;manualOverride&quot;:{&quot;isManuallyOverridden&quot;:false,&quot;citeprocText&quot;:&quot;(Kass, 1980)&quot;,&quot;manualOverrideText&quot;:&quot;&quot;},&quot;citationTag&quot;:&quot;MENDELEY_CITATION_v3_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&quot;},{&quot;citationID&quot;:&quot;MENDELEY_CITATION_5640ce14-be52-4908-99e2-2d96941c1010&quot;,&quot;citationItems&quot;:[{&quot;id&quot;:&quot;8d314221-406b-380a-8f5d-82ec107ff984&quot;,&quot;itemData&quot;:{&quot;type&quot;:&quot;book&quot;,&quot;id&quot;:&quot;8d314221-406b-380a-8f5d-82ec107ff984&quot;,&quot;title&quot;:&quot;The Elements of Statistical Learning&quot;,&quot;author&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Friedman&quot;,&quot;given&quot;:&quot;Jerome&quot;,&quot;parse-names&quot;:false,&quot;dropping-particle&quot;:&quot;&quot;,&quot;non-dropping-particle&quot;:&quot;&quot;}],&quot;collection-title&quot;:&quot;Springer Series in Statistics&quot;,&quot;accessed&quot;:{&quot;date-parts&quot;:[[2021,12,12]]},&quot;DOI&quot;:&quot;10.1007/978-0-387-84858-7&quot;,&quot;ISBN&quot;:&quot;978-0-387-84857-0&quot;,&quot;URL&quot;:&quot;http://link.springer.com/10.1007/978-0-387-84858-7&quot;,&quot;issued&quot;:{&quot;date-parts&quot;:[[2009]]},&quot;publisher-place&quot;:&quot;New York, NY&quot;,&quot;publisher&quot;:&quot;Springer New York&quot;},&quot;isTemporary&quot;:false}],&quot;properties&quot;:{&quot;noteIndex&quot;:0},&quot;isEdited&quot;:false,&quot;manualOverride&quot;:{&quot;isManuallyOverridden&quot;:false,&quot;citeprocText&quot;:&quot;(Hastie et al., 2009)&quot;,&quot;manualOverrideText&quot;:&quot;&quot;},&quot;citationTag&quot;:&quot;MENDELEY_CITATION_v3_eyJjaXRhdGlvbklEIjoiTUVOREVMRVlfQ0lUQVRJT05fNTY0MGNlMTQtYmU1Mi00OTA4LTk5ZTItMmQ5Njk0MWMxMDEwIiwiY2l0YXRpb25JdGVtcyI6W3siaWQiOiI4ZDMxNDIyMS00MDZiLTM4MGEtOGY1ZC04MmVjMTA3ZmY5ODQiLCJpdGVtRGF0YSI6eyJ0eXBlIjoiYm9vayIsImlkIjoiOGQzMTQyMjEtNDA2Yi0zODBhLThmNWQtODJlYzEwN2ZmOTg0IiwidGl0bGUiOiJUaGUgRWxlbWVudHMgb2YgU3RhdGlzdGljYWwgTGVhcm5pbmciLCJhdXRob3IiOlt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&quot;},{&quot;citationID&quot;:&quot;MENDELEY_CITATION_b136c05f-f0e8-4a00-a9dc-c7370792a00a&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false,&quot;citeprocText&quot;:&quot;(Kaszyński et al., 2021)&quot;,&quot;manualOverrideText&quot;:&quot;&quot;},&quot;citationTag&quot;:&quot;MENDELEY_CITATION_v3_eyJjaXRhdGlvbklEIjoiTUVOREVMRVlfQ0lUQVRJT05fYjEzNmMwNWYtZjBlOC00YTAwLWE5ZGMtYzczNzA3OTJhMDBh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mYWxzZSwiY2l0ZXByb2NUZXh0IjoiKEthc3p5xYRza2kgZXQgYWwuLCAyMDIxKSIsIm1hbnVhbE92ZXJyaWRlVGV4dCI6IiJ9fQ==&quot;},{&quot;citationID&quot;:&quot;MENDELEY_CITATION_1ce63408-ba4d-4f7d-ae96-4ee082040b2c&quot;,&quot;citationItems&quot;:[{&quot;id&quot;:&quot;cd3469e6-f5ed-3aeb-9afe-b1e984dd885f&quot;,&quot;itemData&quot;:{&quot;type&quot;:&quot;book&quot;,&quot;id&quot;:&quot;cd3469e6-f5ed-3aeb-9afe-b1e984dd885f&quot;,&quot;title&quot;:&quot;C4.5 : programs for machine learning&quot;,&quot;author&quot;:[{&quot;family&quot;:&quot;Quinlan&quot;,&quot;given&quot;:&quot;J. R. (John Ross)&quot;,&quot;parse-names&quot;:false,&quot;dropping-particle&quot;:&quot;&quot;,&quot;non-dropping-particle&quot;:&quot;&quot;}],&quot;accessed&quot;:{&quot;date-parts&quot;:[[2021,12,12]]},&quot;ISBN&quot;:&quot;0080500587&quot;,&quot;URL&quot;:&quot;https://books.google.com/books/about/C4_5.html?id=b3ujBQAAQBAJ&quot;,&quot;issued&quot;:{&quot;date-parts&quot;:[[1993]]},&quot;number-of-pages&quot;:&quot;302&quot;,&quot;abstract&quot;:&quot;This book is a complete guide to the C4.5 system as implemented in C for the UNIX environment. It contains a comprehensive guide to the system's use, the source code (about 8,800 lines), and implementation notes. Front Cover; C4.5: Programs for Machine Learning; Copyright Page; Table of Contents; Preface; Obtaining the C4.5 Code; CHAPTER 1. Introduction; 1.1 Example: Labor negotiation settlements; 1.2 Other kinds of classification models; 1.3 What lies ahead; CHAPTER 2. Constructing Decision Trees; 2.1 Divide and conquer; 2.2 Evaluating tests; 2.3 Possible tests considered; 2.4 Tests on continuous attributes; CHAPTER 3. Unknown Attribute Values; 3.1 Adapting the previous algorithms; 3.2 Play/Don't Play example again; 3.3 Recapitulation; CHAPTER 4. Pruning Decision Trees; 4.1 When to simplify? 4.2 Error-based pruning4.3 Example: Democrats and Republicans; 4.4 Estimating error rates for trees; CHAPTER 5. From Trees to Rules; 5.1 Generalizing single rules; 5.2 Class rulesets; 5.3 Ranking classes and choosing a default; 5.4 Summary; CHAPTER 6. Windowing; 6.1 Example: Hypothyroid conditions revisited; 6.2 Why retain windowing?; 6.3 Example: The multiplexor; CHAPTER 7. Grouping Attribute Values; 7.1 Finding value groups by merging; 7.2 Example: Soybean diseases; 7.3 When to form groups?; 7.4 Example: The Monk's problems; 7.5 Uneasy reflections. CHAPTER 8. Interacting with Classification Models8.1 Decision tree models; 8.2 Production rule models; 8.3 Caveat; CHAPTER 9. Guide to Using the System; 9.1 Files; 9.2 Running the programs; 9.3 Conducting experiments; 9.4 Using options: A credit approval example; CHAPTER 10. Limitations; 10.1 Geometric interpretation; 10.2 Nonrectangular regions; 10.3 Poorly delineated regions; 10.4 Fragmented regions; 10.5 A more cheerful note; CHAPTER 11. Desirable Additions; 11.1 Continuous classes; 11.2 Ordered discrete attributes; 11.3 Structured attributes; 11.4 Structured induction. 11.5 Incremental induction11.6 Prospectus; Appendix: Program Listings; Brief descriptions of the contents of the files; Notes on some important data structures; File Makefile; Alphabetic index of routines; References and Bibliography; Author Index; Subject Index.&quot;,&quot;publisher&quot;:&quot;Morgan Kaufmann Publishers&quot;},&quot;isTemporary&quot;:false},{&quot;id&quot;:&quot;7484a04a-5fa1-3dcb-bf32-b2e8ce5c287f&quot;,&quot;itemData&quot;:{&quot;type&quot;:&quot;article-journal&quot;,&quot;id&quot;:&quot;7484a04a-5fa1-3dcb-bf32-b2e8ce5c287f&quot;,&quot;title&quot;:&quot;Learning with Maximum-Entropy Distributions&quot;,&quot;author&quot;:[{&quot;family&quot;:&quot;Mansour&quot;,&quot;given&quot;:&quot;Yishay&quot;,&quot;parse-names&quot;:false,&quot;dropping-particle&quot;:&quot;&quot;,&quot;non-dropping-particle&quot;:&quot;&quot;},{&quot;family&quot;:&quot;Schain&quot;,&quot;given&quot;:&quot;Mariano&quot;,&quot;parse-names&quot;:false,&quot;dropping-particle&quot;:&quot;&quot;,&quot;non-dropping-particle&quot;:&quot;&quot;}],&quot;container-title&quot;:&quot;Machine Learning 2001 45:2&quot;,&quot;accessed&quot;:{&quot;date-parts&quot;:[[2021,12,12]]},&quot;DOI&quot;:&quot;10.1023/A:1010950718922&quot;,&quot;ISSN&quot;:&quot;1573-0565&quot;,&quot;URL&quot;:&quot;https://link.springer.com/article/10.1023/A:1010950718922&quot;,&quot;issued&quot;:{&quot;date-parts&quot;:[[2001,11]]},&quot;page&quot;:&quot;123-145&quot;,&quot;abstract&quot;:&quot;We are interested in distributions which are derived as a maximum entropy distribution from a given set of constraints. More specifically, we are interested in the case where the constraints are the expectation of individual and pairs of attributes. For such a given maximum entropy distribution (with some technical restrictions) we develop an efficient learning algorithm for read-once DNF. We extend our results to monotone read-k DNF following the techniques of (Hancock &amp; Mansour, 1991).&quot;,&quot;publisher&quot;:&quot;Springer&quot;,&quot;issue&quot;:&quot;2&quot;,&quot;volume&quot;:&quot;45&quot;},&quot;isTemporary&quot;:false},{&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false,&quot;citeprocText&quot;:&quot;(Kaszyński et al., 2021; Mansour &amp;#38; Schain, 2001; Quinlan, 1993)&quot;,&quot;manualOverrideText&quot;:&quot;&quot;},&quot;citationTag&quot;:&quot;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C74B960B4409E419C41F16206007F75" ma:contentTypeVersion="13" ma:contentTypeDescription="Utwórz nowy dokument." ma:contentTypeScope="" ma:versionID="f48145f45978463f9ba8b5e4eab70a82">
  <xsd:schema xmlns:xsd="http://www.w3.org/2001/XMLSchema" xmlns:xs="http://www.w3.org/2001/XMLSchema" xmlns:p="http://schemas.microsoft.com/office/2006/metadata/properties" xmlns:ns3="c95a5097-cc34-4758-8432-f682bee0d69e" xmlns:ns4="c44a1a12-51a9-4711-9384-17966838fef3" targetNamespace="http://schemas.microsoft.com/office/2006/metadata/properties" ma:root="true" ma:fieldsID="c949d89fb92b16c2b5e3d9df1a8527ac" ns3:_="" ns4:_="">
    <xsd:import namespace="c95a5097-cc34-4758-8432-f682bee0d69e"/>
    <xsd:import namespace="c44a1a12-51a9-4711-9384-17966838fe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a5097-cc34-4758-8432-f682bee0d69e"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4a1a12-51a9-4711-9384-17966838fef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Che07</b:Tag>
    <b:SourceType>Book</b:SourceType>
    <b:Guid>{953CEDED-D72F-428F-A95C-713FE5C9B295}</b:Guid>
    <b:Author>
      <b:Author>
        <b:NameList>
          <b:Person>
            <b:Last>Cheng-Lung Huang</b:Last>
            <b:First>Mu-Chen</b:First>
            <b:Middle>Chen, Chieh-Jen Wang</b:Middle>
          </b:Person>
        </b:NameList>
      </b:Author>
    </b:Author>
    <b:Title>Credit scoring with a data mining approach based on support vector machines, Expert Systems with Applications</b:Title>
    <b:Year>2007</b:Year>
    <b:Pages>847-856</b:Pages>
    <b:DOI>https://doi.org/10.1016/j.eswa.2006.07.007</b:DOI>
    <b:RefOrder>1</b:RefOrder>
  </b:Source>
</b:Sources>
</file>

<file path=customXml/itemProps1.xml><?xml version="1.0" encoding="utf-8"?>
<ds:datastoreItem xmlns:ds="http://schemas.openxmlformats.org/officeDocument/2006/customXml" ds:itemID="{637D2072-2968-46E1-91AA-6428670DB9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0D3402-47B5-43AA-AA94-C1519DB43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5a5097-cc34-4758-8432-f682bee0d69e"/>
    <ds:schemaRef ds:uri="c44a1a12-51a9-4711-9384-17966838fe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EB3A64-F1AF-4D0B-814E-FCA33917931E}">
  <ds:schemaRefs>
    <ds:schemaRef ds:uri="http://schemas.microsoft.com/sharepoint/v3/contenttype/forms"/>
  </ds:schemaRefs>
</ds:datastoreItem>
</file>

<file path=customXml/itemProps4.xml><?xml version="1.0" encoding="utf-8"?>
<ds:datastoreItem xmlns:ds="http://schemas.openxmlformats.org/officeDocument/2006/customXml" ds:itemID="{9DF263AD-5ED5-47F7-9379-6B803549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40</Pages>
  <Words>12342</Words>
  <Characters>70352</Characters>
  <Application>Microsoft Office Word</Application>
  <DocSecurity>0</DocSecurity>
  <Lines>586</Lines>
  <Paragraphs>165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Caloca Martinez</dc:creator>
  <cp:keywords/>
  <dc:description/>
  <cp:lastModifiedBy>Jose Caloca Martinez</cp:lastModifiedBy>
  <cp:revision>7</cp:revision>
  <cp:lastPrinted>2021-11-02T16:11:00Z</cp:lastPrinted>
  <dcterms:created xsi:type="dcterms:W3CDTF">2021-12-12T21:29:00Z</dcterms:created>
  <dcterms:modified xsi:type="dcterms:W3CDTF">2021-12-12T23:16:00Z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0x0101005C74B960B4409E419C41F16206007F75</vt:lpwstr>
  </property>
</Properties>
</file>